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CB11" w14:textId="77777777" w:rsidR="000D2D73" w:rsidRPr="00D869F4" w:rsidRDefault="000D2D73" w:rsidP="000E461F">
      <w:pPr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kern w:val="0"/>
          <w:szCs w:val="21"/>
        </w:rPr>
      </w:pPr>
    </w:p>
    <w:p w14:paraId="47401FC5" w14:textId="77777777" w:rsidR="000E461F" w:rsidRPr="00D869F4" w:rsidRDefault="000E461F" w:rsidP="000E461F">
      <w:pPr>
        <w:adjustRightInd w:val="0"/>
        <w:snapToGrid w:val="0"/>
        <w:spacing w:line="340" w:lineRule="exact"/>
        <w:jc w:val="center"/>
        <w:rPr>
          <w:rFonts w:ascii="ＭＳ 明朝" w:hAnsi="ＭＳ 明朝" w:cs="メイリオ"/>
          <w:color w:val="000000" w:themeColor="text1"/>
          <w:sz w:val="24"/>
        </w:rPr>
      </w:pPr>
      <w:r w:rsidRPr="00D869F4">
        <w:rPr>
          <w:rFonts w:ascii="ＭＳ 明朝" w:hAnsi="ＭＳ 明朝" w:cs="メイリオ" w:hint="eastAsia"/>
          <w:color w:val="000000" w:themeColor="text1"/>
          <w:sz w:val="24"/>
        </w:rPr>
        <w:t>会社概要</w:t>
      </w:r>
    </w:p>
    <w:p w14:paraId="020FB391" w14:textId="77777777" w:rsidR="000D2D73" w:rsidRPr="00D869F4" w:rsidRDefault="000D2D73" w:rsidP="000E461F">
      <w:pPr>
        <w:adjustRightInd w:val="0"/>
        <w:snapToGrid w:val="0"/>
        <w:spacing w:line="340" w:lineRule="exact"/>
        <w:jc w:val="center"/>
        <w:rPr>
          <w:rFonts w:ascii="ＭＳ 明朝" w:hAnsi="ＭＳ 明朝" w:cs="メイリオ"/>
          <w:color w:val="000000" w:themeColor="text1"/>
          <w:sz w:val="24"/>
        </w:rPr>
      </w:pPr>
    </w:p>
    <w:p w14:paraId="2F6883D7" w14:textId="77777777" w:rsidR="000E461F" w:rsidRPr="00D869F4" w:rsidRDefault="00BE4D59" w:rsidP="000E461F">
      <w:pPr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szCs w:val="21"/>
        </w:rPr>
      </w:pPr>
      <w:r w:rsidRPr="00D869F4">
        <w:rPr>
          <w:rFonts w:ascii="ＭＳ 明朝" w:hAnsi="ＭＳ 明朝" w:cs="メイリオ" w:hint="eastAsia"/>
          <w:color w:val="000000" w:themeColor="text1"/>
          <w:szCs w:val="21"/>
        </w:rPr>
        <w:t>〔代表者</w:t>
      </w:r>
      <w:r w:rsidR="000E461F" w:rsidRPr="00D869F4">
        <w:rPr>
          <w:rFonts w:ascii="ＭＳ 明朝" w:hAnsi="ＭＳ 明朝" w:cs="メイリオ" w:hint="eastAsia"/>
          <w:color w:val="000000" w:themeColor="text1"/>
          <w:szCs w:val="21"/>
        </w:rPr>
        <w:t>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B345BB" w:rsidRPr="00D869F4" w14:paraId="4BC2DD67" w14:textId="77777777" w:rsidTr="00D869F4">
        <w:trPr>
          <w:trHeight w:val="454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796917E" w14:textId="77777777" w:rsidR="000E461F" w:rsidRPr="00D869F4" w:rsidRDefault="000E461F" w:rsidP="002B0123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商号又は名称</w:t>
            </w:r>
          </w:p>
        </w:tc>
        <w:tc>
          <w:tcPr>
            <w:tcW w:w="6095" w:type="dxa"/>
            <w:vAlign w:val="center"/>
          </w:tcPr>
          <w:p w14:paraId="46587D11" w14:textId="77777777" w:rsidR="000E461F" w:rsidRPr="00D869F4" w:rsidRDefault="000E461F" w:rsidP="002B0123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B345BB" w:rsidRPr="00D869F4" w14:paraId="4C3E8D9C" w14:textId="77777777" w:rsidTr="00D869F4">
        <w:trPr>
          <w:trHeight w:val="454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DB4854C" w14:textId="77777777" w:rsidR="000E461F" w:rsidRPr="00D869F4" w:rsidRDefault="000E461F" w:rsidP="002B0123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所在地及び代表者</w:t>
            </w:r>
          </w:p>
        </w:tc>
        <w:tc>
          <w:tcPr>
            <w:tcW w:w="6095" w:type="dxa"/>
            <w:vAlign w:val="center"/>
          </w:tcPr>
          <w:p w14:paraId="616A7605" w14:textId="77777777" w:rsidR="000E461F" w:rsidRPr="00D869F4" w:rsidRDefault="000E461F" w:rsidP="002B0123">
            <w:pPr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B345BB" w:rsidRPr="00D869F4" w14:paraId="66B09D4A" w14:textId="77777777" w:rsidTr="00D869F4">
        <w:trPr>
          <w:trHeight w:val="454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6CB73D0" w14:textId="77777777" w:rsidR="000E461F" w:rsidRPr="00D869F4" w:rsidRDefault="000E461F" w:rsidP="002B0123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会社設立年月日</w:t>
            </w:r>
          </w:p>
        </w:tc>
        <w:tc>
          <w:tcPr>
            <w:tcW w:w="6095" w:type="dxa"/>
            <w:vAlign w:val="center"/>
          </w:tcPr>
          <w:p w14:paraId="1626B9BF" w14:textId="77777777" w:rsidR="000E461F" w:rsidRPr="00D869F4" w:rsidRDefault="000E461F" w:rsidP="002B0123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EA6080" w:rsidRPr="00D869F4" w14:paraId="6A04C7D8" w14:textId="77777777" w:rsidTr="00D869F4">
        <w:trPr>
          <w:trHeight w:val="154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08F15F9" w14:textId="77777777" w:rsidR="00EA6080" w:rsidRPr="00D869F4" w:rsidRDefault="00EA6080" w:rsidP="00EA6080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売上高経常利益率</w:t>
            </w:r>
          </w:p>
        </w:tc>
        <w:tc>
          <w:tcPr>
            <w:tcW w:w="6095" w:type="dxa"/>
            <w:vAlign w:val="center"/>
          </w:tcPr>
          <w:p w14:paraId="2C4AAF20" w14:textId="77777777" w:rsidR="00EA6080" w:rsidRPr="00D869F4" w:rsidRDefault="006063AC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EA6080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年度 経常利益　　　　　　　　　　　円</w:t>
            </w:r>
          </w:p>
          <w:p w14:paraId="482D24E8" w14:textId="77777777" w:rsidR="00EA6080" w:rsidRPr="00D869F4" w:rsidRDefault="006063AC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EA6080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年度 売上高　　　　　　　　　　　　円</w:t>
            </w:r>
          </w:p>
          <w:p w14:paraId="06EDC0A9" w14:textId="77777777" w:rsidR="00EA6080" w:rsidRPr="00D869F4" w:rsidRDefault="00EA6080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売上高経常利益率 ◯◯．◯％（自己資本／総資本）</w:t>
            </w:r>
          </w:p>
        </w:tc>
      </w:tr>
      <w:tr w:rsidR="00EA6080" w:rsidRPr="00D869F4" w14:paraId="7D9A1B1B" w14:textId="77777777" w:rsidTr="00D869F4">
        <w:trPr>
          <w:trHeight w:val="154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4738900" w14:textId="77777777" w:rsidR="00EA6080" w:rsidRPr="00D869F4" w:rsidRDefault="00EA6080" w:rsidP="00EA6080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自己資本比率</w:t>
            </w:r>
          </w:p>
        </w:tc>
        <w:tc>
          <w:tcPr>
            <w:tcW w:w="6095" w:type="dxa"/>
            <w:vAlign w:val="center"/>
          </w:tcPr>
          <w:p w14:paraId="6F5BB58A" w14:textId="77777777" w:rsidR="00EA6080" w:rsidRPr="00D869F4" w:rsidRDefault="006063AC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令和</w:t>
            </w:r>
            <w:r w:rsidR="00EA6080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　年度 総資本　　　　　　　　　　　　円</w:t>
            </w:r>
            <w:r w:rsidR="003F03F5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　</w:t>
            </w:r>
          </w:p>
          <w:p w14:paraId="2C506898" w14:textId="77777777" w:rsidR="00EA6080" w:rsidRPr="00D869F4" w:rsidRDefault="006063AC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令和</w:t>
            </w:r>
            <w:r w:rsidR="00EA6080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　年度 自己資本　　　　　　　　　　　円</w:t>
            </w:r>
          </w:p>
          <w:p w14:paraId="23C953A1" w14:textId="77777777" w:rsidR="00EA6080" w:rsidRPr="00D869F4" w:rsidRDefault="00EA6080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自己資本比率 ◯◯．◯％（自己資本／総資本）</w:t>
            </w:r>
          </w:p>
        </w:tc>
      </w:tr>
      <w:tr w:rsidR="00BE4D59" w:rsidRPr="00D869F4" w14:paraId="5AC8DE7A" w14:textId="77777777" w:rsidTr="00D869F4">
        <w:trPr>
          <w:trHeight w:val="1871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C0ECFED" w14:textId="77777777" w:rsidR="00BE4D59" w:rsidRPr="00D869F4" w:rsidRDefault="00BE4D59" w:rsidP="00BE4D59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流動比率</w:t>
            </w:r>
          </w:p>
        </w:tc>
        <w:tc>
          <w:tcPr>
            <w:tcW w:w="6095" w:type="dxa"/>
            <w:vAlign w:val="center"/>
          </w:tcPr>
          <w:p w14:paraId="7F4B66F9" w14:textId="77777777" w:rsidR="00BE4D59" w:rsidRPr="00D869F4" w:rsidRDefault="00BE4D59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流動資産　　　　　</w:t>
            </w:r>
            <w:r w:rsidR="0015148E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　</w:t>
            </w: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　　　　円</w:t>
            </w:r>
            <w:r w:rsidR="003F03F5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　</w:t>
            </w:r>
          </w:p>
          <w:p w14:paraId="0ABA6149" w14:textId="77777777" w:rsidR="00BE4D59" w:rsidRPr="00D869F4" w:rsidRDefault="00BE4D59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流動負債　　　　　</w:t>
            </w:r>
            <w:r w:rsidR="0015148E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　</w:t>
            </w: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　　　　円</w:t>
            </w:r>
          </w:p>
          <w:p w14:paraId="2B32E6B1" w14:textId="77777777" w:rsidR="00BE4D59" w:rsidRPr="00D869F4" w:rsidRDefault="00BE4D59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流動比率　◯</w:t>
            </w:r>
            <w:r w:rsidR="00EA6080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◯</w:t>
            </w: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◯．◯％（流動資産／流動負債）</w:t>
            </w:r>
          </w:p>
        </w:tc>
      </w:tr>
      <w:tr w:rsidR="00BE4D59" w:rsidRPr="00D869F4" w14:paraId="37B2A97B" w14:textId="77777777" w:rsidTr="00D869F4">
        <w:trPr>
          <w:trHeight w:val="1871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70BE7C7" w14:textId="77777777" w:rsidR="00BE4D59" w:rsidRPr="00D869F4" w:rsidRDefault="00BE4D59" w:rsidP="00BE4D59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決算状況</w:t>
            </w:r>
          </w:p>
        </w:tc>
        <w:tc>
          <w:tcPr>
            <w:tcW w:w="6095" w:type="dxa"/>
            <w:vAlign w:val="center"/>
          </w:tcPr>
          <w:p w14:paraId="4EC7A7FE" w14:textId="77777777" w:rsidR="00BE4D59" w:rsidRPr="00D869F4" w:rsidRDefault="006063AC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BE4D59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　年度 経常利益　　　　　　　　　　　円</w:t>
            </w:r>
          </w:p>
          <w:p w14:paraId="5C8487EC" w14:textId="77777777" w:rsidR="00BE4D59" w:rsidRPr="00D869F4" w:rsidRDefault="006063AC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BE4D59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　年度 経常利益　　　　　　　　　　　円</w:t>
            </w:r>
          </w:p>
          <w:p w14:paraId="635F61F7" w14:textId="77777777" w:rsidR="00BE4D59" w:rsidRPr="00D869F4" w:rsidRDefault="006063AC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BE4D59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　年度 経常利益　　　　　　　　　　　円</w:t>
            </w:r>
          </w:p>
          <w:p w14:paraId="5D3E3CE3" w14:textId="77777777" w:rsidR="00BE4D59" w:rsidRPr="00D869F4" w:rsidRDefault="00BE4D59" w:rsidP="003F03F5">
            <w:pPr>
              <w:adjustRightInd w:val="0"/>
              <w:snapToGrid w:val="0"/>
              <w:spacing w:line="260" w:lineRule="exact"/>
              <w:ind w:right="-108" w:firstLineChars="100" w:firstLine="160"/>
              <w:rPr>
                <w:rFonts w:ascii="ＭＳ 明朝" w:hAnsi="ＭＳ 明朝" w:cs="メイリオ"/>
                <w:color w:val="000000" w:themeColor="text1"/>
                <w:sz w:val="16"/>
                <w:szCs w:val="16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16"/>
                <w:szCs w:val="16"/>
              </w:rPr>
              <w:t>※直近3事業年度</w:t>
            </w:r>
            <w:r w:rsidRPr="00D869F4">
              <w:rPr>
                <w:rFonts w:ascii="ＭＳ 明朝" w:hAnsi="ＭＳ 明朝" w:cs="メイリオ"/>
                <w:color w:val="000000" w:themeColor="text1"/>
                <w:sz w:val="16"/>
                <w:szCs w:val="16"/>
              </w:rPr>
              <w:t>分の決算書の損益計算書</w:t>
            </w:r>
            <w:r w:rsidRPr="00D869F4">
              <w:rPr>
                <w:rFonts w:ascii="ＭＳ 明朝" w:hAnsi="ＭＳ 明朝" w:cs="メイリオ" w:hint="eastAsia"/>
                <w:color w:val="000000" w:themeColor="text1"/>
                <w:sz w:val="16"/>
                <w:szCs w:val="16"/>
              </w:rPr>
              <w:t>からそれぞれ記載のこと</w:t>
            </w:r>
            <w:r w:rsidRPr="00D869F4">
              <w:rPr>
                <w:rFonts w:ascii="ＭＳ 明朝" w:hAnsi="ＭＳ 明朝" w:cs="メイリオ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BE4D59" w:rsidRPr="00D869F4" w14:paraId="63BA0CE4" w14:textId="77777777" w:rsidTr="00D869F4">
        <w:trPr>
          <w:trHeight w:val="454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C1CA56E" w14:textId="77777777" w:rsidR="00BE4D59" w:rsidRPr="00D869F4" w:rsidRDefault="00BE4D59" w:rsidP="00BE4D59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売上高</w:t>
            </w:r>
          </w:p>
        </w:tc>
        <w:tc>
          <w:tcPr>
            <w:tcW w:w="6095" w:type="dxa"/>
            <w:vAlign w:val="center"/>
          </w:tcPr>
          <w:p w14:paraId="52034D51" w14:textId="77777777" w:rsidR="00BE4D59" w:rsidRPr="00D869F4" w:rsidRDefault="006063AC" w:rsidP="003F03F5">
            <w:pPr>
              <w:adjustRightInd w:val="0"/>
              <w:snapToGrid w:val="0"/>
              <w:spacing w:line="26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BE4D59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　年度 売上高　　　　　　　　　　　　円</w:t>
            </w:r>
          </w:p>
        </w:tc>
      </w:tr>
      <w:tr w:rsidR="00AF467A" w:rsidRPr="00D869F4" w14:paraId="1F46C83E" w14:textId="77777777" w:rsidTr="00D869F4">
        <w:trPr>
          <w:trHeight w:val="454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38D7951" w14:textId="77777777" w:rsidR="00AF467A" w:rsidRPr="00D869F4" w:rsidRDefault="00AF467A" w:rsidP="00BE4D59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利益剰余金</w:t>
            </w:r>
          </w:p>
        </w:tc>
        <w:tc>
          <w:tcPr>
            <w:tcW w:w="6095" w:type="dxa"/>
            <w:vAlign w:val="center"/>
          </w:tcPr>
          <w:p w14:paraId="1574073F" w14:textId="77777777" w:rsidR="00AF467A" w:rsidRPr="00D869F4" w:rsidRDefault="006063AC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AF467A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　年度 利益剰余金　　　　　　　　　　円</w:t>
            </w:r>
          </w:p>
        </w:tc>
      </w:tr>
    </w:tbl>
    <w:p w14:paraId="797CA985" w14:textId="77777777" w:rsidR="0039198B" w:rsidRPr="00D869F4" w:rsidRDefault="00AF467A" w:rsidP="005D42CB">
      <w:pPr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kern w:val="0"/>
          <w:sz w:val="20"/>
          <w:szCs w:val="20"/>
        </w:rPr>
      </w:pP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※記載した金額を</w:t>
      </w:r>
      <w:r w:rsidR="000E461F" w:rsidRPr="00D869F4">
        <w:rPr>
          <w:rFonts w:ascii="ＭＳ 明朝" w:hAnsi="ＭＳ 明朝" w:cs="メイリオ" w:hint="eastAsia"/>
          <w:color w:val="000000" w:themeColor="text1"/>
          <w:kern w:val="0"/>
          <w:sz w:val="20"/>
          <w:szCs w:val="20"/>
        </w:rPr>
        <w:t>証明できる書面の写しを添付すること。</w:t>
      </w:r>
    </w:p>
    <w:p w14:paraId="3E803998" w14:textId="77777777" w:rsidR="00DB791C" w:rsidRDefault="00DB791C" w:rsidP="00DB791C">
      <w:pPr>
        <w:adjustRightInd w:val="0"/>
        <w:snapToGrid w:val="0"/>
        <w:spacing w:line="320" w:lineRule="exact"/>
        <w:ind w:right="-108"/>
        <w:rPr>
          <w:rFonts w:ascii="ＭＳ 明朝" w:hAnsi="ＭＳ 明朝" w:cs="メイリオ"/>
          <w:color w:val="000000" w:themeColor="text1"/>
          <w:sz w:val="20"/>
          <w:szCs w:val="20"/>
        </w:rPr>
      </w:pP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※直近１事業年度の</w:t>
      </w:r>
      <w:r w:rsidRPr="00D869F4">
        <w:rPr>
          <w:rFonts w:ascii="ＭＳ 明朝" w:hAnsi="ＭＳ 明朝" w:cs="メイリオ"/>
          <w:color w:val="000000" w:themeColor="text1"/>
          <w:sz w:val="20"/>
          <w:szCs w:val="20"/>
        </w:rPr>
        <w:t>決算書</w:t>
      </w: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等</w:t>
      </w:r>
      <w:r w:rsidRPr="00D869F4">
        <w:rPr>
          <w:rFonts w:ascii="ＭＳ 明朝" w:hAnsi="ＭＳ 明朝" w:cs="メイリオ"/>
          <w:color w:val="000000" w:themeColor="text1"/>
          <w:sz w:val="20"/>
          <w:szCs w:val="20"/>
        </w:rPr>
        <w:t>の</w:t>
      </w: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財務諸表から記載の</w:t>
      </w:r>
      <w:r w:rsidRPr="00D869F4">
        <w:rPr>
          <w:rFonts w:ascii="ＭＳ 明朝" w:hAnsi="ＭＳ 明朝" w:cs="メイリオ"/>
          <w:color w:val="000000" w:themeColor="text1"/>
          <w:sz w:val="20"/>
          <w:szCs w:val="20"/>
        </w:rPr>
        <w:t>こと。</w:t>
      </w:r>
    </w:p>
    <w:p w14:paraId="582E53CF" w14:textId="77777777" w:rsidR="002A0FF8" w:rsidRPr="00D869F4" w:rsidRDefault="002A0FF8" w:rsidP="00DB791C">
      <w:pPr>
        <w:adjustRightInd w:val="0"/>
        <w:snapToGrid w:val="0"/>
        <w:spacing w:line="320" w:lineRule="exact"/>
        <w:ind w:right="-108"/>
        <w:rPr>
          <w:rFonts w:ascii="ＭＳ 明朝" w:hAnsi="ＭＳ 明朝" w:cs="メイリオ"/>
          <w:color w:val="000000" w:themeColor="text1"/>
          <w:sz w:val="20"/>
          <w:szCs w:val="20"/>
        </w:rPr>
      </w:pP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※比率については、</w:t>
      </w:r>
      <w:r w:rsidRPr="007D7A63">
        <w:rPr>
          <w:rFonts w:ascii="ＭＳ 明朝" w:hAnsi="ＭＳ 明朝" w:cs="メイリオ" w:hint="eastAsia"/>
          <w:color w:val="000000" w:themeColor="text1"/>
          <w:sz w:val="20"/>
          <w:szCs w:val="20"/>
        </w:rPr>
        <w:t>小数</w:t>
      </w: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点</w:t>
      </w:r>
      <w:r w:rsidRPr="007D7A63">
        <w:rPr>
          <w:rFonts w:ascii="ＭＳ 明朝" w:hAnsi="ＭＳ 明朝" w:cs="メイリオ" w:hint="eastAsia"/>
          <w:color w:val="000000" w:themeColor="text1"/>
          <w:sz w:val="20"/>
          <w:szCs w:val="20"/>
        </w:rPr>
        <w:t>第二位以下</w:t>
      </w: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を</w:t>
      </w:r>
      <w:r w:rsidRPr="007D7A63">
        <w:rPr>
          <w:rFonts w:ascii="ＭＳ 明朝" w:hAnsi="ＭＳ 明朝" w:cs="メイリオ" w:hint="eastAsia"/>
          <w:color w:val="000000" w:themeColor="text1"/>
          <w:sz w:val="20"/>
          <w:szCs w:val="20"/>
        </w:rPr>
        <w:t>切</w:t>
      </w: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り</w:t>
      </w:r>
      <w:r w:rsidRPr="007D7A63">
        <w:rPr>
          <w:rFonts w:ascii="ＭＳ 明朝" w:hAnsi="ＭＳ 明朝" w:cs="メイリオ" w:hint="eastAsia"/>
          <w:color w:val="000000" w:themeColor="text1"/>
          <w:sz w:val="20"/>
          <w:szCs w:val="20"/>
        </w:rPr>
        <w:t>捨て</w:t>
      </w: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て記載すること。</w:t>
      </w:r>
    </w:p>
    <w:p w14:paraId="04521301" w14:textId="77777777" w:rsidR="00DB791C" w:rsidRDefault="00DB791C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※</w:t>
      </w:r>
      <w:r w:rsidRPr="00D869F4">
        <w:rPr>
          <w:rFonts w:ascii="ＭＳ 明朝" w:hAnsi="ＭＳ 明朝" w:cs="メイリオ"/>
          <w:color w:val="000000" w:themeColor="text1"/>
          <w:sz w:val="20"/>
          <w:szCs w:val="20"/>
        </w:rPr>
        <w:t>連結親会社は連結財務諸表、連結子会社は単体の財務諸表</w:t>
      </w: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から記載のこと。</w:t>
      </w:r>
    </w:p>
    <w:p w14:paraId="5BAFC8EE" w14:textId="77777777" w:rsidR="00844E50" w:rsidRDefault="00844E50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</w:p>
    <w:p w14:paraId="01BC3BD0" w14:textId="77777777" w:rsidR="00844E50" w:rsidRDefault="00844E50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</w:p>
    <w:p w14:paraId="2D4F5CE0" w14:textId="77777777" w:rsidR="00844E50" w:rsidRDefault="00844E50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</w:p>
    <w:p w14:paraId="58AACDB3" w14:textId="77777777" w:rsidR="00844E50" w:rsidRDefault="00844E50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</w:p>
    <w:p w14:paraId="0868123E" w14:textId="77777777" w:rsidR="00844E50" w:rsidRPr="00D869F4" w:rsidRDefault="00844E50" w:rsidP="00844E50">
      <w:pPr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kern w:val="0"/>
          <w:szCs w:val="21"/>
        </w:rPr>
      </w:pPr>
    </w:p>
    <w:p w14:paraId="1B909A5C" w14:textId="77777777" w:rsidR="00844E50" w:rsidRPr="00D869F4" w:rsidRDefault="00844E50" w:rsidP="00844E50">
      <w:pPr>
        <w:adjustRightInd w:val="0"/>
        <w:snapToGrid w:val="0"/>
        <w:spacing w:line="340" w:lineRule="exact"/>
        <w:jc w:val="center"/>
        <w:rPr>
          <w:rFonts w:ascii="ＭＳ 明朝" w:hAnsi="ＭＳ 明朝" w:cs="メイリオ"/>
          <w:color w:val="000000" w:themeColor="text1"/>
          <w:sz w:val="24"/>
        </w:rPr>
      </w:pPr>
      <w:r w:rsidRPr="00D869F4">
        <w:rPr>
          <w:rFonts w:ascii="ＭＳ 明朝" w:hAnsi="ＭＳ 明朝" w:cs="メイリオ" w:hint="eastAsia"/>
          <w:color w:val="000000" w:themeColor="text1"/>
          <w:sz w:val="24"/>
        </w:rPr>
        <w:t>会社概要</w:t>
      </w:r>
    </w:p>
    <w:p w14:paraId="157E79FD" w14:textId="77777777" w:rsidR="00844E50" w:rsidRPr="00D869F4" w:rsidRDefault="00844E50" w:rsidP="00844E50">
      <w:pPr>
        <w:adjustRightInd w:val="0"/>
        <w:snapToGrid w:val="0"/>
        <w:spacing w:line="340" w:lineRule="exact"/>
        <w:jc w:val="center"/>
        <w:rPr>
          <w:rFonts w:ascii="ＭＳ 明朝" w:hAnsi="ＭＳ 明朝" w:cs="メイリオ"/>
          <w:color w:val="000000" w:themeColor="text1"/>
          <w:sz w:val="24"/>
        </w:rPr>
      </w:pPr>
    </w:p>
    <w:p w14:paraId="301AAC16" w14:textId="7D86EB14" w:rsidR="00844E50" w:rsidRPr="00D869F4" w:rsidRDefault="00844E50" w:rsidP="00844E50">
      <w:pPr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szCs w:val="21"/>
        </w:rPr>
      </w:pPr>
      <w:r>
        <w:rPr>
          <w:rFonts w:ascii="ＭＳ 明朝" w:hAnsi="ＭＳ 明朝" w:cs="メイリオ" w:hint="eastAsia"/>
          <w:color w:val="000000" w:themeColor="text1"/>
          <w:szCs w:val="21"/>
        </w:rPr>
        <w:t>〔構成員：建設</w:t>
      </w:r>
      <w:r w:rsidR="00C62826">
        <w:rPr>
          <w:rFonts w:ascii="ＭＳ 明朝" w:hAnsi="ＭＳ 明朝" w:cs="メイリオ" w:hint="eastAsia"/>
          <w:color w:val="000000" w:themeColor="text1"/>
          <w:szCs w:val="21"/>
        </w:rPr>
        <w:t>主</w:t>
      </w:r>
      <w:r>
        <w:rPr>
          <w:rFonts w:ascii="ＭＳ 明朝" w:hAnsi="ＭＳ 明朝" w:cs="メイリオ" w:hint="eastAsia"/>
          <w:color w:val="000000" w:themeColor="text1"/>
          <w:szCs w:val="21"/>
        </w:rPr>
        <w:t>・</w:t>
      </w:r>
      <w:r w:rsidR="00C62826">
        <w:rPr>
          <w:rFonts w:ascii="ＭＳ 明朝" w:hAnsi="ＭＳ 明朝" w:cs="メイリオ" w:hint="eastAsia"/>
          <w:color w:val="000000" w:themeColor="text1"/>
          <w:szCs w:val="21"/>
        </w:rPr>
        <w:t>建設従・</w:t>
      </w:r>
      <w:r>
        <w:rPr>
          <w:rFonts w:ascii="ＭＳ 明朝" w:hAnsi="ＭＳ 明朝" w:cs="メイリオ" w:hint="eastAsia"/>
          <w:color w:val="000000" w:themeColor="text1"/>
          <w:szCs w:val="21"/>
        </w:rPr>
        <w:t>設計主・設計従・監理主・監理従</w:t>
      </w:r>
      <w:r w:rsidRPr="00D869F4">
        <w:rPr>
          <w:rFonts w:ascii="ＭＳ 明朝" w:hAnsi="ＭＳ 明朝" w:cs="メイリオ" w:hint="eastAsia"/>
          <w:color w:val="000000" w:themeColor="text1"/>
          <w:szCs w:val="21"/>
        </w:rPr>
        <w:t>〕</w:t>
      </w:r>
      <w:r>
        <w:rPr>
          <w:rFonts w:ascii="ＭＳ 明朝" w:hAnsi="ＭＳ 明朝" w:cs="メイリオ" w:hint="eastAsia"/>
          <w:color w:val="000000" w:themeColor="text1"/>
          <w:szCs w:val="21"/>
        </w:rPr>
        <w:t>※該当に○をする。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844E50" w:rsidRPr="00D869F4" w14:paraId="3FE7E515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A48A548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商号又は名称</w:t>
            </w:r>
          </w:p>
        </w:tc>
        <w:tc>
          <w:tcPr>
            <w:tcW w:w="6095" w:type="dxa"/>
            <w:vAlign w:val="center"/>
          </w:tcPr>
          <w:p w14:paraId="1FF9741B" w14:textId="77777777" w:rsidR="00844E50" w:rsidRPr="00D869F4" w:rsidRDefault="00844E50" w:rsidP="008A3EC2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4F9838E4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E4C3617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所在地及び代表者</w:t>
            </w:r>
          </w:p>
        </w:tc>
        <w:tc>
          <w:tcPr>
            <w:tcW w:w="6095" w:type="dxa"/>
            <w:vAlign w:val="center"/>
          </w:tcPr>
          <w:p w14:paraId="0CC3D392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1D028E15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DCB6D27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会社設立年月日</w:t>
            </w:r>
          </w:p>
        </w:tc>
        <w:tc>
          <w:tcPr>
            <w:tcW w:w="6095" w:type="dxa"/>
            <w:vAlign w:val="center"/>
          </w:tcPr>
          <w:p w14:paraId="20274158" w14:textId="77777777" w:rsidR="00844E50" w:rsidRPr="00D869F4" w:rsidRDefault="00844E50" w:rsidP="008A3EC2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69C9D2BA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6118F8D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資本金</w:t>
            </w:r>
          </w:p>
        </w:tc>
        <w:tc>
          <w:tcPr>
            <w:tcW w:w="6095" w:type="dxa"/>
            <w:vAlign w:val="center"/>
          </w:tcPr>
          <w:p w14:paraId="6ABCD87B" w14:textId="77777777" w:rsidR="00844E50" w:rsidRPr="00D869F4" w:rsidRDefault="00844E50" w:rsidP="008A3EC2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1D68CF7E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EA626EC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従業員数</w:t>
            </w:r>
          </w:p>
        </w:tc>
        <w:tc>
          <w:tcPr>
            <w:tcW w:w="6095" w:type="dxa"/>
            <w:vAlign w:val="center"/>
          </w:tcPr>
          <w:p w14:paraId="47302784" w14:textId="77777777" w:rsidR="00844E50" w:rsidRPr="00D869F4" w:rsidRDefault="00844E50" w:rsidP="008A3EC2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0F441ADE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8ECD4C3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技術職員数</w:t>
            </w:r>
          </w:p>
        </w:tc>
        <w:tc>
          <w:tcPr>
            <w:tcW w:w="6095" w:type="dxa"/>
            <w:vAlign w:val="center"/>
          </w:tcPr>
          <w:p w14:paraId="10AB1B54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29D5FDA2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2C776B6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参加資格登録番号</w:t>
            </w:r>
          </w:p>
        </w:tc>
        <w:tc>
          <w:tcPr>
            <w:tcW w:w="6095" w:type="dxa"/>
            <w:vAlign w:val="center"/>
          </w:tcPr>
          <w:p w14:paraId="79220991" w14:textId="77777777" w:rsidR="00844E50" w:rsidRPr="00D869F4" w:rsidRDefault="00844E50" w:rsidP="008A3EC2">
            <w:pPr>
              <w:adjustRightInd w:val="0"/>
              <w:snapToGrid w:val="0"/>
              <w:spacing w:line="26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550B06CD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16FF05E" w14:textId="77777777" w:rsidR="00844E50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一級建築士事務所登録番号</w:t>
            </w:r>
          </w:p>
        </w:tc>
        <w:tc>
          <w:tcPr>
            <w:tcW w:w="6095" w:type="dxa"/>
            <w:vAlign w:val="center"/>
          </w:tcPr>
          <w:p w14:paraId="0E6508B0" w14:textId="77777777" w:rsidR="00844E50" w:rsidRPr="00D869F4" w:rsidRDefault="00844E50" w:rsidP="008A3EC2">
            <w:pPr>
              <w:adjustRightInd w:val="0"/>
              <w:snapToGrid w:val="0"/>
              <w:spacing w:line="26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844E50" w:rsidRPr="00D869F4" w14:paraId="397C937E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310CF86" w14:textId="77777777" w:rsidR="00844E50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建設業許可番号・業種</w:t>
            </w:r>
          </w:p>
        </w:tc>
        <w:tc>
          <w:tcPr>
            <w:tcW w:w="6095" w:type="dxa"/>
            <w:vAlign w:val="center"/>
          </w:tcPr>
          <w:p w14:paraId="56F6147B" w14:textId="77777777" w:rsidR="00844E50" w:rsidRPr="00D869F4" w:rsidRDefault="00844E50" w:rsidP="008A3EC2">
            <w:pPr>
              <w:adjustRightInd w:val="0"/>
              <w:snapToGrid w:val="0"/>
              <w:spacing w:line="26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108FCD3A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B331652" w14:textId="77777777" w:rsidR="00844E50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経営事項審査点・有効期限</w:t>
            </w:r>
          </w:p>
        </w:tc>
        <w:tc>
          <w:tcPr>
            <w:tcW w:w="6095" w:type="dxa"/>
            <w:vAlign w:val="center"/>
          </w:tcPr>
          <w:p w14:paraId="71EC47EA" w14:textId="77777777" w:rsidR="00844E50" w:rsidRPr="00D869F4" w:rsidRDefault="00844E50" w:rsidP="008A3EC2">
            <w:pPr>
              <w:adjustRightInd w:val="0"/>
              <w:snapToGrid w:val="0"/>
              <w:spacing w:line="26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</w:tbl>
    <w:p w14:paraId="77C0EF3A" w14:textId="77777777" w:rsidR="00844E50" w:rsidRPr="00D869F4" w:rsidRDefault="00844E50" w:rsidP="00844E50">
      <w:pPr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kern w:val="0"/>
          <w:sz w:val="20"/>
          <w:szCs w:val="20"/>
        </w:rPr>
      </w:pP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※記載した登録</w:t>
      </w: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を</w:t>
      </w:r>
      <w:r w:rsidRPr="00D869F4">
        <w:rPr>
          <w:rFonts w:ascii="ＭＳ 明朝" w:hAnsi="ＭＳ 明朝" w:cs="メイリオ" w:hint="eastAsia"/>
          <w:color w:val="000000" w:themeColor="text1"/>
          <w:kern w:val="0"/>
          <w:sz w:val="20"/>
          <w:szCs w:val="20"/>
        </w:rPr>
        <w:t>証明できる書面の写しを添付すること。</w:t>
      </w:r>
    </w:p>
    <w:p w14:paraId="3FA67703" w14:textId="77777777" w:rsidR="00844E50" w:rsidRPr="00844E50" w:rsidRDefault="00844E50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</w:p>
    <w:sectPr w:rsidR="00844E50" w:rsidRPr="00844E50" w:rsidSect="00D869F4">
      <w:headerReference w:type="default" r:id="rId8"/>
      <w:footerReference w:type="default" r:id="rId9"/>
      <w:pgSz w:w="11906" w:h="16838" w:code="9"/>
      <w:pgMar w:top="1418" w:right="1418" w:bottom="1418" w:left="1418" w:header="851" w:footer="964" w:gutter="0"/>
      <w:pgNumType w:fmt="numberInDash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30AA3" w14:textId="77777777" w:rsidR="00353928" w:rsidRDefault="00353928" w:rsidP="008F3C39">
      <w:r>
        <w:separator/>
      </w:r>
    </w:p>
  </w:endnote>
  <w:endnote w:type="continuationSeparator" w:id="0">
    <w:p w14:paraId="4307E1B8" w14:textId="77777777" w:rsidR="00353928" w:rsidRDefault="00353928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66C2" w14:textId="77777777" w:rsidR="0063691D" w:rsidRDefault="0063691D">
    <w:pPr>
      <w:pStyle w:val="ab"/>
      <w:jc w:val="center"/>
    </w:pPr>
  </w:p>
  <w:p w14:paraId="5E6A25FF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6891" w14:textId="77777777" w:rsidR="00353928" w:rsidRDefault="00353928" w:rsidP="008F3C39">
      <w:r>
        <w:separator/>
      </w:r>
    </w:p>
  </w:footnote>
  <w:footnote w:type="continuationSeparator" w:id="0">
    <w:p w14:paraId="6B2B06B7" w14:textId="77777777" w:rsidR="00353928" w:rsidRDefault="00353928" w:rsidP="008F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84EC" w14:textId="1A59A5FF" w:rsidR="002C12E0" w:rsidRDefault="002C12E0" w:rsidP="002C12E0">
    <w:pPr>
      <w:pStyle w:val="a9"/>
      <w:rPr>
        <w:szCs w:val="22"/>
      </w:rPr>
    </w:pPr>
    <w:r>
      <w:rPr>
        <w:rFonts w:asciiTheme="majorEastAsia" w:eastAsiaTheme="majorEastAsia" w:hAnsiTheme="majorEastAsia" w:hint="eastAsia"/>
      </w:rPr>
      <w:t>様式</w:t>
    </w:r>
    <w:r w:rsidR="00A33127">
      <w:rPr>
        <w:rFonts w:asciiTheme="majorEastAsia" w:eastAsiaTheme="majorEastAsia" w:hAnsiTheme="majorEastAsia" w:hint="eastAsia"/>
        <w:lang w:eastAsia="ja-JP"/>
      </w:rPr>
      <w:t>１</w:t>
    </w:r>
    <w:r>
      <w:rPr>
        <w:rFonts w:asciiTheme="majorEastAsia" w:eastAsiaTheme="majorEastAsia" w:hAnsiTheme="majorEastAsia" w:hint="eastAsia"/>
      </w:rPr>
      <w:t>-</w:t>
    </w:r>
    <w:r w:rsidR="00404727">
      <w:rPr>
        <w:rFonts w:asciiTheme="majorEastAsia" w:eastAsiaTheme="majorEastAsia" w:hAnsiTheme="majorEastAsia" w:hint="eastAsia"/>
        <w:lang w:eastAsia="ja-JP"/>
      </w:rPr>
      <w:t>３</w:t>
    </w:r>
  </w:p>
  <w:p w14:paraId="28801CFD" w14:textId="77777777" w:rsidR="002C12E0" w:rsidRDefault="002C12E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1015229272">
    <w:abstractNumId w:val="0"/>
  </w:num>
  <w:num w:numId="2" w16cid:durableId="266423176">
    <w:abstractNumId w:val="4"/>
  </w:num>
  <w:num w:numId="3" w16cid:durableId="962266720">
    <w:abstractNumId w:val="7"/>
  </w:num>
  <w:num w:numId="4" w16cid:durableId="1401638318">
    <w:abstractNumId w:val="8"/>
  </w:num>
  <w:num w:numId="5" w16cid:durableId="183518456">
    <w:abstractNumId w:val="3"/>
  </w:num>
  <w:num w:numId="6" w16cid:durableId="2147356379">
    <w:abstractNumId w:val="2"/>
  </w:num>
  <w:num w:numId="7" w16cid:durableId="2067415026">
    <w:abstractNumId w:val="1"/>
  </w:num>
  <w:num w:numId="8" w16cid:durableId="120149441">
    <w:abstractNumId w:val="6"/>
  </w:num>
  <w:num w:numId="9" w16cid:durableId="1158689816">
    <w:abstractNumId w:val="5"/>
  </w:num>
  <w:num w:numId="10" w16cid:durableId="807941523">
    <w:abstractNumId w:val="10"/>
  </w:num>
  <w:num w:numId="11" w16cid:durableId="1983845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4B82"/>
    <w:rsid w:val="00070366"/>
    <w:rsid w:val="00075BDE"/>
    <w:rsid w:val="00076577"/>
    <w:rsid w:val="00076BF6"/>
    <w:rsid w:val="000776E2"/>
    <w:rsid w:val="00077E56"/>
    <w:rsid w:val="00086D84"/>
    <w:rsid w:val="0008727A"/>
    <w:rsid w:val="000944AB"/>
    <w:rsid w:val="000A0352"/>
    <w:rsid w:val="000B79D9"/>
    <w:rsid w:val="000D2D73"/>
    <w:rsid w:val="000D6D26"/>
    <w:rsid w:val="000E0C06"/>
    <w:rsid w:val="000E461F"/>
    <w:rsid w:val="000E6C24"/>
    <w:rsid w:val="000F1B6C"/>
    <w:rsid w:val="00101302"/>
    <w:rsid w:val="001075C7"/>
    <w:rsid w:val="0011368B"/>
    <w:rsid w:val="00113FDE"/>
    <w:rsid w:val="00114989"/>
    <w:rsid w:val="00115A48"/>
    <w:rsid w:val="00116AC8"/>
    <w:rsid w:val="00130CA1"/>
    <w:rsid w:val="00130F4A"/>
    <w:rsid w:val="001402DE"/>
    <w:rsid w:val="0015148E"/>
    <w:rsid w:val="00153CD1"/>
    <w:rsid w:val="00160621"/>
    <w:rsid w:val="00183897"/>
    <w:rsid w:val="00186653"/>
    <w:rsid w:val="0019063F"/>
    <w:rsid w:val="001972FD"/>
    <w:rsid w:val="001A5921"/>
    <w:rsid w:val="001B0334"/>
    <w:rsid w:val="001B273D"/>
    <w:rsid w:val="001B394D"/>
    <w:rsid w:val="001C042A"/>
    <w:rsid w:val="001C697F"/>
    <w:rsid w:val="001E5CE5"/>
    <w:rsid w:val="001F3A04"/>
    <w:rsid w:val="001F53D6"/>
    <w:rsid w:val="00206EB5"/>
    <w:rsid w:val="002074D6"/>
    <w:rsid w:val="002259CB"/>
    <w:rsid w:val="00230094"/>
    <w:rsid w:val="0023769B"/>
    <w:rsid w:val="00241858"/>
    <w:rsid w:val="002436DF"/>
    <w:rsid w:val="002443A4"/>
    <w:rsid w:val="00246DD6"/>
    <w:rsid w:val="00247A6D"/>
    <w:rsid w:val="00273A4F"/>
    <w:rsid w:val="002760FC"/>
    <w:rsid w:val="002A0FF8"/>
    <w:rsid w:val="002A49CD"/>
    <w:rsid w:val="002A578C"/>
    <w:rsid w:val="002B2AC7"/>
    <w:rsid w:val="002B3CC3"/>
    <w:rsid w:val="002C0313"/>
    <w:rsid w:val="002C12E0"/>
    <w:rsid w:val="002C6BF1"/>
    <w:rsid w:val="002D1250"/>
    <w:rsid w:val="002E7171"/>
    <w:rsid w:val="002F16D6"/>
    <w:rsid w:val="002F1B97"/>
    <w:rsid w:val="002F36EA"/>
    <w:rsid w:val="002F402E"/>
    <w:rsid w:val="00316114"/>
    <w:rsid w:val="003169CB"/>
    <w:rsid w:val="00332C39"/>
    <w:rsid w:val="003330AA"/>
    <w:rsid w:val="003531F4"/>
    <w:rsid w:val="00353928"/>
    <w:rsid w:val="00354DF9"/>
    <w:rsid w:val="00357583"/>
    <w:rsid w:val="00365A02"/>
    <w:rsid w:val="00373933"/>
    <w:rsid w:val="00374D8C"/>
    <w:rsid w:val="00376EA6"/>
    <w:rsid w:val="003822A4"/>
    <w:rsid w:val="003855CB"/>
    <w:rsid w:val="0039198B"/>
    <w:rsid w:val="00394B6E"/>
    <w:rsid w:val="00395923"/>
    <w:rsid w:val="003A2164"/>
    <w:rsid w:val="003A3B4C"/>
    <w:rsid w:val="003A469A"/>
    <w:rsid w:val="003A57D4"/>
    <w:rsid w:val="003B294E"/>
    <w:rsid w:val="003B7EBD"/>
    <w:rsid w:val="003D25DB"/>
    <w:rsid w:val="003F03F5"/>
    <w:rsid w:val="003F42DD"/>
    <w:rsid w:val="004003E6"/>
    <w:rsid w:val="00400412"/>
    <w:rsid w:val="00401CF2"/>
    <w:rsid w:val="00402982"/>
    <w:rsid w:val="00404727"/>
    <w:rsid w:val="004056ED"/>
    <w:rsid w:val="00423919"/>
    <w:rsid w:val="00423957"/>
    <w:rsid w:val="0042548F"/>
    <w:rsid w:val="00431704"/>
    <w:rsid w:val="00432D29"/>
    <w:rsid w:val="00434265"/>
    <w:rsid w:val="00436BBF"/>
    <w:rsid w:val="00446845"/>
    <w:rsid w:val="00447716"/>
    <w:rsid w:val="0045789E"/>
    <w:rsid w:val="004617D1"/>
    <w:rsid w:val="0047469A"/>
    <w:rsid w:val="004753A3"/>
    <w:rsid w:val="00485508"/>
    <w:rsid w:val="004874D1"/>
    <w:rsid w:val="00487B67"/>
    <w:rsid w:val="00491AEC"/>
    <w:rsid w:val="00497418"/>
    <w:rsid w:val="004B1CFC"/>
    <w:rsid w:val="004B2D7D"/>
    <w:rsid w:val="004B5174"/>
    <w:rsid w:val="004B6BFF"/>
    <w:rsid w:val="004C6414"/>
    <w:rsid w:val="004D3F45"/>
    <w:rsid w:val="004E4178"/>
    <w:rsid w:val="004E5251"/>
    <w:rsid w:val="004E5D54"/>
    <w:rsid w:val="004F5996"/>
    <w:rsid w:val="00500790"/>
    <w:rsid w:val="0050114B"/>
    <w:rsid w:val="00505B36"/>
    <w:rsid w:val="005063D6"/>
    <w:rsid w:val="00511F45"/>
    <w:rsid w:val="005207D7"/>
    <w:rsid w:val="00523B55"/>
    <w:rsid w:val="005326A8"/>
    <w:rsid w:val="00536C7D"/>
    <w:rsid w:val="0054184A"/>
    <w:rsid w:val="005454EE"/>
    <w:rsid w:val="0055280D"/>
    <w:rsid w:val="00553D2B"/>
    <w:rsid w:val="00571A3D"/>
    <w:rsid w:val="00574206"/>
    <w:rsid w:val="0057668E"/>
    <w:rsid w:val="00581B4C"/>
    <w:rsid w:val="00584AB1"/>
    <w:rsid w:val="00592CE0"/>
    <w:rsid w:val="005932E2"/>
    <w:rsid w:val="005934BF"/>
    <w:rsid w:val="00595EBE"/>
    <w:rsid w:val="005A1514"/>
    <w:rsid w:val="005A30B3"/>
    <w:rsid w:val="005B0007"/>
    <w:rsid w:val="005B3356"/>
    <w:rsid w:val="005C7897"/>
    <w:rsid w:val="005C7EDA"/>
    <w:rsid w:val="005D42CB"/>
    <w:rsid w:val="005E1F3E"/>
    <w:rsid w:val="005E53A8"/>
    <w:rsid w:val="005E6F29"/>
    <w:rsid w:val="005F61C1"/>
    <w:rsid w:val="00602E59"/>
    <w:rsid w:val="00604D79"/>
    <w:rsid w:val="006063AC"/>
    <w:rsid w:val="006123AE"/>
    <w:rsid w:val="00612BF4"/>
    <w:rsid w:val="00615661"/>
    <w:rsid w:val="006175C6"/>
    <w:rsid w:val="00626321"/>
    <w:rsid w:val="006304C0"/>
    <w:rsid w:val="0063691D"/>
    <w:rsid w:val="0064022C"/>
    <w:rsid w:val="00641CDA"/>
    <w:rsid w:val="00650240"/>
    <w:rsid w:val="00656A53"/>
    <w:rsid w:val="006605C6"/>
    <w:rsid w:val="00660638"/>
    <w:rsid w:val="00661659"/>
    <w:rsid w:val="006618A3"/>
    <w:rsid w:val="00663D09"/>
    <w:rsid w:val="00664725"/>
    <w:rsid w:val="00665B2E"/>
    <w:rsid w:val="00686022"/>
    <w:rsid w:val="006869B4"/>
    <w:rsid w:val="00690E7F"/>
    <w:rsid w:val="006A1041"/>
    <w:rsid w:val="006A287F"/>
    <w:rsid w:val="006A398C"/>
    <w:rsid w:val="006A6F00"/>
    <w:rsid w:val="006B62BC"/>
    <w:rsid w:val="006C0A3F"/>
    <w:rsid w:val="006C37FE"/>
    <w:rsid w:val="006C43AE"/>
    <w:rsid w:val="006E26F3"/>
    <w:rsid w:val="006E292B"/>
    <w:rsid w:val="006E7D04"/>
    <w:rsid w:val="006F0669"/>
    <w:rsid w:val="00707CC5"/>
    <w:rsid w:val="00712524"/>
    <w:rsid w:val="00713F25"/>
    <w:rsid w:val="00721D7A"/>
    <w:rsid w:val="00730FA4"/>
    <w:rsid w:val="00737C95"/>
    <w:rsid w:val="00746D3E"/>
    <w:rsid w:val="00757693"/>
    <w:rsid w:val="00757B50"/>
    <w:rsid w:val="00763AC2"/>
    <w:rsid w:val="007720FD"/>
    <w:rsid w:val="0077425A"/>
    <w:rsid w:val="00774CE2"/>
    <w:rsid w:val="0078202F"/>
    <w:rsid w:val="007B4E13"/>
    <w:rsid w:val="007D1CCA"/>
    <w:rsid w:val="007D52DA"/>
    <w:rsid w:val="007E07DC"/>
    <w:rsid w:val="007E3126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E50"/>
    <w:rsid w:val="00853144"/>
    <w:rsid w:val="00860F45"/>
    <w:rsid w:val="00870D4B"/>
    <w:rsid w:val="0088372A"/>
    <w:rsid w:val="00895632"/>
    <w:rsid w:val="008A06AE"/>
    <w:rsid w:val="008B6D68"/>
    <w:rsid w:val="008C247C"/>
    <w:rsid w:val="008C7CE6"/>
    <w:rsid w:val="008D22EC"/>
    <w:rsid w:val="008D6E8E"/>
    <w:rsid w:val="008E37C6"/>
    <w:rsid w:val="008E523D"/>
    <w:rsid w:val="008E7E94"/>
    <w:rsid w:val="008F2F25"/>
    <w:rsid w:val="008F3C39"/>
    <w:rsid w:val="008F41EA"/>
    <w:rsid w:val="008F5843"/>
    <w:rsid w:val="008F7085"/>
    <w:rsid w:val="009016D8"/>
    <w:rsid w:val="009077D8"/>
    <w:rsid w:val="0091061C"/>
    <w:rsid w:val="00914CFB"/>
    <w:rsid w:val="00924831"/>
    <w:rsid w:val="00937AB8"/>
    <w:rsid w:val="00942F48"/>
    <w:rsid w:val="00947A20"/>
    <w:rsid w:val="00981ECC"/>
    <w:rsid w:val="0098480E"/>
    <w:rsid w:val="00990FAC"/>
    <w:rsid w:val="009973B6"/>
    <w:rsid w:val="009A5311"/>
    <w:rsid w:val="009A7A6B"/>
    <w:rsid w:val="009B5981"/>
    <w:rsid w:val="009C07EE"/>
    <w:rsid w:val="009D158F"/>
    <w:rsid w:val="009D5848"/>
    <w:rsid w:val="009D7377"/>
    <w:rsid w:val="009E6DA5"/>
    <w:rsid w:val="009E7338"/>
    <w:rsid w:val="009E7BD4"/>
    <w:rsid w:val="009F0F9E"/>
    <w:rsid w:val="009F1E13"/>
    <w:rsid w:val="009F716D"/>
    <w:rsid w:val="00A10EA0"/>
    <w:rsid w:val="00A14ED6"/>
    <w:rsid w:val="00A2279E"/>
    <w:rsid w:val="00A33127"/>
    <w:rsid w:val="00A347DD"/>
    <w:rsid w:val="00A50747"/>
    <w:rsid w:val="00A54C2D"/>
    <w:rsid w:val="00A603B0"/>
    <w:rsid w:val="00A605FF"/>
    <w:rsid w:val="00A62BE6"/>
    <w:rsid w:val="00A6467E"/>
    <w:rsid w:val="00A662D6"/>
    <w:rsid w:val="00A67603"/>
    <w:rsid w:val="00A87823"/>
    <w:rsid w:val="00A9421B"/>
    <w:rsid w:val="00AA7CAF"/>
    <w:rsid w:val="00AB333E"/>
    <w:rsid w:val="00AB4FBC"/>
    <w:rsid w:val="00AC3AC2"/>
    <w:rsid w:val="00AC49A4"/>
    <w:rsid w:val="00AC59BE"/>
    <w:rsid w:val="00AD0BA4"/>
    <w:rsid w:val="00AE24F2"/>
    <w:rsid w:val="00AE6BD1"/>
    <w:rsid w:val="00AE6CEC"/>
    <w:rsid w:val="00AF25DC"/>
    <w:rsid w:val="00AF3466"/>
    <w:rsid w:val="00AF467A"/>
    <w:rsid w:val="00B22809"/>
    <w:rsid w:val="00B32CE3"/>
    <w:rsid w:val="00B3310D"/>
    <w:rsid w:val="00B3312B"/>
    <w:rsid w:val="00B345BB"/>
    <w:rsid w:val="00B35D4C"/>
    <w:rsid w:val="00B35D77"/>
    <w:rsid w:val="00B46C12"/>
    <w:rsid w:val="00B63048"/>
    <w:rsid w:val="00B73A7B"/>
    <w:rsid w:val="00B83AE3"/>
    <w:rsid w:val="00B9438E"/>
    <w:rsid w:val="00B957D0"/>
    <w:rsid w:val="00BA28D3"/>
    <w:rsid w:val="00BA503C"/>
    <w:rsid w:val="00BA578B"/>
    <w:rsid w:val="00BB0FFA"/>
    <w:rsid w:val="00BB153D"/>
    <w:rsid w:val="00BB4558"/>
    <w:rsid w:val="00BC44E5"/>
    <w:rsid w:val="00BC5E4A"/>
    <w:rsid w:val="00BD372C"/>
    <w:rsid w:val="00BD4E89"/>
    <w:rsid w:val="00BD597B"/>
    <w:rsid w:val="00BE4D59"/>
    <w:rsid w:val="00BF39FC"/>
    <w:rsid w:val="00C03F60"/>
    <w:rsid w:val="00C074BF"/>
    <w:rsid w:val="00C20071"/>
    <w:rsid w:val="00C21F10"/>
    <w:rsid w:val="00C2692D"/>
    <w:rsid w:val="00C357D7"/>
    <w:rsid w:val="00C40D50"/>
    <w:rsid w:val="00C62826"/>
    <w:rsid w:val="00C701B1"/>
    <w:rsid w:val="00C72047"/>
    <w:rsid w:val="00C74854"/>
    <w:rsid w:val="00C76B76"/>
    <w:rsid w:val="00C81BDD"/>
    <w:rsid w:val="00C87708"/>
    <w:rsid w:val="00CC2C59"/>
    <w:rsid w:val="00CC3DF6"/>
    <w:rsid w:val="00CD05B1"/>
    <w:rsid w:val="00CD2B29"/>
    <w:rsid w:val="00CD369C"/>
    <w:rsid w:val="00CE7C02"/>
    <w:rsid w:val="00CF75E2"/>
    <w:rsid w:val="00D15CB9"/>
    <w:rsid w:val="00D217AD"/>
    <w:rsid w:val="00D21B97"/>
    <w:rsid w:val="00D242AF"/>
    <w:rsid w:val="00D24A52"/>
    <w:rsid w:val="00D27729"/>
    <w:rsid w:val="00D3211B"/>
    <w:rsid w:val="00D37D06"/>
    <w:rsid w:val="00D4028F"/>
    <w:rsid w:val="00D414DE"/>
    <w:rsid w:val="00D43572"/>
    <w:rsid w:val="00D4533F"/>
    <w:rsid w:val="00D50876"/>
    <w:rsid w:val="00D57737"/>
    <w:rsid w:val="00D6635F"/>
    <w:rsid w:val="00D67510"/>
    <w:rsid w:val="00D869F4"/>
    <w:rsid w:val="00DA0865"/>
    <w:rsid w:val="00DA24E9"/>
    <w:rsid w:val="00DB37A2"/>
    <w:rsid w:val="00DB442B"/>
    <w:rsid w:val="00DB791C"/>
    <w:rsid w:val="00DC5F44"/>
    <w:rsid w:val="00DD5800"/>
    <w:rsid w:val="00DE060C"/>
    <w:rsid w:val="00DF5F02"/>
    <w:rsid w:val="00E00358"/>
    <w:rsid w:val="00E06D0A"/>
    <w:rsid w:val="00E108D2"/>
    <w:rsid w:val="00E1625E"/>
    <w:rsid w:val="00E24E14"/>
    <w:rsid w:val="00E271B8"/>
    <w:rsid w:val="00E3390C"/>
    <w:rsid w:val="00E457CB"/>
    <w:rsid w:val="00E45ED5"/>
    <w:rsid w:val="00E5272D"/>
    <w:rsid w:val="00E55A2E"/>
    <w:rsid w:val="00E55DA9"/>
    <w:rsid w:val="00E56DE1"/>
    <w:rsid w:val="00E644F6"/>
    <w:rsid w:val="00E72D29"/>
    <w:rsid w:val="00E81002"/>
    <w:rsid w:val="00E8399C"/>
    <w:rsid w:val="00E83D79"/>
    <w:rsid w:val="00E84DE9"/>
    <w:rsid w:val="00E858B5"/>
    <w:rsid w:val="00E96207"/>
    <w:rsid w:val="00EA389A"/>
    <w:rsid w:val="00EA6080"/>
    <w:rsid w:val="00EB7DBE"/>
    <w:rsid w:val="00EC5496"/>
    <w:rsid w:val="00ED16D1"/>
    <w:rsid w:val="00EE1E30"/>
    <w:rsid w:val="00EE2C6F"/>
    <w:rsid w:val="00EE4ED3"/>
    <w:rsid w:val="00EF1EE1"/>
    <w:rsid w:val="00F01907"/>
    <w:rsid w:val="00F1242E"/>
    <w:rsid w:val="00F1438D"/>
    <w:rsid w:val="00F33EBA"/>
    <w:rsid w:val="00F4405E"/>
    <w:rsid w:val="00F56BA3"/>
    <w:rsid w:val="00F576FC"/>
    <w:rsid w:val="00F61552"/>
    <w:rsid w:val="00F65FDC"/>
    <w:rsid w:val="00F665BD"/>
    <w:rsid w:val="00F71FD6"/>
    <w:rsid w:val="00F73B17"/>
    <w:rsid w:val="00F74870"/>
    <w:rsid w:val="00F74909"/>
    <w:rsid w:val="00F92AF6"/>
    <w:rsid w:val="00F93834"/>
    <w:rsid w:val="00F94AA2"/>
    <w:rsid w:val="00F9590F"/>
    <w:rsid w:val="00FA3EC4"/>
    <w:rsid w:val="00FB4CC3"/>
    <w:rsid w:val="00FB609C"/>
    <w:rsid w:val="00FC1658"/>
    <w:rsid w:val="00FC1C5E"/>
    <w:rsid w:val="00FC5F2A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35A5C"/>
  <w15:docId w15:val="{BABE2A9E-6BC5-47FD-BA46-15F4AC70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  <w:rPr>
      <w:lang w:val="x-none" w:eastAsia="x-none"/>
    </w:rPr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2DC4A-8DE1-447A-A906-DA98AE7B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第０００号</dc:title>
  <dc:creator>ikebuchi</dc:creator>
  <cp:lastModifiedBy>青山　明生　阪急コンストラクション・マネジメント</cp:lastModifiedBy>
  <cp:revision>9</cp:revision>
  <cp:lastPrinted>2024-04-18T23:31:00Z</cp:lastPrinted>
  <dcterms:created xsi:type="dcterms:W3CDTF">2018-08-14T05:08:00Z</dcterms:created>
  <dcterms:modified xsi:type="dcterms:W3CDTF">2025-10-03T00:08:00Z</dcterms:modified>
</cp:coreProperties>
</file>