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8B" w:rsidRPr="00931DB1" w:rsidRDefault="00A7718B" w:rsidP="00A7718B">
      <w:pPr>
        <w:jc w:val="right"/>
        <w:rPr>
          <w:rFonts w:ascii="Meiryo UI" w:eastAsia="Meiryo UI" w:hAnsi="Meiryo UI"/>
          <w:sz w:val="24"/>
          <w:szCs w:val="28"/>
        </w:rPr>
      </w:pPr>
      <w:bookmarkStart w:id="0" w:name="_GoBack"/>
      <w:bookmarkEnd w:id="0"/>
      <w:r w:rsidRPr="00931DB1">
        <w:rPr>
          <w:rFonts w:ascii="Meiryo UI" w:eastAsia="Meiryo UI" w:hAnsi="Meiryo UI" w:hint="eastAsia"/>
          <w:sz w:val="24"/>
          <w:szCs w:val="28"/>
        </w:rPr>
        <w:t>（様式</w:t>
      </w:r>
      <w:r w:rsidR="003D38F5">
        <w:rPr>
          <w:rFonts w:ascii="Meiryo UI" w:eastAsia="Meiryo UI" w:hAnsi="Meiryo UI" w:hint="eastAsia"/>
          <w:sz w:val="24"/>
          <w:szCs w:val="28"/>
        </w:rPr>
        <w:t>３）</w:t>
      </w:r>
    </w:p>
    <w:p w:rsidR="009F5802" w:rsidRDefault="009F5802" w:rsidP="009F5802">
      <w:pPr>
        <w:spacing w:line="240" w:lineRule="exact"/>
        <w:jc w:val="center"/>
        <w:rPr>
          <w:rFonts w:ascii="Meiryo UI" w:eastAsia="Meiryo UI" w:hAnsi="Meiryo UI"/>
          <w:sz w:val="36"/>
          <w:szCs w:val="44"/>
        </w:rPr>
      </w:pPr>
    </w:p>
    <w:p w:rsidR="00A7718B" w:rsidRDefault="00A7718B" w:rsidP="00A7718B">
      <w:pPr>
        <w:spacing w:line="500" w:lineRule="exact"/>
        <w:jc w:val="center"/>
        <w:rPr>
          <w:rFonts w:ascii="Meiryo UI" w:eastAsia="Meiryo UI" w:hAnsi="Meiryo UI"/>
          <w:sz w:val="36"/>
          <w:szCs w:val="44"/>
        </w:rPr>
      </w:pPr>
      <w:r>
        <w:rPr>
          <w:rFonts w:ascii="Meiryo UI" w:eastAsia="Meiryo UI" w:hAnsi="Meiryo UI" w:hint="eastAsia"/>
          <w:sz w:val="36"/>
          <w:szCs w:val="44"/>
        </w:rPr>
        <w:t>提案書</w:t>
      </w:r>
    </w:p>
    <w:p w:rsidR="00A7718B" w:rsidRDefault="00A7718B" w:rsidP="00A7718B">
      <w:pPr>
        <w:spacing w:line="500" w:lineRule="exact"/>
        <w:jc w:val="center"/>
        <w:rPr>
          <w:rFonts w:ascii="Meiryo UI" w:eastAsia="Meiryo UI" w:hAnsi="Meiryo UI"/>
          <w:sz w:val="32"/>
          <w:szCs w:val="44"/>
        </w:rPr>
      </w:pPr>
      <w:r w:rsidRPr="00931DB1">
        <w:rPr>
          <w:rFonts w:ascii="Meiryo UI" w:eastAsia="Meiryo UI" w:hAnsi="Meiryo UI" w:hint="eastAsia"/>
          <w:sz w:val="32"/>
          <w:szCs w:val="44"/>
        </w:rPr>
        <w:t>（廃校施設の利活用に関するサウンディング調査）</w:t>
      </w:r>
    </w:p>
    <w:p w:rsidR="001D2D4C" w:rsidRPr="00931DB1" w:rsidRDefault="001D2D4C" w:rsidP="001D2D4C">
      <w:pPr>
        <w:spacing w:line="240" w:lineRule="exact"/>
        <w:jc w:val="center"/>
        <w:rPr>
          <w:rFonts w:ascii="Meiryo UI" w:eastAsia="Meiryo UI" w:hAnsi="Meiryo UI"/>
          <w:sz w:val="32"/>
          <w:szCs w:val="44"/>
        </w:rPr>
      </w:pPr>
    </w:p>
    <w:p w:rsidR="00A7718B" w:rsidRPr="00931DB1" w:rsidRDefault="009F5802" w:rsidP="001D2D4C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対話を円滑に進めるため、</w:t>
      </w:r>
      <w:r w:rsidR="001D2D4C">
        <w:rPr>
          <w:rFonts w:ascii="Meiryo UI" w:eastAsia="Meiryo UI" w:hAnsi="Meiryo UI" w:hint="eastAsia"/>
          <w:sz w:val="24"/>
          <w:szCs w:val="24"/>
        </w:rPr>
        <w:t>以下の項目について</w:t>
      </w:r>
      <w:r w:rsidR="009364F3">
        <w:rPr>
          <w:rFonts w:ascii="Meiryo UI" w:eastAsia="Meiryo UI" w:hAnsi="Meiryo UI" w:hint="eastAsia"/>
          <w:sz w:val="24"/>
          <w:szCs w:val="24"/>
        </w:rPr>
        <w:t>可能な範囲で</w:t>
      </w:r>
      <w:r>
        <w:rPr>
          <w:rFonts w:ascii="Meiryo UI" w:eastAsia="Meiryo UI" w:hAnsi="Meiryo UI" w:hint="eastAsia"/>
          <w:sz w:val="24"/>
          <w:szCs w:val="24"/>
        </w:rPr>
        <w:t>ご</w:t>
      </w:r>
      <w:r w:rsidR="001D2D4C">
        <w:rPr>
          <w:rFonts w:ascii="Meiryo UI" w:eastAsia="Meiryo UI" w:hAnsi="Meiryo UI" w:hint="eastAsia"/>
          <w:sz w:val="24"/>
          <w:szCs w:val="24"/>
        </w:rPr>
        <w:t>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7718B" w:rsidRPr="00617457" w:rsidTr="001D2D4C">
        <w:trPr>
          <w:trHeight w:val="283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:rsidR="00A7718B" w:rsidRPr="00617457" w:rsidRDefault="00A7718B" w:rsidP="00A7718B">
            <w:pPr>
              <w:spacing w:line="300" w:lineRule="exac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①利活用のアイデア</w:t>
            </w:r>
          </w:p>
        </w:tc>
      </w:tr>
      <w:tr w:rsidR="00A7718B" w:rsidRPr="00617457" w:rsidTr="001D2D4C">
        <w:trPr>
          <w:trHeight w:val="1134"/>
        </w:trPr>
        <w:tc>
          <w:tcPr>
            <w:tcW w:w="9493" w:type="dxa"/>
            <w:shd w:val="clear" w:color="auto" w:fill="FFFFFF" w:themeFill="background1"/>
          </w:tcPr>
          <w:p w:rsidR="00A7718B" w:rsidRPr="00FB73D1" w:rsidRDefault="00A7718B" w:rsidP="004D3546">
            <w:pPr>
              <w:rPr>
                <w:rFonts w:ascii="Meiryo UI" w:eastAsia="Meiryo UI" w:hAnsi="Meiryo UI"/>
                <w:szCs w:val="28"/>
              </w:rPr>
            </w:pPr>
          </w:p>
        </w:tc>
      </w:tr>
    </w:tbl>
    <w:p w:rsidR="00A7718B" w:rsidRPr="008D43E8" w:rsidRDefault="00A7718B" w:rsidP="00A7718B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D2D4C" w:rsidRPr="00617457" w:rsidTr="001D2D4C">
        <w:trPr>
          <w:trHeight w:val="283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:rsidR="001D2D4C" w:rsidRPr="00617457" w:rsidRDefault="001D2D4C" w:rsidP="004D3546">
            <w:pPr>
              <w:spacing w:line="300" w:lineRule="exac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②利活用の手法</w:t>
            </w:r>
          </w:p>
        </w:tc>
      </w:tr>
      <w:tr w:rsidR="001D2D4C" w:rsidTr="001D2D4C">
        <w:trPr>
          <w:trHeight w:val="1134"/>
        </w:trPr>
        <w:tc>
          <w:tcPr>
            <w:tcW w:w="9493" w:type="dxa"/>
            <w:shd w:val="clear" w:color="auto" w:fill="FFFFFF" w:themeFill="background1"/>
          </w:tcPr>
          <w:p w:rsidR="001D2D4C" w:rsidRPr="00FB73D1" w:rsidRDefault="001D2D4C" w:rsidP="004D3546">
            <w:pPr>
              <w:rPr>
                <w:rFonts w:ascii="Meiryo UI" w:eastAsia="Meiryo UI" w:hAnsi="Meiryo UI"/>
                <w:szCs w:val="28"/>
              </w:rPr>
            </w:pPr>
          </w:p>
        </w:tc>
      </w:tr>
    </w:tbl>
    <w:p w:rsidR="00103F5E" w:rsidRDefault="00103F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D2D4C" w:rsidRPr="00617457" w:rsidTr="001D2D4C">
        <w:trPr>
          <w:trHeight w:val="283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:rsidR="001D2D4C" w:rsidRPr="00617457" w:rsidRDefault="001D2D4C" w:rsidP="004D3546">
            <w:pPr>
              <w:spacing w:line="300" w:lineRule="exac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③事業の想定スケジュール</w:t>
            </w:r>
          </w:p>
        </w:tc>
      </w:tr>
      <w:tr w:rsidR="001D2D4C" w:rsidTr="001D2D4C">
        <w:trPr>
          <w:trHeight w:val="1134"/>
        </w:trPr>
        <w:tc>
          <w:tcPr>
            <w:tcW w:w="9493" w:type="dxa"/>
            <w:shd w:val="clear" w:color="auto" w:fill="FFFFFF" w:themeFill="background1"/>
          </w:tcPr>
          <w:p w:rsidR="001D2D4C" w:rsidRPr="00FB73D1" w:rsidRDefault="001D2D4C" w:rsidP="004D3546">
            <w:pPr>
              <w:rPr>
                <w:rFonts w:ascii="Meiryo UI" w:eastAsia="Meiryo UI" w:hAnsi="Meiryo UI"/>
                <w:szCs w:val="28"/>
              </w:rPr>
            </w:pPr>
          </w:p>
        </w:tc>
      </w:tr>
    </w:tbl>
    <w:p w:rsidR="001D2D4C" w:rsidRDefault="001D2D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D2D4C" w:rsidRPr="00617457" w:rsidTr="001D2D4C">
        <w:trPr>
          <w:trHeight w:val="283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:rsidR="001D2D4C" w:rsidRPr="00617457" w:rsidRDefault="001D2D4C" w:rsidP="004D3546">
            <w:pPr>
              <w:spacing w:line="300" w:lineRule="exac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④施設整備・改修等の内容</w:t>
            </w:r>
          </w:p>
        </w:tc>
      </w:tr>
      <w:tr w:rsidR="001D2D4C" w:rsidTr="001D2D4C">
        <w:trPr>
          <w:trHeight w:val="1134"/>
        </w:trPr>
        <w:tc>
          <w:tcPr>
            <w:tcW w:w="9493" w:type="dxa"/>
            <w:shd w:val="clear" w:color="auto" w:fill="FFFFFF" w:themeFill="background1"/>
          </w:tcPr>
          <w:p w:rsidR="00FB73D1" w:rsidRPr="00FB73D1" w:rsidRDefault="00FB73D1" w:rsidP="004D3546">
            <w:pPr>
              <w:rPr>
                <w:rFonts w:ascii="Meiryo UI" w:eastAsia="Meiryo UI" w:hAnsi="Meiryo UI" w:hint="eastAsia"/>
                <w:szCs w:val="28"/>
              </w:rPr>
            </w:pPr>
          </w:p>
        </w:tc>
      </w:tr>
    </w:tbl>
    <w:p w:rsidR="001D2D4C" w:rsidRDefault="001D2D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D2D4C" w:rsidRPr="00617457" w:rsidTr="001D2D4C">
        <w:trPr>
          <w:trHeight w:val="283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:rsidR="001D2D4C" w:rsidRPr="00617457" w:rsidRDefault="001D2D4C" w:rsidP="004D3546">
            <w:pPr>
              <w:spacing w:line="300" w:lineRule="exac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⑤周辺地域への貢献や地域コミュニティとの関わり方に関する考え</w:t>
            </w:r>
          </w:p>
        </w:tc>
      </w:tr>
      <w:tr w:rsidR="001D2D4C" w:rsidTr="001D2D4C">
        <w:trPr>
          <w:trHeight w:val="1134"/>
        </w:trPr>
        <w:tc>
          <w:tcPr>
            <w:tcW w:w="9493" w:type="dxa"/>
            <w:shd w:val="clear" w:color="auto" w:fill="FFFFFF" w:themeFill="background1"/>
          </w:tcPr>
          <w:p w:rsidR="001D2D4C" w:rsidRPr="00FB73D1" w:rsidRDefault="001D2D4C" w:rsidP="004D3546">
            <w:pPr>
              <w:rPr>
                <w:rFonts w:ascii="Meiryo UI" w:eastAsia="Meiryo UI" w:hAnsi="Meiryo UI"/>
                <w:szCs w:val="28"/>
              </w:rPr>
            </w:pPr>
          </w:p>
        </w:tc>
      </w:tr>
    </w:tbl>
    <w:p w:rsidR="001D2D4C" w:rsidRDefault="001D2D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D2D4C" w:rsidRPr="00617457" w:rsidTr="001D2D4C">
        <w:trPr>
          <w:trHeight w:val="283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:rsidR="001D2D4C" w:rsidRPr="00617457" w:rsidRDefault="001D2D4C" w:rsidP="001D2D4C">
            <w:pPr>
              <w:spacing w:line="300" w:lineRule="exac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⑥その他、事業実施にあたって市に期待する支援や配慮して欲しい事項</w:t>
            </w:r>
          </w:p>
        </w:tc>
      </w:tr>
      <w:tr w:rsidR="001D2D4C" w:rsidTr="001D2D4C">
        <w:trPr>
          <w:trHeight w:val="1134"/>
        </w:trPr>
        <w:tc>
          <w:tcPr>
            <w:tcW w:w="9493" w:type="dxa"/>
            <w:shd w:val="clear" w:color="auto" w:fill="FFFFFF" w:themeFill="background1"/>
          </w:tcPr>
          <w:p w:rsidR="001D2D4C" w:rsidRPr="00FB73D1" w:rsidRDefault="001D2D4C" w:rsidP="004D3546">
            <w:pPr>
              <w:rPr>
                <w:rFonts w:ascii="Meiryo UI" w:eastAsia="Meiryo UI" w:hAnsi="Meiryo UI"/>
                <w:szCs w:val="28"/>
              </w:rPr>
            </w:pPr>
          </w:p>
        </w:tc>
      </w:tr>
    </w:tbl>
    <w:p w:rsidR="001D2D4C" w:rsidRDefault="001D2D4C">
      <w:pPr>
        <w:rPr>
          <w:rFonts w:ascii="Meiryo UI" w:eastAsia="Meiryo UI" w:hAnsi="Meiryo UI"/>
        </w:rPr>
      </w:pPr>
      <w:r w:rsidRPr="001D2D4C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記入欄や文字の大きさは適宜、調整してください。</w:t>
      </w:r>
    </w:p>
    <w:p w:rsidR="001D2D4C" w:rsidRPr="001D2D4C" w:rsidRDefault="001D2D4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※必要に応じて、補足資料もご提出ください。</w:t>
      </w:r>
    </w:p>
    <w:sectPr w:rsidR="001D2D4C" w:rsidRPr="001D2D4C" w:rsidSect="006174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B1" w:rsidRDefault="00931DB1" w:rsidP="00931DB1">
      <w:r>
        <w:separator/>
      </w:r>
    </w:p>
  </w:endnote>
  <w:endnote w:type="continuationSeparator" w:id="0">
    <w:p w:rsidR="00931DB1" w:rsidRDefault="00931DB1" w:rsidP="0093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B1" w:rsidRDefault="00931DB1" w:rsidP="00931DB1">
      <w:r>
        <w:separator/>
      </w:r>
    </w:p>
  </w:footnote>
  <w:footnote w:type="continuationSeparator" w:id="0">
    <w:p w:rsidR="00931DB1" w:rsidRDefault="00931DB1" w:rsidP="0093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57"/>
    <w:rsid w:val="00103F5E"/>
    <w:rsid w:val="001D2D4C"/>
    <w:rsid w:val="00335A62"/>
    <w:rsid w:val="003D38F5"/>
    <w:rsid w:val="00617457"/>
    <w:rsid w:val="00723280"/>
    <w:rsid w:val="00744D5D"/>
    <w:rsid w:val="007E52B9"/>
    <w:rsid w:val="00811EFF"/>
    <w:rsid w:val="008B4E20"/>
    <w:rsid w:val="008D43E8"/>
    <w:rsid w:val="00930623"/>
    <w:rsid w:val="00931DB1"/>
    <w:rsid w:val="009364F3"/>
    <w:rsid w:val="00942816"/>
    <w:rsid w:val="009F20E6"/>
    <w:rsid w:val="009F5802"/>
    <w:rsid w:val="00A7718B"/>
    <w:rsid w:val="00B11EA6"/>
    <w:rsid w:val="00E97044"/>
    <w:rsid w:val="00FA4C08"/>
    <w:rsid w:val="00FB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52758"/>
  <w15:chartTrackingRefBased/>
  <w15:docId w15:val="{B0249D9E-CC6C-4D04-9984-B0ED75E9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931DB1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semiHidden/>
    <w:rsid w:val="00931DB1"/>
  </w:style>
  <w:style w:type="character" w:styleId="a6">
    <w:name w:val="endnote reference"/>
    <w:basedOn w:val="a0"/>
    <w:uiPriority w:val="99"/>
    <w:semiHidden/>
    <w:unhideWhenUsed/>
    <w:rsid w:val="00931D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31DB1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931DB1"/>
  </w:style>
  <w:style w:type="character" w:styleId="a9">
    <w:name w:val="footnote reference"/>
    <w:basedOn w:val="a0"/>
    <w:uiPriority w:val="99"/>
    <w:semiHidden/>
    <w:unhideWhenUsed/>
    <w:rsid w:val="00931DB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36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64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B73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B73D1"/>
  </w:style>
  <w:style w:type="paragraph" w:styleId="ae">
    <w:name w:val="footer"/>
    <w:basedOn w:val="a"/>
    <w:link w:val="af"/>
    <w:uiPriority w:val="99"/>
    <w:unhideWhenUsed/>
    <w:rsid w:val="00FB73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B7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5634-D768-4BB7-B695-443A9CEE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 裕太郎</dc:creator>
  <cp:keywords/>
  <dc:description/>
  <cp:lastModifiedBy>西口 裕太郎</cp:lastModifiedBy>
  <cp:revision>14</cp:revision>
  <cp:lastPrinted>2025-05-13T07:17:00Z</cp:lastPrinted>
  <dcterms:created xsi:type="dcterms:W3CDTF">2025-05-09T07:16:00Z</dcterms:created>
  <dcterms:modified xsi:type="dcterms:W3CDTF">2025-06-05T01:11:00Z</dcterms:modified>
</cp:coreProperties>
</file>