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BE" w:rsidRPr="000C3ED1" w:rsidRDefault="006D39BE" w:rsidP="000C3ED1">
      <w:pPr>
        <w:adjustRightInd w:val="0"/>
        <w:snapToGrid w:val="0"/>
        <w:spacing w:line="300" w:lineRule="auto"/>
        <w:ind w:left="549" w:hanging="549"/>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様式第</w:t>
      </w:r>
      <w:r w:rsidRPr="000C3ED1">
        <w:rPr>
          <w:rFonts w:asciiTheme="minorEastAsia" w:eastAsiaTheme="minorEastAsia" w:hAnsiTheme="minorEastAsia" w:hint="eastAsia"/>
          <w:snapToGrid w:val="0"/>
          <w:sz w:val="24"/>
        </w:rPr>
        <w:t>４</w:t>
      </w:r>
      <w:r w:rsidRPr="000C3ED1">
        <w:rPr>
          <w:rFonts w:asciiTheme="minorEastAsia" w:eastAsiaTheme="minorEastAsia" w:hAnsiTheme="minorEastAsia"/>
          <w:snapToGrid w:val="0"/>
          <w:sz w:val="24"/>
        </w:rPr>
        <w:t>号</w:t>
      </w:r>
      <w:r w:rsidRPr="000C3ED1">
        <w:rPr>
          <w:rFonts w:asciiTheme="minorEastAsia" w:eastAsiaTheme="minorEastAsia" w:hAnsiTheme="minorEastAsia" w:hint="eastAsia"/>
          <w:snapToGrid w:val="0"/>
          <w:sz w:val="24"/>
        </w:rPr>
        <w:t>（第７条関係）</w:t>
      </w:r>
      <w:bookmarkStart w:id="0" w:name="_GoBack"/>
      <w:bookmarkEnd w:id="0"/>
    </w:p>
    <w:p w:rsidR="006D39BE" w:rsidRPr="000C3ED1" w:rsidRDefault="006D39BE" w:rsidP="000C3ED1">
      <w:pPr>
        <w:adjustRightInd w:val="0"/>
        <w:snapToGrid w:val="0"/>
        <w:spacing w:line="300" w:lineRule="auto"/>
        <w:ind w:left="979" w:hanging="979"/>
        <w:jc w:val="center"/>
        <w:rPr>
          <w:rFonts w:asciiTheme="minorEastAsia" w:eastAsiaTheme="minorEastAsia" w:hAnsiTheme="minorEastAsia"/>
          <w:snapToGrid w:val="0"/>
          <w:sz w:val="24"/>
        </w:rPr>
      </w:pPr>
      <w:r w:rsidRPr="000C3ED1">
        <w:rPr>
          <w:rFonts w:asciiTheme="minorEastAsia" w:eastAsiaTheme="minorEastAsia" w:hAnsiTheme="minorEastAsia"/>
          <w:snapToGrid w:val="0"/>
          <w:sz w:val="24"/>
        </w:rPr>
        <w:t>誓　　約　　書</w:t>
      </w:r>
    </w:p>
    <w:p w:rsidR="006D39BE" w:rsidRPr="000C3ED1" w:rsidRDefault="006D39BE" w:rsidP="000C3ED1">
      <w:pPr>
        <w:adjustRightInd w:val="0"/>
        <w:snapToGrid w:val="0"/>
        <w:spacing w:line="300" w:lineRule="auto"/>
        <w:ind w:left="591" w:hanging="591"/>
        <w:rPr>
          <w:rFonts w:asciiTheme="minorEastAsia" w:eastAsiaTheme="minorEastAsia" w:hAnsiTheme="minorEastAsia"/>
          <w:snapToGrid w:val="0"/>
          <w:sz w:val="24"/>
        </w:rPr>
      </w:pPr>
    </w:p>
    <w:p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r w:rsidRPr="000C3ED1">
        <w:rPr>
          <w:rFonts w:asciiTheme="minorEastAsia" w:eastAsiaTheme="minorEastAsia" w:hAnsiTheme="minorEastAsia"/>
          <w:snapToGrid w:val="0"/>
          <w:sz w:val="24"/>
        </w:rPr>
        <w:t>私は，</w:t>
      </w:r>
      <w:r w:rsidRPr="000C3ED1">
        <w:rPr>
          <w:rFonts w:asciiTheme="minorEastAsia" w:eastAsiaTheme="minorEastAsia" w:hAnsiTheme="minorEastAsia" w:hint="eastAsia"/>
          <w:snapToGrid w:val="0"/>
          <w:sz w:val="24"/>
        </w:rPr>
        <w:t>坂出市創業支援補助金の申請にあたり</w:t>
      </w:r>
      <w:r w:rsidRPr="000C3ED1">
        <w:rPr>
          <w:rFonts w:asciiTheme="minorEastAsia" w:eastAsiaTheme="minorEastAsia" w:hAnsiTheme="minorEastAsia"/>
          <w:snapToGrid w:val="0"/>
          <w:sz w:val="24"/>
        </w:rPr>
        <w:t>，次のとおり誓約します。</w:t>
      </w:r>
    </w:p>
    <w:p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p>
    <w:p w:rsidR="006D39BE" w:rsidRPr="000C3ED1" w:rsidRDefault="006D39BE" w:rsidP="000C3ED1">
      <w:pPr>
        <w:adjustRightInd w:val="0"/>
        <w:snapToGrid w:val="0"/>
        <w:spacing w:line="300" w:lineRule="auto"/>
        <w:ind w:left="240" w:hangingChars="100" w:hanging="240"/>
        <w:rPr>
          <w:rFonts w:asciiTheme="minorEastAsia" w:eastAsiaTheme="minorEastAsia" w:hAnsiTheme="minorEastAsia"/>
          <w:snapToGrid w:val="0"/>
          <w:sz w:val="24"/>
        </w:rPr>
      </w:pPr>
      <w:r w:rsidRPr="000C3ED1">
        <w:rPr>
          <w:rFonts w:asciiTheme="minorEastAsia" w:eastAsiaTheme="minorEastAsia" w:hAnsiTheme="minorEastAsia"/>
          <w:snapToGrid w:val="0"/>
          <w:sz w:val="24"/>
        </w:rPr>
        <w:t>１　私は，</w:t>
      </w:r>
      <w:r w:rsidR="00FF31AB">
        <w:rPr>
          <w:rFonts w:asciiTheme="minorEastAsia" w:eastAsiaTheme="minorEastAsia" w:hAnsiTheme="minorEastAsia" w:hint="eastAsia"/>
          <w:snapToGrid w:val="0"/>
          <w:sz w:val="24"/>
        </w:rPr>
        <w:t>坂出市創業支援補助金交付要綱第３条に規定する</w:t>
      </w:r>
      <w:r w:rsidRPr="000C3ED1">
        <w:rPr>
          <w:rFonts w:asciiTheme="minorEastAsia" w:eastAsiaTheme="minorEastAsia" w:hAnsiTheme="minorEastAsia"/>
          <w:snapToGrid w:val="0"/>
          <w:sz w:val="24"/>
        </w:rPr>
        <w:t>次の</w:t>
      </w:r>
      <w:r w:rsidR="00FF31AB">
        <w:rPr>
          <w:rFonts w:asciiTheme="minorEastAsia" w:eastAsiaTheme="minorEastAsia" w:hAnsiTheme="minorEastAsia" w:hint="eastAsia"/>
          <w:snapToGrid w:val="0"/>
          <w:sz w:val="24"/>
        </w:rPr>
        <w:t>要件を満たしています</w:t>
      </w:r>
      <w:r w:rsidRPr="000C3ED1">
        <w:rPr>
          <w:rFonts w:asciiTheme="minorEastAsia" w:eastAsiaTheme="minorEastAsia" w:hAnsiTheme="minorEastAsia"/>
          <w:snapToGrid w:val="0"/>
          <w:sz w:val="24"/>
        </w:rPr>
        <w:t>。</w:t>
      </w:r>
    </w:p>
    <w:p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(1) 新たに店舗の開設により創業する者であること。法人にあっては，交付申請日において，法人設立の日から１年を経過していないこと。</w:t>
      </w:r>
    </w:p>
    <w:p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(2) 暴力団員による不当な行為の防止等に関する法律（平成３年法律第７７号）第２条第２号に規定する暴力団，同条第６号に規定する暴力団員または暴力団と密接な関係を有する者でないこと。</w:t>
      </w:r>
    </w:p>
    <w:p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(3) 市税を滞納していない者であること。</w:t>
      </w:r>
    </w:p>
    <w:p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(4) 政治団体および宗教団体またはその代表者でないこと。</w:t>
      </w:r>
    </w:p>
    <w:p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(5) 清算，破産，更生，承認援助または特別清算に関する手続中でないこと。</w:t>
      </w:r>
    </w:p>
    <w:p w:rsidR="000C3ED1" w:rsidRPr="000C3ED1"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(6) 資格を必要とする場合は，必要な資格を取得しているあるいは取得見込みであること</w:t>
      </w:r>
    </w:p>
    <w:p w:rsidR="006D39BE" w:rsidRPr="000C3ED1" w:rsidRDefault="006D39BE" w:rsidP="000C3ED1">
      <w:pPr>
        <w:adjustRightInd w:val="0"/>
        <w:snapToGrid w:val="0"/>
        <w:spacing w:line="300" w:lineRule="auto"/>
        <w:ind w:left="240" w:hangingChars="100" w:hanging="240"/>
        <w:rPr>
          <w:rFonts w:asciiTheme="minorEastAsia" w:eastAsiaTheme="minorEastAsia" w:hAnsiTheme="minorEastAsia"/>
          <w:snapToGrid w:val="0"/>
          <w:sz w:val="24"/>
        </w:rPr>
      </w:pPr>
      <w:r w:rsidRPr="000C3ED1">
        <w:rPr>
          <w:rFonts w:asciiTheme="minorEastAsia" w:eastAsiaTheme="minorEastAsia" w:hAnsiTheme="minorEastAsia"/>
          <w:snapToGrid w:val="0"/>
          <w:sz w:val="24"/>
        </w:rPr>
        <w:t>２　私は，</w:t>
      </w:r>
      <w:r w:rsidRPr="000C3ED1">
        <w:rPr>
          <w:rFonts w:asciiTheme="minorEastAsia" w:eastAsiaTheme="minorEastAsia" w:hAnsiTheme="minorEastAsia" w:hint="eastAsia"/>
          <w:snapToGrid w:val="0"/>
          <w:sz w:val="24"/>
        </w:rPr>
        <w:t>補助金の交付決定にあたり</w:t>
      </w:r>
      <w:r w:rsidRPr="000C3ED1">
        <w:rPr>
          <w:rFonts w:asciiTheme="minorEastAsia" w:eastAsiaTheme="minorEastAsia" w:hAnsiTheme="minorEastAsia"/>
          <w:snapToGrid w:val="0"/>
          <w:sz w:val="24"/>
        </w:rPr>
        <w:t>，</w:t>
      </w:r>
      <w:r w:rsidRPr="000C3ED1">
        <w:rPr>
          <w:rFonts w:asciiTheme="minorEastAsia" w:eastAsiaTheme="minorEastAsia" w:hAnsiTheme="minorEastAsia" w:hint="eastAsia"/>
          <w:snapToGrid w:val="0"/>
          <w:sz w:val="24"/>
        </w:rPr>
        <w:t>不交付の決定があった場合でも</w:t>
      </w:r>
      <w:r w:rsidRPr="000C3ED1">
        <w:rPr>
          <w:rFonts w:asciiTheme="minorEastAsia" w:eastAsiaTheme="minorEastAsia" w:hAnsiTheme="minorEastAsia"/>
          <w:snapToGrid w:val="0"/>
          <w:sz w:val="24"/>
        </w:rPr>
        <w:t>一切の異議，苦情を申し立てません。</w:t>
      </w:r>
    </w:p>
    <w:p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p>
    <w:p w:rsidR="006D39BE" w:rsidRDefault="006D39BE" w:rsidP="000C3ED1">
      <w:pPr>
        <w:adjustRightInd w:val="0"/>
        <w:snapToGrid w:val="0"/>
        <w:spacing w:line="300" w:lineRule="auto"/>
        <w:ind w:left="549" w:hanging="549"/>
        <w:rPr>
          <w:rFonts w:asciiTheme="minorEastAsia" w:eastAsiaTheme="minorEastAsia" w:hAnsiTheme="minorEastAsia"/>
          <w:snapToGrid w:val="0"/>
          <w:sz w:val="24"/>
        </w:rPr>
      </w:pPr>
      <w:r w:rsidRPr="000C3ED1">
        <w:rPr>
          <w:rFonts w:asciiTheme="minorEastAsia" w:eastAsiaTheme="minorEastAsia" w:hAnsiTheme="minorEastAsia"/>
          <w:snapToGrid w:val="0"/>
          <w:sz w:val="24"/>
        </w:rPr>
        <w:t xml:space="preserve">　　年　　月　　日</w:t>
      </w:r>
    </w:p>
    <w:p w:rsidR="00674CE2" w:rsidRPr="000C3ED1" w:rsidRDefault="00674CE2" w:rsidP="000C3ED1">
      <w:pPr>
        <w:adjustRightInd w:val="0"/>
        <w:snapToGrid w:val="0"/>
        <w:spacing w:line="300" w:lineRule="auto"/>
        <w:ind w:left="549" w:hanging="549"/>
        <w:rPr>
          <w:rFonts w:asciiTheme="minorEastAsia" w:eastAsiaTheme="minorEastAsia" w:hAnsiTheme="minorEastAsia"/>
          <w:snapToGrid w:val="0"/>
          <w:sz w:val="24"/>
        </w:rPr>
      </w:pPr>
    </w:p>
    <w:p w:rsidR="006D39BE" w:rsidRPr="000C3ED1" w:rsidRDefault="006D39BE" w:rsidP="000C3ED1">
      <w:pPr>
        <w:tabs>
          <w:tab w:val="left" w:pos="8525"/>
        </w:tabs>
        <w:adjustRightInd w:val="0"/>
        <w:snapToGrid w:val="0"/>
        <w:spacing w:line="300" w:lineRule="auto"/>
        <w:ind w:left="4730"/>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住所</w:t>
      </w:r>
    </w:p>
    <w:p w:rsidR="006D39BE" w:rsidRDefault="006D39B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氏名</w:t>
      </w:r>
      <w:r w:rsidR="004738FC" w:rsidRPr="000C3ED1">
        <w:rPr>
          <w:rFonts w:asciiTheme="minorEastAsia" w:eastAsiaTheme="minorEastAsia" w:hAnsiTheme="minorEastAsia"/>
          <w:snapToGrid w:val="0"/>
          <w:sz w:val="24"/>
        </w:rPr>
        <w:tab/>
      </w:r>
    </w:p>
    <w:p w:rsidR="00F4365E" w:rsidRDefault="00F4365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p>
    <w:p w:rsidR="00F4365E" w:rsidRPr="00304444" w:rsidRDefault="00F4365E" w:rsidP="00F4365E">
      <w:pPr>
        <w:spacing w:line="300" w:lineRule="auto"/>
        <w:ind w:leftChars="1833" w:left="4766"/>
        <w:rPr>
          <w:rFonts w:asciiTheme="minorEastAsia" w:hAnsiTheme="minorEastAsia"/>
          <w:sz w:val="20"/>
        </w:rPr>
      </w:pPr>
      <w:r w:rsidRPr="00304444">
        <w:rPr>
          <w:rFonts w:asciiTheme="minorEastAsia" w:hAnsiTheme="minorEastAsia" w:cs="ＭＳ 明朝" w:hint="eastAsia"/>
          <w:sz w:val="20"/>
        </w:rPr>
        <w:t>※自署の場合は，押印は不要です。（法人を除く。）</w:t>
      </w:r>
    </w:p>
    <w:p w:rsidR="00F4365E" w:rsidRPr="00F4365E" w:rsidRDefault="00F4365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p>
    <w:p w:rsidR="00422FB1" w:rsidRPr="000C3ED1" w:rsidRDefault="00422FB1" w:rsidP="000C3ED1">
      <w:pPr>
        <w:adjustRightInd w:val="0"/>
        <w:snapToGrid w:val="0"/>
        <w:spacing w:line="300" w:lineRule="auto"/>
        <w:rPr>
          <w:rFonts w:asciiTheme="minorEastAsia" w:eastAsiaTheme="minorEastAsia" w:hAnsiTheme="minorEastAsia"/>
          <w:snapToGrid w:val="0"/>
          <w:sz w:val="24"/>
        </w:rPr>
      </w:pPr>
    </w:p>
    <w:sectPr w:rsidR="00422FB1" w:rsidRPr="000C3ED1" w:rsidSect="005B7C2F">
      <w:headerReference w:type="default" r:id="rId7"/>
      <w:type w:val="continuous"/>
      <w:pgSz w:w="11906" w:h="16838" w:code="9"/>
      <w:pgMar w:top="1418" w:right="1418" w:bottom="1134" w:left="1418" w:header="1474" w:footer="0" w:gutter="0"/>
      <w:cols w:space="720"/>
      <w:formProt w:val="0"/>
      <w:docGrid w:linePitch="428"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D1" w:rsidRDefault="000C3ED1" w:rsidP="005C510B">
      <w:r>
        <w:separator/>
      </w:r>
    </w:p>
  </w:endnote>
  <w:endnote w:type="continuationSeparator" w:id="0">
    <w:p w:rsidR="000C3ED1" w:rsidRDefault="000C3ED1" w:rsidP="005C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D1" w:rsidRDefault="000C3ED1" w:rsidP="005C510B">
      <w:r>
        <w:separator/>
      </w:r>
    </w:p>
  </w:footnote>
  <w:footnote w:type="continuationSeparator" w:id="0">
    <w:p w:rsidR="000C3ED1" w:rsidRDefault="000C3ED1" w:rsidP="005C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2F" w:rsidRDefault="005B7C2F" w:rsidP="005B7C2F">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B1"/>
    <w:rsid w:val="000C3ED1"/>
    <w:rsid w:val="002C438D"/>
    <w:rsid w:val="00422FB1"/>
    <w:rsid w:val="004738FC"/>
    <w:rsid w:val="005B7C2F"/>
    <w:rsid w:val="005C510B"/>
    <w:rsid w:val="006725C3"/>
    <w:rsid w:val="00674CE2"/>
    <w:rsid w:val="006D39BE"/>
    <w:rsid w:val="006D4F2F"/>
    <w:rsid w:val="0093066A"/>
    <w:rsid w:val="009A54B3"/>
    <w:rsid w:val="009D7B67"/>
    <w:rsid w:val="00A13A06"/>
    <w:rsid w:val="00BA6FBE"/>
    <w:rsid w:val="00C84A0C"/>
    <w:rsid w:val="00C91F48"/>
    <w:rsid w:val="00CC6028"/>
    <w:rsid w:val="00E81E51"/>
    <w:rsid w:val="00F4365E"/>
    <w:rsid w:val="00FE16E4"/>
    <w:rsid w:val="00FF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6DE3EE3"/>
  <w15:chartTrackingRefBased/>
  <w15:docId w15:val="{92188D9F-E298-4CDB-AC56-0EFA07E4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9BE"/>
    <w:pPr>
      <w:widowControl w:val="0"/>
      <w:jc w:val="both"/>
    </w:pPr>
    <w:rPr>
      <w:rFonts w:ascii="Century" w:eastAsia="ＭＳ 明朝" w:hAnsi="Century" w:cs="Times New Roman"/>
      <w:kern w:val="0"/>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510B"/>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5">
    <w:name w:val="ヘッダー (文字)"/>
    <w:basedOn w:val="a0"/>
    <w:link w:val="a4"/>
    <w:uiPriority w:val="99"/>
    <w:rsid w:val="005C510B"/>
  </w:style>
  <w:style w:type="paragraph" w:styleId="a6">
    <w:name w:val="footer"/>
    <w:basedOn w:val="a"/>
    <w:link w:val="a7"/>
    <w:uiPriority w:val="99"/>
    <w:unhideWhenUsed/>
    <w:rsid w:val="005C510B"/>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7">
    <w:name w:val="フッター (文字)"/>
    <w:basedOn w:val="a0"/>
    <w:link w:val="a6"/>
    <w:uiPriority w:val="99"/>
    <w:rsid w:val="005C510B"/>
  </w:style>
  <w:style w:type="paragraph" w:styleId="a8">
    <w:name w:val="Balloon Text"/>
    <w:basedOn w:val="a"/>
    <w:link w:val="a9"/>
    <w:uiPriority w:val="99"/>
    <w:semiHidden/>
    <w:unhideWhenUsed/>
    <w:rsid w:val="004738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8F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07C2-F062-40D4-8A49-8E1BDDC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鉄平</dc:creator>
  <cp:keywords/>
  <dc:description/>
  <cp:lastModifiedBy>松岡 未祥</cp:lastModifiedBy>
  <cp:revision>13</cp:revision>
  <cp:lastPrinted>2025-07-01T00:18:00Z</cp:lastPrinted>
  <dcterms:created xsi:type="dcterms:W3CDTF">2024-03-18T03:25:00Z</dcterms:created>
  <dcterms:modified xsi:type="dcterms:W3CDTF">2025-07-01T00:18:00Z</dcterms:modified>
</cp:coreProperties>
</file>