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51" w:rsidRPr="00A27F51" w:rsidRDefault="00A27F51" w:rsidP="00A27F51">
      <w:pPr>
        <w:jc w:val="center"/>
      </w:pPr>
      <w:r w:rsidRPr="00A27F51">
        <w:rPr>
          <w:rFonts w:hint="eastAsia"/>
        </w:rPr>
        <w:t>○○○会 会則</w:t>
      </w:r>
    </w:p>
    <w:p w:rsidR="00A27F51" w:rsidRDefault="00A27F51" w:rsidP="00837E2C"/>
    <w:p w:rsidR="00837E2C" w:rsidRDefault="00837E2C" w:rsidP="00837E2C">
      <w:pPr>
        <w:rPr>
          <w:rFonts w:hint="eastAsia"/>
        </w:rPr>
      </w:pPr>
      <w:r>
        <w:rPr>
          <w:rFonts w:hint="eastAsia"/>
        </w:rPr>
        <w:t>（名称及び所在地）</w:t>
      </w:r>
    </w:p>
    <w:p w:rsidR="00837E2C" w:rsidRDefault="00837E2C" w:rsidP="00837E2C">
      <w:r>
        <w:rPr>
          <w:rFonts w:hint="eastAsia"/>
        </w:rPr>
        <w:t xml:space="preserve">第１条　この会は、「　　　　　　　</w:t>
      </w:r>
      <w:bookmarkStart w:id="0" w:name="_GoBack"/>
      <w:bookmarkEnd w:id="0"/>
      <w:r>
        <w:rPr>
          <w:rFonts w:hint="eastAsia"/>
        </w:rPr>
        <w:t>」と呼び、事務所は、「　　　　代表の自宅」に置きます。</w:t>
      </w:r>
    </w:p>
    <w:p w:rsidR="00837E2C" w:rsidRDefault="00837E2C" w:rsidP="00837E2C">
      <w:r>
        <w:rPr>
          <w:rFonts w:hint="eastAsia"/>
        </w:rPr>
        <w:t>（目的）</w:t>
      </w:r>
    </w:p>
    <w:p w:rsidR="00837E2C" w:rsidRDefault="00837E2C" w:rsidP="00837E2C">
      <w:r>
        <w:rPr>
          <w:rFonts w:hint="eastAsia"/>
        </w:rPr>
        <w:t>第２条　この会は、演劇活動をとおし、地域文化の向上と、青少年の健全育成に努め、もって地域の活性化に寄与することを目的とします。</w:t>
      </w:r>
    </w:p>
    <w:p w:rsidR="00837E2C" w:rsidRDefault="00837E2C" w:rsidP="00837E2C">
      <w:r>
        <w:rPr>
          <w:rFonts w:hint="eastAsia"/>
        </w:rPr>
        <w:t>（会員）</w:t>
      </w:r>
    </w:p>
    <w:p w:rsidR="00837E2C" w:rsidRDefault="00837E2C" w:rsidP="00837E2C">
      <w:r>
        <w:rPr>
          <w:rFonts w:hint="eastAsia"/>
        </w:rPr>
        <w:t xml:space="preserve">第３条　本会則を順守できるものは、誰でも会員になれます。 </w:t>
      </w:r>
    </w:p>
    <w:p w:rsidR="00837E2C" w:rsidRDefault="00837E2C" w:rsidP="00837E2C">
      <w:r>
        <w:rPr>
          <w:rFonts w:hint="eastAsia"/>
        </w:rPr>
        <w:t>（活動）</w:t>
      </w:r>
    </w:p>
    <w:p w:rsidR="00837E2C" w:rsidRDefault="00837E2C" w:rsidP="00837E2C">
      <w:r>
        <w:rPr>
          <w:rFonts w:hint="eastAsia"/>
        </w:rPr>
        <w:t>第４条　この会は、第２条の目的を遂行するため、次の活動を行います。</w:t>
      </w:r>
    </w:p>
    <w:p w:rsidR="00837E2C" w:rsidRDefault="00837E2C" w:rsidP="00837E2C">
      <w:r>
        <w:rPr>
          <w:rFonts w:hint="eastAsia"/>
        </w:rPr>
        <w:t xml:space="preserve"> （１）定例演劇公演を行います。</w:t>
      </w:r>
    </w:p>
    <w:p w:rsidR="00837E2C" w:rsidRDefault="00837E2C" w:rsidP="00837E2C">
      <w:r>
        <w:rPr>
          <w:rFonts w:hint="eastAsia"/>
        </w:rPr>
        <w:t xml:space="preserve"> （２）随時、演劇公演のための製作及び公演を行います。</w:t>
      </w:r>
    </w:p>
    <w:p w:rsidR="00837E2C" w:rsidRDefault="00837E2C" w:rsidP="00837E2C">
      <w:r>
        <w:rPr>
          <w:rFonts w:hint="eastAsia"/>
        </w:rPr>
        <w:t xml:space="preserve"> （３）劇団員を増やす活動を行います。</w:t>
      </w:r>
    </w:p>
    <w:p w:rsidR="00837E2C" w:rsidRDefault="00837E2C" w:rsidP="00837E2C">
      <w:r>
        <w:rPr>
          <w:rFonts w:hint="eastAsia"/>
        </w:rPr>
        <w:t xml:space="preserve"> （４）演劇公演の紹介や資料の配布を行い、演劇鑑賞者を増やす活動を行います。</w:t>
      </w:r>
    </w:p>
    <w:p w:rsidR="00837E2C" w:rsidRDefault="00837E2C" w:rsidP="00837E2C">
      <w:r>
        <w:rPr>
          <w:rFonts w:hint="eastAsia"/>
        </w:rPr>
        <w:t xml:space="preserve"> （５）学校関係及び諸団体と協力し、相互の交流を深め、地域の文化向上及び青少年の健全育成のための活動を行います。</w:t>
      </w:r>
    </w:p>
    <w:p w:rsidR="00837E2C" w:rsidRDefault="00837E2C" w:rsidP="00837E2C">
      <w:r>
        <w:rPr>
          <w:rFonts w:hint="eastAsia"/>
        </w:rPr>
        <w:t xml:space="preserve"> （６）その他、目的達成のために必要な活動を行います。</w:t>
      </w:r>
    </w:p>
    <w:p w:rsidR="00837E2C" w:rsidRDefault="00837E2C" w:rsidP="00837E2C">
      <w:r>
        <w:rPr>
          <w:rFonts w:hint="eastAsia"/>
        </w:rPr>
        <w:t>（構成）</w:t>
      </w:r>
    </w:p>
    <w:p w:rsidR="00837E2C" w:rsidRDefault="00837E2C" w:rsidP="00837E2C">
      <w:r>
        <w:rPr>
          <w:rFonts w:hint="eastAsia"/>
        </w:rPr>
        <w:t>第５条　この会は一般会員及び学生会員（高校生まで）をもって構成します。</w:t>
      </w:r>
    </w:p>
    <w:p w:rsidR="00837E2C" w:rsidRDefault="00837E2C" w:rsidP="00837E2C">
      <w:r>
        <w:rPr>
          <w:rFonts w:hint="eastAsia"/>
        </w:rPr>
        <w:t>（総会）</w:t>
      </w:r>
    </w:p>
    <w:p w:rsidR="00837E2C" w:rsidRDefault="00837E2C" w:rsidP="00837E2C">
      <w:r>
        <w:rPr>
          <w:rFonts w:hint="eastAsia"/>
        </w:rPr>
        <w:t>第６条　総会は一般会員をもって構成され、年１回開催します。</w:t>
      </w:r>
    </w:p>
    <w:p w:rsidR="00837E2C" w:rsidRDefault="00837E2C" w:rsidP="00837E2C">
      <w:r>
        <w:rPr>
          <w:rFonts w:hint="eastAsia"/>
        </w:rPr>
        <w:t xml:space="preserve"> 総会の議決は出席者の過半数の賛同により承認します。</w:t>
      </w:r>
    </w:p>
    <w:p w:rsidR="00837E2C" w:rsidRDefault="00837E2C" w:rsidP="00837E2C">
      <w:r>
        <w:rPr>
          <w:rFonts w:hint="eastAsia"/>
        </w:rPr>
        <w:t xml:space="preserve"> 総会が行う事項は次に通りです。</w:t>
      </w:r>
    </w:p>
    <w:p w:rsidR="00837E2C" w:rsidRDefault="00837E2C" w:rsidP="00837E2C">
      <w:r>
        <w:rPr>
          <w:rFonts w:hint="eastAsia"/>
        </w:rPr>
        <w:t xml:space="preserve"> （１）役員の選出</w:t>
      </w:r>
    </w:p>
    <w:p w:rsidR="00837E2C" w:rsidRDefault="00837E2C" w:rsidP="00837E2C">
      <w:r>
        <w:rPr>
          <w:rFonts w:hint="eastAsia"/>
        </w:rPr>
        <w:t xml:space="preserve"> （２）決算の報告及び承認</w:t>
      </w:r>
    </w:p>
    <w:p w:rsidR="00837E2C" w:rsidRDefault="00837E2C" w:rsidP="00837E2C">
      <w:r>
        <w:rPr>
          <w:rFonts w:hint="eastAsia"/>
        </w:rPr>
        <w:t xml:space="preserve"> （３）会則の改正</w:t>
      </w:r>
    </w:p>
    <w:p w:rsidR="00837E2C" w:rsidRDefault="00837E2C" w:rsidP="00837E2C">
      <w:r>
        <w:rPr>
          <w:rFonts w:hint="eastAsia"/>
        </w:rPr>
        <w:t xml:space="preserve"> （４）その他必要と認める事項</w:t>
      </w:r>
    </w:p>
    <w:p w:rsidR="00837E2C" w:rsidRDefault="00837E2C" w:rsidP="00837E2C">
      <w:r>
        <w:rPr>
          <w:rFonts w:hint="eastAsia"/>
        </w:rPr>
        <w:t>（役員会）</w:t>
      </w:r>
    </w:p>
    <w:p w:rsidR="00837E2C" w:rsidRDefault="00837E2C" w:rsidP="00837E2C">
      <w:r>
        <w:rPr>
          <w:rFonts w:hint="eastAsia"/>
        </w:rPr>
        <w:t>第７条　役員会は、随時代表が招集します。</w:t>
      </w:r>
    </w:p>
    <w:p w:rsidR="00837E2C" w:rsidRDefault="00837E2C" w:rsidP="00837E2C">
      <w:r>
        <w:rPr>
          <w:rFonts w:hint="eastAsia"/>
        </w:rPr>
        <w:t>（製作会議）</w:t>
      </w:r>
    </w:p>
    <w:p w:rsidR="00837E2C" w:rsidRDefault="00837E2C" w:rsidP="00837E2C">
      <w:r>
        <w:rPr>
          <w:rFonts w:hint="eastAsia"/>
        </w:rPr>
        <w:t>第８条　製作会議は、役員及び製作スタッフ及びキャストにより構成され､随時代表が招集します。</w:t>
      </w:r>
    </w:p>
    <w:p w:rsidR="00837E2C" w:rsidRDefault="00837E2C" w:rsidP="00837E2C">
      <w:r>
        <w:rPr>
          <w:rFonts w:hint="eastAsia"/>
        </w:rPr>
        <w:t>（役員）</w:t>
      </w:r>
    </w:p>
    <w:p w:rsidR="00837E2C" w:rsidRDefault="00837E2C" w:rsidP="00837E2C">
      <w:r>
        <w:rPr>
          <w:rFonts w:hint="eastAsia"/>
        </w:rPr>
        <w:t>第９条　この会に次の役員を置きます。</w:t>
      </w:r>
    </w:p>
    <w:p w:rsidR="00837E2C" w:rsidRDefault="00837E2C" w:rsidP="00837E2C">
      <w:r>
        <w:rPr>
          <w:rFonts w:hint="eastAsia"/>
        </w:rPr>
        <w:lastRenderedPageBreak/>
        <w:t xml:space="preserve"> （１）　代表　　　　　　　　　　１名</w:t>
      </w:r>
    </w:p>
    <w:p w:rsidR="00837E2C" w:rsidRDefault="00837E2C" w:rsidP="00837E2C">
      <w:r>
        <w:rPr>
          <w:rFonts w:hint="eastAsia"/>
        </w:rPr>
        <w:t xml:space="preserve"> （２）　副代表　　　　　　　　若干名</w:t>
      </w:r>
    </w:p>
    <w:p w:rsidR="00837E2C" w:rsidRDefault="00837E2C" w:rsidP="00837E2C">
      <w:r>
        <w:rPr>
          <w:rFonts w:hint="eastAsia"/>
        </w:rPr>
        <w:t xml:space="preserve"> （３）　事務局　　　　　　　　若干名</w:t>
      </w:r>
    </w:p>
    <w:p w:rsidR="00837E2C" w:rsidRDefault="00837E2C" w:rsidP="00837E2C">
      <w:r>
        <w:rPr>
          <w:rFonts w:hint="eastAsia"/>
        </w:rPr>
        <w:t xml:space="preserve"> （４）　会計　　　　　　　　　　１名</w:t>
      </w:r>
    </w:p>
    <w:p w:rsidR="00837E2C" w:rsidRDefault="00837E2C" w:rsidP="00837E2C">
      <w:r>
        <w:rPr>
          <w:rFonts w:hint="eastAsia"/>
        </w:rPr>
        <w:t xml:space="preserve"> （５）　会計監査　　　　　　　　１名</w:t>
      </w:r>
    </w:p>
    <w:p w:rsidR="00837E2C" w:rsidRDefault="00837E2C" w:rsidP="00837E2C">
      <w:r>
        <w:rPr>
          <w:rFonts w:hint="eastAsia"/>
        </w:rPr>
        <w:t xml:space="preserve"> （６）　渉外 　 　　　　　　　若干名</w:t>
      </w:r>
    </w:p>
    <w:p w:rsidR="00837E2C" w:rsidRDefault="00837E2C" w:rsidP="00837E2C">
      <w:r>
        <w:rPr>
          <w:rFonts w:hint="eastAsia"/>
        </w:rPr>
        <w:t xml:space="preserve"> （７）　学生保護者委員　　　　若干名</w:t>
      </w:r>
    </w:p>
    <w:p w:rsidR="00837E2C" w:rsidRDefault="00837E2C" w:rsidP="00837E2C">
      <w:r>
        <w:rPr>
          <w:rFonts w:hint="eastAsia"/>
        </w:rPr>
        <w:t xml:space="preserve"> 役員は、総会によって選任されます。</w:t>
      </w:r>
    </w:p>
    <w:p w:rsidR="00837E2C" w:rsidRDefault="00837E2C" w:rsidP="00837E2C">
      <w:r>
        <w:rPr>
          <w:rFonts w:hint="eastAsia"/>
        </w:rPr>
        <w:t xml:space="preserve"> 学生保護者委員は、学生会員の保護者の内より選出されます。</w:t>
      </w:r>
    </w:p>
    <w:p w:rsidR="00837E2C" w:rsidRDefault="00837E2C" w:rsidP="00837E2C"/>
    <w:p w:rsidR="00837E2C" w:rsidRDefault="00837E2C" w:rsidP="00837E2C">
      <w:r>
        <w:rPr>
          <w:rFonts w:hint="eastAsia"/>
        </w:rPr>
        <w:t>（会計）</w:t>
      </w:r>
    </w:p>
    <w:p w:rsidR="00837E2C" w:rsidRDefault="00837E2C" w:rsidP="00837E2C">
      <w:r>
        <w:rPr>
          <w:rFonts w:hint="eastAsia"/>
        </w:rPr>
        <w:t>第11条　この会の経費は､会費、その他の収入をもって賄います。</w:t>
      </w:r>
    </w:p>
    <w:p w:rsidR="00837E2C" w:rsidRDefault="00837E2C" w:rsidP="00837E2C">
      <w:r>
        <w:rPr>
          <w:rFonts w:hint="eastAsia"/>
        </w:rPr>
        <w:t xml:space="preserve"> （１）　会費等の金額､その他については別に定めます。</w:t>
      </w:r>
    </w:p>
    <w:p w:rsidR="00837E2C" w:rsidRDefault="00837E2C" w:rsidP="00837E2C">
      <w:r>
        <w:rPr>
          <w:rFonts w:hint="eastAsia"/>
        </w:rPr>
        <w:t xml:space="preserve"> （２）　この会の会計年度は４月１日より翌年の３月３１日までとし、会計報告は総会の承認を必要とします。</w:t>
      </w:r>
    </w:p>
    <w:p w:rsidR="00837E2C" w:rsidRDefault="00837E2C" w:rsidP="00837E2C">
      <w:r>
        <w:rPr>
          <w:rFonts w:hint="eastAsia"/>
        </w:rPr>
        <w:t xml:space="preserve"> （３）　公演に関して必要な経費を別途いただくことがあります。</w:t>
      </w:r>
    </w:p>
    <w:p w:rsidR="00A27F51" w:rsidRPr="00A27F51" w:rsidRDefault="00A27F51" w:rsidP="00837E2C">
      <w:pPr>
        <w:rPr>
          <w:rFonts w:hint="eastAsia"/>
        </w:rPr>
      </w:pPr>
    </w:p>
    <w:p w:rsidR="00837E2C" w:rsidRDefault="00837E2C" w:rsidP="00837E2C">
      <w:r>
        <w:rPr>
          <w:rFonts w:hint="eastAsia"/>
        </w:rPr>
        <w:t>（退会）</w:t>
      </w:r>
    </w:p>
    <w:p w:rsidR="00837E2C" w:rsidRDefault="00837E2C" w:rsidP="00837E2C">
      <w:r>
        <w:rPr>
          <w:rFonts w:hint="eastAsia"/>
        </w:rPr>
        <w:t>第12条　会員が、故意又は、重大な過失により会に損害を与えたときは、その会員に退会を求めることがあります。</w:t>
      </w:r>
    </w:p>
    <w:p w:rsidR="00837E2C" w:rsidRDefault="00837E2C" w:rsidP="00837E2C">
      <w:r>
        <w:rPr>
          <w:rFonts w:hint="eastAsia"/>
        </w:rPr>
        <w:t>（雑則）</w:t>
      </w:r>
    </w:p>
    <w:p w:rsidR="00837E2C" w:rsidRDefault="00837E2C" w:rsidP="00837E2C">
      <w:r>
        <w:rPr>
          <w:rFonts w:hint="eastAsia"/>
        </w:rPr>
        <w:t>この会則に定めのない事項については、役員会で定めます。</w:t>
      </w:r>
    </w:p>
    <w:p w:rsidR="00837E2C" w:rsidRDefault="00837E2C" w:rsidP="00837E2C"/>
    <w:p w:rsidR="00837E2C" w:rsidRDefault="00837E2C" w:rsidP="00837E2C">
      <w:r>
        <w:rPr>
          <w:rFonts w:hint="eastAsia"/>
        </w:rPr>
        <w:t xml:space="preserve"> 付則</w:t>
      </w:r>
    </w:p>
    <w:p w:rsidR="00837E2C" w:rsidRPr="00837E2C" w:rsidRDefault="00837E2C" w:rsidP="00837E2C">
      <w:r>
        <w:rPr>
          <w:rFonts w:hint="eastAsia"/>
        </w:rPr>
        <w:t xml:space="preserve">この会則は、2000年12月1日より実施します。　　　　　　　　　　　　</w:t>
      </w:r>
    </w:p>
    <w:sectPr w:rsidR="00837E2C" w:rsidRPr="00837E2C" w:rsidSect="0005537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2C"/>
    <w:rsid w:val="00055373"/>
    <w:rsid w:val="00837E2C"/>
    <w:rsid w:val="00A27F51"/>
    <w:rsid w:val="00D82152"/>
    <w:rsid w:val="00DD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21D831"/>
  <w15:chartTrackingRefBased/>
  <w15:docId w15:val="{4802870C-3CD5-4F6C-802A-1C9A77B8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napToGrid w:val="0"/>
        <w:sz w:val="24"/>
        <w:szCs w:val="22"/>
        <w:lang w:val="en-US" w:eastAsia="ja-JP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C26838D.dotm</Template>
  <TotalTime>10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新池 誠</dc:creator>
  <cp:keywords/>
  <dc:description/>
  <cp:lastModifiedBy>伊勢野 久憲</cp:lastModifiedBy>
  <cp:revision>2</cp:revision>
  <dcterms:created xsi:type="dcterms:W3CDTF">2015-04-17T09:09:00Z</dcterms:created>
  <dcterms:modified xsi:type="dcterms:W3CDTF">2017-11-29T06:44:00Z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11959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