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3F" w:rsidRPr="008E26D6" w:rsidRDefault="0080774E" w:rsidP="00B064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/>
          <w:kern w:val="0"/>
          <w:sz w:val="24"/>
          <w:szCs w:val="24"/>
        </w:rPr>
        <w:t>様式第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９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t>号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（第１３条関係）</w:t>
      </w:r>
    </w:p>
    <w:p w:rsidR="00477D5E" w:rsidRPr="008E26D6" w:rsidRDefault="00281B3C" w:rsidP="00B064F4">
      <w:pPr>
        <w:ind w:firstLineChars="100" w:firstLine="240"/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477D5E" w:rsidRPr="008E26D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477D5E" w:rsidRPr="008E26D6" w:rsidRDefault="00477D5E" w:rsidP="00B064F4">
      <w:pPr>
        <w:ind w:firstLineChars="100" w:firstLine="240"/>
        <w:rPr>
          <w:rFonts w:asciiTheme="minorEastAsia"/>
          <w:sz w:val="24"/>
          <w:szCs w:val="24"/>
        </w:rPr>
      </w:pPr>
    </w:p>
    <w:p w:rsidR="00477D5E" w:rsidRPr="008E26D6" w:rsidRDefault="00B064F4" w:rsidP="00B064F4">
      <w:pPr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坂出市長　</w:t>
      </w:r>
      <w:r w:rsidR="00477D5E" w:rsidRPr="008E26D6">
        <w:rPr>
          <w:rFonts w:asciiTheme="minorEastAsia" w:hAnsiTheme="minorEastAsia" w:hint="eastAsia"/>
          <w:sz w:val="24"/>
          <w:szCs w:val="24"/>
        </w:rPr>
        <w:t>殿</w:t>
      </w:r>
    </w:p>
    <w:p w:rsidR="00477D5E" w:rsidRPr="008E26D6" w:rsidRDefault="00477D5E" w:rsidP="00B064F4">
      <w:pPr>
        <w:ind w:firstLineChars="100" w:firstLine="240"/>
        <w:jc w:val="left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申請者　　住　所　　　　　　　　　　　　　　</w:t>
      </w:r>
    </w:p>
    <w:p w:rsidR="00477D5E" w:rsidRDefault="00477D5E" w:rsidP="00B064F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B932CF" w:rsidRPr="008E26D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8E26D6">
        <w:rPr>
          <w:rFonts w:asciiTheme="minorEastAsia" w:hAnsiTheme="minorEastAsia" w:hint="eastAsia"/>
          <w:sz w:val="24"/>
          <w:szCs w:val="24"/>
        </w:rPr>
        <w:t>氏　名　　　　　　　　　　　　　㊞</w:t>
      </w:r>
    </w:p>
    <w:p w:rsidR="00020F32" w:rsidRPr="00020F32" w:rsidRDefault="009E0BFA" w:rsidP="00020F32">
      <w:pPr>
        <w:ind w:firstLineChars="100" w:firstLine="200"/>
        <w:jc w:val="right"/>
        <w:rPr>
          <w:rFonts w:asciiTheme="minorEastAsia"/>
          <w:sz w:val="20"/>
          <w:szCs w:val="24"/>
        </w:rPr>
      </w:pPr>
      <w:r>
        <w:rPr>
          <w:rFonts w:asciiTheme="minorEastAsia" w:hint="eastAsia"/>
          <w:sz w:val="20"/>
          <w:szCs w:val="24"/>
        </w:rPr>
        <w:t>（交付申請書</w:t>
      </w:r>
      <w:bookmarkStart w:id="0" w:name="_GoBack"/>
      <w:bookmarkEnd w:id="0"/>
      <w:r w:rsidR="00020F32" w:rsidRPr="00020F32">
        <w:rPr>
          <w:rFonts w:asciiTheme="minorEastAsia" w:hint="eastAsia"/>
          <w:sz w:val="20"/>
          <w:szCs w:val="24"/>
        </w:rPr>
        <w:t>と同じ印を押印すること）</w:t>
      </w:r>
    </w:p>
    <w:p w:rsidR="00477D5E" w:rsidRPr="008E26D6" w:rsidRDefault="00477D5E" w:rsidP="00B064F4">
      <w:pPr>
        <w:ind w:firstLineChars="100" w:firstLine="240"/>
        <w:rPr>
          <w:rFonts w:asciiTheme="minorEastAsia"/>
          <w:sz w:val="24"/>
          <w:szCs w:val="24"/>
        </w:rPr>
      </w:pPr>
    </w:p>
    <w:p w:rsidR="00477D5E" w:rsidRPr="008E26D6" w:rsidRDefault="009C6032" w:rsidP="00B064F4">
      <w:pPr>
        <w:ind w:firstLineChars="100" w:firstLine="240"/>
        <w:jc w:val="center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>坂出市</w:t>
      </w:r>
      <w:r w:rsidR="00A54870">
        <w:rPr>
          <w:rFonts w:asciiTheme="minorEastAsia" w:hAnsiTheme="minorEastAsia" w:hint="eastAsia"/>
          <w:sz w:val="24"/>
          <w:szCs w:val="24"/>
        </w:rPr>
        <w:t>旧耐震空き家</w:t>
      </w:r>
      <w:r w:rsidR="00B064F4">
        <w:rPr>
          <w:rFonts w:asciiTheme="minorEastAsia" w:hAnsiTheme="minorEastAsia" w:hint="eastAsia"/>
          <w:sz w:val="24"/>
          <w:szCs w:val="24"/>
        </w:rPr>
        <w:t>除却促進</w:t>
      </w:r>
      <w:r w:rsidR="00477D5E" w:rsidRPr="008E26D6">
        <w:rPr>
          <w:rFonts w:asciiTheme="minorEastAsia" w:hAnsiTheme="minorEastAsia" w:hint="eastAsia"/>
          <w:sz w:val="24"/>
          <w:szCs w:val="24"/>
        </w:rPr>
        <w:t>事業補助金交付変更</w:t>
      </w:r>
      <w:r w:rsidR="00BE67E5" w:rsidRPr="008E26D6">
        <w:rPr>
          <w:rFonts w:asciiTheme="minorEastAsia" w:hAnsiTheme="minorEastAsia" w:hint="eastAsia"/>
          <w:sz w:val="24"/>
          <w:szCs w:val="24"/>
        </w:rPr>
        <w:t>等</w:t>
      </w:r>
      <w:r w:rsidR="00477D5E" w:rsidRPr="008E26D6">
        <w:rPr>
          <w:rFonts w:asciiTheme="minorEastAsia" w:hAnsiTheme="minorEastAsia" w:hint="eastAsia"/>
          <w:sz w:val="24"/>
          <w:szCs w:val="24"/>
        </w:rPr>
        <w:t>申請書</w:t>
      </w:r>
    </w:p>
    <w:p w:rsidR="00477D5E" w:rsidRPr="00A54870" w:rsidRDefault="00477D5E" w:rsidP="00B064F4">
      <w:pPr>
        <w:ind w:firstLineChars="100" w:firstLine="240"/>
        <w:rPr>
          <w:rFonts w:asciiTheme="minorEastAsia"/>
          <w:sz w:val="24"/>
          <w:szCs w:val="24"/>
        </w:rPr>
      </w:pPr>
    </w:p>
    <w:p w:rsidR="00477D5E" w:rsidRPr="008E26D6" w:rsidRDefault="00281B3C" w:rsidP="00B064F4">
      <w:pPr>
        <w:ind w:firstLineChars="100" w:firstLine="24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A5C68" w:rsidRPr="008E26D6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年　　月　　日付け坂危</w:t>
      </w:r>
      <w:r w:rsidR="00477D5E" w:rsidRPr="008E26D6">
        <w:rPr>
          <w:rFonts w:asciiTheme="minorEastAsia" w:hAnsiTheme="minorEastAsia" w:hint="eastAsia"/>
          <w:sz w:val="24"/>
          <w:szCs w:val="24"/>
        </w:rPr>
        <w:t xml:space="preserve">第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77D5E" w:rsidRPr="008E26D6">
        <w:rPr>
          <w:rFonts w:asciiTheme="minorEastAsia" w:hAnsiTheme="minorEastAsia" w:hint="eastAsia"/>
          <w:sz w:val="24"/>
          <w:szCs w:val="24"/>
        </w:rPr>
        <w:t xml:space="preserve">　号で</w:t>
      </w:r>
      <w:r w:rsidR="00B064F4">
        <w:rPr>
          <w:rFonts w:asciiTheme="minorEastAsia" w:hAnsiTheme="minorEastAsia" w:hint="eastAsia"/>
          <w:sz w:val="24"/>
          <w:szCs w:val="24"/>
        </w:rPr>
        <w:t>坂出市</w:t>
      </w:r>
      <w:r w:rsidR="00A54870">
        <w:rPr>
          <w:rFonts w:asciiTheme="minorEastAsia" w:hAnsiTheme="minorEastAsia" w:hint="eastAsia"/>
          <w:sz w:val="24"/>
          <w:szCs w:val="24"/>
        </w:rPr>
        <w:t>旧耐震空き家</w:t>
      </w:r>
      <w:r w:rsidR="00B064F4">
        <w:rPr>
          <w:rFonts w:asciiTheme="minorEastAsia" w:hAnsiTheme="minorEastAsia" w:hint="eastAsia"/>
          <w:sz w:val="24"/>
          <w:szCs w:val="24"/>
        </w:rPr>
        <w:t>除却促進</w:t>
      </w:r>
      <w:r w:rsidR="00BE67E5" w:rsidRPr="008E26D6">
        <w:rPr>
          <w:rFonts w:asciiTheme="minorEastAsia" w:hAnsiTheme="minorEastAsia" w:hint="eastAsia"/>
          <w:sz w:val="24"/>
          <w:szCs w:val="24"/>
        </w:rPr>
        <w:t>事業補助金の</w:t>
      </w:r>
      <w:r w:rsidR="00477D5E" w:rsidRPr="008E26D6">
        <w:rPr>
          <w:rFonts w:asciiTheme="minorEastAsia" w:hAnsiTheme="minorEastAsia" w:hint="eastAsia"/>
          <w:sz w:val="24"/>
          <w:szCs w:val="24"/>
        </w:rPr>
        <w:t>交付決定を受けた</w:t>
      </w:r>
      <w:r w:rsidR="00BE67E5" w:rsidRPr="008E26D6">
        <w:rPr>
          <w:rFonts w:asciiTheme="minorEastAsia" w:hAnsiTheme="minorEastAsia" w:hint="eastAsia"/>
          <w:sz w:val="24"/>
          <w:szCs w:val="24"/>
        </w:rPr>
        <w:t>補助対象工事</w:t>
      </w:r>
      <w:r w:rsidR="00477D5E" w:rsidRPr="008E26D6">
        <w:rPr>
          <w:rFonts w:asciiTheme="minorEastAsia" w:hAnsiTheme="minorEastAsia" w:hint="eastAsia"/>
          <w:sz w:val="24"/>
          <w:szCs w:val="24"/>
        </w:rPr>
        <w:t>について，</w:t>
      </w:r>
      <w:r w:rsidR="00BE67E5" w:rsidRPr="008E26D6">
        <w:rPr>
          <w:rFonts w:asciiTheme="minorEastAsia" w:hAnsiTheme="minorEastAsia" w:hint="eastAsia"/>
          <w:sz w:val="24"/>
          <w:szCs w:val="24"/>
        </w:rPr>
        <w:t>下記のとおり</w:t>
      </w:r>
      <w:r w:rsidR="00477D5E" w:rsidRPr="008E26D6">
        <w:rPr>
          <w:rFonts w:asciiTheme="minorEastAsia" w:hAnsiTheme="minorEastAsia" w:hint="eastAsia"/>
          <w:sz w:val="24"/>
          <w:szCs w:val="24"/>
        </w:rPr>
        <w:t>その内容を</w:t>
      </w:r>
      <w:r w:rsidR="00BE67E5" w:rsidRPr="008E26D6">
        <w:rPr>
          <w:rFonts w:asciiTheme="minorEastAsia" w:hAnsiTheme="minorEastAsia" w:hint="eastAsia"/>
          <w:sz w:val="24"/>
          <w:szCs w:val="24"/>
        </w:rPr>
        <w:t>（</w:t>
      </w:r>
      <w:r w:rsidR="00BE67E5" w:rsidRPr="008E26D6">
        <w:rPr>
          <w:rFonts w:asciiTheme="minorEastAsia" w:hAnsiTheme="minorEastAsia"/>
          <w:sz w:val="24"/>
          <w:szCs w:val="24"/>
        </w:rPr>
        <w:t xml:space="preserve"> </w:t>
      </w:r>
      <w:r w:rsidR="00477D5E" w:rsidRPr="008E26D6">
        <w:rPr>
          <w:rFonts w:asciiTheme="minorEastAsia" w:hAnsiTheme="minorEastAsia" w:hint="eastAsia"/>
          <w:sz w:val="24"/>
          <w:szCs w:val="24"/>
        </w:rPr>
        <w:t>変更</w:t>
      </w:r>
      <w:r w:rsidR="00BE67E5" w:rsidRPr="008E26D6">
        <w:rPr>
          <w:rFonts w:asciiTheme="minorEastAsia" w:hAnsiTheme="minorEastAsia"/>
          <w:sz w:val="24"/>
          <w:szCs w:val="24"/>
        </w:rPr>
        <w:t xml:space="preserve"> </w:t>
      </w:r>
      <w:r w:rsidR="00BE67E5" w:rsidRPr="008E26D6">
        <w:rPr>
          <w:rFonts w:asciiTheme="minorEastAsia" w:hAnsiTheme="minorEastAsia" w:hint="eastAsia"/>
          <w:sz w:val="24"/>
          <w:szCs w:val="24"/>
        </w:rPr>
        <w:t>・</w:t>
      </w:r>
      <w:r w:rsidR="00BE67E5" w:rsidRPr="008E26D6">
        <w:rPr>
          <w:rFonts w:asciiTheme="minorEastAsia" w:hAnsiTheme="minorEastAsia"/>
          <w:sz w:val="24"/>
          <w:szCs w:val="24"/>
        </w:rPr>
        <w:t xml:space="preserve"> </w:t>
      </w:r>
      <w:r w:rsidR="00BE67E5" w:rsidRPr="008E26D6">
        <w:rPr>
          <w:rFonts w:asciiTheme="minorEastAsia" w:hAnsiTheme="minorEastAsia" w:hint="eastAsia"/>
          <w:sz w:val="24"/>
          <w:szCs w:val="24"/>
        </w:rPr>
        <w:t>中止</w:t>
      </w:r>
      <w:r w:rsidR="00BE67E5" w:rsidRPr="008E26D6">
        <w:rPr>
          <w:rFonts w:asciiTheme="minorEastAsia" w:hAnsiTheme="minorEastAsia"/>
          <w:sz w:val="24"/>
          <w:szCs w:val="24"/>
        </w:rPr>
        <w:t xml:space="preserve"> </w:t>
      </w:r>
      <w:r w:rsidR="00BE67E5" w:rsidRPr="008E26D6">
        <w:rPr>
          <w:rFonts w:asciiTheme="minorEastAsia" w:hAnsiTheme="minorEastAsia" w:hint="eastAsia"/>
          <w:sz w:val="24"/>
          <w:szCs w:val="24"/>
        </w:rPr>
        <w:t>）</w:t>
      </w:r>
      <w:r w:rsidR="00B064F4">
        <w:rPr>
          <w:rFonts w:asciiTheme="minorEastAsia" w:hAnsiTheme="minorEastAsia" w:hint="eastAsia"/>
          <w:sz w:val="24"/>
          <w:szCs w:val="24"/>
        </w:rPr>
        <w:t>したいので，坂出市</w:t>
      </w:r>
      <w:r w:rsidR="00A54870">
        <w:rPr>
          <w:rFonts w:asciiTheme="minorEastAsia" w:hAnsiTheme="minorEastAsia" w:hint="eastAsia"/>
          <w:sz w:val="24"/>
          <w:szCs w:val="24"/>
        </w:rPr>
        <w:t>旧耐震空き家</w:t>
      </w:r>
      <w:r w:rsidR="00B064F4">
        <w:rPr>
          <w:rFonts w:asciiTheme="minorEastAsia" w:hAnsiTheme="minorEastAsia" w:hint="eastAsia"/>
          <w:sz w:val="24"/>
          <w:szCs w:val="24"/>
        </w:rPr>
        <w:t>除却促進</w:t>
      </w:r>
      <w:r w:rsidR="00477D5E" w:rsidRPr="008E26D6">
        <w:rPr>
          <w:rFonts w:asciiTheme="minorEastAsia" w:hAnsiTheme="minorEastAsia" w:hint="eastAsia"/>
          <w:sz w:val="24"/>
          <w:szCs w:val="24"/>
        </w:rPr>
        <w:t>事業補助金交付要綱第</w:t>
      </w:r>
      <w:r w:rsidR="00BE67E5" w:rsidRPr="008E26D6">
        <w:rPr>
          <w:rFonts w:asciiTheme="minorEastAsia" w:hAnsiTheme="minorEastAsia" w:hint="eastAsia"/>
          <w:sz w:val="24"/>
          <w:szCs w:val="24"/>
        </w:rPr>
        <w:t>１３</w:t>
      </w:r>
      <w:r w:rsidR="00477D5E" w:rsidRPr="008E26D6">
        <w:rPr>
          <w:rFonts w:asciiTheme="minorEastAsia" w:hAnsiTheme="minorEastAsia" w:hint="eastAsia"/>
          <w:sz w:val="24"/>
          <w:szCs w:val="24"/>
        </w:rPr>
        <w:t>条</w:t>
      </w:r>
      <w:r w:rsidR="00BE67E5" w:rsidRPr="008E26D6">
        <w:rPr>
          <w:rFonts w:asciiTheme="minorEastAsia" w:hAnsiTheme="minorEastAsia" w:hint="eastAsia"/>
          <w:sz w:val="24"/>
          <w:szCs w:val="24"/>
        </w:rPr>
        <w:t>第１項</w:t>
      </w:r>
      <w:r w:rsidR="00477D5E" w:rsidRPr="008E26D6">
        <w:rPr>
          <w:rFonts w:asciiTheme="minorEastAsia" w:hAnsiTheme="minorEastAsia" w:hint="eastAsia"/>
          <w:sz w:val="24"/>
          <w:szCs w:val="24"/>
        </w:rPr>
        <w:t>の規定により，関係書類を添えて申請します。</w:t>
      </w:r>
    </w:p>
    <w:p w:rsidR="00477D5E" w:rsidRPr="008E26D6" w:rsidRDefault="00477D5E" w:rsidP="00B064F4">
      <w:pPr>
        <w:ind w:firstLineChars="100" w:firstLine="240"/>
        <w:rPr>
          <w:rFonts w:asciiTheme="minorEastAsia"/>
          <w:sz w:val="24"/>
          <w:szCs w:val="24"/>
        </w:rPr>
      </w:pPr>
    </w:p>
    <w:p w:rsidR="00477D5E" w:rsidRPr="008E26D6" w:rsidRDefault="00477D5E" w:rsidP="00B064F4">
      <w:pPr>
        <w:ind w:firstLineChars="100" w:firstLine="240"/>
        <w:jc w:val="center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>記</w:t>
      </w:r>
    </w:p>
    <w:p w:rsidR="00BE67E5" w:rsidRPr="008E26D6" w:rsidRDefault="00BE67E5" w:rsidP="00B064F4">
      <w:pPr>
        <w:ind w:firstLineChars="100" w:firstLine="240"/>
        <w:rPr>
          <w:rFonts w:asci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257"/>
        <w:gridCol w:w="3257"/>
      </w:tblGrid>
      <w:tr w:rsidR="00BE67E5" w:rsidRPr="008E26D6" w:rsidTr="00BE67E5">
        <w:trPr>
          <w:trHeight w:val="567"/>
        </w:trPr>
        <w:tc>
          <w:tcPr>
            <w:tcW w:w="3114" w:type="dxa"/>
            <w:vAlign w:val="center"/>
          </w:tcPr>
          <w:p w:rsidR="00BE67E5" w:rsidRPr="008E26D6" w:rsidRDefault="00BE67E5" w:rsidP="00B064F4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B064F4">
              <w:rPr>
                <w:rFonts w:asciiTheme="minorEastAsia" w:hAnsiTheme="minorEastAsia" w:hint="eastAsia"/>
                <w:spacing w:val="26"/>
                <w:kern w:val="0"/>
                <w:sz w:val="24"/>
                <w:szCs w:val="24"/>
                <w:fitText w:val="2880" w:id="-1718847998"/>
              </w:rPr>
              <w:t>補助対象住宅の所在</w:t>
            </w:r>
            <w:r w:rsidRPr="00B064F4">
              <w:rPr>
                <w:rFonts w:asciiTheme="minorEastAsia" w:hAnsiTheme="minorEastAsia" w:hint="eastAsia"/>
                <w:spacing w:val="6"/>
                <w:kern w:val="0"/>
                <w:sz w:val="24"/>
                <w:szCs w:val="24"/>
                <w:fitText w:val="2880" w:id="-1718847998"/>
              </w:rPr>
              <w:t>地</w:t>
            </w:r>
          </w:p>
        </w:tc>
        <w:tc>
          <w:tcPr>
            <w:tcW w:w="6514" w:type="dxa"/>
            <w:gridSpan w:val="2"/>
            <w:vAlign w:val="center"/>
          </w:tcPr>
          <w:p w:rsidR="00BE67E5" w:rsidRPr="008E26D6" w:rsidRDefault="00BE67E5" w:rsidP="00B064F4">
            <w:pPr>
              <w:rPr>
                <w:rFonts w:asciiTheme="minorEastAsia"/>
                <w:sz w:val="24"/>
                <w:szCs w:val="24"/>
              </w:rPr>
            </w:pP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坂出市</w:t>
            </w:r>
          </w:p>
        </w:tc>
      </w:tr>
      <w:tr w:rsidR="00BE67E5" w:rsidRPr="008E26D6" w:rsidTr="00BE67E5">
        <w:trPr>
          <w:trHeight w:val="567"/>
        </w:trPr>
        <w:tc>
          <w:tcPr>
            <w:tcW w:w="3114" w:type="dxa"/>
            <w:vAlign w:val="center"/>
          </w:tcPr>
          <w:p w:rsidR="00BE67E5" w:rsidRPr="008E26D6" w:rsidRDefault="00BE67E5" w:rsidP="00B064F4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B064F4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1718847997"/>
              </w:rPr>
              <w:t>（</w:t>
            </w:r>
            <w:r w:rsidRPr="00B064F4">
              <w:rPr>
                <w:rFonts w:asciiTheme="minorEastAsia" w:hAnsiTheme="minorEastAsia"/>
                <w:kern w:val="0"/>
                <w:sz w:val="24"/>
                <w:szCs w:val="24"/>
                <w:fitText w:val="2880" w:id="-1718847997"/>
              </w:rPr>
              <w:t xml:space="preserve"> </w:t>
            </w:r>
            <w:r w:rsidRPr="00B064F4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1718847997"/>
              </w:rPr>
              <w:t>変更</w:t>
            </w:r>
            <w:r w:rsidRPr="00B064F4">
              <w:rPr>
                <w:rFonts w:asciiTheme="minorEastAsia" w:hAnsiTheme="minorEastAsia"/>
                <w:kern w:val="0"/>
                <w:sz w:val="24"/>
                <w:szCs w:val="24"/>
                <w:fitText w:val="2880" w:id="-1718847997"/>
              </w:rPr>
              <w:t xml:space="preserve"> </w:t>
            </w:r>
            <w:r w:rsidRPr="00B064F4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1718847997"/>
              </w:rPr>
              <w:t>・</w:t>
            </w:r>
            <w:r w:rsidRPr="00B064F4">
              <w:rPr>
                <w:rFonts w:asciiTheme="minorEastAsia" w:hAnsiTheme="minorEastAsia"/>
                <w:kern w:val="0"/>
                <w:sz w:val="24"/>
                <w:szCs w:val="24"/>
                <w:fitText w:val="2880" w:id="-1718847997"/>
              </w:rPr>
              <w:t xml:space="preserve"> </w:t>
            </w:r>
            <w:r w:rsidRPr="00B064F4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1718847997"/>
              </w:rPr>
              <w:t>中止</w:t>
            </w:r>
            <w:r w:rsidRPr="00B064F4">
              <w:rPr>
                <w:rFonts w:asciiTheme="minorEastAsia" w:hAnsiTheme="minorEastAsia"/>
                <w:kern w:val="0"/>
                <w:sz w:val="24"/>
                <w:szCs w:val="24"/>
                <w:fitText w:val="2880" w:id="-1718847997"/>
              </w:rPr>
              <w:t xml:space="preserve"> </w:t>
            </w:r>
            <w:r w:rsidRPr="00B064F4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1718847997"/>
              </w:rPr>
              <w:t>）年月日</w:t>
            </w:r>
          </w:p>
        </w:tc>
        <w:tc>
          <w:tcPr>
            <w:tcW w:w="6514" w:type="dxa"/>
            <w:gridSpan w:val="2"/>
            <w:vAlign w:val="center"/>
          </w:tcPr>
          <w:p w:rsidR="00BE67E5" w:rsidRPr="008E26D6" w:rsidRDefault="00281B3C" w:rsidP="00281B3C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E7422" w:rsidRPr="008E26D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BE67E5" w:rsidRPr="008E26D6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BE67E5" w:rsidRPr="008E26D6" w:rsidTr="00BE67E5">
        <w:trPr>
          <w:trHeight w:val="1134"/>
        </w:trPr>
        <w:tc>
          <w:tcPr>
            <w:tcW w:w="3114" w:type="dxa"/>
            <w:vAlign w:val="center"/>
          </w:tcPr>
          <w:p w:rsidR="00BE67E5" w:rsidRPr="008E26D6" w:rsidRDefault="00BE67E5" w:rsidP="00B064F4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8E26D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 w:rsidRPr="008E26D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8E26D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中止</w:t>
            </w:r>
            <w:r w:rsidRPr="008E26D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）の理由</w:t>
            </w:r>
          </w:p>
        </w:tc>
        <w:tc>
          <w:tcPr>
            <w:tcW w:w="6514" w:type="dxa"/>
            <w:gridSpan w:val="2"/>
            <w:vAlign w:val="center"/>
          </w:tcPr>
          <w:p w:rsidR="00BE67E5" w:rsidRPr="008E26D6" w:rsidRDefault="00BE67E5" w:rsidP="00B064F4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E67E5" w:rsidRPr="008E26D6" w:rsidTr="003E7422">
        <w:trPr>
          <w:trHeight w:val="1134"/>
        </w:trPr>
        <w:tc>
          <w:tcPr>
            <w:tcW w:w="3114" w:type="dxa"/>
            <w:vAlign w:val="center"/>
          </w:tcPr>
          <w:p w:rsidR="00BE67E5" w:rsidRPr="008E26D6" w:rsidRDefault="00BE67E5" w:rsidP="00B064F4">
            <w:pPr>
              <w:rPr>
                <w:rFonts w:asciiTheme="minorEastAsia"/>
                <w:sz w:val="20"/>
                <w:szCs w:val="20"/>
              </w:rPr>
            </w:pPr>
            <w:r w:rsidRPr="008E26D6">
              <w:rPr>
                <w:rFonts w:asciiTheme="minorEastAsia" w:hAnsiTheme="minorEastAsia" w:hint="eastAsia"/>
                <w:sz w:val="20"/>
                <w:szCs w:val="20"/>
              </w:rPr>
              <w:t>※変更の場合のみ</w:t>
            </w:r>
          </w:p>
          <w:p w:rsidR="00BE67E5" w:rsidRPr="008E26D6" w:rsidRDefault="00BE67E5" w:rsidP="00B064F4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3C03D6">
              <w:rPr>
                <w:rFonts w:asciiTheme="minorEastAsia" w:hAnsiTheme="minorEastAsia" w:hint="eastAsia"/>
                <w:spacing w:val="315"/>
                <w:kern w:val="0"/>
                <w:sz w:val="24"/>
                <w:szCs w:val="24"/>
                <w:fitText w:val="2880" w:id="-1718847996"/>
              </w:rPr>
              <w:t>変更内</w:t>
            </w:r>
            <w:r w:rsidRPr="003C03D6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880" w:id="-1718847996"/>
              </w:rPr>
              <w:t>容</w:t>
            </w:r>
          </w:p>
        </w:tc>
        <w:tc>
          <w:tcPr>
            <w:tcW w:w="6514" w:type="dxa"/>
            <w:gridSpan w:val="2"/>
            <w:vAlign w:val="center"/>
          </w:tcPr>
          <w:p w:rsidR="00BE67E5" w:rsidRPr="008E26D6" w:rsidRDefault="00BE67E5" w:rsidP="00B064F4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E7422" w:rsidRPr="008E26D6" w:rsidTr="003E7422">
        <w:trPr>
          <w:trHeight w:val="567"/>
        </w:trPr>
        <w:tc>
          <w:tcPr>
            <w:tcW w:w="3114" w:type="dxa"/>
            <w:vMerge w:val="restart"/>
            <w:vAlign w:val="center"/>
          </w:tcPr>
          <w:p w:rsidR="003E7422" w:rsidRPr="008E26D6" w:rsidRDefault="004F64C0" w:rsidP="00B064F4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B064F4">
              <w:rPr>
                <w:rFonts w:asciiTheme="minorEastAsia" w:hAnsiTheme="minorEastAsia" w:hint="eastAsia"/>
                <w:spacing w:val="144"/>
                <w:kern w:val="0"/>
                <w:sz w:val="24"/>
                <w:szCs w:val="24"/>
                <w:fitText w:val="2880" w:id="-1718847995"/>
              </w:rPr>
              <w:t>補助対象経</w:t>
            </w:r>
            <w:r w:rsidRPr="00B064F4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1718847995"/>
              </w:rPr>
              <w:t>費</w:t>
            </w:r>
          </w:p>
        </w:tc>
        <w:tc>
          <w:tcPr>
            <w:tcW w:w="3257" w:type="dxa"/>
            <w:vAlign w:val="center"/>
          </w:tcPr>
          <w:p w:rsidR="003E7422" w:rsidRPr="008E26D6" w:rsidRDefault="003E7422" w:rsidP="00B064F4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3257" w:type="dxa"/>
            <w:vAlign w:val="center"/>
          </w:tcPr>
          <w:p w:rsidR="003E7422" w:rsidRPr="008E26D6" w:rsidRDefault="003E7422" w:rsidP="00B064F4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3E7422" w:rsidRPr="008E26D6" w:rsidTr="003E7422">
        <w:trPr>
          <w:trHeight w:val="567"/>
        </w:trPr>
        <w:tc>
          <w:tcPr>
            <w:tcW w:w="3114" w:type="dxa"/>
            <w:vMerge/>
            <w:vAlign w:val="center"/>
          </w:tcPr>
          <w:p w:rsidR="003E7422" w:rsidRPr="008E26D6" w:rsidRDefault="003E7422" w:rsidP="00B064F4">
            <w:pPr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3E7422" w:rsidRPr="008E26D6" w:rsidRDefault="003E7422" w:rsidP="00B064F4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257" w:type="dxa"/>
            <w:vAlign w:val="center"/>
          </w:tcPr>
          <w:p w:rsidR="003E7422" w:rsidRPr="008E26D6" w:rsidRDefault="003E7422" w:rsidP="00B064F4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E7422" w:rsidRPr="008E26D6" w:rsidTr="003E7422">
        <w:trPr>
          <w:trHeight w:val="567"/>
        </w:trPr>
        <w:tc>
          <w:tcPr>
            <w:tcW w:w="3114" w:type="dxa"/>
            <w:vMerge w:val="restart"/>
            <w:vAlign w:val="center"/>
          </w:tcPr>
          <w:p w:rsidR="003E7422" w:rsidRPr="008E26D6" w:rsidRDefault="003E7422" w:rsidP="00B064F4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B064F4">
              <w:rPr>
                <w:rFonts w:asciiTheme="minorEastAsia" w:hAnsiTheme="minorEastAsia" w:hint="eastAsia"/>
                <w:spacing w:val="68"/>
                <w:kern w:val="0"/>
                <w:sz w:val="24"/>
                <w:szCs w:val="24"/>
                <w:fitText w:val="2880" w:id="-1718847994"/>
              </w:rPr>
              <w:t>補助金交付申請</w:t>
            </w:r>
            <w:r w:rsidRPr="00B064F4">
              <w:rPr>
                <w:rFonts w:asciiTheme="minorEastAsia" w:hAnsiTheme="minorEastAsia" w:hint="eastAsia"/>
                <w:spacing w:val="4"/>
                <w:kern w:val="0"/>
                <w:sz w:val="24"/>
                <w:szCs w:val="24"/>
                <w:fitText w:val="2880" w:id="-1718847994"/>
              </w:rPr>
              <w:t>額</w:t>
            </w:r>
          </w:p>
        </w:tc>
        <w:tc>
          <w:tcPr>
            <w:tcW w:w="3257" w:type="dxa"/>
            <w:vAlign w:val="center"/>
          </w:tcPr>
          <w:p w:rsidR="003E7422" w:rsidRPr="008E26D6" w:rsidRDefault="003E7422" w:rsidP="00B064F4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3257" w:type="dxa"/>
            <w:vAlign w:val="center"/>
          </w:tcPr>
          <w:p w:rsidR="003E7422" w:rsidRPr="008E26D6" w:rsidRDefault="003E7422" w:rsidP="00B064F4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3E7422" w:rsidRPr="008E26D6" w:rsidTr="003E7422">
        <w:trPr>
          <w:trHeight w:val="567"/>
        </w:trPr>
        <w:tc>
          <w:tcPr>
            <w:tcW w:w="3114" w:type="dxa"/>
            <w:vMerge/>
            <w:vAlign w:val="center"/>
          </w:tcPr>
          <w:p w:rsidR="003E7422" w:rsidRPr="008E26D6" w:rsidRDefault="003E7422" w:rsidP="00B064F4">
            <w:pPr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3E7422" w:rsidRPr="008E26D6" w:rsidRDefault="003E7422" w:rsidP="00B064F4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257" w:type="dxa"/>
            <w:vAlign w:val="center"/>
          </w:tcPr>
          <w:p w:rsidR="003E7422" w:rsidRPr="008E26D6" w:rsidRDefault="003E7422" w:rsidP="00B064F4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BE67E5" w:rsidRPr="008E26D6" w:rsidRDefault="003E7422" w:rsidP="00B064F4">
      <w:pPr>
        <w:spacing w:beforeLines="50" w:before="183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>添付書類</w:t>
      </w:r>
    </w:p>
    <w:p w:rsidR="003E7422" w:rsidRPr="008E26D6" w:rsidRDefault="003E7422" w:rsidP="00B064F4">
      <w:pPr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>（１）除却工事実施（変更）計画書（様式第４号）</w:t>
      </w:r>
    </w:p>
    <w:p w:rsidR="003E7422" w:rsidRPr="008E26D6" w:rsidRDefault="003E7422" w:rsidP="00B064F4">
      <w:pPr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>（２）変更内容および変更箇所が確認できる書類</w:t>
      </w:r>
    </w:p>
    <w:p w:rsidR="003E7422" w:rsidRPr="008E26D6" w:rsidRDefault="003E7422" w:rsidP="00B064F4">
      <w:pPr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>（３）工事変更見積書の写し（</w:t>
      </w:r>
      <w:r w:rsidR="00594100">
        <w:rPr>
          <w:rFonts w:asciiTheme="minorEastAsia" w:hAnsiTheme="minorEastAsia" w:hint="eastAsia"/>
          <w:sz w:val="24"/>
          <w:szCs w:val="24"/>
        </w:rPr>
        <w:t>内訳</w:t>
      </w:r>
      <w:r w:rsidRPr="008E26D6">
        <w:rPr>
          <w:rFonts w:asciiTheme="minorEastAsia" w:hAnsiTheme="minorEastAsia" w:hint="eastAsia"/>
          <w:sz w:val="24"/>
          <w:szCs w:val="24"/>
        </w:rPr>
        <w:t>を含む。）</w:t>
      </w:r>
    </w:p>
    <w:p w:rsidR="003E7422" w:rsidRPr="008E26D6" w:rsidRDefault="003E7422" w:rsidP="00B064F4">
      <w:pPr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>（４）その他市長が必要と認める書類</w:t>
      </w:r>
    </w:p>
    <w:sectPr w:rsidR="003E7422" w:rsidRPr="008E26D6" w:rsidSect="00B064F4">
      <w:pgSz w:w="11906" w:h="16838" w:code="9"/>
      <w:pgMar w:top="1418" w:right="1134" w:bottom="1134" w:left="1134" w:header="851" w:footer="454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18" w:rsidRDefault="00751018" w:rsidP="003A48EE">
      <w:r>
        <w:separator/>
      </w:r>
    </w:p>
  </w:endnote>
  <w:endnote w:type="continuationSeparator" w:id="0">
    <w:p w:rsidR="00751018" w:rsidRDefault="00751018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18" w:rsidRDefault="00751018" w:rsidP="003A48EE">
      <w:r>
        <w:separator/>
      </w:r>
    </w:p>
  </w:footnote>
  <w:footnote w:type="continuationSeparator" w:id="0">
    <w:p w:rsidR="00751018" w:rsidRDefault="00751018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20F32"/>
    <w:rsid w:val="00035630"/>
    <w:rsid w:val="000373BF"/>
    <w:rsid w:val="0006193F"/>
    <w:rsid w:val="0007691D"/>
    <w:rsid w:val="000D0EF1"/>
    <w:rsid w:val="000E0C11"/>
    <w:rsid w:val="000F7E66"/>
    <w:rsid w:val="00105723"/>
    <w:rsid w:val="00106C2E"/>
    <w:rsid w:val="00116D45"/>
    <w:rsid w:val="00121D9E"/>
    <w:rsid w:val="00125F18"/>
    <w:rsid w:val="00141B9C"/>
    <w:rsid w:val="00145354"/>
    <w:rsid w:val="0015301F"/>
    <w:rsid w:val="00186069"/>
    <w:rsid w:val="00187E7B"/>
    <w:rsid w:val="001B40A0"/>
    <w:rsid w:val="001C0983"/>
    <w:rsid w:val="001D34A7"/>
    <w:rsid w:val="001D38E7"/>
    <w:rsid w:val="001E3733"/>
    <w:rsid w:val="001F56C9"/>
    <w:rsid w:val="00203EFF"/>
    <w:rsid w:val="00204B5D"/>
    <w:rsid w:val="002058FB"/>
    <w:rsid w:val="002319A4"/>
    <w:rsid w:val="00236598"/>
    <w:rsid w:val="00275E25"/>
    <w:rsid w:val="0028136B"/>
    <w:rsid w:val="00281B3C"/>
    <w:rsid w:val="0029299D"/>
    <w:rsid w:val="002B4B41"/>
    <w:rsid w:val="002C21AC"/>
    <w:rsid w:val="002D1F92"/>
    <w:rsid w:val="002E48F6"/>
    <w:rsid w:val="002F056A"/>
    <w:rsid w:val="00303A0B"/>
    <w:rsid w:val="003059DA"/>
    <w:rsid w:val="003423B4"/>
    <w:rsid w:val="00360D6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E7422"/>
    <w:rsid w:val="003F7186"/>
    <w:rsid w:val="00401CF0"/>
    <w:rsid w:val="00407617"/>
    <w:rsid w:val="0041309F"/>
    <w:rsid w:val="00424CCA"/>
    <w:rsid w:val="0043625B"/>
    <w:rsid w:val="00446CA9"/>
    <w:rsid w:val="00465382"/>
    <w:rsid w:val="0047117A"/>
    <w:rsid w:val="00477D5E"/>
    <w:rsid w:val="00486D6F"/>
    <w:rsid w:val="004C7023"/>
    <w:rsid w:val="004D0588"/>
    <w:rsid w:val="004D19B7"/>
    <w:rsid w:val="004D335E"/>
    <w:rsid w:val="004D6B38"/>
    <w:rsid w:val="004F007C"/>
    <w:rsid w:val="004F64C0"/>
    <w:rsid w:val="005058FE"/>
    <w:rsid w:val="00526128"/>
    <w:rsid w:val="005327BD"/>
    <w:rsid w:val="0058281A"/>
    <w:rsid w:val="00594100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6314B3"/>
    <w:rsid w:val="00641313"/>
    <w:rsid w:val="00647C6D"/>
    <w:rsid w:val="00651C74"/>
    <w:rsid w:val="006633DC"/>
    <w:rsid w:val="00667F63"/>
    <w:rsid w:val="0067662B"/>
    <w:rsid w:val="006968DB"/>
    <w:rsid w:val="00696C3F"/>
    <w:rsid w:val="006C0411"/>
    <w:rsid w:val="006D79E3"/>
    <w:rsid w:val="007175E5"/>
    <w:rsid w:val="007277A2"/>
    <w:rsid w:val="0073599A"/>
    <w:rsid w:val="0075057D"/>
    <w:rsid w:val="00751018"/>
    <w:rsid w:val="007608AA"/>
    <w:rsid w:val="00775ACB"/>
    <w:rsid w:val="007922F9"/>
    <w:rsid w:val="007A6F54"/>
    <w:rsid w:val="007B40A9"/>
    <w:rsid w:val="007C15A7"/>
    <w:rsid w:val="007C78BB"/>
    <w:rsid w:val="007D1114"/>
    <w:rsid w:val="007E02C4"/>
    <w:rsid w:val="007F5202"/>
    <w:rsid w:val="008069F4"/>
    <w:rsid w:val="0080774E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5D4F"/>
    <w:rsid w:val="008D282E"/>
    <w:rsid w:val="008E26D6"/>
    <w:rsid w:val="008E2F44"/>
    <w:rsid w:val="00902F68"/>
    <w:rsid w:val="00921B5C"/>
    <w:rsid w:val="0094585D"/>
    <w:rsid w:val="00951CA7"/>
    <w:rsid w:val="009724C4"/>
    <w:rsid w:val="00995E72"/>
    <w:rsid w:val="009A052A"/>
    <w:rsid w:val="009A0923"/>
    <w:rsid w:val="009C6032"/>
    <w:rsid w:val="009D54D3"/>
    <w:rsid w:val="009E0BFA"/>
    <w:rsid w:val="009F0A31"/>
    <w:rsid w:val="00A03163"/>
    <w:rsid w:val="00A042A9"/>
    <w:rsid w:val="00A31DA7"/>
    <w:rsid w:val="00A3287C"/>
    <w:rsid w:val="00A35B67"/>
    <w:rsid w:val="00A4052C"/>
    <w:rsid w:val="00A53A7B"/>
    <w:rsid w:val="00A54870"/>
    <w:rsid w:val="00A747FF"/>
    <w:rsid w:val="00A82B98"/>
    <w:rsid w:val="00A90AEC"/>
    <w:rsid w:val="00AA2606"/>
    <w:rsid w:val="00AD39C0"/>
    <w:rsid w:val="00AF6150"/>
    <w:rsid w:val="00B064F4"/>
    <w:rsid w:val="00B12C5D"/>
    <w:rsid w:val="00B43BA6"/>
    <w:rsid w:val="00B51503"/>
    <w:rsid w:val="00B650DB"/>
    <w:rsid w:val="00B80834"/>
    <w:rsid w:val="00B8558F"/>
    <w:rsid w:val="00B916DF"/>
    <w:rsid w:val="00B932CF"/>
    <w:rsid w:val="00B9382D"/>
    <w:rsid w:val="00B93926"/>
    <w:rsid w:val="00B97CFC"/>
    <w:rsid w:val="00BA374B"/>
    <w:rsid w:val="00BC261B"/>
    <w:rsid w:val="00BE67E5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3194F"/>
    <w:rsid w:val="00E473DB"/>
    <w:rsid w:val="00E50686"/>
    <w:rsid w:val="00E63ADB"/>
    <w:rsid w:val="00E729CE"/>
    <w:rsid w:val="00E76B04"/>
    <w:rsid w:val="00E96A76"/>
    <w:rsid w:val="00EA31E0"/>
    <w:rsid w:val="00EA527F"/>
    <w:rsid w:val="00EC6487"/>
    <w:rsid w:val="00ED09BF"/>
    <w:rsid w:val="00ED1A1C"/>
    <w:rsid w:val="00ED2F8E"/>
    <w:rsid w:val="00ED623D"/>
    <w:rsid w:val="00EE7F37"/>
    <w:rsid w:val="00F04C18"/>
    <w:rsid w:val="00F30DF8"/>
    <w:rsid w:val="00F41842"/>
    <w:rsid w:val="00F6128F"/>
    <w:rsid w:val="00F7503B"/>
    <w:rsid w:val="00F7621A"/>
    <w:rsid w:val="00F925E1"/>
    <w:rsid w:val="00FB69E4"/>
    <w:rsid w:val="00FC5A4B"/>
    <w:rsid w:val="00FD3891"/>
    <w:rsid w:val="00FE00DD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4C0DB"/>
  <w14:defaultImageDpi w14:val="0"/>
  <w15:docId w15:val="{F3C86807-BE58-4EB6-8CFF-65AA911B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2D48B-4479-4626-9D86-C67F0004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8</cp:revision>
  <cp:lastPrinted>2017-10-03T04:22:00Z</cp:lastPrinted>
  <dcterms:created xsi:type="dcterms:W3CDTF">2021-09-17T08:55:00Z</dcterms:created>
  <dcterms:modified xsi:type="dcterms:W3CDTF">2025-02-15T06:10:00Z</dcterms:modified>
</cp:coreProperties>
</file>