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A85D7B" w14:textId="77777777" w:rsidR="00EF4B54" w:rsidRDefault="00EF4B54">
      <w:bookmarkStart w:id="0" w:name="_GoBack"/>
      <w:bookmarkEnd w:id="0"/>
    </w:p>
    <w:p w14:paraId="0C29204E" w14:textId="64ECBFCF" w:rsidR="00FF1D90" w:rsidRDefault="00FF1D90"/>
    <w:p w14:paraId="59B29F19" w14:textId="77777777" w:rsidR="00FF1D90" w:rsidRDefault="00FF1D90"/>
    <w:p w14:paraId="547A7DA1" w14:textId="77777777" w:rsidR="00FF1D90" w:rsidRDefault="00FF1D90"/>
    <w:p w14:paraId="7C13486C" w14:textId="125B2BB4" w:rsidR="00FF1D90" w:rsidRPr="00FF1D90" w:rsidRDefault="00FF1D90" w:rsidP="00E63D4B">
      <w:pPr>
        <w:ind w:leftChars="550" w:left="1155" w:rightChars="550" w:right="1155"/>
        <w:jc w:val="distribute"/>
        <w:rPr>
          <w:rFonts w:ascii="BIZ UDゴシック" w:eastAsia="BIZ UDゴシック" w:hAnsi="BIZ UDゴシック"/>
          <w:sz w:val="52"/>
          <w:szCs w:val="52"/>
        </w:rPr>
      </w:pPr>
      <w:r w:rsidRPr="00FF1D90">
        <w:rPr>
          <w:rFonts w:ascii="BIZ UDゴシック" w:eastAsia="BIZ UDゴシック" w:hAnsi="BIZ UDゴシック" w:hint="eastAsia"/>
          <w:sz w:val="52"/>
          <w:szCs w:val="52"/>
        </w:rPr>
        <w:t>第３次坂出市健康増進計画</w:t>
      </w:r>
    </w:p>
    <w:p w14:paraId="29E09068" w14:textId="2FFBC222" w:rsidR="00FF1D90" w:rsidRPr="00FF1D90" w:rsidRDefault="00FF1D90" w:rsidP="00E63D4B">
      <w:pPr>
        <w:ind w:leftChars="550" w:left="1155" w:rightChars="550" w:right="1155"/>
        <w:jc w:val="distribute"/>
        <w:rPr>
          <w:rFonts w:ascii="BIZ UDゴシック" w:eastAsia="BIZ UDゴシック" w:hAnsi="BIZ UDゴシック"/>
          <w:sz w:val="52"/>
          <w:szCs w:val="52"/>
        </w:rPr>
      </w:pPr>
      <w:r w:rsidRPr="00FF1D90">
        <w:rPr>
          <w:rFonts w:ascii="BIZ UDゴシック" w:eastAsia="BIZ UDゴシック" w:hAnsi="BIZ UDゴシック" w:hint="eastAsia"/>
          <w:sz w:val="52"/>
          <w:szCs w:val="52"/>
        </w:rPr>
        <w:t>第３次坂出市食育推進計画</w:t>
      </w:r>
    </w:p>
    <w:p w14:paraId="61A15A09" w14:textId="72C9B4A4" w:rsidR="00FF1D90" w:rsidRPr="00FF1D90" w:rsidRDefault="00FF1D90" w:rsidP="00E63D4B">
      <w:pPr>
        <w:ind w:leftChars="550" w:left="1155" w:rightChars="550" w:right="1155"/>
        <w:jc w:val="distribute"/>
        <w:rPr>
          <w:rFonts w:ascii="BIZ UDゴシック" w:eastAsia="BIZ UDゴシック" w:hAnsi="BIZ UDゴシック"/>
          <w:sz w:val="52"/>
          <w:szCs w:val="52"/>
        </w:rPr>
      </w:pPr>
      <w:r w:rsidRPr="00FF1D90">
        <w:rPr>
          <w:rFonts w:ascii="BIZ UDゴシック" w:eastAsia="BIZ UDゴシック" w:hAnsi="BIZ UDゴシック" w:hint="eastAsia"/>
          <w:sz w:val="52"/>
          <w:szCs w:val="52"/>
        </w:rPr>
        <w:t>第２次</w:t>
      </w:r>
      <w:r w:rsidR="00E63D4B">
        <w:rPr>
          <w:rFonts w:ascii="BIZ UDゴシック" w:eastAsia="BIZ UDゴシック" w:hAnsi="BIZ UDゴシック" w:hint="eastAsia"/>
          <w:sz w:val="52"/>
          <w:szCs w:val="52"/>
        </w:rPr>
        <w:t>坂出市</w:t>
      </w:r>
      <w:r w:rsidRPr="00FF1D90">
        <w:rPr>
          <w:rFonts w:ascii="BIZ UDゴシック" w:eastAsia="BIZ UDゴシック" w:hAnsi="BIZ UDゴシック" w:hint="eastAsia"/>
          <w:sz w:val="52"/>
          <w:szCs w:val="52"/>
        </w:rPr>
        <w:t>自殺対策計画</w:t>
      </w:r>
    </w:p>
    <w:p w14:paraId="7FA42752" w14:textId="00B28786" w:rsidR="00FF1D90" w:rsidRPr="00FF1D90" w:rsidRDefault="00FF1D90" w:rsidP="00FF1D90">
      <w:pPr>
        <w:jc w:val="center"/>
        <w:rPr>
          <w:rFonts w:ascii="BIZ UDゴシック" w:eastAsia="BIZ UDゴシック" w:hAnsi="BIZ UDゴシック"/>
          <w:sz w:val="52"/>
          <w:szCs w:val="52"/>
        </w:rPr>
      </w:pPr>
      <w:r w:rsidRPr="00FF1D90">
        <w:rPr>
          <w:rFonts w:ascii="BIZ UDゴシック" w:eastAsia="BIZ UDゴシック" w:hAnsi="BIZ UDゴシック" w:hint="eastAsia"/>
          <w:sz w:val="52"/>
          <w:szCs w:val="52"/>
        </w:rPr>
        <w:t>（素案）</w:t>
      </w:r>
    </w:p>
    <w:p w14:paraId="522F9E1F" w14:textId="77777777" w:rsidR="006D5206" w:rsidRDefault="006D5206"/>
    <w:p w14:paraId="1CCD0B69" w14:textId="77777777" w:rsidR="006D5206" w:rsidRDefault="006D5206"/>
    <w:p w14:paraId="02B7E802" w14:textId="77777777" w:rsidR="00FF1D90" w:rsidRPr="00335CFA" w:rsidRDefault="00FF1D90"/>
    <w:p w14:paraId="5B613CBF" w14:textId="77777777" w:rsidR="00FF1D90" w:rsidRDefault="00FF1D90"/>
    <w:p w14:paraId="71A326FE" w14:textId="77777777" w:rsidR="00FF1D90" w:rsidRDefault="00FF1D90"/>
    <w:p w14:paraId="162A4BF8" w14:textId="77777777" w:rsidR="00FF1D90" w:rsidRDefault="00FF1D90"/>
    <w:p w14:paraId="78EF7B37" w14:textId="77777777" w:rsidR="00FF1D90" w:rsidRDefault="00FF1D90"/>
    <w:p w14:paraId="205A2FE0" w14:textId="77777777" w:rsidR="00FF1D90" w:rsidRDefault="00FF1D90"/>
    <w:p w14:paraId="66E668BC" w14:textId="77777777" w:rsidR="00FF1D90" w:rsidRDefault="00FF1D90"/>
    <w:p w14:paraId="0FF6EA96" w14:textId="77777777" w:rsidR="00FF1D90" w:rsidRDefault="00FF1D90"/>
    <w:p w14:paraId="18A8F5E2" w14:textId="77777777" w:rsidR="00FF1D90" w:rsidRDefault="00FF1D90"/>
    <w:p w14:paraId="4884B04B" w14:textId="77777777" w:rsidR="00FF1D90" w:rsidRDefault="00FF1D90"/>
    <w:p w14:paraId="3A841DBF" w14:textId="77777777" w:rsidR="00FF1D90" w:rsidRDefault="00FF1D90"/>
    <w:p w14:paraId="3C5D7DFB" w14:textId="77777777" w:rsidR="00FF1D90" w:rsidRDefault="00FF1D90"/>
    <w:p w14:paraId="256CF27F" w14:textId="77777777" w:rsidR="00FF1D90" w:rsidRDefault="00FF1D90"/>
    <w:p w14:paraId="0B4DC1F3" w14:textId="77777777" w:rsidR="00FF1D90" w:rsidRDefault="00FF1D90"/>
    <w:p w14:paraId="0FF7EBD6" w14:textId="77777777" w:rsidR="00FF1D90" w:rsidRDefault="00FF1D90"/>
    <w:p w14:paraId="077541BE" w14:textId="77777777" w:rsidR="00FF1D90" w:rsidRDefault="00FF1D90"/>
    <w:p w14:paraId="0150BDAD" w14:textId="77777777" w:rsidR="00FF1D90" w:rsidRDefault="00FF1D90"/>
    <w:p w14:paraId="6A0B8F09" w14:textId="77777777" w:rsidR="00FF1D90" w:rsidRDefault="00FF1D90"/>
    <w:p w14:paraId="596A56DC" w14:textId="77777777" w:rsidR="00FF1D90" w:rsidRDefault="00FF1D90"/>
    <w:p w14:paraId="2B4FE544" w14:textId="499980FA" w:rsidR="00FF1D90" w:rsidRPr="00FF1D90" w:rsidRDefault="00FF1D90" w:rsidP="00FF1D90">
      <w:pPr>
        <w:jc w:val="center"/>
        <w:rPr>
          <w:rFonts w:ascii="BIZ UDゴシック" w:eastAsia="BIZ UDゴシック" w:hAnsi="BIZ UDゴシック"/>
          <w:sz w:val="44"/>
          <w:szCs w:val="44"/>
        </w:rPr>
      </w:pPr>
      <w:r w:rsidRPr="00FF1D90">
        <w:rPr>
          <w:rFonts w:ascii="BIZ UDゴシック" w:eastAsia="BIZ UDゴシック" w:hAnsi="BIZ UDゴシック" w:hint="eastAsia"/>
          <w:sz w:val="44"/>
          <w:szCs w:val="44"/>
        </w:rPr>
        <w:t>令和６年</w:t>
      </w:r>
      <w:r w:rsidR="00F94DD4">
        <w:rPr>
          <w:rFonts w:ascii="BIZ UDゴシック" w:eastAsia="BIZ UDゴシック" w:hAnsi="BIZ UDゴシック" w:hint="eastAsia"/>
          <w:sz w:val="44"/>
          <w:szCs w:val="44"/>
        </w:rPr>
        <w:t>１</w:t>
      </w:r>
      <w:r w:rsidR="00121736">
        <w:rPr>
          <w:rFonts w:ascii="BIZ UDゴシック" w:eastAsia="BIZ UDゴシック" w:hAnsi="BIZ UDゴシック" w:hint="eastAsia"/>
          <w:sz w:val="44"/>
          <w:szCs w:val="44"/>
        </w:rPr>
        <w:t>２</w:t>
      </w:r>
      <w:r w:rsidRPr="00FF1D90">
        <w:rPr>
          <w:rFonts w:ascii="BIZ UDゴシック" w:eastAsia="BIZ UDゴシック" w:hAnsi="BIZ UDゴシック" w:hint="eastAsia"/>
          <w:sz w:val="44"/>
          <w:szCs w:val="44"/>
        </w:rPr>
        <w:t>月</w:t>
      </w:r>
    </w:p>
    <w:p w14:paraId="054397C8" w14:textId="404B620C" w:rsidR="00FF1D90" w:rsidRPr="00FF1D90" w:rsidRDefault="00FF1D90" w:rsidP="00FF1D90">
      <w:pPr>
        <w:jc w:val="center"/>
        <w:rPr>
          <w:rFonts w:ascii="BIZ UDゴシック" w:eastAsia="BIZ UDゴシック" w:hAnsi="BIZ UDゴシック"/>
          <w:sz w:val="44"/>
          <w:szCs w:val="44"/>
        </w:rPr>
      </w:pPr>
      <w:r w:rsidRPr="00FF1D90">
        <w:rPr>
          <w:rFonts w:ascii="BIZ UDゴシック" w:eastAsia="BIZ UDゴシック" w:hAnsi="BIZ UDゴシック" w:hint="eastAsia"/>
          <w:sz w:val="44"/>
          <w:szCs w:val="44"/>
        </w:rPr>
        <w:t>坂出市</w:t>
      </w:r>
    </w:p>
    <w:p w14:paraId="60DE921F" w14:textId="587B432E" w:rsidR="00FF1D90" w:rsidRDefault="00FF1D90">
      <w:pPr>
        <w:widowControl/>
        <w:jc w:val="left"/>
      </w:pPr>
      <w:r>
        <w:br w:type="page"/>
      </w:r>
    </w:p>
    <w:sdt>
      <w:sdtPr>
        <w:rPr>
          <w:rFonts w:asciiTheme="minorHAnsi" w:eastAsiaTheme="minorEastAsia" w:hAnsiTheme="minorHAnsi" w:cstheme="minorBidi"/>
          <w:color w:val="auto"/>
          <w:kern w:val="2"/>
          <w:sz w:val="21"/>
          <w:szCs w:val="22"/>
          <w:lang w:val="ja-JP"/>
        </w:rPr>
        <w:id w:val="-1646579369"/>
        <w:docPartObj>
          <w:docPartGallery w:val="Table of Contents"/>
          <w:docPartUnique/>
        </w:docPartObj>
      </w:sdtPr>
      <w:sdtEndPr>
        <w:rPr>
          <w:b/>
          <w:bCs/>
        </w:rPr>
      </w:sdtEndPr>
      <w:sdtContent>
        <w:p w14:paraId="54AC1B59" w14:textId="5F6BB310" w:rsidR="00C53DC0" w:rsidRPr="00B75DF1" w:rsidRDefault="00C53DC0" w:rsidP="00C53DC0">
          <w:pPr>
            <w:pStyle w:val="ab"/>
            <w:spacing w:line="360" w:lineRule="exact"/>
            <w:jc w:val="center"/>
            <w:rPr>
              <w:rFonts w:ascii="UD デジタル 教科書体 NK-B" w:eastAsia="UD デジタル 教科書体 NK-B"/>
              <w:sz w:val="26"/>
              <w:szCs w:val="26"/>
            </w:rPr>
          </w:pPr>
          <w:r w:rsidRPr="00B75DF1">
            <w:rPr>
              <w:rFonts w:ascii="UD デジタル 教科書体 NK-B" w:eastAsia="UD デジタル 教科書体 NK-B" w:hint="eastAsia"/>
              <w:sz w:val="26"/>
              <w:szCs w:val="26"/>
              <w:lang w:val="ja-JP"/>
            </w:rPr>
            <w:t>目次</w:t>
          </w:r>
        </w:p>
        <w:p w14:paraId="159E4746" w14:textId="7E52A8EB" w:rsidR="008E775C" w:rsidRPr="008E775C" w:rsidRDefault="00C53DC0">
          <w:pPr>
            <w:pStyle w:val="11"/>
            <w:rPr>
              <w:sz w:val="22"/>
              <w14:ligatures w14:val="standardContextual"/>
            </w:rPr>
          </w:pPr>
          <w:r w:rsidRPr="008E775C">
            <w:fldChar w:fldCharType="begin"/>
          </w:r>
          <w:r w:rsidRPr="008E775C">
            <w:instrText xml:space="preserve"> TOC \o "1-3" \h \z \u </w:instrText>
          </w:r>
          <w:r w:rsidRPr="008E775C">
            <w:fldChar w:fldCharType="separate"/>
          </w:r>
          <w:hyperlink w:anchor="_Toc170813195" w:history="1">
            <w:r w:rsidR="008E775C" w:rsidRPr="008E775C">
              <w:rPr>
                <w:rStyle w:val="ac"/>
              </w:rPr>
              <w:t>第１章　計画策定にあたって</w:t>
            </w:r>
            <w:r w:rsidR="008E775C" w:rsidRPr="008E775C">
              <w:rPr>
                <w:webHidden/>
              </w:rPr>
              <w:tab/>
            </w:r>
            <w:r w:rsidR="008E775C" w:rsidRPr="008E775C">
              <w:rPr>
                <w:webHidden/>
              </w:rPr>
              <w:fldChar w:fldCharType="begin"/>
            </w:r>
            <w:r w:rsidR="008E775C" w:rsidRPr="008E775C">
              <w:rPr>
                <w:webHidden/>
              </w:rPr>
              <w:instrText xml:space="preserve"> PAGEREF _Toc170813195 \h </w:instrText>
            </w:r>
            <w:r w:rsidR="008E775C" w:rsidRPr="008E775C">
              <w:rPr>
                <w:webHidden/>
              </w:rPr>
            </w:r>
            <w:r w:rsidR="008E775C" w:rsidRPr="008E775C">
              <w:rPr>
                <w:webHidden/>
              </w:rPr>
              <w:fldChar w:fldCharType="separate"/>
            </w:r>
            <w:r w:rsidR="00544F1A">
              <w:rPr>
                <w:webHidden/>
              </w:rPr>
              <w:t>1</w:t>
            </w:r>
            <w:r w:rsidR="008E775C" w:rsidRPr="008E775C">
              <w:rPr>
                <w:webHidden/>
              </w:rPr>
              <w:fldChar w:fldCharType="end"/>
            </w:r>
          </w:hyperlink>
        </w:p>
        <w:p w14:paraId="7420FE73" w14:textId="2710963B" w:rsidR="008E775C" w:rsidRPr="008E775C" w:rsidRDefault="00A41CC1">
          <w:pPr>
            <w:pStyle w:val="21"/>
            <w:tabs>
              <w:tab w:val="right" w:leader="dot" w:pos="9060"/>
            </w:tabs>
            <w:rPr>
              <w:rFonts w:ascii="BIZ UDゴシック" w:eastAsia="BIZ UDゴシック" w:hAnsi="BIZ UDゴシック"/>
              <w:noProof/>
              <w:sz w:val="22"/>
              <w:szCs w:val="24"/>
              <w14:ligatures w14:val="standardContextual"/>
            </w:rPr>
          </w:pPr>
          <w:hyperlink w:anchor="_Toc170813196" w:history="1">
            <w:r w:rsidR="008E775C" w:rsidRPr="008E775C">
              <w:rPr>
                <w:rStyle w:val="ac"/>
                <w:rFonts w:ascii="BIZ UDゴシック" w:eastAsia="BIZ UDゴシック" w:hAnsi="BIZ UDゴシック"/>
                <w:noProof/>
              </w:rPr>
              <w:t>１　計画策定の趣旨</w:t>
            </w:r>
            <w:r w:rsidR="008E775C" w:rsidRPr="008E775C">
              <w:rPr>
                <w:rFonts w:ascii="BIZ UDゴシック" w:eastAsia="BIZ UDゴシック" w:hAnsi="BIZ UDゴシック"/>
                <w:noProof/>
                <w:webHidden/>
              </w:rPr>
              <w:tab/>
            </w:r>
            <w:r w:rsidR="008E775C" w:rsidRPr="008E775C">
              <w:rPr>
                <w:rFonts w:ascii="BIZ UDゴシック" w:eastAsia="BIZ UDゴシック" w:hAnsi="BIZ UDゴシック"/>
                <w:noProof/>
                <w:webHidden/>
              </w:rPr>
              <w:fldChar w:fldCharType="begin"/>
            </w:r>
            <w:r w:rsidR="008E775C" w:rsidRPr="008E775C">
              <w:rPr>
                <w:rFonts w:ascii="BIZ UDゴシック" w:eastAsia="BIZ UDゴシック" w:hAnsi="BIZ UDゴシック"/>
                <w:noProof/>
                <w:webHidden/>
              </w:rPr>
              <w:instrText xml:space="preserve"> PAGEREF _Toc170813196 \h </w:instrText>
            </w:r>
            <w:r w:rsidR="008E775C" w:rsidRPr="008E775C">
              <w:rPr>
                <w:rFonts w:ascii="BIZ UDゴシック" w:eastAsia="BIZ UDゴシック" w:hAnsi="BIZ UDゴシック"/>
                <w:noProof/>
                <w:webHidden/>
              </w:rPr>
            </w:r>
            <w:r w:rsidR="008E775C" w:rsidRPr="008E775C">
              <w:rPr>
                <w:rFonts w:ascii="BIZ UDゴシック" w:eastAsia="BIZ UDゴシック" w:hAnsi="BIZ UDゴシック"/>
                <w:noProof/>
                <w:webHidden/>
              </w:rPr>
              <w:fldChar w:fldCharType="separate"/>
            </w:r>
            <w:r w:rsidR="00544F1A">
              <w:rPr>
                <w:rFonts w:ascii="BIZ UDゴシック" w:eastAsia="BIZ UDゴシック" w:hAnsi="BIZ UDゴシック"/>
                <w:noProof/>
                <w:webHidden/>
              </w:rPr>
              <w:t>1</w:t>
            </w:r>
            <w:r w:rsidR="008E775C" w:rsidRPr="008E775C">
              <w:rPr>
                <w:rFonts w:ascii="BIZ UDゴシック" w:eastAsia="BIZ UDゴシック" w:hAnsi="BIZ UDゴシック"/>
                <w:noProof/>
                <w:webHidden/>
              </w:rPr>
              <w:fldChar w:fldCharType="end"/>
            </w:r>
          </w:hyperlink>
        </w:p>
        <w:p w14:paraId="46F8E9CD" w14:textId="797661FC" w:rsidR="008E775C" w:rsidRPr="008E775C" w:rsidRDefault="00A41CC1">
          <w:pPr>
            <w:pStyle w:val="21"/>
            <w:tabs>
              <w:tab w:val="right" w:leader="dot" w:pos="9060"/>
            </w:tabs>
            <w:rPr>
              <w:rFonts w:ascii="BIZ UDゴシック" w:eastAsia="BIZ UDゴシック" w:hAnsi="BIZ UDゴシック"/>
              <w:noProof/>
              <w:sz w:val="22"/>
              <w:szCs w:val="24"/>
              <w14:ligatures w14:val="standardContextual"/>
            </w:rPr>
          </w:pPr>
          <w:hyperlink w:anchor="_Toc170813200" w:history="1">
            <w:r w:rsidR="008E775C" w:rsidRPr="008E775C">
              <w:rPr>
                <w:rStyle w:val="ac"/>
                <w:rFonts w:ascii="BIZ UDゴシック" w:eastAsia="BIZ UDゴシック" w:hAnsi="BIZ UDゴシック"/>
                <w:noProof/>
              </w:rPr>
              <w:t>２　基本理念</w:t>
            </w:r>
            <w:r w:rsidR="008E775C" w:rsidRPr="008E775C">
              <w:rPr>
                <w:rFonts w:ascii="BIZ UDゴシック" w:eastAsia="BIZ UDゴシック" w:hAnsi="BIZ UDゴシック"/>
                <w:noProof/>
                <w:webHidden/>
              </w:rPr>
              <w:tab/>
            </w:r>
            <w:r w:rsidR="008E775C" w:rsidRPr="008E775C">
              <w:rPr>
                <w:rFonts w:ascii="BIZ UDゴシック" w:eastAsia="BIZ UDゴシック" w:hAnsi="BIZ UDゴシック"/>
                <w:noProof/>
                <w:webHidden/>
              </w:rPr>
              <w:fldChar w:fldCharType="begin"/>
            </w:r>
            <w:r w:rsidR="008E775C" w:rsidRPr="008E775C">
              <w:rPr>
                <w:rFonts w:ascii="BIZ UDゴシック" w:eastAsia="BIZ UDゴシック" w:hAnsi="BIZ UDゴシック"/>
                <w:noProof/>
                <w:webHidden/>
              </w:rPr>
              <w:instrText xml:space="preserve"> PAGEREF _Toc170813200 \h </w:instrText>
            </w:r>
            <w:r w:rsidR="008E775C" w:rsidRPr="008E775C">
              <w:rPr>
                <w:rFonts w:ascii="BIZ UDゴシック" w:eastAsia="BIZ UDゴシック" w:hAnsi="BIZ UDゴシック"/>
                <w:noProof/>
                <w:webHidden/>
              </w:rPr>
            </w:r>
            <w:r w:rsidR="008E775C" w:rsidRPr="008E775C">
              <w:rPr>
                <w:rFonts w:ascii="BIZ UDゴシック" w:eastAsia="BIZ UDゴシック" w:hAnsi="BIZ UDゴシック"/>
                <w:noProof/>
                <w:webHidden/>
              </w:rPr>
              <w:fldChar w:fldCharType="separate"/>
            </w:r>
            <w:r w:rsidR="00544F1A">
              <w:rPr>
                <w:rFonts w:ascii="BIZ UDゴシック" w:eastAsia="BIZ UDゴシック" w:hAnsi="BIZ UDゴシック"/>
                <w:noProof/>
                <w:webHidden/>
              </w:rPr>
              <w:t>3</w:t>
            </w:r>
            <w:r w:rsidR="008E775C" w:rsidRPr="008E775C">
              <w:rPr>
                <w:rFonts w:ascii="BIZ UDゴシック" w:eastAsia="BIZ UDゴシック" w:hAnsi="BIZ UDゴシック"/>
                <w:noProof/>
                <w:webHidden/>
              </w:rPr>
              <w:fldChar w:fldCharType="end"/>
            </w:r>
          </w:hyperlink>
        </w:p>
        <w:p w14:paraId="562E2D58" w14:textId="286C13E1" w:rsidR="008E775C" w:rsidRPr="008E775C" w:rsidRDefault="00A41CC1">
          <w:pPr>
            <w:pStyle w:val="21"/>
            <w:tabs>
              <w:tab w:val="right" w:leader="dot" w:pos="9060"/>
            </w:tabs>
            <w:rPr>
              <w:rFonts w:ascii="BIZ UDゴシック" w:eastAsia="BIZ UDゴシック" w:hAnsi="BIZ UDゴシック"/>
              <w:noProof/>
              <w:sz w:val="22"/>
              <w:szCs w:val="24"/>
              <w14:ligatures w14:val="standardContextual"/>
            </w:rPr>
          </w:pPr>
          <w:hyperlink w:anchor="_Toc170813201" w:history="1">
            <w:r w:rsidR="008E775C" w:rsidRPr="008E775C">
              <w:rPr>
                <w:rStyle w:val="ac"/>
                <w:rFonts w:ascii="BIZ UDゴシック" w:eastAsia="BIZ UDゴシック" w:hAnsi="BIZ UDゴシック"/>
                <w:noProof/>
              </w:rPr>
              <w:t>３　計画の基本方針</w:t>
            </w:r>
            <w:r w:rsidR="008E775C" w:rsidRPr="008E775C">
              <w:rPr>
                <w:rFonts w:ascii="BIZ UDゴシック" w:eastAsia="BIZ UDゴシック" w:hAnsi="BIZ UDゴシック"/>
                <w:noProof/>
                <w:webHidden/>
              </w:rPr>
              <w:tab/>
            </w:r>
            <w:r w:rsidR="008E775C" w:rsidRPr="008E775C">
              <w:rPr>
                <w:rFonts w:ascii="BIZ UDゴシック" w:eastAsia="BIZ UDゴシック" w:hAnsi="BIZ UDゴシック"/>
                <w:noProof/>
                <w:webHidden/>
              </w:rPr>
              <w:fldChar w:fldCharType="begin"/>
            </w:r>
            <w:r w:rsidR="008E775C" w:rsidRPr="008E775C">
              <w:rPr>
                <w:rFonts w:ascii="BIZ UDゴシック" w:eastAsia="BIZ UDゴシック" w:hAnsi="BIZ UDゴシック"/>
                <w:noProof/>
                <w:webHidden/>
              </w:rPr>
              <w:instrText xml:space="preserve"> PAGEREF _Toc170813201 \h </w:instrText>
            </w:r>
            <w:r w:rsidR="008E775C" w:rsidRPr="008E775C">
              <w:rPr>
                <w:rFonts w:ascii="BIZ UDゴシック" w:eastAsia="BIZ UDゴシック" w:hAnsi="BIZ UDゴシック"/>
                <w:noProof/>
                <w:webHidden/>
              </w:rPr>
            </w:r>
            <w:r w:rsidR="008E775C" w:rsidRPr="008E775C">
              <w:rPr>
                <w:rFonts w:ascii="BIZ UDゴシック" w:eastAsia="BIZ UDゴシック" w:hAnsi="BIZ UDゴシック"/>
                <w:noProof/>
                <w:webHidden/>
              </w:rPr>
              <w:fldChar w:fldCharType="separate"/>
            </w:r>
            <w:r w:rsidR="00544F1A">
              <w:rPr>
                <w:rFonts w:ascii="BIZ UDゴシック" w:eastAsia="BIZ UDゴシック" w:hAnsi="BIZ UDゴシック"/>
                <w:noProof/>
                <w:webHidden/>
              </w:rPr>
              <w:t>4</w:t>
            </w:r>
            <w:r w:rsidR="008E775C" w:rsidRPr="008E775C">
              <w:rPr>
                <w:rFonts w:ascii="BIZ UDゴシック" w:eastAsia="BIZ UDゴシック" w:hAnsi="BIZ UDゴシック"/>
                <w:noProof/>
                <w:webHidden/>
              </w:rPr>
              <w:fldChar w:fldCharType="end"/>
            </w:r>
          </w:hyperlink>
        </w:p>
        <w:p w14:paraId="34C0C2EF" w14:textId="13A46EEC" w:rsidR="008E775C" w:rsidRPr="008E775C" w:rsidRDefault="00A41CC1">
          <w:pPr>
            <w:pStyle w:val="21"/>
            <w:tabs>
              <w:tab w:val="right" w:leader="dot" w:pos="9060"/>
            </w:tabs>
            <w:rPr>
              <w:rFonts w:ascii="BIZ UDゴシック" w:eastAsia="BIZ UDゴシック" w:hAnsi="BIZ UDゴシック"/>
              <w:noProof/>
              <w:sz w:val="22"/>
              <w:szCs w:val="24"/>
              <w14:ligatures w14:val="standardContextual"/>
            </w:rPr>
          </w:pPr>
          <w:hyperlink w:anchor="_Toc170813205" w:history="1">
            <w:r w:rsidR="008E775C" w:rsidRPr="008E775C">
              <w:rPr>
                <w:rStyle w:val="ac"/>
                <w:rFonts w:ascii="BIZ UDゴシック" w:eastAsia="BIZ UDゴシック" w:hAnsi="BIZ UDゴシック"/>
                <w:noProof/>
              </w:rPr>
              <w:t>４　計画の位置づけ</w:t>
            </w:r>
            <w:r w:rsidR="008E775C" w:rsidRPr="008E775C">
              <w:rPr>
                <w:rFonts w:ascii="BIZ UDゴシック" w:eastAsia="BIZ UDゴシック" w:hAnsi="BIZ UDゴシック"/>
                <w:noProof/>
                <w:webHidden/>
              </w:rPr>
              <w:tab/>
            </w:r>
            <w:r w:rsidR="008E775C" w:rsidRPr="008E775C">
              <w:rPr>
                <w:rFonts w:ascii="BIZ UDゴシック" w:eastAsia="BIZ UDゴシック" w:hAnsi="BIZ UDゴシック"/>
                <w:noProof/>
                <w:webHidden/>
              </w:rPr>
              <w:fldChar w:fldCharType="begin"/>
            </w:r>
            <w:r w:rsidR="008E775C" w:rsidRPr="008E775C">
              <w:rPr>
                <w:rFonts w:ascii="BIZ UDゴシック" w:eastAsia="BIZ UDゴシック" w:hAnsi="BIZ UDゴシック"/>
                <w:noProof/>
                <w:webHidden/>
              </w:rPr>
              <w:instrText xml:space="preserve"> PAGEREF _Toc170813205 \h </w:instrText>
            </w:r>
            <w:r w:rsidR="008E775C" w:rsidRPr="008E775C">
              <w:rPr>
                <w:rFonts w:ascii="BIZ UDゴシック" w:eastAsia="BIZ UDゴシック" w:hAnsi="BIZ UDゴシック"/>
                <w:noProof/>
                <w:webHidden/>
              </w:rPr>
            </w:r>
            <w:r w:rsidR="008E775C" w:rsidRPr="008E775C">
              <w:rPr>
                <w:rFonts w:ascii="BIZ UDゴシック" w:eastAsia="BIZ UDゴシック" w:hAnsi="BIZ UDゴシック"/>
                <w:noProof/>
                <w:webHidden/>
              </w:rPr>
              <w:fldChar w:fldCharType="separate"/>
            </w:r>
            <w:r w:rsidR="00544F1A">
              <w:rPr>
                <w:rFonts w:ascii="BIZ UDゴシック" w:eastAsia="BIZ UDゴシック" w:hAnsi="BIZ UDゴシック"/>
                <w:noProof/>
                <w:webHidden/>
              </w:rPr>
              <w:t>8</w:t>
            </w:r>
            <w:r w:rsidR="008E775C" w:rsidRPr="008E775C">
              <w:rPr>
                <w:rFonts w:ascii="BIZ UDゴシック" w:eastAsia="BIZ UDゴシック" w:hAnsi="BIZ UDゴシック"/>
                <w:noProof/>
                <w:webHidden/>
              </w:rPr>
              <w:fldChar w:fldCharType="end"/>
            </w:r>
          </w:hyperlink>
        </w:p>
        <w:p w14:paraId="62032782" w14:textId="01CBCF82" w:rsidR="008E775C" w:rsidRPr="008E775C" w:rsidRDefault="00A41CC1">
          <w:pPr>
            <w:pStyle w:val="21"/>
            <w:tabs>
              <w:tab w:val="right" w:leader="dot" w:pos="9060"/>
            </w:tabs>
            <w:rPr>
              <w:rFonts w:ascii="BIZ UDゴシック" w:eastAsia="BIZ UDゴシック" w:hAnsi="BIZ UDゴシック"/>
              <w:noProof/>
              <w:sz w:val="22"/>
              <w:szCs w:val="24"/>
              <w14:ligatures w14:val="standardContextual"/>
            </w:rPr>
          </w:pPr>
          <w:hyperlink w:anchor="_Toc170813206" w:history="1">
            <w:r w:rsidR="008E775C" w:rsidRPr="008E775C">
              <w:rPr>
                <w:rStyle w:val="ac"/>
                <w:rFonts w:ascii="BIZ UDゴシック" w:eastAsia="BIZ UDゴシック" w:hAnsi="BIZ UDゴシック"/>
                <w:noProof/>
              </w:rPr>
              <w:t>５　計画の期間</w:t>
            </w:r>
            <w:r w:rsidR="008E775C" w:rsidRPr="008E775C">
              <w:rPr>
                <w:rFonts w:ascii="BIZ UDゴシック" w:eastAsia="BIZ UDゴシック" w:hAnsi="BIZ UDゴシック"/>
                <w:noProof/>
                <w:webHidden/>
              </w:rPr>
              <w:tab/>
            </w:r>
            <w:r w:rsidR="008E775C" w:rsidRPr="008E775C">
              <w:rPr>
                <w:rFonts w:ascii="BIZ UDゴシック" w:eastAsia="BIZ UDゴシック" w:hAnsi="BIZ UDゴシック"/>
                <w:noProof/>
                <w:webHidden/>
              </w:rPr>
              <w:fldChar w:fldCharType="begin"/>
            </w:r>
            <w:r w:rsidR="008E775C" w:rsidRPr="008E775C">
              <w:rPr>
                <w:rFonts w:ascii="BIZ UDゴシック" w:eastAsia="BIZ UDゴシック" w:hAnsi="BIZ UDゴシック"/>
                <w:noProof/>
                <w:webHidden/>
              </w:rPr>
              <w:instrText xml:space="preserve"> PAGEREF _Toc170813206 \h </w:instrText>
            </w:r>
            <w:r w:rsidR="008E775C" w:rsidRPr="008E775C">
              <w:rPr>
                <w:rFonts w:ascii="BIZ UDゴシック" w:eastAsia="BIZ UDゴシック" w:hAnsi="BIZ UDゴシック"/>
                <w:noProof/>
                <w:webHidden/>
              </w:rPr>
            </w:r>
            <w:r w:rsidR="008E775C" w:rsidRPr="008E775C">
              <w:rPr>
                <w:rFonts w:ascii="BIZ UDゴシック" w:eastAsia="BIZ UDゴシック" w:hAnsi="BIZ UDゴシック"/>
                <w:noProof/>
                <w:webHidden/>
              </w:rPr>
              <w:fldChar w:fldCharType="separate"/>
            </w:r>
            <w:r w:rsidR="00544F1A">
              <w:rPr>
                <w:rFonts w:ascii="BIZ UDゴシック" w:eastAsia="BIZ UDゴシック" w:hAnsi="BIZ UDゴシック"/>
                <w:noProof/>
                <w:webHidden/>
              </w:rPr>
              <w:t>9</w:t>
            </w:r>
            <w:r w:rsidR="008E775C" w:rsidRPr="008E775C">
              <w:rPr>
                <w:rFonts w:ascii="BIZ UDゴシック" w:eastAsia="BIZ UDゴシック" w:hAnsi="BIZ UDゴシック"/>
                <w:noProof/>
                <w:webHidden/>
              </w:rPr>
              <w:fldChar w:fldCharType="end"/>
            </w:r>
          </w:hyperlink>
        </w:p>
        <w:p w14:paraId="2E0F9A84" w14:textId="0E99272A" w:rsidR="008E775C" w:rsidRPr="008E775C" w:rsidRDefault="00A41CC1">
          <w:pPr>
            <w:pStyle w:val="21"/>
            <w:tabs>
              <w:tab w:val="right" w:leader="dot" w:pos="9060"/>
            </w:tabs>
            <w:rPr>
              <w:rFonts w:ascii="BIZ UDゴシック" w:eastAsia="BIZ UDゴシック" w:hAnsi="BIZ UDゴシック"/>
              <w:noProof/>
              <w:sz w:val="22"/>
              <w:szCs w:val="24"/>
              <w14:ligatures w14:val="standardContextual"/>
            </w:rPr>
          </w:pPr>
          <w:hyperlink w:anchor="_Toc170813207" w:history="1">
            <w:r w:rsidR="008E775C" w:rsidRPr="008E775C">
              <w:rPr>
                <w:rStyle w:val="ac"/>
                <w:rFonts w:ascii="BIZ UDゴシック" w:eastAsia="BIZ UDゴシック" w:hAnsi="BIZ UDゴシック"/>
                <w:noProof/>
              </w:rPr>
              <w:t>６　計画の策定体制</w:t>
            </w:r>
            <w:r w:rsidR="008E775C" w:rsidRPr="008E775C">
              <w:rPr>
                <w:rFonts w:ascii="BIZ UDゴシック" w:eastAsia="BIZ UDゴシック" w:hAnsi="BIZ UDゴシック"/>
                <w:noProof/>
                <w:webHidden/>
              </w:rPr>
              <w:tab/>
            </w:r>
            <w:r w:rsidR="008E775C" w:rsidRPr="008E775C">
              <w:rPr>
                <w:rFonts w:ascii="BIZ UDゴシック" w:eastAsia="BIZ UDゴシック" w:hAnsi="BIZ UDゴシック"/>
                <w:noProof/>
                <w:webHidden/>
              </w:rPr>
              <w:fldChar w:fldCharType="begin"/>
            </w:r>
            <w:r w:rsidR="008E775C" w:rsidRPr="008E775C">
              <w:rPr>
                <w:rFonts w:ascii="BIZ UDゴシック" w:eastAsia="BIZ UDゴシック" w:hAnsi="BIZ UDゴシック"/>
                <w:noProof/>
                <w:webHidden/>
              </w:rPr>
              <w:instrText xml:space="preserve"> PAGEREF _Toc170813207 \h </w:instrText>
            </w:r>
            <w:r w:rsidR="008E775C" w:rsidRPr="008E775C">
              <w:rPr>
                <w:rFonts w:ascii="BIZ UDゴシック" w:eastAsia="BIZ UDゴシック" w:hAnsi="BIZ UDゴシック"/>
                <w:noProof/>
                <w:webHidden/>
              </w:rPr>
            </w:r>
            <w:r w:rsidR="008E775C" w:rsidRPr="008E775C">
              <w:rPr>
                <w:rFonts w:ascii="BIZ UDゴシック" w:eastAsia="BIZ UDゴシック" w:hAnsi="BIZ UDゴシック"/>
                <w:noProof/>
                <w:webHidden/>
              </w:rPr>
              <w:fldChar w:fldCharType="separate"/>
            </w:r>
            <w:r w:rsidR="00544F1A">
              <w:rPr>
                <w:rFonts w:ascii="BIZ UDゴシック" w:eastAsia="BIZ UDゴシック" w:hAnsi="BIZ UDゴシック"/>
                <w:noProof/>
                <w:webHidden/>
              </w:rPr>
              <w:t>10</w:t>
            </w:r>
            <w:r w:rsidR="008E775C" w:rsidRPr="008E775C">
              <w:rPr>
                <w:rFonts w:ascii="BIZ UDゴシック" w:eastAsia="BIZ UDゴシック" w:hAnsi="BIZ UDゴシック"/>
                <w:noProof/>
                <w:webHidden/>
              </w:rPr>
              <w:fldChar w:fldCharType="end"/>
            </w:r>
          </w:hyperlink>
        </w:p>
        <w:p w14:paraId="3DEBACD5" w14:textId="62DC3FD8" w:rsidR="008E775C" w:rsidRPr="008E775C" w:rsidRDefault="00A41CC1">
          <w:pPr>
            <w:pStyle w:val="21"/>
            <w:tabs>
              <w:tab w:val="right" w:leader="dot" w:pos="9060"/>
            </w:tabs>
            <w:rPr>
              <w:rFonts w:ascii="BIZ UDゴシック" w:eastAsia="BIZ UDゴシック" w:hAnsi="BIZ UDゴシック"/>
              <w:noProof/>
              <w:sz w:val="22"/>
              <w:szCs w:val="24"/>
              <w14:ligatures w14:val="standardContextual"/>
            </w:rPr>
          </w:pPr>
          <w:hyperlink w:anchor="_Toc170813211" w:history="1">
            <w:r w:rsidR="008E775C" w:rsidRPr="008E775C">
              <w:rPr>
                <w:rStyle w:val="ac"/>
                <w:rFonts w:ascii="BIZ UDゴシック" w:eastAsia="BIZ UDゴシック" w:hAnsi="BIZ UDゴシック"/>
                <w:noProof/>
              </w:rPr>
              <w:t>７　前計画の最終評価の目的・方法</w:t>
            </w:r>
            <w:r w:rsidR="008E775C" w:rsidRPr="008E775C">
              <w:rPr>
                <w:rFonts w:ascii="BIZ UDゴシック" w:eastAsia="BIZ UDゴシック" w:hAnsi="BIZ UDゴシック"/>
                <w:noProof/>
                <w:webHidden/>
              </w:rPr>
              <w:tab/>
            </w:r>
            <w:r w:rsidR="008E775C" w:rsidRPr="008E775C">
              <w:rPr>
                <w:rFonts w:ascii="BIZ UDゴシック" w:eastAsia="BIZ UDゴシック" w:hAnsi="BIZ UDゴシック"/>
                <w:noProof/>
                <w:webHidden/>
              </w:rPr>
              <w:fldChar w:fldCharType="begin"/>
            </w:r>
            <w:r w:rsidR="008E775C" w:rsidRPr="008E775C">
              <w:rPr>
                <w:rFonts w:ascii="BIZ UDゴシック" w:eastAsia="BIZ UDゴシック" w:hAnsi="BIZ UDゴシック"/>
                <w:noProof/>
                <w:webHidden/>
              </w:rPr>
              <w:instrText xml:space="preserve"> PAGEREF _Toc170813211 \h </w:instrText>
            </w:r>
            <w:r w:rsidR="008E775C" w:rsidRPr="008E775C">
              <w:rPr>
                <w:rFonts w:ascii="BIZ UDゴシック" w:eastAsia="BIZ UDゴシック" w:hAnsi="BIZ UDゴシック"/>
                <w:noProof/>
                <w:webHidden/>
              </w:rPr>
            </w:r>
            <w:r w:rsidR="008E775C" w:rsidRPr="008E775C">
              <w:rPr>
                <w:rFonts w:ascii="BIZ UDゴシック" w:eastAsia="BIZ UDゴシック" w:hAnsi="BIZ UDゴシック"/>
                <w:noProof/>
                <w:webHidden/>
              </w:rPr>
              <w:fldChar w:fldCharType="separate"/>
            </w:r>
            <w:r w:rsidR="00544F1A">
              <w:rPr>
                <w:rFonts w:ascii="BIZ UDゴシック" w:eastAsia="BIZ UDゴシック" w:hAnsi="BIZ UDゴシック"/>
                <w:noProof/>
                <w:webHidden/>
              </w:rPr>
              <w:t>11</w:t>
            </w:r>
            <w:r w:rsidR="008E775C" w:rsidRPr="008E775C">
              <w:rPr>
                <w:rFonts w:ascii="BIZ UDゴシック" w:eastAsia="BIZ UDゴシック" w:hAnsi="BIZ UDゴシック"/>
                <w:noProof/>
                <w:webHidden/>
              </w:rPr>
              <w:fldChar w:fldCharType="end"/>
            </w:r>
          </w:hyperlink>
        </w:p>
        <w:p w14:paraId="2BD85FA8" w14:textId="08FE104F" w:rsidR="008E775C" w:rsidRPr="008E775C" w:rsidRDefault="00A41CC1">
          <w:pPr>
            <w:pStyle w:val="11"/>
            <w:rPr>
              <w:sz w:val="22"/>
              <w14:ligatures w14:val="standardContextual"/>
            </w:rPr>
          </w:pPr>
          <w:hyperlink w:anchor="_Toc170813214" w:history="1">
            <w:r w:rsidR="008E775C" w:rsidRPr="008E775C">
              <w:rPr>
                <w:rStyle w:val="ac"/>
              </w:rPr>
              <w:t>第２章　健康な生活習慣</w:t>
            </w:r>
            <w:r w:rsidR="00017BDD">
              <w:rPr>
                <w:rStyle w:val="ac"/>
              </w:rPr>
              <w:t>等</w:t>
            </w:r>
            <w:r w:rsidR="008E775C" w:rsidRPr="008E775C">
              <w:rPr>
                <w:rStyle w:val="ac"/>
              </w:rPr>
              <w:t>の現状と評価</w:t>
            </w:r>
            <w:r w:rsidR="008E775C" w:rsidRPr="008E775C">
              <w:rPr>
                <w:webHidden/>
              </w:rPr>
              <w:tab/>
            </w:r>
            <w:r w:rsidR="008E775C" w:rsidRPr="008E775C">
              <w:rPr>
                <w:webHidden/>
              </w:rPr>
              <w:fldChar w:fldCharType="begin"/>
            </w:r>
            <w:r w:rsidR="008E775C" w:rsidRPr="008E775C">
              <w:rPr>
                <w:webHidden/>
              </w:rPr>
              <w:instrText xml:space="preserve"> PAGEREF _Toc170813214 \h </w:instrText>
            </w:r>
            <w:r w:rsidR="008E775C" w:rsidRPr="008E775C">
              <w:rPr>
                <w:webHidden/>
              </w:rPr>
            </w:r>
            <w:r w:rsidR="008E775C" w:rsidRPr="008E775C">
              <w:rPr>
                <w:webHidden/>
              </w:rPr>
              <w:fldChar w:fldCharType="separate"/>
            </w:r>
            <w:r w:rsidR="00544F1A">
              <w:rPr>
                <w:webHidden/>
              </w:rPr>
              <w:t>12</w:t>
            </w:r>
            <w:r w:rsidR="008E775C" w:rsidRPr="008E775C">
              <w:rPr>
                <w:webHidden/>
              </w:rPr>
              <w:fldChar w:fldCharType="end"/>
            </w:r>
          </w:hyperlink>
        </w:p>
        <w:p w14:paraId="26DA85C0" w14:textId="59F34923" w:rsidR="008E775C" w:rsidRPr="008E775C" w:rsidRDefault="00A41CC1">
          <w:pPr>
            <w:pStyle w:val="21"/>
            <w:tabs>
              <w:tab w:val="right" w:leader="dot" w:pos="9060"/>
            </w:tabs>
            <w:rPr>
              <w:rFonts w:ascii="BIZ UDゴシック" w:eastAsia="BIZ UDゴシック" w:hAnsi="BIZ UDゴシック"/>
              <w:noProof/>
              <w:sz w:val="22"/>
              <w:szCs w:val="24"/>
              <w14:ligatures w14:val="standardContextual"/>
            </w:rPr>
          </w:pPr>
          <w:hyperlink w:anchor="_Toc170813215" w:history="1">
            <w:r w:rsidR="008E775C" w:rsidRPr="008E775C">
              <w:rPr>
                <w:rStyle w:val="ac"/>
                <w:rFonts w:ascii="BIZ UDゴシック" w:eastAsia="BIZ UDゴシック" w:hAnsi="BIZ UDゴシック"/>
                <w:noProof/>
              </w:rPr>
              <w:t>１　市民の健康の現状</w:t>
            </w:r>
            <w:r w:rsidR="008E775C" w:rsidRPr="008E775C">
              <w:rPr>
                <w:rFonts w:ascii="BIZ UDゴシック" w:eastAsia="BIZ UDゴシック" w:hAnsi="BIZ UDゴシック"/>
                <w:noProof/>
                <w:webHidden/>
              </w:rPr>
              <w:tab/>
            </w:r>
            <w:r w:rsidR="008E775C" w:rsidRPr="008E775C">
              <w:rPr>
                <w:rFonts w:ascii="BIZ UDゴシック" w:eastAsia="BIZ UDゴシック" w:hAnsi="BIZ UDゴシック"/>
                <w:noProof/>
                <w:webHidden/>
              </w:rPr>
              <w:fldChar w:fldCharType="begin"/>
            </w:r>
            <w:r w:rsidR="008E775C" w:rsidRPr="008E775C">
              <w:rPr>
                <w:rFonts w:ascii="BIZ UDゴシック" w:eastAsia="BIZ UDゴシック" w:hAnsi="BIZ UDゴシック"/>
                <w:noProof/>
                <w:webHidden/>
              </w:rPr>
              <w:instrText xml:space="preserve"> PAGEREF _Toc170813215 \h </w:instrText>
            </w:r>
            <w:r w:rsidR="008E775C" w:rsidRPr="008E775C">
              <w:rPr>
                <w:rFonts w:ascii="BIZ UDゴシック" w:eastAsia="BIZ UDゴシック" w:hAnsi="BIZ UDゴシック"/>
                <w:noProof/>
                <w:webHidden/>
              </w:rPr>
            </w:r>
            <w:r w:rsidR="008E775C" w:rsidRPr="008E775C">
              <w:rPr>
                <w:rFonts w:ascii="BIZ UDゴシック" w:eastAsia="BIZ UDゴシック" w:hAnsi="BIZ UDゴシック"/>
                <w:noProof/>
                <w:webHidden/>
              </w:rPr>
              <w:fldChar w:fldCharType="separate"/>
            </w:r>
            <w:r w:rsidR="00544F1A">
              <w:rPr>
                <w:rFonts w:ascii="BIZ UDゴシック" w:eastAsia="BIZ UDゴシック" w:hAnsi="BIZ UDゴシック"/>
                <w:noProof/>
                <w:webHidden/>
              </w:rPr>
              <w:t>12</w:t>
            </w:r>
            <w:r w:rsidR="008E775C" w:rsidRPr="008E775C">
              <w:rPr>
                <w:rFonts w:ascii="BIZ UDゴシック" w:eastAsia="BIZ UDゴシック" w:hAnsi="BIZ UDゴシック"/>
                <w:noProof/>
                <w:webHidden/>
              </w:rPr>
              <w:fldChar w:fldCharType="end"/>
            </w:r>
          </w:hyperlink>
        </w:p>
        <w:p w14:paraId="358FE9CE" w14:textId="5716A0C3" w:rsidR="008E775C" w:rsidRPr="008E775C" w:rsidRDefault="00A41CC1">
          <w:pPr>
            <w:pStyle w:val="21"/>
            <w:tabs>
              <w:tab w:val="right" w:leader="dot" w:pos="9060"/>
            </w:tabs>
            <w:rPr>
              <w:rFonts w:ascii="BIZ UDゴシック" w:eastAsia="BIZ UDゴシック" w:hAnsi="BIZ UDゴシック"/>
              <w:noProof/>
              <w:sz w:val="22"/>
              <w:szCs w:val="24"/>
              <w14:ligatures w14:val="standardContextual"/>
            </w:rPr>
          </w:pPr>
          <w:hyperlink w:anchor="_Toc170813218" w:history="1">
            <w:r w:rsidR="008E775C" w:rsidRPr="008E775C">
              <w:rPr>
                <w:rStyle w:val="ac"/>
                <w:rFonts w:ascii="BIZ UDゴシック" w:eastAsia="BIZ UDゴシック" w:hAnsi="BIZ UDゴシック"/>
                <w:noProof/>
              </w:rPr>
              <w:t>２　本市の自殺の現状</w:t>
            </w:r>
            <w:r w:rsidR="008E775C" w:rsidRPr="008E775C">
              <w:rPr>
                <w:rFonts w:ascii="BIZ UDゴシック" w:eastAsia="BIZ UDゴシック" w:hAnsi="BIZ UDゴシック"/>
                <w:noProof/>
                <w:webHidden/>
              </w:rPr>
              <w:tab/>
            </w:r>
            <w:r w:rsidR="008E775C" w:rsidRPr="008E775C">
              <w:rPr>
                <w:rFonts w:ascii="BIZ UDゴシック" w:eastAsia="BIZ UDゴシック" w:hAnsi="BIZ UDゴシック"/>
                <w:noProof/>
                <w:webHidden/>
              </w:rPr>
              <w:fldChar w:fldCharType="begin"/>
            </w:r>
            <w:r w:rsidR="008E775C" w:rsidRPr="008E775C">
              <w:rPr>
                <w:rFonts w:ascii="BIZ UDゴシック" w:eastAsia="BIZ UDゴシック" w:hAnsi="BIZ UDゴシック"/>
                <w:noProof/>
                <w:webHidden/>
              </w:rPr>
              <w:instrText xml:space="preserve"> PAGEREF _Toc170813218 \h </w:instrText>
            </w:r>
            <w:r w:rsidR="008E775C" w:rsidRPr="008E775C">
              <w:rPr>
                <w:rFonts w:ascii="BIZ UDゴシック" w:eastAsia="BIZ UDゴシック" w:hAnsi="BIZ UDゴシック"/>
                <w:noProof/>
                <w:webHidden/>
              </w:rPr>
            </w:r>
            <w:r w:rsidR="008E775C" w:rsidRPr="008E775C">
              <w:rPr>
                <w:rFonts w:ascii="BIZ UDゴシック" w:eastAsia="BIZ UDゴシック" w:hAnsi="BIZ UDゴシック"/>
                <w:noProof/>
                <w:webHidden/>
              </w:rPr>
              <w:fldChar w:fldCharType="separate"/>
            </w:r>
            <w:r w:rsidR="00544F1A">
              <w:rPr>
                <w:rFonts w:ascii="BIZ UDゴシック" w:eastAsia="BIZ UDゴシック" w:hAnsi="BIZ UDゴシック"/>
                <w:noProof/>
                <w:webHidden/>
              </w:rPr>
              <w:t>19</w:t>
            </w:r>
            <w:r w:rsidR="008E775C" w:rsidRPr="008E775C">
              <w:rPr>
                <w:rFonts w:ascii="BIZ UDゴシック" w:eastAsia="BIZ UDゴシック" w:hAnsi="BIZ UDゴシック"/>
                <w:noProof/>
                <w:webHidden/>
              </w:rPr>
              <w:fldChar w:fldCharType="end"/>
            </w:r>
          </w:hyperlink>
        </w:p>
        <w:p w14:paraId="63A7ACAE" w14:textId="2DF363E4" w:rsidR="008E775C" w:rsidRPr="008E775C" w:rsidRDefault="00A41CC1">
          <w:pPr>
            <w:pStyle w:val="21"/>
            <w:tabs>
              <w:tab w:val="right" w:leader="dot" w:pos="9060"/>
            </w:tabs>
            <w:rPr>
              <w:rFonts w:ascii="BIZ UDゴシック" w:eastAsia="BIZ UDゴシック" w:hAnsi="BIZ UDゴシック"/>
              <w:noProof/>
              <w:sz w:val="22"/>
              <w:szCs w:val="24"/>
              <w14:ligatures w14:val="standardContextual"/>
            </w:rPr>
          </w:pPr>
          <w:hyperlink w:anchor="_Toc170813223" w:history="1">
            <w:r w:rsidR="008E775C" w:rsidRPr="008E775C">
              <w:rPr>
                <w:rStyle w:val="ac"/>
                <w:rFonts w:ascii="BIZ UDゴシック" w:eastAsia="BIZ UDゴシック" w:hAnsi="BIZ UDゴシック"/>
                <w:noProof/>
              </w:rPr>
              <w:t>３　健康についてのアンケート調査の結果概要</w:t>
            </w:r>
            <w:r w:rsidR="008E775C" w:rsidRPr="008E775C">
              <w:rPr>
                <w:rFonts w:ascii="BIZ UDゴシック" w:eastAsia="BIZ UDゴシック" w:hAnsi="BIZ UDゴシック"/>
                <w:noProof/>
                <w:webHidden/>
              </w:rPr>
              <w:tab/>
            </w:r>
            <w:r w:rsidR="008E775C" w:rsidRPr="008E775C">
              <w:rPr>
                <w:rFonts w:ascii="BIZ UDゴシック" w:eastAsia="BIZ UDゴシック" w:hAnsi="BIZ UDゴシック"/>
                <w:noProof/>
                <w:webHidden/>
              </w:rPr>
              <w:fldChar w:fldCharType="begin"/>
            </w:r>
            <w:r w:rsidR="008E775C" w:rsidRPr="008E775C">
              <w:rPr>
                <w:rFonts w:ascii="BIZ UDゴシック" w:eastAsia="BIZ UDゴシック" w:hAnsi="BIZ UDゴシック"/>
                <w:noProof/>
                <w:webHidden/>
              </w:rPr>
              <w:instrText xml:space="preserve"> PAGEREF _Toc170813223 \h </w:instrText>
            </w:r>
            <w:r w:rsidR="008E775C" w:rsidRPr="008E775C">
              <w:rPr>
                <w:rFonts w:ascii="BIZ UDゴシック" w:eastAsia="BIZ UDゴシック" w:hAnsi="BIZ UDゴシック"/>
                <w:noProof/>
                <w:webHidden/>
              </w:rPr>
            </w:r>
            <w:r w:rsidR="008E775C" w:rsidRPr="008E775C">
              <w:rPr>
                <w:rFonts w:ascii="BIZ UDゴシック" w:eastAsia="BIZ UDゴシック" w:hAnsi="BIZ UDゴシック"/>
                <w:noProof/>
                <w:webHidden/>
              </w:rPr>
              <w:fldChar w:fldCharType="separate"/>
            </w:r>
            <w:r w:rsidR="00544F1A">
              <w:rPr>
                <w:rFonts w:ascii="BIZ UDゴシック" w:eastAsia="BIZ UDゴシック" w:hAnsi="BIZ UDゴシック"/>
                <w:noProof/>
                <w:webHidden/>
              </w:rPr>
              <w:t>23</w:t>
            </w:r>
            <w:r w:rsidR="008E775C" w:rsidRPr="008E775C">
              <w:rPr>
                <w:rFonts w:ascii="BIZ UDゴシック" w:eastAsia="BIZ UDゴシック" w:hAnsi="BIZ UDゴシック"/>
                <w:noProof/>
                <w:webHidden/>
              </w:rPr>
              <w:fldChar w:fldCharType="end"/>
            </w:r>
          </w:hyperlink>
        </w:p>
        <w:p w14:paraId="4C215E9B" w14:textId="1630CA3D" w:rsidR="008E775C" w:rsidRPr="008E775C" w:rsidRDefault="00A41CC1">
          <w:pPr>
            <w:pStyle w:val="21"/>
            <w:tabs>
              <w:tab w:val="right" w:leader="dot" w:pos="9060"/>
            </w:tabs>
            <w:rPr>
              <w:rFonts w:ascii="BIZ UDゴシック" w:eastAsia="BIZ UDゴシック" w:hAnsi="BIZ UDゴシック"/>
              <w:noProof/>
              <w:sz w:val="22"/>
              <w:szCs w:val="24"/>
              <w14:ligatures w14:val="standardContextual"/>
            </w:rPr>
          </w:pPr>
          <w:hyperlink w:anchor="_Toc170813227" w:history="1">
            <w:r w:rsidR="008E775C" w:rsidRPr="008E775C">
              <w:rPr>
                <w:rStyle w:val="ac"/>
                <w:rFonts w:ascii="BIZ UDゴシック" w:eastAsia="BIZ UDゴシック" w:hAnsi="BIZ UDゴシック"/>
                <w:noProof/>
              </w:rPr>
              <w:t>４</w:t>
            </w:r>
            <w:r w:rsidR="008E775C">
              <w:rPr>
                <w:rStyle w:val="ac"/>
                <w:rFonts w:ascii="BIZ UDゴシック" w:eastAsia="BIZ UDゴシック" w:hAnsi="BIZ UDゴシック" w:hint="eastAsia"/>
                <w:noProof/>
              </w:rPr>
              <w:t xml:space="preserve">　</w:t>
            </w:r>
            <w:r w:rsidR="008E775C" w:rsidRPr="008E775C">
              <w:rPr>
                <w:rStyle w:val="ac"/>
                <w:rFonts w:ascii="BIZ UDゴシック" w:eastAsia="BIZ UDゴシック" w:hAnsi="BIZ UDゴシック"/>
                <w:noProof/>
              </w:rPr>
              <w:t>第2次坂出市健康増進計画・第2次坂出市食育推進計画・第1次自殺対策計画の評価</w:t>
            </w:r>
            <w:r w:rsidR="008E775C" w:rsidRPr="008E775C">
              <w:rPr>
                <w:rFonts w:ascii="BIZ UDゴシック" w:eastAsia="BIZ UDゴシック" w:hAnsi="BIZ UDゴシック"/>
                <w:noProof/>
                <w:webHidden/>
              </w:rPr>
              <w:tab/>
            </w:r>
            <w:r w:rsidR="008E775C" w:rsidRPr="008E775C">
              <w:rPr>
                <w:rFonts w:ascii="BIZ UDゴシック" w:eastAsia="BIZ UDゴシック" w:hAnsi="BIZ UDゴシック"/>
                <w:noProof/>
                <w:webHidden/>
              </w:rPr>
              <w:fldChar w:fldCharType="begin"/>
            </w:r>
            <w:r w:rsidR="008E775C" w:rsidRPr="008E775C">
              <w:rPr>
                <w:rFonts w:ascii="BIZ UDゴシック" w:eastAsia="BIZ UDゴシック" w:hAnsi="BIZ UDゴシック"/>
                <w:noProof/>
                <w:webHidden/>
              </w:rPr>
              <w:instrText xml:space="preserve"> PAGEREF _Toc170813227 \h </w:instrText>
            </w:r>
            <w:r w:rsidR="008E775C" w:rsidRPr="008E775C">
              <w:rPr>
                <w:rFonts w:ascii="BIZ UDゴシック" w:eastAsia="BIZ UDゴシック" w:hAnsi="BIZ UDゴシック"/>
                <w:noProof/>
                <w:webHidden/>
              </w:rPr>
            </w:r>
            <w:r w:rsidR="008E775C" w:rsidRPr="008E775C">
              <w:rPr>
                <w:rFonts w:ascii="BIZ UDゴシック" w:eastAsia="BIZ UDゴシック" w:hAnsi="BIZ UDゴシック"/>
                <w:noProof/>
                <w:webHidden/>
              </w:rPr>
              <w:fldChar w:fldCharType="separate"/>
            </w:r>
            <w:r w:rsidR="00544F1A">
              <w:rPr>
                <w:rFonts w:ascii="BIZ UDゴシック" w:eastAsia="BIZ UDゴシック" w:hAnsi="BIZ UDゴシック"/>
                <w:noProof/>
                <w:webHidden/>
              </w:rPr>
              <w:t>54</w:t>
            </w:r>
            <w:r w:rsidR="008E775C" w:rsidRPr="008E775C">
              <w:rPr>
                <w:rFonts w:ascii="BIZ UDゴシック" w:eastAsia="BIZ UDゴシック" w:hAnsi="BIZ UDゴシック"/>
                <w:noProof/>
                <w:webHidden/>
              </w:rPr>
              <w:fldChar w:fldCharType="end"/>
            </w:r>
          </w:hyperlink>
        </w:p>
        <w:p w14:paraId="50F1DF56" w14:textId="5677BF02" w:rsidR="008E775C" w:rsidRPr="008E775C" w:rsidRDefault="00A41CC1">
          <w:pPr>
            <w:pStyle w:val="11"/>
            <w:rPr>
              <w:sz w:val="22"/>
              <w14:ligatures w14:val="standardContextual"/>
            </w:rPr>
          </w:pPr>
          <w:hyperlink w:anchor="_Toc170813231" w:history="1">
            <w:r w:rsidR="008E775C" w:rsidRPr="008E775C">
              <w:rPr>
                <w:rStyle w:val="ac"/>
              </w:rPr>
              <w:t>第３章　第3次坂出市健康増進計画</w:t>
            </w:r>
            <w:r w:rsidR="008E775C" w:rsidRPr="008E775C">
              <w:rPr>
                <w:webHidden/>
              </w:rPr>
              <w:tab/>
            </w:r>
            <w:r w:rsidR="008E775C" w:rsidRPr="008E775C">
              <w:rPr>
                <w:webHidden/>
              </w:rPr>
              <w:fldChar w:fldCharType="begin"/>
            </w:r>
            <w:r w:rsidR="008E775C" w:rsidRPr="008E775C">
              <w:rPr>
                <w:webHidden/>
              </w:rPr>
              <w:instrText xml:space="preserve"> PAGEREF _Toc170813231 \h </w:instrText>
            </w:r>
            <w:r w:rsidR="008E775C" w:rsidRPr="008E775C">
              <w:rPr>
                <w:webHidden/>
              </w:rPr>
            </w:r>
            <w:r w:rsidR="008E775C" w:rsidRPr="008E775C">
              <w:rPr>
                <w:webHidden/>
              </w:rPr>
              <w:fldChar w:fldCharType="separate"/>
            </w:r>
            <w:r w:rsidR="00544F1A">
              <w:rPr>
                <w:webHidden/>
              </w:rPr>
              <w:t>64</w:t>
            </w:r>
            <w:r w:rsidR="008E775C" w:rsidRPr="008E775C">
              <w:rPr>
                <w:webHidden/>
              </w:rPr>
              <w:fldChar w:fldCharType="end"/>
            </w:r>
          </w:hyperlink>
        </w:p>
        <w:p w14:paraId="48755B1C" w14:textId="30E2C259" w:rsidR="008E775C" w:rsidRPr="008E775C" w:rsidRDefault="00A41CC1">
          <w:pPr>
            <w:pStyle w:val="21"/>
            <w:tabs>
              <w:tab w:val="right" w:leader="dot" w:pos="9060"/>
            </w:tabs>
            <w:rPr>
              <w:rFonts w:ascii="BIZ UDゴシック" w:eastAsia="BIZ UDゴシック" w:hAnsi="BIZ UDゴシック"/>
              <w:noProof/>
              <w:sz w:val="22"/>
              <w:szCs w:val="24"/>
              <w14:ligatures w14:val="standardContextual"/>
            </w:rPr>
          </w:pPr>
          <w:hyperlink w:anchor="_Toc170813233" w:history="1">
            <w:r w:rsidR="008E775C" w:rsidRPr="008E775C">
              <w:rPr>
                <w:rStyle w:val="ac"/>
                <w:rFonts w:ascii="BIZ UDゴシック" w:eastAsia="BIZ UDゴシック" w:hAnsi="BIZ UDゴシック"/>
                <w:noProof/>
              </w:rPr>
              <w:t>１　栄養・食生活</w:t>
            </w:r>
            <w:r w:rsidR="008E775C" w:rsidRPr="008E775C">
              <w:rPr>
                <w:rFonts w:ascii="BIZ UDゴシック" w:eastAsia="BIZ UDゴシック" w:hAnsi="BIZ UDゴシック"/>
                <w:noProof/>
                <w:webHidden/>
              </w:rPr>
              <w:tab/>
            </w:r>
            <w:r w:rsidR="008E775C" w:rsidRPr="008E775C">
              <w:rPr>
                <w:rFonts w:ascii="BIZ UDゴシック" w:eastAsia="BIZ UDゴシック" w:hAnsi="BIZ UDゴシック"/>
                <w:noProof/>
                <w:webHidden/>
              </w:rPr>
              <w:fldChar w:fldCharType="begin"/>
            </w:r>
            <w:r w:rsidR="008E775C" w:rsidRPr="008E775C">
              <w:rPr>
                <w:rFonts w:ascii="BIZ UDゴシック" w:eastAsia="BIZ UDゴシック" w:hAnsi="BIZ UDゴシック"/>
                <w:noProof/>
                <w:webHidden/>
              </w:rPr>
              <w:instrText xml:space="preserve"> PAGEREF _Toc170813233 \h </w:instrText>
            </w:r>
            <w:r w:rsidR="008E775C" w:rsidRPr="008E775C">
              <w:rPr>
                <w:rFonts w:ascii="BIZ UDゴシック" w:eastAsia="BIZ UDゴシック" w:hAnsi="BIZ UDゴシック"/>
                <w:noProof/>
                <w:webHidden/>
              </w:rPr>
            </w:r>
            <w:r w:rsidR="008E775C" w:rsidRPr="008E775C">
              <w:rPr>
                <w:rFonts w:ascii="BIZ UDゴシック" w:eastAsia="BIZ UDゴシック" w:hAnsi="BIZ UDゴシック"/>
                <w:noProof/>
                <w:webHidden/>
              </w:rPr>
              <w:fldChar w:fldCharType="separate"/>
            </w:r>
            <w:r w:rsidR="00544F1A">
              <w:rPr>
                <w:rFonts w:ascii="BIZ UDゴシック" w:eastAsia="BIZ UDゴシック" w:hAnsi="BIZ UDゴシック"/>
                <w:noProof/>
                <w:webHidden/>
              </w:rPr>
              <w:t>65</w:t>
            </w:r>
            <w:r w:rsidR="008E775C" w:rsidRPr="008E775C">
              <w:rPr>
                <w:rFonts w:ascii="BIZ UDゴシック" w:eastAsia="BIZ UDゴシック" w:hAnsi="BIZ UDゴシック"/>
                <w:noProof/>
                <w:webHidden/>
              </w:rPr>
              <w:fldChar w:fldCharType="end"/>
            </w:r>
          </w:hyperlink>
        </w:p>
        <w:p w14:paraId="59350A87" w14:textId="5D438AF4" w:rsidR="008E775C" w:rsidRPr="008E775C" w:rsidRDefault="00A41CC1">
          <w:pPr>
            <w:pStyle w:val="21"/>
            <w:tabs>
              <w:tab w:val="right" w:leader="dot" w:pos="9060"/>
            </w:tabs>
            <w:rPr>
              <w:rFonts w:ascii="BIZ UDゴシック" w:eastAsia="BIZ UDゴシック" w:hAnsi="BIZ UDゴシック"/>
              <w:noProof/>
              <w:sz w:val="22"/>
              <w:szCs w:val="24"/>
              <w14:ligatures w14:val="standardContextual"/>
            </w:rPr>
          </w:pPr>
          <w:hyperlink w:anchor="_Toc170813234" w:history="1">
            <w:r w:rsidR="008E775C" w:rsidRPr="008E775C">
              <w:rPr>
                <w:rStyle w:val="ac"/>
                <w:rFonts w:ascii="BIZ UDゴシック" w:eastAsia="BIZ UDゴシック" w:hAnsi="BIZ UDゴシック"/>
                <w:noProof/>
              </w:rPr>
              <w:t>２　身体活動・運動</w:t>
            </w:r>
            <w:r w:rsidR="008E775C" w:rsidRPr="008E775C">
              <w:rPr>
                <w:rFonts w:ascii="BIZ UDゴシック" w:eastAsia="BIZ UDゴシック" w:hAnsi="BIZ UDゴシック"/>
                <w:noProof/>
                <w:webHidden/>
              </w:rPr>
              <w:tab/>
            </w:r>
            <w:r w:rsidR="008E775C" w:rsidRPr="008E775C">
              <w:rPr>
                <w:rFonts w:ascii="BIZ UDゴシック" w:eastAsia="BIZ UDゴシック" w:hAnsi="BIZ UDゴシック"/>
                <w:noProof/>
                <w:webHidden/>
              </w:rPr>
              <w:fldChar w:fldCharType="begin"/>
            </w:r>
            <w:r w:rsidR="008E775C" w:rsidRPr="008E775C">
              <w:rPr>
                <w:rFonts w:ascii="BIZ UDゴシック" w:eastAsia="BIZ UDゴシック" w:hAnsi="BIZ UDゴシック"/>
                <w:noProof/>
                <w:webHidden/>
              </w:rPr>
              <w:instrText xml:space="preserve"> PAGEREF _Toc170813234 \h </w:instrText>
            </w:r>
            <w:r w:rsidR="008E775C" w:rsidRPr="008E775C">
              <w:rPr>
                <w:rFonts w:ascii="BIZ UDゴシック" w:eastAsia="BIZ UDゴシック" w:hAnsi="BIZ UDゴシック"/>
                <w:noProof/>
                <w:webHidden/>
              </w:rPr>
            </w:r>
            <w:r w:rsidR="008E775C" w:rsidRPr="008E775C">
              <w:rPr>
                <w:rFonts w:ascii="BIZ UDゴシック" w:eastAsia="BIZ UDゴシック" w:hAnsi="BIZ UDゴシック"/>
                <w:noProof/>
                <w:webHidden/>
              </w:rPr>
              <w:fldChar w:fldCharType="separate"/>
            </w:r>
            <w:r w:rsidR="00544F1A">
              <w:rPr>
                <w:rFonts w:ascii="BIZ UDゴシック" w:eastAsia="BIZ UDゴシック" w:hAnsi="BIZ UDゴシック"/>
                <w:noProof/>
                <w:webHidden/>
              </w:rPr>
              <w:t>68</w:t>
            </w:r>
            <w:r w:rsidR="008E775C" w:rsidRPr="008E775C">
              <w:rPr>
                <w:rFonts w:ascii="BIZ UDゴシック" w:eastAsia="BIZ UDゴシック" w:hAnsi="BIZ UDゴシック"/>
                <w:noProof/>
                <w:webHidden/>
              </w:rPr>
              <w:fldChar w:fldCharType="end"/>
            </w:r>
          </w:hyperlink>
        </w:p>
        <w:p w14:paraId="62E1B036" w14:textId="5EA11D63" w:rsidR="008E775C" w:rsidRPr="008E775C" w:rsidRDefault="00A41CC1">
          <w:pPr>
            <w:pStyle w:val="21"/>
            <w:tabs>
              <w:tab w:val="right" w:leader="dot" w:pos="9060"/>
            </w:tabs>
            <w:rPr>
              <w:rFonts w:ascii="BIZ UDゴシック" w:eastAsia="BIZ UDゴシック" w:hAnsi="BIZ UDゴシック"/>
              <w:noProof/>
              <w:sz w:val="22"/>
              <w:szCs w:val="24"/>
              <w14:ligatures w14:val="standardContextual"/>
            </w:rPr>
          </w:pPr>
          <w:hyperlink w:anchor="_Toc170813235" w:history="1">
            <w:r w:rsidR="008E775C" w:rsidRPr="008E775C">
              <w:rPr>
                <w:rStyle w:val="ac"/>
                <w:rFonts w:ascii="BIZ UDゴシック" w:eastAsia="BIZ UDゴシック" w:hAnsi="BIZ UDゴシック"/>
                <w:noProof/>
              </w:rPr>
              <w:t>３　歯と口腔の健康</w:t>
            </w:r>
            <w:r w:rsidR="008E775C" w:rsidRPr="008E775C">
              <w:rPr>
                <w:rFonts w:ascii="BIZ UDゴシック" w:eastAsia="BIZ UDゴシック" w:hAnsi="BIZ UDゴシック"/>
                <w:noProof/>
                <w:webHidden/>
              </w:rPr>
              <w:tab/>
            </w:r>
            <w:r w:rsidR="008E775C" w:rsidRPr="008E775C">
              <w:rPr>
                <w:rFonts w:ascii="BIZ UDゴシック" w:eastAsia="BIZ UDゴシック" w:hAnsi="BIZ UDゴシック"/>
                <w:noProof/>
                <w:webHidden/>
              </w:rPr>
              <w:fldChar w:fldCharType="begin"/>
            </w:r>
            <w:r w:rsidR="008E775C" w:rsidRPr="008E775C">
              <w:rPr>
                <w:rFonts w:ascii="BIZ UDゴシック" w:eastAsia="BIZ UDゴシック" w:hAnsi="BIZ UDゴシック"/>
                <w:noProof/>
                <w:webHidden/>
              </w:rPr>
              <w:instrText xml:space="preserve"> PAGEREF _Toc170813235 \h </w:instrText>
            </w:r>
            <w:r w:rsidR="008E775C" w:rsidRPr="008E775C">
              <w:rPr>
                <w:rFonts w:ascii="BIZ UDゴシック" w:eastAsia="BIZ UDゴシック" w:hAnsi="BIZ UDゴシック"/>
                <w:noProof/>
                <w:webHidden/>
              </w:rPr>
            </w:r>
            <w:r w:rsidR="008E775C" w:rsidRPr="008E775C">
              <w:rPr>
                <w:rFonts w:ascii="BIZ UDゴシック" w:eastAsia="BIZ UDゴシック" w:hAnsi="BIZ UDゴシック"/>
                <w:noProof/>
                <w:webHidden/>
              </w:rPr>
              <w:fldChar w:fldCharType="separate"/>
            </w:r>
            <w:r w:rsidR="00544F1A">
              <w:rPr>
                <w:rFonts w:ascii="BIZ UDゴシック" w:eastAsia="BIZ UDゴシック" w:hAnsi="BIZ UDゴシック"/>
                <w:noProof/>
                <w:webHidden/>
              </w:rPr>
              <w:t>70</w:t>
            </w:r>
            <w:r w:rsidR="008E775C" w:rsidRPr="008E775C">
              <w:rPr>
                <w:rFonts w:ascii="BIZ UDゴシック" w:eastAsia="BIZ UDゴシック" w:hAnsi="BIZ UDゴシック"/>
                <w:noProof/>
                <w:webHidden/>
              </w:rPr>
              <w:fldChar w:fldCharType="end"/>
            </w:r>
          </w:hyperlink>
        </w:p>
        <w:p w14:paraId="0731F94A" w14:textId="76FCA761" w:rsidR="008E775C" w:rsidRPr="008E775C" w:rsidRDefault="00A41CC1">
          <w:pPr>
            <w:pStyle w:val="21"/>
            <w:tabs>
              <w:tab w:val="right" w:leader="dot" w:pos="9060"/>
            </w:tabs>
            <w:rPr>
              <w:rFonts w:ascii="BIZ UDゴシック" w:eastAsia="BIZ UDゴシック" w:hAnsi="BIZ UDゴシック"/>
              <w:noProof/>
              <w:sz w:val="22"/>
              <w:szCs w:val="24"/>
              <w14:ligatures w14:val="standardContextual"/>
            </w:rPr>
          </w:pPr>
          <w:hyperlink w:anchor="_Toc170813236" w:history="1">
            <w:r w:rsidR="008E775C" w:rsidRPr="008E775C">
              <w:rPr>
                <w:rStyle w:val="ac"/>
                <w:rFonts w:ascii="BIZ UDゴシック" w:eastAsia="BIZ UDゴシック" w:hAnsi="BIZ UDゴシック"/>
                <w:noProof/>
              </w:rPr>
              <w:t>４　休養・こころの健康づくり</w:t>
            </w:r>
            <w:r w:rsidR="008E775C" w:rsidRPr="008E775C">
              <w:rPr>
                <w:rFonts w:ascii="BIZ UDゴシック" w:eastAsia="BIZ UDゴシック" w:hAnsi="BIZ UDゴシック"/>
                <w:noProof/>
                <w:webHidden/>
              </w:rPr>
              <w:tab/>
            </w:r>
            <w:r w:rsidR="008E775C" w:rsidRPr="008E775C">
              <w:rPr>
                <w:rFonts w:ascii="BIZ UDゴシック" w:eastAsia="BIZ UDゴシック" w:hAnsi="BIZ UDゴシック"/>
                <w:noProof/>
                <w:webHidden/>
              </w:rPr>
              <w:fldChar w:fldCharType="begin"/>
            </w:r>
            <w:r w:rsidR="008E775C" w:rsidRPr="008E775C">
              <w:rPr>
                <w:rFonts w:ascii="BIZ UDゴシック" w:eastAsia="BIZ UDゴシック" w:hAnsi="BIZ UDゴシック"/>
                <w:noProof/>
                <w:webHidden/>
              </w:rPr>
              <w:instrText xml:space="preserve"> PAGEREF _Toc170813236 \h </w:instrText>
            </w:r>
            <w:r w:rsidR="008E775C" w:rsidRPr="008E775C">
              <w:rPr>
                <w:rFonts w:ascii="BIZ UDゴシック" w:eastAsia="BIZ UDゴシック" w:hAnsi="BIZ UDゴシック"/>
                <w:noProof/>
                <w:webHidden/>
              </w:rPr>
            </w:r>
            <w:r w:rsidR="008E775C" w:rsidRPr="008E775C">
              <w:rPr>
                <w:rFonts w:ascii="BIZ UDゴシック" w:eastAsia="BIZ UDゴシック" w:hAnsi="BIZ UDゴシック"/>
                <w:noProof/>
                <w:webHidden/>
              </w:rPr>
              <w:fldChar w:fldCharType="separate"/>
            </w:r>
            <w:r w:rsidR="00544F1A">
              <w:rPr>
                <w:rFonts w:ascii="BIZ UDゴシック" w:eastAsia="BIZ UDゴシック" w:hAnsi="BIZ UDゴシック"/>
                <w:noProof/>
                <w:webHidden/>
              </w:rPr>
              <w:t>73</w:t>
            </w:r>
            <w:r w:rsidR="008E775C" w:rsidRPr="008E775C">
              <w:rPr>
                <w:rFonts w:ascii="BIZ UDゴシック" w:eastAsia="BIZ UDゴシック" w:hAnsi="BIZ UDゴシック"/>
                <w:noProof/>
                <w:webHidden/>
              </w:rPr>
              <w:fldChar w:fldCharType="end"/>
            </w:r>
          </w:hyperlink>
        </w:p>
        <w:p w14:paraId="23352E0D" w14:textId="17DF3C36" w:rsidR="008E775C" w:rsidRPr="008E775C" w:rsidRDefault="00A41CC1">
          <w:pPr>
            <w:pStyle w:val="21"/>
            <w:tabs>
              <w:tab w:val="right" w:leader="dot" w:pos="9060"/>
            </w:tabs>
            <w:rPr>
              <w:rFonts w:ascii="BIZ UDゴシック" w:eastAsia="BIZ UDゴシック" w:hAnsi="BIZ UDゴシック"/>
              <w:noProof/>
              <w:sz w:val="22"/>
              <w:szCs w:val="24"/>
              <w14:ligatures w14:val="standardContextual"/>
            </w:rPr>
          </w:pPr>
          <w:hyperlink w:anchor="_Toc170813237" w:history="1">
            <w:r w:rsidR="008E775C" w:rsidRPr="008E775C">
              <w:rPr>
                <w:rStyle w:val="ac"/>
                <w:rFonts w:ascii="BIZ UDゴシック" w:eastAsia="BIZ UDゴシック" w:hAnsi="BIZ UDゴシック"/>
                <w:noProof/>
              </w:rPr>
              <w:t>５　喫煙</w:t>
            </w:r>
            <w:r w:rsidR="008E775C" w:rsidRPr="008E775C">
              <w:rPr>
                <w:rFonts w:ascii="BIZ UDゴシック" w:eastAsia="BIZ UDゴシック" w:hAnsi="BIZ UDゴシック"/>
                <w:noProof/>
                <w:webHidden/>
              </w:rPr>
              <w:tab/>
            </w:r>
            <w:r w:rsidR="008E775C" w:rsidRPr="008E775C">
              <w:rPr>
                <w:rFonts w:ascii="BIZ UDゴシック" w:eastAsia="BIZ UDゴシック" w:hAnsi="BIZ UDゴシック"/>
                <w:noProof/>
                <w:webHidden/>
              </w:rPr>
              <w:fldChar w:fldCharType="begin"/>
            </w:r>
            <w:r w:rsidR="008E775C" w:rsidRPr="008E775C">
              <w:rPr>
                <w:rFonts w:ascii="BIZ UDゴシック" w:eastAsia="BIZ UDゴシック" w:hAnsi="BIZ UDゴシック"/>
                <w:noProof/>
                <w:webHidden/>
              </w:rPr>
              <w:instrText xml:space="preserve"> PAGEREF _Toc170813237 \h </w:instrText>
            </w:r>
            <w:r w:rsidR="008E775C" w:rsidRPr="008E775C">
              <w:rPr>
                <w:rFonts w:ascii="BIZ UDゴシック" w:eastAsia="BIZ UDゴシック" w:hAnsi="BIZ UDゴシック"/>
                <w:noProof/>
                <w:webHidden/>
              </w:rPr>
            </w:r>
            <w:r w:rsidR="008E775C" w:rsidRPr="008E775C">
              <w:rPr>
                <w:rFonts w:ascii="BIZ UDゴシック" w:eastAsia="BIZ UDゴシック" w:hAnsi="BIZ UDゴシック"/>
                <w:noProof/>
                <w:webHidden/>
              </w:rPr>
              <w:fldChar w:fldCharType="separate"/>
            </w:r>
            <w:r w:rsidR="00544F1A">
              <w:rPr>
                <w:rFonts w:ascii="BIZ UDゴシック" w:eastAsia="BIZ UDゴシック" w:hAnsi="BIZ UDゴシック"/>
                <w:noProof/>
                <w:webHidden/>
              </w:rPr>
              <w:t>75</w:t>
            </w:r>
            <w:r w:rsidR="008E775C" w:rsidRPr="008E775C">
              <w:rPr>
                <w:rFonts w:ascii="BIZ UDゴシック" w:eastAsia="BIZ UDゴシック" w:hAnsi="BIZ UDゴシック"/>
                <w:noProof/>
                <w:webHidden/>
              </w:rPr>
              <w:fldChar w:fldCharType="end"/>
            </w:r>
          </w:hyperlink>
        </w:p>
        <w:p w14:paraId="4A347BF8" w14:textId="5A355B2C" w:rsidR="008E775C" w:rsidRPr="008E775C" w:rsidRDefault="00A41CC1">
          <w:pPr>
            <w:pStyle w:val="21"/>
            <w:tabs>
              <w:tab w:val="right" w:leader="dot" w:pos="9060"/>
            </w:tabs>
            <w:rPr>
              <w:rFonts w:ascii="BIZ UDゴシック" w:eastAsia="BIZ UDゴシック" w:hAnsi="BIZ UDゴシック"/>
              <w:noProof/>
              <w:sz w:val="22"/>
              <w:szCs w:val="24"/>
              <w14:ligatures w14:val="standardContextual"/>
            </w:rPr>
          </w:pPr>
          <w:hyperlink w:anchor="_Toc170813238" w:history="1">
            <w:r w:rsidR="008E775C" w:rsidRPr="008E775C">
              <w:rPr>
                <w:rStyle w:val="ac"/>
                <w:rFonts w:ascii="BIZ UDゴシック" w:eastAsia="BIZ UDゴシック" w:hAnsi="BIZ UDゴシック"/>
                <w:noProof/>
              </w:rPr>
              <w:t>６　飲酒</w:t>
            </w:r>
            <w:r w:rsidR="008E775C" w:rsidRPr="008E775C">
              <w:rPr>
                <w:rFonts w:ascii="BIZ UDゴシック" w:eastAsia="BIZ UDゴシック" w:hAnsi="BIZ UDゴシック"/>
                <w:noProof/>
                <w:webHidden/>
              </w:rPr>
              <w:tab/>
            </w:r>
            <w:r w:rsidR="008E775C" w:rsidRPr="008E775C">
              <w:rPr>
                <w:rFonts w:ascii="BIZ UDゴシック" w:eastAsia="BIZ UDゴシック" w:hAnsi="BIZ UDゴシック"/>
                <w:noProof/>
                <w:webHidden/>
              </w:rPr>
              <w:fldChar w:fldCharType="begin"/>
            </w:r>
            <w:r w:rsidR="008E775C" w:rsidRPr="008E775C">
              <w:rPr>
                <w:rFonts w:ascii="BIZ UDゴシック" w:eastAsia="BIZ UDゴシック" w:hAnsi="BIZ UDゴシック"/>
                <w:noProof/>
                <w:webHidden/>
              </w:rPr>
              <w:instrText xml:space="preserve"> PAGEREF _Toc170813238 \h </w:instrText>
            </w:r>
            <w:r w:rsidR="008E775C" w:rsidRPr="008E775C">
              <w:rPr>
                <w:rFonts w:ascii="BIZ UDゴシック" w:eastAsia="BIZ UDゴシック" w:hAnsi="BIZ UDゴシック"/>
                <w:noProof/>
                <w:webHidden/>
              </w:rPr>
            </w:r>
            <w:r w:rsidR="008E775C" w:rsidRPr="008E775C">
              <w:rPr>
                <w:rFonts w:ascii="BIZ UDゴシック" w:eastAsia="BIZ UDゴシック" w:hAnsi="BIZ UDゴシック"/>
                <w:noProof/>
                <w:webHidden/>
              </w:rPr>
              <w:fldChar w:fldCharType="separate"/>
            </w:r>
            <w:r w:rsidR="00544F1A">
              <w:rPr>
                <w:rFonts w:ascii="BIZ UDゴシック" w:eastAsia="BIZ UDゴシック" w:hAnsi="BIZ UDゴシック"/>
                <w:noProof/>
                <w:webHidden/>
              </w:rPr>
              <w:t>77</w:t>
            </w:r>
            <w:r w:rsidR="008E775C" w:rsidRPr="008E775C">
              <w:rPr>
                <w:rFonts w:ascii="BIZ UDゴシック" w:eastAsia="BIZ UDゴシック" w:hAnsi="BIZ UDゴシック"/>
                <w:noProof/>
                <w:webHidden/>
              </w:rPr>
              <w:fldChar w:fldCharType="end"/>
            </w:r>
          </w:hyperlink>
        </w:p>
        <w:p w14:paraId="5A84AB5D" w14:textId="73F8AF16" w:rsidR="008E775C" w:rsidRPr="008E775C" w:rsidRDefault="00A41CC1">
          <w:pPr>
            <w:pStyle w:val="21"/>
            <w:tabs>
              <w:tab w:val="right" w:leader="dot" w:pos="9060"/>
            </w:tabs>
            <w:rPr>
              <w:rFonts w:ascii="BIZ UDゴシック" w:eastAsia="BIZ UDゴシック" w:hAnsi="BIZ UDゴシック"/>
              <w:noProof/>
              <w:sz w:val="22"/>
              <w:szCs w:val="24"/>
              <w14:ligatures w14:val="standardContextual"/>
            </w:rPr>
          </w:pPr>
          <w:hyperlink w:anchor="_Toc170813239" w:history="1">
            <w:r w:rsidR="008E775C" w:rsidRPr="008E775C">
              <w:rPr>
                <w:rStyle w:val="ac"/>
                <w:rFonts w:ascii="BIZ UDゴシック" w:eastAsia="BIZ UDゴシック" w:hAnsi="BIZ UDゴシック"/>
                <w:noProof/>
              </w:rPr>
              <w:t>７　生活習慣病</w:t>
            </w:r>
            <w:r w:rsidR="008E775C" w:rsidRPr="008E775C">
              <w:rPr>
                <w:rFonts w:ascii="BIZ UDゴシック" w:eastAsia="BIZ UDゴシック" w:hAnsi="BIZ UDゴシック"/>
                <w:noProof/>
                <w:webHidden/>
              </w:rPr>
              <w:tab/>
            </w:r>
            <w:r w:rsidR="008E775C" w:rsidRPr="008E775C">
              <w:rPr>
                <w:rFonts w:ascii="BIZ UDゴシック" w:eastAsia="BIZ UDゴシック" w:hAnsi="BIZ UDゴシック"/>
                <w:noProof/>
                <w:webHidden/>
              </w:rPr>
              <w:fldChar w:fldCharType="begin"/>
            </w:r>
            <w:r w:rsidR="008E775C" w:rsidRPr="008E775C">
              <w:rPr>
                <w:rFonts w:ascii="BIZ UDゴシック" w:eastAsia="BIZ UDゴシック" w:hAnsi="BIZ UDゴシック"/>
                <w:noProof/>
                <w:webHidden/>
              </w:rPr>
              <w:instrText xml:space="preserve"> PAGEREF _Toc170813239 \h </w:instrText>
            </w:r>
            <w:r w:rsidR="008E775C" w:rsidRPr="008E775C">
              <w:rPr>
                <w:rFonts w:ascii="BIZ UDゴシック" w:eastAsia="BIZ UDゴシック" w:hAnsi="BIZ UDゴシック"/>
                <w:noProof/>
                <w:webHidden/>
              </w:rPr>
            </w:r>
            <w:r w:rsidR="008E775C" w:rsidRPr="008E775C">
              <w:rPr>
                <w:rFonts w:ascii="BIZ UDゴシック" w:eastAsia="BIZ UDゴシック" w:hAnsi="BIZ UDゴシック"/>
                <w:noProof/>
                <w:webHidden/>
              </w:rPr>
              <w:fldChar w:fldCharType="separate"/>
            </w:r>
            <w:r w:rsidR="00544F1A">
              <w:rPr>
                <w:rFonts w:ascii="BIZ UDゴシック" w:eastAsia="BIZ UDゴシック" w:hAnsi="BIZ UDゴシック"/>
                <w:noProof/>
                <w:webHidden/>
              </w:rPr>
              <w:t>79</w:t>
            </w:r>
            <w:r w:rsidR="008E775C" w:rsidRPr="008E775C">
              <w:rPr>
                <w:rFonts w:ascii="BIZ UDゴシック" w:eastAsia="BIZ UDゴシック" w:hAnsi="BIZ UDゴシック"/>
                <w:noProof/>
                <w:webHidden/>
              </w:rPr>
              <w:fldChar w:fldCharType="end"/>
            </w:r>
          </w:hyperlink>
        </w:p>
        <w:p w14:paraId="2EAEF98F" w14:textId="102D1BFC" w:rsidR="008E775C" w:rsidRPr="008E775C" w:rsidRDefault="00A41CC1">
          <w:pPr>
            <w:pStyle w:val="21"/>
            <w:tabs>
              <w:tab w:val="right" w:leader="dot" w:pos="9060"/>
            </w:tabs>
            <w:rPr>
              <w:rFonts w:ascii="BIZ UDゴシック" w:eastAsia="BIZ UDゴシック" w:hAnsi="BIZ UDゴシック"/>
              <w:noProof/>
              <w:sz w:val="22"/>
              <w:szCs w:val="24"/>
              <w14:ligatures w14:val="standardContextual"/>
            </w:rPr>
          </w:pPr>
          <w:hyperlink w:anchor="_Toc170813240" w:history="1">
            <w:r w:rsidR="008E775C" w:rsidRPr="008E775C">
              <w:rPr>
                <w:rStyle w:val="ac"/>
                <w:rFonts w:ascii="BIZ UDゴシック" w:eastAsia="BIZ UDゴシック" w:hAnsi="BIZ UDゴシック"/>
                <w:noProof/>
              </w:rPr>
              <w:t>８　ライフコースアプローチを踏まえた健幸づくり</w:t>
            </w:r>
            <w:r w:rsidR="008E775C" w:rsidRPr="008E775C">
              <w:rPr>
                <w:rFonts w:ascii="BIZ UDゴシック" w:eastAsia="BIZ UDゴシック" w:hAnsi="BIZ UDゴシック"/>
                <w:noProof/>
                <w:webHidden/>
              </w:rPr>
              <w:tab/>
            </w:r>
            <w:r w:rsidR="008E775C" w:rsidRPr="008E775C">
              <w:rPr>
                <w:rFonts w:ascii="BIZ UDゴシック" w:eastAsia="BIZ UDゴシック" w:hAnsi="BIZ UDゴシック"/>
                <w:noProof/>
                <w:webHidden/>
              </w:rPr>
              <w:fldChar w:fldCharType="begin"/>
            </w:r>
            <w:r w:rsidR="008E775C" w:rsidRPr="008E775C">
              <w:rPr>
                <w:rFonts w:ascii="BIZ UDゴシック" w:eastAsia="BIZ UDゴシック" w:hAnsi="BIZ UDゴシック"/>
                <w:noProof/>
                <w:webHidden/>
              </w:rPr>
              <w:instrText xml:space="preserve"> PAGEREF _Toc170813240 \h </w:instrText>
            </w:r>
            <w:r w:rsidR="008E775C" w:rsidRPr="008E775C">
              <w:rPr>
                <w:rFonts w:ascii="BIZ UDゴシック" w:eastAsia="BIZ UDゴシック" w:hAnsi="BIZ UDゴシック"/>
                <w:noProof/>
                <w:webHidden/>
              </w:rPr>
            </w:r>
            <w:r w:rsidR="008E775C" w:rsidRPr="008E775C">
              <w:rPr>
                <w:rFonts w:ascii="BIZ UDゴシック" w:eastAsia="BIZ UDゴシック" w:hAnsi="BIZ UDゴシック"/>
                <w:noProof/>
                <w:webHidden/>
              </w:rPr>
              <w:fldChar w:fldCharType="separate"/>
            </w:r>
            <w:r w:rsidR="00544F1A">
              <w:rPr>
                <w:rFonts w:ascii="BIZ UDゴシック" w:eastAsia="BIZ UDゴシック" w:hAnsi="BIZ UDゴシック"/>
                <w:noProof/>
                <w:webHidden/>
              </w:rPr>
              <w:t>85</w:t>
            </w:r>
            <w:r w:rsidR="008E775C" w:rsidRPr="008E775C">
              <w:rPr>
                <w:rFonts w:ascii="BIZ UDゴシック" w:eastAsia="BIZ UDゴシック" w:hAnsi="BIZ UDゴシック"/>
                <w:noProof/>
                <w:webHidden/>
              </w:rPr>
              <w:fldChar w:fldCharType="end"/>
            </w:r>
          </w:hyperlink>
        </w:p>
        <w:p w14:paraId="09A8B693" w14:textId="21B92B15" w:rsidR="008E775C" w:rsidRPr="008E775C" w:rsidRDefault="00A41CC1">
          <w:pPr>
            <w:pStyle w:val="21"/>
            <w:tabs>
              <w:tab w:val="right" w:leader="dot" w:pos="9060"/>
            </w:tabs>
            <w:rPr>
              <w:rFonts w:ascii="BIZ UDゴシック" w:eastAsia="BIZ UDゴシック" w:hAnsi="BIZ UDゴシック"/>
              <w:noProof/>
              <w:sz w:val="22"/>
              <w:szCs w:val="24"/>
              <w14:ligatures w14:val="standardContextual"/>
            </w:rPr>
          </w:pPr>
          <w:hyperlink w:anchor="_Toc170813241" w:history="1">
            <w:r w:rsidR="008E775C" w:rsidRPr="008E775C">
              <w:rPr>
                <w:rStyle w:val="ac"/>
                <w:rFonts w:ascii="BIZ UDゴシック" w:eastAsia="BIZ UDゴシック" w:hAnsi="BIZ UDゴシック"/>
                <w:noProof/>
              </w:rPr>
              <w:t>９　健やかに幸せな生活を支えるための社会環境の整備</w:t>
            </w:r>
            <w:r w:rsidR="008E775C" w:rsidRPr="008E775C">
              <w:rPr>
                <w:rFonts w:ascii="BIZ UDゴシック" w:eastAsia="BIZ UDゴシック" w:hAnsi="BIZ UDゴシック"/>
                <w:noProof/>
                <w:webHidden/>
              </w:rPr>
              <w:tab/>
            </w:r>
            <w:r w:rsidR="008E775C" w:rsidRPr="008E775C">
              <w:rPr>
                <w:rFonts w:ascii="BIZ UDゴシック" w:eastAsia="BIZ UDゴシック" w:hAnsi="BIZ UDゴシック"/>
                <w:noProof/>
                <w:webHidden/>
              </w:rPr>
              <w:fldChar w:fldCharType="begin"/>
            </w:r>
            <w:r w:rsidR="008E775C" w:rsidRPr="008E775C">
              <w:rPr>
                <w:rFonts w:ascii="BIZ UDゴシック" w:eastAsia="BIZ UDゴシック" w:hAnsi="BIZ UDゴシック"/>
                <w:noProof/>
                <w:webHidden/>
              </w:rPr>
              <w:instrText xml:space="preserve"> PAGEREF _Toc170813241 \h </w:instrText>
            </w:r>
            <w:r w:rsidR="008E775C" w:rsidRPr="008E775C">
              <w:rPr>
                <w:rFonts w:ascii="BIZ UDゴシック" w:eastAsia="BIZ UDゴシック" w:hAnsi="BIZ UDゴシック"/>
                <w:noProof/>
                <w:webHidden/>
              </w:rPr>
            </w:r>
            <w:r w:rsidR="008E775C" w:rsidRPr="008E775C">
              <w:rPr>
                <w:rFonts w:ascii="BIZ UDゴシック" w:eastAsia="BIZ UDゴシック" w:hAnsi="BIZ UDゴシック"/>
                <w:noProof/>
                <w:webHidden/>
              </w:rPr>
              <w:fldChar w:fldCharType="separate"/>
            </w:r>
            <w:r w:rsidR="00544F1A">
              <w:rPr>
                <w:rFonts w:ascii="BIZ UDゴシック" w:eastAsia="BIZ UDゴシック" w:hAnsi="BIZ UDゴシック"/>
                <w:noProof/>
                <w:webHidden/>
              </w:rPr>
              <w:t>92</w:t>
            </w:r>
            <w:r w:rsidR="008E775C" w:rsidRPr="008E775C">
              <w:rPr>
                <w:rFonts w:ascii="BIZ UDゴシック" w:eastAsia="BIZ UDゴシック" w:hAnsi="BIZ UDゴシック"/>
                <w:noProof/>
                <w:webHidden/>
              </w:rPr>
              <w:fldChar w:fldCharType="end"/>
            </w:r>
          </w:hyperlink>
        </w:p>
        <w:p w14:paraId="2870CDCA" w14:textId="127D23B1" w:rsidR="008E775C" w:rsidRPr="008E775C" w:rsidRDefault="00A41CC1">
          <w:pPr>
            <w:pStyle w:val="11"/>
            <w:rPr>
              <w:sz w:val="22"/>
              <w14:ligatures w14:val="standardContextual"/>
            </w:rPr>
          </w:pPr>
          <w:hyperlink w:anchor="_Toc170813242" w:history="1">
            <w:r w:rsidR="008E775C" w:rsidRPr="008E775C">
              <w:rPr>
                <w:rStyle w:val="ac"/>
              </w:rPr>
              <w:t>第４章　第3次坂出市食育推進計画</w:t>
            </w:r>
            <w:r w:rsidR="008E775C" w:rsidRPr="008E775C">
              <w:rPr>
                <w:webHidden/>
              </w:rPr>
              <w:tab/>
            </w:r>
            <w:r w:rsidR="008E775C" w:rsidRPr="008E775C">
              <w:rPr>
                <w:webHidden/>
              </w:rPr>
              <w:fldChar w:fldCharType="begin"/>
            </w:r>
            <w:r w:rsidR="008E775C" w:rsidRPr="008E775C">
              <w:rPr>
                <w:webHidden/>
              </w:rPr>
              <w:instrText xml:space="preserve"> PAGEREF _Toc170813242 \h </w:instrText>
            </w:r>
            <w:r w:rsidR="008E775C" w:rsidRPr="008E775C">
              <w:rPr>
                <w:webHidden/>
              </w:rPr>
            </w:r>
            <w:r w:rsidR="008E775C" w:rsidRPr="008E775C">
              <w:rPr>
                <w:webHidden/>
              </w:rPr>
              <w:fldChar w:fldCharType="separate"/>
            </w:r>
            <w:r w:rsidR="00544F1A">
              <w:rPr>
                <w:webHidden/>
              </w:rPr>
              <w:t>94</w:t>
            </w:r>
            <w:r w:rsidR="008E775C" w:rsidRPr="008E775C">
              <w:rPr>
                <w:webHidden/>
              </w:rPr>
              <w:fldChar w:fldCharType="end"/>
            </w:r>
          </w:hyperlink>
        </w:p>
        <w:p w14:paraId="5AB6BAB7" w14:textId="52984A31" w:rsidR="008E775C" w:rsidRPr="008E775C" w:rsidRDefault="00A41CC1">
          <w:pPr>
            <w:pStyle w:val="21"/>
            <w:tabs>
              <w:tab w:val="right" w:leader="dot" w:pos="9060"/>
            </w:tabs>
            <w:rPr>
              <w:rFonts w:ascii="BIZ UDゴシック" w:eastAsia="BIZ UDゴシック" w:hAnsi="BIZ UDゴシック"/>
              <w:noProof/>
              <w:sz w:val="22"/>
              <w:szCs w:val="24"/>
              <w14:ligatures w14:val="standardContextual"/>
            </w:rPr>
          </w:pPr>
          <w:hyperlink w:anchor="_Toc170813244" w:history="1">
            <w:r w:rsidR="008E775C" w:rsidRPr="008E775C">
              <w:rPr>
                <w:rStyle w:val="ac"/>
                <w:rFonts w:ascii="BIZ UDゴシック" w:eastAsia="BIZ UDゴシック" w:hAnsi="BIZ UDゴシック"/>
                <w:noProof/>
              </w:rPr>
              <w:t>食　育</w:t>
            </w:r>
            <w:r w:rsidR="008E775C" w:rsidRPr="008E775C">
              <w:rPr>
                <w:rFonts w:ascii="BIZ UDゴシック" w:eastAsia="BIZ UDゴシック" w:hAnsi="BIZ UDゴシック"/>
                <w:noProof/>
                <w:webHidden/>
              </w:rPr>
              <w:tab/>
            </w:r>
            <w:r w:rsidR="008E775C" w:rsidRPr="008E775C">
              <w:rPr>
                <w:rFonts w:ascii="BIZ UDゴシック" w:eastAsia="BIZ UDゴシック" w:hAnsi="BIZ UDゴシック"/>
                <w:noProof/>
                <w:webHidden/>
              </w:rPr>
              <w:fldChar w:fldCharType="begin"/>
            </w:r>
            <w:r w:rsidR="008E775C" w:rsidRPr="008E775C">
              <w:rPr>
                <w:rFonts w:ascii="BIZ UDゴシック" w:eastAsia="BIZ UDゴシック" w:hAnsi="BIZ UDゴシック"/>
                <w:noProof/>
                <w:webHidden/>
              </w:rPr>
              <w:instrText xml:space="preserve"> PAGEREF _Toc170813244 \h </w:instrText>
            </w:r>
            <w:r w:rsidR="008E775C" w:rsidRPr="008E775C">
              <w:rPr>
                <w:rFonts w:ascii="BIZ UDゴシック" w:eastAsia="BIZ UDゴシック" w:hAnsi="BIZ UDゴシック"/>
                <w:noProof/>
                <w:webHidden/>
              </w:rPr>
            </w:r>
            <w:r w:rsidR="008E775C" w:rsidRPr="008E775C">
              <w:rPr>
                <w:rFonts w:ascii="BIZ UDゴシック" w:eastAsia="BIZ UDゴシック" w:hAnsi="BIZ UDゴシック"/>
                <w:noProof/>
                <w:webHidden/>
              </w:rPr>
              <w:fldChar w:fldCharType="separate"/>
            </w:r>
            <w:r w:rsidR="00544F1A">
              <w:rPr>
                <w:rFonts w:ascii="BIZ UDゴシック" w:eastAsia="BIZ UDゴシック" w:hAnsi="BIZ UDゴシック"/>
                <w:noProof/>
                <w:webHidden/>
              </w:rPr>
              <w:t>95</w:t>
            </w:r>
            <w:r w:rsidR="008E775C" w:rsidRPr="008E775C">
              <w:rPr>
                <w:rFonts w:ascii="BIZ UDゴシック" w:eastAsia="BIZ UDゴシック" w:hAnsi="BIZ UDゴシック"/>
                <w:noProof/>
                <w:webHidden/>
              </w:rPr>
              <w:fldChar w:fldCharType="end"/>
            </w:r>
          </w:hyperlink>
        </w:p>
        <w:p w14:paraId="2F25E1FD" w14:textId="70A198FA" w:rsidR="008E775C" w:rsidRPr="008E775C" w:rsidRDefault="00A41CC1">
          <w:pPr>
            <w:pStyle w:val="11"/>
            <w:rPr>
              <w:sz w:val="22"/>
              <w14:ligatures w14:val="standardContextual"/>
            </w:rPr>
          </w:pPr>
          <w:hyperlink w:anchor="_Toc170813245" w:history="1">
            <w:r w:rsidR="008E775C" w:rsidRPr="008E775C">
              <w:rPr>
                <w:rStyle w:val="ac"/>
              </w:rPr>
              <w:t>第５章　第2次坂出市自殺対策計画</w:t>
            </w:r>
            <w:r w:rsidR="008E775C" w:rsidRPr="008E775C">
              <w:rPr>
                <w:webHidden/>
              </w:rPr>
              <w:tab/>
            </w:r>
            <w:r w:rsidR="008E775C" w:rsidRPr="008E775C">
              <w:rPr>
                <w:webHidden/>
              </w:rPr>
              <w:fldChar w:fldCharType="begin"/>
            </w:r>
            <w:r w:rsidR="008E775C" w:rsidRPr="008E775C">
              <w:rPr>
                <w:webHidden/>
              </w:rPr>
              <w:instrText xml:space="preserve"> PAGEREF _Toc170813245 \h </w:instrText>
            </w:r>
            <w:r w:rsidR="008E775C" w:rsidRPr="008E775C">
              <w:rPr>
                <w:webHidden/>
              </w:rPr>
            </w:r>
            <w:r w:rsidR="008E775C" w:rsidRPr="008E775C">
              <w:rPr>
                <w:webHidden/>
              </w:rPr>
              <w:fldChar w:fldCharType="separate"/>
            </w:r>
            <w:r w:rsidR="00544F1A">
              <w:rPr>
                <w:webHidden/>
              </w:rPr>
              <w:t>99</w:t>
            </w:r>
            <w:r w:rsidR="008E775C" w:rsidRPr="008E775C">
              <w:rPr>
                <w:webHidden/>
              </w:rPr>
              <w:fldChar w:fldCharType="end"/>
            </w:r>
          </w:hyperlink>
        </w:p>
        <w:p w14:paraId="5BE94B27" w14:textId="1E0B6C2B" w:rsidR="008E775C" w:rsidRPr="008E775C" w:rsidRDefault="00A41CC1">
          <w:pPr>
            <w:pStyle w:val="21"/>
            <w:tabs>
              <w:tab w:val="right" w:leader="dot" w:pos="9060"/>
            </w:tabs>
            <w:rPr>
              <w:rFonts w:ascii="BIZ UDゴシック" w:eastAsia="BIZ UDゴシック" w:hAnsi="BIZ UDゴシック"/>
              <w:noProof/>
              <w:sz w:val="22"/>
              <w:szCs w:val="24"/>
              <w14:ligatures w14:val="standardContextual"/>
            </w:rPr>
          </w:pPr>
          <w:hyperlink w:anchor="_Toc170813247" w:history="1">
            <w:r w:rsidR="008E775C" w:rsidRPr="008E775C">
              <w:rPr>
                <w:rStyle w:val="ac"/>
                <w:rFonts w:ascii="BIZ UDゴシック" w:eastAsia="BIZ UDゴシック" w:hAnsi="BIZ UDゴシック"/>
                <w:noProof/>
              </w:rPr>
              <w:t>１　地域におけるネットワークの強化</w:t>
            </w:r>
            <w:r w:rsidR="008E775C" w:rsidRPr="008E775C">
              <w:rPr>
                <w:rFonts w:ascii="BIZ UDゴシック" w:eastAsia="BIZ UDゴシック" w:hAnsi="BIZ UDゴシック"/>
                <w:noProof/>
                <w:webHidden/>
              </w:rPr>
              <w:tab/>
            </w:r>
            <w:r w:rsidR="008E775C" w:rsidRPr="008E775C">
              <w:rPr>
                <w:rFonts w:ascii="BIZ UDゴシック" w:eastAsia="BIZ UDゴシック" w:hAnsi="BIZ UDゴシック"/>
                <w:noProof/>
                <w:webHidden/>
              </w:rPr>
              <w:fldChar w:fldCharType="begin"/>
            </w:r>
            <w:r w:rsidR="008E775C" w:rsidRPr="008E775C">
              <w:rPr>
                <w:rFonts w:ascii="BIZ UDゴシック" w:eastAsia="BIZ UDゴシック" w:hAnsi="BIZ UDゴシック"/>
                <w:noProof/>
                <w:webHidden/>
              </w:rPr>
              <w:instrText xml:space="preserve"> PAGEREF _Toc170813247 \h </w:instrText>
            </w:r>
            <w:r w:rsidR="008E775C" w:rsidRPr="008E775C">
              <w:rPr>
                <w:rFonts w:ascii="BIZ UDゴシック" w:eastAsia="BIZ UDゴシック" w:hAnsi="BIZ UDゴシック"/>
                <w:noProof/>
                <w:webHidden/>
              </w:rPr>
            </w:r>
            <w:r w:rsidR="008E775C" w:rsidRPr="008E775C">
              <w:rPr>
                <w:rFonts w:ascii="BIZ UDゴシック" w:eastAsia="BIZ UDゴシック" w:hAnsi="BIZ UDゴシック"/>
                <w:noProof/>
                <w:webHidden/>
              </w:rPr>
              <w:fldChar w:fldCharType="separate"/>
            </w:r>
            <w:r w:rsidR="00544F1A">
              <w:rPr>
                <w:rFonts w:ascii="BIZ UDゴシック" w:eastAsia="BIZ UDゴシック" w:hAnsi="BIZ UDゴシック"/>
                <w:noProof/>
                <w:webHidden/>
              </w:rPr>
              <w:t>100</w:t>
            </w:r>
            <w:r w:rsidR="008E775C" w:rsidRPr="008E775C">
              <w:rPr>
                <w:rFonts w:ascii="BIZ UDゴシック" w:eastAsia="BIZ UDゴシック" w:hAnsi="BIZ UDゴシック"/>
                <w:noProof/>
                <w:webHidden/>
              </w:rPr>
              <w:fldChar w:fldCharType="end"/>
            </w:r>
          </w:hyperlink>
        </w:p>
        <w:p w14:paraId="128F6E3F" w14:textId="640B6FAD" w:rsidR="008E775C" w:rsidRPr="008E775C" w:rsidRDefault="00A41CC1">
          <w:pPr>
            <w:pStyle w:val="21"/>
            <w:tabs>
              <w:tab w:val="right" w:leader="dot" w:pos="9060"/>
            </w:tabs>
            <w:rPr>
              <w:rFonts w:ascii="BIZ UDゴシック" w:eastAsia="BIZ UDゴシック" w:hAnsi="BIZ UDゴシック"/>
              <w:noProof/>
              <w:sz w:val="22"/>
              <w:szCs w:val="24"/>
              <w14:ligatures w14:val="standardContextual"/>
            </w:rPr>
          </w:pPr>
          <w:hyperlink w:anchor="_Toc170813249" w:history="1">
            <w:r w:rsidR="008E775C" w:rsidRPr="008E775C">
              <w:rPr>
                <w:rStyle w:val="ac"/>
                <w:rFonts w:ascii="BIZ UDゴシック" w:eastAsia="BIZ UDゴシック" w:hAnsi="BIZ UDゴシック"/>
                <w:noProof/>
              </w:rPr>
              <w:t>２　市民一人ひとりの気づきと見守りの促進</w:t>
            </w:r>
            <w:r w:rsidR="008E775C" w:rsidRPr="008E775C">
              <w:rPr>
                <w:rFonts w:ascii="BIZ UDゴシック" w:eastAsia="BIZ UDゴシック" w:hAnsi="BIZ UDゴシック"/>
                <w:noProof/>
                <w:webHidden/>
              </w:rPr>
              <w:tab/>
            </w:r>
            <w:r w:rsidR="008E775C" w:rsidRPr="008E775C">
              <w:rPr>
                <w:rFonts w:ascii="BIZ UDゴシック" w:eastAsia="BIZ UDゴシック" w:hAnsi="BIZ UDゴシック"/>
                <w:noProof/>
                <w:webHidden/>
              </w:rPr>
              <w:fldChar w:fldCharType="begin"/>
            </w:r>
            <w:r w:rsidR="008E775C" w:rsidRPr="008E775C">
              <w:rPr>
                <w:rFonts w:ascii="BIZ UDゴシック" w:eastAsia="BIZ UDゴシック" w:hAnsi="BIZ UDゴシック"/>
                <w:noProof/>
                <w:webHidden/>
              </w:rPr>
              <w:instrText xml:space="preserve"> PAGEREF _Toc170813249 \h </w:instrText>
            </w:r>
            <w:r w:rsidR="008E775C" w:rsidRPr="008E775C">
              <w:rPr>
                <w:rFonts w:ascii="BIZ UDゴシック" w:eastAsia="BIZ UDゴシック" w:hAnsi="BIZ UDゴシック"/>
                <w:noProof/>
                <w:webHidden/>
              </w:rPr>
            </w:r>
            <w:r w:rsidR="008E775C" w:rsidRPr="008E775C">
              <w:rPr>
                <w:rFonts w:ascii="BIZ UDゴシック" w:eastAsia="BIZ UDゴシック" w:hAnsi="BIZ UDゴシック"/>
                <w:noProof/>
                <w:webHidden/>
              </w:rPr>
              <w:fldChar w:fldCharType="separate"/>
            </w:r>
            <w:r w:rsidR="00544F1A">
              <w:rPr>
                <w:rFonts w:ascii="BIZ UDゴシック" w:eastAsia="BIZ UDゴシック" w:hAnsi="BIZ UDゴシック"/>
                <w:noProof/>
                <w:webHidden/>
              </w:rPr>
              <w:t>102</w:t>
            </w:r>
            <w:r w:rsidR="008E775C" w:rsidRPr="008E775C">
              <w:rPr>
                <w:rFonts w:ascii="BIZ UDゴシック" w:eastAsia="BIZ UDゴシック" w:hAnsi="BIZ UDゴシック"/>
                <w:noProof/>
                <w:webHidden/>
              </w:rPr>
              <w:fldChar w:fldCharType="end"/>
            </w:r>
          </w:hyperlink>
        </w:p>
        <w:p w14:paraId="6CAECBE9" w14:textId="09F2B694" w:rsidR="008E775C" w:rsidRPr="008E775C" w:rsidRDefault="00A41CC1">
          <w:pPr>
            <w:pStyle w:val="21"/>
            <w:tabs>
              <w:tab w:val="right" w:leader="dot" w:pos="9060"/>
            </w:tabs>
            <w:rPr>
              <w:rFonts w:ascii="BIZ UDゴシック" w:eastAsia="BIZ UDゴシック" w:hAnsi="BIZ UDゴシック"/>
              <w:noProof/>
              <w:sz w:val="22"/>
              <w:szCs w:val="24"/>
              <w14:ligatures w14:val="standardContextual"/>
            </w:rPr>
          </w:pPr>
          <w:hyperlink w:anchor="_Toc170813253" w:history="1">
            <w:r w:rsidR="008E775C" w:rsidRPr="008E775C">
              <w:rPr>
                <w:rStyle w:val="ac"/>
                <w:rFonts w:ascii="BIZ UDゴシック" w:eastAsia="BIZ UDゴシック" w:hAnsi="BIZ UDゴシック"/>
                <w:noProof/>
              </w:rPr>
              <w:t>３　自殺対策を支える人材の育成</w:t>
            </w:r>
            <w:r w:rsidR="008E775C" w:rsidRPr="008E775C">
              <w:rPr>
                <w:rFonts w:ascii="BIZ UDゴシック" w:eastAsia="BIZ UDゴシック" w:hAnsi="BIZ UDゴシック"/>
                <w:noProof/>
                <w:webHidden/>
              </w:rPr>
              <w:tab/>
            </w:r>
            <w:r w:rsidR="008E775C" w:rsidRPr="008E775C">
              <w:rPr>
                <w:rFonts w:ascii="BIZ UDゴシック" w:eastAsia="BIZ UDゴシック" w:hAnsi="BIZ UDゴシック"/>
                <w:noProof/>
                <w:webHidden/>
              </w:rPr>
              <w:fldChar w:fldCharType="begin"/>
            </w:r>
            <w:r w:rsidR="008E775C" w:rsidRPr="008E775C">
              <w:rPr>
                <w:rFonts w:ascii="BIZ UDゴシック" w:eastAsia="BIZ UDゴシック" w:hAnsi="BIZ UDゴシック"/>
                <w:noProof/>
                <w:webHidden/>
              </w:rPr>
              <w:instrText xml:space="preserve"> PAGEREF _Toc170813253 \h </w:instrText>
            </w:r>
            <w:r w:rsidR="008E775C" w:rsidRPr="008E775C">
              <w:rPr>
                <w:rFonts w:ascii="BIZ UDゴシック" w:eastAsia="BIZ UDゴシック" w:hAnsi="BIZ UDゴシック"/>
                <w:noProof/>
                <w:webHidden/>
              </w:rPr>
            </w:r>
            <w:r w:rsidR="008E775C" w:rsidRPr="008E775C">
              <w:rPr>
                <w:rFonts w:ascii="BIZ UDゴシック" w:eastAsia="BIZ UDゴシック" w:hAnsi="BIZ UDゴシック"/>
                <w:noProof/>
                <w:webHidden/>
              </w:rPr>
              <w:fldChar w:fldCharType="separate"/>
            </w:r>
            <w:r w:rsidR="00544F1A">
              <w:rPr>
                <w:rFonts w:ascii="BIZ UDゴシック" w:eastAsia="BIZ UDゴシック" w:hAnsi="BIZ UDゴシック"/>
                <w:noProof/>
                <w:webHidden/>
              </w:rPr>
              <w:t>104</w:t>
            </w:r>
            <w:r w:rsidR="008E775C" w:rsidRPr="008E775C">
              <w:rPr>
                <w:rFonts w:ascii="BIZ UDゴシック" w:eastAsia="BIZ UDゴシック" w:hAnsi="BIZ UDゴシック"/>
                <w:noProof/>
                <w:webHidden/>
              </w:rPr>
              <w:fldChar w:fldCharType="end"/>
            </w:r>
          </w:hyperlink>
        </w:p>
        <w:p w14:paraId="1FCA0A3C" w14:textId="6C2E152E" w:rsidR="008E775C" w:rsidRPr="008E775C" w:rsidRDefault="00A41CC1">
          <w:pPr>
            <w:pStyle w:val="21"/>
            <w:tabs>
              <w:tab w:val="right" w:leader="dot" w:pos="9060"/>
            </w:tabs>
            <w:rPr>
              <w:rFonts w:ascii="BIZ UDゴシック" w:eastAsia="BIZ UDゴシック" w:hAnsi="BIZ UDゴシック"/>
              <w:noProof/>
              <w:sz w:val="22"/>
              <w:szCs w:val="24"/>
              <w14:ligatures w14:val="standardContextual"/>
            </w:rPr>
          </w:pPr>
          <w:hyperlink w:anchor="_Toc170813257" w:history="1">
            <w:r w:rsidR="008E775C" w:rsidRPr="008E775C">
              <w:rPr>
                <w:rStyle w:val="ac"/>
                <w:rFonts w:ascii="BIZ UDゴシック" w:eastAsia="BIZ UDゴシック" w:hAnsi="BIZ UDゴシック"/>
                <w:noProof/>
              </w:rPr>
              <w:t>４　生きることの促進要因への支援</w:t>
            </w:r>
            <w:r w:rsidR="008E775C" w:rsidRPr="008E775C">
              <w:rPr>
                <w:rFonts w:ascii="BIZ UDゴシック" w:eastAsia="BIZ UDゴシック" w:hAnsi="BIZ UDゴシック"/>
                <w:noProof/>
                <w:webHidden/>
              </w:rPr>
              <w:tab/>
            </w:r>
            <w:r w:rsidR="008E775C" w:rsidRPr="008E775C">
              <w:rPr>
                <w:rFonts w:ascii="BIZ UDゴシック" w:eastAsia="BIZ UDゴシック" w:hAnsi="BIZ UDゴシック"/>
                <w:noProof/>
                <w:webHidden/>
              </w:rPr>
              <w:fldChar w:fldCharType="begin"/>
            </w:r>
            <w:r w:rsidR="008E775C" w:rsidRPr="008E775C">
              <w:rPr>
                <w:rFonts w:ascii="BIZ UDゴシック" w:eastAsia="BIZ UDゴシック" w:hAnsi="BIZ UDゴシック"/>
                <w:noProof/>
                <w:webHidden/>
              </w:rPr>
              <w:instrText xml:space="preserve"> PAGEREF _Toc170813257 \h </w:instrText>
            </w:r>
            <w:r w:rsidR="008E775C" w:rsidRPr="008E775C">
              <w:rPr>
                <w:rFonts w:ascii="BIZ UDゴシック" w:eastAsia="BIZ UDゴシック" w:hAnsi="BIZ UDゴシック"/>
                <w:noProof/>
                <w:webHidden/>
              </w:rPr>
            </w:r>
            <w:r w:rsidR="008E775C" w:rsidRPr="008E775C">
              <w:rPr>
                <w:rFonts w:ascii="BIZ UDゴシック" w:eastAsia="BIZ UDゴシック" w:hAnsi="BIZ UDゴシック"/>
                <w:noProof/>
                <w:webHidden/>
              </w:rPr>
              <w:fldChar w:fldCharType="separate"/>
            </w:r>
            <w:r w:rsidR="00544F1A">
              <w:rPr>
                <w:rFonts w:ascii="BIZ UDゴシック" w:eastAsia="BIZ UDゴシック" w:hAnsi="BIZ UDゴシック"/>
                <w:noProof/>
                <w:webHidden/>
              </w:rPr>
              <w:t>109</w:t>
            </w:r>
            <w:r w:rsidR="008E775C" w:rsidRPr="008E775C">
              <w:rPr>
                <w:rFonts w:ascii="BIZ UDゴシック" w:eastAsia="BIZ UDゴシック" w:hAnsi="BIZ UDゴシック"/>
                <w:noProof/>
                <w:webHidden/>
              </w:rPr>
              <w:fldChar w:fldCharType="end"/>
            </w:r>
          </w:hyperlink>
        </w:p>
        <w:p w14:paraId="60053C5C" w14:textId="01A1656B" w:rsidR="008E775C" w:rsidRPr="008E775C" w:rsidRDefault="00A41CC1">
          <w:pPr>
            <w:pStyle w:val="21"/>
            <w:tabs>
              <w:tab w:val="right" w:leader="dot" w:pos="9060"/>
            </w:tabs>
            <w:rPr>
              <w:rFonts w:ascii="BIZ UDゴシック" w:eastAsia="BIZ UDゴシック" w:hAnsi="BIZ UDゴシック"/>
              <w:noProof/>
              <w:sz w:val="22"/>
              <w:szCs w:val="24"/>
              <w14:ligatures w14:val="standardContextual"/>
            </w:rPr>
          </w:pPr>
          <w:hyperlink w:anchor="_Toc170813263" w:history="1">
            <w:r w:rsidR="008E775C" w:rsidRPr="008E775C">
              <w:rPr>
                <w:rStyle w:val="ac"/>
                <w:rFonts w:ascii="BIZ UDゴシック" w:eastAsia="BIZ UDゴシック" w:hAnsi="BIZ UDゴシック"/>
                <w:noProof/>
              </w:rPr>
              <w:t>５　児童生徒のＳＯＳの出し方に関する教育</w:t>
            </w:r>
            <w:r w:rsidR="008E775C" w:rsidRPr="008E775C">
              <w:rPr>
                <w:rFonts w:ascii="BIZ UDゴシック" w:eastAsia="BIZ UDゴシック" w:hAnsi="BIZ UDゴシック"/>
                <w:noProof/>
                <w:webHidden/>
              </w:rPr>
              <w:tab/>
            </w:r>
            <w:r w:rsidR="008E775C" w:rsidRPr="008E775C">
              <w:rPr>
                <w:rFonts w:ascii="BIZ UDゴシック" w:eastAsia="BIZ UDゴシック" w:hAnsi="BIZ UDゴシック"/>
                <w:noProof/>
                <w:webHidden/>
              </w:rPr>
              <w:fldChar w:fldCharType="begin"/>
            </w:r>
            <w:r w:rsidR="008E775C" w:rsidRPr="008E775C">
              <w:rPr>
                <w:rFonts w:ascii="BIZ UDゴシック" w:eastAsia="BIZ UDゴシック" w:hAnsi="BIZ UDゴシック"/>
                <w:noProof/>
                <w:webHidden/>
              </w:rPr>
              <w:instrText xml:space="preserve"> PAGEREF _Toc170813263 \h </w:instrText>
            </w:r>
            <w:r w:rsidR="008E775C" w:rsidRPr="008E775C">
              <w:rPr>
                <w:rFonts w:ascii="BIZ UDゴシック" w:eastAsia="BIZ UDゴシック" w:hAnsi="BIZ UDゴシック"/>
                <w:noProof/>
                <w:webHidden/>
              </w:rPr>
            </w:r>
            <w:r w:rsidR="008E775C" w:rsidRPr="008E775C">
              <w:rPr>
                <w:rFonts w:ascii="BIZ UDゴシック" w:eastAsia="BIZ UDゴシック" w:hAnsi="BIZ UDゴシック"/>
                <w:noProof/>
                <w:webHidden/>
              </w:rPr>
              <w:fldChar w:fldCharType="separate"/>
            </w:r>
            <w:r w:rsidR="00544F1A">
              <w:rPr>
                <w:rFonts w:ascii="BIZ UDゴシック" w:eastAsia="BIZ UDゴシック" w:hAnsi="BIZ UDゴシック"/>
                <w:noProof/>
                <w:webHidden/>
              </w:rPr>
              <w:t>116</w:t>
            </w:r>
            <w:r w:rsidR="008E775C" w:rsidRPr="008E775C">
              <w:rPr>
                <w:rFonts w:ascii="BIZ UDゴシック" w:eastAsia="BIZ UDゴシック" w:hAnsi="BIZ UDゴシック"/>
                <w:noProof/>
                <w:webHidden/>
              </w:rPr>
              <w:fldChar w:fldCharType="end"/>
            </w:r>
          </w:hyperlink>
        </w:p>
        <w:p w14:paraId="43E98E82" w14:textId="0525C534" w:rsidR="008E775C" w:rsidRPr="008E775C" w:rsidRDefault="00A41CC1">
          <w:pPr>
            <w:pStyle w:val="11"/>
            <w:rPr>
              <w:sz w:val="22"/>
              <w14:ligatures w14:val="standardContextual"/>
            </w:rPr>
          </w:pPr>
          <w:hyperlink w:anchor="_Toc170813264" w:history="1">
            <w:r w:rsidR="008E775C" w:rsidRPr="008E775C">
              <w:rPr>
                <w:rStyle w:val="ac"/>
              </w:rPr>
              <w:t>第６章　計画の推進</w:t>
            </w:r>
            <w:r w:rsidR="008E775C" w:rsidRPr="008E775C">
              <w:rPr>
                <w:webHidden/>
              </w:rPr>
              <w:tab/>
            </w:r>
            <w:r w:rsidR="008E775C" w:rsidRPr="008E775C">
              <w:rPr>
                <w:webHidden/>
              </w:rPr>
              <w:fldChar w:fldCharType="begin"/>
            </w:r>
            <w:r w:rsidR="008E775C" w:rsidRPr="008E775C">
              <w:rPr>
                <w:webHidden/>
              </w:rPr>
              <w:instrText xml:space="preserve"> PAGEREF _Toc170813264 \h </w:instrText>
            </w:r>
            <w:r w:rsidR="008E775C" w:rsidRPr="008E775C">
              <w:rPr>
                <w:webHidden/>
              </w:rPr>
            </w:r>
            <w:r w:rsidR="008E775C" w:rsidRPr="008E775C">
              <w:rPr>
                <w:webHidden/>
              </w:rPr>
              <w:fldChar w:fldCharType="separate"/>
            </w:r>
            <w:r w:rsidR="00544F1A">
              <w:rPr>
                <w:webHidden/>
              </w:rPr>
              <w:t>117</w:t>
            </w:r>
            <w:r w:rsidR="008E775C" w:rsidRPr="008E775C">
              <w:rPr>
                <w:webHidden/>
              </w:rPr>
              <w:fldChar w:fldCharType="end"/>
            </w:r>
          </w:hyperlink>
        </w:p>
        <w:p w14:paraId="720CD914" w14:textId="65747E14" w:rsidR="008E775C" w:rsidRPr="008E775C" w:rsidRDefault="00A41CC1">
          <w:pPr>
            <w:pStyle w:val="21"/>
            <w:tabs>
              <w:tab w:val="right" w:leader="dot" w:pos="9060"/>
            </w:tabs>
            <w:rPr>
              <w:rFonts w:ascii="BIZ UDゴシック" w:eastAsia="BIZ UDゴシック" w:hAnsi="BIZ UDゴシック"/>
              <w:noProof/>
              <w:sz w:val="22"/>
              <w:szCs w:val="24"/>
              <w14:ligatures w14:val="standardContextual"/>
            </w:rPr>
          </w:pPr>
          <w:hyperlink w:anchor="_Toc170813265" w:history="1">
            <w:r w:rsidR="008E775C" w:rsidRPr="008E775C">
              <w:rPr>
                <w:rStyle w:val="ac"/>
                <w:rFonts w:ascii="BIZ UDゴシック" w:eastAsia="BIZ UDゴシック" w:hAnsi="BIZ UDゴシック"/>
                <w:noProof/>
              </w:rPr>
              <w:t>１　計画の推進体制</w:t>
            </w:r>
            <w:r w:rsidR="008E775C" w:rsidRPr="008E775C">
              <w:rPr>
                <w:rFonts w:ascii="BIZ UDゴシック" w:eastAsia="BIZ UDゴシック" w:hAnsi="BIZ UDゴシック"/>
                <w:noProof/>
                <w:webHidden/>
              </w:rPr>
              <w:tab/>
            </w:r>
            <w:r w:rsidR="008E775C" w:rsidRPr="008E775C">
              <w:rPr>
                <w:rFonts w:ascii="BIZ UDゴシック" w:eastAsia="BIZ UDゴシック" w:hAnsi="BIZ UDゴシック"/>
                <w:noProof/>
                <w:webHidden/>
              </w:rPr>
              <w:fldChar w:fldCharType="begin"/>
            </w:r>
            <w:r w:rsidR="008E775C" w:rsidRPr="008E775C">
              <w:rPr>
                <w:rFonts w:ascii="BIZ UDゴシック" w:eastAsia="BIZ UDゴシック" w:hAnsi="BIZ UDゴシック"/>
                <w:noProof/>
                <w:webHidden/>
              </w:rPr>
              <w:instrText xml:space="preserve"> PAGEREF _Toc170813265 \h </w:instrText>
            </w:r>
            <w:r w:rsidR="008E775C" w:rsidRPr="008E775C">
              <w:rPr>
                <w:rFonts w:ascii="BIZ UDゴシック" w:eastAsia="BIZ UDゴシック" w:hAnsi="BIZ UDゴシック"/>
                <w:noProof/>
                <w:webHidden/>
              </w:rPr>
            </w:r>
            <w:r w:rsidR="008E775C" w:rsidRPr="008E775C">
              <w:rPr>
                <w:rFonts w:ascii="BIZ UDゴシック" w:eastAsia="BIZ UDゴシック" w:hAnsi="BIZ UDゴシック"/>
                <w:noProof/>
                <w:webHidden/>
              </w:rPr>
              <w:fldChar w:fldCharType="separate"/>
            </w:r>
            <w:r w:rsidR="00544F1A">
              <w:rPr>
                <w:rFonts w:ascii="BIZ UDゴシック" w:eastAsia="BIZ UDゴシック" w:hAnsi="BIZ UDゴシック"/>
                <w:noProof/>
                <w:webHidden/>
              </w:rPr>
              <w:t>117</w:t>
            </w:r>
            <w:r w:rsidR="008E775C" w:rsidRPr="008E775C">
              <w:rPr>
                <w:rFonts w:ascii="BIZ UDゴシック" w:eastAsia="BIZ UDゴシック" w:hAnsi="BIZ UDゴシック"/>
                <w:noProof/>
                <w:webHidden/>
              </w:rPr>
              <w:fldChar w:fldCharType="end"/>
            </w:r>
          </w:hyperlink>
        </w:p>
        <w:p w14:paraId="1B80607F" w14:textId="22EA59F4" w:rsidR="008E775C" w:rsidRPr="008E775C" w:rsidRDefault="00A41CC1">
          <w:pPr>
            <w:pStyle w:val="21"/>
            <w:tabs>
              <w:tab w:val="right" w:leader="dot" w:pos="9060"/>
            </w:tabs>
            <w:rPr>
              <w:rFonts w:ascii="BIZ UDゴシック" w:eastAsia="BIZ UDゴシック" w:hAnsi="BIZ UDゴシック"/>
              <w:noProof/>
              <w:sz w:val="22"/>
              <w:szCs w:val="24"/>
              <w14:ligatures w14:val="standardContextual"/>
            </w:rPr>
          </w:pPr>
          <w:hyperlink w:anchor="_Toc170813270" w:history="1">
            <w:r w:rsidR="008E775C" w:rsidRPr="008E775C">
              <w:rPr>
                <w:rStyle w:val="ac"/>
                <w:rFonts w:ascii="BIZ UDゴシック" w:eastAsia="BIZ UDゴシック" w:hAnsi="BIZ UDゴシック"/>
                <w:noProof/>
              </w:rPr>
              <w:t>２　健幸づくりの</w:t>
            </w:r>
            <w:r w:rsidR="00D50601">
              <w:rPr>
                <w:rStyle w:val="ac"/>
                <w:rFonts w:ascii="BIZ UDゴシック" w:eastAsia="BIZ UDゴシック" w:hAnsi="BIZ UDゴシック"/>
                <w:noProof/>
              </w:rPr>
              <w:t>取組</w:t>
            </w:r>
            <w:r w:rsidR="008E775C" w:rsidRPr="008E775C">
              <w:rPr>
                <w:rStyle w:val="ac"/>
                <w:rFonts w:ascii="BIZ UDゴシック" w:eastAsia="BIZ UDゴシック" w:hAnsi="BIZ UDゴシック"/>
                <w:noProof/>
              </w:rPr>
              <w:t>におけるそれぞれの役割</w:t>
            </w:r>
            <w:r w:rsidR="008E775C" w:rsidRPr="008E775C">
              <w:rPr>
                <w:rFonts w:ascii="BIZ UDゴシック" w:eastAsia="BIZ UDゴシック" w:hAnsi="BIZ UDゴシック"/>
                <w:noProof/>
                <w:webHidden/>
              </w:rPr>
              <w:tab/>
            </w:r>
            <w:r w:rsidR="008E775C" w:rsidRPr="008E775C">
              <w:rPr>
                <w:rFonts w:ascii="BIZ UDゴシック" w:eastAsia="BIZ UDゴシック" w:hAnsi="BIZ UDゴシック"/>
                <w:noProof/>
                <w:webHidden/>
              </w:rPr>
              <w:fldChar w:fldCharType="begin"/>
            </w:r>
            <w:r w:rsidR="008E775C" w:rsidRPr="008E775C">
              <w:rPr>
                <w:rFonts w:ascii="BIZ UDゴシック" w:eastAsia="BIZ UDゴシック" w:hAnsi="BIZ UDゴシック"/>
                <w:noProof/>
                <w:webHidden/>
              </w:rPr>
              <w:instrText xml:space="preserve"> PAGEREF _Toc170813270 \h </w:instrText>
            </w:r>
            <w:r w:rsidR="008E775C" w:rsidRPr="008E775C">
              <w:rPr>
                <w:rFonts w:ascii="BIZ UDゴシック" w:eastAsia="BIZ UDゴシック" w:hAnsi="BIZ UDゴシック"/>
                <w:noProof/>
                <w:webHidden/>
              </w:rPr>
            </w:r>
            <w:r w:rsidR="008E775C" w:rsidRPr="008E775C">
              <w:rPr>
                <w:rFonts w:ascii="BIZ UDゴシック" w:eastAsia="BIZ UDゴシック" w:hAnsi="BIZ UDゴシック"/>
                <w:noProof/>
                <w:webHidden/>
              </w:rPr>
              <w:fldChar w:fldCharType="separate"/>
            </w:r>
            <w:r w:rsidR="00544F1A">
              <w:rPr>
                <w:rFonts w:ascii="BIZ UDゴシック" w:eastAsia="BIZ UDゴシック" w:hAnsi="BIZ UDゴシック"/>
                <w:noProof/>
                <w:webHidden/>
              </w:rPr>
              <w:t>119</w:t>
            </w:r>
            <w:r w:rsidR="008E775C" w:rsidRPr="008E775C">
              <w:rPr>
                <w:rFonts w:ascii="BIZ UDゴシック" w:eastAsia="BIZ UDゴシック" w:hAnsi="BIZ UDゴシック"/>
                <w:noProof/>
                <w:webHidden/>
              </w:rPr>
              <w:fldChar w:fldCharType="end"/>
            </w:r>
          </w:hyperlink>
        </w:p>
        <w:p w14:paraId="00368B2D" w14:textId="6BFBC071" w:rsidR="008E775C" w:rsidRPr="008E775C" w:rsidRDefault="00A41CC1">
          <w:pPr>
            <w:pStyle w:val="21"/>
            <w:tabs>
              <w:tab w:val="right" w:leader="dot" w:pos="9060"/>
            </w:tabs>
            <w:rPr>
              <w:rFonts w:ascii="BIZ UDゴシック" w:eastAsia="BIZ UDゴシック" w:hAnsi="BIZ UDゴシック"/>
              <w:noProof/>
              <w:sz w:val="22"/>
              <w:szCs w:val="24"/>
              <w14:ligatures w14:val="standardContextual"/>
            </w:rPr>
          </w:pPr>
          <w:hyperlink w:anchor="_Toc170813280" w:history="1">
            <w:r w:rsidR="008E775C" w:rsidRPr="008E775C">
              <w:rPr>
                <w:rStyle w:val="ac"/>
                <w:rFonts w:ascii="BIZ UDゴシック" w:eastAsia="BIZ UDゴシック" w:hAnsi="BIZ UDゴシック"/>
                <w:noProof/>
              </w:rPr>
              <w:t>３　計画の評価、進行管理</w:t>
            </w:r>
            <w:r w:rsidR="008E775C" w:rsidRPr="008E775C">
              <w:rPr>
                <w:rFonts w:ascii="BIZ UDゴシック" w:eastAsia="BIZ UDゴシック" w:hAnsi="BIZ UDゴシック"/>
                <w:noProof/>
                <w:webHidden/>
              </w:rPr>
              <w:tab/>
            </w:r>
            <w:r w:rsidR="008E775C" w:rsidRPr="008E775C">
              <w:rPr>
                <w:rFonts w:ascii="BIZ UDゴシック" w:eastAsia="BIZ UDゴシック" w:hAnsi="BIZ UDゴシック"/>
                <w:noProof/>
                <w:webHidden/>
              </w:rPr>
              <w:fldChar w:fldCharType="begin"/>
            </w:r>
            <w:r w:rsidR="008E775C" w:rsidRPr="008E775C">
              <w:rPr>
                <w:rFonts w:ascii="BIZ UDゴシック" w:eastAsia="BIZ UDゴシック" w:hAnsi="BIZ UDゴシック"/>
                <w:noProof/>
                <w:webHidden/>
              </w:rPr>
              <w:instrText xml:space="preserve"> PAGEREF _Toc170813280 \h </w:instrText>
            </w:r>
            <w:r w:rsidR="008E775C" w:rsidRPr="008E775C">
              <w:rPr>
                <w:rFonts w:ascii="BIZ UDゴシック" w:eastAsia="BIZ UDゴシック" w:hAnsi="BIZ UDゴシック"/>
                <w:noProof/>
                <w:webHidden/>
              </w:rPr>
            </w:r>
            <w:r w:rsidR="008E775C" w:rsidRPr="008E775C">
              <w:rPr>
                <w:rFonts w:ascii="BIZ UDゴシック" w:eastAsia="BIZ UDゴシック" w:hAnsi="BIZ UDゴシック"/>
                <w:noProof/>
                <w:webHidden/>
              </w:rPr>
              <w:fldChar w:fldCharType="separate"/>
            </w:r>
            <w:r w:rsidR="00544F1A">
              <w:rPr>
                <w:rFonts w:ascii="BIZ UDゴシック" w:eastAsia="BIZ UDゴシック" w:hAnsi="BIZ UDゴシック"/>
                <w:noProof/>
                <w:webHidden/>
              </w:rPr>
              <w:t>120</w:t>
            </w:r>
            <w:r w:rsidR="008E775C" w:rsidRPr="008E775C">
              <w:rPr>
                <w:rFonts w:ascii="BIZ UDゴシック" w:eastAsia="BIZ UDゴシック" w:hAnsi="BIZ UDゴシック"/>
                <w:noProof/>
                <w:webHidden/>
              </w:rPr>
              <w:fldChar w:fldCharType="end"/>
            </w:r>
          </w:hyperlink>
        </w:p>
        <w:p w14:paraId="69A21160" w14:textId="4785F339" w:rsidR="00C53DC0" w:rsidRDefault="00C53DC0">
          <w:r w:rsidRPr="008E775C">
            <w:rPr>
              <w:rFonts w:ascii="BIZ UDゴシック" w:eastAsia="BIZ UDゴシック" w:hAnsi="BIZ UDゴシック"/>
              <w:lang w:val="ja-JP"/>
            </w:rPr>
            <w:fldChar w:fldCharType="end"/>
          </w:r>
        </w:p>
      </w:sdtContent>
    </w:sdt>
    <w:p w14:paraId="75D078B2" w14:textId="77777777" w:rsidR="006369C3" w:rsidRDefault="006369C3">
      <w:pPr>
        <w:sectPr w:rsidR="006369C3" w:rsidSect="00374471">
          <w:footerReference w:type="default" r:id="rId8"/>
          <w:pgSz w:w="11906" w:h="16838" w:code="9"/>
          <w:pgMar w:top="1418" w:right="1418" w:bottom="1418" w:left="1418" w:header="851" w:footer="397" w:gutter="0"/>
          <w:cols w:space="425"/>
          <w:docGrid w:type="lines" w:linePitch="360"/>
        </w:sectPr>
      </w:pPr>
    </w:p>
    <w:p w14:paraId="5E8E851F" w14:textId="77777777" w:rsidR="00FB4ACD" w:rsidRPr="004670EF" w:rsidRDefault="00FB4ACD" w:rsidP="00FB4ACD">
      <w:pPr>
        <w:ind w:leftChars="50" w:left="105"/>
        <w:rPr>
          <w:rFonts w:ascii="HGSｺﾞｼｯｸE" w:eastAsia="HGSｺﾞｼｯｸE"/>
          <w:szCs w:val="21"/>
        </w:rPr>
      </w:pPr>
    </w:p>
    <w:bookmarkStart w:id="1" w:name="_Toc34413228"/>
    <w:bookmarkStart w:id="2" w:name="_Toc170813195"/>
    <w:p w14:paraId="1C95E66F" w14:textId="34B1954B" w:rsidR="00FB4ACD" w:rsidRPr="00FB4ACD" w:rsidRDefault="00FB4ACD" w:rsidP="00CA67FA">
      <w:pPr>
        <w:pStyle w:val="1"/>
        <w:spacing w:line="760" w:lineRule="exact"/>
        <w:ind w:leftChars="120" w:left="252"/>
        <w:rPr>
          <w:rFonts w:ascii="UD デジタル 教科書体 NK-B" w:eastAsia="UD デジタル 教科書体 NK-B" w:hAnsi="HGSｺﾞｼｯｸE"/>
          <w:sz w:val="40"/>
          <w:szCs w:val="40"/>
        </w:rPr>
      </w:pPr>
      <w:r w:rsidRPr="00FB4ACD">
        <w:rPr>
          <w:rFonts w:ascii="UD デジタル 教科書体 NK-B" w:eastAsia="UD デジタル 教科書体 NK-B" w:hAnsi="HGSｺﾞｼｯｸE" w:hint="eastAsia"/>
          <w:noProof/>
          <w:sz w:val="40"/>
          <w:szCs w:val="40"/>
        </w:rPr>
        <mc:AlternateContent>
          <mc:Choice Requires="wps">
            <w:drawing>
              <wp:anchor distT="0" distB="0" distL="114300" distR="114300" simplePos="0" relativeHeight="251622400" behindDoc="0" locked="0" layoutInCell="1" allowOverlap="1" wp14:anchorId="2B969732" wp14:editId="62C0651C">
                <wp:simplePos x="0" y="0"/>
                <wp:positionH relativeFrom="column">
                  <wp:posOffset>22860</wp:posOffset>
                </wp:positionH>
                <wp:positionV relativeFrom="paragraph">
                  <wp:posOffset>-323850</wp:posOffset>
                </wp:positionV>
                <wp:extent cx="1079500" cy="1079500"/>
                <wp:effectExtent l="0" t="0" r="101600" b="101600"/>
                <wp:wrapNone/>
                <wp:docPr id="261" name="円/楕円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1079500"/>
                        </a:xfrm>
                        <a:prstGeom prst="ellipse">
                          <a:avLst/>
                        </a:prstGeom>
                        <a:noFill/>
                        <a:ln w="6350" cap="flat" cmpd="sng" algn="ctr">
                          <a:solidFill>
                            <a:srgbClr val="1F497D">
                              <a:lumMod val="60000"/>
                              <a:lumOff val="40000"/>
                            </a:srgbClr>
                          </a:solidFill>
                          <a:prstDash val="solid"/>
                        </a:ln>
                        <a:effectLst>
                          <a:glow>
                            <a:srgbClr val="4F81BD">
                              <a:alpha val="40000"/>
                            </a:srgbClr>
                          </a:glow>
                          <a:outerShdw blurRad="12700" dist="63500" dir="1740000" algn="tl" rotWithShape="0">
                            <a:srgbClr val="4BACC6">
                              <a:lumMod val="60000"/>
                              <a:lumOff val="40000"/>
                            </a:srgb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84EBB71" id="円/楕円 9" o:spid="_x0000_s1026" style="position:absolute;margin-left:1.8pt;margin-top:-25.5pt;width:85pt;height:8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" filled="f" strokecolor="#558ed5" strokeweight=".5pt">
                <v:shadow on="t" color="#93cddd" origin="-.5,-.5" offset="1.54272mm,.85514mm"/>
                <v:path arrowok="t"/>
              </v:oval>
            </w:pict>
          </mc:Fallback>
        </mc:AlternateContent>
      </w:r>
      <w:r w:rsidRPr="00FB4ACD">
        <w:rPr>
          <w:rFonts w:ascii="UD デジタル 教科書体 NK-B" w:eastAsia="UD デジタル 教科書体 NK-B" w:hAnsi="HGSｺﾞｼｯｸE" w:hint="eastAsia"/>
          <w:sz w:val="40"/>
          <w:szCs w:val="40"/>
        </w:rPr>
        <w:t>第</w:t>
      </w:r>
      <w:r w:rsidRPr="00FB4ACD">
        <w:rPr>
          <w:rFonts w:ascii="UD デジタル 教科書体 NK-B" w:eastAsia="UD デジタル 教科書体 NK-B" w:hAnsi="HGSｺﾞｼｯｸE" w:hint="eastAsia"/>
          <w:sz w:val="72"/>
          <w:szCs w:val="72"/>
        </w:rPr>
        <w:t>１</w:t>
      </w:r>
      <w:r w:rsidRPr="00FB4ACD">
        <w:rPr>
          <w:rFonts w:ascii="UD デジタル 教科書体 NK-B" w:eastAsia="UD デジタル 教科書体 NK-B" w:hAnsi="HGSｺﾞｼｯｸE" w:hint="eastAsia"/>
          <w:sz w:val="40"/>
          <w:szCs w:val="40"/>
        </w:rPr>
        <w:t>章</w:t>
      </w:r>
      <w:r>
        <w:rPr>
          <w:rFonts w:ascii="UD デジタル 教科書体 NK-B" w:eastAsia="UD デジタル 教科書体 NK-B" w:hAnsi="HGSｺﾞｼｯｸE" w:hint="eastAsia"/>
          <w:sz w:val="40"/>
          <w:szCs w:val="40"/>
        </w:rPr>
        <w:t xml:space="preserve">　</w:t>
      </w:r>
      <w:r w:rsidRPr="00FB4ACD">
        <w:rPr>
          <w:rFonts w:ascii="UD デジタル 教科書体 NK-B" w:eastAsia="UD デジタル 教科書体 NK-B" w:hAnsi="HGSｺﾞｼｯｸE" w:hint="eastAsia"/>
          <w:sz w:val="40"/>
          <w:szCs w:val="40"/>
        </w:rPr>
        <w:t xml:space="preserve">　計画策定にあたって</w:t>
      </w:r>
      <w:bookmarkEnd w:id="1"/>
      <w:bookmarkEnd w:id="2"/>
    </w:p>
    <w:p w14:paraId="3DB5E094" w14:textId="1BB93D55" w:rsidR="00FB4ACD" w:rsidRDefault="00CA67FA" w:rsidP="00FB4ACD">
      <w:r w:rsidRPr="00FB4ACD">
        <w:rPr>
          <w:rFonts w:ascii="UD デジタル 教科書体 NK-B" w:eastAsia="UD デジタル 教科書体 NK-B" w:hAnsi="HGSｺﾞｼｯｸE" w:hint="eastAsia"/>
          <w:noProof/>
          <w:sz w:val="40"/>
          <w:szCs w:val="40"/>
        </w:rPr>
        <mc:AlternateContent>
          <mc:Choice Requires="wps">
            <w:drawing>
              <wp:anchor distT="4294967295" distB="4294967295" distL="114300" distR="114300" simplePos="0" relativeHeight="251623424" behindDoc="0" locked="0" layoutInCell="1" allowOverlap="1" wp14:anchorId="03F1F889" wp14:editId="09F3C1A9">
                <wp:simplePos x="0" y="0"/>
                <wp:positionH relativeFrom="column">
                  <wp:posOffset>0</wp:posOffset>
                </wp:positionH>
                <wp:positionV relativeFrom="paragraph">
                  <wp:posOffset>0</wp:posOffset>
                </wp:positionV>
                <wp:extent cx="5865480" cy="0"/>
                <wp:effectExtent l="0" t="0" r="78740" b="76200"/>
                <wp:wrapNone/>
                <wp:docPr id="262"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65480" cy="0"/>
                        </a:xfrm>
                        <a:prstGeom prst="line">
                          <a:avLst/>
                        </a:prstGeom>
                        <a:noFill/>
                        <a:ln w="25400" cap="flat" cmpd="sng" algn="ctr">
                          <a:solidFill>
                            <a:srgbClr val="4F81BD">
                              <a:shade val="95000"/>
                              <a:satMod val="105000"/>
                            </a:srgbClr>
                          </a:solidFill>
                          <a:prstDash val="solid"/>
                        </a:ln>
                        <a:effectLst>
                          <a:outerShdw blurRad="25400" dist="38100" dir="2700000" algn="tl" rotWithShape="0">
                            <a:srgbClr val="4BACC6">
                              <a:lumMod val="75000"/>
                              <a:alpha val="50000"/>
                            </a:srgbClr>
                          </a:outerShdw>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2D3A7B2" id="直線コネクタ 10" o:spid="_x0000_s1026" style="position:absolute;flip:y;z-index:251623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 to="4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" strokecolor="#4a7ebb" strokeweight="2pt">
                <v:shadow on="t" color="#31859c" opacity=".5" origin="-.5,-.5" offset=".74836mm,.74836mm"/>
                <o:lock v:ext="edit" shapetype="f"/>
              </v:line>
            </w:pict>
          </mc:Fallback>
        </mc:AlternateContent>
      </w:r>
    </w:p>
    <w:p w14:paraId="057566B6" w14:textId="77777777" w:rsidR="00FB4ACD" w:rsidRPr="007210A0" w:rsidRDefault="00FB4ACD" w:rsidP="00FB4ACD"/>
    <w:bookmarkStart w:id="3" w:name="_Toc170813196"/>
    <w:p w14:paraId="70DB884C" w14:textId="2EDE78A2" w:rsidR="006369C3" w:rsidRPr="00CA67FA" w:rsidRDefault="00CA67FA" w:rsidP="00CA67FA">
      <w:pPr>
        <w:pStyle w:val="2"/>
        <w:ind w:leftChars="50" w:left="105"/>
        <w:rPr>
          <w:rFonts w:ascii="BIZ UDゴシック" w:eastAsia="BIZ UDゴシック" w:hAnsi="BIZ UDゴシック"/>
          <w:b/>
          <w:bCs/>
          <w:sz w:val="28"/>
          <w:szCs w:val="28"/>
        </w:rPr>
      </w:pPr>
      <w:r w:rsidRPr="00CA67FA">
        <w:rPr>
          <w:rFonts w:ascii="BIZ UDゴシック" w:eastAsia="BIZ UDゴシック" w:hAnsi="BIZ UDゴシック"/>
          <w:b/>
          <w:bCs/>
          <w:noProof/>
          <w:sz w:val="28"/>
          <w:szCs w:val="28"/>
        </w:rPr>
        <mc:AlternateContent>
          <mc:Choice Requires="wps">
            <w:drawing>
              <wp:anchor distT="0" distB="0" distL="114300" distR="114300" simplePos="0" relativeHeight="251624448" behindDoc="0" locked="0" layoutInCell="1" allowOverlap="1" wp14:anchorId="4B6B631F" wp14:editId="675925BE">
                <wp:simplePos x="0" y="0"/>
                <wp:positionH relativeFrom="column">
                  <wp:posOffset>-1270</wp:posOffset>
                </wp:positionH>
                <wp:positionV relativeFrom="paragraph">
                  <wp:posOffset>107442</wp:posOffset>
                </wp:positionV>
                <wp:extent cx="5782680" cy="278280"/>
                <wp:effectExtent l="0" t="0" r="8890" b="7620"/>
                <wp:wrapNone/>
                <wp:docPr id="21921136" name="L 字 3"/>
                <wp:cNvGraphicFramePr/>
                <a:graphic xmlns:a="http://schemas.openxmlformats.org/drawingml/2006/main">
                  <a:graphicData uri="http://schemas.microsoft.com/office/word/2010/wordprocessingShape">
                    <wps:wsp>
                      <wps:cNvSpPr/>
                      <wps:spPr>
                        <a:xfrm>
                          <a:off x="0" y="0"/>
                          <a:ext cx="5782680" cy="278280"/>
                        </a:xfrm>
                        <a:prstGeom prst="corner">
                          <a:avLst>
                            <a:gd name="adj1" fmla="val 8724"/>
                            <a:gd name="adj2" fmla="val 7447"/>
                          </a:avLst>
                        </a:prstGeom>
                        <a:ln>
                          <a:noFill/>
                        </a:ln>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F706A2" id="L 字 3" o:spid="_x0000_s1026" style="position:absolute;margin-left:-.1pt;margin-top:8.45pt;width:455.35pt;height:21.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2680,27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" path="m,l20724,r,254003l5782680,254003r,24277l,278280,,xe" fillcolor="#4472c4 [3204]" stroked="f" strokeweight="1pt">
                <v:stroke joinstyle="miter"/>
                <v:path arrowok="t" o:connecttype="custom" o:connectlocs="0,0;20724,0;20724,254003;5782680,254003;5782680,278280;0,278280;0,0" o:connectangles="0,0,0,0,0,0,0"/>
              </v:shape>
            </w:pict>
          </mc:Fallback>
        </mc:AlternateContent>
      </w:r>
      <w:r w:rsidRPr="00CA67FA">
        <w:rPr>
          <w:rFonts w:ascii="BIZ UDゴシック" w:eastAsia="BIZ UDゴシック" w:hAnsi="BIZ UDゴシック" w:hint="eastAsia"/>
          <w:b/>
          <w:bCs/>
          <w:sz w:val="28"/>
          <w:szCs w:val="28"/>
        </w:rPr>
        <w:t>１　計画策定の趣旨</w:t>
      </w:r>
      <w:bookmarkEnd w:id="3"/>
    </w:p>
    <w:bookmarkStart w:id="4" w:name="_Toc165376811"/>
    <w:bookmarkStart w:id="5" w:name="_Toc170813197"/>
    <w:p w14:paraId="4D3AAC42" w14:textId="73A26E3D" w:rsidR="006369C3" w:rsidRPr="0035077C" w:rsidRDefault="0035077C" w:rsidP="0035077C">
      <w:pPr>
        <w:pStyle w:val="3"/>
        <w:ind w:leftChars="0" w:left="0"/>
        <w:rPr>
          <w:rFonts w:ascii="BIZ UDゴシック" w:eastAsia="BIZ UDゴシック" w:hAnsi="BIZ UDゴシック"/>
          <w:sz w:val="24"/>
          <w:szCs w:val="24"/>
        </w:rPr>
      </w:pPr>
      <w:r w:rsidRPr="0035077C">
        <w:rPr>
          <w:rFonts w:ascii="BIZ UDゴシック" w:eastAsia="BIZ UDゴシック" w:hAnsi="BIZ UDゴシック"/>
          <w:noProof/>
          <w:sz w:val="24"/>
          <w:szCs w:val="24"/>
        </w:rPr>
        <mc:AlternateContent>
          <mc:Choice Requires="wps">
            <w:drawing>
              <wp:anchor distT="0" distB="0" distL="114300" distR="114300" simplePos="0" relativeHeight="251625472" behindDoc="0" locked="0" layoutInCell="1" allowOverlap="1" wp14:anchorId="2D17E860" wp14:editId="6209D073">
                <wp:simplePos x="0" y="0"/>
                <wp:positionH relativeFrom="column">
                  <wp:posOffset>0</wp:posOffset>
                </wp:positionH>
                <wp:positionV relativeFrom="paragraph">
                  <wp:posOffset>226695</wp:posOffset>
                </wp:positionV>
                <wp:extent cx="5782310" cy="0"/>
                <wp:effectExtent l="0" t="0" r="0" b="0"/>
                <wp:wrapNone/>
                <wp:docPr id="1123925894" name="直線コネクタ 4"/>
                <wp:cNvGraphicFramePr/>
                <a:graphic xmlns:a="http://schemas.openxmlformats.org/drawingml/2006/main">
                  <a:graphicData uri="http://schemas.microsoft.com/office/word/2010/wordprocessingShape">
                    <wps:wsp>
                      <wps:cNvCnPr/>
                      <wps:spPr>
                        <a:xfrm>
                          <a:off x="0" y="0"/>
                          <a:ext cx="57823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69B482B" id="直線コネクタ 4" o:spid="_x0000_s1026" style="position:absolute;z-index:25162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85pt" to="455.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" strokecolor="#4472c4 [3204]" strokeweight=".5pt">
                <v:stroke joinstyle="miter"/>
              </v:line>
            </w:pict>
          </mc:Fallback>
        </mc:AlternateContent>
      </w:r>
      <w:r w:rsidRPr="0035077C">
        <w:rPr>
          <w:rFonts w:ascii="BIZ UDゴシック" w:eastAsia="BIZ UDゴシック" w:hAnsi="BIZ UDゴシック" w:hint="eastAsia"/>
          <w:sz w:val="24"/>
          <w:szCs w:val="24"/>
        </w:rPr>
        <w:t>（１）健康増進計画</w:t>
      </w:r>
      <w:bookmarkEnd w:id="4"/>
      <w:bookmarkEnd w:id="5"/>
    </w:p>
    <w:p w14:paraId="2B982E19" w14:textId="0EDDF23B" w:rsidR="00CA67FA" w:rsidRDefault="00CA67FA" w:rsidP="00F50133">
      <w:pPr>
        <w:spacing w:line="80" w:lineRule="exact"/>
      </w:pPr>
    </w:p>
    <w:p w14:paraId="4AE6802D" w14:textId="782474AE" w:rsidR="00CA67FA" w:rsidRDefault="00F50133" w:rsidP="00F50133">
      <w:pPr>
        <w:ind w:firstLineChars="100" w:firstLine="220"/>
        <w:rPr>
          <w:rFonts w:ascii="BIZ UD明朝 Medium" w:eastAsia="BIZ UD明朝 Medium" w:hAnsi="BIZ UD明朝 Medium"/>
          <w:sz w:val="22"/>
        </w:rPr>
      </w:pPr>
      <w:r w:rsidRPr="00F50133">
        <w:rPr>
          <w:rFonts w:ascii="BIZ UD明朝 Medium" w:eastAsia="BIZ UD明朝 Medium" w:hAnsi="BIZ UD明朝 Medium" w:hint="eastAsia"/>
          <w:sz w:val="22"/>
        </w:rPr>
        <w:t>本市では、平成</w:t>
      </w:r>
      <w:r w:rsidR="00966F45">
        <w:rPr>
          <w:rFonts w:ascii="BIZ UD明朝 Medium" w:eastAsia="BIZ UD明朝 Medium" w:hAnsi="BIZ UD明朝 Medium" w:hint="eastAsia"/>
          <w:sz w:val="22"/>
        </w:rPr>
        <w:t>16</w:t>
      </w:r>
      <w:r w:rsidRPr="00F50133">
        <w:rPr>
          <w:rFonts w:ascii="BIZ UD明朝 Medium" w:eastAsia="BIZ UD明朝 Medium" w:hAnsi="BIZ UD明朝 Medium" w:hint="eastAsia"/>
          <w:sz w:val="22"/>
        </w:rPr>
        <w:t>年度に『健康の架け橋　坂出</w:t>
      </w:r>
      <w:r w:rsidR="00966F45">
        <w:rPr>
          <w:rFonts w:ascii="BIZ UD明朝 Medium" w:eastAsia="BIZ UD明朝 Medium" w:hAnsi="BIZ UD明朝 Medium" w:hint="eastAsia"/>
          <w:sz w:val="22"/>
        </w:rPr>
        <w:t>21</w:t>
      </w:r>
      <w:r w:rsidRPr="00F50133">
        <w:rPr>
          <w:rFonts w:ascii="BIZ UD明朝 Medium" w:eastAsia="BIZ UD明朝 Medium" w:hAnsi="BIZ UD明朝 Medium" w:hint="eastAsia"/>
          <w:sz w:val="22"/>
        </w:rPr>
        <w:t>』（第</w:t>
      </w:r>
      <w:r w:rsidR="00966F45">
        <w:rPr>
          <w:rFonts w:ascii="BIZ UD明朝 Medium" w:eastAsia="BIZ UD明朝 Medium" w:hAnsi="BIZ UD明朝 Medium" w:hint="eastAsia"/>
          <w:sz w:val="22"/>
        </w:rPr>
        <w:t>1</w:t>
      </w:r>
      <w:r w:rsidRPr="00F50133">
        <w:rPr>
          <w:rFonts w:ascii="BIZ UD明朝 Medium" w:eastAsia="BIZ UD明朝 Medium" w:hAnsi="BIZ UD明朝 Medium" w:hint="eastAsia"/>
          <w:sz w:val="22"/>
        </w:rPr>
        <w:t>次計画）、平成</w:t>
      </w:r>
      <w:r w:rsidR="00966F45">
        <w:rPr>
          <w:rFonts w:ascii="BIZ UD明朝 Medium" w:eastAsia="BIZ UD明朝 Medium" w:hAnsi="BIZ UD明朝 Medium" w:hint="eastAsia"/>
          <w:sz w:val="22"/>
        </w:rPr>
        <w:t>26</w:t>
      </w:r>
      <w:r w:rsidRPr="00F50133">
        <w:rPr>
          <w:rFonts w:ascii="BIZ UD明朝 Medium" w:eastAsia="BIZ UD明朝 Medium" w:hAnsi="BIZ UD明朝 Medium" w:hint="eastAsia"/>
          <w:sz w:val="22"/>
        </w:rPr>
        <w:t>年度に『第</w:t>
      </w:r>
      <w:r w:rsidR="00966F45">
        <w:rPr>
          <w:rFonts w:ascii="BIZ UD明朝 Medium" w:eastAsia="BIZ UD明朝 Medium" w:hAnsi="BIZ UD明朝 Medium" w:hint="eastAsia"/>
          <w:sz w:val="22"/>
        </w:rPr>
        <w:t>2</w:t>
      </w:r>
      <w:r w:rsidRPr="00F50133">
        <w:rPr>
          <w:rFonts w:ascii="BIZ UD明朝 Medium" w:eastAsia="BIZ UD明朝 Medium" w:hAnsi="BIZ UD明朝 Medium" w:hint="eastAsia"/>
          <w:sz w:val="22"/>
        </w:rPr>
        <w:t>次坂出市健康増進計画』、令和元年度に『第</w:t>
      </w:r>
      <w:r w:rsidR="00966F45">
        <w:rPr>
          <w:rFonts w:ascii="BIZ UD明朝 Medium" w:eastAsia="BIZ UD明朝 Medium" w:hAnsi="BIZ UD明朝 Medium" w:hint="eastAsia"/>
          <w:sz w:val="22"/>
        </w:rPr>
        <w:t>2</w:t>
      </w:r>
      <w:r w:rsidRPr="00F50133">
        <w:rPr>
          <w:rFonts w:ascii="BIZ UD明朝 Medium" w:eastAsia="BIZ UD明朝 Medium" w:hAnsi="BIZ UD明朝 Medium" w:hint="eastAsia"/>
          <w:sz w:val="22"/>
        </w:rPr>
        <w:t>次坂出市健康増進計画（中間見直し版）』の策定を経て、予防を重視した生活習慣病対策等により、健康寿命を延伸するとともに、健康に関する意識を醸成させ、生活の質の向上をめざし、市民の健康づくりに取り組んできました。</w:t>
      </w:r>
    </w:p>
    <w:p w14:paraId="3EAF8C7C" w14:textId="2B05D345" w:rsidR="00392999" w:rsidRDefault="00392999" w:rsidP="00F50133">
      <w:pPr>
        <w:ind w:firstLineChars="100" w:firstLine="220"/>
        <w:rPr>
          <w:rFonts w:ascii="BIZ UD明朝 Medium" w:eastAsia="BIZ UD明朝 Medium" w:hAnsi="BIZ UD明朝 Medium"/>
          <w:sz w:val="22"/>
        </w:rPr>
      </w:pPr>
      <w:r w:rsidRPr="00392999">
        <w:rPr>
          <w:rFonts w:ascii="BIZ UD明朝 Medium" w:eastAsia="BIZ UD明朝 Medium" w:hAnsi="BIZ UD明朝 Medium" w:hint="eastAsia"/>
          <w:sz w:val="22"/>
        </w:rPr>
        <w:t>そのような中、新たに示された「健康日本</w:t>
      </w:r>
      <w:r w:rsidR="00966F45">
        <w:rPr>
          <w:rFonts w:ascii="BIZ UD明朝 Medium" w:eastAsia="BIZ UD明朝 Medium" w:hAnsi="BIZ UD明朝 Medium" w:hint="eastAsia"/>
          <w:sz w:val="22"/>
        </w:rPr>
        <w:t>21</w:t>
      </w:r>
      <w:r w:rsidRPr="00392999">
        <w:rPr>
          <w:rFonts w:ascii="BIZ UD明朝 Medium" w:eastAsia="BIZ UD明朝 Medium" w:hAnsi="BIZ UD明朝 Medium" w:hint="eastAsia"/>
          <w:sz w:val="22"/>
        </w:rPr>
        <w:t>（第三次）」では、「全ての国民が健やかで心豊かに生活できる持続可能な社会の実現」をビジョンとして掲げ</w:t>
      </w:r>
      <w:r>
        <w:rPr>
          <w:rFonts w:ascii="BIZ UD明朝 Medium" w:eastAsia="BIZ UD明朝 Medium" w:hAnsi="BIZ UD明朝 Medium" w:hint="eastAsia"/>
          <w:sz w:val="22"/>
        </w:rPr>
        <w:t>、</w:t>
      </w:r>
      <w:r w:rsidRPr="00392999">
        <w:rPr>
          <w:rFonts w:ascii="BIZ UD明朝 Medium" w:eastAsia="BIZ UD明朝 Medium" w:hAnsi="BIZ UD明朝 Medium" w:hint="eastAsia"/>
          <w:sz w:val="22"/>
        </w:rPr>
        <w:t>「誰一人取り残さない健康づくり」と「より実効性をもつ取組の推進」に重点を置き、国民の健康づくりを社会全体で、総合的・計画的に推進するものとしています。その基本的な方向として「健康寿命の延伸と健康格差の縮小」「個人の行動と健康状態の改善」「社会環境の質の向上」「ライフコースアプローチを踏まえた健康づくり」</w:t>
      </w:r>
      <w:r w:rsidR="00961A34">
        <w:rPr>
          <w:rFonts w:ascii="BIZ UD明朝 Medium" w:eastAsia="BIZ UD明朝 Medium" w:hAnsi="BIZ UD明朝 Medium" w:hint="eastAsia"/>
          <w:sz w:val="22"/>
        </w:rPr>
        <w:t>が示され</w:t>
      </w:r>
      <w:r w:rsidRPr="00392999">
        <w:rPr>
          <w:rFonts w:ascii="BIZ UD明朝 Medium" w:eastAsia="BIZ UD明朝 Medium" w:hAnsi="BIZ UD明朝 Medium" w:hint="eastAsia"/>
          <w:sz w:val="22"/>
        </w:rPr>
        <w:t>ています。</w:t>
      </w:r>
    </w:p>
    <w:p w14:paraId="798EBBF2" w14:textId="65314F3A" w:rsidR="00392999" w:rsidRDefault="00FF1E5B" w:rsidP="00F50133">
      <w:pPr>
        <w:ind w:firstLineChars="100" w:firstLine="220"/>
        <w:rPr>
          <w:rFonts w:ascii="BIZ UD明朝 Medium" w:eastAsia="BIZ UD明朝 Medium" w:hAnsi="BIZ UD明朝 Medium"/>
          <w:sz w:val="22"/>
        </w:rPr>
      </w:pPr>
      <w:r w:rsidRPr="00FF1E5B">
        <w:rPr>
          <w:rFonts w:ascii="BIZ UD明朝 Medium" w:eastAsia="BIZ UD明朝 Medium" w:hAnsi="BIZ UD明朝 Medium" w:hint="eastAsia"/>
          <w:sz w:val="22"/>
        </w:rPr>
        <w:t>また、令和</w:t>
      </w:r>
      <w:r w:rsidR="00966F45">
        <w:rPr>
          <w:rFonts w:ascii="BIZ UD明朝 Medium" w:eastAsia="BIZ UD明朝 Medium" w:hAnsi="BIZ UD明朝 Medium" w:hint="eastAsia"/>
          <w:sz w:val="22"/>
        </w:rPr>
        <w:t>2</w:t>
      </w:r>
      <w:r w:rsidRPr="00FF1E5B">
        <w:rPr>
          <w:rFonts w:ascii="BIZ UD明朝 Medium" w:eastAsia="BIZ UD明朝 Medium" w:hAnsi="BIZ UD明朝 Medium" w:hint="eastAsia"/>
          <w:sz w:val="22"/>
        </w:rPr>
        <w:t>年から世界的に猛威を振るった新型コロナウイルス感染症</w:t>
      </w:r>
      <w:r w:rsidR="00544F1A">
        <w:rPr>
          <w:rFonts w:ascii="BIZ UD明朝 Medium" w:eastAsia="BIZ UD明朝 Medium" w:hAnsi="BIZ UD明朝 Medium" w:hint="eastAsia"/>
          <w:sz w:val="22"/>
        </w:rPr>
        <w:t>等</w:t>
      </w:r>
      <w:r w:rsidRPr="00FF1E5B">
        <w:rPr>
          <w:rFonts w:ascii="BIZ UD明朝 Medium" w:eastAsia="BIZ UD明朝 Medium" w:hAnsi="BIZ UD明朝 Medium" w:hint="eastAsia"/>
          <w:sz w:val="22"/>
        </w:rPr>
        <w:t>による社会の変化から市民の生活の多様化が進み、将来を担う子どもたちの健康への影響や、更なる高齢者のフレイル予防の必要性が高まっています。</w:t>
      </w:r>
    </w:p>
    <w:p w14:paraId="687F2B5D" w14:textId="238CC580" w:rsidR="008678F0" w:rsidRDefault="008678F0" w:rsidP="00F50133">
      <w:pPr>
        <w:ind w:firstLineChars="100" w:firstLine="220"/>
        <w:rPr>
          <w:rFonts w:ascii="BIZ UD明朝 Medium" w:eastAsia="BIZ UD明朝 Medium" w:hAnsi="BIZ UD明朝 Medium"/>
          <w:sz w:val="22"/>
        </w:rPr>
      </w:pPr>
      <w:r w:rsidRPr="008678F0">
        <w:rPr>
          <w:rFonts w:ascii="BIZ UD明朝 Medium" w:eastAsia="BIZ UD明朝 Medium" w:hAnsi="BIZ UD明朝 Medium" w:hint="eastAsia"/>
          <w:sz w:val="22"/>
        </w:rPr>
        <w:t>このような背景のもと</w:t>
      </w:r>
      <w:r>
        <w:rPr>
          <w:rFonts w:ascii="BIZ UD明朝 Medium" w:eastAsia="BIZ UD明朝 Medium" w:hAnsi="BIZ UD明朝 Medium" w:hint="eastAsia"/>
          <w:sz w:val="22"/>
        </w:rPr>
        <w:t>、第</w:t>
      </w:r>
      <w:r w:rsidR="00966F45">
        <w:rPr>
          <w:rFonts w:ascii="BIZ UD明朝 Medium" w:eastAsia="BIZ UD明朝 Medium" w:hAnsi="BIZ UD明朝 Medium" w:hint="eastAsia"/>
          <w:sz w:val="22"/>
        </w:rPr>
        <w:t>2</w:t>
      </w:r>
      <w:r>
        <w:rPr>
          <w:rFonts w:ascii="BIZ UD明朝 Medium" w:eastAsia="BIZ UD明朝 Medium" w:hAnsi="BIZ UD明朝 Medium" w:hint="eastAsia"/>
          <w:sz w:val="22"/>
        </w:rPr>
        <w:t>次計画の最終年度となる</w:t>
      </w:r>
      <w:r w:rsidRPr="008678F0">
        <w:rPr>
          <w:rFonts w:ascii="BIZ UD明朝 Medium" w:eastAsia="BIZ UD明朝 Medium" w:hAnsi="BIZ UD明朝 Medium" w:hint="eastAsia"/>
          <w:sz w:val="22"/>
        </w:rPr>
        <w:t>令和</w:t>
      </w:r>
      <w:r w:rsidR="00966F45">
        <w:rPr>
          <w:rFonts w:ascii="BIZ UD明朝 Medium" w:eastAsia="BIZ UD明朝 Medium" w:hAnsi="BIZ UD明朝 Medium" w:hint="eastAsia"/>
          <w:sz w:val="22"/>
        </w:rPr>
        <w:t>6</w:t>
      </w:r>
      <w:r w:rsidRPr="008678F0">
        <w:rPr>
          <w:rFonts w:ascii="BIZ UD明朝 Medium" w:eastAsia="BIZ UD明朝 Medium" w:hAnsi="BIZ UD明朝 Medium" w:hint="eastAsia"/>
          <w:sz w:val="22"/>
        </w:rPr>
        <w:t>年度に</w:t>
      </w:r>
      <w:r>
        <w:rPr>
          <w:rFonts w:ascii="BIZ UD明朝 Medium" w:eastAsia="BIZ UD明朝 Medium" w:hAnsi="BIZ UD明朝 Medium" w:hint="eastAsia"/>
          <w:sz w:val="22"/>
        </w:rPr>
        <w:t>、</w:t>
      </w:r>
      <w:r w:rsidRPr="008678F0">
        <w:rPr>
          <w:rFonts w:ascii="BIZ UD明朝 Medium" w:eastAsia="BIZ UD明朝 Medium" w:hAnsi="BIZ UD明朝 Medium" w:hint="eastAsia"/>
          <w:sz w:val="22"/>
        </w:rPr>
        <w:t>これまでの</w:t>
      </w:r>
      <w:r w:rsidR="00D50601">
        <w:rPr>
          <w:rFonts w:ascii="BIZ UD明朝 Medium" w:eastAsia="BIZ UD明朝 Medium" w:hAnsi="BIZ UD明朝 Medium" w:hint="eastAsia"/>
          <w:sz w:val="22"/>
        </w:rPr>
        <w:t>取組</w:t>
      </w:r>
      <w:r w:rsidRPr="008678F0">
        <w:rPr>
          <w:rFonts w:ascii="BIZ UD明朝 Medium" w:eastAsia="BIZ UD明朝 Medium" w:hAnsi="BIZ UD明朝 Medium" w:hint="eastAsia"/>
          <w:sz w:val="22"/>
        </w:rPr>
        <w:t>と目標指標について評価・見直しを行い</w:t>
      </w:r>
      <w:r>
        <w:rPr>
          <w:rFonts w:ascii="BIZ UD明朝 Medium" w:eastAsia="BIZ UD明朝 Medium" w:hAnsi="BIZ UD明朝 Medium" w:hint="eastAsia"/>
          <w:sz w:val="22"/>
        </w:rPr>
        <w:t>、</w:t>
      </w:r>
      <w:r w:rsidRPr="008678F0">
        <w:rPr>
          <w:rFonts w:ascii="BIZ UD明朝 Medium" w:eastAsia="BIZ UD明朝 Medium" w:hAnsi="BIZ UD明朝 Medium" w:hint="eastAsia"/>
          <w:sz w:val="22"/>
        </w:rPr>
        <w:t>第</w:t>
      </w:r>
      <w:r w:rsidR="00966F45">
        <w:rPr>
          <w:rFonts w:ascii="BIZ UD明朝 Medium" w:eastAsia="BIZ UD明朝 Medium" w:hAnsi="BIZ UD明朝 Medium" w:hint="eastAsia"/>
          <w:sz w:val="22"/>
        </w:rPr>
        <w:t>3</w:t>
      </w:r>
      <w:r w:rsidRPr="008678F0">
        <w:rPr>
          <w:rFonts w:ascii="BIZ UD明朝 Medium" w:eastAsia="BIZ UD明朝 Medium" w:hAnsi="BIZ UD明朝 Medium" w:hint="eastAsia"/>
          <w:sz w:val="22"/>
        </w:rPr>
        <w:t>次坂出市健康増進計画を策定するものです。</w:t>
      </w:r>
    </w:p>
    <w:p w14:paraId="47530946" w14:textId="77777777" w:rsidR="008678F0" w:rsidRDefault="008678F0" w:rsidP="00F50133">
      <w:pPr>
        <w:ind w:firstLineChars="100" w:firstLine="220"/>
        <w:rPr>
          <w:rFonts w:ascii="BIZ UD明朝 Medium" w:eastAsia="BIZ UD明朝 Medium" w:hAnsi="BIZ UD明朝 Medium"/>
          <w:sz w:val="22"/>
        </w:rPr>
      </w:pPr>
    </w:p>
    <w:p w14:paraId="1C7A9AD4" w14:textId="6C1A2921" w:rsidR="009D7230" w:rsidRPr="00D53F12" w:rsidRDefault="009D7230" w:rsidP="009D7230">
      <w:pPr>
        <w:jc w:val="center"/>
        <w:rPr>
          <w:rFonts w:ascii="BIZ UDゴシック" w:eastAsia="BIZ UDゴシック" w:hAnsi="BIZ UDゴシック"/>
          <w:sz w:val="20"/>
          <w:szCs w:val="20"/>
        </w:rPr>
      </w:pPr>
      <w:bookmarkStart w:id="6" w:name="_Hlk164092160"/>
      <w:r w:rsidRPr="00FF4B49">
        <w:rPr>
          <w:noProof/>
        </w:rPr>
        <w:drawing>
          <wp:anchor distT="0" distB="0" distL="114300" distR="114300" simplePos="0" relativeHeight="251627520" behindDoc="0" locked="0" layoutInCell="1" allowOverlap="1" wp14:anchorId="54BA11F2" wp14:editId="2D8EB13B">
            <wp:simplePos x="0" y="0"/>
            <wp:positionH relativeFrom="column">
              <wp:align>center</wp:align>
            </wp:positionH>
            <wp:positionV relativeFrom="paragraph">
              <wp:posOffset>212090</wp:posOffset>
            </wp:positionV>
            <wp:extent cx="4241880" cy="2534760"/>
            <wp:effectExtent l="0" t="0" r="6350" b="0"/>
            <wp:wrapNone/>
            <wp:docPr id="2068120109"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20109" name="図 1" descr="テキスト&#10;&#10;自動的に生成された説明"/>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241880" cy="2534760"/>
                    </a:xfrm>
                    <a:prstGeom prst="rect">
                      <a:avLst/>
                    </a:prstGeom>
                  </pic:spPr>
                </pic:pic>
              </a:graphicData>
            </a:graphic>
            <wp14:sizeRelH relativeFrom="page">
              <wp14:pctWidth>0</wp14:pctWidth>
            </wp14:sizeRelH>
            <wp14:sizeRelV relativeFrom="page">
              <wp14:pctHeight>0</wp14:pctHeight>
            </wp14:sizeRelV>
          </wp:anchor>
        </w:drawing>
      </w:r>
      <w:r w:rsidRPr="00D53F12">
        <w:rPr>
          <w:rFonts w:ascii="BIZ UDゴシック" w:eastAsia="BIZ UDゴシック" w:hAnsi="BIZ UDゴシック"/>
          <w:sz w:val="20"/>
          <w:szCs w:val="20"/>
        </w:rPr>
        <w:t>【</w:t>
      </w:r>
      <w:r w:rsidRPr="00D53F12">
        <w:rPr>
          <w:rFonts w:ascii="BIZ UDゴシック" w:eastAsia="BIZ UDゴシック" w:hAnsi="BIZ UDゴシック" w:hint="eastAsia"/>
          <w:sz w:val="20"/>
          <w:szCs w:val="20"/>
        </w:rPr>
        <w:t>健康日本</w:t>
      </w:r>
      <w:r w:rsidR="00966F45">
        <w:rPr>
          <w:rFonts w:ascii="BIZ UDゴシック" w:eastAsia="BIZ UDゴシック" w:hAnsi="BIZ UDゴシック" w:hint="eastAsia"/>
          <w:sz w:val="20"/>
          <w:szCs w:val="20"/>
        </w:rPr>
        <w:t>21</w:t>
      </w:r>
      <w:r w:rsidRPr="00D53F12">
        <w:rPr>
          <w:rFonts w:ascii="BIZ UDゴシック" w:eastAsia="BIZ UDゴシック" w:hAnsi="BIZ UDゴシック" w:hint="eastAsia"/>
          <w:sz w:val="20"/>
          <w:szCs w:val="20"/>
        </w:rPr>
        <w:t>（第三次）の概念図</w:t>
      </w:r>
      <w:r w:rsidRPr="00D53F12">
        <w:rPr>
          <w:rFonts w:ascii="BIZ UDゴシック" w:eastAsia="BIZ UDゴシック" w:hAnsi="BIZ UDゴシック"/>
          <w:sz w:val="20"/>
          <w:szCs w:val="20"/>
        </w:rPr>
        <w:t>】</w:t>
      </w:r>
    </w:p>
    <w:bookmarkEnd w:id="6"/>
    <w:p w14:paraId="269268B2" w14:textId="77777777" w:rsidR="009D7230" w:rsidRPr="00FF4B49" w:rsidRDefault="009D7230" w:rsidP="009D7230"/>
    <w:p w14:paraId="59C7388C" w14:textId="77777777" w:rsidR="009D7230" w:rsidRDefault="009D7230" w:rsidP="009D7230"/>
    <w:p w14:paraId="4AD1426D" w14:textId="77777777" w:rsidR="009D7230" w:rsidRDefault="009D7230" w:rsidP="009D7230"/>
    <w:p w14:paraId="58EE3B32" w14:textId="77777777" w:rsidR="009D7230" w:rsidRDefault="009D7230" w:rsidP="009D7230"/>
    <w:p w14:paraId="4661C0B6" w14:textId="77777777" w:rsidR="009D7230" w:rsidRDefault="009D7230" w:rsidP="009D7230"/>
    <w:p w14:paraId="2F2ACDE6" w14:textId="77777777" w:rsidR="009D7230" w:rsidRDefault="009D7230" w:rsidP="009D7230"/>
    <w:p w14:paraId="1829CAD9" w14:textId="77777777" w:rsidR="009D7230" w:rsidRDefault="009D7230" w:rsidP="009D7230"/>
    <w:p w14:paraId="2E18910F" w14:textId="77777777" w:rsidR="008678F0" w:rsidRDefault="008678F0" w:rsidP="009D7230"/>
    <w:p w14:paraId="2F36A6DA" w14:textId="77777777" w:rsidR="008678F0" w:rsidRDefault="008678F0" w:rsidP="009D7230"/>
    <w:p w14:paraId="39128285" w14:textId="77777777" w:rsidR="009D7230" w:rsidRDefault="009D7230" w:rsidP="009D7230"/>
    <w:p w14:paraId="1625F8CB" w14:textId="77777777" w:rsidR="009D7230" w:rsidRPr="00BA54A8" w:rsidRDefault="009D7230" w:rsidP="008678F0"/>
    <w:p w14:paraId="49C63A5E" w14:textId="3D0E88D5" w:rsidR="00966F45" w:rsidRDefault="009D7230" w:rsidP="009D7230">
      <w:pPr>
        <w:ind w:rightChars="133" w:right="279"/>
        <w:jc w:val="right"/>
        <w:rPr>
          <w:rFonts w:ascii="BIZ UD明朝 Medium" w:eastAsia="BIZ UD明朝 Medium" w:hAnsi="BIZ UD明朝 Medium"/>
          <w:sz w:val="20"/>
          <w:szCs w:val="20"/>
        </w:rPr>
      </w:pPr>
      <w:r w:rsidRPr="00BA54A8">
        <w:rPr>
          <w:rFonts w:ascii="BIZ UD明朝 Medium" w:eastAsia="BIZ UD明朝 Medium" w:hAnsi="BIZ UD明朝 Medium" w:hint="eastAsia"/>
          <w:sz w:val="20"/>
          <w:szCs w:val="20"/>
        </w:rPr>
        <w:t>出典：</w:t>
      </w:r>
      <w:bookmarkStart w:id="7" w:name="_Hlk149037183"/>
      <w:r w:rsidRPr="00FF4B49">
        <w:rPr>
          <w:rFonts w:ascii="BIZ UD明朝 Medium" w:eastAsia="BIZ UD明朝 Medium" w:hAnsi="BIZ UD明朝 Medium" w:hint="eastAsia"/>
          <w:sz w:val="20"/>
          <w:szCs w:val="20"/>
        </w:rPr>
        <w:t>健康日本</w:t>
      </w:r>
      <w:r w:rsidR="00966F45">
        <w:rPr>
          <w:rFonts w:ascii="BIZ UD明朝 Medium" w:eastAsia="BIZ UD明朝 Medium" w:hAnsi="BIZ UD明朝 Medium" w:hint="eastAsia"/>
          <w:sz w:val="20"/>
          <w:szCs w:val="20"/>
        </w:rPr>
        <w:t>21</w:t>
      </w:r>
      <w:r w:rsidRPr="00FF4B49">
        <w:rPr>
          <w:rFonts w:ascii="BIZ UD明朝 Medium" w:eastAsia="BIZ UD明朝 Medium" w:hAnsi="BIZ UD明朝 Medium" w:hint="eastAsia"/>
          <w:sz w:val="20"/>
          <w:szCs w:val="20"/>
        </w:rPr>
        <w:t>（第三次）推進のための説明資料</w:t>
      </w:r>
      <w:r w:rsidRPr="00BA54A8">
        <w:rPr>
          <w:rFonts w:ascii="BIZ UD明朝 Medium" w:eastAsia="BIZ UD明朝 Medium" w:hAnsi="BIZ UD明朝 Medium" w:hint="eastAsia"/>
          <w:sz w:val="20"/>
          <w:szCs w:val="20"/>
        </w:rPr>
        <w:t>（令和</w:t>
      </w:r>
      <w:r w:rsidR="00713104">
        <w:rPr>
          <w:rFonts w:ascii="BIZ UD明朝 Medium" w:eastAsia="BIZ UD明朝 Medium" w:hAnsi="BIZ UD明朝 Medium" w:hint="eastAsia"/>
          <w:sz w:val="20"/>
          <w:szCs w:val="20"/>
        </w:rPr>
        <w:t>5</w:t>
      </w:r>
      <w:r w:rsidRPr="00BA54A8">
        <w:rPr>
          <w:rFonts w:ascii="BIZ UD明朝 Medium" w:eastAsia="BIZ UD明朝 Medium" w:hAnsi="BIZ UD明朝 Medium" w:hint="eastAsia"/>
          <w:sz w:val="20"/>
          <w:szCs w:val="20"/>
        </w:rPr>
        <w:t>年</w:t>
      </w:r>
      <w:r w:rsidR="00713104">
        <w:rPr>
          <w:rFonts w:ascii="BIZ UD明朝 Medium" w:eastAsia="BIZ UD明朝 Medium" w:hAnsi="BIZ UD明朝 Medium" w:hint="eastAsia"/>
          <w:sz w:val="20"/>
          <w:szCs w:val="20"/>
        </w:rPr>
        <w:t>5</w:t>
      </w:r>
      <w:r w:rsidRPr="00BA54A8">
        <w:rPr>
          <w:rFonts w:ascii="BIZ UD明朝 Medium" w:eastAsia="BIZ UD明朝 Medium" w:hAnsi="BIZ UD明朝 Medium" w:hint="eastAsia"/>
          <w:sz w:val="20"/>
          <w:szCs w:val="20"/>
        </w:rPr>
        <w:t>月）</w:t>
      </w:r>
      <w:bookmarkEnd w:id="7"/>
    </w:p>
    <w:p w14:paraId="3B857C43" w14:textId="77777777" w:rsidR="00966F45" w:rsidRDefault="00966F45">
      <w:pPr>
        <w:widowControl/>
        <w:jc w:val="left"/>
        <w:rPr>
          <w:rFonts w:ascii="BIZ UD明朝 Medium" w:eastAsia="BIZ UD明朝 Medium" w:hAnsi="BIZ UD明朝 Medium"/>
          <w:sz w:val="20"/>
          <w:szCs w:val="20"/>
        </w:rPr>
      </w:pPr>
      <w:r>
        <w:rPr>
          <w:rFonts w:ascii="BIZ UD明朝 Medium" w:eastAsia="BIZ UD明朝 Medium" w:hAnsi="BIZ UD明朝 Medium"/>
          <w:sz w:val="20"/>
          <w:szCs w:val="20"/>
        </w:rPr>
        <w:br w:type="page"/>
      </w:r>
    </w:p>
    <w:bookmarkStart w:id="8" w:name="_Toc165376812"/>
    <w:bookmarkStart w:id="9" w:name="_Toc170813198"/>
    <w:p w14:paraId="6FD1AF7F" w14:textId="49CF8D21" w:rsidR="00D605A1" w:rsidRPr="0035077C" w:rsidRDefault="00D605A1" w:rsidP="00D605A1">
      <w:pPr>
        <w:pStyle w:val="3"/>
        <w:ind w:leftChars="0" w:left="0"/>
        <w:rPr>
          <w:rFonts w:ascii="BIZ UDゴシック" w:eastAsia="BIZ UDゴシック" w:hAnsi="BIZ UDゴシック"/>
          <w:sz w:val="24"/>
          <w:szCs w:val="24"/>
        </w:rPr>
      </w:pPr>
      <w:r w:rsidRPr="0035077C">
        <w:rPr>
          <w:rFonts w:ascii="BIZ UDゴシック" w:eastAsia="BIZ UDゴシック" w:hAnsi="BIZ UDゴシック"/>
          <w:noProof/>
          <w:sz w:val="24"/>
          <w:szCs w:val="24"/>
        </w:rPr>
        <w:lastRenderedPageBreak/>
        <mc:AlternateContent>
          <mc:Choice Requires="wps">
            <w:drawing>
              <wp:anchor distT="0" distB="0" distL="114300" distR="114300" simplePos="0" relativeHeight="251629568" behindDoc="0" locked="0" layoutInCell="1" allowOverlap="1" wp14:anchorId="0066FC04" wp14:editId="5631FC06">
                <wp:simplePos x="0" y="0"/>
                <wp:positionH relativeFrom="column">
                  <wp:posOffset>0</wp:posOffset>
                </wp:positionH>
                <wp:positionV relativeFrom="paragraph">
                  <wp:posOffset>226695</wp:posOffset>
                </wp:positionV>
                <wp:extent cx="5782310" cy="0"/>
                <wp:effectExtent l="0" t="0" r="0" b="0"/>
                <wp:wrapNone/>
                <wp:docPr id="2070460090" name="直線コネクタ 4"/>
                <wp:cNvGraphicFramePr/>
                <a:graphic xmlns:a="http://schemas.openxmlformats.org/drawingml/2006/main">
                  <a:graphicData uri="http://schemas.microsoft.com/office/word/2010/wordprocessingShape">
                    <wps:wsp>
                      <wps:cNvCnPr/>
                      <wps:spPr>
                        <a:xfrm>
                          <a:off x="0" y="0"/>
                          <a:ext cx="578231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DCE5C97" id="直線コネクタ 4" o:spid="_x0000_s1026" style="position:absolute;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85pt" to="455.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" strokecolor="#4472c4" strokeweight=".5pt">
                <v:stroke joinstyle="miter"/>
              </v:line>
            </w:pict>
          </mc:Fallback>
        </mc:AlternateContent>
      </w:r>
      <w:r w:rsidRPr="0035077C">
        <w:rPr>
          <w:rFonts w:ascii="BIZ UDゴシック" w:eastAsia="BIZ UDゴシック" w:hAnsi="BIZ UDゴシック" w:hint="eastAsia"/>
          <w:sz w:val="24"/>
          <w:szCs w:val="24"/>
        </w:rPr>
        <w:t>（</w:t>
      </w:r>
      <w:r>
        <w:rPr>
          <w:rFonts w:ascii="BIZ UDゴシック" w:eastAsia="BIZ UDゴシック" w:hAnsi="BIZ UDゴシック" w:hint="eastAsia"/>
          <w:sz w:val="24"/>
          <w:szCs w:val="24"/>
        </w:rPr>
        <w:t>２</w:t>
      </w:r>
      <w:r w:rsidRPr="0035077C">
        <w:rPr>
          <w:rFonts w:ascii="BIZ UDゴシック" w:eastAsia="BIZ UDゴシック" w:hAnsi="BIZ UDゴシック" w:hint="eastAsia"/>
          <w:sz w:val="24"/>
          <w:szCs w:val="24"/>
        </w:rPr>
        <w:t>）</w:t>
      </w:r>
      <w:r>
        <w:rPr>
          <w:rFonts w:ascii="BIZ UDゴシック" w:eastAsia="BIZ UDゴシック" w:hAnsi="BIZ UDゴシック" w:hint="eastAsia"/>
          <w:sz w:val="24"/>
          <w:szCs w:val="24"/>
        </w:rPr>
        <w:t>食育推進</w:t>
      </w:r>
      <w:r w:rsidRPr="0035077C">
        <w:rPr>
          <w:rFonts w:ascii="BIZ UDゴシック" w:eastAsia="BIZ UDゴシック" w:hAnsi="BIZ UDゴシック" w:hint="eastAsia"/>
          <w:sz w:val="24"/>
          <w:szCs w:val="24"/>
        </w:rPr>
        <w:t>計画</w:t>
      </w:r>
      <w:bookmarkEnd w:id="8"/>
      <w:bookmarkEnd w:id="9"/>
    </w:p>
    <w:p w14:paraId="5A469ABD" w14:textId="77777777" w:rsidR="00D605A1" w:rsidRDefault="00D605A1" w:rsidP="00D605A1">
      <w:pPr>
        <w:spacing w:line="80" w:lineRule="exact"/>
      </w:pPr>
    </w:p>
    <w:p w14:paraId="61AB36ED" w14:textId="4A9089B9" w:rsidR="00D605A1" w:rsidRDefault="00D605A1" w:rsidP="00D605A1">
      <w:pPr>
        <w:ind w:firstLineChars="100" w:firstLine="220"/>
        <w:rPr>
          <w:rFonts w:ascii="BIZ UD明朝 Medium" w:eastAsia="BIZ UD明朝 Medium" w:hAnsi="BIZ UD明朝 Medium"/>
          <w:sz w:val="22"/>
        </w:rPr>
      </w:pPr>
      <w:r w:rsidRPr="00F50133">
        <w:rPr>
          <w:rFonts w:ascii="BIZ UD明朝 Medium" w:eastAsia="BIZ UD明朝 Medium" w:hAnsi="BIZ UD明朝 Medium" w:hint="eastAsia"/>
          <w:sz w:val="22"/>
        </w:rPr>
        <w:t>本市では、平成</w:t>
      </w:r>
      <w:r w:rsidR="000E6192">
        <w:rPr>
          <w:rFonts w:ascii="BIZ UD明朝 Medium" w:eastAsia="BIZ UD明朝 Medium" w:hAnsi="BIZ UD明朝 Medium" w:hint="eastAsia"/>
          <w:sz w:val="22"/>
        </w:rPr>
        <w:t>21</w:t>
      </w:r>
      <w:r w:rsidRPr="00F50133">
        <w:rPr>
          <w:rFonts w:ascii="BIZ UD明朝 Medium" w:eastAsia="BIZ UD明朝 Medium" w:hAnsi="BIZ UD明朝 Medium" w:hint="eastAsia"/>
          <w:sz w:val="22"/>
        </w:rPr>
        <w:t>年度に『</w:t>
      </w:r>
      <w:r>
        <w:rPr>
          <w:rFonts w:ascii="BIZ UD明朝 Medium" w:eastAsia="BIZ UD明朝 Medium" w:hAnsi="BIZ UD明朝 Medium" w:hint="eastAsia"/>
          <w:sz w:val="22"/>
        </w:rPr>
        <w:t>坂出市食育推進計画</w:t>
      </w:r>
      <w:r w:rsidRPr="00F50133">
        <w:rPr>
          <w:rFonts w:ascii="BIZ UD明朝 Medium" w:eastAsia="BIZ UD明朝 Medium" w:hAnsi="BIZ UD明朝 Medium" w:hint="eastAsia"/>
          <w:sz w:val="22"/>
        </w:rPr>
        <w:t>』（第</w:t>
      </w:r>
      <w:r w:rsidR="000E6192">
        <w:rPr>
          <w:rFonts w:ascii="BIZ UD明朝 Medium" w:eastAsia="BIZ UD明朝 Medium" w:hAnsi="BIZ UD明朝 Medium" w:hint="eastAsia"/>
          <w:sz w:val="22"/>
        </w:rPr>
        <w:t>1</w:t>
      </w:r>
      <w:r w:rsidRPr="00F50133">
        <w:rPr>
          <w:rFonts w:ascii="BIZ UD明朝 Medium" w:eastAsia="BIZ UD明朝 Medium" w:hAnsi="BIZ UD明朝 Medium" w:hint="eastAsia"/>
          <w:sz w:val="22"/>
        </w:rPr>
        <w:t>次計画）、平成</w:t>
      </w:r>
      <w:r w:rsidR="000E6192">
        <w:rPr>
          <w:rFonts w:ascii="BIZ UD明朝 Medium" w:eastAsia="BIZ UD明朝 Medium" w:hAnsi="BIZ UD明朝 Medium" w:hint="eastAsia"/>
          <w:sz w:val="22"/>
        </w:rPr>
        <w:t>26</w:t>
      </w:r>
      <w:r w:rsidRPr="00F50133">
        <w:rPr>
          <w:rFonts w:ascii="BIZ UD明朝 Medium" w:eastAsia="BIZ UD明朝 Medium" w:hAnsi="BIZ UD明朝 Medium" w:hint="eastAsia"/>
          <w:sz w:val="22"/>
        </w:rPr>
        <w:t>年度に『第</w:t>
      </w:r>
      <w:r w:rsidR="000E6192">
        <w:rPr>
          <w:rFonts w:ascii="BIZ UD明朝 Medium" w:eastAsia="BIZ UD明朝 Medium" w:hAnsi="BIZ UD明朝 Medium" w:hint="eastAsia"/>
          <w:sz w:val="22"/>
        </w:rPr>
        <w:t>2</w:t>
      </w:r>
      <w:r w:rsidRPr="00F50133">
        <w:rPr>
          <w:rFonts w:ascii="BIZ UD明朝 Medium" w:eastAsia="BIZ UD明朝 Medium" w:hAnsi="BIZ UD明朝 Medium" w:hint="eastAsia"/>
          <w:sz w:val="22"/>
        </w:rPr>
        <w:t>次坂出市</w:t>
      </w:r>
      <w:r>
        <w:rPr>
          <w:rFonts w:ascii="BIZ UD明朝 Medium" w:eastAsia="BIZ UD明朝 Medium" w:hAnsi="BIZ UD明朝 Medium" w:hint="eastAsia"/>
          <w:sz w:val="22"/>
        </w:rPr>
        <w:t>食育推進</w:t>
      </w:r>
      <w:r w:rsidRPr="00F50133">
        <w:rPr>
          <w:rFonts w:ascii="BIZ UD明朝 Medium" w:eastAsia="BIZ UD明朝 Medium" w:hAnsi="BIZ UD明朝 Medium" w:hint="eastAsia"/>
          <w:sz w:val="22"/>
        </w:rPr>
        <w:t>計画』、令和元年度に『第</w:t>
      </w:r>
      <w:r w:rsidR="000E6192">
        <w:rPr>
          <w:rFonts w:ascii="BIZ UD明朝 Medium" w:eastAsia="BIZ UD明朝 Medium" w:hAnsi="BIZ UD明朝 Medium" w:hint="eastAsia"/>
          <w:sz w:val="22"/>
        </w:rPr>
        <w:t>2</w:t>
      </w:r>
      <w:r w:rsidRPr="00F50133">
        <w:rPr>
          <w:rFonts w:ascii="BIZ UD明朝 Medium" w:eastAsia="BIZ UD明朝 Medium" w:hAnsi="BIZ UD明朝 Medium" w:hint="eastAsia"/>
          <w:sz w:val="22"/>
        </w:rPr>
        <w:t>次坂出市</w:t>
      </w:r>
      <w:r>
        <w:rPr>
          <w:rFonts w:ascii="BIZ UD明朝 Medium" w:eastAsia="BIZ UD明朝 Medium" w:hAnsi="BIZ UD明朝 Medium" w:hint="eastAsia"/>
          <w:sz w:val="22"/>
        </w:rPr>
        <w:t>食育推進</w:t>
      </w:r>
      <w:r w:rsidRPr="00F50133">
        <w:rPr>
          <w:rFonts w:ascii="BIZ UD明朝 Medium" w:eastAsia="BIZ UD明朝 Medium" w:hAnsi="BIZ UD明朝 Medium" w:hint="eastAsia"/>
          <w:sz w:val="22"/>
        </w:rPr>
        <w:t>計画（中間見直し版）』の策定を経て、</w:t>
      </w:r>
      <w:r w:rsidRPr="00D605A1">
        <w:rPr>
          <w:rFonts w:ascii="BIZ UD明朝 Medium" w:eastAsia="BIZ UD明朝 Medium" w:hAnsi="BIZ UD明朝 Medium" w:hint="eastAsia"/>
          <w:sz w:val="22"/>
        </w:rPr>
        <w:t>家庭</w:t>
      </w:r>
      <w:r>
        <w:rPr>
          <w:rFonts w:ascii="BIZ UD明朝 Medium" w:eastAsia="BIZ UD明朝 Medium" w:hAnsi="BIZ UD明朝 Medium" w:hint="eastAsia"/>
          <w:sz w:val="22"/>
        </w:rPr>
        <w:t>、</w:t>
      </w:r>
      <w:r w:rsidRPr="00D605A1">
        <w:rPr>
          <w:rFonts w:ascii="BIZ UD明朝 Medium" w:eastAsia="BIZ UD明朝 Medium" w:hAnsi="BIZ UD明朝 Medium" w:hint="eastAsia"/>
          <w:sz w:val="22"/>
        </w:rPr>
        <w:t>学校</w:t>
      </w:r>
      <w:r>
        <w:rPr>
          <w:rFonts w:ascii="BIZ UD明朝 Medium" w:eastAsia="BIZ UD明朝 Medium" w:hAnsi="BIZ UD明朝 Medium" w:hint="eastAsia"/>
          <w:sz w:val="22"/>
        </w:rPr>
        <w:t>、</w:t>
      </w:r>
      <w:r w:rsidRPr="00D605A1">
        <w:rPr>
          <w:rFonts w:ascii="BIZ UD明朝 Medium" w:eastAsia="BIZ UD明朝 Medium" w:hAnsi="BIZ UD明朝 Medium" w:hint="eastAsia"/>
          <w:sz w:val="22"/>
        </w:rPr>
        <w:t>行政</w:t>
      </w:r>
      <w:r>
        <w:rPr>
          <w:rFonts w:ascii="BIZ UD明朝 Medium" w:eastAsia="BIZ UD明朝 Medium" w:hAnsi="BIZ UD明朝 Medium" w:hint="eastAsia"/>
          <w:sz w:val="22"/>
        </w:rPr>
        <w:t>、</w:t>
      </w:r>
      <w:r w:rsidRPr="00D605A1">
        <w:rPr>
          <w:rFonts w:ascii="BIZ UD明朝 Medium" w:eastAsia="BIZ UD明朝 Medium" w:hAnsi="BIZ UD明朝 Medium" w:hint="eastAsia"/>
          <w:sz w:val="22"/>
        </w:rPr>
        <w:t>地域</w:t>
      </w:r>
      <w:r>
        <w:rPr>
          <w:rFonts w:ascii="BIZ UD明朝 Medium" w:eastAsia="BIZ UD明朝 Medium" w:hAnsi="BIZ UD明朝 Medium" w:hint="eastAsia"/>
          <w:sz w:val="22"/>
        </w:rPr>
        <w:t>、</w:t>
      </w:r>
      <w:r w:rsidRPr="00D605A1">
        <w:rPr>
          <w:rFonts w:ascii="BIZ UD明朝 Medium" w:eastAsia="BIZ UD明朝 Medium" w:hAnsi="BIZ UD明朝 Medium" w:hint="eastAsia"/>
          <w:sz w:val="22"/>
        </w:rPr>
        <w:t>各種団体</w:t>
      </w:r>
      <w:r w:rsidR="00544F1A">
        <w:rPr>
          <w:rFonts w:ascii="BIZ UD明朝 Medium" w:eastAsia="BIZ UD明朝 Medium" w:hAnsi="BIZ UD明朝 Medium" w:hint="eastAsia"/>
          <w:sz w:val="22"/>
        </w:rPr>
        <w:t>等</w:t>
      </w:r>
      <w:r w:rsidRPr="00D605A1">
        <w:rPr>
          <w:rFonts w:ascii="BIZ UD明朝 Medium" w:eastAsia="BIZ UD明朝 Medium" w:hAnsi="BIZ UD明朝 Medium" w:hint="eastAsia"/>
          <w:sz w:val="22"/>
        </w:rPr>
        <w:t>が共働して</w:t>
      </w:r>
      <w:r>
        <w:rPr>
          <w:rFonts w:ascii="BIZ UD明朝 Medium" w:eastAsia="BIZ UD明朝 Medium" w:hAnsi="BIZ UD明朝 Medium" w:hint="eastAsia"/>
          <w:sz w:val="22"/>
        </w:rPr>
        <w:t>、</w:t>
      </w:r>
      <w:r w:rsidRPr="00D605A1">
        <w:rPr>
          <w:rFonts w:ascii="BIZ UD明朝 Medium" w:eastAsia="BIZ UD明朝 Medium" w:hAnsi="BIZ UD明朝 Medium" w:hint="eastAsia"/>
          <w:sz w:val="22"/>
        </w:rPr>
        <w:t>市民総ぐるみで食育の推進に取り組んできました。</w:t>
      </w:r>
    </w:p>
    <w:p w14:paraId="3917F7E1" w14:textId="32512186" w:rsidR="00D605A1" w:rsidRDefault="00D605A1" w:rsidP="00D605A1">
      <w:pPr>
        <w:ind w:firstLineChars="100" w:firstLine="220"/>
        <w:rPr>
          <w:rFonts w:ascii="BIZ UD明朝 Medium" w:eastAsia="BIZ UD明朝 Medium" w:hAnsi="BIZ UD明朝 Medium"/>
          <w:sz w:val="22"/>
        </w:rPr>
      </w:pPr>
      <w:r w:rsidRPr="00D605A1">
        <w:rPr>
          <w:rFonts w:ascii="BIZ UD明朝 Medium" w:eastAsia="BIZ UD明朝 Medium" w:hAnsi="BIZ UD明朝 Medium" w:hint="eastAsia"/>
          <w:sz w:val="22"/>
        </w:rPr>
        <w:t>この間、高齢化が進行する中で、健康寿命の延伸や生活習慣病の予防は引き続き国民的課題であり、栄養バランスに配慮した食生活の重要性は増しています。一方、世帯構造の変化</w:t>
      </w:r>
      <w:r w:rsidR="00544F1A">
        <w:rPr>
          <w:rFonts w:ascii="BIZ UD明朝 Medium" w:eastAsia="BIZ UD明朝 Medium" w:hAnsi="BIZ UD明朝 Medium" w:hint="eastAsia"/>
          <w:sz w:val="22"/>
        </w:rPr>
        <w:t>等</w:t>
      </w:r>
      <w:r w:rsidRPr="00D605A1">
        <w:rPr>
          <w:rFonts w:ascii="BIZ UD明朝 Medium" w:eastAsia="BIZ UD明朝 Medium" w:hAnsi="BIZ UD明朝 Medium" w:hint="eastAsia"/>
          <w:sz w:val="22"/>
        </w:rPr>
        <w:t>によって食に関する国民の価値観や暮らしの在り方は多様化し、健全な食生活を実践することが困難な場面も増えてきており、古くから各地で育まれてきた地域の伝統的な食文化が失われていくことも危惧され</w:t>
      </w:r>
      <w:r>
        <w:rPr>
          <w:rFonts w:ascii="BIZ UD明朝 Medium" w:eastAsia="BIZ UD明朝 Medium" w:hAnsi="BIZ UD明朝 Medium" w:hint="eastAsia"/>
          <w:sz w:val="22"/>
        </w:rPr>
        <w:t>てい</w:t>
      </w:r>
      <w:r w:rsidRPr="00D605A1">
        <w:rPr>
          <w:rFonts w:ascii="BIZ UD明朝 Medium" w:eastAsia="BIZ UD明朝 Medium" w:hAnsi="BIZ UD明朝 Medium" w:hint="eastAsia"/>
          <w:sz w:val="22"/>
        </w:rPr>
        <w:t>ます。</w:t>
      </w:r>
    </w:p>
    <w:p w14:paraId="27A3CCF1" w14:textId="5CEBBC79" w:rsidR="002D3486" w:rsidRDefault="002D3486" w:rsidP="00D605A1">
      <w:pPr>
        <w:ind w:firstLineChars="100" w:firstLine="220"/>
        <w:rPr>
          <w:rFonts w:ascii="BIZ UD明朝 Medium" w:eastAsia="BIZ UD明朝 Medium" w:hAnsi="BIZ UD明朝 Medium"/>
          <w:sz w:val="22"/>
        </w:rPr>
      </w:pPr>
      <w:r w:rsidRPr="002D3486">
        <w:rPr>
          <w:rFonts w:ascii="BIZ UD明朝 Medium" w:eastAsia="BIZ UD明朝 Medium" w:hAnsi="BIZ UD明朝 Medium" w:hint="eastAsia"/>
          <w:sz w:val="22"/>
        </w:rPr>
        <w:t>こうした食を取り巻く環境の変化や新型コロナウイルス感染症拡大</w:t>
      </w:r>
      <w:r w:rsidR="00544F1A">
        <w:rPr>
          <w:rFonts w:ascii="BIZ UD明朝 Medium" w:eastAsia="BIZ UD明朝 Medium" w:hAnsi="BIZ UD明朝 Medium" w:hint="eastAsia"/>
          <w:sz w:val="22"/>
        </w:rPr>
        <w:t>等</w:t>
      </w:r>
      <w:r w:rsidRPr="002D3486">
        <w:rPr>
          <w:rFonts w:ascii="BIZ UD明朝 Medium" w:eastAsia="BIZ UD明朝 Medium" w:hAnsi="BIZ UD明朝 Medium" w:hint="eastAsia"/>
          <w:sz w:val="22"/>
        </w:rPr>
        <w:t>を背景に、令和</w:t>
      </w:r>
      <w:r w:rsidR="000E6192">
        <w:rPr>
          <w:rFonts w:ascii="BIZ UD明朝 Medium" w:eastAsia="BIZ UD明朝 Medium" w:hAnsi="BIZ UD明朝 Medium" w:hint="eastAsia"/>
          <w:sz w:val="22"/>
        </w:rPr>
        <w:t>3</w:t>
      </w:r>
      <w:r w:rsidRPr="002D3486">
        <w:rPr>
          <w:rFonts w:ascii="BIZ UD明朝 Medium" w:eastAsia="BIZ UD明朝 Medium" w:hAnsi="BIZ UD明朝 Medium" w:hint="eastAsia"/>
          <w:sz w:val="22"/>
        </w:rPr>
        <w:t>年</w:t>
      </w:r>
      <w:r w:rsidR="000E6192">
        <w:rPr>
          <w:rFonts w:ascii="BIZ UD明朝 Medium" w:eastAsia="BIZ UD明朝 Medium" w:hAnsi="BIZ UD明朝 Medium" w:hint="eastAsia"/>
          <w:sz w:val="22"/>
        </w:rPr>
        <w:t>3</w:t>
      </w:r>
      <w:r w:rsidRPr="002D3486">
        <w:rPr>
          <w:rFonts w:ascii="BIZ UD明朝 Medium" w:eastAsia="BIZ UD明朝 Medium" w:hAnsi="BIZ UD明朝 Medium" w:hint="eastAsia"/>
          <w:sz w:val="22"/>
        </w:rPr>
        <w:t>月に策定された国の第</w:t>
      </w:r>
      <w:r w:rsidR="000E6192">
        <w:rPr>
          <w:rFonts w:ascii="BIZ UD明朝 Medium" w:eastAsia="BIZ UD明朝 Medium" w:hAnsi="BIZ UD明朝 Medium" w:hint="eastAsia"/>
          <w:sz w:val="22"/>
        </w:rPr>
        <w:t>4</w:t>
      </w:r>
      <w:r w:rsidRPr="002D3486">
        <w:rPr>
          <w:rFonts w:ascii="BIZ UD明朝 Medium" w:eastAsia="BIZ UD明朝 Medium" w:hAnsi="BIZ UD明朝 Medium" w:hint="eastAsia"/>
          <w:sz w:val="22"/>
        </w:rPr>
        <w:t>次食育推進基本計画では、「生涯を通じた心身の健康を支える食育の推進」「持続可能な食を支える食育の推進」「『新たな日常』やデジタル化に対応した食育の推進」を重点事項としています。</w:t>
      </w:r>
    </w:p>
    <w:p w14:paraId="22552DAB" w14:textId="05245B7A" w:rsidR="008678F0" w:rsidRDefault="008678F0" w:rsidP="008678F0">
      <w:pPr>
        <w:ind w:firstLineChars="100" w:firstLine="220"/>
        <w:rPr>
          <w:rFonts w:ascii="BIZ UD明朝 Medium" w:eastAsia="BIZ UD明朝 Medium" w:hAnsi="BIZ UD明朝 Medium"/>
          <w:sz w:val="22"/>
        </w:rPr>
      </w:pPr>
      <w:r w:rsidRPr="008678F0">
        <w:rPr>
          <w:rFonts w:ascii="BIZ UD明朝 Medium" w:eastAsia="BIZ UD明朝 Medium" w:hAnsi="BIZ UD明朝 Medium" w:hint="eastAsia"/>
          <w:sz w:val="22"/>
        </w:rPr>
        <w:t>このような背景のもと</w:t>
      </w:r>
      <w:r>
        <w:rPr>
          <w:rFonts w:ascii="BIZ UD明朝 Medium" w:eastAsia="BIZ UD明朝 Medium" w:hAnsi="BIZ UD明朝 Medium" w:hint="eastAsia"/>
          <w:sz w:val="22"/>
        </w:rPr>
        <w:t>、第</w:t>
      </w:r>
      <w:r w:rsidR="000E6192">
        <w:rPr>
          <w:rFonts w:ascii="BIZ UD明朝 Medium" w:eastAsia="BIZ UD明朝 Medium" w:hAnsi="BIZ UD明朝 Medium" w:hint="eastAsia"/>
          <w:sz w:val="22"/>
        </w:rPr>
        <w:t>2</w:t>
      </w:r>
      <w:r>
        <w:rPr>
          <w:rFonts w:ascii="BIZ UD明朝 Medium" w:eastAsia="BIZ UD明朝 Medium" w:hAnsi="BIZ UD明朝 Medium" w:hint="eastAsia"/>
          <w:sz w:val="22"/>
        </w:rPr>
        <w:t>次計画の最終年度となる</w:t>
      </w:r>
      <w:r w:rsidRPr="008678F0">
        <w:rPr>
          <w:rFonts w:ascii="BIZ UD明朝 Medium" w:eastAsia="BIZ UD明朝 Medium" w:hAnsi="BIZ UD明朝 Medium" w:hint="eastAsia"/>
          <w:sz w:val="22"/>
        </w:rPr>
        <w:t>令和</w:t>
      </w:r>
      <w:r w:rsidR="000E6192">
        <w:rPr>
          <w:rFonts w:ascii="BIZ UD明朝 Medium" w:eastAsia="BIZ UD明朝 Medium" w:hAnsi="BIZ UD明朝 Medium" w:hint="eastAsia"/>
          <w:sz w:val="22"/>
        </w:rPr>
        <w:t>6</w:t>
      </w:r>
      <w:r w:rsidRPr="008678F0">
        <w:rPr>
          <w:rFonts w:ascii="BIZ UD明朝 Medium" w:eastAsia="BIZ UD明朝 Medium" w:hAnsi="BIZ UD明朝 Medium" w:hint="eastAsia"/>
          <w:sz w:val="22"/>
        </w:rPr>
        <w:t>年度に</w:t>
      </w:r>
      <w:r>
        <w:rPr>
          <w:rFonts w:ascii="BIZ UD明朝 Medium" w:eastAsia="BIZ UD明朝 Medium" w:hAnsi="BIZ UD明朝 Medium" w:hint="eastAsia"/>
          <w:sz w:val="22"/>
        </w:rPr>
        <w:t>、</w:t>
      </w:r>
      <w:r w:rsidRPr="008678F0">
        <w:rPr>
          <w:rFonts w:ascii="BIZ UD明朝 Medium" w:eastAsia="BIZ UD明朝 Medium" w:hAnsi="BIZ UD明朝 Medium" w:hint="eastAsia"/>
          <w:sz w:val="22"/>
        </w:rPr>
        <w:t>これまでの</w:t>
      </w:r>
      <w:r w:rsidR="00D50601">
        <w:rPr>
          <w:rFonts w:ascii="BIZ UD明朝 Medium" w:eastAsia="BIZ UD明朝 Medium" w:hAnsi="BIZ UD明朝 Medium" w:hint="eastAsia"/>
          <w:sz w:val="22"/>
        </w:rPr>
        <w:t>取組</w:t>
      </w:r>
      <w:r w:rsidRPr="008678F0">
        <w:rPr>
          <w:rFonts w:ascii="BIZ UD明朝 Medium" w:eastAsia="BIZ UD明朝 Medium" w:hAnsi="BIZ UD明朝 Medium" w:hint="eastAsia"/>
          <w:sz w:val="22"/>
        </w:rPr>
        <w:t>と目標指標について評価・見直しを行い</w:t>
      </w:r>
      <w:r>
        <w:rPr>
          <w:rFonts w:ascii="BIZ UD明朝 Medium" w:eastAsia="BIZ UD明朝 Medium" w:hAnsi="BIZ UD明朝 Medium" w:hint="eastAsia"/>
          <w:sz w:val="22"/>
        </w:rPr>
        <w:t>、</w:t>
      </w:r>
      <w:r w:rsidRPr="008678F0">
        <w:rPr>
          <w:rFonts w:ascii="BIZ UD明朝 Medium" w:eastAsia="BIZ UD明朝 Medium" w:hAnsi="BIZ UD明朝 Medium" w:hint="eastAsia"/>
          <w:sz w:val="22"/>
        </w:rPr>
        <w:t>第</w:t>
      </w:r>
      <w:r w:rsidR="000E6192">
        <w:rPr>
          <w:rFonts w:ascii="BIZ UD明朝 Medium" w:eastAsia="BIZ UD明朝 Medium" w:hAnsi="BIZ UD明朝 Medium" w:hint="eastAsia"/>
          <w:sz w:val="22"/>
        </w:rPr>
        <w:t>3</w:t>
      </w:r>
      <w:r w:rsidRPr="008678F0">
        <w:rPr>
          <w:rFonts w:ascii="BIZ UD明朝 Medium" w:eastAsia="BIZ UD明朝 Medium" w:hAnsi="BIZ UD明朝 Medium" w:hint="eastAsia"/>
          <w:sz w:val="22"/>
        </w:rPr>
        <w:t>次坂出市</w:t>
      </w:r>
      <w:r>
        <w:rPr>
          <w:rFonts w:ascii="BIZ UD明朝 Medium" w:eastAsia="BIZ UD明朝 Medium" w:hAnsi="BIZ UD明朝 Medium" w:hint="eastAsia"/>
          <w:sz w:val="22"/>
        </w:rPr>
        <w:t>食育推進</w:t>
      </w:r>
      <w:r w:rsidRPr="008678F0">
        <w:rPr>
          <w:rFonts w:ascii="BIZ UD明朝 Medium" w:eastAsia="BIZ UD明朝 Medium" w:hAnsi="BIZ UD明朝 Medium" w:hint="eastAsia"/>
          <w:sz w:val="22"/>
        </w:rPr>
        <w:t>計画を策定するものです。</w:t>
      </w:r>
    </w:p>
    <w:p w14:paraId="5E245CCE" w14:textId="77777777" w:rsidR="005D1CA2" w:rsidRDefault="005D1CA2"/>
    <w:p w14:paraId="547D88FB" w14:textId="77777777" w:rsidR="00D4043D" w:rsidRPr="00D605A1" w:rsidRDefault="00D4043D"/>
    <w:bookmarkStart w:id="10" w:name="_Toc165376813"/>
    <w:bookmarkStart w:id="11" w:name="_Toc170813199"/>
    <w:p w14:paraId="0060E3B6" w14:textId="08D13CB3" w:rsidR="00300F43" w:rsidRPr="0035077C" w:rsidRDefault="00300F43" w:rsidP="00300F43">
      <w:pPr>
        <w:pStyle w:val="3"/>
        <w:ind w:leftChars="0" w:left="0"/>
        <w:rPr>
          <w:rFonts w:ascii="BIZ UDゴシック" w:eastAsia="BIZ UDゴシック" w:hAnsi="BIZ UDゴシック"/>
          <w:sz w:val="24"/>
          <w:szCs w:val="24"/>
        </w:rPr>
      </w:pPr>
      <w:r w:rsidRPr="0035077C">
        <w:rPr>
          <w:rFonts w:ascii="BIZ UDゴシック" w:eastAsia="BIZ UDゴシック" w:hAnsi="BIZ UDゴシック"/>
          <w:noProof/>
          <w:sz w:val="24"/>
          <w:szCs w:val="24"/>
        </w:rPr>
        <mc:AlternateContent>
          <mc:Choice Requires="wps">
            <w:drawing>
              <wp:anchor distT="0" distB="0" distL="114300" distR="114300" simplePos="0" relativeHeight="251631616" behindDoc="0" locked="0" layoutInCell="1" allowOverlap="1" wp14:anchorId="10D2156A" wp14:editId="569E58FB">
                <wp:simplePos x="0" y="0"/>
                <wp:positionH relativeFrom="column">
                  <wp:posOffset>0</wp:posOffset>
                </wp:positionH>
                <wp:positionV relativeFrom="paragraph">
                  <wp:posOffset>226695</wp:posOffset>
                </wp:positionV>
                <wp:extent cx="5782310" cy="0"/>
                <wp:effectExtent l="0" t="0" r="0" b="0"/>
                <wp:wrapNone/>
                <wp:docPr id="1384176006" name="直線コネクタ 4"/>
                <wp:cNvGraphicFramePr/>
                <a:graphic xmlns:a="http://schemas.openxmlformats.org/drawingml/2006/main">
                  <a:graphicData uri="http://schemas.microsoft.com/office/word/2010/wordprocessingShape">
                    <wps:wsp>
                      <wps:cNvCnPr/>
                      <wps:spPr>
                        <a:xfrm>
                          <a:off x="0" y="0"/>
                          <a:ext cx="578231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5C1C55" id="直線コネクタ 4" o:spid="_x0000_s1026" style="position:absolute;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85pt" to="455.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" strokecolor="#4472c4" strokeweight=".5pt">
                <v:stroke joinstyle="miter"/>
              </v:line>
            </w:pict>
          </mc:Fallback>
        </mc:AlternateContent>
      </w:r>
      <w:r w:rsidRPr="0035077C">
        <w:rPr>
          <w:rFonts w:ascii="BIZ UDゴシック" w:eastAsia="BIZ UDゴシック" w:hAnsi="BIZ UDゴシック" w:hint="eastAsia"/>
          <w:sz w:val="24"/>
          <w:szCs w:val="24"/>
        </w:rPr>
        <w:t>（</w:t>
      </w:r>
      <w:r>
        <w:rPr>
          <w:rFonts w:ascii="BIZ UDゴシック" w:eastAsia="BIZ UDゴシック" w:hAnsi="BIZ UDゴシック" w:hint="eastAsia"/>
          <w:sz w:val="24"/>
          <w:szCs w:val="24"/>
        </w:rPr>
        <w:t>３</w:t>
      </w:r>
      <w:r w:rsidRPr="0035077C">
        <w:rPr>
          <w:rFonts w:ascii="BIZ UDゴシック" w:eastAsia="BIZ UDゴシック" w:hAnsi="BIZ UDゴシック" w:hint="eastAsia"/>
          <w:sz w:val="24"/>
          <w:szCs w:val="24"/>
        </w:rPr>
        <w:t>）</w:t>
      </w:r>
      <w:r>
        <w:rPr>
          <w:rFonts w:ascii="BIZ UDゴシック" w:eastAsia="BIZ UDゴシック" w:hAnsi="BIZ UDゴシック" w:hint="eastAsia"/>
          <w:sz w:val="24"/>
          <w:szCs w:val="24"/>
        </w:rPr>
        <w:t>自殺対策</w:t>
      </w:r>
      <w:r w:rsidRPr="0035077C">
        <w:rPr>
          <w:rFonts w:ascii="BIZ UDゴシック" w:eastAsia="BIZ UDゴシック" w:hAnsi="BIZ UDゴシック" w:hint="eastAsia"/>
          <w:sz w:val="24"/>
          <w:szCs w:val="24"/>
        </w:rPr>
        <w:t>計画</w:t>
      </w:r>
      <w:bookmarkEnd w:id="10"/>
      <w:bookmarkEnd w:id="11"/>
    </w:p>
    <w:p w14:paraId="200C63B5" w14:textId="77777777" w:rsidR="00300F43" w:rsidRDefault="00300F43" w:rsidP="00300F43">
      <w:pPr>
        <w:spacing w:line="80" w:lineRule="exact"/>
      </w:pPr>
    </w:p>
    <w:p w14:paraId="1659DF24" w14:textId="675C3169" w:rsidR="00300F43" w:rsidRDefault="00300F43" w:rsidP="00300F43">
      <w:pPr>
        <w:ind w:firstLineChars="100" w:firstLine="220"/>
        <w:rPr>
          <w:rFonts w:ascii="BIZ UD明朝 Medium" w:eastAsia="BIZ UD明朝 Medium" w:hAnsi="BIZ UD明朝 Medium"/>
          <w:sz w:val="22"/>
        </w:rPr>
      </w:pPr>
      <w:r w:rsidRPr="00F50133">
        <w:rPr>
          <w:rFonts w:ascii="BIZ UD明朝 Medium" w:eastAsia="BIZ UD明朝 Medium" w:hAnsi="BIZ UD明朝 Medium" w:hint="eastAsia"/>
          <w:sz w:val="22"/>
        </w:rPr>
        <w:t>本市では、令和元年度に『第</w:t>
      </w:r>
      <w:r w:rsidR="005711A9">
        <w:rPr>
          <w:rFonts w:ascii="BIZ UD明朝 Medium" w:eastAsia="BIZ UD明朝 Medium" w:hAnsi="BIZ UD明朝 Medium" w:hint="eastAsia"/>
          <w:sz w:val="22"/>
        </w:rPr>
        <w:t>1</w:t>
      </w:r>
      <w:r w:rsidRPr="00F50133">
        <w:rPr>
          <w:rFonts w:ascii="BIZ UD明朝 Medium" w:eastAsia="BIZ UD明朝 Medium" w:hAnsi="BIZ UD明朝 Medium" w:hint="eastAsia"/>
          <w:sz w:val="22"/>
        </w:rPr>
        <w:t>次坂出市</w:t>
      </w:r>
      <w:r w:rsidR="006F3421">
        <w:rPr>
          <w:rFonts w:ascii="BIZ UD明朝 Medium" w:eastAsia="BIZ UD明朝 Medium" w:hAnsi="BIZ UD明朝 Medium" w:hint="eastAsia"/>
          <w:sz w:val="22"/>
        </w:rPr>
        <w:t>自殺対策</w:t>
      </w:r>
      <w:r w:rsidRPr="00F50133">
        <w:rPr>
          <w:rFonts w:ascii="BIZ UD明朝 Medium" w:eastAsia="BIZ UD明朝 Medium" w:hAnsi="BIZ UD明朝 Medium" w:hint="eastAsia"/>
          <w:sz w:val="22"/>
        </w:rPr>
        <w:t>計画』</w:t>
      </w:r>
      <w:r w:rsidR="006F3421">
        <w:rPr>
          <w:rFonts w:ascii="BIZ UD明朝 Medium" w:eastAsia="BIZ UD明朝 Medium" w:hAnsi="BIZ UD明朝 Medium" w:hint="eastAsia"/>
          <w:sz w:val="22"/>
        </w:rPr>
        <w:t>を</w:t>
      </w:r>
      <w:r w:rsidRPr="00F50133">
        <w:rPr>
          <w:rFonts w:ascii="BIZ UD明朝 Medium" w:eastAsia="BIZ UD明朝 Medium" w:hAnsi="BIZ UD明朝 Medium" w:hint="eastAsia"/>
          <w:sz w:val="22"/>
        </w:rPr>
        <w:t>策定</w:t>
      </w:r>
      <w:r w:rsidR="006F3421">
        <w:rPr>
          <w:rFonts w:ascii="BIZ UD明朝 Medium" w:eastAsia="BIZ UD明朝 Medium" w:hAnsi="BIZ UD明朝 Medium" w:hint="eastAsia"/>
          <w:sz w:val="22"/>
        </w:rPr>
        <w:t>し</w:t>
      </w:r>
      <w:r w:rsidRPr="00F50133">
        <w:rPr>
          <w:rFonts w:ascii="BIZ UD明朝 Medium" w:eastAsia="BIZ UD明朝 Medium" w:hAnsi="BIZ UD明朝 Medium" w:hint="eastAsia"/>
          <w:sz w:val="22"/>
        </w:rPr>
        <w:t>、</w:t>
      </w:r>
      <w:r w:rsidR="006F3421" w:rsidRPr="006F3421">
        <w:rPr>
          <w:rFonts w:ascii="BIZ UD明朝 Medium" w:eastAsia="BIZ UD明朝 Medium" w:hAnsi="BIZ UD明朝 Medium" w:hint="eastAsia"/>
          <w:sz w:val="22"/>
        </w:rPr>
        <w:t>「誰も自殺に追い込まれることのない社会」の実現をめざして</w:t>
      </w:r>
      <w:r w:rsidR="006F3421">
        <w:rPr>
          <w:rFonts w:ascii="BIZ UD明朝 Medium" w:eastAsia="BIZ UD明朝 Medium" w:hAnsi="BIZ UD明朝 Medium" w:hint="eastAsia"/>
          <w:sz w:val="22"/>
        </w:rPr>
        <w:t>、</w:t>
      </w:r>
      <w:r w:rsidR="006F3421" w:rsidRPr="006F3421">
        <w:rPr>
          <w:rFonts w:ascii="BIZ UD明朝 Medium" w:eastAsia="BIZ UD明朝 Medium" w:hAnsi="BIZ UD明朝 Medium" w:hint="eastAsia"/>
          <w:sz w:val="22"/>
        </w:rPr>
        <w:t>総合的な自殺対策を推進してきました。</w:t>
      </w:r>
    </w:p>
    <w:p w14:paraId="2D504812" w14:textId="34EDDDA5" w:rsidR="006F3421" w:rsidRDefault="006F3421" w:rsidP="006F3421">
      <w:pPr>
        <w:ind w:firstLineChars="100" w:firstLine="220"/>
        <w:rPr>
          <w:rFonts w:ascii="BIZ UD明朝 Medium" w:eastAsia="BIZ UD明朝 Medium" w:hAnsi="BIZ UD明朝 Medium"/>
          <w:sz w:val="22"/>
        </w:rPr>
      </w:pPr>
      <w:r w:rsidRPr="006F3421">
        <w:rPr>
          <w:rFonts w:ascii="BIZ UD明朝 Medium" w:eastAsia="BIZ UD明朝 Medium" w:hAnsi="BIZ UD明朝 Medium" w:hint="eastAsia"/>
          <w:sz w:val="22"/>
        </w:rPr>
        <w:t>国は令和</w:t>
      </w:r>
      <w:r w:rsidR="005711A9">
        <w:rPr>
          <w:rFonts w:ascii="BIZ UD明朝 Medium" w:eastAsia="BIZ UD明朝 Medium" w:hAnsi="BIZ UD明朝 Medium" w:hint="eastAsia"/>
          <w:sz w:val="22"/>
        </w:rPr>
        <w:t>4</w:t>
      </w:r>
      <w:r w:rsidRPr="006F3421">
        <w:rPr>
          <w:rFonts w:ascii="BIZ UD明朝 Medium" w:eastAsia="BIZ UD明朝 Medium" w:hAnsi="BIZ UD明朝 Medium" w:hint="eastAsia"/>
          <w:sz w:val="22"/>
        </w:rPr>
        <w:t>年</w:t>
      </w:r>
      <w:r w:rsidR="005711A9">
        <w:rPr>
          <w:rFonts w:ascii="BIZ UD明朝 Medium" w:eastAsia="BIZ UD明朝 Medium" w:hAnsi="BIZ UD明朝 Medium" w:hint="eastAsia"/>
          <w:sz w:val="22"/>
        </w:rPr>
        <w:t>10</w:t>
      </w:r>
      <w:r w:rsidRPr="006F3421">
        <w:rPr>
          <w:rFonts w:ascii="BIZ UD明朝 Medium" w:eastAsia="BIZ UD明朝 Medium" w:hAnsi="BIZ UD明朝 Medium" w:hint="eastAsia"/>
          <w:sz w:val="22"/>
        </w:rPr>
        <w:t>月に「自殺総合対策大綱」を見直し、新型コロナウ</w:t>
      </w:r>
      <w:r w:rsidR="002D3486">
        <w:rPr>
          <w:rFonts w:ascii="BIZ UD明朝 Medium" w:eastAsia="BIZ UD明朝 Medium" w:hAnsi="BIZ UD明朝 Medium" w:hint="eastAsia"/>
          <w:sz w:val="22"/>
        </w:rPr>
        <w:t>イ</w:t>
      </w:r>
      <w:r w:rsidRPr="006F3421">
        <w:rPr>
          <w:rFonts w:ascii="BIZ UD明朝 Medium" w:eastAsia="BIZ UD明朝 Medium" w:hAnsi="BIZ UD明朝 Medium" w:hint="eastAsia"/>
          <w:sz w:val="22"/>
        </w:rPr>
        <w:t>ルス感染症拡大等を背景とした社会情勢の変化や近年の自殺の状況を踏まえて、今後</w:t>
      </w:r>
      <w:r w:rsidR="005711A9">
        <w:rPr>
          <w:rFonts w:ascii="BIZ UD明朝 Medium" w:eastAsia="BIZ UD明朝 Medium" w:hAnsi="BIZ UD明朝 Medium" w:hint="eastAsia"/>
          <w:sz w:val="22"/>
        </w:rPr>
        <w:t>5</w:t>
      </w:r>
      <w:r w:rsidRPr="006F3421">
        <w:rPr>
          <w:rFonts w:ascii="BIZ UD明朝 Medium" w:eastAsia="BIZ UD明朝 Medium" w:hAnsi="BIZ UD明朝 Medium" w:hint="eastAsia"/>
          <w:sz w:val="22"/>
        </w:rPr>
        <w:t>年間に取り組むべき施策を新たに位置づけ、自殺対策の一層の推進を図ることとしています。</w:t>
      </w:r>
    </w:p>
    <w:p w14:paraId="4A16B9B8" w14:textId="53A58E93" w:rsidR="006F3421" w:rsidRDefault="006F3421" w:rsidP="006F3421">
      <w:pPr>
        <w:ind w:firstLineChars="100" w:firstLine="220"/>
        <w:rPr>
          <w:rFonts w:ascii="BIZ UD明朝 Medium" w:eastAsia="BIZ UD明朝 Medium" w:hAnsi="BIZ UD明朝 Medium"/>
          <w:sz w:val="22"/>
        </w:rPr>
      </w:pPr>
      <w:r w:rsidRPr="008678F0">
        <w:rPr>
          <w:rFonts w:ascii="BIZ UD明朝 Medium" w:eastAsia="BIZ UD明朝 Medium" w:hAnsi="BIZ UD明朝 Medium" w:hint="eastAsia"/>
          <w:sz w:val="22"/>
        </w:rPr>
        <w:t>このような背景のもと</w:t>
      </w:r>
      <w:r>
        <w:rPr>
          <w:rFonts w:ascii="BIZ UD明朝 Medium" w:eastAsia="BIZ UD明朝 Medium" w:hAnsi="BIZ UD明朝 Medium" w:hint="eastAsia"/>
          <w:sz w:val="22"/>
        </w:rPr>
        <w:t>、第</w:t>
      </w:r>
      <w:r w:rsidR="007563C6">
        <w:rPr>
          <w:rFonts w:ascii="BIZ UD明朝 Medium" w:eastAsia="BIZ UD明朝 Medium" w:hAnsi="BIZ UD明朝 Medium" w:hint="eastAsia"/>
          <w:sz w:val="22"/>
        </w:rPr>
        <w:t>1</w:t>
      </w:r>
      <w:r>
        <w:rPr>
          <w:rFonts w:ascii="BIZ UD明朝 Medium" w:eastAsia="BIZ UD明朝 Medium" w:hAnsi="BIZ UD明朝 Medium" w:hint="eastAsia"/>
          <w:sz w:val="22"/>
        </w:rPr>
        <w:t>次計画の最終年度となる</w:t>
      </w:r>
      <w:r w:rsidRPr="008678F0">
        <w:rPr>
          <w:rFonts w:ascii="BIZ UD明朝 Medium" w:eastAsia="BIZ UD明朝 Medium" w:hAnsi="BIZ UD明朝 Medium" w:hint="eastAsia"/>
          <w:sz w:val="22"/>
        </w:rPr>
        <w:t>令和</w:t>
      </w:r>
      <w:r w:rsidR="005711A9">
        <w:rPr>
          <w:rFonts w:ascii="BIZ UD明朝 Medium" w:eastAsia="BIZ UD明朝 Medium" w:hAnsi="BIZ UD明朝 Medium" w:hint="eastAsia"/>
          <w:sz w:val="22"/>
        </w:rPr>
        <w:t>6</w:t>
      </w:r>
      <w:r w:rsidRPr="008678F0">
        <w:rPr>
          <w:rFonts w:ascii="BIZ UD明朝 Medium" w:eastAsia="BIZ UD明朝 Medium" w:hAnsi="BIZ UD明朝 Medium" w:hint="eastAsia"/>
          <w:sz w:val="22"/>
        </w:rPr>
        <w:t>年度に</w:t>
      </w:r>
      <w:r>
        <w:rPr>
          <w:rFonts w:ascii="BIZ UD明朝 Medium" w:eastAsia="BIZ UD明朝 Medium" w:hAnsi="BIZ UD明朝 Medium" w:hint="eastAsia"/>
          <w:sz w:val="22"/>
        </w:rPr>
        <w:t>、</w:t>
      </w:r>
      <w:r w:rsidRPr="008678F0">
        <w:rPr>
          <w:rFonts w:ascii="BIZ UD明朝 Medium" w:eastAsia="BIZ UD明朝 Medium" w:hAnsi="BIZ UD明朝 Medium" w:hint="eastAsia"/>
          <w:sz w:val="22"/>
        </w:rPr>
        <w:t>これまでの</w:t>
      </w:r>
      <w:r w:rsidR="00D50601">
        <w:rPr>
          <w:rFonts w:ascii="BIZ UD明朝 Medium" w:eastAsia="BIZ UD明朝 Medium" w:hAnsi="BIZ UD明朝 Medium" w:hint="eastAsia"/>
          <w:sz w:val="22"/>
        </w:rPr>
        <w:t>取組</w:t>
      </w:r>
      <w:r w:rsidRPr="008678F0">
        <w:rPr>
          <w:rFonts w:ascii="BIZ UD明朝 Medium" w:eastAsia="BIZ UD明朝 Medium" w:hAnsi="BIZ UD明朝 Medium" w:hint="eastAsia"/>
          <w:sz w:val="22"/>
        </w:rPr>
        <w:t>と目標指標について評価・見直しを行い</w:t>
      </w:r>
      <w:r>
        <w:rPr>
          <w:rFonts w:ascii="BIZ UD明朝 Medium" w:eastAsia="BIZ UD明朝 Medium" w:hAnsi="BIZ UD明朝 Medium" w:hint="eastAsia"/>
          <w:sz w:val="22"/>
        </w:rPr>
        <w:t>、</w:t>
      </w:r>
      <w:r w:rsidRPr="008678F0">
        <w:rPr>
          <w:rFonts w:ascii="BIZ UD明朝 Medium" w:eastAsia="BIZ UD明朝 Medium" w:hAnsi="BIZ UD明朝 Medium" w:hint="eastAsia"/>
          <w:sz w:val="22"/>
        </w:rPr>
        <w:t>第</w:t>
      </w:r>
      <w:r w:rsidR="005711A9">
        <w:rPr>
          <w:rFonts w:ascii="BIZ UD明朝 Medium" w:eastAsia="BIZ UD明朝 Medium" w:hAnsi="BIZ UD明朝 Medium" w:hint="eastAsia"/>
          <w:sz w:val="22"/>
        </w:rPr>
        <w:t>2</w:t>
      </w:r>
      <w:r w:rsidRPr="008678F0">
        <w:rPr>
          <w:rFonts w:ascii="BIZ UD明朝 Medium" w:eastAsia="BIZ UD明朝 Medium" w:hAnsi="BIZ UD明朝 Medium" w:hint="eastAsia"/>
          <w:sz w:val="22"/>
        </w:rPr>
        <w:t>次坂出市</w:t>
      </w:r>
      <w:r>
        <w:rPr>
          <w:rFonts w:ascii="BIZ UD明朝 Medium" w:eastAsia="BIZ UD明朝 Medium" w:hAnsi="BIZ UD明朝 Medium" w:hint="eastAsia"/>
          <w:sz w:val="22"/>
        </w:rPr>
        <w:t>自殺対策</w:t>
      </w:r>
      <w:r w:rsidRPr="008678F0">
        <w:rPr>
          <w:rFonts w:ascii="BIZ UD明朝 Medium" w:eastAsia="BIZ UD明朝 Medium" w:hAnsi="BIZ UD明朝 Medium" w:hint="eastAsia"/>
          <w:sz w:val="22"/>
        </w:rPr>
        <w:t>計画を策定するものです。</w:t>
      </w:r>
    </w:p>
    <w:p w14:paraId="1C2A7284" w14:textId="77777777" w:rsidR="006F3421" w:rsidRPr="006F3421" w:rsidRDefault="006F3421" w:rsidP="006F3421">
      <w:pPr>
        <w:rPr>
          <w:rFonts w:ascii="BIZ UD明朝 Medium" w:eastAsia="BIZ UD明朝 Medium" w:hAnsi="BIZ UD明朝 Medium"/>
          <w:sz w:val="22"/>
        </w:rPr>
      </w:pPr>
    </w:p>
    <w:p w14:paraId="0B6C5085" w14:textId="77777777" w:rsidR="009D7230" w:rsidRPr="00300F43" w:rsidRDefault="009D7230"/>
    <w:p w14:paraId="6E8A98F5" w14:textId="6EF30DAB" w:rsidR="001B45D8" w:rsidRDefault="001B45D8">
      <w:pPr>
        <w:widowControl/>
        <w:jc w:val="left"/>
      </w:pPr>
      <w:r>
        <w:br w:type="page"/>
      </w:r>
    </w:p>
    <w:bookmarkStart w:id="12" w:name="_Toc170813200"/>
    <w:p w14:paraId="093149F8" w14:textId="0F5CCDC6" w:rsidR="001B45D8" w:rsidRPr="00CA67FA" w:rsidRDefault="001B45D8" w:rsidP="001B45D8">
      <w:pPr>
        <w:pStyle w:val="2"/>
        <w:ind w:leftChars="50" w:left="105"/>
        <w:rPr>
          <w:rFonts w:ascii="BIZ UDゴシック" w:eastAsia="BIZ UDゴシック" w:hAnsi="BIZ UDゴシック"/>
          <w:b/>
          <w:bCs/>
          <w:sz w:val="28"/>
          <w:szCs w:val="28"/>
        </w:rPr>
      </w:pPr>
      <w:r w:rsidRPr="00CA67FA">
        <w:rPr>
          <w:rFonts w:ascii="BIZ UDゴシック" w:eastAsia="BIZ UDゴシック" w:hAnsi="BIZ UDゴシック"/>
          <w:b/>
          <w:bCs/>
          <w:noProof/>
          <w:sz w:val="28"/>
          <w:szCs w:val="28"/>
        </w:rPr>
        <w:lastRenderedPageBreak/>
        <mc:AlternateContent>
          <mc:Choice Requires="wps">
            <w:drawing>
              <wp:anchor distT="0" distB="0" distL="114300" distR="114300" simplePos="0" relativeHeight="251633664" behindDoc="0" locked="0" layoutInCell="1" allowOverlap="1" wp14:anchorId="1C8AFE35" wp14:editId="13C8771E">
                <wp:simplePos x="0" y="0"/>
                <wp:positionH relativeFrom="column">
                  <wp:posOffset>-1270</wp:posOffset>
                </wp:positionH>
                <wp:positionV relativeFrom="paragraph">
                  <wp:posOffset>107442</wp:posOffset>
                </wp:positionV>
                <wp:extent cx="5782680" cy="278280"/>
                <wp:effectExtent l="0" t="0" r="8890" b="7620"/>
                <wp:wrapNone/>
                <wp:docPr id="1436512489" name="L 字 3"/>
                <wp:cNvGraphicFramePr/>
                <a:graphic xmlns:a="http://schemas.openxmlformats.org/drawingml/2006/main">
                  <a:graphicData uri="http://schemas.microsoft.com/office/word/2010/wordprocessingShape">
                    <wps:wsp>
                      <wps:cNvSpPr/>
                      <wps:spPr>
                        <a:xfrm>
                          <a:off x="0" y="0"/>
                          <a:ext cx="5782680" cy="278280"/>
                        </a:xfrm>
                        <a:prstGeom prst="corner">
                          <a:avLst>
                            <a:gd name="adj1" fmla="val 8724"/>
                            <a:gd name="adj2" fmla="val 7447"/>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0863E7" id="L 字 3" o:spid="_x0000_s1026" style="position:absolute;margin-left:-.1pt;margin-top:8.45pt;width:455.35pt;height:21.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2680,27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" path="m,l20724,r,254003l5782680,254003r,24277l,278280,,xe" fillcolor="#4472c4" stroked="f" strokeweight="1pt">
                <v:stroke joinstyle="miter"/>
                <v:path arrowok="t" o:connecttype="custom" o:connectlocs="0,0;20724,0;20724,254003;5782680,254003;5782680,278280;0,278280;0,0" o:connectangles="0,0,0,0,0,0,0"/>
              </v:shape>
            </w:pict>
          </mc:Fallback>
        </mc:AlternateContent>
      </w:r>
      <w:r>
        <w:rPr>
          <w:rFonts w:ascii="BIZ UDゴシック" w:eastAsia="BIZ UDゴシック" w:hAnsi="BIZ UDゴシック" w:hint="eastAsia"/>
          <w:b/>
          <w:bCs/>
          <w:sz w:val="28"/>
          <w:szCs w:val="28"/>
        </w:rPr>
        <w:t>２</w:t>
      </w:r>
      <w:r w:rsidRPr="00CA67FA">
        <w:rPr>
          <w:rFonts w:ascii="BIZ UDゴシック" w:eastAsia="BIZ UDゴシック" w:hAnsi="BIZ UDゴシック" w:hint="eastAsia"/>
          <w:b/>
          <w:bCs/>
          <w:sz w:val="28"/>
          <w:szCs w:val="28"/>
        </w:rPr>
        <w:t xml:space="preserve">　</w:t>
      </w:r>
      <w:r>
        <w:rPr>
          <w:rFonts w:ascii="BIZ UDゴシック" w:eastAsia="BIZ UDゴシック" w:hAnsi="BIZ UDゴシック" w:hint="eastAsia"/>
          <w:b/>
          <w:bCs/>
          <w:sz w:val="28"/>
          <w:szCs w:val="28"/>
        </w:rPr>
        <w:t>基本</w:t>
      </w:r>
      <w:r w:rsidR="00915CF2">
        <w:rPr>
          <w:rFonts w:ascii="BIZ UDゴシック" w:eastAsia="BIZ UDゴシック" w:hAnsi="BIZ UDゴシック" w:hint="eastAsia"/>
          <w:b/>
          <w:bCs/>
          <w:sz w:val="28"/>
          <w:szCs w:val="28"/>
        </w:rPr>
        <w:t>理念</w:t>
      </w:r>
      <w:bookmarkEnd w:id="12"/>
    </w:p>
    <w:p w14:paraId="74F5C916" w14:textId="77777777" w:rsidR="001B45D8" w:rsidRDefault="001B45D8" w:rsidP="001B45D8">
      <w:pPr>
        <w:spacing w:line="80" w:lineRule="exact"/>
      </w:pPr>
    </w:p>
    <w:p w14:paraId="6DE7B652" w14:textId="134418CC" w:rsidR="002D1EDF" w:rsidRPr="002D1EDF" w:rsidRDefault="002D1EDF" w:rsidP="002D1EDF">
      <w:pPr>
        <w:ind w:firstLineChars="100" w:firstLine="220"/>
        <w:rPr>
          <w:rFonts w:ascii="BIZ UD明朝 Medium" w:eastAsia="BIZ UD明朝 Medium" w:hAnsi="BIZ UD明朝 Medium"/>
          <w:sz w:val="22"/>
        </w:rPr>
      </w:pPr>
      <w:r w:rsidRPr="002D1EDF">
        <w:rPr>
          <w:rFonts w:ascii="BIZ UD明朝 Medium" w:eastAsia="BIZ UD明朝 Medium" w:hAnsi="BIZ UD明朝 Medium" w:hint="eastAsia"/>
          <w:sz w:val="22"/>
        </w:rPr>
        <w:t>市民一人ひとりが一つの目標に向かって健康づくりや食育活動を推進できるよう、基本理念「お互いに支え合う 笑顔のまち 坂出」を掲げ、個人の行動と健康状態の改善に加え、個人を取り巻く社会環境の整備やその質の向上を通じて健康格差の延伸および健康格差の縮小を目指します。</w:t>
      </w:r>
    </w:p>
    <w:p w14:paraId="6D4A67EA" w14:textId="0B3037F4" w:rsidR="002D1EDF" w:rsidRPr="002D1EDF" w:rsidRDefault="002D1EDF" w:rsidP="002D1EDF">
      <w:pPr>
        <w:ind w:firstLineChars="100" w:firstLine="220"/>
        <w:rPr>
          <w:rFonts w:ascii="BIZ UD明朝 Medium" w:eastAsia="BIZ UD明朝 Medium" w:hAnsi="BIZ UD明朝 Medium"/>
          <w:sz w:val="22"/>
        </w:rPr>
      </w:pPr>
      <w:r w:rsidRPr="002D1EDF">
        <w:rPr>
          <w:rFonts w:ascii="BIZ UD明朝 Medium" w:eastAsia="BIZ UD明朝 Medium" w:hAnsi="BIZ UD明朝 Medium" w:hint="eastAsia"/>
          <w:sz w:val="22"/>
        </w:rPr>
        <w:t>これまで取り組んできた、生活習慣病の発症予防・重症化予防だけでなく、生活機能の維持・向上の観点を踏まえた</w:t>
      </w:r>
      <w:r w:rsidR="00D50601">
        <w:rPr>
          <w:rFonts w:ascii="BIZ UD明朝 Medium" w:eastAsia="BIZ UD明朝 Medium" w:hAnsi="BIZ UD明朝 Medium" w:hint="eastAsia"/>
          <w:sz w:val="22"/>
        </w:rPr>
        <w:t>取組</w:t>
      </w:r>
      <w:r w:rsidRPr="002D1EDF">
        <w:rPr>
          <w:rFonts w:ascii="BIZ UD明朝 Medium" w:eastAsia="BIZ UD明朝 Medium" w:hAnsi="BIZ UD明朝 Medium" w:hint="eastAsia"/>
          <w:sz w:val="22"/>
        </w:rPr>
        <w:t>や、一生を通じた長期的な継続した</w:t>
      </w:r>
      <w:r w:rsidR="00D50601">
        <w:rPr>
          <w:rFonts w:ascii="BIZ UD明朝 Medium" w:eastAsia="BIZ UD明朝 Medium" w:hAnsi="BIZ UD明朝 Medium" w:hint="eastAsia"/>
          <w:sz w:val="22"/>
        </w:rPr>
        <w:t>取組</w:t>
      </w:r>
      <w:r w:rsidRPr="002D1EDF">
        <w:rPr>
          <w:rFonts w:ascii="BIZ UD明朝 Medium" w:eastAsia="BIZ UD明朝 Medium" w:hAnsi="BIZ UD明朝 Medium" w:hint="eastAsia"/>
          <w:sz w:val="22"/>
        </w:rPr>
        <w:t>を進めていきます。また、社会環境の質の向上自体も健康増進の重要な要素であることを念頭に、自然と健康になれる環境づくりや、多様な世代が集い、交流する市民の活動拠点となるようなまちづくりを目指します。</w:t>
      </w:r>
    </w:p>
    <w:p w14:paraId="5A816D39" w14:textId="15B940CA" w:rsidR="002D1EDF" w:rsidRPr="002D1EDF" w:rsidRDefault="002D1EDF" w:rsidP="002D1EDF">
      <w:pPr>
        <w:ind w:firstLineChars="100" w:firstLine="220"/>
        <w:rPr>
          <w:rFonts w:ascii="BIZ UD明朝 Medium" w:eastAsia="BIZ UD明朝 Medium" w:hAnsi="BIZ UD明朝 Medium"/>
          <w:sz w:val="22"/>
        </w:rPr>
      </w:pPr>
      <w:r w:rsidRPr="002D1EDF">
        <w:rPr>
          <w:rFonts w:ascii="BIZ UD明朝 Medium" w:eastAsia="BIZ UD明朝 Medium" w:hAnsi="BIZ UD明朝 Medium" w:hint="eastAsia"/>
          <w:sz w:val="22"/>
        </w:rPr>
        <w:t>また、「食」について考える力や知識を習得すること、食べ物に対する感謝の気持ちを持つことも、こころや体の健康を増進させていくうえで大切です。</w:t>
      </w:r>
    </w:p>
    <w:p w14:paraId="32480F3B" w14:textId="545A0EB5" w:rsidR="002D1EDF" w:rsidRPr="002D1EDF" w:rsidRDefault="002D1EDF" w:rsidP="002D1EDF">
      <w:pPr>
        <w:ind w:firstLineChars="100" w:firstLine="220"/>
        <w:rPr>
          <w:rFonts w:ascii="BIZ UD明朝 Medium" w:eastAsia="BIZ UD明朝 Medium" w:hAnsi="BIZ UD明朝 Medium"/>
          <w:sz w:val="22"/>
        </w:rPr>
      </w:pPr>
      <w:r w:rsidRPr="002D1EDF">
        <w:rPr>
          <w:rFonts w:ascii="BIZ UD明朝 Medium" w:eastAsia="BIZ UD明朝 Medium" w:hAnsi="BIZ UD明朝 Medium" w:hint="eastAsia"/>
          <w:sz w:val="22"/>
        </w:rPr>
        <w:t>さらに、自殺対策の面からは、こころの健康づくりだけでなく、状態が深刻化する前の早期発見や複合的課題に対応するための関係機関のネットワークづくり</w:t>
      </w:r>
      <w:r w:rsidR="00544F1A">
        <w:rPr>
          <w:rFonts w:ascii="BIZ UD明朝 Medium" w:eastAsia="BIZ UD明朝 Medium" w:hAnsi="BIZ UD明朝 Medium" w:hint="eastAsia"/>
          <w:sz w:val="22"/>
        </w:rPr>
        <w:t>等</w:t>
      </w:r>
      <w:r w:rsidRPr="002D1EDF">
        <w:rPr>
          <w:rFonts w:ascii="BIZ UD明朝 Medium" w:eastAsia="BIZ UD明朝 Medium" w:hAnsi="BIZ UD明朝 Medium" w:hint="eastAsia"/>
          <w:sz w:val="22"/>
        </w:rPr>
        <w:t>、社会全体でいのちを支える体制を構築することが大切です。</w:t>
      </w:r>
    </w:p>
    <w:p w14:paraId="14305073" w14:textId="62E14BC3" w:rsidR="001B45D8" w:rsidRDefault="002D1EDF" w:rsidP="002D1EDF">
      <w:pPr>
        <w:ind w:firstLineChars="100" w:firstLine="220"/>
        <w:rPr>
          <w:rFonts w:ascii="BIZ UD明朝 Medium" w:eastAsia="BIZ UD明朝 Medium" w:hAnsi="BIZ UD明朝 Medium"/>
          <w:sz w:val="22"/>
        </w:rPr>
      </w:pPr>
      <w:r w:rsidRPr="002D1EDF">
        <w:rPr>
          <w:rFonts w:ascii="BIZ UD明朝 Medium" w:eastAsia="BIZ UD明朝 Medium" w:hAnsi="BIZ UD明朝 Medium" w:hint="eastAsia"/>
          <w:sz w:val="22"/>
        </w:rPr>
        <w:t>『第３次坂出市健康増進計画・第３次坂出市食育推進計画、第２次坂出市自殺対策計画』（以下「本計画」）では、『坂出市まちづくり基本構想』の基本目標である「健康で安心して暮らせるまちづくり」、「市民が健やかに幸せに暮らせるまちづくり」をめざし、計画のさらなる推進を図ります。</w:t>
      </w:r>
    </w:p>
    <w:p w14:paraId="1E10DC67" w14:textId="008D72EE" w:rsidR="004A2A60" w:rsidRPr="00FD36C5" w:rsidRDefault="00FC450D" w:rsidP="004A2A60">
      <w:pPr>
        <w:rPr>
          <w:rFonts w:ascii="Arial" w:eastAsia="HG丸ｺﾞｼｯｸM-PRO" w:hAnsi="Arial" w:cs="Arial"/>
          <w:sz w:val="22"/>
        </w:rPr>
      </w:pPr>
      <w:r>
        <w:rPr>
          <w:rFonts w:ascii="Arial" w:eastAsia="HG丸ｺﾞｼｯｸM-PRO" w:hAnsi="Arial" w:cs="Arial"/>
          <w:noProof/>
          <w:sz w:val="22"/>
        </w:rPr>
        <mc:AlternateContent>
          <mc:Choice Requires="wps">
            <w:drawing>
              <wp:anchor distT="0" distB="0" distL="114300" distR="114300" simplePos="0" relativeHeight="251637760" behindDoc="0" locked="0" layoutInCell="1" allowOverlap="1" wp14:anchorId="4CC43C33" wp14:editId="0C8E7CE3">
                <wp:simplePos x="0" y="0"/>
                <wp:positionH relativeFrom="column">
                  <wp:posOffset>-100330</wp:posOffset>
                </wp:positionH>
                <wp:positionV relativeFrom="paragraph">
                  <wp:posOffset>237491</wp:posOffset>
                </wp:positionV>
                <wp:extent cx="5943600" cy="1165860"/>
                <wp:effectExtent l="0" t="0" r="19050" b="15240"/>
                <wp:wrapNone/>
                <wp:docPr id="2020" name="角丸四角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165860"/>
                        </a:xfrm>
                        <a:prstGeom prst="roundRect">
                          <a:avLst>
                            <a:gd name="adj" fmla="val 10522"/>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F839571" id="角丸四角形 25" o:spid="_x0000_s1026" style="position:absolute;margin-left:-7.9pt;margin-top:18.7pt;width:468pt;height:91.8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" fillcolor="window" strokecolor="windowText" strokeweight="2pt">
                <v:path arrowok="t"/>
              </v:roundrect>
            </w:pict>
          </mc:Fallback>
        </mc:AlternateContent>
      </w:r>
      <w:r>
        <w:rPr>
          <w:rFonts w:ascii="Arial" w:eastAsia="HG丸ｺﾞｼｯｸM-PRO" w:hAnsi="Arial" w:cs="Arial"/>
          <w:noProof/>
          <w:sz w:val="22"/>
        </w:rPr>
        <mc:AlternateContent>
          <mc:Choice Requires="wps">
            <w:drawing>
              <wp:anchor distT="0" distB="0" distL="114300" distR="114300" simplePos="0" relativeHeight="251638784" behindDoc="0" locked="0" layoutInCell="1" allowOverlap="1" wp14:anchorId="4D7ED533" wp14:editId="5159D2C7">
                <wp:simplePos x="0" y="0"/>
                <wp:positionH relativeFrom="column">
                  <wp:posOffset>52070</wp:posOffset>
                </wp:positionH>
                <wp:positionV relativeFrom="paragraph">
                  <wp:posOffset>69850</wp:posOffset>
                </wp:positionV>
                <wp:extent cx="1266840" cy="331209"/>
                <wp:effectExtent l="0" t="0" r="28575" b="12065"/>
                <wp:wrapNone/>
                <wp:docPr id="224" name="角丸四角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40" cy="331209"/>
                        </a:xfrm>
                        <a:prstGeom prst="roundRect">
                          <a:avLst>
                            <a:gd name="adj" fmla="val 50000"/>
                          </a:avLst>
                        </a:prstGeom>
                        <a:solidFill>
                          <a:sysClr val="window" lastClr="FFFFFF"/>
                        </a:solidFill>
                        <a:ln w="25400" cap="flat" cmpd="sng" algn="ctr">
                          <a:solidFill>
                            <a:sysClr val="windowText" lastClr="000000"/>
                          </a:solidFill>
                          <a:prstDash val="solid"/>
                        </a:ln>
                        <a:effectLst/>
                      </wps:spPr>
                      <wps:txbx>
                        <w:txbxContent>
                          <w:p w14:paraId="21E23B7C" w14:textId="77777777" w:rsidR="00D374D6" w:rsidRPr="004A2A60" w:rsidRDefault="00D374D6" w:rsidP="004A2A60">
                            <w:pPr>
                              <w:spacing w:line="360" w:lineRule="exact"/>
                              <w:jc w:val="center"/>
                              <w:rPr>
                                <w:rFonts w:ascii="UD デジタル 教科書体 NK-B" w:eastAsia="UD デジタル 教科書体 NK-B" w:hAnsi="HG創英角ﾎﾟｯﾌﾟ体"/>
                                <w:color w:val="000000" w:themeColor="text1"/>
                                <w:sz w:val="32"/>
                                <w:szCs w:val="32"/>
                              </w:rPr>
                            </w:pPr>
                            <w:r w:rsidRPr="004A2A60">
                              <w:rPr>
                                <w:rFonts w:ascii="UD デジタル 教科書体 NK-B" w:eastAsia="UD デジタル 教科書体 NK-B" w:hAnsi="HG創英角ﾎﾟｯﾌﾟ体" w:hint="eastAsia"/>
                                <w:color w:val="000000" w:themeColor="text1"/>
                                <w:sz w:val="32"/>
                                <w:szCs w:val="32"/>
                              </w:rPr>
                              <w:t>基本理念</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D7ED533" id="角丸四角形 27" o:spid="_x0000_s1026" style="position:absolute;left:0;text-align:left;margin-left:4.1pt;margin-top:5.5pt;width:99.75pt;height:26.1pt;z-index:251638784;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" fillcolor="window" strokecolor="windowText" strokeweight="2pt">
                <v:path arrowok="t"/>
                <v:textbox inset="1mm,0,1mm,0">
                  <w:txbxContent>
                    <w:p w14:paraId="21E23B7C" w14:textId="77777777" w:rsidR="00D374D6" w:rsidRPr="004A2A60" w:rsidRDefault="00D374D6" w:rsidP="004A2A60">
                      <w:pPr>
                        <w:spacing w:line="360" w:lineRule="exact"/>
                        <w:jc w:val="center"/>
                        <w:rPr>
                          <w:rFonts w:ascii="UD デジタル 教科書体 NK-B" w:eastAsia="UD デジタル 教科書体 NK-B" w:hAnsi="HG創英角ﾎﾟｯﾌﾟ体"/>
                          <w:color w:val="000000" w:themeColor="text1"/>
                          <w:sz w:val="32"/>
                          <w:szCs w:val="32"/>
                        </w:rPr>
                      </w:pPr>
                      <w:r w:rsidRPr="004A2A60">
                        <w:rPr>
                          <w:rFonts w:ascii="UD デジタル 教科書体 NK-B" w:eastAsia="UD デジタル 教科書体 NK-B" w:hAnsi="HG創英角ﾎﾟｯﾌﾟ体" w:hint="eastAsia"/>
                          <w:color w:val="000000" w:themeColor="text1"/>
                          <w:sz w:val="32"/>
                          <w:szCs w:val="32"/>
                        </w:rPr>
                        <w:t>基本理念</w:t>
                      </w:r>
                    </w:p>
                  </w:txbxContent>
                </v:textbox>
              </v:roundrect>
            </w:pict>
          </mc:Fallback>
        </mc:AlternateContent>
      </w:r>
    </w:p>
    <w:p w14:paraId="07E40E26" w14:textId="78245D11" w:rsidR="004A2A60" w:rsidRPr="00FD36C5" w:rsidRDefault="00B24826" w:rsidP="004A2A60">
      <w:pPr>
        <w:rPr>
          <w:rFonts w:ascii="Arial" w:eastAsia="HG丸ｺﾞｼｯｸM-PRO" w:hAnsi="Arial" w:cs="Arial"/>
          <w:sz w:val="22"/>
        </w:rPr>
      </w:pPr>
      <w:r>
        <w:rPr>
          <w:noProof/>
        </w:rPr>
        <w:drawing>
          <wp:anchor distT="0" distB="0" distL="114300" distR="114300" simplePos="0" relativeHeight="252293120" behindDoc="0" locked="0" layoutInCell="1" allowOverlap="1" wp14:anchorId="4789BB79" wp14:editId="567738DC">
            <wp:simplePos x="0" y="0"/>
            <wp:positionH relativeFrom="column">
              <wp:posOffset>1065530</wp:posOffset>
            </wp:positionH>
            <wp:positionV relativeFrom="paragraph">
              <wp:posOffset>229870</wp:posOffset>
            </wp:positionV>
            <wp:extent cx="3621240" cy="5124960"/>
            <wp:effectExtent l="0" t="0" r="0" b="0"/>
            <wp:wrapNone/>
            <wp:docPr id="5421466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3621240" cy="512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FC450D">
        <w:rPr>
          <w:rFonts w:ascii="Arial" w:eastAsia="HG丸ｺﾞｼｯｸM-PRO" w:hAnsi="Arial" w:cs="Arial"/>
          <w:noProof/>
          <w:sz w:val="22"/>
        </w:rPr>
        <mc:AlternateContent>
          <mc:Choice Requires="wps">
            <w:drawing>
              <wp:anchor distT="0" distB="0" distL="114300" distR="114300" simplePos="0" relativeHeight="251639808" behindDoc="0" locked="0" layoutInCell="1" allowOverlap="1" wp14:anchorId="44673980" wp14:editId="7DF7EC9D">
                <wp:simplePos x="0" y="0"/>
                <wp:positionH relativeFrom="column">
                  <wp:posOffset>90170</wp:posOffset>
                </wp:positionH>
                <wp:positionV relativeFrom="paragraph">
                  <wp:posOffset>229870</wp:posOffset>
                </wp:positionV>
                <wp:extent cx="5585460" cy="868680"/>
                <wp:effectExtent l="0" t="38100" r="0" b="45720"/>
                <wp:wrapNone/>
                <wp:docPr id="229"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5460" cy="868680"/>
                        </a:xfrm>
                        <a:prstGeom prst="rect">
                          <a:avLst/>
                        </a:prstGeom>
                        <a:noFill/>
                        <a:ln>
                          <a:noFill/>
                        </a:ln>
                        <a:effectLst/>
                      </wps:spPr>
                      <wps:txbx>
                        <w:txbxContent>
                          <w:p w14:paraId="0BC2D0C8" w14:textId="7CB4B9A7" w:rsidR="00D374D6" w:rsidRPr="00FC450D" w:rsidRDefault="00D374D6" w:rsidP="00FC450D">
                            <w:pPr>
                              <w:spacing w:line="600" w:lineRule="exact"/>
                              <w:jc w:val="center"/>
                              <w:rPr>
                                <w:rFonts w:ascii="Arial" w:eastAsia="HG丸ｺﾞｼｯｸM-PRO" w:hAnsi="Arial" w:cs="Arial"/>
                                <w:b/>
                                <w:color w:val="F7CAAC" w:themeColor="accent2" w:themeTint="66"/>
                                <w:sz w:val="52"/>
                                <w:szCs w:val="52"/>
                                <w14:textOutline w14:w="11112" w14:cap="flat" w14:cmpd="sng" w14:algn="ctr">
                                  <w14:solidFill>
                                    <w14:schemeClr w14:val="accent2"/>
                                  </w14:solidFill>
                                  <w14:prstDash w14:val="solid"/>
                                  <w14:round/>
                                </w14:textOutline>
                              </w:rPr>
                            </w:pPr>
                            <w:r w:rsidRPr="00FC450D">
                              <w:rPr>
                                <w:rFonts w:ascii="Arial" w:eastAsia="HG丸ｺﾞｼｯｸM-PRO" w:hAnsi="Arial" w:cs="Arial" w:hint="eastAsia"/>
                                <w:b/>
                                <w:color w:val="F7CAAC" w:themeColor="accent2" w:themeTint="66"/>
                                <w:sz w:val="52"/>
                                <w:szCs w:val="52"/>
                                <w14:textOutline w14:w="11112" w14:cap="flat" w14:cmpd="sng" w14:algn="ctr">
                                  <w14:solidFill>
                                    <w14:schemeClr w14:val="accent2"/>
                                  </w14:solidFill>
                                  <w14:prstDash w14:val="solid"/>
                                  <w14:round/>
                                </w14:textOutline>
                              </w:rPr>
                              <w:t>お互いに支え合う</w:t>
                            </w:r>
                            <w:r w:rsidR="00AB38A3">
                              <w:rPr>
                                <w:rFonts w:ascii="Arial" w:eastAsia="HG丸ｺﾞｼｯｸM-PRO" w:hAnsi="Arial" w:cs="Arial" w:hint="eastAsia"/>
                                <w:b/>
                                <w:color w:val="F7CAAC" w:themeColor="accent2" w:themeTint="66"/>
                                <w:sz w:val="52"/>
                                <w:szCs w:val="52"/>
                                <w14:textOutline w14:w="11112" w14:cap="flat" w14:cmpd="sng" w14:algn="ctr">
                                  <w14:solidFill>
                                    <w14:schemeClr w14:val="accent2"/>
                                  </w14:solidFill>
                                  <w14:prstDash w14:val="solid"/>
                                  <w14:round/>
                                </w14:textOutline>
                              </w:rPr>
                              <w:t xml:space="preserve"> </w:t>
                            </w:r>
                            <w:r w:rsidRPr="00FC450D">
                              <w:rPr>
                                <w:rFonts w:ascii="Arial" w:eastAsia="HG丸ｺﾞｼｯｸM-PRO" w:hAnsi="Arial" w:cs="Arial" w:hint="eastAsia"/>
                                <w:b/>
                                <w:color w:val="F7CAAC" w:themeColor="accent2" w:themeTint="66"/>
                                <w:sz w:val="52"/>
                                <w:szCs w:val="52"/>
                                <w14:textOutline w14:w="11112" w14:cap="flat" w14:cmpd="sng" w14:algn="ctr">
                                  <w14:solidFill>
                                    <w14:schemeClr w14:val="accent2"/>
                                  </w14:solidFill>
                                  <w14:prstDash w14:val="solid"/>
                                  <w14:round/>
                                </w14:textOutline>
                              </w:rPr>
                              <w:t>笑顔のまち</w:t>
                            </w:r>
                            <w:r w:rsidR="00AB38A3">
                              <w:rPr>
                                <w:rFonts w:ascii="Arial" w:eastAsia="HG丸ｺﾞｼｯｸM-PRO" w:hAnsi="Arial" w:cs="Arial" w:hint="eastAsia"/>
                                <w:b/>
                                <w:color w:val="F7CAAC" w:themeColor="accent2" w:themeTint="66"/>
                                <w:sz w:val="52"/>
                                <w:szCs w:val="52"/>
                                <w14:textOutline w14:w="11112" w14:cap="flat" w14:cmpd="sng" w14:algn="ctr">
                                  <w14:solidFill>
                                    <w14:schemeClr w14:val="accent2"/>
                                  </w14:solidFill>
                                  <w14:prstDash w14:val="solid"/>
                                  <w14:round/>
                                </w14:textOutline>
                              </w:rPr>
                              <w:t xml:space="preserve"> </w:t>
                            </w:r>
                            <w:r w:rsidRPr="00FC450D">
                              <w:rPr>
                                <w:rFonts w:ascii="Arial" w:eastAsia="HG丸ｺﾞｼｯｸM-PRO" w:hAnsi="Arial" w:cs="Arial" w:hint="eastAsia"/>
                                <w:b/>
                                <w:color w:val="F7CAAC" w:themeColor="accent2" w:themeTint="66"/>
                                <w:sz w:val="52"/>
                                <w:szCs w:val="52"/>
                                <w14:textOutline w14:w="11112" w14:cap="flat" w14:cmpd="sng" w14:algn="ctr">
                                  <w14:solidFill>
                                    <w14:schemeClr w14:val="accent2"/>
                                  </w14:solidFill>
                                  <w14:prstDash w14:val="solid"/>
                                  <w14:round/>
                                </w14:textOutline>
                              </w:rPr>
                              <w:t>坂出</w:t>
                            </w:r>
                          </w:p>
                          <w:p w14:paraId="4BD03E4E" w14:textId="77777777" w:rsidR="00D374D6" w:rsidRPr="00FC450D" w:rsidRDefault="00D374D6" w:rsidP="00FC450D">
                            <w:pPr>
                              <w:spacing w:line="600" w:lineRule="exact"/>
                              <w:jc w:val="center"/>
                              <w:rPr>
                                <w:rFonts w:ascii="Arial" w:eastAsia="HG丸ｺﾞｼｯｸM-PRO" w:hAnsi="Arial" w:cs="Arial"/>
                                <w:b/>
                                <w:color w:val="F7CAAC" w:themeColor="accent2" w:themeTint="66"/>
                                <w:sz w:val="44"/>
                                <w:szCs w:val="44"/>
                                <w14:textOutline w14:w="11112" w14:cap="flat" w14:cmpd="sng" w14:algn="ctr">
                                  <w14:solidFill>
                                    <w14:schemeClr w14:val="accent2"/>
                                  </w14:solidFill>
                                  <w14:prstDash w14:val="solid"/>
                                  <w14:round/>
                                </w14:textOutline>
                              </w:rPr>
                            </w:pPr>
                            <w:r w:rsidRPr="00FC450D">
                              <w:rPr>
                                <w:rFonts w:ascii="Arial" w:eastAsia="HG丸ｺﾞｼｯｸM-PRO" w:hAnsi="Arial" w:cs="Arial" w:hint="eastAsia"/>
                                <w:b/>
                                <w:color w:val="F7CAAC" w:themeColor="accent2" w:themeTint="66"/>
                                <w:sz w:val="44"/>
                                <w:szCs w:val="44"/>
                                <w14:textOutline w14:w="11112" w14:cap="flat" w14:cmpd="sng" w14:algn="ctr">
                                  <w14:solidFill>
                                    <w14:schemeClr w14:val="accent2"/>
                                  </w14:solidFill>
                                  <w14:prstDash w14:val="solid"/>
                                  <w14:round/>
                                </w14:textOutline>
                              </w:rPr>
                              <w:t>～</w:t>
                            </w:r>
                            <w:r w:rsidRPr="00FC450D">
                              <w:rPr>
                                <w:rFonts w:ascii="Arial" w:eastAsia="HG丸ｺﾞｼｯｸM-PRO" w:hAnsi="Arial" w:cs="Arial"/>
                                <w:b/>
                                <w:color w:val="F7CAAC" w:themeColor="accent2" w:themeTint="66"/>
                                <w:sz w:val="44"/>
                                <w:szCs w:val="44"/>
                                <w14:textOutline w14:w="11112" w14:cap="flat" w14:cmpd="sng" w14:algn="ctr">
                                  <w14:solidFill>
                                    <w14:schemeClr w14:val="accent2"/>
                                  </w14:solidFill>
                                  <w14:prstDash w14:val="solid"/>
                                  <w14:round/>
                                </w14:textOutline>
                              </w:rPr>
                              <w:t>健</w:t>
                            </w:r>
                            <w:r w:rsidRPr="00FC450D">
                              <w:rPr>
                                <w:rFonts w:ascii="Arial" w:eastAsia="HG丸ｺﾞｼｯｸM-PRO" w:hAnsi="Arial" w:cs="Arial" w:hint="eastAsia"/>
                                <w:b/>
                                <w:color w:val="F7CAAC" w:themeColor="accent2" w:themeTint="66"/>
                                <w:sz w:val="44"/>
                                <w:szCs w:val="44"/>
                                <w14:textOutline w14:w="11112" w14:cap="flat" w14:cmpd="sng" w14:algn="ctr">
                                  <w14:solidFill>
                                    <w14:schemeClr w14:val="accent2"/>
                                  </w14:solidFill>
                                  <w14:prstDash w14:val="solid"/>
                                  <w14:round/>
                                </w14:textOutline>
                              </w:rPr>
                              <w:t>やかに</w:t>
                            </w:r>
                            <w:r w:rsidRPr="00FC450D">
                              <w:rPr>
                                <w:rFonts w:ascii="Arial" w:eastAsia="HG丸ｺﾞｼｯｸM-PRO" w:hAnsi="Arial" w:cs="Arial" w:hint="eastAsia"/>
                                <w:b/>
                                <w:color w:val="F7CAAC" w:themeColor="accent2" w:themeTint="66"/>
                                <w:sz w:val="44"/>
                                <w:szCs w:val="44"/>
                                <w14:textOutline w14:w="11112" w14:cap="flat" w14:cmpd="sng" w14:algn="ctr">
                                  <w14:solidFill>
                                    <w14:schemeClr w14:val="accent2"/>
                                  </w14:solidFill>
                                  <w14:prstDash w14:val="solid"/>
                                  <w14:round/>
                                </w14:textOutline>
                              </w:rPr>
                              <w:t xml:space="preserve"> </w:t>
                            </w:r>
                            <w:r w:rsidRPr="00FC450D">
                              <w:rPr>
                                <w:rFonts w:ascii="Arial" w:eastAsia="HG丸ｺﾞｼｯｸM-PRO" w:hAnsi="Arial" w:cs="Arial"/>
                                <w:b/>
                                <w:color w:val="F7CAAC" w:themeColor="accent2" w:themeTint="66"/>
                                <w:sz w:val="44"/>
                                <w:szCs w:val="44"/>
                                <w14:textOutline w14:w="11112" w14:cap="flat" w14:cmpd="sng" w14:algn="ctr">
                                  <w14:solidFill>
                                    <w14:schemeClr w14:val="accent2"/>
                                  </w14:solidFill>
                                  <w14:prstDash w14:val="solid"/>
                                  <w14:round/>
                                </w14:textOutline>
                              </w:rPr>
                              <w:t>幸せに～</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4673980" id="_x0000_t202" coordsize="21600,21600" o:spt="202" path="m,l,21600r21600,l21600,xe">
                <v:stroke joinstyle="miter"/>
                <v:path gradientshapeok="t" o:connecttype="rect"/>
              </v:shapetype>
              <v:shape id="テキスト ボックス 62" o:spid="_x0000_s1027" type="#_x0000_t202" style="position:absolute;left:0;text-align:left;margin-left:7.1pt;margin-top:18.1pt;width:439.8pt;height:68.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" filled="f" stroked="f">
                <v:textbox inset="5.85pt,.7pt,5.85pt,.7pt">
                  <w:txbxContent>
                    <w:p w14:paraId="0BC2D0C8" w14:textId="7CB4B9A7" w:rsidR="00D374D6" w:rsidRPr="00FC450D" w:rsidRDefault="00D374D6" w:rsidP="00FC450D">
                      <w:pPr>
                        <w:spacing w:line="600" w:lineRule="exact"/>
                        <w:jc w:val="center"/>
                        <w:rPr>
                          <w:rFonts w:ascii="Arial" w:eastAsia="HG丸ｺﾞｼｯｸM-PRO" w:hAnsi="Arial" w:cs="Arial"/>
                          <w:b/>
                          <w:color w:val="F7CAAC" w:themeColor="accent2" w:themeTint="66"/>
                          <w:sz w:val="52"/>
                          <w:szCs w:val="52"/>
                          <w14:textOutline w14:w="11112" w14:cap="flat" w14:cmpd="sng" w14:algn="ctr">
                            <w14:solidFill>
                              <w14:schemeClr w14:val="accent2"/>
                            </w14:solidFill>
                            <w14:prstDash w14:val="solid"/>
                            <w14:round/>
                          </w14:textOutline>
                        </w:rPr>
                      </w:pPr>
                      <w:r w:rsidRPr="00FC450D">
                        <w:rPr>
                          <w:rFonts w:ascii="Arial" w:eastAsia="HG丸ｺﾞｼｯｸM-PRO" w:hAnsi="Arial" w:cs="Arial" w:hint="eastAsia"/>
                          <w:b/>
                          <w:color w:val="F7CAAC" w:themeColor="accent2" w:themeTint="66"/>
                          <w:sz w:val="52"/>
                          <w:szCs w:val="52"/>
                          <w14:textOutline w14:w="11112" w14:cap="flat" w14:cmpd="sng" w14:algn="ctr">
                            <w14:solidFill>
                              <w14:schemeClr w14:val="accent2"/>
                            </w14:solidFill>
                            <w14:prstDash w14:val="solid"/>
                            <w14:round/>
                          </w14:textOutline>
                        </w:rPr>
                        <w:t>お互いに支え合う</w:t>
                      </w:r>
                      <w:r w:rsidR="00AB38A3">
                        <w:rPr>
                          <w:rFonts w:ascii="Arial" w:eastAsia="HG丸ｺﾞｼｯｸM-PRO" w:hAnsi="Arial" w:cs="Arial" w:hint="eastAsia"/>
                          <w:b/>
                          <w:color w:val="F7CAAC" w:themeColor="accent2" w:themeTint="66"/>
                          <w:sz w:val="52"/>
                          <w:szCs w:val="52"/>
                          <w14:textOutline w14:w="11112" w14:cap="flat" w14:cmpd="sng" w14:algn="ctr">
                            <w14:solidFill>
                              <w14:schemeClr w14:val="accent2"/>
                            </w14:solidFill>
                            <w14:prstDash w14:val="solid"/>
                            <w14:round/>
                          </w14:textOutline>
                        </w:rPr>
                        <w:t xml:space="preserve"> </w:t>
                      </w:r>
                      <w:r w:rsidRPr="00FC450D">
                        <w:rPr>
                          <w:rFonts w:ascii="Arial" w:eastAsia="HG丸ｺﾞｼｯｸM-PRO" w:hAnsi="Arial" w:cs="Arial" w:hint="eastAsia"/>
                          <w:b/>
                          <w:color w:val="F7CAAC" w:themeColor="accent2" w:themeTint="66"/>
                          <w:sz w:val="52"/>
                          <w:szCs w:val="52"/>
                          <w14:textOutline w14:w="11112" w14:cap="flat" w14:cmpd="sng" w14:algn="ctr">
                            <w14:solidFill>
                              <w14:schemeClr w14:val="accent2"/>
                            </w14:solidFill>
                            <w14:prstDash w14:val="solid"/>
                            <w14:round/>
                          </w14:textOutline>
                        </w:rPr>
                        <w:t>笑顔のまち</w:t>
                      </w:r>
                      <w:r w:rsidR="00AB38A3">
                        <w:rPr>
                          <w:rFonts w:ascii="Arial" w:eastAsia="HG丸ｺﾞｼｯｸM-PRO" w:hAnsi="Arial" w:cs="Arial" w:hint="eastAsia"/>
                          <w:b/>
                          <w:color w:val="F7CAAC" w:themeColor="accent2" w:themeTint="66"/>
                          <w:sz w:val="52"/>
                          <w:szCs w:val="52"/>
                          <w14:textOutline w14:w="11112" w14:cap="flat" w14:cmpd="sng" w14:algn="ctr">
                            <w14:solidFill>
                              <w14:schemeClr w14:val="accent2"/>
                            </w14:solidFill>
                            <w14:prstDash w14:val="solid"/>
                            <w14:round/>
                          </w14:textOutline>
                        </w:rPr>
                        <w:t xml:space="preserve"> </w:t>
                      </w:r>
                      <w:r w:rsidRPr="00FC450D">
                        <w:rPr>
                          <w:rFonts w:ascii="Arial" w:eastAsia="HG丸ｺﾞｼｯｸM-PRO" w:hAnsi="Arial" w:cs="Arial" w:hint="eastAsia"/>
                          <w:b/>
                          <w:color w:val="F7CAAC" w:themeColor="accent2" w:themeTint="66"/>
                          <w:sz w:val="52"/>
                          <w:szCs w:val="52"/>
                          <w14:textOutline w14:w="11112" w14:cap="flat" w14:cmpd="sng" w14:algn="ctr">
                            <w14:solidFill>
                              <w14:schemeClr w14:val="accent2"/>
                            </w14:solidFill>
                            <w14:prstDash w14:val="solid"/>
                            <w14:round/>
                          </w14:textOutline>
                        </w:rPr>
                        <w:t>坂出</w:t>
                      </w:r>
                    </w:p>
                    <w:p w14:paraId="4BD03E4E" w14:textId="77777777" w:rsidR="00D374D6" w:rsidRPr="00FC450D" w:rsidRDefault="00D374D6" w:rsidP="00FC450D">
                      <w:pPr>
                        <w:spacing w:line="600" w:lineRule="exact"/>
                        <w:jc w:val="center"/>
                        <w:rPr>
                          <w:rFonts w:ascii="Arial" w:eastAsia="HG丸ｺﾞｼｯｸM-PRO" w:hAnsi="Arial" w:cs="Arial"/>
                          <w:b/>
                          <w:color w:val="F7CAAC" w:themeColor="accent2" w:themeTint="66"/>
                          <w:sz w:val="44"/>
                          <w:szCs w:val="44"/>
                          <w14:textOutline w14:w="11112" w14:cap="flat" w14:cmpd="sng" w14:algn="ctr">
                            <w14:solidFill>
                              <w14:schemeClr w14:val="accent2"/>
                            </w14:solidFill>
                            <w14:prstDash w14:val="solid"/>
                            <w14:round/>
                          </w14:textOutline>
                        </w:rPr>
                      </w:pPr>
                      <w:r w:rsidRPr="00FC450D">
                        <w:rPr>
                          <w:rFonts w:ascii="Arial" w:eastAsia="HG丸ｺﾞｼｯｸM-PRO" w:hAnsi="Arial" w:cs="Arial" w:hint="eastAsia"/>
                          <w:b/>
                          <w:color w:val="F7CAAC" w:themeColor="accent2" w:themeTint="66"/>
                          <w:sz w:val="44"/>
                          <w:szCs w:val="44"/>
                          <w14:textOutline w14:w="11112" w14:cap="flat" w14:cmpd="sng" w14:algn="ctr">
                            <w14:solidFill>
                              <w14:schemeClr w14:val="accent2"/>
                            </w14:solidFill>
                            <w14:prstDash w14:val="solid"/>
                            <w14:round/>
                          </w14:textOutline>
                        </w:rPr>
                        <w:t>～</w:t>
                      </w:r>
                      <w:r w:rsidRPr="00FC450D">
                        <w:rPr>
                          <w:rFonts w:ascii="Arial" w:eastAsia="HG丸ｺﾞｼｯｸM-PRO" w:hAnsi="Arial" w:cs="Arial"/>
                          <w:b/>
                          <w:color w:val="F7CAAC" w:themeColor="accent2" w:themeTint="66"/>
                          <w:sz w:val="44"/>
                          <w:szCs w:val="44"/>
                          <w14:textOutline w14:w="11112" w14:cap="flat" w14:cmpd="sng" w14:algn="ctr">
                            <w14:solidFill>
                              <w14:schemeClr w14:val="accent2"/>
                            </w14:solidFill>
                            <w14:prstDash w14:val="solid"/>
                            <w14:round/>
                          </w14:textOutline>
                        </w:rPr>
                        <w:t>健</w:t>
                      </w:r>
                      <w:r w:rsidRPr="00FC450D">
                        <w:rPr>
                          <w:rFonts w:ascii="Arial" w:eastAsia="HG丸ｺﾞｼｯｸM-PRO" w:hAnsi="Arial" w:cs="Arial" w:hint="eastAsia"/>
                          <w:b/>
                          <w:color w:val="F7CAAC" w:themeColor="accent2" w:themeTint="66"/>
                          <w:sz w:val="44"/>
                          <w:szCs w:val="44"/>
                          <w14:textOutline w14:w="11112" w14:cap="flat" w14:cmpd="sng" w14:algn="ctr">
                            <w14:solidFill>
                              <w14:schemeClr w14:val="accent2"/>
                            </w14:solidFill>
                            <w14:prstDash w14:val="solid"/>
                            <w14:round/>
                          </w14:textOutline>
                        </w:rPr>
                        <w:t>やかに</w:t>
                      </w:r>
                      <w:r w:rsidRPr="00FC450D">
                        <w:rPr>
                          <w:rFonts w:ascii="Arial" w:eastAsia="HG丸ｺﾞｼｯｸM-PRO" w:hAnsi="Arial" w:cs="Arial" w:hint="eastAsia"/>
                          <w:b/>
                          <w:color w:val="F7CAAC" w:themeColor="accent2" w:themeTint="66"/>
                          <w:sz w:val="44"/>
                          <w:szCs w:val="44"/>
                          <w14:textOutline w14:w="11112" w14:cap="flat" w14:cmpd="sng" w14:algn="ctr">
                            <w14:solidFill>
                              <w14:schemeClr w14:val="accent2"/>
                            </w14:solidFill>
                            <w14:prstDash w14:val="solid"/>
                            <w14:round/>
                          </w14:textOutline>
                        </w:rPr>
                        <w:t xml:space="preserve"> </w:t>
                      </w:r>
                      <w:r w:rsidRPr="00FC450D">
                        <w:rPr>
                          <w:rFonts w:ascii="Arial" w:eastAsia="HG丸ｺﾞｼｯｸM-PRO" w:hAnsi="Arial" w:cs="Arial"/>
                          <w:b/>
                          <w:color w:val="F7CAAC" w:themeColor="accent2" w:themeTint="66"/>
                          <w:sz w:val="44"/>
                          <w:szCs w:val="44"/>
                          <w14:textOutline w14:w="11112" w14:cap="flat" w14:cmpd="sng" w14:algn="ctr">
                            <w14:solidFill>
                              <w14:schemeClr w14:val="accent2"/>
                            </w14:solidFill>
                            <w14:prstDash w14:val="solid"/>
                            <w14:round/>
                          </w14:textOutline>
                        </w:rPr>
                        <w:t>幸せに～</w:t>
                      </w:r>
                    </w:p>
                  </w:txbxContent>
                </v:textbox>
              </v:shape>
            </w:pict>
          </mc:Fallback>
        </mc:AlternateContent>
      </w:r>
    </w:p>
    <w:p w14:paraId="52FF7A28" w14:textId="3FEB3F54" w:rsidR="004A2A60" w:rsidRPr="00FD36C5" w:rsidRDefault="004A2A60" w:rsidP="004A2A60">
      <w:pPr>
        <w:rPr>
          <w:rFonts w:ascii="Arial" w:eastAsia="HG丸ｺﾞｼｯｸM-PRO" w:hAnsi="Arial" w:cs="Arial"/>
          <w:sz w:val="22"/>
        </w:rPr>
      </w:pPr>
    </w:p>
    <w:p w14:paraId="2DFE2CC5" w14:textId="184CC9F8" w:rsidR="004A2A60" w:rsidRPr="00FD36C5" w:rsidRDefault="004A2A60" w:rsidP="004A2A60">
      <w:pPr>
        <w:rPr>
          <w:rFonts w:ascii="Arial" w:eastAsia="HG丸ｺﾞｼｯｸM-PRO" w:hAnsi="Arial" w:cs="Arial"/>
          <w:sz w:val="22"/>
        </w:rPr>
      </w:pPr>
    </w:p>
    <w:p w14:paraId="0B084C0C" w14:textId="68400AEC" w:rsidR="004A2A60" w:rsidRPr="00FD36C5" w:rsidRDefault="004A2A60" w:rsidP="004A2A60"/>
    <w:p w14:paraId="585A30F7" w14:textId="77777777" w:rsidR="004A2A60" w:rsidRPr="00FD36C5" w:rsidRDefault="004A2A60" w:rsidP="004A2A60"/>
    <w:p w14:paraId="17154DF2" w14:textId="77777777" w:rsidR="004A2A60" w:rsidRPr="00FD36C5" w:rsidRDefault="004A2A60" w:rsidP="004A2A60"/>
    <w:p w14:paraId="275C0B11" w14:textId="5E80E5C5" w:rsidR="004A2A60" w:rsidRPr="00FD36C5" w:rsidRDefault="004A2A60" w:rsidP="004A2A60"/>
    <w:p w14:paraId="11214FF7" w14:textId="6D9AFEAF" w:rsidR="004A2A60" w:rsidRPr="00FD36C5" w:rsidRDefault="004A2A60" w:rsidP="004A2A60"/>
    <w:p w14:paraId="46056077" w14:textId="77777777" w:rsidR="004A2A60" w:rsidRPr="00FD36C5" w:rsidRDefault="004A2A60" w:rsidP="004A2A60"/>
    <w:p w14:paraId="575295BD" w14:textId="77777777" w:rsidR="004A2A60" w:rsidRPr="00FD36C5" w:rsidRDefault="004A2A60" w:rsidP="004A2A60"/>
    <w:p w14:paraId="16474BB4" w14:textId="77777777" w:rsidR="004A2A60" w:rsidRDefault="004A2A60" w:rsidP="004A2A60"/>
    <w:p w14:paraId="482FFC47" w14:textId="77777777" w:rsidR="004A2A60" w:rsidRDefault="004A2A60" w:rsidP="004A2A60"/>
    <w:p w14:paraId="73EDF8FF" w14:textId="77777777" w:rsidR="004A2A60" w:rsidRDefault="004A2A60" w:rsidP="004A2A60"/>
    <w:p w14:paraId="75F48B5B" w14:textId="77777777" w:rsidR="00915CF2" w:rsidRDefault="00915CF2" w:rsidP="004A2A60"/>
    <w:p w14:paraId="45B5A927" w14:textId="77777777" w:rsidR="00915CF2" w:rsidRDefault="00915CF2" w:rsidP="004A2A60"/>
    <w:bookmarkStart w:id="13" w:name="_Toc170813201"/>
    <w:p w14:paraId="257BACC5" w14:textId="5BC130C9" w:rsidR="00915CF2" w:rsidRPr="00CA67FA" w:rsidRDefault="00915CF2" w:rsidP="00915CF2">
      <w:pPr>
        <w:pStyle w:val="2"/>
        <w:ind w:leftChars="50" w:left="105"/>
        <w:rPr>
          <w:rFonts w:ascii="BIZ UDゴシック" w:eastAsia="BIZ UDゴシック" w:hAnsi="BIZ UDゴシック"/>
          <w:b/>
          <w:bCs/>
          <w:sz w:val="28"/>
          <w:szCs w:val="28"/>
        </w:rPr>
      </w:pPr>
      <w:r w:rsidRPr="00CA67FA">
        <w:rPr>
          <w:rFonts w:ascii="BIZ UDゴシック" w:eastAsia="BIZ UDゴシック" w:hAnsi="BIZ UDゴシック"/>
          <w:b/>
          <w:bCs/>
          <w:noProof/>
          <w:sz w:val="28"/>
          <w:szCs w:val="28"/>
        </w:rPr>
        <w:lastRenderedPageBreak/>
        <mc:AlternateContent>
          <mc:Choice Requires="wps">
            <w:drawing>
              <wp:anchor distT="0" distB="0" distL="114300" distR="114300" simplePos="0" relativeHeight="251642880" behindDoc="0" locked="0" layoutInCell="1" allowOverlap="1" wp14:anchorId="7D4C1800" wp14:editId="2B3D3873">
                <wp:simplePos x="0" y="0"/>
                <wp:positionH relativeFrom="column">
                  <wp:posOffset>-1270</wp:posOffset>
                </wp:positionH>
                <wp:positionV relativeFrom="paragraph">
                  <wp:posOffset>107442</wp:posOffset>
                </wp:positionV>
                <wp:extent cx="5782680" cy="278280"/>
                <wp:effectExtent l="0" t="0" r="8890" b="7620"/>
                <wp:wrapNone/>
                <wp:docPr id="1341251099" name="L 字 3"/>
                <wp:cNvGraphicFramePr/>
                <a:graphic xmlns:a="http://schemas.openxmlformats.org/drawingml/2006/main">
                  <a:graphicData uri="http://schemas.microsoft.com/office/word/2010/wordprocessingShape">
                    <wps:wsp>
                      <wps:cNvSpPr/>
                      <wps:spPr>
                        <a:xfrm>
                          <a:off x="0" y="0"/>
                          <a:ext cx="5782680" cy="278280"/>
                        </a:xfrm>
                        <a:prstGeom prst="corner">
                          <a:avLst>
                            <a:gd name="adj1" fmla="val 8724"/>
                            <a:gd name="adj2" fmla="val 7447"/>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A70C03" id="L 字 3" o:spid="_x0000_s1026" style="position:absolute;margin-left:-.1pt;margin-top:8.45pt;width:455.35pt;height:21.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2680,27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" path="m,l20724,r,254003l5782680,254003r,24277l,278280,,xe" fillcolor="#4472c4" stroked="f" strokeweight="1pt">
                <v:stroke joinstyle="miter"/>
                <v:path arrowok="t" o:connecttype="custom" o:connectlocs="0,0;20724,0;20724,254003;5782680,254003;5782680,278280;0,278280;0,0" o:connectangles="0,0,0,0,0,0,0"/>
              </v:shape>
            </w:pict>
          </mc:Fallback>
        </mc:AlternateContent>
      </w:r>
      <w:r>
        <w:rPr>
          <w:rFonts w:ascii="BIZ UDゴシック" w:eastAsia="BIZ UDゴシック" w:hAnsi="BIZ UDゴシック" w:hint="eastAsia"/>
          <w:b/>
          <w:bCs/>
          <w:sz w:val="28"/>
          <w:szCs w:val="28"/>
        </w:rPr>
        <w:t>３</w:t>
      </w:r>
      <w:r w:rsidRPr="00CA67FA">
        <w:rPr>
          <w:rFonts w:ascii="BIZ UDゴシック" w:eastAsia="BIZ UDゴシック" w:hAnsi="BIZ UDゴシック" w:hint="eastAsia"/>
          <w:b/>
          <w:bCs/>
          <w:sz w:val="28"/>
          <w:szCs w:val="28"/>
        </w:rPr>
        <w:t xml:space="preserve">　計画</w:t>
      </w:r>
      <w:r>
        <w:rPr>
          <w:rFonts w:ascii="BIZ UDゴシック" w:eastAsia="BIZ UDゴシック" w:hAnsi="BIZ UDゴシック" w:hint="eastAsia"/>
          <w:b/>
          <w:bCs/>
          <w:sz w:val="28"/>
          <w:szCs w:val="28"/>
        </w:rPr>
        <w:t>の基本方針</w:t>
      </w:r>
      <w:bookmarkEnd w:id="13"/>
    </w:p>
    <w:bookmarkStart w:id="14" w:name="_Toc165376816"/>
    <w:bookmarkStart w:id="15" w:name="_Toc170813202"/>
    <w:p w14:paraId="149FC501" w14:textId="77777777" w:rsidR="00915CF2" w:rsidRPr="0035077C" w:rsidRDefault="00915CF2" w:rsidP="00915CF2">
      <w:pPr>
        <w:pStyle w:val="3"/>
        <w:ind w:leftChars="0" w:left="0"/>
        <w:rPr>
          <w:rFonts w:ascii="BIZ UDゴシック" w:eastAsia="BIZ UDゴシック" w:hAnsi="BIZ UDゴシック"/>
          <w:sz w:val="24"/>
          <w:szCs w:val="24"/>
        </w:rPr>
      </w:pPr>
      <w:r w:rsidRPr="0035077C">
        <w:rPr>
          <w:rFonts w:ascii="BIZ UDゴシック" w:eastAsia="BIZ UDゴシック" w:hAnsi="BIZ UDゴシック"/>
          <w:noProof/>
          <w:sz w:val="24"/>
          <w:szCs w:val="24"/>
        </w:rPr>
        <mc:AlternateContent>
          <mc:Choice Requires="wps">
            <w:drawing>
              <wp:anchor distT="0" distB="0" distL="114300" distR="114300" simplePos="0" relativeHeight="251643904" behindDoc="0" locked="0" layoutInCell="1" allowOverlap="1" wp14:anchorId="53BD2F34" wp14:editId="66AB5F87">
                <wp:simplePos x="0" y="0"/>
                <wp:positionH relativeFrom="column">
                  <wp:posOffset>0</wp:posOffset>
                </wp:positionH>
                <wp:positionV relativeFrom="paragraph">
                  <wp:posOffset>226695</wp:posOffset>
                </wp:positionV>
                <wp:extent cx="5782310" cy="0"/>
                <wp:effectExtent l="0" t="0" r="0" b="0"/>
                <wp:wrapNone/>
                <wp:docPr id="333151793" name="直線コネクタ 4"/>
                <wp:cNvGraphicFramePr/>
                <a:graphic xmlns:a="http://schemas.openxmlformats.org/drawingml/2006/main">
                  <a:graphicData uri="http://schemas.microsoft.com/office/word/2010/wordprocessingShape">
                    <wps:wsp>
                      <wps:cNvCnPr/>
                      <wps:spPr>
                        <a:xfrm>
                          <a:off x="0" y="0"/>
                          <a:ext cx="578231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985A7F" id="直線コネクタ 4" o:spid="_x0000_s1026" style="position:absolute;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85pt" to="455.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" strokecolor="#4472c4" strokeweight=".5pt">
                <v:stroke joinstyle="miter"/>
              </v:line>
            </w:pict>
          </mc:Fallback>
        </mc:AlternateContent>
      </w:r>
      <w:r w:rsidRPr="0035077C">
        <w:rPr>
          <w:rFonts w:ascii="BIZ UDゴシック" w:eastAsia="BIZ UDゴシック" w:hAnsi="BIZ UDゴシック" w:hint="eastAsia"/>
          <w:sz w:val="24"/>
          <w:szCs w:val="24"/>
        </w:rPr>
        <w:t>（１）健康増進計画</w:t>
      </w:r>
      <w:bookmarkEnd w:id="14"/>
      <w:bookmarkEnd w:id="15"/>
    </w:p>
    <w:p w14:paraId="50557D1F" w14:textId="77777777" w:rsidR="00915CF2" w:rsidRDefault="00915CF2" w:rsidP="00915CF2">
      <w:pPr>
        <w:spacing w:line="80" w:lineRule="exact"/>
      </w:pPr>
    </w:p>
    <w:p w14:paraId="0B763A3D" w14:textId="36C6F4B7" w:rsidR="004A2A60" w:rsidRDefault="00915CF2" w:rsidP="00915CF2">
      <w:pPr>
        <w:ind w:leftChars="120" w:left="252"/>
        <w:rPr>
          <w:rFonts w:ascii="BIZ UDゴシック" w:eastAsia="BIZ UDゴシック" w:hAnsi="BIZ UDゴシック"/>
          <w:sz w:val="22"/>
        </w:rPr>
      </w:pPr>
      <w:r w:rsidRPr="00915CF2">
        <w:rPr>
          <w:rFonts w:ascii="BIZ UDゴシック" w:eastAsia="BIZ UDゴシック" w:hAnsi="BIZ UDゴシック" w:hint="eastAsia"/>
          <w:sz w:val="22"/>
        </w:rPr>
        <w:t>①　こころも体も元気で自分らしく自律して生きる</w:t>
      </w:r>
    </w:p>
    <w:p w14:paraId="0464076B" w14:textId="649BC785" w:rsidR="00804DAF" w:rsidRDefault="00804DAF" w:rsidP="00804DAF">
      <w:pPr>
        <w:ind w:leftChars="220" w:left="462"/>
        <w:rPr>
          <w:rFonts w:ascii="BIZ UD明朝 Medium" w:eastAsia="BIZ UD明朝 Medium" w:hAnsi="BIZ UD明朝 Medium"/>
          <w:sz w:val="22"/>
        </w:rPr>
      </w:pPr>
      <w:r w:rsidRPr="00804DAF">
        <w:rPr>
          <w:rFonts w:ascii="BIZ UD明朝 Medium" w:eastAsia="BIZ UD明朝 Medium" w:hAnsi="BIZ UD明朝 Medium" w:hint="eastAsia"/>
          <w:sz w:val="22"/>
        </w:rPr>
        <w:t>＜本市の健康寿命＞</w:t>
      </w:r>
      <w:r>
        <w:rPr>
          <w:rFonts w:ascii="BIZ UD明朝 Medium" w:eastAsia="BIZ UD明朝 Medium" w:hAnsi="BIZ UD明朝 Medium" w:hint="eastAsia"/>
          <w:sz w:val="22"/>
        </w:rPr>
        <w:t>令和</w:t>
      </w:r>
      <w:r w:rsidR="001D4BFF">
        <w:rPr>
          <w:rFonts w:ascii="BIZ UD明朝 Medium" w:eastAsia="BIZ UD明朝 Medium" w:hAnsi="BIZ UD明朝 Medium" w:hint="eastAsia"/>
          <w:sz w:val="22"/>
        </w:rPr>
        <w:t>5</w:t>
      </w:r>
      <w:r w:rsidRPr="00804DAF">
        <w:rPr>
          <w:rFonts w:ascii="BIZ UD明朝 Medium" w:eastAsia="BIZ UD明朝 Medium" w:hAnsi="BIZ UD明朝 Medium" w:hint="eastAsia"/>
          <w:sz w:val="22"/>
        </w:rPr>
        <w:t>年度（平均寿命：男性</w:t>
      </w:r>
      <w:r>
        <w:rPr>
          <w:rFonts w:ascii="BIZ UD明朝 Medium" w:eastAsia="BIZ UD明朝 Medium" w:hAnsi="BIZ UD明朝 Medium" w:hint="eastAsia"/>
          <w:sz w:val="22"/>
        </w:rPr>
        <w:t>80.23</w:t>
      </w:r>
      <w:r w:rsidRPr="00804DAF">
        <w:rPr>
          <w:rFonts w:ascii="BIZ UD明朝 Medium" w:eastAsia="BIZ UD明朝 Medium" w:hAnsi="BIZ UD明朝 Medium" w:hint="eastAsia"/>
          <w:sz w:val="22"/>
        </w:rPr>
        <w:t>歳</w:t>
      </w:r>
      <w:r w:rsidR="002A37A4">
        <w:rPr>
          <w:rFonts w:ascii="BIZ UD明朝 Medium" w:eastAsia="BIZ UD明朝 Medium" w:hAnsi="BIZ UD明朝 Medium" w:hint="eastAsia"/>
          <w:sz w:val="22"/>
        </w:rPr>
        <w:t>、</w:t>
      </w:r>
      <w:r w:rsidRPr="00804DAF">
        <w:rPr>
          <w:rFonts w:ascii="BIZ UD明朝 Medium" w:eastAsia="BIZ UD明朝 Medium" w:hAnsi="BIZ UD明朝 Medium" w:hint="eastAsia"/>
          <w:sz w:val="22"/>
        </w:rPr>
        <w:t>女性86.</w:t>
      </w:r>
      <w:r>
        <w:rPr>
          <w:rFonts w:ascii="BIZ UD明朝 Medium" w:eastAsia="BIZ UD明朝 Medium" w:hAnsi="BIZ UD明朝 Medium" w:hint="eastAsia"/>
          <w:sz w:val="22"/>
        </w:rPr>
        <w:t>94</w:t>
      </w:r>
      <w:r w:rsidRPr="00804DAF">
        <w:rPr>
          <w:rFonts w:ascii="BIZ UD明朝 Medium" w:eastAsia="BIZ UD明朝 Medium" w:hAnsi="BIZ UD明朝 Medium" w:hint="eastAsia"/>
          <w:sz w:val="22"/>
        </w:rPr>
        <w:t>歳）</w:t>
      </w:r>
    </w:p>
    <w:p w14:paraId="5A24D855" w14:textId="66F593EC" w:rsidR="00804DAF" w:rsidRDefault="00804DAF" w:rsidP="00804DAF">
      <w:pPr>
        <w:ind w:leftChars="220" w:left="1342" w:hangingChars="400" w:hanging="880"/>
        <w:rPr>
          <w:rFonts w:ascii="BIZ UD明朝 Medium" w:eastAsia="BIZ UD明朝 Medium" w:hAnsi="BIZ UD明朝 Medium"/>
          <w:sz w:val="22"/>
        </w:rPr>
      </w:pPr>
      <w:r w:rsidRPr="00804DAF">
        <w:rPr>
          <w:rFonts w:ascii="BIZ UD明朝 Medium" w:eastAsia="BIZ UD明朝 Medium" w:hAnsi="BIZ UD明朝 Medium" w:hint="eastAsia"/>
          <w:sz w:val="22"/>
          <w:bdr w:val="single" w:sz="4" w:space="0" w:color="auto"/>
        </w:rPr>
        <w:t>方法１</w:t>
      </w:r>
      <w:r w:rsidRPr="00804DAF">
        <w:rPr>
          <w:rFonts w:ascii="BIZ UD明朝 Medium" w:eastAsia="BIZ UD明朝 Medium" w:hAnsi="BIZ UD明朝 Medium" w:hint="eastAsia"/>
          <w:sz w:val="22"/>
        </w:rPr>
        <w:t>：健康づくりアンケート「現在の健康状態はいかがですか」から不健康期間を算出</w:t>
      </w:r>
    </w:p>
    <w:p w14:paraId="082FE7D5" w14:textId="27A9E340" w:rsidR="00804DAF" w:rsidRDefault="00804DAF" w:rsidP="00804DAF">
      <w:pPr>
        <w:ind w:leftChars="220" w:left="1342" w:hangingChars="400" w:hanging="880"/>
        <w:rPr>
          <w:rFonts w:ascii="BIZ UD明朝 Medium" w:eastAsia="BIZ UD明朝 Medium" w:hAnsi="BIZ UD明朝 Medium"/>
          <w:sz w:val="22"/>
        </w:rPr>
      </w:pPr>
      <w:r w:rsidRPr="00804DAF">
        <w:rPr>
          <w:rFonts w:ascii="BIZ UD明朝 Medium" w:eastAsia="BIZ UD明朝 Medium" w:hAnsi="BIZ UD明朝 Medium" w:hint="eastAsia"/>
          <w:sz w:val="22"/>
        </w:rPr>
        <w:t>結果　：男性6</w:t>
      </w:r>
      <w:r>
        <w:rPr>
          <w:rFonts w:ascii="BIZ UD明朝 Medium" w:eastAsia="BIZ UD明朝 Medium" w:hAnsi="BIZ UD明朝 Medium" w:hint="eastAsia"/>
          <w:sz w:val="22"/>
        </w:rPr>
        <w:t>6.27</w:t>
      </w:r>
      <w:r w:rsidRPr="00804DAF">
        <w:rPr>
          <w:rFonts w:ascii="BIZ UD明朝 Medium" w:eastAsia="BIZ UD明朝 Medium" w:hAnsi="BIZ UD明朝 Medium" w:hint="eastAsia"/>
          <w:sz w:val="22"/>
        </w:rPr>
        <w:t>歳</w:t>
      </w:r>
      <w:r>
        <w:rPr>
          <w:rFonts w:ascii="BIZ UD明朝 Medium" w:eastAsia="BIZ UD明朝 Medium" w:hAnsi="BIZ UD明朝 Medium" w:hint="eastAsia"/>
          <w:sz w:val="22"/>
        </w:rPr>
        <w:t>、</w:t>
      </w:r>
      <w:r w:rsidRPr="00804DAF">
        <w:rPr>
          <w:rFonts w:ascii="BIZ UD明朝 Medium" w:eastAsia="BIZ UD明朝 Medium" w:hAnsi="BIZ UD明朝 Medium" w:hint="eastAsia"/>
          <w:sz w:val="22"/>
        </w:rPr>
        <w:t>女性7</w:t>
      </w:r>
      <w:r>
        <w:rPr>
          <w:rFonts w:ascii="BIZ UD明朝 Medium" w:eastAsia="BIZ UD明朝 Medium" w:hAnsi="BIZ UD明朝 Medium" w:hint="eastAsia"/>
          <w:sz w:val="22"/>
        </w:rPr>
        <w:t>5.05</w:t>
      </w:r>
      <w:r w:rsidRPr="00804DAF">
        <w:rPr>
          <w:rFonts w:ascii="BIZ UD明朝 Medium" w:eastAsia="BIZ UD明朝 Medium" w:hAnsi="BIZ UD明朝 Medium" w:hint="eastAsia"/>
          <w:sz w:val="22"/>
        </w:rPr>
        <w:t>歳（不健康期間</w:t>
      </w:r>
      <w:r>
        <w:rPr>
          <w:rFonts w:ascii="BIZ UD明朝 Medium" w:eastAsia="BIZ UD明朝 Medium" w:hAnsi="BIZ UD明朝 Medium" w:hint="eastAsia"/>
          <w:sz w:val="22"/>
        </w:rPr>
        <w:t>：</w:t>
      </w:r>
      <w:r w:rsidRPr="00804DAF">
        <w:rPr>
          <w:rFonts w:ascii="BIZ UD明朝 Medium" w:eastAsia="BIZ UD明朝 Medium" w:hAnsi="BIZ UD明朝 Medium" w:hint="eastAsia"/>
          <w:sz w:val="22"/>
        </w:rPr>
        <w:t>男性13.</w:t>
      </w:r>
      <w:r>
        <w:rPr>
          <w:rFonts w:ascii="BIZ UD明朝 Medium" w:eastAsia="BIZ UD明朝 Medium" w:hAnsi="BIZ UD明朝 Medium" w:hint="eastAsia"/>
          <w:sz w:val="22"/>
        </w:rPr>
        <w:t>96</w:t>
      </w:r>
      <w:r w:rsidRPr="00804DAF">
        <w:rPr>
          <w:rFonts w:ascii="BIZ UD明朝 Medium" w:eastAsia="BIZ UD明朝 Medium" w:hAnsi="BIZ UD明朝 Medium" w:hint="eastAsia"/>
          <w:sz w:val="22"/>
        </w:rPr>
        <w:t>年</w:t>
      </w:r>
      <w:r>
        <w:rPr>
          <w:rFonts w:ascii="BIZ UD明朝 Medium" w:eastAsia="BIZ UD明朝 Medium" w:hAnsi="BIZ UD明朝 Medium" w:hint="eastAsia"/>
          <w:sz w:val="22"/>
        </w:rPr>
        <w:t>、</w:t>
      </w:r>
      <w:r w:rsidRPr="00804DAF">
        <w:rPr>
          <w:rFonts w:ascii="BIZ UD明朝 Medium" w:eastAsia="BIZ UD明朝 Medium" w:hAnsi="BIZ UD明朝 Medium" w:hint="eastAsia"/>
          <w:sz w:val="22"/>
        </w:rPr>
        <w:t>女性1</w:t>
      </w:r>
      <w:r>
        <w:rPr>
          <w:rFonts w:ascii="BIZ UD明朝 Medium" w:eastAsia="BIZ UD明朝 Medium" w:hAnsi="BIZ UD明朝 Medium" w:hint="eastAsia"/>
          <w:sz w:val="22"/>
        </w:rPr>
        <w:t>1.89</w:t>
      </w:r>
      <w:r w:rsidRPr="00804DAF">
        <w:rPr>
          <w:rFonts w:ascii="BIZ UD明朝 Medium" w:eastAsia="BIZ UD明朝 Medium" w:hAnsi="BIZ UD明朝 Medium" w:hint="eastAsia"/>
          <w:sz w:val="22"/>
        </w:rPr>
        <w:t>年）</w:t>
      </w:r>
    </w:p>
    <w:p w14:paraId="32E0E415" w14:textId="0A0D22C4" w:rsidR="00804DAF" w:rsidRPr="00804DAF" w:rsidRDefault="00804DAF" w:rsidP="00804DAF">
      <w:pPr>
        <w:ind w:leftChars="640" w:left="2224" w:hangingChars="400" w:hanging="880"/>
        <w:rPr>
          <w:rFonts w:ascii="BIZ UD明朝 Medium" w:eastAsia="BIZ UD明朝 Medium" w:hAnsi="BIZ UD明朝 Medium"/>
          <w:sz w:val="22"/>
        </w:rPr>
      </w:pPr>
      <w:r w:rsidRPr="00804DAF">
        <w:rPr>
          <w:rFonts w:ascii="BIZ UD明朝 Medium" w:eastAsia="BIZ UD明朝 Medium" w:hAnsi="BIZ UD明朝 Medium" w:hint="eastAsia"/>
          <w:sz w:val="22"/>
        </w:rPr>
        <w:t>男性は13.</w:t>
      </w:r>
      <w:r>
        <w:rPr>
          <w:rFonts w:ascii="BIZ UD明朝 Medium" w:eastAsia="BIZ UD明朝 Medium" w:hAnsi="BIZ UD明朝 Medium" w:hint="eastAsia"/>
          <w:sz w:val="22"/>
        </w:rPr>
        <w:t>96</w:t>
      </w:r>
      <w:r w:rsidRPr="00804DAF">
        <w:rPr>
          <w:rFonts w:ascii="BIZ UD明朝 Medium" w:eastAsia="BIZ UD明朝 Medium" w:hAnsi="BIZ UD明朝 Medium" w:hint="eastAsia"/>
          <w:sz w:val="22"/>
        </w:rPr>
        <w:t>年</w:t>
      </w:r>
      <w:r>
        <w:rPr>
          <w:rFonts w:ascii="BIZ UD明朝 Medium" w:eastAsia="BIZ UD明朝 Medium" w:hAnsi="BIZ UD明朝 Medium" w:hint="eastAsia"/>
          <w:sz w:val="22"/>
        </w:rPr>
        <w:t>、</w:t>
      </w:r>
      <w:r w:rsidRPr="00804DAF">
        <w:rPr>
          <w:rFonts w:ascii="BIZ UD明朝 Medium" w:eastAsia="BIZ UD明朝 Medium" w:hAnsi="BIZ UD明朝 Medium" w:hint="eastAsia"/>
          <w:sz w:val="22"/>
        </w:rPr>
        <w:t>女性は1</w:t>
      </w:r>
      <w:r>
        <w:rPr>
          <w:rFonts w:ascii="BIZ UD明朝 Medium" w:eastAsia="BIZ UD明朝 Medium" w:hAnsi="BIZ UD明朝 Medium" w:hint="eastAsia"/>
          <w:sz w:val="22"/>
        </w:rPr>
        <w:t>1.89</w:t>
      </w:r>
      <w:r w:rsidRPr="00804DAF">
        <w:rPr>
          <w:rFonts w:ascii="BIZ UD明朝 Medium" w:eastAsia="BIZ UD明朝 Medium" w:hAnsi="BIZ UD明朝 Medium" w:hint="eastAsia"/>
          <w:sz w:val="22"/>
        </w:rPr>
        <w:t>年健康ではないと自覚する期間がある</w:t>
      </w:r>
    </w:p>
    <w:p w14:paraId="3F70CA21" w14:textId="6747883D" w:rsidR="00492400" w:rsidRDefault="00492400" w:rsidP="00492400">
      <w:pPr>
        <w:ind w:leftChars="220" w:left="1342" w:hangingChars="400" w:hanging="880"/>
        <w:rPr>
          <w:rFonts w:ascii="BIZ UD明朝 Medium" w:eastAsia="BIZ UD明朝 Medium" w:hAnsi="BIZ UD明朝 Medium"/>
          <w:sz w:val="22"/>
        </w:rPr>
      </w:pPr>
      <w:r w:rsidRPr="00804DAF">
        <w:rPr>
          <w:rFonts w:ascii="BIZ UD明朝 Medium" w:eastAsia="BIZ UD明朝 Medium" w:hAnsi="BIZ UD明朝 Medium" w:hint="eastAsia"/>
          <w:sz w:val="22"/>
          <w:bdr w:val="single" w:sz="4" w:space="0" w:color="auto"/>
        </w:rPr>
        <w:t>方法</w:t>
      </w:r>
      <w:r>
        <w:rPr>
          <w:rFonts w:ascii="BIZ UD明朝 Medium" w:eastAsia="BIZ UD明朝 Medium" w:hAnsi="BIZ UD明朝 Medium" w:hint="eastAsia"/>
          <w:sz w:val="22"/>
          <w:bdr w:val="single" w:sz="4" w:space="0" w:color="auto"/>
        </w:rPr>
        <w:t>２</w:t>
      </w:r>
      <w:r w:rsidRPr="00804DAF">
        <w:rPr>
          <w:rFonts w:ascii="BIZ UD明朝 Medium" w:eastAsia="BIZ UD明朝 Medium" w:hAnsi="BIZ UD明朝 Medium" w:hint="eastAsia"/>
          <w:sz w:val="22"/>
        </w:rPr>
        <w:t>：</w:t>
      </w:r>
      <w:r w:rsidRPr="00492400">
        <w:rPr>
          <w:rFonts w:ascii="BIZ UD明朝 Medium" w:eastAsia="BIZ UD明朝 Medium" w:hAnsi="BIZ UD明朝 Medium" w:hint="eastAsia"/>
          <w:sz w:val="22"/>
        </w:rPr>
        <w:t>健康づくりアンケート「現在</w:t>
      </w:r>
      <w:r>
        <w:rPr>
          <w:rFonts w:ascii="BIZ UD明朝 Medium" w:eastAsia="BIZ UD明朝 Medium" w:hAnsi="BIZ UD明朝 Medium" w:hint="eastAsia"/>
          <w:sz w:val="22"/>
        </w:rPr>
        <w:t>、</w:t>
      </w:r>
      <w:r w:rsidRPr="00492400">
        <w:rPr>
          <w:rFonts w:ascii="BIZ UD明朝 Medium" w:eastAsia="BIZ UD明朝 Medium" w:hAnsi="BIZ UD明朝 Medium" w:hint="eastAsia"/>
          <w:sz w:val="22"/>
        </w:rPr>
        <w:t>健康上の問題で日常生活に何か影響がありますか」から不健康期間を算出</w:t>
      </w:r>
    </w:p>
    <w:p w14:paraId="65072EB9" w14:textId="7517322F" w:rsidR="00492400" w:rsidRDefault="00492400" w:rsidP="00492400">
      <w:pPr>
        <w:ind w:leftChars="220" w:left="1342" w:hangingChars="400" w:hanging="880"/>
        <w:rPr>
          <w:rFonts w:ascii="BIZ UD明朝 Medium" w:eastAsia="BIZ UD明朝 Medium" w:hAnsi="BIZ UD明朝 Medium"/>
          <w:sz w:val="22"/>
        </w:rPr>
      </w:pPr>
      <w:r w:rsidRPr="00804DAF">
        <w:rPr>
          <w:rFonts w:ascii="BIZ UD明朝 Medium" w:eastAsia="BIZ UD明朝 Medium" w:hAnsi="BIZ UD明朝 Medium" w:hint="eastAsia"/>
          <w:sz w:val="22"/>
        </w:rPr>
        <w:t>結果　：男性</w:t>
      </w:r>
      <w:r>
        <w:rPr>
          <w:rFonts w:ascii="BIZ UD明朝 Medium" w:eastAsia="BIZ UD明朝 Medium" w:hAnsi="BIZ UD明朝 Medium" w:hint="eastAsia"/>
          <w:sz w:val="22"/>
        </w:rPr>
        <w:t>71.87</w:t>
      </w:r>
      <w:r w:rsidRPr="00804DAF">
        <w:rPr>
          <w:rFonts w:ascii="BIZ UD明朝 Medium" w:eastAsia="BIZ UD明朝 Medium" w:hAnsi="BIZ UD明朝 Medium" w:hint="eastAsia"/>
          <w:sz w:val="22"/>
        </w:rPr>
        <w:t>歳</w:t>
      </w:r>
      <w:r>
        <w:rPr>
          <w:rFonts w:ascii="BIZ UD明朝 Medium" w:eastAsia="BIZ UD明朝 Medium" w:hAnsi="BIZ UD明朝 Medium" w:hint="eastAsia"/>
          <w:sz w:val="22"/>
        </w:rPr>
        <w:t>、</w:t>
      </w:r>
      <w:r w:rsidRPr="00804DAF">
        <w:rPr>
          <w:rFonts w:ascii="BIZ UD明朝 Medium" w:eastAsia="BIZ UD明朝 Medium" w:hAnsi="BIZ UD明朝 Medium" w:hint="eastAsia"/>
          <w:sz w:val="22"/>
        </w:rPr>
        <w:t>女性7</w:t>
      </w:r>
      <w:r>
        <w:rPr>
          <w:rFonts w:ascii="BIZ UD明朝 Medium" w:eastAsia="BIZ UD明朝 Medium" w:hAnsi="BIZ UD明朝 Medium" w:hint="eastAsia"/>
          <w:sz w:val="22"/>
        </w:rPr>
        <w:t>6.38</w:t>
      </w:r>
      <w:r w:rsidRPr="00804DAF">
        <w:rPr>
          <w:rFonts w:ascii="BIZ UD明朝 Medium" w:eastAsia="BIZ UD明朝 Medium" w:hAnsi="BIZ UD明朝 Medium" w:hint="eastAsia"/>
          <w:sz w:val="22"/>
        </w:rPr>
        <w:t>歳（不健康期間</w:t>
      </w:r>
      <w:r>
        <w:rPr>
          <w:rFonts w:ascii="BIZ UD明朝 Medium" w:eastAsia="BIZ UD明朝 Medium" w:hAnsi="BIZ UD明朝 Medium" w:hint="eastAsia"/>
          <w:sz w:val="22"/>
        </w:rPr>
        <w:t>：</w:t>
      </w:r>
      <w:r w:rsidRPr="00804DAF">
        <w:rPr>
          <w:rFonts w:ascii="BIZ UD明朝 Medium" w:eastAsia="BIZ UD明朝 Medium" w:hAnsi="BIZ UD明朝 Medium" w:hint="eastAsia"/>
          <w:sz w:val="22"/>
        </w:rPr>
        <w:t>男性</w:t>
      </w:r>
      <w:r>
        <w:rPr>
          <w:rFonts w:ascii="BIZ UD明朝 Medium" w:eastAsia="BIZ UD明朝 Medium" w:hAnsi="BIZ UD明朝 Medium" w:hint="eastAsia"/>
          <w:sz w:val="22"/>
        </w:rPr>
        <w:t>8.36</w:t>
      </w:r>
      <w:r w:rsidRPr="00804DAF">
        <w:rPr>
          <w:rFonts w:ascii="BIZ UD明朝 Medium" w:eastAsia="BIZ UD明朝 Medium" w:hAnsi="BIZ UD明朝 Medium" w:hint="eastAsia"/>
          <w:sz w:val="22"/>
        </w:rPr>
        <w:t>年</w:t>
      </w:r>
      <w:r>
        <w:rPr>
          <w:rFonts w:ascii="BIZ UD明朝 Medium" w:eastAsia="BIZ UD明朝 Medium" w:hAnsi="BIZ UD明朝 Medium" w:hint="eastAsia"/>
          <w:sz w:val="22"/>
        </w:rPr>
        <w:t>、</w:t>
      </w:r>
      <w:r w:rsidRPr="00804DAF">
        <w:rPr>
          <w:rFonts w:ascii="BIZ UD明朝 Medium" w:eastAsia="BIZ UD明朝 Medium" w:hAnsi="BIZ UD明朝 Medium" w:hint="eastAsia"/>
          <w:sz w:val="22"/>
        </w:rPr>
        <w:t>女性1</w:t>
      </w:r>
      <w:r>
        <w:rPr>
          <w:rFonts w:ascii="BIZ UD明朝 Medium" w:eastAsia="BIZ UD明朝 Medium" w:hAnsi="BIZ UD明朝 Medium" w:hint="eastAsia"/>
          <w:sz w:val="22"/>
        </w:rPr>
        <w:t>0.56</w:t>
      </w:r>
      <w:r w:rsidRPr="00804DAF">
        <w:rPr>
          <w:rFonts w:ascii="BIZ UD明朝 Medium" w:eastAsia="BIZ UD明朝 Medium" w:hAnsi="BIZ UD明朝 Medium" w:hint="eastAsia"/>
          <w:sz w:val="22"/>
        </w:rPr>
        <w:t>年）</w:t>
      </w:r>
    </w:p>
    <w:p w14:paraId="5F986E22" w14:textId="1FE97989" w:rsidR="00492400" w:rsidRPr="00804DAF" w:rsidRDefault="00492400" w:rsidP="00492400">
      <w:pPr>
        <w:ind w:leftChars="640" w:left="2224" w:hangingChars="400" w:hanging="880"/>
        <w:rPr>
          <w:rFonts w:ascii="BIZ UD明朝 Medium" w:eastAsia="BIZ UD明朝 Medium" w:hAnsi="BIZ UD明朝 Medium"/>
          <w:sz w:val="22"/>
        </w:rPr>
      </w:pPr>
      <w:r w:rsidRPr="00804DAF">
        <w:rPr>
          <w:rFonts w:ascii="BIZ UD明朝 Medium" w:eastAsia="BIZ UD明朝 Medium" w:hAnsi="BIZ UD明朝 Medium" w:hint="eastAsia"/>
          <w:sz w:val="22"/>
        </w:rPr>
        <w:t>男性は</w:t>
      </w:r>
      <w:r>
        <w:rPr>
          <w:rFonts w:ascii="BIZ UD明朝 Medium" w:eastAsia="BIZ UD明朝 Medium" w:hAnsi="BIZ UD明朝 Medium" w:hint="eastAsia"/>
          <w:sz w:val="22"/>
        </w:rPr>
        <w:t>8.36</w:t>
      </w:r>
      <w:r w:rsidRPr="00804DAF">
        <w:rPr>
          <w:rFonts w:ascii="BIZ UD明朝 Medium" w:eastAsia="BIZ UD明朝 Medium" w:hAnsi="BIZ UD明朝 Medium" w:hint="eastAsia"/>
          <w:sz w:val="22"/>
        </w:rPr>
        <w:t>年</w:t>
      </w:r>
      <w:r>
        <w:rPr>
          <w:rFonts w:ascii="BIZ UD明朝 Medium" w:eastAsia="BIZ UD明朝 Medium" w:hAnsi="BIZ UD明朝 Medium" w:hint="eastAsia"/>
          <w:sz w:val="22"/>
        </w:rPr>
        <w:t>、</w:t>
      </w:r>
      <w:r w:rsidRPr="00804DAF">
        <w:rPr>
          <w:rFonts w:ascii="BIZ UD明朝 Medium" w:eastAsia="BIZ UD明朝 Medium" w:hAnsi="BIZ UD明朝 Medium" w:hint="eastAsia"/>
          <w:sz w:val="22"/>
        </w:rPr>
        <w:t>女性は1</w:t>
      </w:r>
      <w:r>
        <w:rPr>
          <w:rFonts w:ascii="BIZ UD明朝 Medium" w:eastAsia="BIZ UD明朝 Medium" w:hAnsi="BIZ UD明朝 Medium" w:hint="eastAsia"/>
          <w:sz w:val="22"/>
        </w:rPr>
        <w:t>0.56</w:t>
      </w:r>
      <w:r w:rsidRPr="00804DAF">
        <w:rPr>
          <w:rFonts w:ascii="BIZ UD明朝 Medium" w:eastAsia="BIZ UD明朝 Medium" w:hAnsi="BIZ UD明朝 Medium" w:hint="eastAsia"/>
          <w:sz w:val="22"/>
        </w:rPr>
        <w:t>年</w:t>
      </w:r>
      <w:r w:rsidRPr="00492400">
        <w:rPr>
          <w:rFonts w:ascii="BIZ UD明朝 Medium" w:eastAsia="BIZ UD明朝 Medium" w:hAnsi="BIZ UD明朝 Medium" w:hint="eastAsia"/>
          <w:sz w:val="22"/>
        </w:rPr>
        <w:t>日常生活に何らかの影響がある期間がある</w:t>
      </w:r>
    </w:p>
    <w:p w14:paraId="3D9C17D7" w14:textId="6B9B6B26" w:rsidR="00492400" w:rsidRDefault="00492400" w:rsidP="00492400">
      <w:pPr>
        <w:ind w:leftChars="220" w:left="1342" w:hangingChars="400" w:hanging="880"/>
        <w:rPr>
          <w:rFonts w:ascii="BIZ UD明朝 Medium" w:eastAsia="BIZ UD明朝 Medium" w:hAnsi="BIZ UD明朝 Medium"/>
          <w:sz w:val="22"/>
        </w:rPr>
      </w:pPr>
      <w:r w:rsidRPr="00804DAF">
        <w:rPr>
          <w:rFonts w:ascii="BIZ UD明朝 Medium" w:eastAsia="BIZ UD明朝 Medium" w:hAnsi="BIZ UD明朝 Medium" w:hint="eastAsia"/>
          <w:sz w:val="22"/>
          <w:bdr w:val="single" w:sz="4" w:space="0" w:color="auto"/>
        </w:rPr>
        <w:t>方法</w:t>
      </w:r>
      <w:r>
        <w:rPr>
          <w:rFonts w:ascii="BIZ UD明朝 Medium" w:eastAsia="BIZ UD明朝 Medium" w:hAnsi="BIZ UD明朝 Medium" w:hint="eastAsia"/>
          <w:sz w:val="22"/>
          <w:bdr w:val="single" w:sz="4" w:space="0" w:color="auto"/>
        </w:rPr>
        <w:t>３</w:t>
      </w:r>
      <w:r w:rsidRPr="00804DAF">
        <w:rPr>
          <w:rFonts w:ascii="BIZ UD明朝 Medium" w:eastAsia="BIZ UD明朝 Medium" w:hAnsi="BIZ UD明朝 Medium" w:hint="eastAsia"/>
          <w:sz w:val="22"/>
        </w:rPr>
        <w:t>：</w:t>
      </w:r>
      <w:r w:rsidRPr="00492400">
        <w:rPr>
          <w:rFonts w:ascii="BIZ UD明朝 Medium" w:eastAsia="BIZ UD明朝 Medium" w:hAnsi="BIZ UD明朝 Medium" w:hint="eastAsia"/>
          <w:sz w:val="22"/>
        </w:rPr>
        <w:t>介護保険の要介護</w:t>
      </w:r>
      <w:r w:rsidR="007563C6">
        <w:rPr>
          <w:rFonts w:ascii="BIZ UD明朝 Medium" w:eastAsia="BIZ UD明朝 Medium" w:hAnsi="BIZ UD明朝 Medium" w:hint="eastAsia"/>
          <w:sz w:val="22"/>
        </w:rPr>
        <w:t>2</w:t>
      </w:r>
      <w:r w:rsidRPr="00492400">
        <w:rPr>
          <w:rFonts w:ascii="BIZ UD明朝 Medium" w:eastAsia="BIZ UD明朝 Medium" w:hAnsi="BIZ UD明朝 Medium" w:hint="eastAsia"/>
          <w:sz w:val="22"/>
        </w:rPr>
        <w:t>以上の認定者数から算出</w:t>
      </w:r>
    </w:p>
    <w:p w14:paraId="284B630E" w14:textId="211A69BF" w:rsidR="00492400" w:rsidRDefault="00492400" w:rsidP="00492400">
      <w:pPr>
        <w:ind w:leftChars="220" w:left="1342" w:hangingChars="400" w:hanging="880"/>
        <w:rPr>
          <w:rFonts w:ascii="BIZ UD明朝 Medium" w:eastAsia="BIZ UD明朝 Medium" w:hAnsi="BIZ UD明朝 Medium"/>
          <w:sz w:val="22"/>
        </w:rPr>
      </w:pPr>
      <w:r w:rsidRPr="00804DAF">
        <w:rPr>
          <w:rFonts w:ascii="BIZ UD明朝 Medium" w:eastAsia="BIZ UD明朝 Medium" w:hAnsi="BIZ UD明朝 Medium" w:hint="eastAsia"/>
          <w:sz w:val="22"/>
        </w:rPr>
        <w:t>結果　：男性</w:t>
      </w:r>
      <w:r>
        <w:rPr>
          <w:rFonts w:ascii="BIZ UD明朝 Medium" w:eastAsia="BIZ UD明朝 Medium" w:hAnsi="BIZ UD明朝 Medium" w:hint="eastAsia"/>
          <w:sz w:val="22"/>
        </w:rPr>
        <w:t>79.34</w:t>
      </w:r>
      <w:r w:rsidRPr="00804DAF">
        <w:rPr>
          <w:rFonts w:ascii="BIZ UD明朝 Medium" w:eastAsia="BIZ UD明朝 Medium" w:hAnsi="BIZ UD明朝 Medium" w:hint="eastAsia"/>
          <w:sz w:val="22"/>
        </w:rPr>
        <w:t>歳</w:t>
      </w:r>
      <w:r>
        <w:rPr>
          <w:rFonts w:ascii="BIZ UD明朝 Medium" w:eastAsia="BIZ UD明朝 Medium" w:hAnsi="BIZ UD明朝 Medium" w:hint="eastAsia"/>
          <w:sz w:val="22"/>
        </w:rPr>
        <w:t>、</w:t>
      </w:r>
      <w:r w:rsidRPr="00804DAF">
        <w:rPr>
          <w:rFonts w:ascii="BIZ UD明朝 Medium" w:eastAsia="BIZ UD明朝 Medium" w:hAnsi="BIZ UD明朝 Medium" w:hint="eastAsia"/>
          <w:sz w:val="22"/>
        </w:rPr>
        <w:t>女性</w:t>
      </w:r>
      <w:r>
        <w:rPr>
          <w:rFonts w:ascii="BIZ UD明朝 Medium" w:eastAsia="BIZ UD明朝 Medium" w:hAnsi="BIZ UD明朝 Medium" w:hint="eastAsia"/>
          <w:sz w:val="22"/>
        </w:rPr>
        <w:t>84.93</w:t>
      </w:r>
      <w:r w:rsidRPr="00804DAF">
        <w:rPr>
          <w:rFonts w:ascii="BIZ UD明朝 Medium" w:eastAsia="BIZ UD明朝 Medium" w:hAnsi="BIZ UD明朝 Medium" w:hint="eastAsia"/>
          <w:sz w:val="22"/>
        </w:rPr>
        <w:t>歳（不健康期間</w:t>
      </w:r>
      <w:r>
        <w:rPr>
          <w:rFonts w:ascii="BIZ UD明朝 Medium" w:eastAsia="BIZ UD明朝 Medium" w:hAnsi="BIZ UD明朝 Medium" w:hint="eastAsia"/>
          <w:sz w:val="22"/>
        </w:rPr>
        <w:t>：</w:t>
      </w:r>
      <w:r w:rsidRPr="00804DAF">
        <w:rPr>
          <w:rFonts w:ascii="BIZ UD明朝 Medium" w:eastAsia="BIZ UD明朝 Medium" w:hAnsi="BIZ UD明朝 Medium" w:hint="eastAsia"/>
          <w:sz w:val="22"/>
        </w:rPr>
        <w:t>男性</w:t>
      </w:r>
      <w:r>
        <w:rPr>
          <w:rFonts w:ascii="BIZ UD明朝 Medium" w:eastAsia="BIZ UD明朝 Medium" w:hAnsi="BIZ UD明朝 Medium" w:hint="eastAsia"/>
          <w:sz w:val="22"/>
        </w:rPr>
        <w:t>0.89</w:t>
      </w:r>
      <w:r w:rsidRPr="00804DAF">
        <w:rPr>
          <w:rFonts w:ascii="BIZ UD明朝 Medium" w:eastAsia="BIZ UD明朝 Medium" w:hAnsi="BIZ UD明朝 Medium" w:hint="eastAsia"/>
          <w:sz w:val="22"/>
        </w:rPr>
        <w:t>年</w:t>
      </w:r>
      <w:r>
        <w:rPr>
          <w:rFonts w:ascii="BIZ UD明朝 Medium" w:eastAsia="BIZ UD明朝 Medium" w:hAnsi="BIZ UD明朝 Medium" w:hint="eastAsia"/>
          <w:sz w:val="22"/>
        </w:rPr>
        <w:t>、</w:t>
      </w:r>
      <w:r w:rsidRPr="00804DAF">
        <w:rPr>
          <w:rFonts w:ascii="BIZ UD明朝 Medium" w:eastAsia="BIZ UD明朝 Medium" w:hAnsi="BIZ UD明朝 Medium" w:hint="eastAsia"/>
          <w:sz w:val="22"/>
        </w:rPr>
        <w:t>女性</w:t>
      </w:r>
      <w:r>
        <w:rPr>
          <w:rFonts w:ascii="BIZ UD明朝 Medium" w:eastAsia="BIZ UD明朝 Medium" w:hAnsi="BIZ UD明朝 Medium" w:hint="eastAsia"/>
          <w:sz w:val="22"/>
        </w:rPr>
        <w:t>2.01</w:t>
      </w:r>
      <w:r w:rsidRPr="00804DAF">
        <w:rPr>
          <w:rFonts w:ascii="BIZ UD明朝 Medium" w:eastAsia="BIZ UD明朝 Medium" w:hAnsi="BIZ UD明朝 Medium" w:hint="eastAsia"/>
          <w:sz w:val="22"/>
        </w:rPr>
        <w:t>年）</w:t>
      </w:r>
    </w:p>
    <w:p w14:paraId="6F23E2A8" w14:textId="46F38F5A" w:rsidR="00492400" w:rsidRPr="00804DAF" w:rsidRDefault="00492400" w:rsidP="00492400">
      <w:pPr>
        <w:ind w:leftChars="640" w:left="2224" w:hangingChars="400" w:hanging="880"/>
        <w:rPr>
          <w:rFonts w:ascii="BIZ UD明朝 Medium" w:eastAsia="BIZ UD明朝 Medium" w:hAnsi="BIZ UD明朝 Medium"/>
          <w:sz w:val="22"/>
        </w:rPr>
      </w:pPr>
      <w:r w:rsidRPr="00804DAF">
        <w:rPr>
          <w:rFonts w:ascii="BIZ UD明朝 Medium" w:eastAsia="BIZ UD明朝 Medium" w:hAnsi="BIZ UD明朝 Medium" w:hint="eastAsia"/>
          <w:sz w:val="22"/>
        </w:rPr>
        <w:t>男性は</w:t>
      </w:r>
      <w:r>
        <w:rPr>
          <w:rFonts w:ascii="BIZ UD明朝 Medium" w:eastAsia="BIZ UD明朝 Medium" w:hAnsi="BIZ UD明朝 Medium" w:hint="eastAsia"/>
          <w:sz w:val="22"/>
        </w:rPr>
        <w:t>0.89</w:t>
      </w:r>
      <w:r w:rsidRPr="00804DAF">
        <w:rPr>
          <w:rFonts w:ascii="BIZ UD明朝 Medium" w:eastAsia="BIZ UD明朝 Medium" w:hAnsi="BIZ UD明朝 Medium" w:hint="eastAsia"/>
          <w:sz w:val="22"/>
        </w:rPr>
        <w:t>年</w:t>
      </w:r>
      <w:r>
        <w:rPr>
          <w:rFonts w:ascii="BIZ UD明朝 Medium" w:eastAsia="BIZ UD明朝 Medium" w:hAnsi="BIZ UD明朝 Medium" w:hint="eastAsia"/>
          <w:sz w:val="22"/>
        </w:rPr>
        <w:t>、</w:t>
      </w:r>
      <w:r w:rsidRPr="00804DAF">
        <w:rPr>
          <w:rFonts w:ascii="BIZ UD明朝 Medium" w:eastAsia="BIZ UD明朝 Medium" w:hAnsi="BIZ UD明朝 Medium" w:hint="eastAsia"/>
          <w:sz w:val="22"/>
        </w:rPr>
        <w:t>女性は</w:t>
      </w:r>
      <w:r>
        <w:rPr>
          <w:rFonts w:ascii="BIZ UD明朝 Medium" w:eastAsia="BIZ UD明朝 Medium" w:hAnsi="BIZ UD明朝 Medium" w:hint="eastAsia"/>
          <w:sz w:val="22"/>
        </w:rPr>
        <w:t>2.01</w:t>
      </w:r>
      <w:r w:rsidRPr="00804DAF">
        <w:rPr>
          <w:rFonts w:ascii="BIZ UD明朝 Medium" w:eastAsia="BIZ UD明朝 Medium" w:hAnsi="BIZ UD明朝 Medium" w:hint="eastAsia"/>
          <w:sz w:val="22"/>
        </w:rPr>
        <w:t>年</w:t>
      </w:r>
      <w:r w:rsidRPr="00492400">
        <w:rPr>
          <w:rFonts w:ascii="BIZ UD明朝 Medium" w:eastAsia="BIZ UD明朝 Medium" w:hAnsi="BIZ UD明朝 Medium" w:hint="eastAsia"/>
          <w:sz w:val="22"/>
        </w:rPr>
        <w:t>要介護</w:t>
      </w:r>
      <w:r w:rsidR="007563C6">
        <w:rPr>
          <w:rFonts w:ascii="BIZ UD明朝 Medium" w:eastAsia="BIZ UD明朝 Medium" w:hAnsi="BIZ UD明朝 Medium" w:hint="eastAsia"/>
          <w:sz w:val="22"/>
        </w:rPr>
        <w:t>2</w:t>
      </w:r>
      <w:r w:rsidRPr="00492400">
        <w:rPr>
          <w:rFonts w:ascii="BIZ UD明朝 Medium" w:eastAsia="BIZ UD明朝 Medium" w:hAnsi="BIZ UD明朝 Medium" w:hint="eastAsia"/>
          <w:sz w:val="22"/>
        </w:rPr>
        <w:t>以上の期間がある</w:t>
      </w:r>
    </w:p>
    <w:p w14:paraId="51A4E357" w14:textId="77777777" w:rsidR="004A2A60" w:rsidRPr="00DB1708" w:rsidRDefault="004A2A60" w:rsidP="004A2A60"/>
    <w:p w14:paraId="3F584B2A" w14:textId="5C565684" w:rsidR="00DB1708" w:rsidRPr="001B45D8" w:rsidRDefault="00DB1708" w:rsidP="00DB1708">
      <w:pPr>
        <w:ind w:leftChars="220" w:left="462" w:firstLineChars="100" w:firstLine="220"/>
        <w:rPr>
          <w:rFonts w:ascii="BIZ UD明朝 Medium" w:eastAsia="BIZ UD明朝 Medium" w:hAnsi="BIZ UD明朝 Medium"/>
          <w:sz w:val="22"/>
        </w:rPr>
      </w:pPr>
      <w:r w:rsidRPr="00DB1708">
        <w:rPr>
          <w:rFonts w:ascii="BIZ UD明朝 Medium" w:eastAsia="BIZ UD明朝 Medium" w:hAnsi="BIZ UD明朝 Medium" w:hint="eastAsia"/>
          <w:sz w:val="22"/>
        </w:rPr>
        <w:t>健康寿命の算出方法によって</w:t>
      </w:r>
      <w:r>
        <w:rPr>
          <w:rFonts w:ascii="BIZ UD明朝 Medium" w:eastAsia="BIZ UD明朝 Medium" w:hAnsi="BIZ UD明朝 Medium" w:hint="eastAsia"/>
          <w:sz w:val="22"/>
        </w:rPr>
        <w:t>、</w:t>
      </w:r>
      <w:r w:rsidRPr="00DB1708">
        <w:rPr>
          <w:rFonts w:ascii="BIZ UD明朝 Medium" w:eastAsia="BIZ UD明朝 Medium" w:hAnsi="BIZ UD明朝 Medium" w:hint="eastAsia"/>
          <w:sz w:val="22"/>
        </w:rPr>
        <w:t>健康寿命に差がありますが</w:t>
      </w:r>
      <w:r>
        <w:rPr>
          <w:rFonts w:ascii="BIZ UD明朝 Medium" w:eastAsia="BIZ UD明朝 Medium" w:hAnsi="BIZ UD明朝 Medium" w:hint="eastAsia"/>
          <w:sz w:val="22"/>
        </w:rPr>
        <w:t>、</w:t>
      </w:r>
      <w:r w:rsidRPr="00DB1708">
        <w:rPr>
          <w:rFonts w:ascii="BIZ UD明朝 Medium" w:eastAsia="BIZ UD明朝 Medium" w:hAnsi="BIZ UD明朝 Medium" w:hint="eastAsia"/>
          <w:sz w:val="22"/>
        </w:rPr>
        <w:t>「日常生活が制限されることなく生活できる期間」である健康寿命を延ばすだけではなく</w:t>
      </w:r>
      <w:r>
        <w:rPr>
          <w:rFonts w:ascii="BIZ UD明朝 Medium" w:eastAsia="BIZ UD明朝 Medium" w:hAnsi="BIZ UD明朝 Medium" w:hint="eastAsia"/>
          <w:sz w:val="22"/>
        </w:rPr>
        <w:t>、</w:t>
      </w:r>
      <w:r w:rsidRPr="00DB1708">
        <w:rPr>
          <w:rFonts w:ascii="BIZ UD明朝 Medium" w:eastAsia="BIZ UD明朝 Medium" w:hAnsi="BIZ UD明朝 Medium" w:hint="eastAsia"/>
          <w:sz w:val="22"/>
        </w:rPr>
        <w:t>市民一人ひとりが</w:t>
      </w:r>
      <w:r>
        <w:rPr>
          <w:rFonts w:ascii="BIZ UD明朝 Medium" w:eastAsia="BIZ UD明朝 Medium" w:hAnsi="BIZ UD明朝 Medium" w:hint="eastAsia"/>
          <w:sz w:val="22"/>
        </w:rPr>
        <w:t>、</w:t>
      </w:r>
      <w:r w:rsidRPr="00DB1708">
        <w:rPr>
          <w:rFonts w:ascii="BIZ UD明朝 Medium" w:eastAsia="BIZ UD明朝 Medium" w:hAnsi="BIZ UD明朝 Medium" w:hint="eastAsia"/>
          <w:sz w:val="22"/>
        </w:rPr>
        <w:t>医療や介護を利用しつつも</w:t>
      </w:r>
      <w:r>
        <w:rPr>
          <w:rFonts w:ascii="BIZ UD明朝 Medium" w:eastAsia="BIZ UD明朝 Medium" w:hAnsi="BIZ UD明朝 Medium" w:hint="eastAsia"/>
          <w:sz w:val="22"/>
        </w:rPr>
        <w:t>、</w:t>
      </w:r>
      <w:r w:rsidRPr="00DB1708">
        <w:rPr>
          <w:rFonts w:ascii="BIZ UD明朝 Medium" w:eastAsia="BIZ UD明朝 Medium" w:hAnsi="BIZ UD明朝 Medium" w:hint="eastAsia"/>
          <w:sz w:val="22"/>
        </w:rPr>
        <w:t>自分の心身を健康と捉え</w:t>
      </w:r>
      <w:r>
        <w:rPr>
          <w:rFonts w:ascii="BIZ UD明朝 Medium" w:eastAsia="BIZ UD明朝 Medium" w:hAnsi="BIZ UD明朝 Medium" w:hint="eastAsia"/>
          <w:sz w:val="22"/>
        </w:rPr>
        <w:t>、</w:t>
      </w:r>
      <w:r w:rsidRPr="00DB1708">
        <w:rPr>
          <w:rFonts w:ascii="BIZ UD明朝 Medium" w:eastAsia="BIZ UD明朝 Medium" w:hAnsi="BIZ UD明朝 Medium" w:hint="eastAsia"/>
          <w:sz w:val="22"/>
        </w:rPr>
        <w:t>自分らしく生き生きと生活できるよう</w:t>
      </w:r>
      <w:r>
        <w:rPr>
          <w:rFonts w:ascii="BIZ UD明朝 Medium" w:eastAsia="BIZ UD明朝 Medium" w:hAnsi="BIZ UD明朝 Medium" w:hint="eastAsia"/>
          <w:sz w:val="22"/>
        </w:rPr>
        <w:t>、</w:t>
      </w:r>
      <w:r w:rsidRPr="00DB1708">
        <w:rPr>
          <w:rFonts w:ascii="BIZ UD明朝 Medium" w:eastAsia="BIZ UD明朝 Medium" w:hAnsi="BIZ UD明朝 Medium" w:hint="eastAsia"/>
          <w:sz w:val="22"/>
        </w:rPr>
        <w:t>「健幸づくり」に取り組みます。</w:t>
      </w:r>
    </w:p>
    <w:p w14:paraId="3DB26EC0" w14:textId="77777777" w:rsidR="004A2A60" w:rsidRPr="00DB1708" w:rsidRDefault="004A2A60" w:rsidP="004A2A60"/>
    <w:p w14:paraId="76BAC20D" w14:textId="6BDCC05A" w:rsidR="002E59A5" w:rsidRDefault="002E59A5" w:rsidP="002E59A5">
      <w:pPr>
        <w:ind w:leftChars="120" w:left="252"/>
        <w:rPr>
          <w:rFonts w:ascii="BIZ UDゴシック" w:eastAsia="BIZ UDゴシック" w:hAnsi="BIZ UDゴシック"/>
          <w:sz w:val="22"/>
        </w:rPr>
      </w:pPr>
      <w:r>
        <w:rPr>
          <w:rFonts w:ascii="BIZ UDゴシック" w:eastAsia="BIZ UDゴシック" w:hAnsi="BIZ UDゴシック" w:hint="eastAsia"/>
          <w:sz w:val="22"/>
        </w:rPr>
        <w:t>②</w:t>
      </w:r>
      <w:r w:rsidRPr="00915CF2">
        <w:rPr>
          <w:rFonts w:ascii="BIZ UDゴシック" w:eastAsia="BIZ UDゴシック" w:hAnsi="BIZ UDゴシック" w:hint="eastAsia"/>
          <w:sz w:val="22"/>
        </w:rPr>
        <w:t xml:space="preserve">　</w:t>
      </w:r>
      <w:r w:rsidRPr="002E59A5">
        <w:rPr>
          <w:rFonts w:ascii="BIZ UDゴシック" w:eastAsia="BIZ UDゴシック" w:hAnsi="BIZ UDゴシック" w:hint="eastAsia"/>
          <w:sz w:val="22"/>
        </w:rPr>
        <w:t>ライフコースアプローチを踏まえた健</w:t>
      </w:r>
      <w:r w:rsidR="000018DF">
        <w:rPr>
          <w:rFonts w:ascii="BIZ UDゴシック" w:eastAsia="BIZ UDゴシック" w:hAnsi="BIZ UDゴシック" w:hint="eastAsia"/>
          <w:sz w:val="22"/>
        </w:rPr>
        <w:t>幸</w:t>
      </w:r>
      <w:r w:rsidRPr="002E59A5">
        <w:rPr>
          <w:rFonts w:ascii="BIZ UDゴシック" w:eastAsia="BIZ UDゴシック" w:hAnsi="BIZ UDゴシック" w:hint="eastAsia"/>
          <w:sz w:val="22"/>
        </w:rPr>
        <w:t>づくり</w:t>
      </w:r>
    </w:p>
    <w:p w14:paraId="3D3A32A5" w14:textId="19A6E374" w:rsidR="008B25C2" w:rsidRDefault="008B25C2" w:rsidP="008B25C2">
      <w:pPr>
        <w:ind w:leftChars="220" w:left="462" w:firstLineChars="100" w:firstLine="220"/>
        <w:rPr>
          <w:rFonts w:ascii="BIZ UD明朝 Medium" w:eastAsia="BIZ UD明朝 Medium" w:hAnsi="BIZ UD明朝 Medium"/>
          <w:sz w:val="22"/>
        </w:rPr>
      </w:pPr>
      <w:r w:rsidRPr="008B25C2">
        <w:rPr>
          <w:rFonts w:ascii="BIZ UD明朝 Medium" w:eastAsia="BIZ UD明朝 Medium" w:hAnsi="BIZ UD明朝 Medium" w:hint="eastAsia"/>
          <w:sz w:val="22"/>
        </w:rPr>
        <w:t>ライフコースアプローチとは、胎児期、</w:t>
      </w:r>
      <w:r>
        <w:rPr>
          <w:rFonts w:ascii="BIZ UD明朝 Medium" w:eastAsia="BIZ UD明朝 Medium" w:hAnsi="BIZ UD明朝 Medium" w:hint="eastAsia"/>
          <w:sz w:val="22"/>
        </w:rPr>
        <w:t>乳幼児</w:t>
      </w:r>
      <w:r w:rsidRPr="008B25C2">
        <w:rPr>
          <w:rFonts w:ascii="BIZ UD明朝 Medium" w:eastAsia="BIZ UD明朝 Medium" w:hAnsi="BIZ UD明朝 Medium" w:hint="eastAsia"/>
          <w:sz w:val="22"/>
        </w:rPr>
        <w:t>期、</w:t>
      </w:r>
      <w:r>
        <w:rPr>
          <w:rFonts w:ascii="BIZ UD明朝 Medium" w:eastAsia="BIZ UD明朝 Medium" w:hAnsi="BIZ UD明朝 Medium" w:hint="eastAsia"/>
          <w:sz w:val="22"/>
        </w:rPr>
        <w:t>学童期、</w:t>
      </w:r>
      <w:r w:rsidRPr="008B25C2">
        <w:rPr>
          <w:rFonts w:ascii="BIZ UD明朝 Medium" w:eastAsia="BIZ UD明朝 Medium" w:hAnsi="BIZ UD明朝 Medium" w:hint="eastAsia"/>
          <w:sz w:val="22"/>
        </w:rPr>
        <w:t>思春期および</w:t>
      </w:r>
      <w:r>
        <w:rPr>
          <w:rFonts w:ascii="BIZ UD明朝 Medium" w:eastAsia="BIZ UD明朝 Medium" w:hAnsi="BIZ UD明朝 Medium" w:hint="eastAsia"/>
          <w:sz w:val="22"/>
        </w:rPr>
        <w:t>青・</w:t>
      </w:r>
      <w:r w:rsidRPr="008B25C2">
        <w:rPr>
          <w:rFonts w:ascii="BIZ UD明朝 Medium" w:eastAsia="BIZ UD明朝 Medium" w:hAnsi="BIZ UD明朝 Medium" w:hint="eastAsia"/>
          <w:sz w:val="22"/>
        </w:rPr>
        <w:t>壮年期から高齢</w:t>
      </w:r>
      <w:r w:rsidR="00755700">
        <w:rPr>
          <w:rFonts w:ascii="BIZ UD明朝 Medium" w:eastAsia="BIZ UD明朝 Medium" w:hAnsi="BIZ UD明朝 Medium" w:hint="eastAsia"/>
          <w:sz w:val="22"/>
        </w:rPr>
        <w:t>期</w:t>
      </w:r>
      <w:r w:rsidRPr="008B25C2">
        <w:rPr>
          <w:rFonts w:ascii="BIZ UD明朝 Medium" w:eastAsia="BIZ UD明朝 Medium" w:hAnsi="BIZ UD明朝 Medium" w:hint="eastAsia"/>
          <w:sz w:val="22"/>
        </w:rPr>
        <w:t>に至るまでの、人の生涯を経時的に捉えた健康づくりの考え方です。</w:t>
      </w:r>
    </w:p>
    <w:p w14:paraId="1903B4B3" w14:textId="53E45F05" w:rsidR="008B25C2" w:rsidRPr="001B45D8" w:rsidRDefault="008B25C2" w:rsidP="008B25C2">
      <w:pPr>
        <w:ind w:leftChars="220" w:left="462" w:firstLineChars="100" w:firstLine="220"/>
        <w:rPr>
          <w:rFonts w:ascii="BIZ UD明朝 Medium" w:eastAsia="BIZ UD明朝 Medium" w:hAnsi="BIZ UD明朝 Medium"/>
          <w:sz w:val="22"/>
        </w:rPr>
      </w:pPr>
      <w:r w:rsidRPr="008B25C2">
        <w:rPr>
          <w:rFonts w:ascii="BIZ UD明朝 Medium" w:eastAsia="BIZ UD明朝 Medium" w:hAnsi="BIZ UD明朝 Medium" w:hint="eastAsia"/>
          <w:sz w:val="22"/>
        </w:rPr>
        <w:t>各ライフステージを対象にした対策にとどまらず、ライフコースアプローチの考え方に基づき、短期的な予防策や治療だけではなく、長期的な健康状態の改善と維持のための健康づくりの取組を行っていくことで、より効果的な健康づくりと疾病予防</w:t>
      </w:r>
      <w:r>
        <w:rPr>
          <w:rFonts w:ascii="BIZ UD明朝 Medium" w:eastAsia="BIZ UD明朝 Medium" w:hAnsi="BIZ UD明朝 Medium" w:hint="eastAsia"/>
          <w:sz w:val="22"/>
        </w:rPr>
        <w:t>を推進します</w:t>
      </w:r>
      <w:r w:rsidRPr="008B25C2">
        <w:rPr>
          <w:rFonts w:ascii="BIZ UD明朝 Medium" w:eastAsia="BIZ UD明朝 Medium" w:hAnsi="BIZ UD明朝 Medium" w:hint="eastAsia"/>
          <w:sz w:val="22"/>
        </w:rPr>
        <w:t>。</w:t>
      </w:r>
    </w:p>
    <w:p w14:paraId="7D603AE6" w14:textId="77777777" w:rsidR="009D7230" w:rsidRPr="008B25C2" w:rsidRDefault="009D7230"/>
    <w:p w14:paraId="20B3B7CF" w14:textId="295F1EE8" w:rsidR="008B25C2" w:rsidRDefault="008B25C2" w:rsidP="008B25C2">
      <w:pPr>
        <w:ind w:leftChars="120" w:left="252"/>
        <w:rPr>
          <w:rFonts w:ascii="BIZ UDゴシック" w:eastAsia="BIZ UDゴシック" w:hAnsi="BIZ UDゴシック"/>
          <w:sz w:val="22"/>
        </w:rPr>
      </w:pPr>
      <w:r>
        <w:rPr>
          <w:rFonts w:ascii="BIZ UDゴシック" w:eastAsia="BIZ UDゴシック" w:hAnsi="BIZ UDゴシック" w:hint="eastAsia"/>
          <w:sz w:val="22"/>
        </w:rPr>
        <w:t>③</w:t>
      </w:r>
      <w:r w:rsidRPr="00915CF2">
        <w:rPr>
          <w:rFonts w:ascii="BIZ UDゴシック" w:eastAsia="BIZ UDゴシック" w:hAnsi="BIZ UDゴシック" w:hint="eastAsia"/>
          <w:sz w:val="22"/>
        </w:rPr>
        <w:t xml:space="preserve">　</w:t>
      </w:r>
      <w:r w:rsidRPr="008B25C2">
        <w:rPr>
          <w:rFonts w:ascii="BIZ UDゴシック" w:eastAsia="BIZ UDゴシック" w:hAnsi="BIZ UDゴシック" w:hint="eastAsia"/>
          <w:sz w:val="22"/>
        </w:rPr>
        <w:t>健やかに幸せな生活を支えるための社会環境の</w:t>
      </w:r>
      <w:r w:rsidR="00DA496C">
        <w:rPr>
          <w:rFonts w:ascii="BIZ UDゴシック" w:eastAsia="BIZ UDゴシック" w:hAnsi="BIZ UDゴシック" w:hint="eastAsia"/>
          <w:sz w:val="22"/>
        </w:rPr>
        <w:t>質の向上</w:t>
      </w:r>
    </w:p>
    <w:p w14:paraId="0ED1A77E" w14:textId="12A9B4E0" w:rsidR="008B25C2" w:rsidRPr="008B25C2" w:rsidRDefault="008B25C2" w:rsidP="008B25C2">
      <w:pPr>
        <w:ind w:leftChars="220" w:left="462" w:firstLineChars="100" w:firstLine="220"/>
        <w:rPr>
          <w:rFonts w:ascii="BIZ UD明朝 Medium" w:eastAsia="BIZ UD明朝 Medium" w:hAnsi="BIZ UD明朝 Medium"/>
          <w:sz w:val="22"/>
        </w:rPr>
      </w:pPr>
      <w:r w:rsidRPr="008B25C2">
        <w:rPr>
          <w:rFonts w:ascii="BIZ UD明朝 Medium" w:eastAsia="BIZ UD明朝 Medium" w:hAnsi="BIZ UD明朝 Medium" w:hint="eastAsia"/>
          <w:sz w:val="22"/>
        </w:rPr>
        <w:t>本市は</w:t>
      </w:r>
      <w:r>
        <w:rPr>
          <w:rFonts w:ascii="BIZ UD明朝 Medium" w:eastAsia="BIZ UD明朝 Medium" w:hAnsi="BIZ UD明朝 Medium" w:hint="eastAsia"/>
          <w:sz w:val="22"/>
        </w:rPr>
        <w:t>、</w:t>
      </w:r>
      <w:r w:rsidRPr="008B25C2">
        <w:rPr>
          <w:rFonts w:ascii="BIZ UD明朝 Medium" w:eastAsia="BIZ UD明朝 Medium" w:hAnsi="BIZ UD明朝 Medium" w:hint="eastAsia"/>
          <w:sz w:val="22"/>
        </w:rPr>
        <w:t>恵まれた自然環境とともに</w:t>
      </w:r>
      <w:r>
        <w:rPr>
          <w:rFonts w:ascii="BIZ UD明朝 Medium" w:eastAsia="BIZ UD明朝 Medium" w:hAnsi="BIZ UD明朝 Medium" w:hint="eastAsia"/>
          <w:sz w:val="22"/>
        </w:rPr>
        <w:t>、</w:t>
      </w:r>
      <w:r w:rsidRPr="008B25C2">
        <w:rPr>
          <w:rFonts w:ascii="BIZ UD明朝 Medium" w:eastAsia="BIZ UD明朝 Medium" w:hAnsi="BIZ UD明朝 Medium" w:hint="eastAsia"/>
          <w:sz w:val="22"/>
        </w:rPr>
        <w:t>長年にわたって各地域で培われてきた伝統・文化や産業といった地域固有の資源</w:t>
      </w:r>
      <w:r w:rsidR="00544F1A">
        <w:rPr>
          <w:rFonts w:ascii="BIZ UD明朝 Medium" w:eastAsia="BIZ UD明朝 Medium" w:hAnsi="BIZ UD明朝 Medium" w:hint="eastAsia"/>
          <w:sz w:val="22"/>
        </w:rPr>
        <w:t>等</w:t>
      </w:r>
      <w:r w:rsidRPr="008B25C2">
        <w:rPr>
          <w:rFonts w:ascii="BIZ UD明朝 Medium" w:eastAsia="BIZ UD明朝 Medium" w:hAnsi="BIZ UD明朝 Medium" w:hint="eastAsia"/>
          <w:sz w:val="22"/>
        </w:rPr>
        <w:t>を通して</w:t>
      </w:r>
      <w:r>
        <w:rPr>
          <w:rFonts w:ascii="BIZ UD明朝 Medium" w:eastAsia="BIZ UD明朝 Medium" w:hAnsi="BIZ UD明朝 Medium" w:hint="eastAsia"/>
          <w:sz w:val="22"/>
        </w:rPr>
        <w:t>、</w:t>
      </w:r>
      <w:r w:rsidRPr="008B25C2">
        <w:rPr>
          <w:rFonts w:ascii="BIZ UD明朝 Medium" w:eastAsia="BIZ UD明朝 Medium" w:hAnsi="BIZ UD明朝 Medium" w:hint="eastAsia"/>
          <w:sz w:val="22"/>
        </w:rPr>
        <w:t>人と人とのつながりが育まれているまちです。</w:t>
      </w:r>
    </w:p>
    <w:p w14:paraId="299F47FB" w14:textId="724BE28E" w:rsidR="008B25C2" w:rsidRDefault="008B25C2" w:rsidP="008B25C2">
      <w:pPr>
        <w:ind w:leftChars="220" w:left="462" w:firstLineChars="100" w:firstLine="220"/>
        <w:rPr>
          <w:rFonts w:ascii="BIZ UD明朝 Medium" w:eastAsia="BIZ UD明朝 Medium" w:hAnsi="BIZ UD明朝 Medium"/>
          <w:sz w:val="22"/>
        </w:rPr>
      </w:pPr>
      <w:r w:rsidRPr="008B25C2">
        <w:rPr>
          <w:rFonts w:ascii="BIZ UD明朝 Medium" w:eastAsia="BIZ UD明朝 Medium" w:hAnsi="BIZ UD明朝 Medium" w:hint="eastAsia"/>
          <w:sz w:val="22"/>
        </w:rPr>
        <w:t>本市の豊富な地域資源を十分に活かしつつ</w:t>
      </w:r>
      <w:r>
        <w:rPr>
          <w:rFonts w:ascii="BIZ UD明朝 Medium" w:eastAsia="BIZ UD明朝 Medium" w:hAnsi="BIZ UD明朝 Medium" w:hint="eastAsia"/>
          <w:sz w:val="22"/>
        </w:rPr>
        <w:t>、</w:t>
      </w:r>
      <w:r w:rsidRPr="008B25C2">
        <w:rPr>
          <w:rFonts w:ascii="BIZ UD明朝 Medium" w:eastAsia="BIZ UD明朝 Medium" w:hAnsi="BIZ UD明朝 Medium" w:hint="eastAsia"/>
          <w:sz w:val="22"/>
        </w:rPr>
        <w:t>市民一人ひとりはもとより</w:t>
      </w:r>
      <w:r>
        <w:rPr>
          <w:rFonts w:ascii="BIZ UD明朝 Medium" w:eastAsia="BIZ UD明朝 Medium" w:hAnsi="BIZ UD明朝 Medium" w:hint="eastAsia"/>
          <w:sz w:val="22"/>
        </w:rPr>
        <w:t>、</w:t>
      </w:r>
      <w:r w:rsidRPr="008B25C2">
        <w:rPr>
          <w:rFonts w:ascii="BIZ UD明朝 Medium" w:eastAsia="BIZ UD明朝 Medium" w:hAnsi="BIZ UD明朝 Medium" w:hint="eastAsia"/>
          <w:sz w:val="22"/>
        </w:rPr>
        <w:t>家庭や地域においても</w:t>
      </w:r>
      <w:r>
        <w:rPr>
          <w:rFonts w:ascii="BIZ UD明朝 Medium" w:eastAsia="BIZ UD明朝 Medium" w:hAnsi="BIZ UD明朝 Medium" w:hint="eastAsia"/>
          <w:sz w:val="22"/>
        </w:rPr>
        <w:t>、</w:t>
      </w:r>
      <w:r w:rsidRPr="008B25C2">
        <w:rPr>
          <w:rFonts w:ascii="BIZ UD明朝 Medium" w:eastAsia="BIZ UD明朝 Medium" w:hAnsi="BIZ UD明朝 Medium" w:hint="eastAsia"/>
          <w:sz w:val="22"/>
        </w:rPr>
        <w:t>様々な活動主体</w:t>
      </w:r>
      <w:r>
        <w:rPr>
          <w:rFonts w:ascii="BIZ UD明朝 Medium" w:eastAsia="BIZ UD明朝 Medium" w:hAnsi="BIZ UD明朝 Medium" w:hint="eastAsia"/>
          <w:sz w:val="22"/>
        </w:rPr>
        <w:t>、</w:t>
      </w:r>
      <w:r w:rsidRPr="008B25C2">
        <w:rPr>
          <w:rFonts w:ascii="BIZ UD明朝 Medium" w:eastAsia="BIZ UD明朝 Medium" w:hAnsi="BIZ UD明朝 Medium" w:hint="eastAsia"/>
          <w:sz w:val="22"/>
        </w:rPr>
        <w:t>行政がつながりながら</w:t>
      </w:r>
      <w:r>
        <w:rPr>
          <w:rFonts w:ascii="BIZ UD明朝 Medium" w:eastAsia="BIZ UD明朝 Medium" w:hAnsi="BIZ UD明朝 Medium" w:hint="eastAsia"/>
          <w:sz w:val="22"/>
        </w:rPr>
        <w:t>、</w:t>
      </w:r>
      <w:r w:rsidRPr="008B25C2">
        <w:rPr>
          <w:rFonts w:ascii="BIZ UD明朝 Medium" w:eastAsia="BIZ UD明朝 Medium" w:hAnsi="BIZ UD明朝 Medium" w:hint="eastAsia"/>
          <w:sz w:val="22"/>
        </w:rPr>
        <w:t>地域の組織力（ソーシャル・キャピタル）を活用した健幸づくりを推進します。</w:t>
      </w:r>
    </w:p>
    <w:p w14:paraId="5F6397F0" w14:textId="77777777" w:rsidR="009D7230" w:rsidRPr="008B25C2" w:rsidRDefault="009D7230"/>
    <w:bookmarkStart w:id="16" w:name="_Toc165376817"/>
    <w:bookmarkStart w:id="17" w:name="_Toc170813203"/>
    <w:p w14:paraId="0B18E5BF" w14:textId="1C12EFD4" w:rsidR="00AD655F" w:rsidRPr="0035077C" w:rsidRDefault="00AD655F" w:rsidP="00AD655F">
      <w:pPr>
        <w:pStyle w:val="3"/>
        <w:ind w:leftChars="0" w:left="0"/>
        <w:rPr>
          <w:rFonts w:ascii="BIZ UDゴシック" w:eastAsia="BIZ UDゴシック" w:hAnsi="BIZ UDゴシック"/>
          <w:sz w:val="24"/>
          <w:szCs w:val="24"/>
        </w:rPr>
      </w:pPr>
      <w:r w:rsidRPr="0035077C">
        <w:rPr>
          <w:rFonts w:ascii="BIZ UDゴシック" w:eastAsia="BIZ UDゴシック" w:hAnsi="BIZ UDゴシック"/>
          <w:noProof/>
          <w:sz w:val="24"/>
          <w:szCs w:val="24"/>
        </w:rPr>
        <w:lastRenderedPageBreak/>
        <mc:AlternateContent>
          <mc:Choice Requires="wps">
            <w:drawing>
              <wp:anchor distT="0" distB="0" distL="114300" distR="114300" simplePos="0" relativeHeight="251645952" behindDoc="0" locked="0" layoutInCell="1" allowOverlap="1" wp14:anchorId="664C7077" wp14:editId="577CB062">
                <wp:simplePos x="0" y="0"/>
                <wp:positionH relativeFrom="column">
                  <wp:posOffset>0</wp:posOffset>
                </wp:positionH>
                <wp:positionV relativeFrom="paragraph">
                  <wp:posOffset>226695</wp:posOffset>
                </wp:positionV>
                <wp:extent cx="5782310" cy="0"/>
                <wp:effectExtent l="0" t="0" r="0" b="0"/>
                <wp:wrapNone/>
                <wp:docPr id="859752692" name="直線コネクタ 4"/>
                <wp:cNvGraphicFramePr/>
                <a:graphic xmlns:a="http://schemas.openxmlformats.org/drawingml/2006/main">
                  <a:graphicData uri="http://schemas.microsoft.com/office/word/2010/wordprocessingShape">
                    <wps:wsp>
                      <wps:cNvCnPr/>
                      <wps:spPr>
                        <a:xfrm>
                          <a:off x="0" y="0"/>
                          <a:ext cx="578231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DE69E80" id="直線コネクタ 4" o:spid="_x0000_s1026" style="position:absolute;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85pt" to="455.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" strokecolor="#4472c4" strokeweight=".5pt">
                <v:stroke joinstyle="miter"/>
              </v:line>
            </w:pict>
          </mc:Fallback>
        </mc:AlternateContent>
      </w:r>
      <w:r w:rsidRPr="0035077C">
        <w:rPr>
          <w:rFonts w:ascii="BIZ UDゴシック" w:eastAsia="BIZ UDゴシック" w:hAnsi="BIZ UDゴシック" w:hint="eastAsia"/>
          <w:sz w:val="24"/>
          <w:szCs w:val="24"/>
        </w:rPr>
        <w:t>（</w:t>
      </w:r>
      <w:r>
        <w:rPr>
          <w:rFonts w:ascii="BIZ UDゴシック" w:eastAsia="BIZ UDゴシック" w:hAnsi="BIZ UDゴシック" w:hint="eastAsia"/>
          <w:sz w:val="24"/>
          <w:szCs w:val="24"/>
        </w:rPr>
        <w:t>２</w:t>
      </w:r>
      <w:r w:rsidRPr="0035077C">
        <w:rPr>
          <w:rFonts w:ascii="BIZ UDゴシック" w:eastAsia="BIZ UDゴシック" w:hAnsi="BIZ UDゴシック" w:hint="eastAsia"/>
          <w:sz w:val="24"/>
          <w:szCs w:val="24"/>
        </w:rPr>
        <w:t>）</w:t>
      </w:r>
      <w:r>
        <w:rPr>
          <w:rFonts w:ascii="BIZ UDゴシック" w:eastAsia="BIZ UDゴシック" w:hAnsi="BIZ UDゴシック" w:hint="eastAsia"/>
          <w:sz w:val="24"/>
          <w:szCs w:val="24"/>
        </w:rPr>
        <w:t>食育推進</w:t>
      </w:r>
      <w:r w:rsidRPr="0035077C">
        <w:rPr>
          <w:rFonts w:ascii="BIZ UDゴシック" w:eastAsia="BIZ UDゴシック" w:hAnsi="BIZ UDゴシック" w:hint="eastAsia"/>
          <w:sz w:val="24"/>
          <w:szCs w:val="24"/>
        </w:rPr>
        <w:t>計画</w:t>
      </w:r>
      <w:bookmarkEnd w:id="16"/>
      <w:bookmarkEnd w:id="17"/>
    </w:p>
    <w:p w14:paraId="553278D9" w14:textId="77777777" w:rsidR="00AD655F" w:rsidRDefault="00AD655F" w:rsidP="00AD655F">
      <w:pPr>
        <w:spacing w:line="80" w:lineRule="exact"/>
      </w:pPr>
    </w:p>
    <w:p w14:paraId="0C52F9F9" w14:textId="1E3D97AD" w:rsidR="00AD655F" w:rsidRDefault="00AD655F" w:rsidP="00AD655F">
      <w:pPr>
        <w:ind w:leftChars="120" w:left="252"/>
        <w:rPr>
          <w:rFonts w:ascii="BIZ UDゴシック" w:eastAsia="BIZ UDゴシック" w:hAnsi="BIZ UDゴシック"/>
          <w:sz w:val="22"/>
        </w:rPr>
      </w:pPr>
      <w:r w:rsidRPr="00915CF2">
        <w:rPr>
          <w:rFonts w:ascii="BIZ UDゴシック" w:eastAsia="BIZ UDゴシック" w:hAnsi="BIZ UDゴシック" w:hint="eastAsia"/>
          <w:sz w:val="22"/>
        </w:rPr>
        <w:t xml:space="preserve">①　</w:t>
      </w:r>
      <w:r w:rsidRPr="00AD655F">
        <w:rPr>
          <w:rFonts w:ascii="BIZ UDゴシック" w:eastAsia="BIZ UDゴシック" w:hAnsi="BIZ UDゴシック" w:hint="eastAsia"/>
          <w:sz w:val="22"/>
        </w:rPr>
        <w:t>「食」を通じた心身の健幸づくり</w:t>
      </w:r>
    </w:p>
    <w:p w14:paraId="715B3595" w14:textId="2EB39FA2" w:rsidR="00AD655F" w:rsidRPr="00AD655F" w:rsidRDefault="00AD655F" w:rsidP="00AD655F">
      <w:pPr>
        <w:ind w:leftChars="220" w:left="462" w:firstLineChars="100" w:firstLine="220"/>
        <w:rPr>
          <w:rFonts w:ascii="BIZ UD明朝 Medium" w:eastAsia="BIZ UD明朝 Medium" w:hAnsi="BIZ UD明朝 Medium"/>
          <w:sz w:val="22"/>
        </w:rPr>
      </w:pPr>
      <w:r w:rsidRPr="00AD655F">
        <w:rPr>
          <w:rFonts w:ascii="BIZ UD明朝 Medium" w:eastAsia="BIZ UD明朝 Medium" w:hAnsi="BIZ UD明朝 Medium" w:hint="eastAsia"/>
          <w:sz w:val="22"/>
        </w:rPr>
        <w:t>心身の健康を増進するためには</w:t>
      </w:r>
      <w:r>
        <w:rPr>
          <w:rFonts w:ascii="BIZ UD明朝 Medium" w:eastAsia="BIZ UD明朝 Medium" w:hAnsi="BIZ UD明朝 Medium" w:hint="eastAsia"/>
          <w:sz w:val="22"/>
        </w:rPr>
        <w:t>、</w:t>
      </w:r>
      <w:r w:rsidRPr="00AD655F">
        <w:rPr>
          <w:rFonts w:ascii="BIZ UD明朝 Medium" w:eastAsia="BIZ UD明朝 Medium" w:hAnsi="BIZ UD明朝 Medium" w:hint="eastAsia"/>
          <w:sz w:val="22"/>
        </w:rPr>
        <w:t>おいしく楽しく食事をするとともに</w:t>
      </w:r>
      <w:r>
        <w:rPr>
          <w:rFonts w:ascii="BIZ UD明朝 Medium" w:eastAsia="BIZ UD明朝 Medium" w:hAnsi="BIZ UD明朝 Medium" w:hint="eastAsia"/>
          <w:sz w:val="22"/>
        </w:rPr>
        <w:t>、</w:t>
      </w:r>
      <w:r w:rsidRPr="00AD655F">
        <w:rPr>
          <w:rFonts w:ascii="BIZ UD明朝 Medium" w:eastAsia="BIZ UD明朝 Medium" w:hAnsi="BIZ UD明朝 Medium" w:hint="eastAsia"/>
          <w:sz w:val="22"/>
        </w:rPr>
        <w:t>規則正しい食習慣や栄養バランスのとれた食生活の実践が大切です。</w:t>
      </w:r>
    </w:p>
    <w:p w14:paraId="6B005C5F" w14:textId="69B5CF20" w:rsidR="00AD655F" w:rsidRPr="008B25C2" w:rsidRDefault="00AD655F" w:rsidP="00AD655F">
      <w:pPr>
        <w:ind w:leftChars="220" w:left="462" w:firstLineChars="100" w:firstLine="220"/>
        <w:rPr>
          <w:rFonts w:ascii="BIZ UD明朝 Medium" w:eastAsia="BIZ UD明朝 Medium" w:hAnsi="BIZ UD明朝 Medium"/>
          <w:sz w:val="22"/>
        </w:rPr>
      </w:pPr>
      <w:r w:rsidRPr="00AD655F">
        <w:rPr>
          <w:rFonts w:ascii="BIZ UD明朝 Medium" w:eastAsia="BIZ UD明朝 Medium" w:hAnsi="BIZ UD明朝 Medium" w:hint="eastAsia"/>
          <w:sz w:val="22"/>
        </w:rPr>
        <w:t>市民一人ひとりが望ましい食生活に必要な知識や判断力を習得し</w:t>
      </w:r>
      <w:r>
        <w:rPr>
          <w:rFonts w:ascii="BIZ UD明朝 Medium" w:eastAsia="BIZ UD明朝 Medium" w:hAnsi="BIZ UD明朝 Medium" w:hint="eastAsia"/>
          <w:sz w:val="22"/>
        </w:rPr>
        <w:t>、</w:t>
      </w:r>
      <w:r w:rsidRPr="00AD655F">
        <w:rPr>
          <w:rFonts w:ascii="BIZ UD明朝 Medium" w:eastAsia="BIZ UD明朝 Medium" w:hAnsi="BIZ UD明朝 Medium" w:hint="eastAsia"/>
          <w:sz w:val="22"/>
        </w:rPr>
        <w:t>実践するとともに</w:t>
      </w:r>
      <w:r>
        <w:rPr>
          <w:rFonts w:ascii="BIZ UD明朝 Medium" w:eastAsia="BIZ UD明朝 Medium" w:hAnsi="BIZ UD明朝 Medium" w:hint="eastAsia"/>
          <w:sz w:val="22"/>
        </w:rPr>
        <w:t>、</w:t>
      </w:r>
      <w:r w:rsidRPr="00AD655F">
        <w:rPr>
          <w:rFonts w:ascii="BIZ UD明朝 Medium" w:eastAsia="BIZ UD明朝 Medium" w:hAnsi="BIZ UD明朝 Medium" w:hint="eastAsia"/>
          <w:sz w:val="22"/>
        </w:rPr>
        <w:t>子どもの頃から「食」を通じて豊かなこころを育むことができるよう取り組みます。</w:t>
      </w:r>
    </w:p>
    <w:p w14:paraId="50DDEA4F" w14:textId="77777777" w:rsidR="009D7230" w:rsidRPr="00AD655F" w:rsidRDefault="009D7230" w:rsidP="004511AE">
      <w:pPr>
        <w:spacing w:line="120" w:lineRule="exact"/>
      </w:pPr>
    </w:p>
    <w:p w14:paraId="14E89E83" w14:textId="002245C9" w:rsidR="00C5753D" w:rsidRDefault="00C5753D" w:rsidP="00C5753D">
      <w:pPr>
        <w:ind w:leftChars="120" w:left="252"/>
        <w:rPr>
          <w:rFonts w:ascii="BIZ UDゴシック" w:eastAsia="BIZ UDゴシック" w:hAnsi="BIZ UDゴシック"/>
          <w:sz w:val="22"/>
        </w:rPr>
      </w:pPr>
      <w:r>
        <w:rPr>
          <w:rFonts w:ascii="BIZ UDゴシック" w:eastAsia="BIZ UDゴシック" w:hAnsi="BIZ UDゴシック" w:hint="eastAsia"/>
          <w:sz w:val="22"/>
        </w:rPr>
        <w:t>②</w:t>
      </w:r>
      <w:r w:rsidRPr="00915CF2">
        <w:rPr>
          <w:rFonts w:ascii="BIZ UDゴシック" w:eastAsia="BIZ UDゴシック" w:hAnsi="BIZ UDゴシック" w:hint="eastAsia"/>
          <w:sz w:val="22"/>
        </w:rPr>
        <w:t xml:space="preserve">　</w:t>
      </w:r>
      <w:r w:rsidRPr="00C5753D">
        <w:rPr>
          <w:rFonts w:ascii="BIZ UDゴシック" w:eastAsia="BIZ UDゴシック" w:hAnsi="BIZ UDゴシック" w:hint="eastAsia"/>
          <w:sz w:val="22"/>
        </w:rPr>
        <w:t>地域ぐるみの共働と連携</w:t>
      </w:r>
    </w:p>
    <w:p w14:paraId="3B15BC1D" w14:textId="15730DAA" w:rsidR="00C5753D" w:rsidRPr="00AD655F" w:rsidRDefault="00C5753D" w:rsidP="00C5753D">
      <w:pPr>
        <w:ind w:leftChars="220" w:left="462" w:firstLineChars="100" w:firstLine="220"/>
        <w:rPr>
          <w:rFonts w:ascii="BIZ UD明朝 Medium" w:eastAsia="BIZ UD明朝 Medium" w:hAnsi="BIZ UD明朝 Medium"/>
          <w:sz w:val="22"/>
        </w:rPr>
      </w:pPr>
      <w:r w:rsidRPr="00C5753D">
        <w:rPr>
          <w:rFonts w:ascii="BIZ UD明朝 Medium" w:eastAsia="BIZ UD明朝 Medium" w:hAnsi="BIZ UD明朝 Medium" w:hint="eastAsia"/>
          <w:sz w:val="22"/>
        </w:rPr>
        <w:t>食育活動は</w:t>
      </w:r>
      <w:r>
        <w:rPr>
          <w:rFonts w:ascii="BIZ UD明朝 Medium" w:eastAsia="BIZ UD明朝 Medium" w:hAnsi="BIZ UD明朝 Medium" w:hint="eastAsia"/>
          <w:sz w:val="22"/>
        </w:rPr>
        <w:t>、</w:t>
      </w:r>
      <w:r w:rsidRPr="00C5753D">
        <w:rPr>
          <w:rFonts w:ascii="BIZ UD明朝 Medium" w:eastAsia="BIZ UD明朝 Medium" w:hAnsi="BIZ UD明朝 Medium" w:hint="eastAsia"/>
          <w:sz w:val="22"/>
        </w:rPr>
        <w:t>家庭を中心に地域の様々な活動主体</w:t>
      </w:r>
      <w:r>
        <w:rPr>
          <w:rFonts w:ascii="BIZ UD明朝 Medium" w:eastAsia="BIZ UD明朝 Medium" w:hAnsi="BIZ UD明朝 Medium" w:hint="eastAsia"/>
          <w:sz w:val="22"/>
        </w:rPr>
        <w:t>、</w:t>
      </w:r>
      <w:r w:rsidRPr="00C5753D">
        <w:rPr>
          <w:rFonts w:ascii="BIZ UD明朝 Medium" w:eastAsia="BIZ UD明朝 Medium" w:hAnsi="BIZ UD明朝 Medium" w:hint="eastAsia"/>
          <w:sz w:val="22"/>
        </w:rPr>
        <w:t>行政が相互に支え合い</w:t>
      </w:r>
      <w:r>
        <w:rPr>
          <w:rFonts w:ascii="BIZ UD明朝 Medium" w:eastAsia="BIZ UD明朝 Medium" w:hAnsi="BIZ UD明朝 Medium" w:hint="eastAsia"/>
          <w:sz w:val="22"/>
        </w:rPr>
        <w:t>、</w:t>
      </w:r>
      <w:r w:rsidRPr="00C5753D">
        <w:rPr>
          <w:rFonts w:ascii="BIZ UD明朝 Medium" w:eastAsia="BIZ UD明朝 Medium" w:hAnsi="BIZ UD明朝 Medium" w:hint="eastAsia"/>
          <w:sz w:val="22"/>
        </w:rPr>
        <w:t>共働しながら</w:t>
      </w:r>
      <w:r>
        <w:rPr>
          <w:rFonts w:ascii="BIZ UD明朝 Medium" w:eastAsia="BIZ UD明朝 Medium" w:hAnsi="BIZ UD明朝 Medium" w:hint="eastAsia"/>
          <w:sz w:val="22"/>
        </w:rPr>
        <w:t>、</w:t>
      </w:r>
      <w:r w:rsidRPr="00C5753D">
        <w:rPr>
          <w:rFonts w:ascii="BIZ UD明朝 Medium" w:eastAsia="BIZ UD明朝 Medium" w:hAnsi="BIZ UD明朝 Medium" w:hint="eastAsia"/>
          <w:sz w:val="22"/>
        </w:rPr>
        <w:t>継続的に行っていくことが重要です。そのため</w:t>
      </w:r>
      <w:r>
        <w:rPr>
          <w:rFonts w:ascii="BIZ UD明朝 Medium" w:eastAsia="BIZ UD明朝 Medium" w:hAnsi="BIZ UD明朝 Medium" w:hint="eastAsia"/>
          <w:sz w:val="22"/>
        </w:rPr>
        <w:t>、</w:t>
      </w:r>
      <w:r w:rsidRPr="00C5753D">
        <w:rPr>
          <w:rFonts w:ascii="BIZ UD明朝 Medium" w:eastAsia="BIZ UD明朝 Medium" w:hAnsi="BIZ UD明朝 Medium" w:hint="eastAsia"/>
          <w:sz w:val="22"/>
        </w:rPr>
        <w:t>それぞれが共働・連携する体制や人材育成</w:t>
      </w:r>
      <w:r>
        <w:rPr>
          <w:rFonts w:ascii="BIZ UD明朝 Medium" w:eastAsia="BIZ UD明朝 Medium" w:hAnsi="BIZ UD明朝 Medium" w:hint="eastAsia"/>
          <w:sz w:val="22"/>
        </w:rPr>
        <w:t>、</w:t>
      </w:r>
      <w:r w:rsidRPr="00C5753D">
        <w:rPr>
          <w:rFonts w:ascii="BIZ UD明朝 Medium" w:eastAsia="BIZ UD明朝 Medium" w:hAnsi="BIZ UD明朝 Medium" w:hint="eastAsia"/>
          <w:sz w:val="22"/>
        </w:rPr>
        <w:t>情報提供</w:t>
      </w:r>
      <w:r w:rsidR="00544F1A">
        <w:rPr>
          <w:rFonts w:ascii="BIZ UD明朝 Medium" w:eastAsia="BIZ UD明朝 Medium" w:hAnsi="BIZ UD明朝 Medium" w:hint="eastAsia"/>
          <w:sz w:val="22"/>
        </w:rPr>
        <w:t>等</w:t>
      </w:r>
      <w:r w:rsidRPr="00C5753D">
        <w:rPr>
          <w:rFonts w:ascii="BIZ UD明朝 Medium" w:eastAsia="BIZ UD明朝 Medium" w:hAnsi="BIZ UD明朝 Medium" w:hint="eastAsia"/>
          <w:sz w:val="22"/>
        </w:rPr>
        <w:t>の環境整備を進めます。</w:t>
      </w:r>
    </w:p>
    <w:p w14:paraId="7EED7358" w14:textId="77777777" w:rsidR="004A2A60" w:rsidRPr="00C5753D" w:rsidRDefault="004A2A60" w:rsidP="004511AE">
      <w:pPr>
        <w:spacing w:line="120" w:lineRule="exact"/>
      </w:pPr>
    </w:p>
    <w:p w14:paraId="5A65F622" w14:textId="1716DA7A" w:rsidR="00C651A2" w:rsidRDefault="00C651A2" w:rsidP="00C651A2">
      <w:pPr>
        <w:ind w:leftChars="120" w:left="252"/>
        <w:rPr>
          <w:rFonts w:ascii="BIZ UDゴシック" w:eastAsia="BIZ UDゴシック" w:hAnsi="BIZ UDゴシック"/>
          <w:sz w:val="22"/>
        </w:rPr>
      </w:pPr>
      <w:r>
        <w:rPr>
          <w:rFonts w:ascii="BIZ UDゴシック" w:eastAsia="BIZ UDゴシック" w:hAnsi="BIZ UDゴシック" w:hint="eastAsia"/>
          <w:sz w:val="22"/>
        </w:rPr>
        <w:t>③</w:t>
      </w:r>
      <w:r w:rsidRPr="00915CF2">
        <w:rPr>
          <w:rFonts w:ascii="BIZ UDゴシック" w:eastAsia="BIZ UDゴシック" w:hAnsi="BIZ UDゴシック" w:hint="eastAsia"/>
          <w:sz w:val="22"/>
        </w:rPr>
        <w:t xml:space="preserve">　</w:t>
      </w:r>
      <w:r w:rsidRPr="00C651A2">
        <w:rPr>
          <w:rFonts w:ascii="BIZ UDゴシック" w:eastAsia="BIZ UDゴシック" w:hAnsi="BIZ UDゴシック" w:hint="eastAsia"/>
          <w:sz w:val="22"/>
        </w:rPr>
        <w:t>持続可能な食を支える食育の推進</w:t>
      </w:r>
    </w:p>
    <w:p w14:paraId="14A0621A" w14:textId="25969930" w:rsidR="00C651A2" w:rsidRDefault="00C651A2" w:rsidP="00C651A2">
      <w:pPr>
        <w:ind w:leftChars="220" w:left="462" w:firstLineChars="100" w:firstLine="220"/>
        <w:rPr>
          <w:rFonts w:ascii="BIZ UD明朝 Medium" w:eastAsia="BIZ UD明朝 Medium" w:hAnsi="BIZ UD明朝 Medium"/>
          <w:sz w:val="22"/>
        </w:rPr>
      </w:pPr>
      <w:r w:rsidRPr="00C651A2">
        <w:rPr>
          <w:rFonts w:ascii="BIZ UD明朝 Medium" w:eastAsia="BIZ UD明朝 Medium" w:hAnsi="BIZ UD明朝 Medium" w:hint="eastAsia"/>
          <w:sz w:val="22"/>
        </w:rPr>
        <w:t>天狗うどんをはじめとする郷土料理</w:t>
      </w:r>
      <w:r w:rsidR="00544F1A">
        <w:rPr>
          <w:rFonts w:ascii="BIZ UD明朝 Medium" w:eastAsia="BIZ UD明朝 Medium" w:hAnsi="BIZ UD明朝 Medium" w:hint="eastAsia"/>
          <w:sz w:val="22"/>
        </w:rPr>
        <w:t>等</w:t>
      </w:r>
      <w:r>
        <w:rPr>
          <w:rFonts w:ascii="BIZ UD明朝 Medium" w:eastAsia="BIZ UD明朝 Medium" w:hAnsi="BIZ UD明朝 Medium" w:hint="eastAsia"/>
          <w:sz w:val="22"/>
        </w:rPr>
        <w:t>、</w:t>
      </w:r>
      <w:r w:rsidRPr="00C651A2">
        <w:rPr>
          <w:rFonts w:ascii="BIZ UD明朝 Medium" w:eastAsia="BIZ UD明朝 Medium" w:hAnsi="BIZ UD明朝 Medium" w:hint="eastAsia"/>
          <w:sz w:val="22"/>
        </w:rPr>
        <w:t>独自の食文化や地場産物があります。若い世代で郷土料理を知っている人の減少がみられる今日</w:t>
      </w:r>
      <w:r>
        <w:rPr>
          <w:rFonts w:ascii="BIZ UD明朝 Medium" w:eastAsia="BIZ UD明朝 Medium" w:hAnsi="BIZ UD明朝 Medium" w:hint="eastAsia"/>
          <w:sz w:val="22"/>
        </w:rPr>
        <w:t>、</w:t>
      </w:r>
      <w:r w:rsidRPr="00C651A2">
        <w:rPr>
          <w:rFonts w:ascii="BIZ UD明朝 Medium" w:eastAsia="BIZ UD明朝 Medium" w:hAnsi="BIZ UD明朝 Medium" w:hint="eastAsia"/>
          <w:sz w:val="22"/>
        </w:rPr>
        <w:t>郷土料理にふれ</w:t>
      </w:r>
      <w:r>
        <w:rPr>
          <w:rFonts w:ascii="BIZ UD明朝 Medium" w:eastAsia="BIZ UD明朝 Medium" w:hAnsi="BIZ UD明朝 Medium" w:hint="eastAsia"/>
          <w:sz w:val="22"/>
        </w:rPr>
        <w:t>、</w:t>
      </w:r>
      <w:r w:rsidRPr="00C651A2">
        <w:rPr>
          <w:rFonts w:ascii="BIZ UD明朝 Medium" w:eastAsia="BIZ UD明朝 Medium" w:hAnsi="BIZ UD明朝 Medium" w:hint="eastAsia"/>
          <w:sz w:val="22"/>
        </w:rPr>
        <w:t>味わう機会を多く持つことにより食文化を継承していきます。また</w:t>
      </w:r>
      <w:r>
        <w:rPr>
          <w:rFonts w:ascii="BIZ UD明朝 Medium" w:eastAsia="BIZ UD明朝 Medium" w:hAnsi="BIZ UD明朝 Medium" w:hint="eastAsia"/>
          <w:sz w:val="22"/>
        </w:rPr>
        <w:t>、</w:t>
      </w:r>
      <w:r w:rsidRPr="00C651A2">
        <w:rPr>
          <w:rFonts w:ascii="BIZ UD明朝 Medium" w:eastAsia="BIZ UD明朝 Medium" w:hAnsi="BIZ UD明朝 Medium" w:hint="eastAsia"/>
          <w:sz w:val="22"/>
        </w:rPr>
        <w:t>様々な機会をとらえ</w:t>
      </w:r>
      <w:r>
        <w:rPr>
          <w:rFonts w:ascii="BIZ UD明朝 Medium" w:eastAsia="BIZ UD明朝 Medium" w:hAnsi="BIZ UD明朝 Medium" w:hint="eastAsia"/>
          <w:sz w:val="22"/>
        </w:rPr>
        <w:t>、</w:t>
      </w:r>
      <w:r w:rsidRPr="00C651A2">
        <w:rPr>
          <w:rFonts w:ascii="BIZ UD明朝 Medium" w:eastAsia="BIZ UD明朝 Medium" w:hAnsi="BIZ UD明朝 Medium" w:hint="eastAsia"/>
          <w:sz w:val="22"/>
        </w:rPr>
        <w:t>地場産物を積極的に取り入れる</w:t>
      </w:r>
      <w:r w:rsidR="00544F1A">
        <w:rPr>
          <w:rFonts w:ascii="BIZ UD明朝 Medium" w:eastAsia="BIZ UD明朝 Medium" w:hAnsi="BIZ UD明朝 Medium" w:hint="eastAsia"/>
          <w:sz w:val="22"/>
        </w:rPr>
        <w:t>等</w:t>
      </w:r>
      <w:r>
        <w:rPr>
          <w:rFonts w:ascii="BIZ UD明朝 Medium" w:eastAsia="BIZ UD明朝 Medium" w:hAnsi="BIZ UD明朝 Medium" w:hint="eastAsia"/>
          <w:sz w:val="22"/>
        </w:rPr>
        <w:t>、</w:t>
      </w:r>
      <w:r w:rsidRPr="00C651A2">
        <w:rPr>
          <w:rFonts w:ascii="BIZ UD明朝 Medium" w:eastAsia="BIZ UD明朝 Medium" w:hAnsi="BIZ UD明朝 Medium" w:hint="eastAsia"/>
          <w:sz w:val="22"/>
        </w:rPr>
        <w:t>地産地消に取り組みます。</w:t>
      </w:r>
    </w:p>
    <w:p w14:paraId="5E4F0D8C" w14:textId="56EE788A" w:rsidR="00C651A2" w:rsidRPr="00AD655F" w:rsidRDefault="00C651A2" w:rsidP="00C651A2">
      <w:pPr>
        <w:ind w:leftChars="220" w:left="462" w:firstLineChars="100" w:firstLine="220"/>
        <w:rPr>
          <w:rFonts w:ascii="BIZ UD明朝 Medium" w:eastAsia="BIZ UD明朝 Medium" w:hAnsi="BIZ UD明朝 Medium"/>
          <w:sz w:val="22"/>
        </w:rPr>
      </w:pPr>
      <w:r>
        <w:rPr>
          <w:rFonts w:ascii="BIZ UD明朝 Medium" w:eastAsia="BIZ UD明朝 Medium" w:hAnsi="BIZ UD明朝 Medium" w:hint="eastAsia"/>
          <w:sz w:val="22"/>
        </w:rPr>
        <w:t>さらに</w:t>
      </w:r>
      <w:r w:rsidRPr="00C651A2">
        <w:rPr>
          <w:rFonts w:ascii="BIZ UD明朝 Medium" w:eastAsia="BIZ UD明朝 Medium" w:hAnsi="BIZ UD明朝 Medium" w:hint="eastAsia"/>
          <w:sz w:val="22"/>
        </w:rPr>
        <w:t>、市民が健全な食生活を送るためには、その基盤として持続可能な環境が不可欠であることから、市民をはじめ、生産者、食品関連事業者、食育関係団体等が一体となって、食を支える環境の持続に資する食育を推進します。</w:t>
      </w:r>
    </w:p>
    <w:p w14:paraId="176BB920" w14:textId="77777777" w:rsidR="00B80CF2" w:rsidRPr="00C651A2" w:rsidRDefault="00B80CF2" w:rsidP="004511AE">
      <w:pPr>
        <w:spacing w:line="160" w:lineRule="exact"/>
      </w:pPr>
    </w:p>
    <w:bookmarkStart w:id="18" w:name="_Toc165376818"/>
    <w:bookmarkStart w:id="19" w:name="_Toc170813204"/>
    <w:p w14:paraId="0DCA83E8" w14:textId="1B9B793B" w:rsidR="00B329E7" w:rsidRPr="0035077C" w:rsidRDefault="00B329E7" w:rsidP="002414EC">
      <w:pPr>
        <w:pStyle w:val="3"/>
        <w:numPr>
          <w:ilvl w:val="0"/>
          <w:numId w:val="2"/>
        </w:numPr>
        <w:ind w:leftChars="0"/>
        <w:rPr>
          <w:rFonts w:ascii="BIZ UDゴシック" w:eastAsia="BIZ UDゴシック" w:hAnsi="BIZ UDゴシック"/>
          <w:sz w:val="24"/>
          <w:szCs w:val="24"/>
        </w:rPr>
      </w:pPr>
      <w:r w:rsidRPr="0035077C">
        <w:rPr>
          <w:rFonts w:ascii="BIZ UDゴシック" w:eastAsia="BIZ UDゴシック" w:hAnsi="BIZ UDゴシック"/>
          <w:noProof/>
          <w:sz w:val="24"/>
          <w:szCs w:val="24"/>
        </w:rPr>
        <mc:AlternateContent>
          <mc:Choice Requires="wps">
            <w:drawing>
              <wp:anchor distT="0" distB="0" distL="114300" distR="114300" simplePos="0" relativeHeight="251648000" behindDoc="0" locked="0" layoutInCell="1" allowOverlap="1" wp14:anchorId="408B7B79" wp14:editId="6587807B">
                <wp:simplePos x="0" y="0"/>
                <wp:positionH relativeFrom="column">
                  <wp:posOffset>0</wp:posOffset>
                </wp:positionH>
                <wp:positionV relativeFrom="paragraph">
                  <wp:posOffset>226695</wp:posOffset>
                </wp:positionV>
                <wp:extent cx="5782310" cy="0"/>
                <wp:effectExtent l="0" t="0" r="0" b="0"/>
                <wp:wrapNone/>
                <wp:docPr id="716970865" name="直線コネクタ 4"/>
                <wp:cNvGraphicFramePr/>
                <a:graphic xmlns:a="http://schemas.openxmlformats.org/drawingml/2006/main">
                  <a:graphicData uri="http://schemas.microsoft.com/office/word/2010/wordprocessingShape">
                    <wps:wsp>
                      <wps:cNvCnPr/>
                      <wps:spPr>
                        <a:xfrm>
                          <a:off x="0" y="0"/>
                          <a:ext cx="578231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F9C6D19" id="直線コネクタ 4" o:spid="_x0000_s1026" style="position:absolute;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85pt" to="455.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" strokecolor="#4472c4" strokeweight=".5pt">
                <v:stroke joinstyle="miter"/>
              </v:line>
            </w:pict>
          </mc:Fallback>
        </mc:AlternateContent>
      </w:r>
      <w:r>
        <w:rPr>
          <w:rFonts w:ascii="BIZ UDゴシック" w:eastAsia="BIZ UDゴシック" w:hAnsi="BIZ UDゴシック" w:hint="eastAsia"/>
          <w:sz w:val="24"/>
          <w:szCs w:val="24"/>
        </w:rPr>
        <w:t>自殺対策</w:t>
      </w:r>
      <w:r w:rsidRPr="0035077C">
        <w:rPr>
          <w:rFonts w:ascii="BIZ UDゴシック" w:eastAsia="BIZ UDゴシック" w:hAnsi="BIZ UDゴシック" w:hint="eastAsia"/>
          <w:sz w:val="24"/>
          <w:szCs w:val="24"/>
        </w:rPr>
        <w:t>計画</w:t>
      </w:r>
      <w:bookmarkEnd w:id="18"/>
      <w:bookmarkEnd w:id="19"/>
    </w:p>
    <w:p w14:paraId="2D331102" w14:textId="77777777" w:rsidR="00B329E7" w:rsidRDefault="00B329E7" w:rsidP="00B329E7">
      <w:pPr>
        <w:spacing w:line="80" w:lineRule="exact"/>
      </w:pPr>
    </w:p>
    <w:p w14:paraId="06291916" w14:textId="406EF976" w:rsidR="009438D7" w:rsidRPr="00121736" w:rsidRDefault="00B329E7" w:rsidP="002414EC">
      <w:pPr>
        <w:pStyle w:val="a9"/>
        <w:numPr>
          <w:ilvl w:val="0"/>
          <w:numId w:val="1"/>
        </w:numPr>
        <w:ind w:leftChars="0"/>
        <w:rPr>
          <w:rFonts w:ascii="BIZ UD明朝 Medium" w:eastAsia="BIZ UD明朝 Medium" w:hAnsi="BIZ UD明朝 Medium"/>
          <w:sz w:val="22"/>
        </w:rPr>
      </w:pPr>
      <w:r w:rsidRPr="009438D7">
        <w:rPr>
          <w:rFonts w:ascii="BIZ UDゴシック" w:eastAsia="BIZ UDゴシック" w:hAnsi="BIZ UDゴシック" w:hint="eastAsia"/>
          <w:sz w:val="22"/>
        </w:rPr>
        <w:t xml:space="preserve">　</w:t>
      </w:r>
      <w:r w:rsidR="00737683" w:rsidRPr="009438D7">
        <w:rPr>
          <w:rFonts w:ascii="BIZ UDゴシック" w:eastAsia="BIZ UDゴシック" w:hAnsi="BIZ UDゴシック" w:hint="eastAsia"/>
          <w:sz w:val="22"/>
        </w:rPr>
        <w:t>生きることの包括的な支援として推進</w:t>
      </w:r>
      <w:r w:rsidR="009438D7">
        <w:rPr>
          <w:rFonts w:ascii="BIZ UDゴシック" w:eastAsia="BIZ UDゴシック" w:hAnsi="BIZ UDゴシック"/>
          <w:sz w:val="22"/>
        </w:rPr>
        <w:br/>
      </w:r>
      <w:r w:rsidR="009438D7" w:rsidRPr="00121736">
        <w:rPr>
          <w:rFonts w:ascii="BIZ UDゴシック" w:eastAsia="BIZ UDゴシック" w:hAnsi="BIZ UDゴシック" w:hint="eastAsia"/>
          <w:sz w:val="22"/>
        </w:rPr>
        <w:t xml:space="preserve">　</w:t>
      </w:r>
      <w:r w:rsidR="009438D7" w:rsidRPr="00121736">
        <w:rPr>
          <w:rFonts w:ascii="BIZ UD明朝 Medium" w:eastAsia="BIZ UD明朝 Medium" w:hAnsi="BIZ UD明朝 Medium" w:hint="eastAsia"/>
          <w:sz w:val="22"/>
        </w:rPr>
        <w:t>自殺はその多くが追い込まれた末の死であり、</w:t>
      </w:r>
      <w:r w:rsidR="002414EC" w:rsidRPr="00121736">
        <w:rPr>
          <w:rFonts w:ascii="BIZ UD明朝 Medium" w:eastAsia="BIZ UD明朝 Medium" w:hAnsi="BIZ UD明朝 Medium" w:hint="eastAsia"/>
          <w:sz w:val="22"/>
        </w:rPr>
        <w:t>その多くが</w:t>
      </w:r>
      <w:r w:rsidR="009438D7" w:rsidRPr="00121736">
        <w:rPr>
          <w:rFonts w:ascii="BIZ UD明朝 Medium" w:eastAsia="BIZ UD明朝 Medium" w:hAnsi="BIZ UD明朝 Medium" w:hint="eastAsia"/>
          <w:sz w:val="22"/>
        </w:rPr>
        <w:t>防ぐことができる社会的な問題であるとの基本認識の下、自殺対策を「生きることの包括的な支援」として、社会全体の自殺リスクを低下させるとともに、一人ひとりの生活を守るという姿勢で展開するものとします。</w:t>
      </w:r>
      <w:r w:rsidR="002414EC" w:rsidRPr="00121736">
        <w:rPr>
          <w:rFonts w:ascii="BIZ UD明朝 Medium" w:eastAsia="BIZ UD明朝 Medium" w:hAnsi="BIZ UD明朝 Medium"/>
          <w:sz w:val="22"/>
        </w:rPr>
        <w:br/>
      </w:r>
      <w:r w:rsidR="002414EC" w:rsidRPr="00121736">
        <w:rPr>
          <w:rFonts w:ascii="BIZ UD明朝 Medium" w:eastAsia="BIZ UD明朝 Medium" w:hAnsi="BIZ UD明朝 Medium" w:hint="eastAsia"/>
          <w:sz w:val="22"/>
        </w:rPr>
        <w:t xml:space="preserve">　</w:t>
      </w:r>
      <w:r w:rsidR="009438D7" w:rsidRPr="00121736">
        <w:rPr>
          <w:rFonts w:ascii="BIZ UD明朝 Medium" w:eastAsia="BIZ UD明朝 Medium" w:hAnsi="BIZ UD明朝 Medium" w:hint="eastAsia"/>
          <w:sz w:val="22"/>
        </w:rPr>
        <w:t>また、この考え方は、「誰一人取り残さない」持続可能でよりよい社会の実現を目指す世界共通の</w:t>
      </w:r>
      <w:r w:rsidR="00A8619E" w:rsidRPr="00121736">
        <w:rPr>
          <w:rFonts w:ascii="BIZ UD明朝 Medium" w:eastAsia="BIZ UD明朝 Medium" w:hAnsi="BIZ UD明朝 Medium" w:hint="eastAsia"/>
          <w:sz w:val="22"/>
        </w:rPr>
        <w:t>目標で</w:t>
      </w:r>
      <w:r w:rsidR="009438D7" w:rsidRPr="00121736">
        <w:rPr>
          <w:rFonts w:ascii="BIZ UD明朝 Medium" w:eastAsia="BIZ UD明朝 Medium" w:hAnsi="BIZ UD明朝 Medium" w:hint="eastAsia"/>
          <w:sz w:val="22"/>
        </w:rPr>
        <w:t>あるＳＤＧｓ</w:t>
      </w:r>
      <w:r w:rsidR="004511AE" w:rsidRPr="00121736">
        <w:rPr>
          <w:rStyle w:val="af4"/>
          <w:rFonts w:ascii="BIZ UD明朝 Medium" w:eastAsia="BIZ UD明朝 Medium" w:hAnsi="BIZ UD明朝 Medium"/>
          <w:sz w:val="22"/>
        </w:rPr>
        <w:footnoteReference w:id="1"/>
      </w:r>
      <w:r w:rsidR="009438D7" w:rsidRPr="00121736">
        <w:rPr>
          <w:rFonts w:ascii="BIZ UD明朝 Medium" w:eastAsia="BIZ UD明朝 Medium" w:hAnsi="BIZ UD明朝 Medium" w:hint="eastAsia"/>
          <w:sz w:val="22"/>
        </w:rPr>
        <w:t>の理念と合致するものであることから、</w:t>
      </w:r>
      <w:r w:rsidR="002414EC" w:rsidRPr="00121736">
        <w:rPr>
          <w:rFonts w:ascii="BIZ UD明朝 Medium" w:eastAsia="BIZ UD明朝 Medium" w:hAnsi="BIZ UD明朝 Medium" w:hint="eastAsia"/>
          <w:sz w:val="22"/>
        </w:rPr>
        <w:t>自殺対策は、ＳＤＧｓの達成に向けた政策としても取り組んでいきます。</w:t>
      </w:r>
    </w:p>
    <w:p w14:paraId="11701A4F" w14:textId="4EC87AD0" w:rsidR="004A2A60" w:rsidRPr="00121736" w:rsidRDefault="00737683" w:rsidP="002414EC">
      <w:pPr>
        <w:pStyle w:val="a9"/>
        <w:ind w:leftChars="0" w:left="612" w:firstLineChars="100" w:firstLine="220"/>
        <w:rPr>
          <w:rFonts w:ascii="BIZ UD明朝 Medium" w:eastAsia="BIZ UD明朝 Medium" w:hAnsi="BIZ UD明朝 Medium"/>
          <w:sz w:val="22"/>
        </w:rPr>
      </w:pPr>
      <w:r w:rsidRPr="00121736">
        <w:rPr>
          <w:rFonts w:ascii="BIZ UD明朝 Medium" w:eastAsia="BIZ UD明朝 Medium" w:hAnsi="BIZ UD明朝 Medium" w:hint="eastAsia"/>
          <w:sz w:val="22"/>
        </w:rPr>
        <w:t>個人においても地域においても、自己肯定感や信頼できる人間関係、危機回避能力等の「生きることの促進要因（自殺に対する保護要因）」より、失業や多重債務、生活苦等の「生きることの阻害要因（自殺のリスク要因）」が上回ったときに自殺リスクが高まります。自殺対策は、「生きることの阻害要因」を減らす取組に加えて、「生きることの促進要因」を増やす</w:t>
      </w:r>
      <w:r w:rsidR="00D50601" w:rsidRPr="00121736">
        <w:rPr>
          <w:rFonts w:ascii="BIZ UD明朝 Medium" w:eastAsia="BIZ UD明朝 Medium" w:hAnsi="BIZ UD明朝 Medium" w:hint="eastAsia"/>
          <w:sz w:val="22"/>
        </w:rPr>
        <w:t>取組</w:t>
      </w:r>
      <w:r w:rsidRPr="00121736">
        <w:rPr>
          <w:rFonts w:ascii="BIZ UD明朝 Medium" w:eastAsia="BIZ UD明朝 Medium" w:hAnsi="BIZ UD明朝 Medium" w:hint="eastAsia"/>
          <w:sz w:val="22"/>
        </w:rPr>
        <w:t>を行い、双方の</w:t>
      </w:r>
      <w:r w:rsidR="00D50601" w:rsidRPr="00121736">
        <w:rPr>
          <w:rFonts w:ascii="BIZ UD明朝 Medium" w:eastAsia="BIZ UD明朝 Medium" w:hAnsi="BIZ UD明朝 Medium" w:hint="eastAsia"/>
          <w:sz w:val="22"/>
        </w:rPr>
        <w:t>取組</w:t>
      </w:r>
      <w:r w:rsidRPr="00121736">
        <w:rPr>
          <w:rFonts w:ascii="BIZ UD明朝 Medium" w:eastAsia="BIZ UD明朝 Medium" w:hAnsi="BIZ UD明朝 Medium" w:hint="eastAsia"/>
          <w:sz w:val="22"/>
        </w:rPr>
        <w:t>を通じて自殺リスクを低下させる方向で推進する必要があります。そのため、自殺対策と関連の深い様々な分野での</w:t>
      </w:r>
      <w:r w:rsidR="00D50601" w:rsidRPr="00121736">
        <w:rPr>
          <w:rFonts w:ascii="BIZ UD明朝 Medium" w:eastAsia="BIZ UD明朝 Medium" w:hAnsi="BIZ UD明朝 Medium" w:hint="eastAsia"/>
          <w:sz w:val="22"/>
        </w:rPr>
        <w:t>取組</w:t>
      </w:r>
      <w:r w:rsidRPr="00121736">
        <w:rPr>
          <w:rFonts w:ascii="BIZ UD明朝 Medium" w:eastAsia="BIZ UD明朝 Medium" w:hAnsi="BIZ UD明朝 Medium" w:hint="eastAsia"/>
          <w:sz w:val="22"/>
        </w:rPr>
        <w:t>を幅広く推進していきます。</w:t>
      </w:r>
    </w:p>
    <w:p w14:paraId="4A4D4C0F" w14:textId="6AFA8809" w:rsidR="007C645C" w:rsidRPr="002414EC" w:rsidRDefault="007C645C" w:rsidP="002414EC">
      <w:pPr>
        <w:pStyle w:val="a9"/>
        <w:numPr>
          <w:ilvl w:val="0"/>
          <w:numId w:val="1"/>
        </w:numPr>
        <w:ind w:leftChars="0"/>
        <w:rPr>
          <w:rFonts w:ascii="BIZ UDゴシック" w:eastAsia="BIZ UDゴシック" w:hAnsi="BIZ UDゴシック"/>
          <w:sz w:val="22"/>
        </w:rPr>
      </w:pPr>
      <w:r w:rsidRPr="002414EC">
        <w:rPr>
          <w:rFonts w:ascii="BIZ UDゴシック" w:eastAsia="BIZ UDゴシック" w:hAnsi="BIZ UDゴシック" w:hint="eastAsia"/>
          <w:sz w:val="22"/>
        </w:rPr>
        <w:lastRenderedPageBreak/>
        <w:t xml:space="preserve">　関連施策との有機的な連携による総合的な対策の展開</w:t>
      </w:r>
    </w:p>
    <w:p w14:paraId="72B1F909" w14:textId="5A734522" w:rsidR="002414EC" w:rsidRPr="00B53344" w:rsidRDefault="007C645C" w:rsidP="002414EC">
      <w:pPr>
        <w:ind w:leftChars="220" w:left="462" w:firstLineChars="100" w:firstLine="220"/>
        <w:rPr>
          <w:rFonts w:ascii="BIZ UD明朝 Medium" w:eastAsia="BIZ UD明朝 Medium" w:hAnsi="BIZ UD明朝 Medium"/>
          <w:sz w:val="22"/>
        </w:rPr>
      </w:pPr>
      <w:r w:rsidRPr="007C645C">
        <w:rPr>
          <w:rFonts w:ascii="BIZ UD明朝 Medium" w:eastAsia="BIZ UD明朝 Medium" w:hAnsi="BIZ UD明朝 Medium" w:hint="eastAsia"/>
          <w:sz w:val="22"/>
        </w:rPr>
        <w:t>自殺に追い込まれようとしている人が安心して生活できるには</w:t>
      </w:r>
      <w:r>
        <w:rPr>
          <w:rFonts w:ascii="BIZ UD明朝 Medium" w:eastAsia="BIZ UD明朝 Medium" w:hAnsi="BIZ UD明朝 Medium" w:hint="eastAsia"/>
          <w:sz w:val="22"/>
        </w:rPr>
        <w:t>、</w:t>
      </w:r>
      <w:r w:rsidRPr="007C645C">
        <w:rPr>
          <w:rFonts w:ascii="BIZ UD明朝 Medium" w:eastAsia="BIZ UD明朝 Medium" w:hAnsi="BIZ UD明朝 Medium" w:hint="eastAsia"/>
          <w:sz w:val="22"/>
        </w:rPr>
        <w:t>精神保健的な視点だけでなく</w:t>
      </w:r>
      <w:r>
        <w:rPr>
          <w:rFonts w:ascii="BIZ UD明朝 Medium" w:eastAsia="BIZ UD明朝 Medium" w:hAnsi="BIZ UD明朝 Medium" w:hint="eastAsia"/>
          <w:sz w:val="22"/>
        </w:rPr>
        <w:t>、</w:t>
      </w:r>
      <w:r w:rsidRPr="007C645C">
        <w:rPr>
          <w:rFonts w:ascii="BIZ UD明朝 Medium" w:eastAsia="BIZ UD明朝 Medium" w:hAnsi="BIZ UD明朝 Medium" w:hint="eastAsia"/>
          <w:sz w:val="22"/>
        </w:rPr>
        <w:t>社会・経済的な視点を含む包括的な</w:t>
      </w:r>
      <w:r w:rsidR="00D50601">
        <w:rPr>
          <w:rFonts w:ascii="BIZ UD明朝 Medium" w:eastAsia="BIZ UD明朝 Medium" w:hAnsi="BIZ UD明朝 Medium" w:hint="eastAsia"/>
          <w:sz w:val="22"/>
        </w:rPr>
        <w:t>取組</w:t>
      </w:r>
      <w:r w:rsidRPr="007C645C">
        <w:rPr>
          <w:rFonts w:ascii="BIZ UD明朝 Medium" w:eastAsia="BIZ UD明朝 Medium" w:hAnsi="BIZ UD明朝 Medium" w:hint="eastAsia"/>
          <w:sz w:val="22"/>
        </w:rPr>
        <w:t>や地域共生社会の実現に向けた</w:t>
      </w:r>
      <w:r w:rsidR="00D50601">
        <w:rPr>
          <w:rFonts w:ascii="BIZ UD明朝 Medium" w:eastAsia="BIZ UD明朝 Medium" w:hAnsi="BIZ UD明朝 Medium" w:hint="eastAsia"/>
          <w:sz w:val="22"/>
        </w:rPr>
        <w:t>取組</w:t>
      </w:r>
      <w:r w:rsidRPr="007C645C">
        <w:rPr>
          <w:rFonts w:ascii="BIZ UD明朝 Medium" w:eastAsia="BIZ UD明朝 Medium" w:hAnsi="BIZ UD明朝 Medium" w:hint="eastAsia"/>
          <w:sz w:val="22"/>
        </w:rPr>
        <w:t>が重要であるため</w:t>
      </w:r>
      <w:r>
        <w:rPr>
          <w:rFonts w:ascii="BIZ UD明朝 Medium" w:eastAsia="BIZ UD明朝 Medium" w:hAnsi="BIZ UD明朝 Medium" w:hint="eastAsia"/>
          <w:sz w:val="22"/>
        </w:rPr>
        <w:t>、</w:t>
      </w:r>
      <w:r w:rsidRPr="007C645C">
        <w:rPr>
          <w:rFonts w:ascii="BIZ UD明朝 Medium" w:eastAsia="BIZ UD明朝 Medium" w:hAnsi="BIZ UD明朝 Medium" w:hint="eastAsia"/>
          <w:sz w:val="22"/>
        </w:rPr>
        <w:t>様々な分野の関係者や組織等との連携を図り</w:t>
      </w:r>
      <w:r>
        <w:rPr>
          <w:rFonts w:ascii="BIZ UD明朝 Medium" w:eastAsia="BIZ UD明朝 Medium" w:hAnsi="BIZ UD明朝 Medium" w:hint="eastAsia"/>
          <w:sz w:val="22"/>
        </w:rPr>
        <w:t>、</w:t>
      </w:r>
      <w:r w:rsidRPr="007C645C">
        <w:rPr>
          <w:rFonts w:ascii="BIZ UD明朝 Medium" w:eastAsia="BIZ UD明朝 Medium" w:hAnsi="BIZ UD明朝 Medium" w:hint="eastAsia"/>
          <w:sz w:val="22"/>
        </w:rPr>
        <w:t>各施策の連動性を高めて</w:t>
      </w:r>
      <w:r w:rsidR="00D50601">
        <w:rPr>
          <w:rFonts w:ascii="BIZ UD明朝 Medium" w:eastAsia="BIZ UD明朝 Medium" w:hAnsi="BIZ UD明朝 Medium" w:hint="eastAsia"/>
          <w:sz w:val="22"/>
        </w:rPr>
        <w:t>取組</w:t>
      </w:r>
      <w:r w:rsidRPr="007C645C">
        <w:rPr>
          <w:rFonts w:ascii="BIZ UD明朝 Medium" w:eastAsia="BIZ UD明朝 Medium" w:hAnsi="BIZ UD明朝 Medium" w:hint="eastAsia"/>
          <w:sz w:val="22"/>
        </w:rPr>
        <w:t>を推進します。また</w:t>
      </w:r>
      <w:r>
        <w:rPr>
          <w:rFonts w:ascii="BIZ UD明朝 Medium" w:eastAsia="BIZ UD明朝 Medium" w:hAnsi="BIZ UD明朝 Medium" w:hint="eastAsia"/>
          <w:sz w:val="22"/>
        </w:rPr>
        <w:t>、</w:t>
      </w:r>
      <w:r w:rsidRPr="007C645C">
        <w:rPr>
          <w:rFonts w:ascii="BIZ UD明朝 Medium" w:eastAsia="BIZ UD明朝 Medium" w:hAnsi="BIZ UD明朝 Medium" w:hint="eastAsia"/>
          <w:sz w:val="22"/>
        </w:rPr>
        <w:t>支援にあたる人がそれぞれ自殺対策の一翼を担っているという意識を共有し</w:t>
      </w:r>
      <w:r>
        <w:rPr>
          <w:rFonts w:ascii="BIZ UD明朝 Medium" w:eastAsia="BIZ UD明朝 Medium" w:hAnsi="BIZ UD明朝 Medium" w:hint="eastAsia"/>
          <w:sz w:val="22"/>
        </w:rPr>
        <w:t>、</w:t>
      </w:r>
      <w:r w:rsidR="002414EC">
        <w:rPr>
          <w:rFonts w:ascii="BIZ UD明朝 Medium" w:eastAsia="BIZ UD明朝 Medium" w:hAnsi="BIZ UD明朝 Medium" w:hint="eastAsia"/>
          <w:sz w:val="22"/>
        </w:rPr>
        <w:t>総合的な施策の展開を図ります。</w:t>
      </w:r>
      <w:r w:rsidR="002414EC">
        <w:rPr>
          <w:rFonts w:ascii="BIZ UD明朝 Medium" w:eastAsia="BIZ UD明朝 Medium" w:hAnsi="BIZ UD明朝 Medium"/>
          <w:sz w:val="22"/>
        </w:rPr>
        <w:br/>
      </w:r>
      <w:r w:rsidR="002414EC" w:rsidRPr="00B53344">
        <w:rPr>
          <w:rFonts w:ascii="BIZ UD明朝 Medium" w:eastAsia="BIZ UD明朝 Medium" w:hAnsi="BIZ UD明朝 Medium" w:hint="eastAsia"/>
          <w:sz w:val="22"/>
        </w:rPr>
        <w:t xml:space="preserve">　制度の狭間にある人、複合的な課題を抱え自ら相談に行くことが困難な人</w:t>
      </w:r>
      <w:r w:rsidR="00544F1A" w:rsidRPr="00B53344">
        <w:rPr>
          <w:rFonts w:ascii="BIZ UD明朝 Medium" w:eastAsia="BIZ UD明朝 Medium" w:hAnsi="BIZ UD明朝 Medium" w:hint="eastAsia"/>
          <w:sz w:val="22"/>
        </w:rPr>
        <w:t>等</w:t>
      </w:r>
      <w:r w:rsidR="002414EC" w:rsidRPr="00B53344">
        <w:rPr>
          <w:rFonts w:ascii="BIZ UD明朝 Medium" w:eastAsia="BIZ UD明朝 Medium" w:hAnsi="BIZ UD明朝 Medium" w:hint="eastAsia"/>
          <w:sz w:val="22"/>
        </w:rPr>
        <w:t>を地域において早期に発見し、確実に支援していくため、</w:t>
      </w:r>
      <w:r w:rsidR="00FC1DDB" w:rsidRPr="00B53344">
        <w:rPr>
          <w:rFonts w:ascii="BIZ UD明朝 Medium" w:eastAsia="BIZ UD明朝 Medium" w:hAnsi="BIZ UD明朝 Medium" w:hint="eastAsia"/>
          <w:sz w:val="22"/>
        </w:rPr>
        <w:t>属性を</w:t>
      </w:r>
      <w:r w:rsidR="002414EC" w:rsidRPr="00B53344">
        <w:rPr>
          <w:rFonts w:ascii="BIZ UD明朝 Medium" w:eastAsia="BIZ UD明朝 Medium" w:hAnsi="BIZ UD明朝 Medium" w:hint="eastAsia"/>
          <w:sz w:val="22"/>
        </w:rPr>
        <w:t>問わない相談支援、参加支援及び地域づくりに向けた支援を一体的に</w:t>
      </w:r>
      <w:r w:rsidR="00755700" w:rsidRPr="00B53344">
        <w:rPr>
          <w:rFonts w:ascii="BIZ UD明朝 Medium" w:eastAsia="BIZ UD明朝 Medium" w:hAnsi="BIZ UD明朝 Medium" w:hint="eastAsia"/>
          <w:sz w:val="22"/>
        </w:rPr>
        <w:t>する</w:t>
      </w:r>
      <w:r w:rsidR="002414EC" w:rsidRPr="00B53344">
        <w:rPr>
          <w:rFonts w:ascii="BIZ UD明朝 Medium" w:eastAsia="BIZ UD明朝 Medium" w:hAnsi="BIZ UD明朝 Medium" w:hint="eastAsia"/>
          <w:sz w:val="22"/>
        </w:rPr>
        <w:t>「重層的支援体制整備事業」の実施</w:t>
      </w:r>
      <w:r w:rsidR="00544F1A" w:rsidRPr="00B53344">
        <w:rPr>
          <w:rFonts w:ascii="BIZ UD明朝 Medium" w:eastAsia="BIZ UD明朝 Medium" w:hAnsi="BIZ UD明朝 Medium" w:hint="eastAsia"/>
          <w:sz w:val="22"/>
        </w:rPr>
        <w:t>等</w:t>
      </w:r>
      <w:r w:rsidR="002414EC" w:rsidRPr="00B53344">
        <w:rPr>
          <w:rFonts w:ascii="BIZ UD明朝 Medium" w:eastAsia="BIZ UD明朝 Medium" w:hAnsi="BIZ UD明朝 Medium" w:hint="eastAsia"/>
          <w:sz w:val="22"/>
        </w:rPr>
        <w:t>、地域共生社会の実現に向けた取組をはじめとした各種施策との連携を図ります。</w:t>
      </w:r>
    </w:p>
    <w:p w14:paraId="15A19B8C" w14:textId="77777777" w:rsidR="00605CAD" w:rsidRPr="00FC1DDB" w:rsidRDefault="00605CAD" w:rsidP="002414EC">
      <w:pPr>
        <w:ind w:leftChars="220" w:left="462" w:firstLineChars="100" w:firstLine="220"/>
        <w:rPr>
          <w:rFonts w:ascii="BIZ UD明朝 Medium" w:eastAsia="BIZ UD明朝 Medium" w:hAnsi="BIZ UD明朝 Medium"/>
          <w:sz w:val="22"/>
        </w:rPr>
      </w:pPr>
    </w:p>
    <w:p w14:paraId="46204136" w14:textId="41AF6E52" w:rsidR="0038218C" w:rsidRPr="00605CAD" w:rsidRDefault="0038218C" w:rsidP="00605CAD">
      <w:pPr>
        <w:pStyle w:val="a9"/>
        <w:numPr>
          <w:ilvl w:val="0"/>
          <w:numId w:val="1"/>
        </w:numPr>
        <w:ind w:leftChars="0"/>
        <w:rPr>
          <w:rFonts w:ascii="BIZ UDゴシック" w:eastAsia="BIZ UDゴシック" w:hAnsi="BIZ UDゴシック"/>
          <w:sz w:val="22"/>
        </w:rPr>
      </w:pPr>
      <w:r w:rsidRPr="00605CAD">
        <w:rPr>
          <w:rFonts w:ascii="BIZ UDゴシック" w:eastAsia="BIZ UDゴシック" w:hAnsi="BIZ UDゴシック" w:hint="eastAsia"/>
          <w:sz w:val="22"/>
        </w:rPr>
        <w:t xml:space="preserve">　対応の段階に応じたレベルごとの対策の効果的な連動</w:t>
      </w:r>
    </w:p>
    <w:p w14:paraId="1160D872" w14:textId="23ADCA24" w:rsidR="00605CAD" w:rsidRPr="00B53344" w:rsidRDefault="0038218C" w:rsidP="00605CAD">
      <w:pPr>
        <w:ind w:leftChars="220" w:left="462" w:firstLineChars="100" w:firstLine="220"/>
        <w:rPr>
          <w:rFonts w:ascii="BIZ UD明朝 Medium" w:eastAsia="BIZ UD明朝 Medium" w:hAnsi="BIZ UD明朝 Medium"/>
          <w:sz w:val="22"/>
        </w:rPr>
      </w:pPr>
      <w:r w:rsidRPr="0038218C">
        <w:rPr>
          <w:rFonts w:ascii="BIZ UD明朝 Medium" w:eastAsia="BIZ UD明朝 Medium" w:hAnsi="BIZ UD明朝 Medium" w:hint="eastAsia"/>
          <w:sz w:val="22"/>
        </w:rPr>
        <w:t>市民の暮らしの場を原点としつつ</w:t>
      </w:r>
      <w:r>
        <w:rPr>
          <w:rFonts w:ascii="BIZ UD明朝 Medium" w:eastAsia="BIZ UD明朝 Medium" w:hAnsi="BIZ UD明朝 Medium" w:hint="eastAsia"/>
          <w:sz w:val="22"/>
        </w:rPr>
        <w:t>、</w:t>
      </w:r>
      <w:r w:rsidRPr="0038218C">
        <w:rPr>
          <w:rFonts w:ascii="BIZ UD明朝 Medium" w:eastAsia="BIZ UD明朝 Medium" w:hAnsi="BIZ UD明朝 Medium" w:hint="eastAsia"/>
          <w:sz w:val="22"/>
        </w:rPr>
        <w:t>一人ひとりの問題解決に取り組む相談支援を行う「対人支援のレベル」と</w:t>
      </w:r>
      <w:r>
        <w:rPr>
          <w:rFonts w:ascii="BIZ UD明朝 Medium" w:eastAsia="BIZ UD明朝 Medium" w:hAnsi="BIZ UD明朝 Medium" w:hint="eastAsia"/>
          <w:sz w:val="22"/>
        </w:rPr>
        <w:t>、</w:t>
      </w:r>
      <w:r w:rsidRPr="0038218C">
        <w:rPr>
          <w:rFonts w:ascii="BIZ UD明朝 Medium" w:eastAsia="BIZ UD明朝 Medium" w:hAnsi="BIZ UD明朝 Medium" w:hint="eastAsia"/>
          <w:sz w:val="22"/>
        </w:rPr>
        <w:t>問題を抱える人に包括的な支援を行うための関係機関等による連携を図る「地域連携のレベル」</w:t>
      </w:r>
      <w:r>
        <w:rPr>
          <w:rFonts w:ascii="BIZ UD明朝 Medium" w:eastAsia="BIZ UD明朝 Medium" w:hAnsi="BIZ UD明朝 Medium" w:hint="eastAsia"/>
          <w:sz w:val="22"/>
        </w:rPr>
        <w:t>、</w:t>
      </w:r>
      <w:r w:rsidRPr="0038218C">
        <w:rPr>
          <w:rFonts w:ascii="BIZ UD明朝 Medium" w:eastAsia="BIZ UD明朝 Medium" w:hAnsi="BIZ UD明朝 Medium" w:hint="eastAsia"/>
          <w:sz w:val="22"/>
        </w:rPr>
        <w:t>法律・大綱・計画等の枠組みを整備する「社会制度のレベル」の</w:t>
      </w:r>
      <w:r w:rsidR="001D4BFF">
        <w:rPr>
          <w:rFonts w:ascii="BIZ UD明朝 Medium" w:eastAsia="BIZ UD明朝 Medium" w:hAnsi="BIZ UD明朝 Medium" w:hint="eastAsia"/>
          <w:sz w:val="22"/>
        </w:rPr>
        <w:t>3</w:t>
      </w:r>
      <w:r w:rsidRPr="0038218C">
        <w:rPr>
          <w:rFonts w:ascii="BIZ UD明朝 Medium" w:eastAsia="BIZ UD明朝 Medium" w:hAnsi="BIZ UD明朝 Medium" w:hint="eastAsia"/>
          <w:sz w:val="22"/>
        </w:rPr>
        <w:t>つのレベルの有機的連動により</w:t>
      </w:r>
      <w:r>
        <w:rPr>
          <w:rFonts w:ascii="BIZ UD明朝 Medium" w:eastAsia="BIZ UD明朝 Medium" w:hAnsi="BIZ UD明朝 Medium" w:hint="eastAsia"/>
          <w:sz w:val="22"/>
        </w:rPr>
        <w:t>、</w:t>
      </w:r>
      <w:r w:rsidRPr="0038218C">
        <w:rPr>
          <w:rFonts w:ascii="BIZ UD明朝 Medium" w:eastAsia="BIZ UD明朝 Medium" w:hAnsi="BIZ UD明朝 Medium" w:hint="eastAsia"/>
          <w:sz w:val="22"/>
        </w:rPr>
        <w:t>総合的な自殺対策の推進を図ります。また</w:t>
      </w:r>
      <w:r>
        <w:rPr>
          <w:rFonts w:ascii="BIZ UD明朝 Medium" w:eastAsia="BIZ UD明朝 Medium" w:hAnsi="BIZ UD明朝 Medium" w:hint="eastAsia"/>
          <w:sz w:val="22"/>
        </w:rPr>
        <w:t>、</w:t>
      </w:r>
      <w:r w:rsidRPr="0038218C">
        <w:rPr>
          <w:rFonts w:ascii="BIZ UD明朝 Medium" w:eastAsia="BIZ UD明朝 Medium" w:hAnsi="BIZ UD明朝 Medium" w:hint="eastAsia"/>
          <w:sz w:val="22"/>
        </w:rPr>
        <w:t>時系列的な対応として</w:t>
      </w:r>
      <w:r>
        <w:rPr>
          <w:rFonts w:ascii="BIZ UD明朝 Medium" w:eastAsia="BIZ UD明朝 Medium" w:hAnsi="BIZ UD明朝 Medium" w:hint="eastAsia"/>
          <w:sz w:val="22"/>
        </w:rPr>
        <w:t>、</w:t>
      </w:r>
      <w:r w:rsidRPr="0038218C">
        <w:rPr>
          <w:rFonts w:ascii="BIZ UD明朝 Medium" w:eastAsia="BIZ UD明朝 Medium" w:hAnsi="BIZ UD明朝 Medium" w:hint="eastAsia"/>
          <w:sz w:val="22"/>
        </w:rPr>
        <w:t>「自殺の事前対応の更に前段階での</w:t>
      </w:r>
      <w:r w:rsidR="00D50601">
        <w:rPr>
          <w:rFonts w:ascii="BIZ UD明朝 Medium" w:eastAsia="BIZ UD明朝 Medium" w:hAnsi="BIZ UD明朝 Medium" w:hint="eastAsia"/>
          <w:sz w:val="22"/>
        </w:rPr>
        <w:t>取組</w:t>
      </w:r>
      <w:r w:rsidRPr="0038218C">
        <w:rPr>
          <w:rFonts w:ascii="BIZ UD明朝 Medium" w:eastAsia="BIZ UD明朝 Medium" w:hAnsi="BIZ UD明朝 Medium" w:hint="eastAsia"/>
          <w:sz w:val="22"/>
        </w:rPr>
        <w:t>」</w:t>
      </w:r>
      <w:r>
        <w:rPr>
          <w:rFonts w:ascii="BIZ UD明朝 Medium" w:eastAsia="BIZ UD明朝 Medium" w:hAnsi="BIZ UD明朝 Medium" w:hint="eastAsia"/>
          <w:sz w:val="22"/>
        </w:rPr>
        <w:t>、</w:t>
      </w:r>
      <w:r w:rsidRPr="0038218C">
        <w:rPr>
          <w:rFonts w:ascii="BIZ UD明朝 Medium" w:eastAsia="BIZ UD明朝 Medium" w:hAnsi="BIZ UD明朝 Medium" w:hint="eastAsia"/>
          <w:sz w:val="22"/>
        </w:rPr>
        <w:t>「事前対応」</w:t>
      </w:r>
      <w:r>
        <w:rPr>
          <w:rFonts w:ascii="BIZ UD明朝 Medium" w:eastAsia="BIZ UD明朝 Medium" w:hAnsi="BIZ UD明朝 Medium" w:hint="eastAsia"/>
          <w:sz w:val="22"/>
        </w:rPr>
        <w:t>、</w:t>
      </w:r>
      <w:r w:rsidRPr="0038218C">
        <w:rPr>
          <w:rFonts w:ascii="BIZ UD明朝 Medium" w:eastAsia="BIZ UD明朝 Medium" w:hAnsi="BIZ UD明朝 Medium" w:hint="eastAsia"/>
          <w:sz w:val="22"/>
        </w:rPr>
        <w:t>「危機対応」</w:t>
      </w:r>
      <w:r>
        <w:rPr>
          <w:rFonts w:ascii="BIZ UD明朝 Medium" w:eastAsia="BIZ UD明朝 Medium" w:hAnsi="BIZ UD明朝 Medium" w:hint="eastAsia"/>
          <w:sz w:val="22"/>
        </w:rPr>
        <w:t>、</w:t>
      </w:r>
      <w:r w:rsidRPr="0038218C">
        <w:rPr>
          <w:rFonts w:ascii="BIZ UD明朝 Medium" w:eastAsia="BIZ UD明朝 Medium" w:hAnsi="BIZ UD明朝 Medium" w:hint="eastAsia"/>
          <w:sz w:val="22"/>
        </w:rPr>
        <w:t>「事後対応」等の段階における施策に取り組みます。</w:t>
      </w:r>
      <w:r w:rsidR="00605CAD">
        <w:rPr>
          <w:rFonts w:ascii="BIZ UD明朝 Medium" w:eastAsia="BIZ UD明朝 Medium" w:hAnsi="BIZ UD明朝 Medium"/>
          <w:sz w:val="22"/>
        </w:rPr>
        <w:br/>
      </w:r>
      <w:r w:rsidR="00605CAD" w:rsidRPr="00B53344">
        <w:rPr>
          <w:rFonts w:ascii="BIZ UD明朝 Medium" w:eastAsia="BIZ UD明朝 Medium" w:hAnsi="BIZ UD明朝 Medium" w:hint="eastAsia"/>
          <w:sz w:val="22"/>
        </w:rPr>
        <w:t xml:space="preserve">　また、「生きることの促進要因（自殺に対する保護要因）」として、学校において児童生徒等を対象とした、ＳＯＳの出し方に関する教育を推進するとともに、孤立を防ぐための居場所づくり等を推進します。</w:t>
      </w:r>
    </w:p>
    <w:p w14:paraId="2560D7C1" w14:textId="77777777" w:rsidR="005D1CA2" w:rsidRPr="0038218C" w:rsidRDefault="005D1CA2"/>
    <w:p w14:paraId="7740BF93" w14:textId="02A05E8F" w:rsidR="00B80CF2" w:rsidRDefault="00B80CF2" w:rsidP="00B80CF2">
      <w:pPr>
        <w:ind w:leftChars="120" w:left="252"/>
        <w:rPr>
          <w:rFonts w:ascii="BIZ UDゴシック" w:eastAsia="BIZ UDゴシック" w:hAnsi="BIZ UDゴシック"/>
          <w:sz w:val="22"/>
        </w:rPr>
      </w:pPr>
      <w:r>
        <w:rPr>
          <w:rFonts w:ascii="BIZ UDゴシック" w:eastAsia="BIZ UDゴシック" w:hAnsi="BIZ UDゴシック" w:hint="eastAsia"/>
          <w:sz w:val="22"/>
        </w:rPr>
        <w:t>④</w:t>
      </w:r>
      <w:r w:rsidRPr="00915CF2">
        <w:rPr>
          <w:rFonts w:ascii="BIZ UDゴシック" w:eastAsia="BIZ UDゴシック" w:hAnsi="BIZ UDゴシック" w:hint="eastAsia"/>
          <w:sz w:val="22"/>
        </w:rPr>
        <w:t xml:space="preserve">　</w:t>
      </w:r>
      <w:r w:rsidRPr="00B80CF2">
        <w:rPr>
          <w:rFonts w:ascii="BIZ UDゴシック" w:eastAsia="BIZ UDゴシック" w:hAnsi="BIZ UDゴシック" w:hint="eastAsia"/>
          <w:sz w:val="22"/>
        </w:rPr>
        <w:t>実践と啓発を両輪として推進</w:t>
      </w:r>
    </w:p>
    <w:p w14:paraId="690FCE70" w14:textId="0857A8C1" w:rsidR="00B80CF2" w:rsidRPr="00B80CF2" w:rsidRDefault="00B80CF2" w:rsidP="00B80CF2">
      <w:pPr>
        <w:ind w:leftChars="220" w:left="462" w:firstLineChars="100" w:firstLine="220"/>
        <w:rPr>
          <w:rFonts w:ascii="BIZ UD明朝 Medium" w:eastAsia="BIZ UD明朝 Medium" w:hAnsi="BIZ UD明朝 Medium"/>
          <w:sz w:val="22"/>
        </w:rPr>
      </w:pPr>
      <w:r w:rsidRPr="00B80CF2">
        <w:rPr>
          <w:rFonts w:ascii="BIZ UD明朝 Medium" w:eastAsia="BIZ UD明朝 Medium" w:hAnsi="BIZ UD明朝 Medium" w:hint="eastAsia"/>
          <w:sz w:val="22"/>
        </w:rPr>
        <w:t>社会における生きづらさは様々であることから</w:t>
      </w:r>
      <w:r>
        <w:rPr>
          <w:rFonts w:ascii="BIZ UD明朝 Medium" w:eastAsia="BIZ UD明朝 Medium" w:hAnsi="BIZ UD明朝 Medium" w:hint="eastAsia"/>
          <w:sz w:val="22"/>
        </w:rPr>
        <w:t>、</w:t>
      </w:r>
      <w:r w:rsidRPr="00B80CF2">
        <w:rPr>
          <w:rFonts w:ascii="BIZ UD明朝 Medium" w:eastAsia="BIZ UD明朝 Medium" w:hAnsi="BIZ UD明朝 Medium" w:hint="eastAsia"/>
          <w:sz w:val="22"/>
        </w:rPr>
        <w:t>市民自らが周囲の人間関係の中で不調に気づき</w:t>
      </w:r>
      <w:r>
        <w:rPr>
          <w:rFonts w:ascii="BIZ UD明朝 Medium" w:eastAsia="BIZ UD明朝 Medium" w:hAnsi="BIZ UD明朝 Medium" w:hint="eastAsia"/>
          <w:sz w:val="22"/>
        </w:rPr>
        <w:t>、</w:t>
      </w:r>
      <w:r w:rsidRPr="00B80CF2">
        <w:rPr>
          <w:rFonts w:ascii="BIZ UD明朝 Medium" w:eastAsia="BIZ UD明朝 Medium" w:hAnsi="BIZ UD明朝 Medium" w:hint="eastAsia"/>
          <w:sz w:val="22"/>
        </w:rPr>
        <w:t>助けを求めることが適切に実現できるように</w:t>
      </w:r>
      <w:r>
        <w:rPr>
          <w:rFonts w:ascii="BIZ UD明朝 Medium" w:eastAsia="BIZ UD明朝 Medium" w:hAnsi="BIZ UD明朝 Medium" w:hint="eastAsia"/>
          <w:sz w:val="22"/>
        </w:rPr>
        <w:t>、</w:t>
      </w:r>
      <w:r w:rsidRPr="00B80CF2">
        <w:rPr>
          <w:rFonts w:ascii="BIZ UD明朝 Medium" w:eastAsia="BIZ UD明朝 Medium" w:hAnsi="BIZ UD明朝 Medium" w:hint="eastAsia"/>
          <w:sz w:val="22"/>
        </w:rPr>
        <w:t>普及啓発活動を推進します。</w:t>
      </w:r>
    </w:p>
    <w:p w14:paraId="0A0269B6" w14:textId="78E767DE" w:rsidR="00B80CF2" w:rsidRPr="00AD655F" w:rsidRDefault="00B80CF2" w:rsidP="00B80CF2">
      <w:pPr>
        <w:ind w:leftChars="220" w:left="462" w:firstLineChars="100" w:firstLine="220"/>
        <w:rPr>
          <w:rFonts w:ascii="BIZ UD明朝 Medium" w:eastAsia="BIZ UD明朝 Medium" w:hAnsi="BIZ UD明朝 Medium"/>
          <w:sz w:val="22"/>
        </w:rPr>
      </w:pPr>
      <w:r w:rsidRPr="00B80CF2">
        <w:rPr>
          <w:rFonts w:ascii="BIZ UD明朝 Medium" w:eastAsia="BIZ UD明朝 Medium" w:hAnsi="BIZ UD明朝 Medium" w:hint="eastAsia"/>
          <w:sz w:val="22"/>
        </w:rPr>
        <w:t>また</w:t>
      </w:r>
      <w:r>
        <w:rPr>
          <w:rFonts w:ascii="BIZ UD明朝 Medium" w:eastAsia="BIZ UD明朝 Medium" w:hAnsi="BIZ UD明朝 Medium" w:hint="eastAsia"/>
          <w:sz w:val="22"/>
        </w:rPr>
        <w:t>、</w:t>
      </w:r>
      <w:r w:rsidRPr="00B80CF2">
        <w:rPr>
          <w:rFonts w:ascii="BIZ UD明朝 Medium" w:eastAsia="BIZ UD明朝 Medium" w:hAnsi="BIZ UD明朝 Medium" w:hint="eastAsia"/>
          <w:sz w:val="22"/>
        </w:rPr>
        <w:t>行政として</w:t>
      </w:r>
      <w:r w:rsidR="00755700">
        <w:rPr>
          <w:rFonts w:ascii="BIZ UD明朝 Medium" w:eastAsia="BIZ UD明朝 Medium" w:hAnsi="BIZ UD明朝 Medium" w:hint="eastAsia"/>
          <w:sz w:val="22"/>
        </w:rPr>
        <w:t>、</w:t>
      </w:r>
      <w:r w:rsidRPr="00B80CF2">
        <w:rPr>
          <w:rFonts w:ascii="BIZ UD明朝 Medium" w:eastAsia="BIZ UD明朝 Medium" w:hAnsi="BIZ UD明朝 Medium" w:hint="eastAsia"/>
          <w:sz w:val="22"/>
        </w:rPr>
        <w:t>市民との様々な接点を活かして相談機関等に関する情報を提供します。</w:t>
      </w:r>
    </w:p>
    <w:p w14:paraId="5A4E88A9" w14:textId="77777777" w:rsidR="007C645C" w:rsidRPr="00B80CF2" w:rsidRDefault="007C645C"/>
    <w:p w14:paraId="22CC7724" w14:textId="42D5F2C1" w:rsidR="00B80CF2" w:rsidRDefault="00B80CF2" w:rsidP="00B80CF2">
      <w:pPr>
        <w:ind w:leftChars="120" w:left="252"/>
        <w:rPr>
          <w:rFonts w:ascii="BIZ UDゴシック" w:eastAsia="BIZ UDゴシック" w:hAnsi="BIZ UDゴシック"/>
          <w:sz w:val="22"/>
        </w:rPr>
      </w:pPr>
      <w:r>
        <w:rPr>
          <w:rFonts w:ascii="BIZ UDゴシック" w:eastAsia="BIZ UDゴシック" w:hAnsi="BIZ UDゴシック" w:hint="eastAsia"/>
          <w:sz w:val="22"/>
        </w:rPr>
        <w:t>⑤</w:t>
      </w:r>
      <w:r w:rsidRPr="00915CF2">
        <w:rPr>
          <w:rFonts w:ascii="BIZ UDゴシック" w:eastAsia="BIZ UDゴシック" w:hAnsi="BIZ UDゴシック" w:hint="eastAsia"/>
          <w:sz w:val="22"/>
        </w:rPr>
        <w:t xml:space="preserve">　</w:t>
      </w:r>
      <w:r w:rsidRPr="00B80CF2">
        <w:rPr>
          <w:rFonts w:ascii="BIZ UDゴシック" w:eastAsia="BIZ UDゴシック" w:hAnsi="BIZ UDゴシック" w:hint="eastAsia"/>
          <w:sz w:val="22"/>
        </w:rPr>
        <w:t>関係者の役割の明確化と関係者による連携・共働の推進</w:t>
      </w:r>
    </w:p>
    <w:p w14:paraId="19035222" w14:textId="76A692F1" w:rsidR="00B80CF2" w:rsidRPr="00B80CF2" w:rsidRDefault="00B80CF2" w:rsidP="00B80CF2">
      <w:pPr>
        <w:ind w:leftChars="220" w:left="462" w:firstLineChars="100" w:firstLine="220"/>
        <w:rPr>
          <w:rFonts w:ascii="BIZ UD明朝 Medium" w:eastAsia="BIZ UD明朝 Medium" w:hAnsi="BIZ UD明朝 Medium"/>
          <w:sz w:val="22"/>
        </w:rPr>
      </w:pPr>
      <w:r w:rsidRPr="00B80CF2">
        <w:rPr>
          <w:rFonts w:ascii="BIZ UD明朝 Medium" w:eastAsia="BIZ UD明朝 Medium" w:hAnsi="BIZ UD明朝 Medium" w:hint="eastAsia"/>
          <w:sz w:val="22"/>
        </w:rPr>
        <w:t>「誰も自殺に追い込まれることのない社会」を実現するためには</w:t>
      </w:r>
      <w:r>
        <w:rPr>
          <w:rFonts w:ascii="BIZ UD明朝 Medium" w:eastAsia="BIZ UD明朝 Medium" w:hAnsi="BIZ UD明朝 Medium" w:hint="eastAsia"/>
          <w:sz w:val="22"/>
        </w:rPr>
        <w:t>、</w:t>
      </w:r>
      <w:r w:rsidRPr="00B80CF2">
        <w:rPr>
          <w:rFonts w:ascii="BIZ UD明朝 Medium" w:eastAsia="BIZ UD明朝 Medium" w:hAnsi="BIZ UD明朝 Medium" w:hint="eastAsia"/>
          <w:sz w:val="22"/>
        </w:rPr>
        <w:t>行政だけでなく</w:t>
      </w:r>
      <w:r>
        <w:rPr>
          <w:rFonts w:ascii="BIZ UD明朝 Medium" w:eastAsia="BIZ UD明朝 Medium" w:hAnsi="BIZ UD明朝 Medium" w:hint="eastAsia"/>
          <w:sz w:val="22"/>
        </w:rPr>
        <w:t>、</w:t>
      </w:r>
      <w:r w:rsidRPr="00B80CF2">
        <w:rPr>
          <w:rFonts w:ascii="BIZ UD明朝 Medium" w:eastAsia="BIZ UD明朝 Medium" w:hAnsi="BIZ UD明朝 Medium" w:hint="eastAsia"/>
          <w:sz w:val="22"/>
        </w:rPr>
        <w:t>関係団体</w:t>
      </w:r>
      <w:r>
        <w:rPr>
          <w:rFonts w:ascii="BIZ UD明朝 Medium" w:eastAsia="BIZ UD明朝 Medium" w:hAnsi="BIZ UD明朝 Medium" w:hint="eastAsia"/>
          <w:sz w:val="22"/>
        </w:rPr>
        <w:t>、</w:t>
      </w:r>
      <w:r w:rsidRPr="00B80CF2">
        <w:rPr>
          <w:rFonts w:ascii="BIZ UD明朝 Medium" w:eastAsia="BIZ UD明朝 Medium" w:hAnsi="BIZ UD明朝 Medium" w:hint="eastAsia"/>
          <w:sz w:val="22"/>
        </w:rPr>
        <w:t>民間団体</w:t>
      </w:r>
      <w:r>
        <w:rPr>
          <w:rFonts w:ascii="BIZ UD明朝 Medium" w:eastAsia="BIZ UD明朝 Medium" w:hAnsi="BIZ UD明朝 Medium" w:hint="eastAsia"/>
          <w:sz w:val="22"/>
        </w:rPr>
        <w:t>、</w:t>
      </w:r>
      <w:r w:rsidRPr="00B80CF2">
        <w:rPr>
          <w:rFonts w:ascii="BIZ UD明朝 Medium" w:eastAsia="BIZ UD明朝 Medium" w:hAnsi="BIZ UD明朝 Medium" w:hint="eastAsia"/>
          <w:sz w:val="22"/>
        </w:rPr>
        <w:t>企業</w:t>
      </w:r>
      <w:r>
        <w:rPr>
          <w:rFonts w:ascii="BIZ UD明朝 Medium" w:eastAsia="BIZ UD明朝 Medium" w:hAnsi="BIZ UD明朝 Medium" w:hint="eastAsia"/>
          <w:sz w:val="22"/>
        </w:rPr>
        <w:t>、</w:t>
      </w:r>
      <w:r w:rsidRPr="00B80CF2">
        <w:rPr>
          <w:rFonts w:ascii="BIZ UD明朝 Medium" w:eastAsia="BIZ UD明朝 Medium" w:hAnsi="BIZ UD明朝 Medium" w:hint="eastAsia"/>
          <w:sz w:val="22"/>
        </w:rPr>
        <w:t>市民一人ひとりが連携・共働して市を挙げて自殺対策を総合的に推進することが必要です。そのため</w:t>
      </w:r>
      <w:r>
        <w:rPr>
          <w:rFonts w:ascii="BIZ UD明朝 Medium" w:eastAsia="BIZ UD明朝 Medium" w:hAnsi="BIZ UD明朝 Medium" w:hint="eastAsia"/>
          <w:sz w:val="22"/>
        </w:rPr>
        <w:t>、</w:t>
      </w:r>
      <w:r w:rsidRPr="00B80CF2">
        <w:rPr>
          <w:rFonts w:ascii="BIZ UD明朝 Medium" w:eastAsia="BIZ UD明朝 Medium" w:hAnsi="BIZ UD明朝 Medium" w:hint="eastAsia"/>
          <w:sz w:val="22"/>
        </w:rPr>
        <w:t>それぞれの主体が果たすべき役割を明確化</w:t>
      </w:r>
      <w:r>
        <w:rPr>
          <w:rFonts w:ascii="BIZ UD明朝 Medium" w:eastAsia="BIZ UD明朝 Medium" w:hAnsi="BIZ UD明朝 Medium" w:hint="eastAsia"/>
          <w:sz w:val="22"/>
        </w:rPr>
        <w:t>、</w:t>
      </w:r>
      <w:r w:rsidRPr="00B80CF2">
        <w:rPr>
          <w:rFonts w:ascii="BIZ UD明朝 Medium" w:eastAsia="BIZ UD明朝 Medium" w:hAnsi="BIZ UD明朝 Medium" w:hint="eastAsia"/>
          <w:sz w:val="22"/>
        </w:rPr>
        <w:t>共有化したうえで</w:t>
      </w:r>
      <w:r>
        <w:rPr>
          <w:rFonts w:ascii="BIZ UD明朝 Medium" w:eastAsia="BIZ UD明朝 Medium" w:hAnsi="BIZ UD明朝 Medium" w:hint="eastAsia"/>
          <w:sz w:val="22"/>
        </w:rPr>
        <w:t>、</w:t>
      </w:r>
      <w:r w:rsidRPr="00B80CF2">
        <w:rPr>
          <w:rFonts w:ascii="BIZ UD明朝 Medium" w:eastAsia="BIZ UD明朝 Medium" w:hAnsi="BIZ UD明朝 Medium" w:hint="eastAsia"/>
          <w:sz w:val="22"/>
        </w:rPr>
        <w:t>相互の連携・共働の仕組みを構築していきます。</w:t>
      </w:r>
    </w:p>
    <w:p w14:paraId="7BFAF8BE" w14:textId="77777777" w:rsidR="007C645C" w:rsidRDefault="007C645C"/>
    <w:p w14:paraId="0D5BC936" w14:textId="1C4D06E5" w:rsidR="00B80CF2" w:rsidRDefault="00B80CF2" w:rsidP="00B80CF2">
      <w:pPr>
        <w:ind w:leftChars="120" w:left="252"/>
        <w:rPr>
          <w:rFonts w:ascii="BIZ UDゴシック" w:eastAsia="BIZ UDゴシック" w:hAnsi="BIZ UDゴシック"/>
          <w:sz w:val="22"/>
        </w:rPr>
      </w:pPr>
      <w:r>
        <w:rPr>
          <w:rFonts w:ascii="BIZ UDゴシック" w:eastAsia="BIZ UDゴシック" w:hAnsi="BIZ UDゴシック" w:hint="eastAsia"/>
          <w:sz w:val="22"/>
        </w:rPr>
        <w:t>⑥</w:t>
      </w:r>
      <w:r w:rsidRPr="00915CF2">
        <w:rPr>
          <w:rFonts w:ascii="BIZ UDゴシック" w:eastAsia="BIZ UDゴシック" w:hAnsi="BIZ UDゴシック" w:hint="eastAsia"/>
          <w:sz w:val="22"/>
        </w:rPr>
        <w:t xml:space="preserve">　</w:t>
      </w:r>
      <w:r w:rsidRPr="00B80CF2">
        <w:rPr>
          <w:rFonts w:ascii="BIZ UDゴシック" w:eastAsia="BIZ UDゴシック" w:hAnsi="BIZ UDゴシック" w:hint="eastAsia"/>
          <w:sz w:val="22"/>
        </w:rPr>
        <w:t>自殺者等の名誉</w:t>
      </w:r>
      <w:r w:rsidR="002A7EDE">
        <w:rPr>
          <w:rFonts w:ascii="BIZ UDゴシック" w:eastAsia="BIZ UDゴシック" w:hAnsi="BIZ UDゴシック" w:hint="eastAsia"/>
          <w:sz w:val="22"/>
        </w:rPr>
        <w:t>および</w:t>
      </w:r>
      <w:r w:rsidRPr="00B80CF2">
        <w:rPr>
          <w:rFonts w:ascii="BIZ UDゴシック" w:eastAsia="BIZ UDゴシック" w:hAnsi="BIZ UDゴシック" w:hint="eastAsia"/>
          <w:sz w:val="22"/>
        </w:rPr>
        <w:t>生活の平穏に配慮する</w:t>
      </w:r>
    </w:p>
    <w:p w14:paraId="1542D75D" w14:textId="6E0D9348" w:rsidR="00B80CF2" w:rsidRPr="00B80CF2" w:rsidRDefault="00B80CF2" w:rsidP="00B80CF2">
      <w:pPr>
        <w:ind w:leftChars="220" w:left="462" w:firstLineChars="100" w:firstLine="220"/>
        <w:rPr>
          <w:rFonts w:ascii="BIZ UD明朝 Medium" w:eastAsia="BIZ UD明朝 Medium" w:hAnsi="BIZ UD明朝 Medium"/>
          <w:sz w:val="22"/>
        </w:rPr>
      </w:pPr>
      <w:r w:rsidRPr="00B80CF2">
        <w:rPr>
          <w:rFonts w:ascii="BIZ UD明朝 Medium" w:eastAsia="BIZ UD明朝 Medium" w:hAnsi="BIZ UD明朝 Medium" w:hint="eastAsia"/>
          <w:sz w:val="22"/>
        </w:rPr>
        <w:t>自殺者</w:t>
      </w:r>
      <w:r>
        <w:rPr>
          <w:rFonts w:ascii="BIZ UD明朝 Medium" w:eastAsia="BIZ UD明朝 Medium" w:hAnsi="BIZ UD明朝 Medium" w:hint="eastAsia"/>
          <w:sz w:val="22"/>
        </w:rPr>
        <w:t>およ</w:t>
      </w:r>
      <w:r w:rsidRPr="00B80CF2">
        <w:rPr>
          <w:rFonts w:ascii="BIZ UD明朝 Medium" w:eastAsia="BIZ UD明朝 Medium" w:hAnsi="BIZ UD明朝 Medium" w:hint="eastAsia"/>
          <w:sz w:val="22"/>
        </w:rPr>
        <w:t>び自殺未遂者並びにそれらの者の親族等の名誉</w:t>
      </w:r>
      <w:r w:rsidR="002A7EDE">
        <w:rPr>
          <w:rFonts w:ascii="BIZ UD明朝 Medium" w:eastAsia="BIZ UD明朝 Medium" w:hAnsi="BIZ UD明朝 Medium" w:hint="eastAsia"/>
          <w:sz w:val="22"/>
        </w:rPr>
        <w:t>および</w:t>
      </w:r>
      <w:r w:rsidRPr="00B80CF2">
        <w:rPr>
          <w:rFonts w:ascii="BIZ UD明朝 Medium" w:eastAsia="BIZ UD明朝 Medium" w:hAnsi="BIZ UD明朝 Medium" w:hint="eastAsia"/>
          <w:sz w:val="22"/>
        </w:rPr>
        <w:t>生活の平穏に十分配慮し、自殺対策に取り組</w:t>
      </w:r>
      <w:r>
        <w:rPr>
          <w:rFonts w:ascii="BIZ UD明朝 Medium" w:eastAsia="BIZ UD明朝 Medium" w:hAnsi="BIZ UD明朝 Medium" w:hint="eastAsia"/>
          <w:sz w:val="22"/>
        </w:rPr>
        <w:t>みます</w:t>
      </w:r>
      <w:r w:rsidRPr="00B80CF2">
        <w:rPr>
          <w:rFonts w:ascii="BIZ UD明朝 Medium" w:eastAsia="BIZ UD明朝 Medium" w:hAnsi="BIZ UD明朝 Medium" w:hint="eastAsia"/>
          <w:sz w:val="22"/>
        </w:rPr>
        <w:t>。</w:t>
      </w:r>
    </w:p>
    <w:p w14:paraId="54D9A058" w14:textId="77777777" w:rsidR="00B80CF2" w:rsidRPr="00B80CF2" w:rsidRDefault="00B80CF2"/>
    <w:p w14:paraId="79CAC951" w14:textId="3409B3F8" w:rsidR="0087544D" w:rsidRDefault="0087544D">
      <w:pPr>
        <w:widowControl/>
        <w:jc w:val="left"/>
      </w:pPr>
      <w:r>
        <w:br w:type="page"/>
      </w:r>
    </w:p>
    <w:p w14:paraId="3888181C" w14:textId="54FB574F" w:rsidR="0087544D" w:rsidRPr="00D53F12" w:rsidRDefault="0087544D" w:rsidP="0087544D">
      <w:pPr>
        <w:jc w:val="center"/>
        <w:rPr>
          <w:rFonts w:ascii="BIZ UDゴシック" w:eastAsia="BIZ UDゴシック" w:hAnsi="BIZ UDゴシック"/>
          <w:sz w:val="20"/>
          <w:szCs w:val="20"/>
        </w:rPr>
      </w:pPr>
      <w:r w:rsidRPr="00D53F12">
        <w:rPr>
          <w:rFonts w:ascii="BIZ UDゴシック" w:eastAsia="BIZ UDゴシック" w:hAnsi="BIZ UDゴシック"/>
          <w:sz w:val="20"/>
          <w:szCs w:val="20"/>
        </w:rPr>
        <w:lastRenderedPageBreak/>
        <w:t>【</w:t>
      </w:r>
      <w:r>
        <w:rPr>
          <w:rFonts w:ascii="BIZ UDゴシック" w:eastAsia="BIZ UDゴシック" w:hAnsi="BIZ UDゴシック" w:hint="eastAsia"/>
          <w:sz w:val="20"/>
          <w:szCs w:val="20"/>
        </w:rPr>
        <w:t>計画のめざす姿</w:t>
      </w:r>
      <w:r w:rsidRPr="00D53F12">
        <w:rPr>
          <w:rFonts w:ascii="BIZ UDゴシック" w:eastAsia="BIZ UDゴシック" w:hAnsi="BIZ UDゴシック"/>
          <w:sz w:val="20"/>
          <w:szCs w:val="20"/>
        </w:rPr>
        <w:t>】</w:t>
      </w:r>
    </w:p>
    <w:p w14:paraId="78FBAC59" w14:textId="77777777" w:rsidR="003E6535" w:rsidRDefault="003E6535" w:rsidP="003E6535">
      <w:pPr>
        <w:rPr>
          <w:rFonts w:ascii="Arial" w:eastAsia="HG丸ｺﾞｼｯｸM-PRO" w:hAnsi="Arial" w:cs="Arial"/>
          <w:sz w:val="22"/>
        </w:rPr>
      </w:pPr>
      <w:r>
        <w:rPr>
          <w:rFonts w:ascii="Arial" w:eastAsia="HG丸ｺﾞｼｯｸM-PRO" w:hAnsi="Arial" w:cs="Arial"/>
          <w:noProof/>
          <w:sz w:val="22"/>
        </w:rPr>
        <mc:AlternateContent>
          <mc:Choice Requires="wps">
            <w:drawing>
              <wp:anchor distT="0" distB="0" distL="114300" distR="114300" simplePos="0" relativeHeight="252180480" behindDoc="0" locked="0" layoutInCell="1" allowOverlap="1" wp14:anchorId="2D7E872A" wp14:editId="141ED33C">
                <wp:simplePos x="0" y="0"/>
                <wp:positionH relativeFrom="column">
                  <wp:posOffset>-80010</wp:posOffset>
                </wp:positionH>
                <wp:positionV relativeFrom="paragraph">
                  <wp:posOffset>184150</wp:posOffset>
                </wp:positionV>
                <wp:extent cx="5943600" cy="1495425"/>
                <wp:effectExtent l="0" t="0" r="19050" b="28575"/>
                <wp:wrapNone/>
                <wp:docPr id="254" name="角丸四角形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49542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D00CD7F" id="角丸四角形 496" o:spid="_x0000_s1026" style="position:absolute;margin-left:-6.3pt;margin-top:14.5pt;width:468pt;height:117.7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" fillcolor="window" strokecolor="windowText" strokeweight="2pt">
                <v:path arrowok="t"/>
              </v:roundrect>
            </w:pict>
          </mc:Fallback>
        </mc:AlternateContent>
      </w:r>
      <w:r>
        <w:rPr>
          <w:rFonts w:ascii="Arial" w:eastAsia="HG丸ｺﾞｼｯｸM-PRO" w:hAnsi="Arial" w:cs="Arial"/>
          <w:noProof/>
          <w:sz w:val="22"/>
        </w:rPr>
        <mc:AlternateContent>
          <mc:Choice Requires="wps">
            <w:drawing>
              <wp:anchor distT="0" distB="0" distL="114300" distR="114300" simplePos="0" relativeHeight="252182528" behindDoc="0" locked="0" layoutInCell="1" allowOverlap="1" wp14:anchorId="1F39124A" wp14:editId="246BC05A">
                <wp:simplePos x="0" y="0"/>
                <wp:positionH relativeFrom="column">
                  <wp:align>center</wp:align>
                </wp:positionH>
                <wp:positionV relativeFrom="paragraph">
                  <wp:posOffset>3810</wp:posOffset>
                </wp:positionV>
                <wp:extent cx="1266825" cy="427990"/>
                <wp:effectExtent l="0" t="0" r="28575" b="10160"/>
                <wp:wrapNone/>
                <wp:docPr id="252" name="角丸四角形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427990"/>
                        </a:xfrm>
                        <a:prstGeom prst="roundRect">
                          <a:avLst>
                            <a:gd name="adj" fmla="val 50000"/>
                          </a:avLst>
                        </a:prstGeom>
                        <a:solidFill>
                          <a:sysClr val="window" lastClr="FFFFFF"/>
                        </a:solidFill>
                        <a:ln w="25400" cap="flat" cmpd="sng" algn="ctr">
                          <a:solidFill>
                            <a:sysClr val="windowText" lastClr="000000"/>
                          </a:solidFill>
                          <a:prstDash val="solid"/>
                        </a:ln>
                        <a:effectLst/>
                      </wps:spPr>
                      <wps:txbx>
                        <w:txbxContent>
                          <w:p w14:paraId="4377C1F1" w14:textId="77777777" w:rsidR="00D374D6" w:rsidRPr="00C541E0" w:rsidRDefault="00D374D6" w:rsidP="003E6535">
                            <w:pPr>
                              <w:spacing w:line="460" w:lineRule="exact"/>
                              <w:jc w:val="center"/>
                              <w:rPr>
                                <w:rFonts w:ascii="HG創英角ﾎﾟｯﾌﾟ体" w:eastAsia="HG創英角ﾎﾟｯﾌﾟ体" w:hAnsi="HG創英角ﾎﾟｯﾌﾟ体"/>
                                <w:color w:val="000000" w:themeColor="text1"/>
                                <w:sz w:val="32"/>
                                <w:szCs w:val="32"/>
                              </w:rPr>
                            </w:pPr>
                            <w:r w:rsidRPr="00C541E0">
                              <w:rPr>
                                <w:rFonts w:ascii="HG創英角ﾎﾟｯﾌﾟ体" w:eastAsia="HG創英角ﾎﾟｯﾌﾟ体" w:hAnsi="HG創英角ﾎﾟｯﾌﾟ体" w:hint="eastAsia"/>
                                <w:color w:val="000000" w:themeColor="text1"/>
                                <w:sz w:val="32"/>
                                <w:szCs w:val="32"/>
                              </w:rPr>
                              <w:t>基本理念</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F39124A" id="角丸四角形 497" o:spid="_x0000_s1028" style="position:absolute;left:0;text-align:left;margin-left:0;margin-top:.3pt;width:99.75pt;height:33.7pt;z-index:2521825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" fillcolor="window" strokecolor="windowText" strokeweight="2pt">
                <v:path arrowok="t"/>
                <v:textbox inset="1mm,0,1mm,0">
                  <w:txbxContent>
                    <w:p w14:paraId="4377C1F1" w14:textId="77777777" w:rsidR="00D374D6" w:rsidRPr="00C541E0" w:rsidRDefault="00D374D6" w:rsidP="003E6535">
                      <w:pPr>
                        <w:spacing w:line="460" w:lineRule="exact"/>
                        <w:jc w:val="center"/>
                        <w:rPr>
                          <w:rFonts w:ascii="HG創英角ﾎﾟｯﾌﾟ体" w:eastAsia="HG創英角ﾎﾟｯﾌﾟ体" w:hAnsi="HG創英角ﾎﾟｯﾌﾟ体"/>
                          <w:color w:val="000000" w:themeColor="text1"/>
                          <w:sz w:val="32"/>
                          <w:szCs w:val="32"/>
                        </w:rPr>
                      </w:pPr>
                      <w:r w:rsidRPr="00C541E0">
                        <w:rPr>
                          <w:rFonts w:ascii="HG創英角ﾎﾟｯﾌﾟ体" w:eastAsia="HG創英角ﾎﾟｯﾌﾟ体" w:hAnsi="HG創英角ﾎﾟｯﾌﾟ体" w:hint="eastAsia"/>
                          <w:color w:val="000000" w:themeColor="text1"/>
                          <w:sz w:val="32"/>
                          <w:szCs w:val="32"/>
                        </w:rPr>
                        <w:t>基本理念</w:t>
                      </w:r>
                    </w:p>
                  </w:txbxContent>
                </v:textbox>
              </v:roundrect>
            </w:pict>
          </mc:Fallback>
        </mc:AlternateContent>
      </w:r>
    </w:p>
    <w:p w14:paraId="6A0FC3D9" w14:textId="77777777" w:rsidR="003E6535" w:rsidRDefault="003E6535" w:rsidP="003E6535">
      <w:pPr>
        <w:rPr>
          <w:rFonts w:ascii="Arial" w:eastAsia="HG丸ｺﾞｼｯｸM-PRO" w:hAnsi="Arial" w:cs="Arial"/>
          <w:sz w:val="22"/>
        </w:rPr>
      </w:pPr>
      <w:r>
        <w:rPr>
          <w:rFonts w:ascii="Arial" w:eastAsia="HG丸ｺﾞｼｯｸM-PRO" w:hAnsi="Arial" w:cs="Arial"/>
          <w:noProof/>
          <w:sz w:val="22"/>
        </w:rPr>
        <mc:AlternateContent>
          <mc:Choice Requires="wps">
            <w:drawing>
              <wp:anchor distT="0" distB="0" distL="114300" distR="114300" simplePos="0" relativeHeight="252183552" behindDoc="0" locked="0" layoutInCell="1" allowOverlap="1" wp14:anchorId="0F94B66F" wp14:editId="54BEF6C4">
                <wp:simplePos x="0" y="0"/>
                <wp:positionH relativeFrom="column">
                  <wp:posOffset>30480</wp:posOffset>
                </wp:positionH>
                <wp:positionV relativeFrom="paragraph">
                  <wp:posOffset>137160</wp:posOffset>
                </wp:positionV>
                <wp:extent cx="5591175" cy="589280"/>
                <wp:effectExtent l="0" t="38100" r="0" b="39370"/>
                <wp:wrapNone/>
                <wp:docPr id="250"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1175" cy="589280"/>
                        </a:xfrm>
                        <a:prstGeom prst="rect">
                          <a:avLst/>
                        </a:prstGeom>
                        <a:noFill/>
                        <a:ln>
                          <a:noFill/>
                        </a:ln>
                        <a:effectLst/>
                      </wps:spPr>
                      <wps:txbx>
                        <w:txbxContent>
                          <w:p w14:paraId="2221715B" w14:textId="77777777" w:rsidR="00D374D6" w:rsidRDefault="00D374D6" w:rsidP="003E6535">
                            <w:pPr>
                              <w:spacing w:line="900" w:lineRule="exact"/>
                              <w:jc w:val="center"/>
                              <w:rPr>
                                <w:rFonts w:ascii="Arial" w:eastAsia="HG丸ｺﾞｼｯｸM-PRO" w:hAnsi="Arial" w:cs="Arial"/>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237649">
                              <w:rPr>
                                <w:rFonts w:ascii="Arial" w:eastAsia="HG丸ｺﾞｼｯｸM-PRO" w:hAnsi="Arial" w:cs="Arial" w:hint="eastAsia"/>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お互いに支え合う</w:t>
                            </w:r>
                            <w:r>
                              <w:rPr>
                                <w:rFonts w:ascii="Arial" w:eastAsia="HG丸ｺﾞｼｯｸM-PRO" w:hAnsi="Arial" w:cs="Arial" w:hint="eastAsia"/>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Pr="00237649">
                              <w:rPr>
                                <w:rFonts w:ascii="Arial" w:eastAsia="HG丸ｺﾞｼｯｸM-PRO" w:hAnsi="Arial" w:cs="Arial" w:hint="eastAsia"/>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笑顔のまち</w:t>
                            </w:r>
                            <w:r>
                              <w:rPr>
                                <w:rFonts w:ascii="Arial" w:eastAsia="HG丸ｺﾞｼｯｸM-PRO" w:hAnsi="Arial" w:cs="Arial" w:hint="eastAsia"/>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Pr="00237649">
                              <w:rPr>
                                <w:rFonts w:ascii="Arial" w:eastAsia="HG丸ｺﾞｼｯｸM-PRO" w:hAnsi="Arial" w:cs="Arial" w:hint="eastAsia"/>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坂出</w:t>
                            </w:r>
                          </w:p>
                          <w:p w14:paraId="780674D7" w14:textId="77777777" w:rsidR="00D374D6" w:rsidRPr="00237649" w:rsidRDefault="00D374D6" w:rsidP="003E6535">
                            <w:pPr>
                              <w:spacing w:line="900" w:lineRule="exact"/>
                              <w:jc w:val="center"/>
                              <w:rPr>
                                <w:rFonts w:ascii="Arial" w:eastAsia="HG丸ｺﾞｼｯｸM-PRO" w:hAnsi="Arial" w:cs="Arial"/>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Arial" w:eastAsia="HG丸ｺﾞｼｯｸM-PRO" w:hAnsi="Arial" w:cs="Arial" w:hint="eastAsia"/>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～健やかに</w:t>
                            </w:r>
                            <w:r>
                              <w:rPr>
                                <w:rFonts w:ascii="Arial" w:eastAsia="HG丸ｺﾞｼｯｸM-PRO" w:hAnsi="Arial" w:cs="Arial" w:hint="eastAsia"/>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Pr>
                                <w:rFonts w:ascii="Arial" w:eastAsia="HG丸ｺﾞｼｯｸM-PRO" w:hAnsi="Arial" w:cs="Arial"/>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幸せに～</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94B66F" id="テキスト ボックス 64" o:spid="_x0000_s1029" type="#_x0000_t202" style="position:absolute;left:0;text-align:left;margin-left:2.4pt;margin-top:10.8pt;width:440.25pt;height:46.4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" filled="f" stroked="f">
                <v:textbox style="mso-fit-shape-to-text:t" inset="5.85pt,.7pt,5.85pt,.7pt">
                  <w:txbxContent>
                    <w:p w14:paraId="2221715B" w14:textId="77777777" w:rsidR="00D374D6" w:rsidRDefault="00D374D6" w:rsidP="003E6535">
                      <w:pPr>
                        <w:spacing w:line="900" w:lineRule="exact"/>
                        <w:jc w:val="center"/>
                        <w:rPr>
                          <w:rFonts w:ascii="Arial" w:eastAsia="HG丸ｺﾞｼｯｸM-PRO" w:hAnsi="Arial" w:cs="Arial"/>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237649">
                        <w:rPr>
                          <w:rFonts w:ascii="Arial" w:eastAsia="HG丸ｺﾞｼｯｸM-PRO" w:hAnsi="Arial" w:cs="Arial" w:hint="eastAsia"/>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お互いに支え合う</w:t>
                      </w:r>
                      <w:r>
                        <w:rPr>
                          <w:rFonts w:ascii="Arial" w:eastAsia="HG丸ｺﾞｼｯｸM-PRO" w:hAnsi="Arial" w:cs="Arial" w:hint="eastAsia"/>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Pr="00237649">
                        <w:rPr>
                          <w:rFonts w:ascii="Arial" w:eastAsia="HG丸ｺﾞｼｯｸM-PRO" w:hAnsi="Arial" w:cs="Arial" w:hint="eastAsia"/>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笑顔のまち</w:t>
                      </w:r>
                      <w:r>
                        <w:rPr>
                          <w:rFonts w:ascii="Arial" w:eastAsia="HG丸ｺﾞｼｯｸM-PRO" w:hAnsi="Arial" w:cs="Arial" w:hint="eastAsia"/>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Pr="00237649">
                        <w:rPr>
                          <w:rFonts w:ascii="Arial" w:eastAsia="HG丸ｺﾞｼｯｸM-PRO" w:hAnsi="Arial" w:cs="Arial" w:hint="eastAsia"/>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坂出</w:t>
                      </w:r>
                    </w:p>
                    <w:p w14:paraId="780674D7" w14:textId="77777777" w:rsidR="00D374D6" w:rsidRPr="00237649" w:rsidRDefault="00D374D6" w:rsidP="003E6535">
                      <w:pPr>
                        <w:spacing w:line="900" w:lineRule="exact"/>
                        <w:jc w:val="center"/>
                        <w:rPr>
                          <w:rFonts w:ascii="Arial" w:eastAsia="HG丸ｺﾞｼｯｸM-PRO" w:hAnsi="Arial" w:cs="Arial"/>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Arial" w:eastAsia="HG丸ｺﾞｼｯｸM-PRO" w:hAnsi="Arial" w:cs="Arial" w:hint="eastAsia"/>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～健やかに</w:t>
                      </w:r>
                      <w:r>
                        <w:rPr>
                          <w:rFonts w:ascii="Arial" w:eastAsia="HG丸ｺﾞｼｯｸM-PRO" w:hAnsi="Arial" w:cs="Arial" w:hint="eastAsia"/>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Pr>
                          <w:rFonts w:ascii="Arial" w:eastAsia="HG丸ｺﾞｼｯｸM-PRO" w:hAnsi="Arial" w:cs="Arial"/>
                          <w:b/>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幸せに～</w:t>
                      </w:r>
                    </w:p>
                  </w:txbxContent>
                </v:textbox>
              </v:shape>
            </w:pict>
          </mc:Fallback>
        </mc:AlternateContent>
      </w:r>
    </w:p>
    <w:p w14:paraId="79D93CDC" w14:textId="77777777" w:rsidR="003E6535" w:rsidRPr="00BD09F2" w:rsidRDefault="003E6535" w:rsidP="003E6535">
      <w:pPr>
        <w:rPr>
          <w:rFonts w:ascii="Arial" w:eastAsia="HG丸ｺﾞｼｯｸM-PRO" w:hAnsi="Arial" w:cs="Arial"/>
          <w:sz w:val="22"/>
        </w:rPr>
      </w:pPr>
    </w:p>
    <w:p w14:paraId="1E00CCBE" w14:textId="77777777" w:rsidR="003E6535" w:rsidRPr="00E05EF1" w:rsidRDefault="003E6535" w:rsidP="003E6535"/>
    <w:p w14:paraId="1FBB6294" w14:textId="77777777" w:rsidR="003E6535" w:rsidRDefault="003E6535" w:rsidP="003E6535"/>
    <w:p w14:paraId="72C17B2A" w14:textId="77777777" w:rsidR="003E6535" w:rsidRDefault="003E6535" w:rsidP="003E6535"/>
    <w:p w14:paraId="039EEB54" w14:textId="77777777" w:rsidR="003E6535" w:rsidRDefault="003E6535" w:rsidP="003E6535"/>
    <w:p w14:paraId="02B6ACBE" w14:textId="5A7D94E7" w:rsidR="003E6535" w:rsidRDefault="00A22991" w:rsidP="003E6535">
      <w:r>
        <w:rPr>
          <w:noProof/>
        </w:rPr>
        <mc:AlternateContent>
          <mc:Choice Requires="wps">
            <w:drawing>
              <wp:anchor distT="0" distB="0" distL="114300" distR="114300" simplePos="0" relativeHeight="252179456" behindDoc="0" locked="0" layoutInCell="1" allowOverlap="1" wp14:anchorId="4DEB01B5" wp14:editId="2607CBB6">
                <wp:simplePos x="0" y="0"/>
                <wp:positionH relativeFrom="column">
                  <wp:posOffset>1283970</wp:posOffset>
                </wp:positionH>
                <wp:positionV relativeFrom="paragraph">
                  <wp:posOffset>176530</wp:posOffset>
                </wp:positionV>
                <wp:extent cx="590550" cy="1133475"/>
                <wp:effectExtent l="38100" t="19050" r="19050" b="28575"/>
                <wp:wrapNone/>
                <wp:docPr id="5" name="上矢印 5"/>
                <wp:cNvGraphicFramePr/>
                <a:graphic xmlns:a="http://schemas.openxmlformats.org/drawingml/2006/main">
                  <a:graphicData uri="http://schemas.microsoft.com/office/word/2010/wordprocessingShape">
                    <wps:wsp>
                      <wps:cNvSpPr/>
                      <wps:spPr>
                        <a:xfrm>
                          <a:off x="0" y="0"/>
                          <a:ext cx="590550" cy="1133475"/>
                        </a:xfrm>
                        <a:prstGeom prst="upArrow">
                          <a:avLst>
                            <a:gd name="adj1" fmla="val 50000"/>
                            <a:gd name="adj2" fmla="val 33871"/>
                          </a:avLst>
                        </a:prstGeom>
                        <a:pattFill prst="openDmnd">
                          <a:fgClr>
                            <a:srgbClr val="4BACC6">
                              <a:lumMod val="60000"/>
                              <a:lumOff val="40000"/>
                            </a:srgbClr>
                          </a:fgClr>
                          <a:bgClr>
                            <a:sysClr val="window" lastClr="FFFFFF"/>
                          </a:bgClr>
                        </a:patt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81291D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5" o:spid="_x0000_s1026" type="#_x0000_t68" style="position:absolute;margin-left:101.1pt;margin-top:13.9pt;width:46.5pt;height:89.25pt;z-index:25217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" adj="3812" fillcolor="#93cddd" strokecolor="windowText" strokeweight="2pt">
                <v:fill r:id="rId11" o:title="" color2="window" type="pattern"/>
              </v:shape>
            </w:pict>
          </mc:Fallback>
        </mc:AlternateContent>
      </w:r>
      <w:r>
        <w:rPr>
          <w:noProof/>
        </w:rPr>
        <mc:AlternateContent>
          <mc:Choice Requires="wps">
            <w:drawing>
              <wp:anchor distT="0" distB="0" distL="114300" distR="114300" simplePos="0" relativeHeight="252181504" behindDoc="0" locked="0" layoutInCell="1" allowOverlap="1" wp14:anchorId="53EB61D6" wp14:editId="7D9A52E9">
                <wp:simplePos x="0" y="0"/>
                <wp:positionH relativeFrom="column">
                  <wp:posOffset>3865245</wp:posOffset>
                </wp:positionH>
                <wp:positionV relativeFrom="paragraph">
                  <wp:posOffset>176530</wp:posOffset>
                </wp:positionV>
                <wp:extent cx="590550" cy="1133475"/>
                <wp:effectExtent l="38100" t="19050" r="19050" b="28575"/>
                <wp:wrapNone/>
                <wp:docPr id="13" name="上矢印 13"/>
                <wp:cNvGraphicFramePr/>
                <a:graphic xmlns:a="http://schemas.openxmlformats.org/drawingml/2006/main">
                  <a:graphicData uri="http://schemas.microsoft.com/office/word/2010/wordprocessingShape">
                    <wps:wsp>
                      <wps:cNvSpPr/>
                      <wps:spPr>
                        <a:xfrm>
                          <a:off x="0" y="0"/>
                          <a:ext cx="590550" cy="1133475"/>
                        </a:xfrm>
                        <a:prstGeom prst="upArrow">
                          <a:avLst>
                            <a:gd name="adj1" fmla="val 50000"/>
                            <a:gd name="adj2" fmla="val 33871"/>
                          </a:avLst>
                        </a:prstGeom>
                        <a:pattFill prst="openDmnd">
                          <a:fgClr>
                            <a:srgbClr val="4BACC6">
                              <a:lumMod val="60000"/>
                              <a:lumOff val="40000"/>
                            </a:srgbClr>
                          </a:fgClr>
                          <a:bgClr>
                            <a:sysClr val="window" lastClr="FFFFFF"/>
                          </a:bgClr>
                        </a:patt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28A732" id="上矢印 13" o:spid="_x0000_s1026" type="#_x0000_t68" style="position:absolute;margin-left:304.35pt;margin-top:13.9pt;width:46.5pt;height:89.25pt;z-index:25218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" adj="3812" fillcolor="#93cddd" strokecolor="windowText" strokeweight="2pt">
                <v:fill r:id="rId11" o:title="" color2="window" type="pattern"/>
              </v:shape>
            </w:pict>
          </mc:Fallback>
        </mc:AlternateContent>
      </w:r>
      <w:r>
        <w:rPr>
          <w:noProof/>
        </w:rPr>
        <mc:AlternateContent>
          <mc:Choice Requires="wps">
            <w:drawing>
              <wp:anchor distT="0" distB="0" distL="114300" distR="114300" simplePos="0" relativeHeight="252185600" behindDoc="0" locked="0" layoutInCell="1" allowOverlap="1" wp14:anchorId="30C536A7" wp14:editId="4C1801CC">
                <wp:simplePos x="0" y="0"/>
                <wp:positionH relativeFrom="column">
                  <wp:posOffset>674370</wp:posOffset>
                </wp:positionH>
                <wp:positionV relativeFrom="paragraph">
                  <wp:posOffset>641985</wp:posOffset>
                </wp:positionV>
                <wp:extent cx="1781175" cy="485140"/>
                <wp:effectExtent l="19050" t="19050" r="28575" b="10160"/>
                <wp:wrapNone/>
                <wp:docPr id="2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485140"/>
                        </a:xfrm>
                        <a:prstGeom prst="rect">
                          <a:avLst/>
                        </a:prstGeom>
                        <a:solidFill>
                          <a:srgbClr val="8064A2">
                            <a:lumMod val="40000"/>
                            <a:lumOff val="60000"/>
                          </a:srgbClr>
                        </a:solidFill>
                        <a:ln w="38100" cmpd="dbl">
                          <a:solidFill>
                            <a:srgbClr val="000000"/>
                          </a:solidFill>
                          <a:miter lim="800000"/>
                          <a:headEnd/>
                          <a:tailEnd/>
                        </a:ln>
                      </wps:spPr>
                      <wps:txbx>
                        <w:txbxContent>
                          <w:p w14:paraId="4E1F41D4" w14:textId="77777777" w:rsidR="00D374D6" w:rsidRDefault="00D374D6" w:rsidP="003E6535">
                            <w:pPr>
                              <w:spacing w:line="440" w:lineRule="exact"/>
                              <w:jc w:val="center"/>
                              <w:rPr>
                                <w:rFonts w:asciiTheme="majorEastAsia" w:eastAsiaTheme="majorEastAsia" w:hAnsiTheme="majorEastAsia"/>
                                <w:sz w:val="28"/>
                                <w:szCs w:val="28"/>
                              </w:rPr>
                            </w:pPr>
                            <w:r w:rsidRPr="002F1232">
                              <w:rPr>
                                <w:rFonts w:asciiTheme="majorEastAsia" w:eastAsiaTheme="majorEastAsia" w:hAnsiTheme="majorEastAsia" w:hint="eastAsia"/>
                                <w:sz w:val="28"/>
                                <w:szCs w:val="28"/>
                              </w:rPr>
                              <w:t>健康寿命の延伸</w:t>
                            </w:r>
                          </w:p>
                        </w:txbxContent>
                      </wps:txbx>
                      <wps:bodyPr rot="0" vert="horz" wrap="square" lIns="91440" tIns="43200" rIns="91440" bIns="0" anchor="t"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C536A7" id="テキスト ボックス 2" o:spid="_x0000_s1030" type="#_x0000_t202" style="position:absolute;left:0;text-align:left;margin-left:53.1pt;margin-top:50.55pt;width:140.25pt;height:38.2pt;z-index:25218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" fillcolor="#ccc1da" strokeweight="3pt">
                <v:stroke linestyle="thinThin"/>
                <v:textbox inset=",1.2mm,,0">
                  <w:txbxContent>
                    <w:p w14:paraId="4E1F41D4" w14:textId="77777777" w:rsidR="00D374D6" w:rsidRDefault="00D374D6" w:rsidP="003E6535">
                      <w:pPr>
                        <w:spacing w:line="440" w:lineRule="exact"/>
                        <w:jc w:val="center"/>
                        <w:rPr>
                          <w:rFonts w:asciiTheme="majorEastAsia" w:eastAsiaTheme="majorEastAsia" w:hAnsiTheme="majorEastAsia"/>
                          <w:sz w:val="28"/>
                          <w:szCs w:val="28"/>
                        </w:rPr>
                      </w:pPr>
                      <w:r w:rsidRPr="002F1232">
                        <w:rPr>
                          <w:rFonts w:asciiTheme="majorEastAsia" w:eastAsiaTheme="majorEastAsia" w:hAnsiTheme="majorEastAsia" w:hint="eastAsia"/>
                          <w:sz w:val="28"/>
                          <w:szCs w:val="28"/>
                        </w:rPr>
                        <w:t>健康寿命の延伸</w:t>
                      </w:r>
                    </w:p>
                  </w:txbxContent>
                </v:textbox>
              </v:shape>
            </w:pict>
          </mc:Fallback>
        </mc:AlternateContent>
      </w:r>
      <w:r>
        <w:rPr>
          <w:noProof/>
        </w:rPr>
        <mc:AlternateContent>
          <mc:Choice Requires="wps">
            <w:drawing>
              <wp:anchor distT="0" distB="0" distL="114300" distR="114300" simplePos="0" relativeHeight="252186624" behindDoc="0" locked="0" layoutInCell="1" allowOverlap="1" wp14:anchorId="437682CE" wp14:editId="5009DE4D">
                <wp:simplePos x="0" y="0"/>
                <wp:positionH relativeFrom="column">
                  <wp:posOffset>3321685</wp:posOffset>
                </wp:positionH>
                <wp:positionV relativeFrom="paragraph">
                  <wp:posOffset>640715</wp:posOffset>
                </wp:positionV>
                <wp:extent cx="1704340" cy="466090"/>
                <wp:effectExtent l="19050" t="19050" r="10160" b="10160"/>
                <wp:wrapNone/>
                <wp:docPr id="3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340" cy="466090"/>
                        </a:xfrm>
                        <a:prstGeom prst="rect">
                          <a:avLst/>
                        </a:prstGeom>
                        <a:solidFill>
                          <a:srgbClr val="8064A2">
                            <a:lumMod val="40000"/>
                            <a:lumOff val="60000"/>
                          </a:srgbClr>
                        </a:solidFill>
                        <a:ln w="38100" cmpd="dbl">
                          <a:solidFill>
                            <a:srgbClr val="000000"/>
                          </a:solidFill>
                          <a:miter lim="800000"/>
                          <a:headEnd/>
                          <a:tailEnd/>
                        </a:ln>
                      </wps:spPr>
                      <wps:txbx>
                        <w:txbxContent>
                          <w:p w14:paraId="0529D208" w14:textId="77777777" w:rsidR="00D374D6" w:rsidRDefault="00D374D6" w:rsidP="003E6535">
                            <w:pPr>
                              <w:spacing w:line="440" w:lineRule="exact"/>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生活の質の向上</w:t>
                            </w:r>
                          </w:p>
                        </w:txbxContent>
                      </wps:txbx>
                      <wps:bodyPr rot="0" vert="horz" wrap="square" lIns="91440" tIns="43200" rIns="9144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7682CE" id="_x0000_s1031" type="#_x0000_t202" style="position:absolute;left:0;text-align:left;margin-left:261.55pt;margin-top:50.45pt;width:134.2pt;height:36.7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" fillcolor="#ccc1da" strokeweight="3pt">
                <v:stroke linestyle="thinThin"/>
                <v:textbox inset=",1.2mm,,0">
                  <w:txbxContent>
                    <w:p w14:paraId="0529D208" w14:textId="77777777" w:rsidR="00D374D6" w:rsidRDefault="00D374D6" w:rsidP="003E6535">
                      <w:pPr>
                        <w:spacing w:line="440" w:lineRule="exact"/>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生活の質の向上</w:t>
                      </w:r>
                    </w:p>
                  </w:txbxContent>
                </v:textbox>
              </v:shape>
            </w:pict>
          </mc:Fallback>
        </mc:AlternateContent>
      </w:r>
      <w:r>
        <w:rPr>
          <w:noProof/>
        </w:rPr>
        <mc:AlternateContent>
          <mc:Choice Requires="wps">
            <w:drawing>
              <wp:anchor distT="0" distB="0" distL="114300" distR="114300" simplePos="0" relativeHeight="252178432" behindDoc="0" locked="0" layoutInCell="1" allowOverlap="1" wp14:anchorId="1E619EDB" wp14:editId="1C488AF6">
                <wp:simplePos x="0" y="0"/>
                <wp:positionH relativeFrom="column">
                  <wp:posOffset>-80010</wp:posOffset>
                </wp:positionH>
                <wp:positionV relativeFrom="paragraph">
                  <wp:posOffset>99060</wp:posOffset>
                </wp:positionV>
                <wp:extent cx="5915025" cy="2619375"/>
                <wp:effectExtent l="0" t="0" r="9525" b="9525"/>
                <wp:wrapNone/>
                <wp:docPr id="249" name="二等辺三角形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5025" cy="2619375"/>
                        </a:xfrm>
                        <a:prstGeom prst="triangle">
                          <a:avLst>
                            <a:gd name="adj" fmla="val 50186"/>
                          </a:avLst>
                        </a:prstGeom>
                        <a:solidFill>
                          <a:srgbClr val="CCFF99">
                            <a:alpha val="7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00DA3D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90" o:spid="_x0000_s1026" type="#_x0000_t5" style="position:absolute;margin-left:-6.3pt;margin-top:7.8pt;width:465.75pt;height:206.2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" adj="10840" fillcolor="#cf9" stroked="f" strokeweight="2pt">
                <v:fill opacity="46003f"/>
              </v:shape>
            </w:pict>
          </mc:Fallback>
        </mc:AlternateContent>
      </w:r>
    </w:p>
    <w:p w14:paraId="350DA37B" w14:textId="77777777" w:rsidR="003E6535" w:rsidRDefault="003E6535" w:rsidP="003E6535"/>
    <w:p w14:paraId="674570D6" w14:textId="0AD935E9" w:rsidR="003E6535" w:rsidRDefault="00A22991" w:rsidP="003E6535">
      <w:r>
        <w:rPr>
          <w:noProof/>
        </w:rPr>
        <mc:AlternateContent>
          <mc:Choice Requires="wps">
            <w:drawing>
              <wp:anchor distT="0" distB="0" distL="114300" distR="114300" simplePos="0" relativeHeight="252187648" behindDoc="0" locked="0" layoutInCell="1" allowOverlap="1" wp14:anchorId="6C86BB32" wp14:editId="25A21F18">
                <wp:simplePos x="0" y="0"/>
                <wp:positionH relativeFrom="margin">
                  <wp:posOffset>2513965</wp:posOffset>
                </wp:positionH>
                <wp:positionV relativeFrom="paragraph">
                  <wp:posOffset>167005</wp:posOffset>
                </wp:positionV>
                <wp:extent cx="742950" cy="522605"/>
                <wp:effectExtent l="0" t="0" r="19050" b="10795"/>
                <wp:wrapNone/>
                <wp:docPr id="76" name="左右矢印 76"/>
                <wp:cNvGraphicFramePr/>
                <a:graphic xmlns:a="http://schemas.openxmlformats.org/drawingml/2006/main">
                  <a:graphicData uri="http://schemas.microsoft.com/office/word/2010/wordprocessingShape">
                    <wps:wsp>
                      <wps:cNvSpPr/>
                      <wps:spPr>
                        <a:xfrm>
                          <a:off x="0" y="0"/>
                          <a:ext cx="742950" cy="522605"/>
                        </a:xfrm>
                        <a:prstGeom prst="leftRightArrow">
                          <a:avLst>
                            <a:gd name="adj1" fmla="val 50000"/>
                            <a:gd name="adj2" fmla="val 35455"/>
                          </a:avLst>
                        </a:prstGeom>
                        <a:pattFill prst="openDmnd">
                          <a:fgClr>
                            <a:srgbClr val="4BACC6">
                              <a:lumMod val="60000"/>
                              <a:lumOff val="40000"/>
                            </a:srgbClr>
                          </a:fgClr>
                          <a:bgClr>
                            <a:sysClr val="window" lastClr="FFFFFF"/>
                          </a:bgClr>
                        </a:patt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EBD586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76" o:spid="_x0000_s1026" type="#_x0000_t69" style="position:absolute;margin-left:197.95pt;margin-top:13.15pt;width:58.5pt;height:41.15pt;z-index:25218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" adj="5387" fillcolor="#93cddd" strokecolor="windowText" strokeweight="2pt">
                <v:fill r:id="rId11" o:title="" color2="window" type="pattern"/>
                <w10:wrap anchorx="margin"/>
              </v:shape>
            </w:pict>
          </mc:Fallback>
        </mc:AlternateContent>
      </w:r>
    </w:p>
    <w:p w14:paraId="6E06B9B3" w14:textId="77777777" w:rsidR="003E6535" w:rsidRDefault="003E6535" w:rsidP="003E6535"/>
    <w:p w14:paraId="130F00D1" w14:textId="77777777" w:rsidR="003E6535" w:rsidRDefault="003E6535" w:rsidP="003E6535"/>
    <w:p w14:paraId="419EFDE9" w14:textId="264489C2" w:rsidR="003E6535" w:rsidRDefault="00A22991" w:rsidP="003E6535">
      <w:r>
        <w:rPr>
          <w:noProof/>
        </w:rPr>
        <mc:AlternateContent>
          <mc:Choice Requires="wps">
            <w:drawing>
              <wp:anchor distT="0" distB="0" distL="114300" distR="114300" simplePos="0" relativeHeight="252184576" behindDoc="0" locked="0" layoutInCell="1" allowOverlap="1" wp14:anchorId="0CC8711D" wp14:editId="3D0D8E47">
                <wp:simplePos x="0" y="0"/>
                <wp:positionH relativeFrom="column">
                  <wp:posOffset>-177165</wp:posOffset>
                </wp:positionH>
                <wp:positionV relativeFrom="paragraph">
                  <wp:posOffset>100330</wp:posOffset>
                </wp:positionV>
                <wp:extent cx="6076950" cy="1017905"/>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017905"/>
                        </a:xfrm>
                        <a:prstGeom prst="rect">
                          <a:avLst/>
                        </a:prstGeom>
                        <a:solidFill>
                          <a:srgbClr val="FFFFFF"/>
                        </a:solidFill>
                        <a:ln w="25400">
                          <a:noFill/>
                          <a:miter lim="800000"/>
                          <a:headEnd/>
                          <a:tailEnd/>
                        </a:ln>
                      </wps:spPr>
                      <wps:txbx>
                        <w:txbxContent>
                          <w:tbl>
                            <w:tblPr>
                              <w:tblStyle w:val="aa"/>
                              <w:tblW w:w="0" w:type="auto"/>
                              <w:tblInd w:w="85" w:type="dxa"/>
                              <w:tblLook w:val="04A0" w:firstRow="1" w:lastRow="0" w:firstColumn="1" w:lastColumn="0" w:noHBand="0" w:noVBand="1"/>
                            </w:tblPr>
                            <w:tblGrid>
                              <w:gridCol w:w="1078"/>
                              <w:gridCol w:w="1078"/>
                              <w:gridCol w:w="1078"/>
                              <w:gridCol w:w="1078"/>
                              <w:gridCol w:w="1078"/>
                              <w:gridCol w:w="1078"/>
                              <w:gridCol w:w="1079"/>
                              <w:gridCol w:w="916"/>
                              <w:gridCol w:w="916"/>
                            </w:tblGrid>
                            <w:tr w:rsidR="00D374D6" w:rsidRPr="00FD36C5" w14:paraId="1360BF66" w14:textId="77777777" w:rsidTr="009438D7">
                              <w:tc>
                                <w:tcPr>
                                  <w:tcW w:w="1078" w:type="dxa"/>
                                  <w:tcBorders>
                                    <w:top w:val="single" w:sz="18" w:space="0" w:color="auto"/>
                                    <w:left w:val="single" w:sz="18" w:space="0" w:color="auto"/>
                                  </w:tcBorders>
                                  <w:shd w:val="clear" w:color="auto" w:fill="D5DCE4" w:themeFill="text2" w:themeFillTint="33"/>
                                  <w:vAlign w:val="center"/>
                                </w:tcPr>
                                <w:p w14:paraId="3C156542" w14:textId="77777777" w:rsidR="00D374D6" w:rsidRPr="00FD36C5" w:rsidRDefault="00D374D6" w:rsidP="009438D7">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栄養・</w:t>
                                  </w:r>
                                </w:p>
                                <w:p w14:paraId="1BDA73FD" w14:textId="77777777" w:rsidR="00D374D6" w:rsidRPr="00FD36C5" w:rsidRDefault="00D374D6" w:rsidP="009438D7">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食生活</w:t>
                                  </w:r>
                                </w:p>
                              </w:tc>
                              <w:tc>
                                <w:tcPr>
                                  <w:tcW w:w="1078" w:type="dxa"/>
                                  <w:tcBorders>
                                    <w:top w:val="single" w:sz="18" w:space="0" w:color="auto"/>
                                  </w:tcBorders>
                                  <w:shd w:val="clear" w:color="auto" w:fill="D5DCE4" w:themeFill="text2" w:themeFillTint="33"/>
                                  <w:vAlign w:val="center"/>
                                </w:tcPr>
                                <w:p w14:paraId="26A070AD" w14:textId="77777777" w:rsidR="00D374D6" w:rsidRPr="00FD36C5" w:rsidRDefault="00D374D6" w:rsidP="009438D7">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身体活動・</w:t>
                                  </w:r>
                                </w:p>
                                <w:p w14:paraId="740F666D" w14:textId="77777777" w:rsidR="00D374D6" w:rsidRPr="00FD36C5" w:rsidRDefault="00D374D6" w:rsidP="009438D7">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運動</w:t>
                                  </w:r>
                                </w:p>
                              </w:tc>
                              <w:tc>
                                <w:tcPr>
                                  <w:tcW w:w="1078" w:type="dxa"/>
                                  <w:tcBorders>
                                    <w:top w:val="single" w:sz="18" w:space="0" w:color="auto"/>
                                  </w:tcBorders>
                                  <w:shd w:val="clear" w:color="auto" w:fill="D5DCE4" w:themeFill="text2" w:themeFillTint="33"/>
                                  <w:vAlign w:val="center"/>
                                </w:tcPr>
                                <w:p w14:paraId="0DD94BAD" w14:textId="77777777" w:rsidR="00D374D6" w:rsidRPr="00FD36C5" w:rsidRDefault="00D374D6" w:rsidP="009438D7">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歯と口腔の健康</w:t>
                                  </w:r>
                                </w:p>
                              </w:tc>
                              <w:tc>
                                <w:tcPr>
                                  <w:tcW w:w="1078" w:type="dxa"/>
                                  <w:tcBorders>
                                    <w:top w:val="single" w:sz="18" w:space="0" w:color="auto"/>
                                  </w:tcBorders>
                                  <w:shd w:val="clear" w:color="auto" w:fill="D5DCE4" w:themeFill="text2" w:themeFillTint="33"/>
                                  <w:vAlign w:val="center"/>
                                </w:tcPr>
                                <w:p w14:paraId="6438EADC" w14:textId="77777777" w:rsidR="00D374D6" w:rsidRPr="00FD36C5" w:rsidRDefault="00D374D6" w:rsidP="009438D7">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休養・</w:t>
                                  </w:r>
                                </w:p>
                                <w:p w14:paraId="7696F0E8" w14:textId="77777777" w:rsidR="00D374D6" w:rsidRPr="00FD36C5" w:rsidRDefault="00D374D6" w:rsidP="009438D7">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こころの</w:t>
                                  </w:r>
                                </w:p>
                                <w:p w14:paraId="17A4DF35" w14:textId="77777777" w:rsidR="00D374D6" w:rsidRPr="00FD36C5" w:rsidRDefault="00D374D6" w:rsidP="009438D7">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健康づくり</w:t>
                                  </w:r>
                                </w:p>
                              </w:tc>
                              <w:tc>
                                <w:tcPr>
                                  <w:tcW w:w="1078" w:type="dxa"/>
                                  <w:tcBorders>
                                    <w:top w:val="single" w:sz="18" w:space="0" w:color="auto"/>
                                  </w:tcBorders>
                                  <w:shd w:val="clear" w:color="auto" w:fill="D5DCE4" w:themeFill="text2" w:themeFillTint="33"/>
                                  <w:vAlign w:val="center"/>
                                </w:tcPr>
                                <w:p w14:paraId="2B13AF86" w14:textId="77777777" w:rsidR="00D374D6" w:rsidRPr="00FD36C5" w:rsidRDefault="00D374D6" w:rsidP="009438D7">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喫煙</w:t>
                                  </w:r>
                                </w:p>
                              </w:tc>
                              <w:tc>
                                <w:tcPr>
                                  <w:tcW w:w="1078" w:type="dxa"/>
                                  <w:tcBorders>
                                    <w:top w:val="single" w:sz="18" w:space="0" w:color="auto"/>
                                  </w:tcBorders>
                                  <w:shd w:val="clear" w:color="auto" w:fill="D5DCE4" w:themeFill="text2" w:themeFillTint="33"/>
                                  <w:vAlign w:val="center"/>
                                </w:tcPr>
                                <w:p w14:paraId="2D417528" w14:textId="77777777" w:rsidR="00D374D6" w:rsidRPr="00FD36C5" w:rsidRDefault="00D374D6" w:rsidP="009438D7">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飲酒</w:t>
                                  </w:r>
                                </w:p>
                              </w:tc>
                              <w:tc>
                                <w:tcPr>
                                  <w:tcW w:w="1079" w:type="dxa"/>
                                  <w:tcBorders>
                                    <w:top w:val="single" w:sz="18" w:space="0" w:color="auto"/>
                                    <w:right w:val="single" w:sz="18" w:space="0" w:color="auto"/>
                                  </w:tcBorders>
                                  <w:shd w:val="clear" w:color="auto" w:fill="D5DCE4" w:themeFill="text2" w:themeFillTint="33"/>
                                  <w:vAlign w:val="center"/>
                                </w:tcPr>
                                <w:p w14:paraId="43385254" w14:textId="77777777" w:rsidR="00D374D6" w:rsidRPr="00FD36C5" w:rsidRDefault="00D374D6" w:rsidP="009438D7">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生活習慣病</w:t>
                                  </w:r>
                                </w:p>
                              </w:tc>
                              <w:tc>
                                <w:tcPr>
                                  <w:tcW w:w="916" w:type="dxa"/>
                                  <w:vMerge w:val="restart"/>
                                  <w:tcBorders>
                                    <w:top w:val="single" w:sz="18" w:space="0" w:color="auto"/>
                                    <w:left w:val="single" w:sz="18" w:space="0" w:color="auto"/>
                                    <w:right w:val="single" w:sz="18" w:space="0" w:color="auto"/>
                                  </w:tcBorders>
                                  <w:shd w:val="clear" w:color="auto" w:fill="FBE4D5" w:themeFill="accent2" w:themeFillTint="33"/>
                                  <w:vAlign w:val="center"/>
                                </w:tcPr>
                                <w:p w14:paraId="62BB2F57" w14:textId="77777777" w:rsidR="00D374D6" w:rsidRPr="00FD36C5" w:rsidRDefault="00D374D6" w:rsidP="009438D7">
                                  <w:pPr>
                                    <w:spacing w:line="240" w:lineRule="exact"/>
                                    <w:ind w:leftChars="-50" w:left="-105" w:rightChars="-50" w:right="-105"/>
                                    <w:jc w:val="center"/>
                                    <w:rPr>
                                      <w:rFonts w:asciiTheme="majorEastAsia" w:eastAsiaTheme="majorEastAsia" w:hAnsiTheme="majorEastAsia"/>
                                      <w:szCs w:val="21"/>
                                    </w:rPr>
                                  </w:pPr>
                                  <w:r w:rsidRPr="00FD36C5">
                                    <w:rPr>
                                      <w:rFonts w:asciiTheme="majorEastAsia" w:eastAsiaTheme="majorEastAsia" w:hAnsiTheme="majorEastAsia" w:hint="eastAsia"/>
                                      <w:szCs w:val="21"/>
                                    </w:rPr>
                                    <w:t>食育</w:t>
                                  </w:r>
                                </w:p>
                              </w:tc>
                              <w:tc>
                                <w:tcPr>
                                  <w:tcW w:w="916" w:type="dxa"/>
                                  <w:vMerge w:val="restart"/>
                                  <w:tcBorders>
                                    <w:top w:val="single" w:sz="18" w:space="0" w:color="auto"/>
                                    <w:left w:val="single" w:sz="18" w:space="0" w:color="auto"/>
                                    <w:right w:val="single" w:sz="18" w:space="0" w:color="auto"/>
                                  </w:tcBorders>
                                  <w:shd w:val="clear" w:color="auto" w:fill="C5E0B3" w:themeFill="accent6" w:themeFillTint="66"/>
                                  <w:vAlign w:val="center"/>
                                </w:tcPr>
                                <w:p w14:paraId="4213F9BE" w14:textId="77777777" w:rsidR="00D374D6" w:rsidRPr="00FD36C5" w:rsidRDefault="00D374D6" w:rsidP="009438D7">
                                  <w:pPr>
                                    <w:spacing w:line="240" w:lineRule="exact"/>
                                    <w:ind w:leftChars="-50" w:left="-105" w:rightChars="-50" w:right="-105"/>
                                    <w:jc w:val="center"/>
                                    <w:rPr>
                                      <w:rFonts w:asciiTheme="majorEastAsia" w:eastAsiaTheme="majorEastAsia" w:hAnsiTheme="majorEastAsia"/>
                                      <w:szCs w:val="21"/>
                                    </w:rPr>
                                  </w:pPr>
                                  <w:r w:rsidRPr="00FD36C5">
                                    <w:rPr>
                                      <w:rFonts w:asciiTheme="majorEastAsia" w:eastAsiaTheme="majorEastAsia" w:hAnsiTheme="majorEastAsia" w:hint="eastAsia"/>
                                      <w:szCs w:val="21"/>
                                    </w:rPr>
                                    <w:t>自殺対策</w:t>
                                  </w:r>
                                </w:p>
                              </w:tc>
                            </w:tr>
                            <w:tr w:rsidR="00D374D6" w:rsidRPr="00FD36C5" w14:paraId="17E25FE5" w14:textId="77777777" w:rsidTr="009438D7">
                              <w:tc>
                                <w:tcPr>
                                  <w:tcW w:w="7547" w:type="dxa"/>
                                  <w:gridSpan w:val="7"/>
                                  <w:tcBorders>
                                    <w:left w:val="single" w:sz="18" w:space="0" w:color="auto"/>
                                    <w:right w:val="single" w:sz="18" w:space="0" w:color="auto"/>
                                  </w:tcBorders>
                                  <w:shd w:val="clear" w:color="auto" w:fill="D5DCE4" w:themeFill="text2" w:themeFillTint="33"/>
                                  <w:vAlign w:val="center"/>
                                </w:tcPr>
                                <w:p w14:paraId="019B6993" w14:textId="22BC00D2" w:rsidR="00D374D6" w:rsidRPr="00927DCD" w:rsidRDefault="00D374D6" w:rsidP="009438D7">
                                  <w:pPr>
                                    <w:jc w:val="center"/>
                                    <w:rPr>
                                      <w:rFonts w:asciiTheme="majorEastAsia" w:eastAsiaTheme="majorEastAsia" w:hAnsiTheme="majorEastAsia"/>
                                      <w:sz w:val="22"/>
                                      <w:szCs w:val="22"/>
                                    </w:rPr>
                                  </w:pPr>
                                  <w:r w:rsidRPr="00927DCD">
                                    <w:rPr>
                                      <w:rFonts w:asciiTheme="majorEastAsia" w:eastAsiaTheme="majorEastAsia" w:hAnsiTheme="majorEastAsia" w:hint="eastAsia"/>
                                      <w:sz w:val="22"/>
                                      <w:szCs w:val="22"/>
                                    </w:rPr>
                                    <w:t>ライフ</w:t>
                                  </w:r>
                                  <w:r>
                                    <w:rPr>
                                      <w:rFonts w:asciiTheme="majorEastAsia" w:eastAsiaTheme="majorEastAsia" w:hAnsiTheme="majorEastAsia" w:hint="eastAsia"/>
                                      <w:sz w:val="22"/>
                                      <w:szCs w:val="22"/>
                                    </w:rPr>
                                    <w:t>コースアプローチを踏まえた</w:t>
                                  </w:r>
                                  <w:r w:rsidRPr="00927DCD">
                                    <w:rPr>
                                      <w:rFonts w:asciiTheme="majorEastAsia" w:eastAsiaTheme="majorEastAsia" w:hAnsiTheme="majorEastAsia" w:hint="eastAsia"/>
                                      <w:sz w:val="22"/>
                                      <w:szCs w:val="22"/>
                                    </w:rPr>
                                    <w:t>健幸づくり</w:t>
                                  </w:r>
                                </w:p>
                              </w:tc>
                              <w:tc>
                                <w:tcPr>
                                  <w:tcW w:w="916" w:type="dxa"/>
                                  <w:vMerge/>
                                  <w:tcBorders>
                                    <w:left w:val="single" w:sz="18" w:space="0" w:color="auto"/>
                                    <w:right w:val="single" w:sz="18" w:space="0" w:color="auto"/>
                                  </w:tcBorders>
                                  <w:shd w:val="clear" w:color="auto" w:fill="FBE4D5" w:themeFill="accent2" w:themeFillTint="33"/>
                                  <w:vAlign w:val="center"/>
                                </w:tcPr>
                                <w:p w14:paraId="422DE4C0" w14:textId="77777777" w:rsidR="00D374D6" w:rsidRPr="00FD36C5" w:rsidRDefault="00D374D6" w:rsidP="009438D7">
                                  <w:pPr>
                                    <w:jc w:val="center"/>
                                    <w:rPr>
                                      <w:rFonts w:asciiTheme="majorEastAsia" w:eastAsiaTheme="majorEastAsia" w:hAnsiTheme="majorEastAsia"/>
                                      <w:sz w:val="22"/>
                                      <w:szCs w:val="22"/>
                                    </w:rPr>
                                  </w:pPr>
                                </w:p>
                              </w:tc>
                              <w:tc>
                                <w:tcPr>
                                  <w:tcW w:w="916" w:type="dxa"/>
                                  <w:vMerge/>
                                  <w:tcBorders>
                                    <w:left w:val="single" w:sz="18" w:space="0" w:color="auto"/>
                                    <w:right w:val="single" w:sz="18" w:space="0" w:color="auto"/>
                                  </w:tcBorders>
                                  <w:shd w:val="clear" w:color="auto" w:fill="C5E0B3" w:themeFill="accent6" w:themeFillTint="66"/>
                                  <w:vAlign w:val="center"/>
                                </w:tcPr>
                                <w:p w14:paraId="75AD6401" w14:textId="77777777" w:rsidR="00D374D6" w:rsidRPr="00FD36C5" w:rsidRDefault="00D374D6" w:rsidP="009438D7">
                                  <w:pPr>
                                    <w:jc w:val="center"/>
                                    <w:rPr>
                                      <w:rFonts w:asciiTheme="majorEastAsia" w:eastAsiaTheme="majorEastAsia" w:hAnsiTheme="majorEastAsia"/>
                                      <w:sz w:val="22"/>
                                      <w:szCs w:val="22"/>
                                    </w:rPr>
                                  </w:pPr>
                                </w:p>
                              </w:tc>
                            </w:tr>
                            <w:tr w:rsidR="00D374D6" w:rsidRPr="00FD36C5" w14:paraId="3DCB86EB" w14:textId="77777777" w:rsidTr="009438D7">
                              <w:tc>
                                <w:tcPr>
                                  <w:tcW w:w="7547" w:type="dxa"/>
                                  <w:gridSpan w:val="7"/>
                                  <w:tcBorders>
                                    <w:left w:val="single" w:sz="18" w:space="0" w:color="auto"/>
                                    <w:bottom w:val="single" w:sz="18" w:space="0" w:color="auto"/>
                                    <w:right w:val="single" w:sz="18" w:space="0" w:color="auto"/>
                                  </w:tcBorders>
                                  <w:shd w:val="clear" w:color="auto" w:fill="D5DCE4" w:themeFill="text2" w:themeFillTint="33"/>
                                  <w:vAlign w:val="center"/>
                                </w:tcPr>
                                <w:p w14:paraId="62858C76" w14:textId="77777777" w:rsidR="00D374D6" w:rsidRPr="00927DCD" w:rsidRDefault="00D374D6" w:rsidP="009438D7">
                                  <w:pPr>
                                    <w:jc w:val="center"/>
                                    <w:rPr>
                                      <w:rFonts w:asciiTheme="majorEastAsia" w:eastAsiaTheme="majorEastAsia" w:hAnsiTheme="majorEastAsia"/>
                                      <w:sz w:val="22"/>
                                      <w:szCs w:val="22"/>
                                    </w:rPr>
                                  </w:pPr>
                                  <w:r w:rsidRPr="00927DCD">
                                    <w:rPr>
                                      <w:rFonts w:asciiTheme="majorEastAsia" w:eastAsiaTheme="majorEastAsia" w:hAnsiTheme="majorEastAsia" w:hint="eastAsia"/>
                                      <w:sz w:val="22"/>
                                      <w:szCs w:val="22"/>
                                    </w:rPr>
                                    <w:t>健やかに</w:t>
                                  </w:r>
                                  <w:r w:rsidRPr="00927DCD">
                                    <w:rPr>
                                      <w:rFonts w:asciiTheme="majorEastAsia" w:eastAsiaTheme="majorEastAsia" w:hAnsiTheme="majorEastAsia"/>
                                      <w:sz w:val="22"/>
                                      <w:szCs w:val="22"/>
                                    </w:rPr>
                                    <w:t>幸せな生活</w:t>
                                  </w:r>
                                  <w:r w:rsidRPr="00927DCD">
                                    <w:rPr>
                                      <w:rFonts w:asciiTheme="majorEastAsia" w:eastAsiaTheme="majorEastAsia" w:hAnsiTheme="majorEastAsia" w:hint="eastAsia"/>
                                      <w:sz w:val="22"/>
                                      <w:szCs w:val="22"/>
                                    </w:rPr>
                                    <w:t>を支えるための社会環境の整備</w:t>
                                  </w:r>
                                </w:p>
                              </w:tc>
                              <w:tc>
                                <w:tcPr>
                                  <w:tcW w:w="916" w:type="dxa"/>
                                  <w:vMerge/>
                                  <w:tcBorders>
                                    <w:left w:val="single" w:sz="18" w:space="0" w:color="auto"/>
                                    <w:bottom w:val="single" w:sz="18" w:space="0" w:color="auto"/>
                                    <w:right w:val="single" w:sz="18" w:space="0" w:color="auto"/>
                                  </w:tcBorders>
                                  <w:shd w:val="clear" w:color="auto" w:fill="FBE4D5" w:themeFill="accent2" w:themeFillTint="33"/>
                                  <w:vAlign w:val="center"/>
                                </w:tcPr>
                                <w:p w14:paraId="386A7484" w14:textId="77777777" w:rsidR="00D374D6" w:rsidRPr="00FD36C5" w:rsidRDefault="00D374D6" w:rsidP="009438D7">
                                  <w:pPr>
                                    <w:jc w:val="center"/>
                                    <w:rPr>
                                      <w:rFonts w:asciiTheme="majorEastAsia" w:eastAsiaTheme="majorEastAsia" w:hAnsiTheme="majorEastAsia"/>
                                      <w:sz w:val="22"/>
                                      <w:szCs w:val="22"/>
                                    </w:rPr>
                                  </w:pPr>
                                </w:p>
                              </w:tc>
                              <w:tc>
                                <w:tcPr>
                                  <w:tcW w:w="916" w:type="dxa"/>
                                  <w:vMerge/>
                                  <w:tcBorders>
                                    <w:left w:val="single" w:sz="18" w:space="0" w:color="auto"/>
                                    <w:bottom w:val="single" w:sz="18" w:space="0" w:color="auto"/>
                                    <w:right w:val="single" w:sz="18" w:space="0" w:color="auto"/>
                                  </w:tcBorders>
                                  <w:shd w:val="clear" w:color="auto" w:fill="C5E0B3" w:themeFill="accent6" w:themeFillTint="66"/>
                                  <w:vAlign w:val="center"/>
                                </w:tcPr>
                                <w:p w14:paraId="6704CA23" w14:textId="77777777" w:rsidR="00D374D6" w:rsidRPr="00FD36C5" w:rsidRDefault="00D374D6" w:rsidP="009438D7">
                                  <w:pPr>
                                    <w:jc w:val="center"/>
                                    <w:rPr>
                                      <w:rFonts w:asciiTheme="majorEastAsia" w:eastAsiaTheme="majorEastAsia" w:hAnsiTheme="majorEastAsia"/>
                                      <w:sz w:val="22"/>
                                      <w:szCs w:val="22"/>
                                    </w:rPr>
                                  </w:pPr>
                                </w:p>
                              </w:tc>
                            </w:tr>
                          </w:tbl>
                          <w:p w14:paraId="4403B5EB" w14:textId="77777777" w:rsidR="00D374D6" w:rsidRPr="00FD36C5" w:rsidRDefault="00D374D6" w:rsidP="003E6535">
                            <w:pPr>
                              <w:spacing w:line="440" w:lineRule="exact"/>
                              <w:rPr>
                                <w:rFonts w:ascii="HGSｺﾞｼｯｸE" w:eastAsia="HGSｺﾞｼｯｸE" w:hAnsi="HGSｺﾞｼｯｸE"/>
                                <w:sz w:val="24"/>
                                <w:u w:val="single"/>
                              </w:rPr>
                            </w:pP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type w14:anchorId="0CC8711D" id="_x0000_t202" coordsize="21600,21600" o:spt="202" path="m,l,21600r21600,l21600,xe">
                <v:stroke joinstyle="miter"/>
                <v:path gradientshapeok="t" o:connecttype="rect"/>
              </v:shapetype>
              <v:shape id="_x0000_s1032" type="#_x0000_t202" style="position:absolute;left:0;text-align:left;margin-left:-13.95pt;margin-top:7.9pt;width:478.5pt;height:80.1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" stroked="f" strokeweight="2pt">
                <v:textbox inset="0,0,0,0">
                  <w:txbxContent>
                    <w:tbl>
                      <w:tblPr>
                        <w:tblStyle w:val="aa"/>
                        <w:tblW w:w="0" w:type="auto"/>
                        <w:tblInd w:w="85" w:type="dxa"/>
                        <w:tblLook w:val="04A0" w:firstRow="1" w:lastRow="0" w:firstColumn="1" w:lastColumn="0" w:noHBand="0" w:noVBand="1"/>
                      </w:tblPr>
                      <w:tblGrid>
                        <w:gridCol w:w="1078"/>
                        <w:gridCol w:w="1078"/>
                        <w:gridCol w:w="1078"/>
                        <w:gridCol w:w="1078"/>
                        <w:gridCol w:w="1078"/>
                        <w:gridCol w:w="1078"/>
                        <w:gridCol w:w="1079"/>
                        <w:gridCol w:w="916"/>
                        <w:gridCol w:w="916"/>
                      </w:tblGrid>
                      <w:tr w:rsidR="00D374D6" w:rsidRPr="00FD36C5" w14:paraId="1360BF66" w14:textId="77777777" w:rsidTr="009438D7">
                        <w:tc>
                          <w:tcPr>
                            <w:tcW w:w="1078" w:type="dxa"/>
                            <w:tcBorders>
                              <w:top w:val="single" w:sz="18" w:space="0" w:color="auto"/>
                              <w:left w:val="single" w:sz="18" w:space="0" w:color="auto"/>
                            </w:tcBorders>
                            <w:shd w:val="clear" w:color="auto" w:fill="D5DCE4" w:themeFill="text2" w:themeFillTint="33"/>
                            <w:vAlign w:val="center"/>
                          </w:tcPr>
                          <w:p w14:paraId="3C156542" w14:textId="77777777" w:rsidR="00D374D6" w:rsidRPr="00FD36C5" w:rsidRDefault="00D374D6" w:rsidP="009438D7">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栄養・</w:t>
                            </w:r>
                          </w:p>
                          <w:p w14:paraId="1BDA73FD" w14:textId="77777777" w:rsidR="00D374D6" w:rsidRPr="00FD36C5" w:rsidRDefault="00D374D6" w:rsidP="009438D7">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食生活</w:t>
                            </w:r>
                          </w:p>
                        </w:tc>
                        <w:tc>
                          <w:tcPr>
                            <w:tcW w:w="1078" w:type="dxa"/>
                            <w:tcBorders>
                              <w:top w:val="single" w:sz="18" w:space="0" w:color="auto"/>
                            </w:tcBorders>
                            <w:shd w:val="clear" w:color="auto" w:fill="D5DCE4" w:themeFill="text2" w:themeFillTint="33"/>
                            <w:vAlign w:val="center"/>
                          </w:tcPr>
                          <w:p w14:paraId="26A070AD" w14:textId="77777777" w:rsidR="00D374D6" w:rsidRPr="00FD36C5" w:rsidRDefault="00D374D6" w:rsidP="009438D7">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身体活動・</w:t>
                            </w:r>
                          </w:p>
                          <w:p w14:paraId="740F666D" w14:textId="77777777" w:rsidR="00D374D6" w:rsidRPr="00FD36C5" w:rsidRDefault="00D374D6" w:rsidP="009438D7">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運動</w:t>
                            </w:r>
                          </w:p>
                        </w:tc>
                        <w:tc>
                          <w:tcPr>
                            <w:tcW w:w="1078" w:type="dxa"/>
                            <w:tcBorders>
                              <w:top w:val="single" w:sz="18" w:space="0" w:color="auto"/>
                            </w:tcBorders>
                            <w:shd w:val="clear" w:color="auto" w:fill="D5DCE4" w:themeFill="text2" w:themeFillTint="33"/>
                            <w:vAlign w:val="center"/>
                          </w:tcPr>
                          <w:p w14:paraId="0DD94BAD" w14:textId="77777777" w:rsidR="00D374D6" w:rsidRPr="00FD36C5" w:rsidRDefault="00D374D6" w:rsidP="009438D7">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歯と口腔の健康</w:t>
                            </w:r>
                          </w:p>
                        </w:tc>
                        <w:tc>
                          <w:tcPr>
                            <w:tcW w:w="1078" w:type="dxa"/>
                            <w:tcBorders>
                              <w:top w:val="single" w:sz="18" w:space="0" w:color="auto"/>
                            </w:tcBorders>
                            <w:shd w:val="clear" w:color="auto" w:fill="D5DCE4" w:themeFill="text2" w:themeFillTint="33"/>
                            <w:vAlign w:val="center"/>
                          </w:tcPr>
                          <w:p w14:paraId="6438EADC" w14:textId="77777777" w:rsidR="00D374D6" w:rsidRPr="00FD36C5" w:rsidRDefault="00D374D6" w:rsidP="009438D7">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休養・</w:t>
                            </w:r>
                          </w:p>
                          <w:p w14:paraId="7696F0E8" w14:textId="77777777" w:rsidR="00D374D6" w:rsidRPr="00FD36C5" w:rsidRDefault="00D374D6" w:rsidP="009438D7">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こころの</w:t>
                            </w:r>
                          </w:p>
                          <w:p w14:paraId="17A4DF35" w14:textId="77777777" w:rsidR="00D374D6" w:rsidRPr="00FD36C5" w:rsidRDefault="00D374D6" w:rsidP="009438D7">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健康づくり</w:t>
                            </w:r>
                          </w:p>
                        </w:tc>
                        <w:tc>
                          <w:tcPr>
                            <w:tcW w:w="1078" w:type="dxa"/>
                            <w:tcBorders>
                              <w:top w:val="single" w:sz="18" w:space="0" w:color="auto"/>
                            </w:tcBorders>
                            <w:shd w:val="clear" w:color="auto" w:fill="D5DCE4" w:themeFill="text2" w:themeFillTint="33"/>
                            <w:vAlign w:val="center"/>
                          </w:tcPr>
                          <w:p w14:paraId="2B13AF86" w14:textId="77777777" w:rsidR="00D374D6" w:rsidRPr="00FD36C5" w:rsidRDefault="00D374D6" w:rsidP="009438D7">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喫煙</w:t>
                            </w:r>
                          </w:p>
                        </w:tc>
                        <w:tc>
                          <w:tcPr>
                            <w:tcW w:w="1078" w:type="dxa"/>
                            <w:tcBorders>
                              <w:top w:val="single" w:sz="18" w:space="0" w:color="auto"/>
                            </w:tcBorders>
                            <w:shd w:val="clear" w:color="auto" w:fill="D5DCE4" w:themeFill="text2" w:themeFillTint="33"/>
                            <w:vAlign w:val="center"/>
                          </w:tcPr>
                          <w:p w14:paraId="2D417528" w14:textId="77777777" w:rsidR="00D374D6" w:rsidRPr="00FD36C5" w:rsidRDefault="00D374D6" w:rsidP="009438D7">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飲酒</w:t>
                            </w:r>
                          </w:p>
                        </w:tc>
                        <w:tc>
                          <w:tcPr>
                            <w:tcW w:w="1079" w:type="dxa"/>
                            <w:tcBorders>
                              <w:top w:val="single" w:sz="18" w:space="0" w:color="auto"/>
                              <w:right w:val="single" w:sz="18" w:space="0" w:color="auto"/>
                            </w:tcBorders>
                            <w:shd w:val="clear" w:color="auto" w:fill="D5DCE4" w:themeFill="text2" w:themeFillTint="33"/>
                            <w:vAlign w:val="center"/>
                          </w:tcPr>
                          <w:p w14:paraId="43385254" w14:textId="77777777" w:rsidR="00D374D6" w:rsidRPr="00FD36C5" w:rsidRDefault="00D374D6" w:rsidP="009438D7">
                            <w:pPr>
                              <w:spacing w:line="240" w:lineRule="exact"/>
                              <w:ind w:leftChars="-50" w:left="-105" w:rightChars="-50" w:right="-105"/>
                              <w:jc w:val="center"/>
                              <w:rPr>
                                <w:rFonts w:asciiTheme="majorEastAsia" w:eastAsiaTheme="majorEastAsia" w:hAnsiTheme="majorEastAsia"/>
                                <w:w w:val="90"/>
                                <w:szCs w:val="21"/>
                              </w:rPr>
                            </w:pPr>
                            <w:r w:rsidRPr="00FD36C5">
                              <w:rPr>
                                <w:rFonts w:asciiTheme="majorEastAsia" w:eastAsiaTheme="majorEastAsia" w:hAnsiTheme="majorEastAsia" w:hint="eastAsia"/>
                                <w:w w:val="90"/>
                                <w:szCs w:val="21"/>
                              </w:rPr>
                              <w:t>生活習慣病</w:t>
                            </w:r>
                          </w:p>
                        </w:tc>
                        <w:tc>
                          <w:tcPr>
                            <w:tcW w:w="916" w:type="dxa"/>
                            <w:vMerge w:val="restart"/>
                            <w:tcBorders>
                              <w:top w:val="single" w:sz="18" w:space="0" w:color="auto"/>
                              <w:left w:val="single" w:sz="18" w:space="0" w:color="auto"/>
                              <w:right w:val="single" w:sz="18" w:space="0" w:color="auto"/>
                            </w:tcBorders>
                            <w:shd w:val="clear" w:color="auto" w:fill="FBE4D5" w:themeFill="accent2" w:themeFillTint="33"/>
                            <w:vAlign w:val="center"/>
                          </w:tcPr>
                          <w:p w14:paraId="62BB2F57" w14:textId="77777777" w:rsidR="00D374D6" w:rsidRPr="00FD36C5" w:rsidRDefault="00D374D6" w:rsidP="009438D7">
                            <w:pPr>
                              <w:spacing w:line="240" w:lineRule="exact"/>
                              <w:ind w:leftChars="-50" w:left="-105" w:rightChars="-50" w:right="-105"/>
                              <w:jc w:val="center"/>
                              <w:rPr>
                                <w:rFonts w:asciiTheme="majorEastAsia" w:eastAsiaTheme="majorEastAsia" w:hAnsiTheme="majorEastAsia"/>
                                <w:szCs w:val="21"/>
                              </w:rPr>
                            </w:pPr>
                            <w:r w:rsidRPr="00FD36C5">
                              <w:rPr>
                                <w:rFonts w:asciiTheme="majorEastAsia" w:eastAsiaTheme="majorEastAsia" w:hAnsiTheme="majorEastAsia" w:hint="eastAsia"/>
                                <w:szCs w:val="21"/>
                              </w:rPr>
                              <w:t>食育</w:t>
                            </w:r>
                          </w:p>
                        </w:tc>
                        <w:tc>
                          <w:tcPr>
                            <w:tcW w:w="916" w:type="dxa"/>
                            <w:vMerge w:val="restart"/>
                            <w:tcBorders>
                              <w:top w:val="single" w:sz="18" w:space="0" w:color="auto"/>
                              <w:left w:val="single" w:sz="18" w:space="0" w:color="auto"/>
                              <w:right w:val="single" w:sz="18" w:space="0" w:color="auto"/>
                            </w:tcBorders>
                            <w:shd w:val="clear" w:color="auto" w:fill="C5E0B3" w:themeFill="accent6" w:themeFillTint="66"/>
                            <w:vAlign w:val="center"/>
                          </w:tcPr>
                          <w:p w14:paraId="4213F9BE" w14:textId="77777777" w:rsidR="00D374D6" w:rsidRPr="00FD36C5" w:rsidRDefault="00D374D6" w:rsidP="009438D7">
                            <w:pPr>
                              <w:spacing w:line="240" w:lineRule="exact"/>
                              <w:ind w:leftChars="-50" w:left="-105" w:rightChars="-50" w:right="-105"/>
                              <w:jc w:val="center"/>
                              <w:rPr>
                                <w:rFonts w:asciiTheme="majorEastAsia" w:eastAsiaTheme="majorEastAsia" w:hAnsiTheme="majorEastAsia"/>
                                <w:szCs w:val="21"/>
                              </w:rPr>
                            </w:pPr>
                            <w:r w:rsidRPr="00FD36C5">
                              <w:rPr>
                                <w:rFonts w:asciiTheme="majorEastAsia" w:eastAsiaTheme="majorEastAsia" w:hAnsiTheme="majorEastAsia" w:hint="eastAsia"/>
                                <w:szCs w:val="21"/>
                              </w:rPr>
                              <w:t>自殺対策</w:t>
                            </w:r>
                          </w:p>
                        </w:tc>
                      </w:tr>
                      <w:tr w:rsidR="00D374D6" w:rsidRPr="00FD36C5" w14:paraId="17E25FE5" w14:textId="77777777" w:rsidTr="009438D7">
                        <w:tc>
                          <w:tcPr>
                            <w:tcW w:w="7547" w:type="dxa"/>
                            <w:gridSpan w:val="7"/>
                            <w:tcBorders>
                              <w:left w:val="single" w:sz="18" w:space="0" w:color="auto"/>
                              <w:right w:val="single" w:sz="18" w:space="0" w:color="auto"/>
                            </w:tcBorders>
                            <w:shd w:val="clear" w:color="auto" w:fill="D5DCE4" w:themeFill="text2" w:themeFillTint="33"/>
                            <w:vAlign w:val="center"/>
                          </w:tcPr>
                          <w:p w14:paraId="019B6993" w14:textId="22BC00D2" w:rsidR="00D374D6" w:rsidRPr="00927DCD" w:rsidRDefault="00D374D6" w:rsidP="009438D7">
                            <w:pPr>
                              <w:jc w:val="center"/>
                              <w:rPr>
                                <w:rFonts w:asciiTheme="majorEastAsia" w:eastAsiaTheme="majorEastAsia" w:hAnsiTheme="majorEastAsia"/>
                                <w:sz w:val="22"/>
                                <w:szCs w:val="22"/>
                              </w:rPr>
                            </w:pPr>
                            <w:r w:rsidRPr="00927DCD">
                              <w:rPr>
                                <w:rFonts w:asciiTheme="majorEastAsia" w:eastAsiaTheme="majorEastAsia" w:hAnsiTheme="majorEastAsia" w:hint="eastAsia"/>
                                <w:sz w:val="22"/>
                                <w:szCs w:val="22"/>
                              </w:rPr>
                              <w:t>ライフ</w:t>
                            </w:r>
                            <w:r>
                              <w:rPr>
                                <w:rFonts w:asciiTheme="majorEastAsia" w:eastAsiaTheme="majorEastAsia" w:hAnsiTheme="majorEastAsia" w:hint="eastAsia"/>
                                <w:sz w:val="22"/>
                                <w:szCs w:val="22"/>
                              </w:rPr>
                              <w:t>コースアプローチを踏まえた</w:t>
                            </w:r>
                            <w:r w:rsidRPr="00927DCD">
                              <w:rPr>
                                <w:rFonts w:asciiTheme="majorEastAsia" w:eastAsiaTheme="majorEastAsia" w:hAnsiTheme="majorEastAsia" w:hint="eastAsia"/>
                                <w:sz w:val="22"/>
                                <w:szCs w:val="22"/>
                              </w:rPr>
                              <w:t>健幸づくり</w:t>
                            </w:r>
                          </w:p>
                        </w:tc>
                        <w:tc>
                          <w:tcPr>
                            <w:tcW w:w="916" w:type="dxa"/>
                            <w:vMerge/>
                            <w:tcBorders>
                              <w:left w:val="single" w:sz="18" w:space="0" w:color="auto"/>
                              <w:right w:val="single" w:sz="18" w:space="0" w:color="auto"/>
                            </w:tcBorders>
                            <w:shd w:val="clear" w:color="auto" w:fill="FBE4D5" w:themeFill="accent2" w:themeFillTint="33"/>
                            <w:vAlign w:val="center"/>
                          </w:tcPr>
                          <w:p w14:paraId="422DE4C0" w14:textId="77777777" w:rsidR="00D374D6" w:rsidRPr="00FD36C5" w:rsidRDefault="00D374D6" w:rsidP="009438D7">
                            <w:pPr>
                              <w:jc w:val="center"/>
                              <w:rPr>
                                <w:rFonts w:asciiTheme="majorEastAsia" w:eastAsiaTheme="majorEastAsia" w:hAnsiTheme="majorEastAsia"/>
                                <w:sz w:val="22"/>
                                <w:szCs w:val="22"/>
                              </w:rPr>
                            </w:pPr>
                          </w:p>
                        </w:tc>
                        <w:tc>
                          <w:tcPr>
                            <w:tcW w:w="916" w:type="dxa"/>
                            <w:vMerge/>
                            <w:tcBorders>
                              <w:left w:val="single" w:sz="18" w:space="0" w:color="auto"/>
                              <w:right w:val="single" w:sz="18" w:space="0" w:color="auto"/>
                            </w:tcBorders>
                            <w:shd w:val="clear" w:color="auto" w:fill="C5E0B3" w:themeFill="accent6" w:themeFillTint="66"/>
                            <w:vAlign w:val="center"/>
                          </w:tcPr>
                          <w:p w14:paraId="75AD6401" w14:textId="77777777" w:rsidR="00D374D6" w:rsidRPr="00FD36C5" w:rsidRDefault="00D374D6" w:rsidP="009438D7">
                            <w:pPr>
                              <w:jc w:val="center"/>
                              <w:rPr>
                                <w:rFonts w:asciiTheme="majorEastAsia" w:eastAsiaTheme="majorEastAsia" w:hAnsiTheme="majorEastAsia"/>
                                <w:sz w:val="22"/>
                                <w:szCs w:val="22"/>
                              </w:rPr>
                            </w:pPr>
                          </w:p>
                        </w:tc>
                      </w:tr>
                      <w:tr w:rsidR="00D374D6" w:rsidRPr="00FD36C5" w14:paraId="3DCB86EB" w14:textId="77777777" w:rsidTr="009438D7">
                        <w:tc>
                          <w:tcPr>
                            <w:tcW w:w="7547" w:type="dxa"/>
                            <w:gridSpan w:val="7"/>
                            <w:tcBorders>
                              <w:left w:val="single" w:sz="18" w:space="0" w:color="auto"/>
                              <w:bottom w:val="single" w:sz="18" w:space="0" w:color="auto"/>
                              <w:right w:val="single" w:sz="18" w:space="0" w:color="auto"/>
                            </w:tcBorders>
                            <w:shd w:val="clear" w:color="auto" w:fill="D5DCE4" w:themeFill="text2" w:themeFillTint="33"/>
                            <w:vAlign w:val="center"/>
                          </w:tcPr>
                          <w:p w14:paraId="62858C76" w14:textId="77777777" w:rsidR="00D374D6" w:rsidRPr="00927DCD" w:rsidRDefault="00D374D6" w:rsidP="009438D7">
                            <w:pPr>
                              <w:jc w:val="center"/>
                              <w:rPr>
                                <w:rFonts w:asciiTheme="majorEastAsia" w:eastAsiaTheme="majorEastAsia" w:hAnsiTheme="majorEastAsia"/>
                                <w:sz w:val="22"/>
                                <w:szCs w:val="22"/>
                              </w:rPr>
                            </w:pPr>
                            <w:r w:rsidRPr="00927DCD">
                              <w:rPr>
                                <w:rFonts w:asciiTheme="majorEastAsia" w:eastAsiaTheme="majorEastAsia" w:hAnsiTheme="majorEastAsia" w:hint="eastAsia"/>
                                <w:sz w:val="22"/>
                                <w:szCs w:val="22"/>
                              </w:rPr>
                              <w:t>健やかに</w:t>
                            </w:r>
                            <w:r w:rsidRPr="00927DCD">
                              <w:rPr>
                                <w:rFonts w:asciiTheme="majorEastAsia" w:eastAsiaTheme="majorEastAsia" w:hAnsiTheme="majorEastAsia"/>
                                <w:sz w:val="22"/>
                                <w:szCs w:val="22"/>
                              </w:rPr>
                              <w:t>幸せな生活</w:t>
                            </w:r>
                            <w:r w:rsidRPr="00927DCD">
                              <w:rPr>
                                <w:rFonts w:asciiTheme="majorEastAsia" w:eastAsiaTheme="majorEastAsia" w:hAnsiTheme="majorEastAsia" w:hint="eastAsia"/>
                                <w:sz w:val="22"/>
                                <w:szCs w:val="22"/>
                              </w:rPr>
                              <w:t>を支えるための社会環境の整備</w:t>
                            </w:r>
                          </w:p>
                        </w:tc>
                        <w:tc>
                          <w:tcPr>
                            <w:tcW w:w="916" w:type="dxa"/>
                            <w:vMerge/>
                            <w:tcBorders>
                              <w:left w:val="single" w:sz="18" w:space="0" w:color="auto"/>
                              <w:bottom w:val="single" w:sz="18" w:space="0" w:color="auto"/>
                              <w:right w:val="single" w:sz="18" w:space="0" w:color="auto"/>
                            </w:tcBorders>
                            <w:shd w:val="clear" w:color="auto" w:fill="FBE4D5" w:themeFill="accent2" w:themeFillTint="33"/>
                            <w:vAlign w:val="center"/>
                          </w:tcPr>
                          <w:p w14:paraId="386A7484" w14:textId="77777777" w:rsidR="00D374D6" w:rsidRPr="00FD36C5" w:rsidRDefault="00D374D6" w:rsidP="009438D7">
                            <w:pPr>
                              <w:jc w:val="center"/>
                              <w:rPr>
                                <w:rFonts w:asciiTheme="majorEastAsia" w:eastAsiaTheme="majorEastAsia" w:hAnsiTheme="majorEastAsia"/>
                                <w:sz w:val="22"/>
                                <w:szCs w:val="22"/>
                              </w:rPr>
                            </w:pPr>
                          </w:p>
                        </w:tc>
                        <w:tc>
                          <w:tcPr>
                            <w:tcW w:w="916" w:type="dxa"/>
                            <w:vMerge/>
                            <w:tcBorders>
                              <w:left w:val="single" w:sz="18" w:space="0" w:color="auto"/>
                              <w:bottom w:val="single" w:sz="18" w:space="0" w:color="auto"/>
                              <w:right w:val="single" w:sz="18" w:space="0" w:color="auto"/>
                            </w:tcBorders>
                            <w:shd w:val="clear" w:color="auto" w:fill="C5E0B3" w:themeFill="accent6" w:themeFillTint="66"/>
                            <w:vAlign w:val="center"/>
                          </w:tcPr>
                          <w:p w14:paraId="6704CA23" w14:textId="77777777" w:rsidR="00D374D6" w:rsidRPr="00FD36C5" w:rsidRDefault="00D374D6" w:rsidP="009438D7">
                            <w:pPr>
                              <w:jc w:val="center"/>
                              <w:rPr>
                                <w:rFonts w:asciiTheme="majorEastAsia" w:eastAsiaTheme="majorEastAsia" w:hAnsiTheme="majorEastAsia"/>
                                <w:sz w:val="22"/>
                                <w:szCs w:val="22"/>
                              </w:rPr>
                            </w:pPr>
                          </w:p>
                        </w:tc>
                      </w:tr>
                    </w:tbl>
                    <w:p w14:paraId="4403B5EB" w14:textId="77777777" w:rsidR="00D374D6" w:rsidRPr="00FD36C5" w:rsidRDefault="00D374D6" w:rsidP="003E6535">
                      <w:pPr>
                        <w:spacing w:line="440" w:lineRule="exact"/>
                        <w:rPr>
                          <w:rFonts w:ascii="HGSｺﾞｼｯｸE" w:eastAsia="HGSｺﾞｼｯｸE" w:hAnsi="HGSｺﾞｼｯｸE"/>
                          <w:sz w:val="24"/>
                          <w:u w:val="single"/>
                        </w:rPr>
                      </w:pPr>
                    </w:p>
                  </w:txbxContent>
                </v:textbox>
              </v:shape>
            </w:pict>
          </mc:Fallback>
        </mc:AlternateContent>
      </w:r>
    </w:p>
    <w:p w14:paraId="0B7F9F07" w14:textId="77777777" w:rsidR="003E6535" w:rsidRDefault="003E6535" w:rsidP="003E6535"/>
    <w:p w14:paraId="3A0478AE" w14:textId="77777777" w:rsidR="003E6535" w:rsidRDefault="003E6535" w:rsidP="003E6535"/>
    <w:p w14:paraId="58967A56" w14:textId="77777777" w:rsidR="003E6535" w:rsidRDefault="003E6535" w:rsidP="003E6535"/>
    <w:p w14:paraId="1FE007E4" w14:textId="2F140EBC" w:rsidR="003E6535" w:rsidRDefault="00A22991" w:rsidP="003E6535">
      <w:r>
        <w:rPr>
          <w:noProof/>
        </w:rPr>
        <mc:AlternateContent>
          <mc:Choice Requires="wpg">
            <w:drawing>
              <wp:anchor distT="0" distB="0" distL="114300" distR="114300" simplePos="0" relativeHeight="252188672" behindDoc="0" locked="0" layoutInCell="1" allowOverlap="1" wp14:anchorId="2EA865DE" wp14:editId="578F9D81">
                <wp:simplePos x="0" y="0"/>
                <wp:positionH relativeFrom="column">
                  <wp:posOffset>-95250</wp:posOffset>
                </wp:positionH>
                <wp:positionV relativeFrom="paragraph">
                  <wp:posOffset>241935</wp:posOffset>
                </wp:positionV>
                <wp:extent cx="5943600" cy="4296410"/>
                <wp:effectExtent l="0" t="0" r="19050" b="27940"/>
                <wp:wrapNone/>
                <wp:docPr id="235" name="グループ化 235"/>
                <wp:cNvGraphicFramePr/>
                <a:graphic xmlns:a="http://schemas.openxmlformats.org/drawingml/2006/main">
                  <a:graphicData uri="http://schemas.microsoft.com/office/word/2010/wordprocessingGroup">
                    <wpg:wgp>
                      <wpg:cNvGrpSpPr/>
                      <wpg:grpSpPr>
                        <a:xfrm>
                          <a:off x="0" y="0"/>
                          <a:ext cx="5943600" cy="4296410"/>
                          <a:chOff x="0" y="0"/>
                          <a:chExt cx="5943600" cy="4296410"/>
                        </a:xfrm>
                      </wpg:grpSpPr>
                      <wps:wsp>
                        <wps:cNvPr id="236" name="上矢印吹き出し 236"/>
                        <wps:cNvSpPr/>
                        <wps:spPr>
                          <a:xfrm>
                            <a:off x="0" y="0"/>
                            <a:ext cx="5943600" cy="4296410"/>
                          </a:xfrm>
                          <a:prstGeom prst="upArrowCallout">
                            <a:avLst>
                              <a:gd name="adj1" fmla="val 27141"/>
                              <a:gd name="adj2" fmla="val 23251"/>
                              <a:gd name="adj3" fmla="val 4361"/>
                              <a:gd name="adj4" fmla="val 90103"/>
                            </a:avLst>
                          </a:prstGeom>
                          <a:pattFill prst="openDmnd">
                            <a:fgClr>
                              <a:srgbClr val="4BACC6">
                                <a:lumMod val="60000"/>
                                <a:lumOff val="40000"/>
                              </a:srgbClr>
                            </a:fgClr>
                            <a:bgClr>
                              <a:sysClr val="window" lastClr="FFFFFF"/>
                            </a:bgClr>
                          </a:patt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円/楕円 237"/>
                        <wps:cNvSpPr/>
                        <wps:spPr>
                          <a:xfrm>
                            <a:off x="1428750" y="1228725"/>
                            <a:ext cx="3314700" cy="1914525"/>
                          </a:xfrm>
                          <a:prstGeom prst="ellipse">
                            <a:avLst/>
                          </a:prstGeom>
                          <a:noFill/>
                          <a:ln w="1270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円/楕円 238"/>
                        <wps:cNvSpPr/>
                        <wps:spPr>
                          <a:xfrm>
                            <a:off x="1647825" y="1438275"/>
                            <a:ext cx="2895600" cy="1514475"/>
                          </a:xfrm>
                          <a:prstGeom prst="ellipse">
                            <a:avLst/>
                          </a:prstGeom>
                          <a:noFill/>
                          <a:ln w="1270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テキスト ボックス 2"/>
                        <wps:cNvSpPr txBox="1">
                          <a:spLocks noChangeArrowheads="1"/>
                        </wps:cNvSpPr>
                        <wps:spPr bwMode="auto">
                          <a:xfrm>
                            <a:off x="1104900" y="647700"/>
                            <a:ext cx="3943350" cy="1105535"/>
                          </a:xfrm>
                          <a:prstGeom prst="rect">
                            <a:avLst/>
                          </a:prstGeom>
                          <a:solidFill>
                            <a:srgbClr val="FFFFFF"/>
                          </a:solidFill>
                          <a:ln w="25400">
                            <a:solidFill>
                              <a:srgbClr val="000000"/>
                            </a:solidFill>
                            <a:miter lim="800000"/>
                            <a:headEnd/>
                            <a:tailEnd/>
                          </a:ln>
                        </wps:spPr>
                        <wps:txbx>
                          <w:txbxContent>
                            <w:p w14:paraId="1C8D815E" w14:textId="77777777" w:rsidR="00D374D6" w:rsidRPr="00FD36C5" w:rsidRDefault="00D374D6" w:rsidP="003E6535">
                              <w:pPr>
                                <w:spacing w:line="560" w:lineRule="exact"/>
                                <w:jc w:val="center"/>
                                <w:rPr>
                                  <w:rFonts w:ascii="HGSｺﾞｼｯｸE" w:eastAsia="HGSｺﾞｼｯｸE" w:hAnsi="HGSｺﾞｼｯｸE"/>
                                  <w:sz w:val="44"/>
                                  <w:szCs w:val="44"/>
                                </w:rPr>
                              </w:pPr>
                              <w:r w:rsidRPr="00FD36C5">
                                <w:rPr>
                                  <w:rFonts w:ascii="HGSｺﾞｼｯｸE" w:eastAsia="HGSｺﾞｼｯｸE" w:hAnsi="HGSｺﾞｼｯｸE" w:hint="eastAsia"/>
                                  <w:sz w:val="44"/>
                                  <w:szCs w:val="44"/>
                                </w:rPr>
                                <w:t>市民一人ひとり・</w:t>
                              </w:r>
                            </w:p>
                            <w:p w14:paraId="7BA8C45E" w14:textId="77777777" w:rsidR="00D374D6" w:rsidRPr="00927DCD" w:rsidRDefault="00D374D6" w:rsidP="003E6535">
                              <w:pPr>
                                <w:spacing w:line="560" w:lineRule="exact"/>
                                <w:jc w:val="center"/>
                                <w:rPr>
                                  <w:rFonts w:ascii="HGSｺﾞｼｯｸE" w:eastAsia="HGSｺﾞｼｯｸE" w:hAnsi="HGSｺﾞｼｯｸE"/>
                                  <w:sz w:val="44"/>
                                  <w:szCs w:val="44"/>
                                </w:rPr>
                              </w:pPr>
                              <w:r w:rsidRPr="00927DCD">
                                <w:rPr>
                                  <w:rFonts w:ascii="HGSｺﾞｼｯｸE" w:eastAsia="HGSｺﾞｼｯｸE" w:hAnsi="HGSｺﾞｼｯｸE" w:hint="eastAsia"/>
                                  <w:sz w:val="44"/>
                                  <w:szCs w:val="44"/>
                                </w:rPr>
                                <w:t>家庭での主体的な健幸づくり</w:t>
                              </w:r>
                            </w:p>
                            <w:p w14:paraId="14824675" w14:textId="77777777" w:rsidR="00D374D6" w:rsidRPr="00927DCD" w:rsidRDefault="00D374D6" w:rsidP="003E6535">
                              <w:pPr>
                                <w:spacing w:line="440" w:lineRule="exact"/>
                                <w:jc w:val="center"/>
                                <w:rPr>
                                  <w:rFonts w:ascii="HGSｺﾞｼｯｸE" w:eastAsia="HGSｺﾞｼｯｸE" w:hAnsi="HGSｺﾞｼｯｸE"/>
                                  <w:sz w:val="44"/>
                                  <w:szCs w:val="44"/>
                                  <w:u w:val="single"/>
                                </w:rPr>
                              </w:pPr>
                              <w:r w:rsidRPr="00927DCD">
                                <w:rPr>
                                  <w:rFonts w:ascii="HGSｺﾞｼｯｸE" w:eastAsia="HGSｺﾞｼｯｸE" w:hAnsi="HGSｺﾞｼｯｸE" w:hint="eastAsia"/>
                                  <w:sz w:val="22"/>
                                  <w:u w:val="single"/>
                                </w:rPr>
                                <w:t>健幸づくりに取り組みやすい環境づくり</w:t>
                              </w:r>
                            </w:p>
                            <w:p w14:paraId="64D5B72A" w14:textId="77777777" w:rsidR="00D374D6" w:rsidRPr="00FD36C5" w:rsidRDefault="00D374D6" w:rsidP="003E6535">
                              <w:pPr>
                                <w:jc w:val="center"/>
                                <w:rPr>
                                  <w:rFonts w:ascii="HGSｺﾞｼｯｸE" w:eastAsia="HGSｺﾞｼｯｸE" w:hAnsi="HGSｺﾞｼｯｸE"/>
                                  <w:sz w:val="44"/>
                                  <w:szCs w:val="44"/>
                                </w:rPr>
                              </w:pPr>
                            </w:p>
                            <w:p w14:paraId="75E0BD17" w14:textId="77777777" w:rsidR="00D374D6" w:rsidRPr="00FD36C5" w:rsidRDefault="00D374D6" w:rsidP="003E6535">
                              <w:pPr>
                                <w:jc w:val="center"/>
                                <w:rPr>
                                  <w:rFonts w:ascii="HGSｺﾞｼｯｸE" w:eastAsia="HGSｺﾞｼｯｸE" w:hAnsi="HGSｺﾞｼｯｸE"/>
                                  <w:sz w:val="44"/>
                                  <w:szCs w:val="44"/>
                                </w:rPr>
                              </w:pPr>
                              <w:r w:rsidRPr="00FD36C5">
                                <w:rPr>
                                  <w:rFonts w:ascii="HGSｺﾞｼｯｸE" w:eastAsia="HGSｺﾞｼｯｸE" w:hAnsi="HGSｺﾞｼｯｸE" w:hint="eastAsia"/>
                                  <w:sz w:val="44"/>
                                  <w:szCs w:val="44"/>
                                </w:rPr>
                                <w:t>家庭での主体的な健康づくり</w:t>
                              </w:r>
                            </w:p>
                          </w:txbxContent>
                        </wps:txbx>
                        <wps:bodyPr rot="0" vert="horz" wrap="square" lIns="91440" tIns="45720" rIns="91440" bIns="45720" anchor="ctr" anchorCtr="0">
                          <a:noAutofit/>
                        </wps:bodyPr>
                      </wps:wsp>
                      <wps:wsp>
                        <wps:cNvPr id="243" name="テキスト ボックス 2"/>
                        <wps:cNvSpPr txBox="1">
                          <a:spLocks noChangeArrowheads="1"/>
                        </wps:cNvSpPr>
                        <wps:spPr bwMode="auto">
                          <a:xfrm>
                            <a:off x="266700" y="2200275"/>
                            <a:ext cx="2066925" cy="1781175"/>
                          </a:xfrm>
                          <a:prstGeom prst="rect">
                            <a:avLst/>
                          </a:prstGeom>
                          <a:solidFill>
                            <a:srgbClr val="FFFFFF"/>
                          </a:solidFill>
                          <a:ln w="25400">
                            <a:solidFill>
                              <a:srgbClr val="000000"/>
                            </a:solidFill>
                            <a:miter lim="800000"/>
                            <a:headEnd/>
                            <a:tailEnd/>
                          </a:ln>
                        </wps:spPr>
                        <wps:txbx>
                          <w:txbxContent>
                            <w:p w14:paraId="5D7DC943" w14:textId="77777777" w:rsidR="00D374D6" w:rsidRPr="00FD36C5" w:rsidRDefault="00D374D6" w:rsidP="003E6535">
                              <w:pPr>
                                <w:spacing w:line="440" w:lineRule="exact"/>
                                <w:jc w:val="center"/>
                                <w:rPr>
                                  <w:rFonts w:ascii="HGSｺﾞｼｯｸE" w:eastAsia="HGSｺﾞｼｯｸE" w:hAnsi="HGSｺﾞｼｯｸE"/>
                                  <w:sz w:val="40"/>
                                  <w:szCs w:val="40"/>
                                </w:rPr>
                              </w:pPr>
                              <w:r w:rsidRPr="00FD36C5">
                                <w:rPr>
                                  <w:rFonts w:ascii="HGSｺﾞｼｯｸE" w:eastAsia="HGSｺﾞｼｯｸE" w:hAnsi="HGSｺﾞｼｯｸE" w:hint="eastAsia"/>
                                  <w:sz w:val="40"/>
                                  <w:szCs w:val="40"/>
                                </w:rPr>
                                <w:t>地域・団体等に</w:t>
                              </w:r>
                            </w:p>
                            <w:p w14:paraId="3D9F026E" w14:textId="51519BC2" w:rsidR="00D374D6" w:rsidRPr="00FD36C5" w:rsidRDefault="00D374D6" w:rsidP="003E6535">
                              <w:pPr>
                                <w:spacing w:line="440" w:lineRule="exact"/>
                                <w:jc w:val="center"/>
                                <w:rPr>
                                  <w:rFonts w:ascii="HGSｺﾞｼｯｸE" w:eastAsia="HGSｺﾞｼｯｸE" w:hAnsi="HGSｺﾞｼｯｸE"/>
                                  <w:sz w:val="40"/>
                                  <w:szCs w:val="40"/>
                                </w:rPr>
                              </w:pPr>
                              <w:r w:rsidRPr="00FD36C5">
                                <w:rPr>
                                  <w:rFonts w:ascii="HGSｺﾞｼｯｸE" w:eastAsia="HGSｺﾞｼｯｸE" w:hAnsi="HGSｺﾞｼｯｸE" w:hint="eastAsia"/>
                                  <w:sz w:val="40"/>
                                  <w:szCs w:val="40"/>
                                </w:rPr>
                                <w:t>おける取組</w:t>
                              </w:r>
                            </w:p>
                            <w:p w14:paraId="182D0FCD" w14:textId="008388C7" w:rsidR="00D374D6" w:rsidRPr="00FD36C5" w:rsidRDefault="00D374D6" w:rsidP="003E6535">
                              <w:pPr>
                                <w:spacing w:line="440" w:lineRule="exact"/>
                                <w:jc w:val="center"/>
                                <w:rPr>
                                  <w:rFonts w:ascii="HGSｺﾞｼｯｸE" w:eastAsia="HGSｺﾞｼｯｸE" w:hAnsi="HGSｺﾞｼｯｸE"/>
                                  <w:sz w:val="24"/>
                                  <w:u w:val="single"/>
                                </w:rPr>
                              </w:pPr>
                              <w:r w:rsidRPr="00FD36C5">
                                <w:rPr>
                                  <w:rFonts w:ascii="HGSｺﾞｼｯｸE" w:eastAsia="HGSｺﾞｼｯｸE" w:hAnsi="HGSｺﾞｼｯｸE" w:hint="eastAsia"/>
                                  <w:sz w:val="24"/>
                                  <w:u w:val="single"/>
                                </w:rPr>
                                <w:t>地域の各種団体・グループ</w:t>
                              </w:r>
                              <w:r>
                                <w:rPr>
                                  <w:rFonts w:ascii="HGSｺﾞｼｯｸE" w:eastAsia="HGSｺﾞｼｯｸE" w:hAnsi="HGSｺﾞｼｯｸE" w:hint="eastAsia"/>
                                  <w:sz w:val="24"/>
                                  <w:u w:val="single"/>
                                </w:rPr>
                                <w:t>、</w:t>
                              </w:r>
                              <w:r w:rsidRPr="00FD36C5">
                                <w:rPr>
                                  <w:rFonts w:ascii="HGSｺﾞｼｯｸE" w:eastAsia="HGSｺﾞｼｯｸE" w:hAnsi="HGSｺﾞｼｯｸE" w:hint="eastAsia"/>
                                  <w:sz w:val="24"/>
                                  <w:u w:val="single"/>
                                </w:rPr>
                                <w:t>機関</w:t>
                              </w:r>
                              <w:r>
                                <w:rPr>
                                  <w:rFonts w:ascii="HGSｺﾞｼｯｸE" w:eastAsia="HGSｺﾞｼｯｸE" w:hAnsi="HGSｺﾞｼｯｸE" w:hint="eastAsia"/>
                                  <w:sz w:val="24"/>
                                  <w:u w:val="single"/>
                                </w:rPr>
                                <w:t>、</w:t>
                              </w:r>
                              <w:r w:rsidRPr="00FD36C5">
                                <w:rPr>
                                  <w:rFonts w:ascii="HGSｺﾞｼｯｸE" w:eastAsia="HGSｺﾞｼｯｸE" w:hAnsi="HGSｺﾞｼｯｸE" w:hint="eastAsia"/>
                                  <w:sz w:val="24"/>
                                  <w:u w:val="single"/>
                                </w:rPr>
                                <w:t>事業所</w:t>
                              </w:r>
                              <w:r>
                                <w:rPr>
                                  <w:rFonts w:ascii="HGSｺﾞｼｯｸE" w:eastAsia="HGSｺﾞｼｯｸE" w:hAnsi="HGSｺﾞｼｯｸE" w:hint="eastAsia"/>
                                  <w:sz w:val="24"/>
                                  <w:u w:val="single"/>
                                </w:rPr>
                                <w:t>、</w:t>
                              </w:r>
                              <w:r w:rsidRPr="00FD36C5">
                                <w:rPr>
                                  <w:rFonts w:ascii="HGSｺﾞｼｯｸE" w:eastAsia="HGSｺﾞｼｯｸE" w:hAnsi="HGSｺﾞｼｯｸE" w:hint="eastAsia"/>
                                  <w:sz w:val="24"/>
                                  <w:u w:val="single"/>
                                </w:rPr>
                                <w:t>学校</w:t>
                              </w:r>
                              <w:r w:rsidR="00017BDD">
                                <w:rPr>
                                  <w:rFonts w:ascii="HGSｺﾞｼｯｸE" w:eastAsia="HGSｺﾞｼｯｸE" w:hAnsi="HGSｺﾞｼｯｸE" w:hint="eastAsia"/>
                                  <w:sz w:val="24"/>
                                  <w:u w:val="single"/>
                                </w:rPr>
                                <w:t>等</w:t>
                              </w:r>
                              <w:r w:rsidRPr="00FD36C5">
                                <w:rPr>
                                  <w:rFonts w:ascii="HGSｺﾞｼｯｸE" w:eastAsia="HGSｺﾞｼｯｸE" w:hAnsi="HGSｺﾞｼｯｸE" w:hint="eastAsia"/>
                                  <w:sz w:val="24"/>
                                  <w:u w:val="single"/>
                                </w:rPr>
                                <w:t>による活動の展開</w:t>
                              </w:r>
                            </w:p>
                          </w:txbxContent>
                        </wps:txbx>
                        <wps:bodyPr rot="0" vert="horz" wrap="square" lIns="91440" tIns="45720" rIns="91440" bIns="45720" anchor="ctr" anchorCtr="0">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A865DE" id="グループ化 235" o:spid="_x0000_s1033" style="position:absolute;left:0;text-align:left;margin-left:-7.5pt;margin-top:19.05pt;width:468pt;height:338.3pt;z-index:252188672" coordsize="59436,4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">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上矢印吹き出し 236" o:spid="_x0000_s1034" type="#_x0000_t79" style="position:absolute;width:59436;height:42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" adj="2138,7170,942,8681" fillcolor="#93cddd" strokecolor="windowText" strokeweight="2pt">
                  <v:fill r:id="rId11" o:title="" color2="window" type="pattern"/>
                </v:shape>
                <v:oval id="円/楕円 237" o:spid="_x0000_s1035" style="position:absolute;left:14287;top:12287;width:33147;height:19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" filled="f" strokecolor="#e46c0a" strokeweight="10pt"/>
                <v:oval id="円/楕円 238" o:spid="_x0000_s1036" style="position:absolute;left:16478;top:14382;width:28956;height:1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" filled="f" strokecolor="#e46c0a" strokeweight="10pt"/>
                <v:shape id="_x0000_s1037" type="#_x0000_t202" style="position:absolute;left:11049;top:6477;width:39433;height:1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" strokeweight="2pt">
                  <v:textbox>
                    <w:txbxContent>
                      <w:p w14:paraId="1C8D815E" w14:textId="77777777" w:rsidR="00D374D6" w:rsidRPr="00FD36C5" w:rsidRDefault="00D374D6" w:rsidP="003E6535">
                        <w:pPr>
                          <w:spacing w:line="560" w:lineRule="exact"/>
                          <w:jc w:val="center"/>
                          <w:rPr>
                            <w:rFonts w:ascii="HGSｺﾞｼｯｸE" w:eastAsia="HGSｺﾞｼｯｸE" w:hAnsi="HGSｺﾞｼｯｸE"/>
                            <w:sz w:val="44"/>
                            <w:szCs w:val="44"/>
                          </w:rPr>
                        </w:pPr>
                        <w:r w:rsidRPr="00FD36C5">
                          <w:rPr>
                            <w:rFonts w:ascii="HGSｺﾞｼｯｸE" w:eastAsia="HGSｺﾞｼｯｸE" w:hAnsi="HGSｺﾞｼｯｸE" w:hint="eastAsia"/>
                            <w:sz w:val="44"/>
                            <w:szCs w:val="44"/>
                          </w:rPr>
                          <w:t>市民一人ひとり・</w:t>
                        </w:r>
                      </w:p>
                      <w:p w14:paraId="7BA8C45E" w14:textId="77777777" w:rsidR="00D374D6" w:rsidRPr="00927DCD" w:rsidRDefault="00D374D6" w:rsidP="003E6535">
                        <w:pPr>
                          <w:spacing w:line="560" w:lineRule="exact"/>
                          <w:jc w:val="center"/>
                          <w:rPr>
                            <w:rFonts w:ascii="HGSｺﾞｼｯｸE" w:eastAsia="HGSｺﾞｼｯｸE" w:hAnsi="HGSｺﾞｼｯｸE"/>
                            <w:sz w:val="44"/>
                            <w:szCs w:val="44"/>
                          </w:rPr>
                        </w:pPr>
                        <w:r w:rsidRPr="00927DCD">
                          <w:rPr>
                            <w:rFonts w:ascii="HGSｺﾞｼｯｸE" w:eastAsia="HGSｺﾞｼｯｸE" w:hAnsi="HGSｺﾞｼｯｸE" w:hint="eastAsia"/>
                            <w:sz w:val="44"/>
                            <w:szCs w:val="44"/>
                          </w:rPr>
                          <w:t>家庭での主体的な健幸づくり</w:t>
                        </w:r>
                      </w:p>
                      <w:p w14:paraId="14824675" w14:textId="77777777" w:rsidR="00D374D6" w:rsidRPr="00927DCD" w:rsidRDefault="00D374D6" w:rsidP="003E6535">
                        <w:pPr>
                          <w:spacing w:line="440" w:lineRule="exact"/>
                          <w:jc w:val="center"/>
                          <w:rPr>
                            <w:rFonts w:ascii="HGSｺﾞｼｯｸE" w:eastAsia="HGSｺﾞｼｯｸE" w:hAnsi="HGSｺﾞｼｯｸE"/>
                            <w:sz w:val="44"/>
                            <w:szCs w:val="44"/>
                            <w:u w:val="single"/>
                          </w:rPr>
                        </w:pPr>
                        <w:r w:rsidRPr="00927DCD">
                          <w:rPr>
                            <w:rFonts w:ascii="HGSｺﾞｼｯｸE" w:eastAsia="HGSｺﾞｼｯｸE" w:hAnsi="HGSｺﾞｼｯｸE" w:hint="eastAsia"/>
                            <w:sz w:val="22"/>
                            <w:u w:val="single"/>
                          </w:rPr>
                          <w:t>健幸づくりに取り組みやすい環境づくり</w:t>
                        </w:r>
                      </w:p>
                      <w:p w14:paraId="64D5B72A" w14:textId="77777777" w:rsidR="00D374D6" w:rsidRPr="00FD36C5" w:rsidRDefault="00D374D6" w:rsidP="003E6535">
                        <w:pPr>
                          <w:jc w:val="center"/>
                          <w:rPr>
                            <w:rFonts w:ascii="HGSｺﾞｼｯｸE" w:eastAsia="HGSｺﾞｼｯｸE" w:hAnsi="HGSｺﾞｼｯｸE"/>
                            <w:sz w:val="44"/>
                            <w:szCs w:val="44"/>
                          </w:rPr>
                        </w:pPr>
                      </w:p>
                      <w:p w14:paraId="75E0BD17" w14:textId="77777777" w:rsidR="00D374D6" w:rsidRPr="00FD36C5" w:rsidRDefault="00D374D6" w:rsidP="003E6535">
                        <w:pPr>
                          <w:jc w:val="center"/>
                          <w:rPr>
                            <w:rFonts w:ascii="HGSｺﾞｼｯｸE" w:eastAsia="HGSｺﾞｼｯｸE" w:hAnsi="HGSｺﾞｼｯｸE"/>
                            <w:sz w:val="44"/>
                            <w:szCs w:val="44"/>
                          </w:rPr>
                        </w:pPr>
                        <w:r w:rsidRPr="00FD36C5">
                          <w:rPr>
                            <w:rFonts w:ascii="HGSｺﾞｼｯｸE" w:eastAsia="HGSｺﾞｼｯｸE" w:hAnsi="HGSｺﾞｼｯｸE" w:hint="eastAsia"/>
                            <w:sz w:val="44"/>
                            <w:szCs w:val="44"/>
                          </w:rPr>
                          <w:t>家庭での主体的な健康づくり</w:t>
                        </w:r>
                      </w:p>
                    </w:txbxContent>
                  </v:textbox>
                </v:shape>
                <v:shape id="_x0000_s1038" type="#_x0000_t202" style="position:absolute;left:2667;top:22002;width:20669;height:17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" strokeweight="2pt">
                  <v:textbox>
                    <w:txbxContent>
                      <w:p w14:paraId="5D7DC943" w14:textId="77777777" w:rsidR="00D374D6" w:rsidRPr="00FD36C5" w:rsidRDefault="00D374D6" w:rsidP="003E6535">
                        <w:pPr>
                          <w:spacing w:line="440" w:lineRule="exact"/>
                          <w:jc w:val="center"/>
                          <w:rPr>
                            <w:rFonts w:ascii="HGSｺﾞｼｯｸE" w:eastAsia="HGSｺﾞｼｯｸE" w:hAnsi="HGSｺﾞｼｯｸE"/>
                            <w:sz w:val="40"/>
                            <w:szCs w:val="40"/>
                          </w:rPr>
                        </w:pPr>
                        <w:r w:rsidRPr="00FD36C5">
                          <w:rPr>
                            <w:rFonts w:ascii="HGSｺﾞｼｯｸE" w:eastAsia="HGSｺﾞｼｯｸE" w:hAnsi="HGSｺﾞｼｯｸE" w:hint="eastAsia"/>
                            <w:sz w:val="40"/>
                            <w:szCs w:val="40"/>
                          </w:rPr>
                          <w:t>地域・団体等に</w:t>
                        </w:r>
                      </w:p>
                      <w:p w14:paraId="3D9F026E" w14:textId="51519BC2" w:rsidR="00D374D6" w:rsidRPr="00FD36C5" w:rsidRDefault="00D374D6" w:rsidP="003E6535">
                        <w:pPr>
                          <w:spacing w:line="440" w:lineRule="exact"/>
                          <w:jc w:val="center"/>
                          <w:rPr>
                            <w:rFonts w:ascii="HGSｺﾞｼｯｸE" w:eastAsia="HGSｺﾞｼｯｸE" w:hAnsi="HGSｺﾞｼｯｸE"/>
                            <w:sz w:val="40"/>
                            <w:szCs w:val="40"/>
                          </w:rPr>
                        </w:pPr>
                        <w:r w:rsidRPr="00FD36C5">
                          <w:rPr>
                            <w:rFonts w:ascii="HGSｺﾞｼｯｸE" w:eastAsia="HGSｺﾞｼｯｸE" w:hAnsi="HGSｺﾞｼｯｸE" w:hint="eastAsia"/>
                            <w:sz w:val="40"/>
                            <w:szCs w:val="40"/>
                          </w:rPr>
                          <w:t>おける取組</w:t>
                        </w:r>
                      </w:p>
                      <w:p w14:paraId="182D0FCD" w14:textId="008388C7" w:rsidR="00D374D6" w:rsidRPr="00FD36C5" w:rsidRDefault="00D374D6" w:rsidP="003E6535">
                        <w:pPr>
                          <w:spacing w:line="440" w:lineRule="exact"/>
                          <w:jc w:val="center"/>
                          <w:rPr>
                            <w:rFonts w:ascii="HGSｺﾞｼｯｸE" w:eastAsia="HGSｺﾞｼｯｸE" w:hAnsi="HGSｺﾞｼｯｸE"/>
                            <w:sz w:val="24"/>
                            <w:u w:val="single"/>
                          </w:rPr>
                        </w:pPr>
                        <w:r w:rsidRPr="00FD36C5">
                          <w:rPr>
                            <w:rFonts w:ascii="HGSｺﾞｼｯｸE" w:eastAsia="HGSｺﾞｼｯｸE" w:hAnsi="HGSｺﾞｼｯｸE" w:hint="eastAsia"/>
                            <w:sz w:val="24"/>
                            <w:u w:val="single"/>
                          </w:rPr>
                          <w:t>地域の各種団体・グループ</w:t>
                        </w:r>
                        <w:r>
                          <w:rPr>
                            <w:rFonts w:ascii="HGSｺﾞｼｯｸE" w:eastAsia="HGSｺﾞｼｯｸE" w:hAnsi="HGSｺﾞｼｯｸE" w:hint="eastAsia"/>
                            <w:sz w:val="24"/>
                            <w:u w:val="single"/>
                          </w:rPr>
                          <w:t>、</w:t>
                        </w:r>
                        <w:r w:rsidRPr="00FD36C5">
                          <w:rPr>
                            <w:rFonts w:ascii="HGSｺﾞｼｯｸE" w:eastAsia="HGSｺﾞｼｯｸE" w:hAnsi="HGSｺﾞｼｯｸE" w:hint="eastAsia"/>
                            <w:sz w:val="24"/>
                            <w:u w:val="single"/>
                          </w:rPr>
                          <w:t>機関</w:t>
                        </w:r>
                        <w:r>
                          <w:rPr>
                            <w:rFonts w:ascii="HGSｺﾞｼｯｸE" w:eastAsia="HGSｺﾞｼｯｸE" w:hAnsi="HGSｺﾞｼｯｸE" w:hint="eastAsia"/>
                            <w:sz w:val="24"/>
                            <w:u w:val="single"/>
                          </w:rPr>
                          <w:t>、</w:t>
                        </w:r>
                        <w:r w:rsidRPr="00FD36C5">
                          <w:rPr>
                            <w:rFonts w:ascii="HGSｺﾞｼｯｸE" w:eastAsia="HGSｺﾞｼｯｸE" w:hAnsi="HGSｺﾞｼｯｸE" w:hint="eastAsia"/>
                            <w:sz w:val="24"/>
                            <w:u w:val="single"/>
                          </w:rPr>
                          <w:t>事業所</w:t>
                        </w:r>
                        <w:r>
                          <w:rPr>
                            <w:rFonts w:ascii="HGSｺﾞｼｯｸE" w:eastAsia="HGSｺﾞｼｯｸE" w:hAnsi="HGSｺﾞｼｯｸE" w:hint="eastAsia"/>
                            <w:sz w:val="24"/>
                            <w:u w:val="single"/>
                          </w:rPr>
                          <w:t>、</w:t>
                        </w:r>
                        <w:r w:rsidRPr="00FD36C5">
                          <w:rPr>
                            <w:rFonts w:ascii="HGSｺﾞｼｯｸE" w:eastAsia="HGSｺﾞｼｯｸE" w:hAnsi="HGSｺﾞｼｯｸE" w:hint="eastAsia"/>
                            <w:sz w:val="24"/>
                            <w:u w:val="single"/>
                          </w:rPr>
                          <w:t>学校</w:t>
                        </w:r>
                        <w:r w:rsidR="00017BDD">
                          <w:rPr>
                            <w:rFonts w:ascii="HGSｺﾞｼｯｸE" w:eastAsia="HGSｺﾞｼｯｸE" w:hAnsi="HGSｺﾞｼｯｸE" w:hint="eastAsia"/>
                            <w:sz w:val="24"/>
                            <w:u w:val="single"/>
                          </w:rPr>
                          <w:t>等</w:t>
                        </w:r>
                        <w:r w:rsidRPr="00FD36C5">
                          <w:rPr>
                            <w:rFonts w:ascii="HGSｺﾞｼｯｸE" w:eastAsia="HGSｺﾞｼｯｸE" w:hAnsi="HGSｺﾞｼｯｸE" w:hint="eastAsia"/>
                            <w:sz w:val="24"/>
                            <w:u w:val="single"/>
                          </w:rPr>
                          <w:t>による活動の展開</w:t>
                        </w:r>
                      </w:p>
                    </w:txbxContent>
                  </v:textbox>
                </v:shape>
              </v:group>
            </w:pict>
          </mc:Fallback>
        </mc:AlternateContent>
      </w:r>
    </w:p>
    <w:p w14:paraId="709B76B7" w14:textId="4CA9F475" w:rsidR="003E6535" w:rsidRDefault="003E6535" w:rsidP="003E6535"/>
    <w:p w14:paraId="17262FDC" w14:textId="77777777" w:rsidR="003E6535" w:rsidRDefault="003E6535" w:rsidP="003E6535"/>
    <w:p w14:paraId="2F06DB9F" w14:textId="77777777" w:rsidR="003E6535" w:rsidRDefault="003E6535" w:rsidP="003E6535"/>
    <w:p w14:paraId="35242E4A" w14:textId="77777777" w:rsidR="003E6535" w:rsidRDefault="003E6535" w:rsidP="003E6535"/>
    <w:p w14:paraId="4810AA51" w14:textId="77777777" w:rsidR="003E6535" w:rsidRDefault="003E6535" w:rsidP="003E6535"/>
    <w:p w14:paraId="4262D2AC" w14:textId="77777777" w:rsidR="003E6535" w:rsidRDefault="003E6535" w:rsidP="003E6535"/>
    <w:p w14:paraId="6438E3E1" w14:textId="77777777" w:rsidR="003E6535" w:rsidRDefault="003E6535" w:rsidP="003E6535"/>
    <w:p w14:paraId="758B0EF1" w14:textId="77777777" w:rsidR="003E6535" w:rsidRDefault="003E6535" w:rsidP="003E6535"/>
    <w:p w14:paraId="72C93C71" w14:textId="77777777" w:rsidR="003E6535" w:rsidRDefault="003E6535" w:rsidP="003E6535"/>
    <w:p w14:paraId="2D20B5DC" w14:textId="77777777" w:rsidR="003E6535" w:rsidRDefault="003E6535" w:rsidP="003E6535"/>
    <w:p w14:paraId="5AED87AC" w14:textId="77777777" w:rsidR="003E6535" w:rsidRDefault="003E6535" w:rsidP="003E6535">
      <w:r>
        <w:rPr>
          <w:noProof/>
        </w:rPr>
        <mc:AlternateContent>
          <mc:Choice Requires="wps">
            <w:drawing>
              <wp:anchor distT="0" distB="0" distL="114300" distR="114300" simplePos="0" relativeHeight="252189696" behindDoc="0" locked="0" layoutInCell="1" allowOverlap="1" wp14:anchorId="1E629688" wp14:editId="3B9A4A23">
                <wp:simplePos x="0" y="0"/>
                <wp:positionH relativeFrom="column">
                  <wp:posOffset>3556635</wp:posOffset>
                </wp:positionH>
                <wp:positionV relativeFrom="paragraph">
                  <wp:posOffset>108585</wp:posOffset>
                </wp:positionV>
                <wp:extent cx="2028825" cy="1367790"/>
                <wp:effectExtent l="0" t="0" r="28575" b="22860"/>
                <wp:wrapNone/>
                <wp:docPr id="2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367790"/>
                        </a:xfrm>
                        <a:prstGeom prst="rect">
                          <a:avLst/>
                        </a:prstGeom>
                        <a:solidFill>
                          <a:srgbClr val="FFFFFF"/>
                        </a:solidFill>
                        <a:ln w="25400">
                          <a:solidFill>
                            <a:srgbClr val="000000"/>
                          </a:solidFill>
                          <a:miter lim="800000"/>
                          <a:headEnd/>
                          <a:tailEnd/>
                        </a:ln>
                      </wps:spPr>
                      <wps:txbx>
                        <w:txbxContent>
                          <w:p w14:paraId="60D34DD4" w14:textId="77777777" w:rsidR="00D374D6" w:rsidRPr="00FD36C5" w:rsidRDefault="00D374D6" w:rsidP="003E6535">
                            <w:pPr>
                              <w:spacing w:line="440" w:lineRule="exact"/>
                              <w:jc w:val="center"/>
                              <w:rPr>
                                <w:rFonts w:ascii="HGSｺﾞｼｯｸE" w:eastAsia="HGSｺﾞｼｯｸE" w:hAnsi="HGSｺﾞｼｯｸE"/>
                                <w:sz w:val="40"/>
                                <w:szCs w:val="40"/>
                              </w:rPr>
                            </w:pPr>
                            <w:r w:rsidRPr="00FD36C5">
                              <w:rPr>
                                <w:rFonts w:ascii="HGSｺﾞｼｯｸE" w:eastAsia="HGSｺﾞｼｯｸE" w:hAnsi="HGSｺﾞｼｯｸE" w:hint="eastAsia"/>
                                <w:sz w:val="40"/>
                                <w:szCs w:val="40"/>
                              </w:rPr>
                              <w:t>行政における</w:t>
                            </w:r>
                          </w:p>
                          <w:p w14:paraId="255DB29B" w14:textId="6FD7A45B" w:rsidR="00D374D6" w:rsidRPr="00FD36C5" w:rsidRDefault="00D374D6" w:rsidP="003E6535">
                            <w:pPr>
                              <w:spacing w:line="440" w:lineRule="exact"/>
                              <w:jc w:val="center"/>
                              <w:rPr>
                                <w:rFonts w:ascii="HGSｺﾞｼｯｸE" w:eastAsia="HGSｺﾞｼｯｸE" w:hAnsi="HGSｺﾞｼｯｸE"/>
                                <w:sz w:val="40"/>
                                <w:szCs w:val="40"/>
                              </w:rPr>
                            </w:pPr>
                            <w:r w:rsidRPr="00FD36C5">
                              <w:rPr>
                                <w:rFonts w:ascii="HGSｺﾞｼｯｸE" w:eastAsia="HGSｺﾞｼｯｸE" w:hAnsi="HGSｺﾞｼｯｸE" w:hint="eastAsia"/>
                                <w:sz w:val="40"/>
                                <w:szCs w:val="40"/>
                              </w:rPr>
                              <w:t>取組</w:t>
                            </w:r>
                          </w:p>
                          <w:p w14:paraId="1699B010" w14:textId="77777777" w:rsidR="00D374D6" w:rsidRPr="00FD36C5" w:rsidRDefault="00D374D6" w:rsidP="003E6535">
                            <w:pPr>
                              <w:spacing w:line="440" w:lineRule="exact"/>
                              <w:jc w:val="center"/>
                              <w:rPr>
                                <w:rFonts w:ascii="HGSｺﾞｼｯｸE" w:eastAsia="HGSｺﾞｼｯｸE" w:hAnsi="HGSｺﾞｼｯｸE"/>
                                <w:sz w:val="24"/>
                                <w:u w:val="single"/>
                              </w:rPr>
                            </w:pPr>
                            <w:r w:rsidRPr="00FD36C5">
                              <w:rPr>
                                <w:rFonts w:ascii="HGSｺﾞｼｯｸE" w:eastAsia="HGSｺﾞｼｯｸE" w:hAnsi="HGSｺﾞｼｯｸE" w:hint="eastAsia"/>
                                <w:sz w:val="24"/>
                                <w:u w:val="single"/>
                              </w:rPr>
                              <w:t>市組織全体による</w:t>
                            </w:r>
                          </w:p>
                          <w:p w14:paraId="210421CB" w14:textId="77777777" w:rsidR="00D374D6" w:rsidRPr="00FD36C5" w:rsidRDefault="00D374D6" w:rsidP="003E6535">
                            <w:pPr>
                              <w:spacing w:line="440" w:lineRule="exact"/>
                              <w:jc w:val="center"/>
                              <w:rPr>
                                <w:rFonts w:ascii="HGSｺﾞｼｯｸE" w:eastAsia="HGSｺﾞｼｯｸE" w:hAnsi="HGSｺﾞｼｯｸE"/>
                                <w:sz w:val="24"/>
                                <w:u w:val="single"/>
                              </w:rPr>
                            </w:pPr>
                            <w:r w:rsidRPr="00FD36C5">
                              <w:rPr>
                                <w:rFonts w:ascii="HGSｺﾞｼｯｸE" w:eastAsia="HGSｺﾞｼｯｸE" w:hAnsi="HGSｺﾞｼｯｸE" w:hint="eastAsia"/>
                                <w:sz w:val="24"/>
                                <w:u w:val="single"/>
                              </w:rPr>
                              <w:t>施策の展開</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629688" id="_x0000_s1039" type="#_x0000_t202" style="position:absolute;left:0;text-align:left;margin-left:280.05pt;margin-top:8.55pt;width:159.75pt;height:107.7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" strokeweight="2pt">
                <v:textbox>
                  <w:txbxContent>
                    <w:p w14:paraId="60D34DD4" w14:textId="77777777" w:rsidR="00D374D6" w:rsidRPr="00FD36C5" w:rsidRDefault="00D374D6" w:rsidP="003E6535">
                      <w:pPr>
                        <w:spacing w:line="440" w:lineRule="exact"/>
                        <w:jc w:val="center"/>
                        <w:rPr>
                          <w:rFonts w:ascii="HGSｺﾞｼｯｸE" w:eastAsia="HGSｺﾞｼｯｸE" w:hAnsi="HGSｺﾞｼｯｸE"/>
                          <w:sz w:val="40"/>
                          <w:szCs w:val="40"/>
                        </w:rPr>
                      </w:pPr>
                      <w:r w:rsidRPr="00FD36C5">
                        <w:rPr>
                          <w:rFonts w:ascii="HGSｺﾞｼｯｸE" w:eastAsia="HGSｺﾞｼｯｸE" w:hAnsi="HGSｺﾞｼｯｸE" w:hint="eastAsia"/>
                          <w:sz w:val="40"/>
                          <w:szCs w:val="40"/>
                        </w:rPr>
                        <w:t>行政における</w:t>
                      </w:r>
                    </w:p>
                    <w:p w14:paraId="255DB29B" w14:textId="6FD7A45B" w:rsidR="00D374D6" w:rsidRPr="00FD36C5" w:rsidRDefault="00D374D6" w:rsidP="003E6535">
                      <w:pPr>
                        <w:spacing w:line="440" w:lineRule="exact"/>
                        <w:jc w:val="center"/>
                        <w:rPr>
                          <w:rFonts w:ascii="HGSｺﾞｼｯｸE" w:eastAsia="HGSｺﾞｼｯｸE" w:hAnsi="HGSｺﾞｼｯｸE"/>
                          <w:sz w:val="40"/>
                          <w:szCs w:val="40"/>
                        </w:rPr>
                      </w:pPr>
                      <w:r w:rsidRPr="00FD36C5">
                        <w:rPr>
                          <w:rFonts w:ascii="HGSｺﾞｼｯｸE" w:eastAsia="HGSｺﾞｼｯｸE" w:hAnsi="HGSｺﾞｼｯｸE" w:hint="eastAsia"/>
                          <w:sz w:val="40"/>
                          <w:szCs w:val="40"/>
                        </w:rPr>
                        <w:t>取組</w:t>
                      </w:r>
                    </w:p>
                    <w:p w14:paraId="1699B010" w14:textId="77777777" w:rsidR="00D374D6" w:rsidRPr="00FD36C5" w:rsidRDefault="00D374D6" w:rsidP="003E6535">
                      <w:pPr>
                        <w:spacing w:line="440" w:lineRule="exact"/>
                        <w:jc w:val="center"/>
                        <w:rPr>
                          <w:rFonts w:ascii="HGSｺﾞｼｯｸE" w:eastAsia="HGSｺﾞｼｯｸE" w:hAnsi="HGSｺﾞｼｯｸE"/>
                          <w:sz w:val="24"/>
                          <w:u w:val="single"/>
                        </w:rPr>
                      </w:pPr>
                      <w:r w:rsidRPr="00FD36C5">
                        <w:rPr>
                          <w:rFonts w:ascii="HGSｺﾞｼｯｸE" w:eastAsia="HGSｺﾞｼｯｸE" w:hAnsi="HGSｺﾞｼｯｸE" w:hint="eastAsia"/>
                          <w:sz w:val="24"/>
                          <w:u w:val="single"/>
                        </w:rPr>
                        <w:t>市組織全体による</w:t>
                      </w:r>
                    </w:p>
                    <w:p w14:paraId="210421CB" w14:textId="77777777" w:rsidR="00D374D6" w:rsidRPr="00FD36C5" w:rsidRDefault="00D374D6" w:rsidP="003E6535">
                      <w:pPr>
                        <w:spacing w:line="440" w:lineRule="exact"/>
                        <w:jc w:val="center"/>
                        <w:rPr>
                          <w:rFonts w:ascii="HGSｺﾞｼｯｸE" w:eastAsia="HGSｺﾞｼｯｸE" w:hAnsi="HGSｺﾞｼｯｸE"/>
                          <w:sz w:val="24"/>
                          <w:u w:val="single"/>
                        </w:rPr>
                      </w:pPr>
                      <w:r w:rsidRPr="00FD36C5">
                        <w:rPr>
                          <w:rFonts w:ascii="HGSｺﾞｼｯｸE" w:eastAsia="HGSｺﾞｼｯｸE" w:hAnsi="HGSｺﾞｼｯｸE" w:hint="eastAsia"/>
                          <w:sz w:val="24"/>
                          <w:u w:val="single"/>
                        </w:rPr>
                        <w:t>施策の展開</w:t>
                      </w:r>
                    </w:p>
                  </w:txbxContent>
                </v:textbox>
              </v:shape>
            </w:pict>
          </mc:Fallback>
        </mc:AlternateContent>
      </w:r>
    </w:p>
    <w:p w14:paraId="657AA7A6" w14:textId="77777777" w:rsidR="003E6535" w:rsidRPr="0099057A" w:rsidRDefault="003E6535" w:rsidP="003E6535"/>
    <w:p w14:paraId="7349F307" w14:textId="77777777" w:rsidR="00B80CF2" w:rsidRPr="0087544D" w:rsidRDefault="00B80CF2"/>
    <w:p w14:paraId="6E9CA27A" w14:textId="77777777" w:rsidR="0087544D" w:rsidRDefault="0087544D"/>
    <w:p w14:paraId="14D13200" w14:textId="77777777" w:rsidR="003E6535" w:rsidRDefault="003E6535"/>
    <w:p w14:paraId="68E8A975" w14:textId="77777777" w:rsidR="003E6535" w:rsidRDefault="003E6535"/>
    <w:p w14:paraId="343234D8" w14:textId="77777777" w:rsidR="003E6535" w:rsidRDefault="003E6535"/>
    <w:p w14:paraId="736A4FF1" w14:textId="77777777" w:rsidR="0087544D" w:rsidRDefault="0087544D"/>
    <w:p w14:paraId="527369ED" w14:textId="495153C8" w:rsidR="0087544D" w:rsidRDefault="0087544D">
      <w:pPr>
        <w:widowControl/>
        <w:jc w:val="left"/>
      </w:pPr>
      <w:r>
        <w:br w:type="page"/>
      </w:r>
    </w:p>
    <w:bookmarkStart w:id="20" w:name="_Toc170813205"/>
    <w:p w14:paraId="5B39F8C6" w14:textId="051E9FED" w:rsidR="0087544D" w:rsidRPr="00CA67FA" w:rsidRDefault="0087544D" w:rsidP="0087544D">
      <w:pPr>
        <w:pStyle w:val="2"/>
        <w:ind w:leftChars="50" w:left="105"/>
        <w:rPr>
          <w:rFonts w:ascii="BIZ UDゴシック" w:eastAsia="BIZ UDゴシック" w:hAnsi="BIZ UDゴシック"/>
          <w:b/>
          <w:bCs/>
          <w:sz w:val="28"/>
          <w:szCs w:val="28"/>
        </w:rPr>
      </w:pPr>
      <w:r w:rsidRPr="00CA67FA">
        <w:rPr>
          <w:rFonts w:ascii="BIZ UDゴシック" w:eastAsia="BIZ UDゴシック" w:hAnsi="BIZ UDゴシック"/>
          <w:b/>
          <w:bCs/>
          <w:noProof/>
          <w:sz w:val="28"/>
          <w:szCs w:val="28"/>
        </w:rPr>
        <w:lastRenderedPageBreak/>
        <mc:AlternateContent>
          <mc:Choice Requires="wps">
            <w:drawing>
              <wp:anchor distT="0" distB="0" distL="114300" distR="114300" simplePos="0" relativeHeight="251650048" behindDoc="0" locked="0" layoutInCell="1" allowOverlap="1" wp14:anchorId="702EBE0B" wp14:editId="1A58E992">
                <wp:simplePos x="0" y="0"/>
                <wp:positionH relativeFrom="column">
                  <wp:posOffset>-1270</wp:posOffset>
                </wp:positionH>
                <wp:positionV relativeFrom="paragraph">
                  <wp:posOffset>107442</wp:posOffset>
                </wp:positionV>
                <wp:extent cx="5782680" cy="278280"/>
                <wp:effectExtent l="0" t="0" r="8890" b="7620"/>
                <wp:wrapNone/>
                <wp:docPr id="1727025034" name="L 字 3"/>
                <wp:cNvGraphicFramePr/>
                <a:graphic xmlns:a="http://schemas.openxmlformats.org/drawingml/2006/main">
                  <a:graphicData uri="http://schemas.microsoft.com/office/word/2010/wordprocessingShape">
                    <wps:wsp>
                      <wps:cNvSpPr/>
                      <wps:spPr>
                        <a:xfrm>
                          <a:off x="0" y="0"/>
                          <a:ext cx="5782680" cy="278280"/>
                        </a:xfrm>
                        <a:prstGeom prst="corner">
                          <a:avLst>
                            <a:gd name="adj1" fmla="val 8724"/>
                            <a:gd name="adj2" fmla="val 7447"/>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B87481" id="L 字 3" o:spid="_x0000_s1026" style="position:absolute;margin-left:-.1pt;margin-top:8.45pt;width:455.35pt;height:21.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2680,27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" path="m,l20724,r,254003l5782680,254003r,24277l,278280,,xe" fillcolor="#4472c4" stroked="f" strokeweight="1pt">
                <v:stroke joinstyle="miter"/>
                <v:path arrowok="t" o:connecttype="custom" o:connectlocs="0,0;20724,0;20724,254003;5782680,254003;5782680,278280;0,278280;0,0" o:connectangles="0,0,0,0,0,0,0"/>
              </v:shape>
            </w:pict>
          </mc:Fallback>
        </mc:AlternateContent>
      </w:r>
      <w:r>
        <w:rPr>
          <w:rFonts w:ascii="BIZ UDゴシック" w:eastAsia="BIZ UDゴシック" w:hAnsi="BIZ UDゴシック" w:hint="eastAsia"/>
          <w:b/>
          <w:bCs/>
          <w:sz w:val="28"/>
          <w:szCs w:val="28"/>
        </w:rPr>
        <w:t>４</w:t>
      </w:r>
      <w:r w:rsidRPr="00CA67FA">
        <w:rPr>
          <w:rFonts w:ascii="BIZ UDゴシック" w:eastAsia="BIZ UDゴシック" w:hAnsi="BIZ UDゴシック" w:hint="eastAsia"/>
          <w:b/>
          <w:bCs/>
          <w:sz w:val="28"/>
          <w:szCs w:val="28"/>
        </w:rPr>
        <w:t xml:space="preserve">　</w:t>
      </w:r>
      <w:r>
        <w:rPr>
          <w:rFonts w:ascii="BIZ UDゴシック" w:eastAsia="BIZ UDゴシック" w:hAnsi="BIZ UDゴシック" w:hint="eastAsia"/>
          <w:b/>
          <w:bCs/>
          <w:sz w:val="28"/>
          <w:szCs w:val="28"/>
        </w:rPr>
        <w:t>計画の位置づけ</w:t>
      </w:r>
      <w:bookmarkEnd w:id="20"/>
    </w:p>
    <w:p w14:paraId="5A09B778" w14:textId="77777777" w:rsidR="0087544D" w:rsidRDefault="0087544D" w:rsidP="0087544D">
      <w:pPr>
        <w:spacing w:line="80" w:lineRule="exact"/>
      </w:pPr>
    </w:p>
    <w:p w14:paraId="41D053E1" w14:textId="2F275D5E" w:rsidR="0087544D" w:rsidRPr="00093426" w:rsidRDefault="0087544D" w:rsidP="0087544D">
      <w:pPr>
        <w:ind w:left="440" w:hangingChars="200" w:hanging="440"/>
        <w:rPr>
          <w:rFonts w:ascii="BIZ UD明朝 Medium" w:eastAsia="BIZ UD明朝 Medium" w:hAnsi="BIZ UD明朝 Medium"/>
          <w:sz w:val="22"/>
        </w:rPr>
      </w:pPr>
      <w:r w:rsidRPr="00093426">
        <w:rPr>
          <w:rFonts w:ascii="BIZ UD明朝 Medium" w:eastAsia="BIZ UD明朝 Medium" w:hAnsi="BIZ UD明朝 Medium" w:hint="eastAsia"/>
          <w:sz w:val="22"/>
        </w:rPr>
        <w:t>◇　本計画は、健康増進法第</w:t>
      </w:r>
      <w:r w:rsidR="001D4BFF" w:rsidRPr="00093426">
        <w:rPr>
          <w:rFonts w:ascii="BIZ UD明朝 Medium" w:eastAsia="BIZ UD明朝 Medium" w:hAnsi="BIZ UD明朝 Medium" w:hint="eastAsia"/>
          <w:sz w:val="22"/>
        </w:rPr>
        <w:t>8</w:t>
      </w:r>
      <w:r w:rsidRPr="00093426">
        <w:rPr>
          <w:rFonts w:ascii="BIZ UD明朝 Medium" w:eastAsia="BIZ UD明朝 Medium" w:hAnsi="BIZ UD明朝 Medium" w:hint="eastAsia"/>
          <w:sz w:val="22"/>
        </w:rPr>
        <w:t>条第</w:t>
      </w:r>
      <w:r w:rsidR="001D4BFF" w:rsidRPr="00093426">
        <w:rPr>
          <w:rFonts w:ascii="BIZ UD明朝 Medium" w:eastAsia="BIZ UD明朝 Medium" w:hAnsi="BIZ UD明朝 Medium" w:hint="eastAsia"/>
          <w:sz w:val="22"/>
        </w:rPr>
        <w:t>2</w:t>
      </w:r>
      <w:r w:rsidRPr="00093426">
        <w:rPr>
          <w:rFonts w:ascii="BIZ UD明朝 Medium" w:eastAsia="BIZ UD明朝 Medium" w:hAnsi="BIZ UD明朝 Medium" w:hint="eastAsia"/>
          <w:sz w:val="22"/>
        </w:rPr>
        <w:t>項に規定する「市町村健康増進計画」（『健康日本</w:t>
      </w:r>
      <w:r w:rsidR="001D4BFF" w:rsidRPr="00093426">
        <w:rPr>
          <w:rFonts w:ascii="BIZ UD明朝 Medium" w:eastAsia="BIZ UD明朝 Medium" w:hAnsi="BIZ UD明朝 Medium" w:hint="eastAsia"/>
          <w:sz w:val="22"/>
        </w:rPr>
        <w:t>21</w:t>
      </w:r>
      <w:r w:rsidRPr="00093426">
        <w:rPr>
          <w:rFonts w:ascii="BIZ UD明朝 Medium" w:eastAsia="BIZ UD明朝 Medium" w:hAnsi="BIZ UD明朝 Medium" w:hint="eastAsia"/>
          <w:sz w:val="22"/>
        </w:rPr>
        <w:t>』地方計画）、食育基本法第</w:t>
      </w:r>
      <w:r w:rsidR="001D4BFF" w:rsidRPr="00093426">
        <w:rPr>
          <w:rFonts w:ascii="BIZ UD明朝 Medium" w:eastAsia="BIZ UD明朝 Medium" w:hAnsi="BIZ UD明朝 Medium" w:hint="eastAsia"/>
          <w:sz w:val="22"/>
        </w:rPr>
        <w:t>18</w:t>
      </w:r>
      <w:r w:rsidRPr="00093426">
        <w:rPr>
          <w:rFonts w:ascii="BIZ UD明朝 Medium" w:eastAsia="BIZ UD明朝 Medium" w:hAnsi="BIZ UD明朝 Medium" w:hint="eastAsia"/>
          <w:sz w:val="22"/>
        </w:rPr>
        <w:t>条に規定する「市町村食育推進計画」、自殺対策基本法第</w:t>
      </w:r>
      <w:r w:rsidR="001D4BFF" w:rsidRPr="00093426">
        <w:rPr>
          <w:rFonts w:ascii="BIZ UD明朝 Medium" w:eastAsia="BIZ UD明朝 Medium" w:hAnsi="BIZ UD明朝 Medium" w:hint="eastAsia"/>
          <w:sz w:val="22"/>
        </w:rPr>
        <w:t>13</w:t>
      </w:r>
      <w:r w:rsidRPr="00093426">
        <w:rPr>
          <w:rFonts w:ascii="BIZ UD明朝 Medium" w:eastAsia="BIZ UD明朝 Medium" w:hAnsi="BIZ UD明朝 Medium" w:hint="eastAsia"/>
          <w:sz w:val="22"/>
        </w:rPr>
        <w:t>条第</w:t>
      </w:r>
      <w:r w:rsidR="001D4BFF" w:rsidRPr="00093426">
        <w:rPr>
          <w:rFonts w:ascii="BIZ UD明朝 Medium" w:eastAsia="BIZ UD明朝 Medium" w:hAnsi="BIZ UD明朝 Medium" w:hint="eastAsia"/>
          <w:sz w:val="22"/>
        </w:rPr>
        <w:t>2</w:t>
      </w:r>
      <w:r w:rsidRPr="00093426">
        <w:rPr>
          <w:rFonts w:ascii="BIZ UD明朝 Medium" w:eastAsia="BIZ UD明朝 Medium" w:hAnsi="BIZ UD明朝 Medium" w:hint="eastAsia"/>
          <w:sz w:val="22"/>
        </w:rPr>
        <w:t>項に規定する「市町村自殺対策計画」を総合的・一体的に策定した計画です。</w:t>
      </w:r>
    </w:p>
    <w:p w14:paraId="3C086F99" w14:textId="77777777" w:rsidR="008B4A65" w:rsidRPr="00093426" w:rsidRDefault="008B4A65" w:rsidP="008B4A65">
      <w:pPr>
        <w:ind w:left="440" w:hangingChars="200" w:hanging="440"/>
        <w:rPr>
          <w:rFonts w:ascii="BIZ UD明朝 Medium" w:eastAsia="BIZ UD明朝 Medium" w:hAnsi="BIZ UD明朝 Medium"/>
          <w:sz w:val="22"/>
        </w:rPr>
      </w:pPr>
      <w:r w:rsidRPr="00093426">
        <w:rPr>
          <w:rFonts w:ascii="BIZ UD明朝 Medium" w:eastAsia="BIZ UD明朝 Medium" w:hAnsi="BIZ UD明朝 Medium" w:hint="eastAsia"/>
          <w:sz w:val="22"/>
        </w:rPr>
        <w:t>◇　本計画は、成育基本法に基づく成育医療等基本方針を踏まえた母子保健計画を一体的に策定した計画です。</w:t>
      </w:r>
    </w:p>
    <w:p w14:paraId="400FE58B" w14:textId="27D2E324" w:rsidR="009950C3" w:rsidRPr="00093426" w:rsidRDefault="009950C3" w:rsidP="009950C3">
      <w:pPr>
        <w:ind w:left="440" w:hangingChars="200" w:hanging="440"/>
        <w:rPr>
          <w:rFonts w:ascii="BIZ UD明朝 Medium" w:eastAsia="BIZ UD明朝 Medium" w:hAnsi="BIZ UD明朝 Medium"/>
          <w:sz w:val="22"/>
        </w:rPr>
      </w:pPr>
      <w:r w:rsidRPr="00093426">
        <w:rPr>
          <w:rFonts w:ascii="BIZ UD明朝 Medium" w:eastAsia="BIZ UD明朝 Medium" w:hAnsi="BIZ UD明朝 Medium" w:hint="eastAsia"/>
          <w:sz w:val="22"/>
        </w:rPr>
        <w:t>◇　本計画は、国が定めた『健康日本</w:t>
      </w:r>
      <w:r w:rsidR="001D4BFF" w:rsidRPr="00093426">
        <w:rPr>
          <w:rFonts w:ascii="BIZ UD明朝 Medium" w:eastAsia="BIZ UD明朝 Medium" w:hAnsi="BIZ UD明朝 Medium" w:hint="eastAsia"/>
          <w:sz w:val="22"/>
        </w:rPr>
        <w:t>21</w:t>
      </w:r>
      <w:r w:rsidRPr="00093426">
        <w:rPr>
          <w:rFonts w:ascii="BIZ UD明朝 Medium" w:eastAsia="BIZ UD明朝 Medium" w:hAnsi="BIZ UD明朝 Medium" w:hint="eastAsia"/>
          <w:sz w:val="22"/>
        </w:rPr>
        <w:t>（第三次）』『第</w:t>
      </w:r>
      <w:r w:rsidR="001D4BFF" w:rsidRPr="00093426">
        <w:rPr>
          <w:rFonts w:ascii="BIZ UD明朝 Medium" w:eastAsia="BIZ UD明朝 Medium" w:hAnsi="BIZ UD明朝 Medium" w:hint="eastAsia"/>
          <w:sz w:val="22"/>
        </w:rPr>
        <w:t>4</w:t>
      </w:r>
      <w:r w:rsidRPr="00093426">
        <w:rPr>
          <w:rFonts w:ascii="BIZ UD明朝 Medium" w:eastAsia="BIZ UD明朝 Medium" w:hAnsi="BIZ UD明朝 Medium" w:hint="eastAsia"/>
          <w:sz w:val="22"/>
        </w:rPr>
        <w:t>次食育推進基本計画』『自殺総合対策大綱』および香川県が定めた『健やか香川</w:t>
      </w:r>
      <w:r w:rsidR="001D4BFF" w:rsidRPr="00093426">
        <w:rPr>
          <w:rFonts w:ascii="BIZ UD明朝 Medium" w:eastAsia="BIZ UD明朝 Medium" w:hAnsi="BIZ UD明朝 Medium" w:hint="eastAsia"/>
          <w:sz w:val="22"/>
        </w:rPr>
        <w:t>21</w:t>
      </w:r>
      <w:r w:rsidRPr="00093426">
        <w:rPr>
          <w:rFonts w:ascii="BIZ UD明朝 Medium" w:eastAsia="BIZ UD明朝 Medium" w:hAnsi="BIZ UD明朝 Medium" w:hint="eastAsia"/>
          <w:sz w:val="22"/>
        </w:rPr>
        <w:t>ヘルスプラン（第</w:t>
      </w:r>
      <w:r w:rsidR="001D4BFF" w:rsidRPr="00093426">
        <w:rPr>
          <w:rFonts w:ascii="BIZ UD明朝 Medium" w:eastAsia="BIZ UD明朝 Medium" w:hAnsi="BIZ UD明朝 Medium" w:hint="eastAsia"/>
          <w:sz w:val="22"/>
        </w:rPr>
        <w:t>3</w:t>
      </w:r>
      <w:r w:rsidRPr="00093426">
        <w:rPr>
          <w:rFonts w:ascii="BIZ UD明朝 Medium" w:eastAsia="BIZ UD明朝 Medium" w:hAnsi="BIZ UD明朝 Medium" w:hint="eastAsia"/>
          <w:sz w:val="22"/>
        </w:rPr>
        <w:t>次）』『第</w:t>
      </w:r>
      <w:r w:rsidR="001D4BFF" w:rsidRPr="00093426">
        <w:rPr>
          <w:rFonts w:ascii="BIZ UD明朝 Medium" w:eastAsia="BIZ UD明朝 Medium" w:hAnsi="BIZ UD明朝 Medium" w:hint="eastAsia"/>
          <w:sz w:val="22"/>
        </w:rPr>
        <w:t>4</w:t>
      </w:r>
      <w:r w:rsidRPr="00093426">
        <w:rPr>
          <w:rFonts w:ascii="BIZ UD明朝 Medium" w:eastAsia="BIZ UD明朝 Medium" w:hAnsi="BIZ UD明朝 Medium" w:hint="eastAsia"/>
          <w:sz w:val="22"/>
        </w:rPr>
        <w:t>次かがわ食育アクションプラン』『第</w:t>
      </w:r>
      <w:r w:rsidR="001D4BFF" w:rsidRPr="00093426">
        <w:rPr>
          <w:rFonts w:ascii="BIZ UD明朝 Medium" w:eastAsia="BIZ UD明朝 Medium" w:hAnsi="BIZ UD明朝 Medium" w:hint="eastAsia"/>
          <w:sz w:val="22"/>
        </w:rPr>
        <w:t>2</w:t>
      </w:r>
      <w:r w:rsidRPr="00093426">
        <w:rPr>
          <w:rFonts w:ascii="BIZ UD明朝 Medium" w:eastAsia="BIZ UD明朝 Medium" w:hAnsi="BIZ UD明朝 Medium" w:hint="eastAsia"/>
          <w:sz w:val="22"/>
        </w:rPr>
        <w:t>期いのち支える香川県自殺対策計画』を勘案するとともに、市の最上位計画である『坂出市まちづくり基本構想』や関連計画と整合を図ることとします。</w:t>
      </w:r>
    </w:p>
    <w:p w14:paraId="35138F12" w14:textId="2813E8AC" w:rsidR="007138B3" w:rsidRPr="00093426" w:rsidRDefault="007138B3" w:rsidP="007138B3">
      <w:pPr>
        <w:ind w:left="440" w:hangingChars="200" w:hanging="440"/>
        <w:rPr>
          <w:rFonts w:ascii="BIZ UD明朝 Medium" w:eastAsia="BIZ UD明朝 Medium" w:hAnsi="BIZ UD明朝 Medium"/>
          <w:sz w:val="22"/>
        </w:rPr>
      </w:pPr>
      <w:r w:rsidRPr="00093426">
        <w:rPr>
          <w:rFonts w:ascii="BIZ UD明朝 Medium" w:eastAsia="BIZ UD明朝 Medium" w:hAnsi="BIZ UD明朝 Medium" w:hint="eastAsia"/>
          <w:sz w:val="22"/>
        </w:rPr>
        <w:t>◇　本計画は、市民一人ひとりの主体的な健幸づくりの</w:t>
      </w:r>
      <w:r w:rsidR="00D50601">
        <w:rPr>
          <w:rFonts w:ascii="BIZ UD明朝 Medium" w:eastAsia="BIZ UD明朝 Medium" w:hAnsi="BIZ UD明朝 Medium" w:hint="eastAsia"/>
          <w:sz w:val="22"/>
        </w:rPr>
        <w:t>取組</w:t>
      </w:r>
      <w:r w:rsidRPr="00093426">
        <w:rPr>
          <w:rFonts w:ascii="BIZ UD明朝 Medium" w:eastAsia="BIZ UD明朝 Medium" w:hAnsi="BIZ UD明朝 Medium" w:hint="eastAsia"/>
          <w:sz w:val="22"/>
        </w:rPr>
        <w:t>と、その活動を社会全体で支えていくための諸活動の指針となる計画であるとともに、本市の自殺対策の基本的な方向や具体的な推進施策をまとめた計画です。</w:t>
      </w:r>
    </w:p>
    <w:p w14:paraId="1138A155" w14:textId="77777777" w:rsidR="00391252" w:rsidRDefault="00391252" w:rsidP="00391252">
      <w:pPr>
        <w:rPr>
          <w:sz w:val="22"/>
        </w:rPr>
      </w:pPr>
      <w:r>
        <w:rPr>
          <w:rFonts w:hint="eastAsia"/>
          <w:noProof/>
          <w:sz w:val="22"/>
        </w:rPr>
        <mc:AlternateContent>
          <mc:Choice Requires="wps">
            <w:drawing>
              <wp:anchor distT="0" distB="0" distL="114300" distR="114300" simplePos="0" relativeHeight="252162048" behindDoc="0" locked="0" layoutInCell="1" allowOverlap="1" wp14:anchorId="34480B5C" wp14:editId="69EB3721">
                <wp:simplePos x="0" y="0"/>
                <wp:positionH relativeFrom="column">
                  <wp:posOffset>1447638</wp:posOffset>
                </wp:positionH>
                <wp:positionV relativeFrom="paragraph">
                  <wp:posOffset>233045</wp:posOffset>
                </wp:positionV>
                <wp:extent cx="4455042" cy="361950"/>
                <wp:effectExtent l="0" t="0" r="22225" b="19050"/>
                <wp:wrapNone/>
                <wp:docPr id="353" name="角丸四角形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5042" cy="361950"/>
                        </a:xfrm>
                        <a:prstGeom prst="roundRect">
                          <a:avLst>
                            <a:gd name="adj" fmla="val 16667"/>
                          </a:avLst>
                        </a:prstGeom>
                        <a:solidFill>
                          <a:srgbClr val="FFFFFF"/>
                        </a:solidFill>
                        <a:ln w="19050">
                          <a:solidFill>
                            <a:srgbClr val="000000"/>
                          </a:solidFill>
                          <a:round/>
                          <a:headEnd/>
                          <a:tailEnd/>
                        </a:ln>
                      </wps:spPr>
                      <wps:txbx>
                        <w:txbxContent>
                          <w:p w14:paraId="79D5EB2D" w14:textId="77777777" w:rsidR="00D374D6" w:rsidRPr="00672AD5" w:rsidRDefault="00D374D6" w:rsidP="00391252">
                            <w:pPr>
                              <w:spacing w:line="440" w:lineRule="exact"/>
                              <w:jc w:val="center"/>
                              <w:rPr>
                                <w:rFonts w:ascii="ＭＳ ゴシック" w:eastAsia="ＭＳ ゴシック" w:hAnsi="ＭＳ ゴシック"/>
                                <w:sz w:val="36"/>
                                <w:szCs w:val="36"/>
                              </w:rPr>
                            </w:pPr>
                            <w:r w:rsidRPr="00672AD5">
                              <w:rPr>
                                <w:rFonts w:ascii="ＭＳ ゴシック" w:eastAsia="ＭＳ ゴシック" w:hAnsi="ＭＳ ゴシック" w:hint="eastAsia"/>
                                <w:sz w:val="36"/>
                                <w:szCs w:val="36"/>
                              </w:rPr>
                              <w:t>坂出市まちづくり基本構想</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4480B5C" id="角丸四角形 353" o:spid="_x0000_s1040" style="position:absolute;left:0;text-align:left;margin-left:114pt;margin-top:18.35pt;width:350.8pt;height:28.5pt;z-index:25216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" strokeweight="1.5pt">
                <v:textbox inset="5.85pt,.7pt,5.85pt,.7pt">
                  <w:txbxContent>
                    <w:p w14:paraId="79D5EB2D" w14:textId="77777777" w:rsidR="00D374D6" w:rsidRPr="00672AD5" w:rsidRDefault="00D374D6" w:rsidP="00391252">
                      <w:pPr>
                        <w:spacing w:line="440" w:lineRule="exact"/>
                        <w:jc w:val="center"/>
                        <w:rPr>
                          <w:rFonts w:ascii="ＭＳ ゴシック" w:eastAsia="ＭＳ ゴシック" w:hAnsi="ＭＳ ゴシック"/>
                          <w:sz w:val="36"/>
                          <w:szCs w:val="36"/>
                        </w:rPr>
                      </w:pPr>
                      <w:r w:rsidRPr="00672AD5">
                        <w:rPr>
                          <w:rFonts w:ascii="ＭＳ ゴシック" w:eastAsia="ＭＳ ゴシック" w:hAnsi="ＭＳ ゴシック" w:hint="eastAsia"/>
                          <w:sz w:val="36"/>
                          <w:szCs w:val="36"/>
                        </w:rPr>
                        <w:t>坂出市まちづくり基本構想</w:t>
                      </w:r>
                    </w:p>
                  </w:txbxContent>
                </v:textbox>
              </v:roundrect>
            </w:pict>
          </mc:Fallback>
        </mc:AlternateContent>
      </w:r>
    </w:p>
    <w:p w14:paraId="4491F6A5" w14:textId="77777777" w:rsidR="00391252" w:rsidRDefault="00391252" w:rsidP="00391252">
      <w:pPr>
        <w:rPr>
          <w:sz w:val="22"/>
        </w:rPr>
      </w:pPr>
    </w:p>
    <w:p w14:paraId="2EAFFDB2" w14:textId="77777777" w:rsidR="00391252" w:rsidRDefault="00391252" w:rsidP="00391252">
      <w:pPr>
        <w:rPr>
          <w:sz w:val="22"/>
        </w:rPr>
      </w:pPr>
      <w:r>
        <w:rPr>
          <w:rFonts w:hint="eastAsia"/>
          <w:noProof/>
          <w:sz w:val="22"/>
        </w:rPr>
        <mc:AlternateContent>
          <mc:Choice Requires="wps">
            <w:drawing>
              <wp:anchor distT="0" distB="0" distL="114300" distR="114300" simplePos="0" relativeHeight="252152832" behindDoc="0" locked="0" layoutInCell="1" allowOverlap="1" wp14:anchorId="5A692D37" wp14:editId="2F623416">
                <wp:simplePos x="0" y="0"/>
                <wp:positionH relativeFrom="margin">
                  <wp:posOffset>1193771</wp:posOffset>
                </wp:positionH>
                <wp:positionV relativeFrom="paragraph">
                  <wp:posOffset>10367</wp:posOffset>
                </wp:positionV>
                <wp:extent cx="4928708" cy="5028698"/>
                <wp:effectExtent l="0" t="0" r="5715" b="635"/>
                <wp:wrapNone/>
                <wp:docPr id="351" name="角丸四角形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8708" cy="5028698"/>
                        </a:xfrm>
                        <a:prstGeom prst="roundRect">
                          <a:avLst>
                            <a:gd name="adj" fmla="val 3292"/>
                          </a:avLst>
                        </a:pr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AC2904" w14:textId="77777777" w:rsidR="00D374D6" w:rsidRDefault="00D374D6" w:rsidP="00391252"/>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A692D37" id="角丸四角形 351" o:spid="_x0000_s1041" style="position:absolute;left:0;text-align:left;margin-left:94pt;margin-top:.8pt;width:388.1pt;height:395.95pt;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1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" fillcolor="#cff" stroked="f">
                <v:textbox inset="5.85pt,.7pt,5.85pt,.7pt">
                  <w:txbxContent>
                    <w:p w14:paraId="1EAC2904" w14:textId="77777777" w:rsidR="00D374D6" w:rsidRDefault="00D374D6" w:rsidP="00391252"/>
                  </w:txbxContent>
                </v:textbox>
                <w10:wrap anchorx="margin"/>
              </v:roundrect>
            </w:pict>
          </mc:Fallback>
        </mc:AlternateContent>
      </w:r>
      <w:r>
        <w:rPr>
          <w:rFonts w:hint="eastAsia"/>
          <w:noProof/>
          <w:sz w:val="22"/>
        </w:rPr>
        <mc:AlternateContent>
          <mc:Choice Requires="wps">
            <w:drawing>
              <wp:anchor distT="0" distB="0" distL="114300" distR="114300" simplePos="0" relativeHeight="252172288" behindDoc="0" locked="0" layoutInCell="1" allowOverlap="1" wp14:anchorId="4CFB0CB2" wp14:editId="2DDC943E">
                <wp:simplePos x="0" y="0"/>
                <wp:positionH relativeFrom="column">
                  <wp:posOffset>2937510</wp:posOffset>
                </wp:positionH>
                <wp:positionV relativeFrom="paragraph">
                  <wp:posOffset>120015</wp:posOffset>
                </wp:positionV>
                <wp:extent cx="0" cy="190500"/>
                <wp:effectExtent l="0" t="0" r="19050" b="19050"/>
                <wp:wrapNone/>
                <wp:docPr id="1892" name="直線コネクタ 1892"/>
                <wp:cNvGraphicFramePr/>
                <a:graphic xmlns:a="http://schemas.openxmlformats.org/drawingml/2006/main">
                  <a:graphicData uri="http://schemas.microsoft.com/office/word/2010/wordprocessingShape">
                    <wps:wsp>
                      <wps:cNvCnPr/>
                      <wps:spPr>
                        <a:xfrm flipH="1">
                          <a:off x="0" y="0"/>
                          <a:ext cx="0" cy="1905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89D9088" id="直線コネクタ 1892" o:spid="_x0000_s1026" style="position:absolute;flip:x;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3pt,9.45pt" to="231.3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" strokecolor="windowText" strokeweight=".5pt">
                <v:stroke joinstyle="miter"/>
              </v:line>
            </w:pict>
          </mc:Fallback>
        </mc:AlternateContent>
      </w:r>
    </w:p>
    <w:p w14:paraId="30A462C4" w14:textId="77777777" w:rsidR="00391252" w:rsidRDefault="00391252" w:rsidP="00391252">
      <w:pPr>
        <w:rPr>
          <w:sz w:val="22"/>
        </w:rPr>
      </w:pPr>
      <w:r>
        <w:rPr>
          <w:noProof/>
        </w:rPr>
        <mc:AlternateContent>
          <mc:Choice Requires="wps">
            <w:drawing>
              <wp:anchor distT="0" distB="0" distL="114300" distR="114300" simplePos="0" relativeHeight="252169216" behindDoc="0" locked="0" layoutInCell="1" allowOverlap="1" wp14:anchorId="159726AC" wp14:editId="1948516E">
                <wp:simplePos x="0" y="0"/>
                <wp:positionH relativeFrom="column">
                  <wp:posOffset>1938020</wp:posOffset>
                </wp:positionH>
                <wp:positionV relativeFrom="paragraph">
                  <wp:posOffset>74295</wp:posOffset>
                </wp:positionV>
                <wp:extent cx="0" cy="192960"/>
                <wp:effectExtent l="0" t="0" r="38100" b="36195"/>
                <wp:wrapNone/>
                <wp:docPr id="1917" name="直線コネクタ 1917"/>
                <wp:cNvGraphicFramePr/>
                <a:graphic xmlns:a="http://schemas.openxmlformats.org/drawingml/2006/main">
                  <a:graphicData uri="http://schemas.microsoft.com/office/word/2010/wordprocessingShape">
                    <wps:wsp>
                      <wps:cNvCnPr/>
                      <wps:spPr>
                        <a:xfrm flipH="1">
                          <a:off x="0" y="0"/>
                          <a:ext cx="0" cy="19296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744969" id="直線コネクタ 1917" o:spid="_x0000_s1026" style="position:absolute;flip:x;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6pt,5.85pt" to="152.6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" strokecolor="windowText" strokeweight=".5pt">
                <v:stroke joinstyle="miter"/>
              </v:line>
            </w:pict>
          </mc:Fallback>
        </mc:AlternateContent>
      </w:r>
      <w:r>
        <w:rPr>
          <w:noProof/>
        </w:rPr>
        <mc:AlternateContent>
          <mc:Choice Requires="wps">
            <w:drawing>
              <wp:anchor distT="0" distB="0" distL="114300" distR="114300" simplePos="0" relativeHeight="252153856" behindDoc="0" locked="0" layoutInCell="1" allowOverlap="1" wp14:anchorId="15C218AD" wp14:editId="6574F4B3">
                <wp:simplePos x="0" y="0"/>
                <wp:positionH relativeFrom="column">
                  <wp:posOffset>1938050</wp:posOffset>
                </wp:positionH>
                <wp:positionV relativeFrom="paragraph">
                  <wp:posOffset>78592</wp:posOffset>
                </wp:positionV>
                <wp:extent cx="1969563" cy="10411"/>
                <wp:effectExtent l="0" t="0" r="31115" b="27940"/>
                <wp:wrapNone/>
                <wp:docPr id="313" name="直線コネクタ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9563" cy="104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E9DC600" id="直線コネクタ 313" o:spid="_x0000_s1026" style="position:absolute;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6pt,6.2pt" to="307.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"/>
            </w:pict>
          </mc:Fallback>
        </mc:AlternateContent>
      </w:r>
      <w:r>
        <w:rPr>
          <w:rFonts w:hint="eastAsia"/>
          <w:noProof/>
          <w:sz w:val="22"/>
        </w:rPr>
        <mc:AlternateContent>
          <mc:Choice Requires="wps">
            <w:drawing>
              <wp:anchor distT="0" distB="0" distL="114300" distR="114300" simplePos="0" relativeHeight="252155904" behindDoc="0" locked="0" layoutInCell="1" allowOverlap="1" wp14:anchorId="7E90A7B7" wp14:editId="6C55E0F1">
                <wp:simplePos x="0" y="0"/>
                <wp:positionH relativeFrom="margin">
                  <wp:posOffset>3909060</wp:posOffset>
                </wp:positionH>
                <wp:positionV relativeFrom="paragraph">
                  <wp:posOffset>81915</wp:posOffset>
                </wp:positionV>
                <wp:extent cx="6985" cy="353060"/>
                <wp:effectExtent l="0" t="0" r="31115" b="27940"/>
                <wp:wrapNone/>
                <wp:docPr id="339" name="直線コネクタ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35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FB90BB5" id="直線コネクタ 339" o:spid="_x0000_s1026" style="position:absolute;z-index:25215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7.8pt,6.45pt" to="308.3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">
                <w10:wrap anchorx="margin"/>
              </v:line>
            </w:pict>
          </mc:Fallback>
        </mc:AlternateContent>
      </w:r>
      <w:r w:rsidRPr="00677FEA">
        <w:rPr>
          <w:noProof/>
        </w:rPr>
        <mc:AlternateContent>
          <mc:Choice Requires="wps">
            <w:drawing>
              <wp:anchor distT="0" distB="0" distL="114300" distR="114300" simplePos="0" relativeHeight="252164096" behindDoc="0" locked="0" layoutInCell="1" allowOverlap="1" wp14:anchorId="3C71A9AF" wp14:editId="730AF6C6">
                <wp:simplePos x="0" y="0"/>
                <wp:positionH relativeFrom="column">
                  <wp:posOffset>-24766</wp:posOffset>
                </wp:positionH>
                <wp:positionV relativeFrom="paragraph">
                  <wp:posOffset>167640</wp:posOffset>
                </wp:positionV>
                <wp:extent cx="1133475" cy="253365"/>
                <wp:effectExtent l="38100" t="38100" r="123825" b="109220"/>
                <wp:wrapNone/>
                <wp:docPr id="3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533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DAE481B" w14:textId="77777777" w:rsidR="00D374D6" w:rsidRPr="00520975" w:rsidRDefault="00D374D6" w:rsidP="00391252">
                            <w:pPr>
                              <w:spacing w:line="240" w:lineRule="exact"/>
                              <w:jc w:val="center"/>
                              <w:rPr>
                                <w:rFonts w:ascii="Arial" w:eastAsia="HG丸ｺﾞｼｯｸM-PRO" w:hAnsi="Arial" w:cs="Arial"/>
                                <w:sz w:val="20"/>
                                <w:szCs w:val="20"/>
                              </w:rPr>
                            </w:pPr>
                            <w:r w:rsidRPr="00520975">
                              <w:rPr>
                                <w:rFonts w:ascii="Arial" w:eastAsia="HG丸ｺﾞｼｯｸM-PRO" w:hAnsi="Arial" w:cs="Arial" w:hint="eastAsia"/>
                                <w:sz w:val="20"/>
                                <w:szCs w:val="20"/>
                              </w:rPr>
                              <w:t>国・県</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71A9AF" id="_x0000_s1042" type="#_x0000_t202" style="position:absolute;left:0;text-align:left;margin-left:-1.95pt;margin-top:13.2pt;width:89.25pt;height:19.9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">
                <v:shadow on="t" color="black" opacity="26214f" origin="-.5,-.5" offset=".74836mm,.74836mm"/>
                <v:textbox style="mso-fit-shape-to-text:t">
                  <w:txbxContent>
                    <w:p w14:paraId="4DAE481B" w14:textId="77777777" w:rsidR="00D374D6" w:rsidRPr="00520975" w:rsidRDefault="00D374D6" w:rsidP="00391252">
                      <w:pPr>
                        <w:spacing w:line="240" w:lineRule="exact"/>
                        <w:jc w:val="center"/>
                        <w:rPr>
                          <w:rFonts w:ascii="Arial" w:eastAsia="HG丸ｺﾞｼｯｸM-PRO" w:hAnsi="Arial" w:cs="Arial"/>
                          <w:sz w:val="20"/>
                          <w:szCs w:val="20"/>
                        </w:rPr>
                      </w:pPr>
                      <w:r w:rsidRPr="00520975">
                        <w:rPr>
                          <w:rFonts w:ascii="Arial" w:eastAsia="HG丸ｺﾞｼｯｸM-PRO" w:hAnsi="Arial" w:cs="Arial" w:hint="eastAsia"/>
                          <w:sz w:val="20"/>
                          <w:szCs w:val="20"/>
                        </w:rPr>
                        <w:t>国・県</w:t>
                      </w:r>
                    </w:p>
                  </w:txbxContent>
                </v:textbox>
              </v:shape>
            </w:pict>
          </mc:Fallback>
        </mc:AlternateContent>
      </w:r>
    </w:p>
    <w:p w14:paraId="2D6DCF86" w14:textId="5EED0E1F" w:rsidR="00391252" w:rsidRDefault="00E91D77" w:rsidP="00391252">
      <w:pPr>
        <w:rPr>
          <w:sz w:val="22"/>
        </w:rPr>
      </w:pPr>
      <w:r>
        <w:rPr>
          <w:noProof/>
        </w:rPr>
        <mc:AlternateContent>
          <mc:Choice Requires="wps">
            <w:drawing>
              <wp:anchor distT="0" distB="0" distL="114300" distR="114300" simplePos="0" relativeHeight="252158976" behindDoc="0" locked="0" layoutInCell="1" allowOverlap="1" wp14:anchorId="3372318B" wp14:editId="41148752">
                <wp:simplePos x="0" y="0"/>
                <wp:positionH relativeFrom="column">
                  <wp:posOffset>1492250</wp:posOffset>
                </wp:positionH>
                <wp:positionV relativeFrom="paragraph">
                  <wp:posOffset>34925</wp:posOffset>
                </wp:positionV>
                <wp:extent cx="904875" cy="2627630"/>
                <wp:effectExtent l="38100" t="38100" r="123825" b="115570"/>
                <wp:wrapNone/>
                <wp:docPr id="331" name="角丸四角形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2627630"/>
                        </a:xfrm>
                        <a:prstGeom prst="roundRect">
                          <a:avLst>
                            <a:gd name="adj" fmla="val 16667"/>
                          </a:avLst>
                        </a:prstGeom>
                        <a:solidFill>
                          <a:srgbClr val="99CCFF"/>
                        </a:solidFill>
                        <a:ln w="25400">
                          <a:solidFill>
                            <a:srgbClr val="000000"/>
                          </a:solidFill>
                          <a:round/>
                          <a:headEnd/>
                          <a:tailEnd/>
                        </a:ln>
                        <a:effectLst>
                          <a:outerShdw blurRad="50800" dist="38100" dir="2700000" algn="tl" rotWithShape="0">
                            <a:prstClr val="black">
                              <a:alpha val="40000"/>
                            </a:prstClr>
                          </a:outerShdw>
                        </a:effectLst>
                      </wps:spPr>
                      <wps:txbx>
                        <w:txbxContent>
                          <w:p w14:paraId="10FCE145" w14:textId="77777777" w:rsidR="00D374D6" w:rsidRPr="00672AD5" w:rsidRDefault="00D374D6" w:rsidP="00391252">
                            <w:pPr>
                              <w:spacing w:line="360" w:lineRule="exact"/>
                              <w:jc w:val="distribute"/>
                              <w:rPr>
                                <w:rFonts w:ascii="HGSｺﾞｼｯｸE" w:eastAsia="HGSｺﾞｼｯｸE" w:hAnsi="ＭＳ ゴシック"/>
                                <w:sz w:val="28"/>
                                <w:szCs w:val="28"/>
                              </w:rPr>
                            </w:pPr>
                            <w:r w:rsidRPr="00672AD5">
                              <w:rPr>
                                <w:rFonts w:ascii="HGSｺﾞｼｯｸE" w:eastAsia="HGSｺﾞｼｯｸE" w:hAnsi="ＭＳ ゴシック" w:hint="eastAsia"/>
                                <w:sz w:val="28"/>
                                <w:szCs w:val="28"/>
                              </w:rPr>
                              <w:t>第</w:t>
                            </w:r>
                            <w:r>
                              <w:rPr>
                                <w:rFonts w:ascii="Arial" w:eastAsia="HGSｺﾞｼｯｸE" w:hAnsi="Arial" w:cs="Arial" w:hint="eastAsia"/>
                                <w:sz w:val="28"/>
                                <w:szCs w:val="28"/>
                              </w:rPr>
                              <w:t>３</w:t>
                            </w:r>
                            <w:r w:rsidRPr="00672AD5">
                              <w:rPr>
                                <w:rFonts w:ascii="HGSｺﾞｼｯｸE" w:eastAsia="HGSｺﾞｼｯｸE" w:hAnsi="ＭＳ ゴシック" w:hint="eastAsia"/>
                                <w:sz w:val="28"/>
                                <w:szCs w:val="28"/>
                              </w:rPr>
                              <w:t>次坂出市健康増進計画</w:t>
                            </w:r>
                          </w:p>
                          <w:p w14:paraId="505AD939" w14:textId="77777777" w:rsidR="00D374D6" w:rsidRPr="00672AD5" w:rsidRDefault="00D374D6" w:rsidP="00391252">
                            <w:pPr>
                              <w:spacing w:line="360" w:lineRule="exact"/>
                              <w:jc w:val="distribute"/>
                              <w:rPr>
                                <w:rFonts w:ascii="HGSｺﾞｼｯｸE" w:eastAsia="HGSｺﾞｼｯｸE" w:hAnsi="ＭＳ ゴシック"/>
                                <w:sz w:val="28"/>
                                <w:szCs w:val="28"/>
                              </w:rPr>
                            </w:pPr>
                            <w:r w:rsidRPr="00672AD5">
                              <w:rPr>
                                <w:rFonts w:ascii="HGSｺﾞｼｯｸE" w:eastAsia="HGSｺﾞｼｯｸE" w:hAnsi="ＭＳ ゴシック" w:hint="eastAsia"/>
                                <w:sz w:val="28"/>
                                <w:szCs w:val="28"/>
                              </w:rPr>
                              <w:t>第</w:t>
                            </w:r>
                            <w:r>
                              <w:rPr>
                                <w:rFonts w:ascii="HGSｺﾞｼｯｸE" w:eastAsia="HGSｺﾞｼｯｸE" w:hAnsi="ＭＳ ゴシック" w:hint="eastAsia"/>
                                <w:sz w:val="28"/>
                                <w:szCs w:val="28"/>
                              </w:rPr>
                              <w:t>３</w:t>
                            </w:r>
                            <w:r w:rsidRPr="00672AD5">
                              <w:rPr>
                                <w:rFonts w:ascii="HGSｺﾞｼｯｸE" w:eastAsia="HGSｺﾞｼｯｸE" w:hAnsi="ＭＳ ゴシック" w:hint="eastAsia"/>
                                <w:sz w:val="28"/>
                                <w:szCs w:val="28"/>
                              </w:rPr>
                              <w:t>次坂出市食育推進計画</w:t>
                            </w:r>
                          </w:p>
                          <w:p w14:paraId="484C52A6" w14:textId="77777777" w:rsidR="00D374D6" w:rsidRPr="00672AD5" w:rsidRDefault="00D374D6" w:rsidP="00391252">
                            <w:pPr>
                              <w:spacing w:line="360" w:lineRule="exact"/>
                              <w:jc w:val="distribute"/>
                              <w:rPr>
                                <w:rFonts w:ascii="HGSｺﾞｼｯｸE" w:eastAsia="HGSｺﾞｼｯｸE" w:hAnsi="ＭＳ ゴシック"/>
                                <w:sz w:val="28"/>
                                <w:szCs w:val="28"/>
                              </w:rPr>
                            </w:pPr>
                            <w:r w:rsidRPr="00927DCD">
                              <w:rPr>
                                <w:rFonts w:ascii="HGSｺﾞｼｯｸE" w:eastAsia="HGSｺﾞｼｯｸE" w:hAnsi="ＭＳ ゴシック" w:hint="eastAsia"/>
                                <w:sz w:val="28"/>
                                <w:szCs w:val="28"/>
                              </w:rPr>
                              <w:t>第</w:t>
                            </w:r>
                            <w:r>
                              <w:rPr>
                                <w:rFonts w:ascii="HGSｺﾞｼｯｸE" w:eastAsia="HGSｺﾞｼｯｸE" w:hAnsi="ＭＳ ゴシック" w:hint="eastAsia"/>
                                <w:sz w:val="28"/>
                                <w:szCs w:val="28"/>
                              </w:rPr>
                              <w:t>２</w:t>
                            </w:r>
                            <w:r w:rsidRPr="00927DCD">
                              <w:rPr>
                                <w:rFonts w:ascii="HGSｺﾞｼｯｸE" w:eastAsia="HGSｺﾞｼｯｸE" w:hAnsi="ＭＳ ゴシック" w:hint="eastAsia"/>
                                <w:sz w:val="28"/>
                                <w:szCs w:val="28"/>
                              </w:rPr>
                              <w:t>次</w:t>
                            </w:r>
                            <w:r w:rsidRPr="00672AD5">
                              <w:rPr>
                                <w:rFonts w:ascii="HGSｺﾞｼｯｸE" w:eastAsia="HGSｺﾞｼｯｸE" w:hAnsi="ＭＳ ゴシック" w:hint="eastAsia"/>
                                <w:sz w:val="28"/>
                                <w:szCs w:val="28"/>
                              </w:rPr>
                              <w:t>坂出市自殺対策計画</w:t>
                            </w:r>
                          </w:p>
                          <w:p w14:paraId="330B7635" w14:textId="77777777" w:rsidR="00D374D6" w:rsidRPr="00672AD5" w:rsidRDefault="00D374D6" w:rsidP="00391252">
                            <w:pPr>
                              <w:spacing w:line="360" w:lineRule="exact"/>
                              <w:jc w:val="distribute"/>
                              <w:rPr>
                                <w:rFonts w:ascii="HGSｺﾞｼｯｸE" w:eastAsia="HGSｺﾞｼｯｸE" w:hAnsi="ＭＳ ゴシック"/>
                                <w:sz w:val="28"/>
                                <w:szCs w:val="28"/>
                              </w:rPr>
                            </w:pPr>
                          </w:p>
                        </w:txbxContent>
                      </wps:txbx>
                      <wps:bodyPr rot="0" vert="eaVert" wrap="square" lIns="36000" tIns="8890" rIns="54000" bIns="889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372318B" id="角丸四角形 331" o:spid="_x0000_s1043" style="position:absolute;left:0;text-align:left;margin-left:117.5pt;margin-top:2.75pt;width:71.25pt;height:206.9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" fillcolor="#9cf" strokeweight="2pt">
                <v:shadow on="t" color="black" opacity="26214f" origin="-.5,-.5" offset=".74836mm,.74836mm"/>
                <v:textbox style="layout-flow:vertical-ideographic" inset="1mm,.7pt,1.5mm,.7pt">
                  <w:txbxContent>
                    <w:p w14:paraId="10FCE145" w14:textId="77777777" w:rsidR="00D374D6" w:rsidRPr="00672AD5" w:rsidRDefault="00D374D6" w:rsidP="00391252">
                      <w:pPr>
                        <w:spacing w:line="360" w:lineRule="exact"/>
                        <w:jc w:val="distribute"/>
                        <w:rPr>
                          <w:rFonts w:ascii="HGSｺﾞｼｯｸE" w:eastAsia="HGSｺﾞｼｯｸE" w:hAnsi="ＭＳ ゴシック"/>
                          <w:sz w:val="28"/>
                          <w:szCs w:val="28"/>
                        </w:rPr>
                      </w:pPr>
                      <w:r w:rsidRPr="00672AD5">
                        <w:rPr>
                          <w:rFonts w:ascii="HGSｺﾞｼｯｸE" w:eastAsia="HGSｺﾞｼｯｸE" w:hAnsi="ＭＳ ゴシック" w:hint="eastAsia"/>
                          <w:sz w:val="28"/>
                          <w:szCs w:val="28"/>
                        </w:rPr>
                        <w:t>第</w:t>
                      </w:r>
                      <w:r>
                        <w:rPr>
                          <w:rFonts w:ascii="Arial" w:eastAsia="HGSｺﾞｼｯｸE" w:hAnsi="Arial" w:cs="Arial" w:hint="eastAsia"/>
                          <w:sz w:val="28"/>
                          <w:szCs w:val="28"/>
                        </w:rPr>
                        <w:t>３</w:t>
                      </w:r>
                      <w:r w:rsidRPr="00672AD5">
                        <w:rPr>
                          <w:rFonts w:ascii="HGSｺﾞｼｯｸE" w:eastAsia="HGSｺﾞｼｯｸE" w:hAnsi="ＭＳ ゴシック" w:hint="eastAsia"/>
                          <w:sz w:val="28"/>
                          <w:szCs w:val="28"/>
                        </w:rPr>
                        <w:t>次坂出市健康増進計画</w:t>
                      </w:r>
                    </w:p>
                    <w:p w14:paraId="505AD939" w14:textId="77777777" w:rsidR="00D374D6" w:rsidRPr="00672AD5" w:rsidRDefault="00D374D6" w:rsidP="00391252">
                      <w:pPr>
                        <w:spacing w:line="360" w:lineRule="exact"/>
                        <w:jc w:val="distribute"/>
                        <w:rPr>
                          <w:rFonts w:ascii="HGSｺﾞｼｯｸE" w:eastAsia="HGSｺﾞｼｯｸE" w:hAnsi="ＭＳ ゴシック"/>
                          <w:sz w:val="28"/>
                          <w:szCs w:val="28"/>
                        </w:rPr>
                      </w:pPr>
                      <w:r w:rsidRPr="00672AD5">
                        <w:rPr>
                          <w:rFonts w:ascii="HGSｺﾞｼｯｸE" w:eastAsia="HGSｺﾞｼｯｸE" w:hAnsi="ＭＳ ゴシック" w:hint="eastAsia"/>
                          <w:sz w:val="28"/>
                          <w:szCs w:val="28"/>
                        </w:rPr>
                        <w:t>第</w:t>
                      </w:r>
                      <w:r>
                        <w:rPr>
                          <w:rFonts w:ascii="HGSｺﾞｼｯｸE" w:eastAsia="HGSｺﾞｼｯｸE" w:hAnsi="ＭＳ ゴシック" w:hint="eastAsia"/>
                          <w:sz w:val="28"/>
                          <w:szCs w:val="28"/>
                        </w:rPr>
                        <w:t>３</w:t>
                      </w:r>
                      <w:r w:rsidRPr="00672AD5">
                        <w:rPr>
                          <w:rFonts w:ascii="HGSｺﾞｼｯｸE" w:eastAsia="HGSｺﾞｼｯｸE" w:hAnsi="ＭＳ ゴシック" w:hint="eastAsia"/>
                          <w:sz w:val="28"/>
                          <w:szCs w:val="28"/>
                        </w:rPr>
                        <w:t>次坂出市食育推進計画</w:t>
                      </w:r>
                    </w:p>
                    <w:p w14:paraId="484C52A6" w14:textId="77777777" w:rsidR="00D374D6" w:rsidRPr="00672AD5" w:rsidRDefault="00D374D6" w:rsidP="00391252">
                      <w:pPr>
                        <w:spacing w:line="360" w:lineRule="exact"/>
                        <w:jc w:val="distribute"/>
                        <w:rPr>
                          <w:rFonts w:ascii="HGSｺﾞｼｯｸE" w:eastAsia="HGSｺﾞｼｯｸE" w:hAnsi="ＭＳ ゴシック"/>
                          <w:sz w:val="28"/>
                          <w:szCs w:val="28"/>
                        </w:rPr>
                      </w:pPr>
                      <w:r w:rsidRPr="00927DCD">
                        <w:rPr>
                          <w:rFonts w:ascii="HGSｺﾞｼｯｸE" w:eastAsia="HGSｺﾞｼｯｸE" w:hAnsi="ＭＳ ゴシック" w:hint="eastAsia"/>
                          <w:sz w:val="28"/>
                          <w:szCs w:val="28"/>
                        </w:rPr>
                        <w:t>第</w:t>
                      </w:r>
                      <w:r>
                        <w:rPr>
                          <w:rFonts w:ascii="HGSｺﾞｼｯｸE" w:eastAsia="HGSｺﾞｼｯｸE" w:hAnsi="ＭＳ ゴシック" w:hint="eastAsia"/>
                          <w:sz w:val="28"/>
                          <w:szCs w:val="28"/>
                        </w:rPr>
                        <w:t>２</w:t>
                      </w:r>
                      <w:r w:rsidRPr="00927DCD">
                        <w:rPr>
                          <w:rFonts w:ascii="HGSｺﾞｼｯｸE" w:eastAsia="HGSｺﾞｼｯｸE" w:hAnsi="ＭＳ ゴシック" w:hint="eastAsia"/>
                          <w:sz w:val="28"/>
                          <w:szCs w:val="28"/>
                        </w:rPr>
                        <w:t>次</w:t>
                      </w:r>
                      <w:r w:rsidRPr="00672AD5">
                        <w:rPr>
                          <w:rFonts w:ascii="HGSｺﾞｼｯｸE" w:eastAsia="HGSｺﾞｼｯｸE" w:hAnsi="ＭＳ ゴシック" w:hint="eastAsia"/>
                          <w:sz w:val="28"/>
                          <w:szCs w:val="28"/>
                        </w:rPr>
                        <w:t>坂出市自殺対策計画</w:t>
                      </w:r>
                    </w:p>
                    <w:p w14:paraId="330B7635" w14:textId="77777777" w:rsidR="00D374D6" w:rsidRPr="00672AD5" w:rsidRDefault="00D374D6" w:rsidP="00391252">
                      <w:pPr>
                        <w:spacing w:line="360" w:lineRule="exact"/>
                        <w:jc w:val="distribute"/>
                        <w:rPr>
                          <w:rFonts w:ascii="HGSｺﾞｼｯｸE" w:eastAsia="HGSｺﾞｼｯｸE" w:hAnsi="ＭＳ ゴシック"/>
                          <w:sz w:val="28"/>
                          <w:szCs w:val="28"/>
                        </w:rPr>
                      </w:pPr>
                    </w:p>
                  </w:txbxContent>
                </v:textbox>
              </v:roundrect>
            </w:pict>
          </mc:Fallback>
        </mc:AlternateContent>
      </w:r>
      <w:r w:rsidR="00391252">
        <w:rPr>
          <w:noProof/>
        </w:rPr>
        <mc:AlternateContent>
          <mc:Choice Requires="wps">
            <w:drawing>
              <wp:anchor distT="0" distB="0" distL="114300" distR="114300" simplePos="0" relativeHeight="252173312" behindDoc="0" locked="0" layoutInCell="1" allowOverlap="1" wp14:anchorId="3AECAEA3" wp14:editId="022FEB10">
                <wp:simplePos x="0" y="0"/>
                <wp:positionH relativeFrom="margin">
                  <wp:posOffset>2311400</wp:posOffset>
                </wp:positionH>
                <wp:positionV relativeFrom="paragraph">
                  <wp:posOffset>33655</wp:posOffset>
                </wp:positionV>
                <wp:extent cx="3429635" cy="680085"/>
                <wp:effectExtent l="0" t="0" r="18415" b="24765"/>
                <wp:wrapNone/>
                <wp:docPr id="308" name="角丸四角形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635" cy="680085"/>
                        </a:xfrm>
                        <a:prstGeom prst="roundRect">
                          <a:avLst>
                            <a:gd name="adj" fmla="val 16667"/>
                          </a:avLst>
                        </a:prstGeom>
                        <a:solidFill>
                          <a:srgbClr val="FFFFFF"/>
                        </a:solidFill>
                        <a:ln w="9525">
                          <a:solidFill>
                            <a:srgbClr val="000000"/>
                          </a:solidFill>
                          <a:prstDash val="dash"/>
                          <a:round/>
                          <a:headEnd/>
                          <a:tailEnd/>
                        </a:ln>
                      </wps:spPr>
                      <wps:txbx>
                        <w:txbxContent>
                          <w:p w14:paraId="321122DA" w14:textId="77777777" w:rsidR="00D374D6" w:rsidRDefault="00D374D6" w:rsidP="00391252">
                            <w:pPr>
                              <w:ind w:rightChars="-100" w:right="-210"/>
                              <w:jc w:val="distribute"/>
                              <w:rPr>
                                <w:rFonts w:ascii="ＭＳ ゴシック" w:eastAsia="ＭＳ ゴシック" w:hAnsi="ＭＳ ゴシック"/>
                                <w:sz w:val="24"/>
                              </w:rPr>
                            </w:pPr>
                            <w:r>
                              <w:rPr>
                                <w:rFonts w:ascii="ＭＳ ゴシック" w:eastAsia="ＭＳ ゴシック" w:hAnsi="ＭＳ ゴシック" w:hint="eastAsia"/>
                                <w:sz w:val="24"/>
                              </w:rPr>
                              <w:t>坂出市地域福祉計画</w:t>
                            </w:r>
                          </w:p>
                          <w:p w14:paraId="5672E660" w14:textId="77777777" w:rsidR="00D374D6" w:rsidRDefault="00D374D6" w:rsidP="00391252">
                            <w:pPr>
                              <w:ind w:rightChars="-100" w:right="-210"/>
                              <w:jc w:val="distribute"/>
                              <w:rPr>
                                <w:rFonts w:ascii="ＭＳ ゴシック" w:eastAsia="ＭＳ ゴシック" w:hAnsi="ＭＳ ゴシック"/>
                                <w:sz w:val="24"/>
                              </w:rPr>
                            </w:pPr>
                            <w:r>
                              <w:rPr>
                                <w:rFonts w:ascii="ＭＳ ゴシック" w:eastAsia="ＭＳ ゴシック" w:hAnsi="ＭＳ ゴシック" w:hint="eastAsia"/>
                                <w:sz w:val="24"/>
                              </w:rPr>
                              <w:t>重層的</w:t>
                            </w:r>
                            <w:r>
                              <w:rPr>
                                <w:rFonts w:ascii="ＭＳ ゴシック" w:eastAsia="ＭＳ ゴシック" w:hAnsi="ＭＳ ゴシック"/>
                                <w:sz w:val="24"/>
                              </w:rPr>
                              <w:t>支援体制整備事業</w:t>
                            </w:r>
                            <w:r>
                              <w:rPr>
                                <w:rFonts w:ascii="ＭＳ ゴシック" w:eastAsia="ＭＳ ゴシック" w:hAnsi="ＭＳ ゴシック" w:hint="eastAsia"/>
                                <w:sz w:val="24"/>
                              </w:rPr>
                              <w:t>計画</w:t>
                            </w:r>
                          </w:p>
                        </w:txbxContent>
                      </wps:txbx>
                      <wps:bodyPr rot="0" vert="horz" wrap="square" lIns="74295" tIns="10800" rIns="201600" bIns="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AECAEA3" id="角丸四角形 308" o:spid="_x0000_s1044" style="position:absolute;left:0;text-align:left;margin-left:182pt;margin-top:2.65pt;width:270.05pt;height:53.55pt;z-index:25217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">
                <v:stroke dashstyle="dash"/>
                <v:textbox inset="5.85pt,.3mm,5.6mm,0">
                  <w:txbxContent>
                    <w:p w14:paraId="321122DA" w14:textId="77777777" w:rsidR="00D374D6" w:rsidRDefault="00D374D6" w:rsidP="00391252">
                      <w:pPr>
                        <w:ind w:rightChars="-100" w:right="-210"/>
                        <w:jc w:val="distribute"/>
                        <w:rPr>
                          <w:rFonts w:ascii="ＭＳ ゴシック" w:eastAsia="ＭＳ ゴシック" w:hAnsi="ＭＳ ゴシック"/>
                          <w:sz w:val="24"/>
                        </w:rPr>
                      </w:pPr>
                      <w:r>
                        <w:rPr>
                          <w:rFonts w:ascii="ＭＳ ゴシック" w:eastAsia="ＭＳ ゴシック" w:hAnsi="ＭＳ ゴシック" w:hint="eastAsia"/>
                          <w:sz w:val="24"/>
                        </w:rPr>
                        <w:t>坂出市地域福祉計画</w:t>
                      </w:r>
                    </w:p>
                    <w:p w14:paraId="5672E660" w14:textId="77777777" w:rsidR="00D374D6" w:rsidRDefault="00D374D6" w:rsidP="00391252">
                      <w:pPr>
                        <w:ind w:rightChars="-100" w:right="-210"/>
                        <w:jc w:val="distribute"/>
                        <w:rPr>
                          <w:rFonts w:ascii="ＭＳ ゴシック" w:eastAsia="ＭＳ ゴシック" w:hAnsi="ＭＳ ゴシック"/>
                          <w:sz w:val="24"/>
                        </w:rPr>
                      </w:pPr>
                      <w:r>
                        <w:rPr>
                          <w:rFonts w:ascii="ＭＳ ゴシック" w:eastAsia="ＭＳ ゴシック" w:hAnsi="ＭＳ ゴシック" w:hint="eastAsia"/>
                          <w:sz w:val="24"/>
                        </w:rPr>
                        <w:t>重層的</w:t>
                      </w:r>
                      <w:r>
                        <w:rPr>
                          <w:rFonts w:ascii="ＭＳ ゴシック" w:eastAsia="ＭＳ ゴシック" w:hAnsi="ＭＳ ゴシック"/>
                          <w:sz w:val="24"/>
                        </w:rPr>
                        <w:t>支援体制整備事業</w:t>
                      </w:r>
                      <w:r>
                        <w:rPr>
                          <w:rFonts w:ascii="ＭＳ ゴシック" w:eastAsia="ＭＳ ゴシック" w:hAnsi="ＭＳ ゴシック" w:hint="eastAsia"/>
                          <w:sz w:val="24"/>
                        </w:rPr>
                        <w:t>計画</w:t>
                      </w:r>
                    </w:p>
                  </w:txbxContent>
                </v:textbox>
                <w10:wrap anchorx="margin"/>
              </v:roundrect>
            </w:pict>
          </mc:Fallback>
        </mc:AlternateContent>
      </w:r>
      <w:r w:rsidR="00391252">
        <w:rPr>
          <w:noProof/>
        </w:rPr>
        <mc:AlternateContent>
          <mc:Choice Requires="wps">
            <w:drawing>
              <wp:anchor distT="0" distB="0" distL="114300" distR="114300" simplePos="0" relativeHeight="252163072" behindDoc="0" locked="0" layoutInCell="1" allowOverlap="1" wp14:anchorId="529C51B0" wp14:editId="7FAEE16C">
                <wp:simplePos x="0" y="0"/>
                <wp:positionH relativeFrom="column">
                  <wp:posOffset>-24130</wp:posOffset>
                </wp:positionH>
                <wp:positionV relativeFrom="paragraph">
                  <wp:posOffset>62230</wp:posOffset>
                </wp:positionV>
                <wp:extent cx="1133475" cy="3252470"/>
                <wp:effectExtent l="0" t="0" r="9525" b="5080"/>
                <wp:wrapNone/>
                <wp:docPr id="365" name="角丸四角形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3252470"/>
                        </a:xfrm>
                        <a:prstGeom prst="roundRect">
                          <a:avLst>
                            <a:gd name="adj" fmla="val 4444"/>
                          </a:avLst>
                        </a:prstGeom>
                        <a:solidFill>
                          <a:srgbClr val="4F81BD">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C4B33C2" id="角丸四角形 72" o:spid="_x0000_s1026" style="position:absolute;margin-left:-1.9pt;margin-top:4.9pt;width:89.25pt;height:256.1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9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" fillcolor="#dce6f2" stroked="f" strokeweight="2pt"/>
            </w:pict>
          </mc:Fallback>
        </mc:AlternateContent>
      </w:r>
      <w:r w:rsidR="00391252">
        <w:rPr>
          <w:noProof/>
        </w:rPr>
        <mc:AlternateContent>
          <mc:Choice Requires="wps">
            <w:drawing>
              <wp:anchor distT="0" distB="0" distL="114300" distR="114300" simplePos="0" relativeHeight="252154880" behindDoc="0" locked="0" layoutInCell="1" allowOverlap="1" wp14:anchorId="7FF5A01D" wp14:editId="52DC6685">
                <wp:simplePos x="0" y="0"/>
                <wp:positionH relativeFrom="column">
                  <wp:posOffset>5318346</wp:posOffset>
                </wp:positionH>
                <wp:positionV relativeFrom="paragraph">
                  <wp:posOffset>186055</wp:posOffset>
                </wp:positionV>
                <wp:extent cx="0" cy="571368"/>
                <wp:effectExtent l="0" t="0" r="19050" b="19685"/>
                <wp:wrapNone/>
                <wp:docPr id="341" name="直線コネクタ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3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27998B" id="直線コネクタ 341" o:spid="_x0000_s1026" style="position:absolute;z-index:252154880;visibility:visible;mso-wrap-style:square;mso-wrap-distance-left:9pt;mso-wrap-distance-top:0;mso-wrap-distance-right:9pt;mso-wrap-distance-bottom:0;mso-position-horizontal:absolute;mso-position-horizontal-relative:text;mso-position-vertical:absolute;mso-position-vertical-relative:text" from="418.75pt,14.65pt" to="418.75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"/>
            </w:pict>
          </mc:Fallback>
        </mc:AlternateContent>
      </w:r>
    </w:p>
    <w:p w14:paraId="68BF04BE" w14:textId="77777777" w:rsidR="00391252" w:rsidRDefault="00391252" w:rsidP="00391252">
      <w:pPr>
        <w:rPr>
          <w:sz w:val="22"/>
        </w:rPr>
      </w:pPr>
      <w:r w:rsidRPr="005E681B">
        <w:rPr>
          <w:noProof/>
        </w:rPr>
        <mc:AlternateContent>
          <mc:Choice Requires="wps">
            <w:drawing>
              <wp:anchor distT="0" distB="0" distL="114300" distR="114300" simplePos="0" relativeHeight="252166144" behindDoc="0" locked="0" layoutInCell="1" allowOverlap="1" wp14:anchorId="38D6FA37" wp14:editId="437ED5AB">
                <wp:simplePos x="0" y="0"/>
                <wp:positionH relativeFrom="column">
                  <wp:posOffset>486410</wp:posOffset>
                </wp:positionH>
                <wp:positionV relativeFrom="paragraph">
                  <wp:posOffset>62230</wp:posOffset>
                </wp:positionV>
                <wp:extent cx="539115" cy="2895600"/>
                <wp:effectExtent l="38100" t="38100" r="108585" b="114300"/>
                <wp:wrapNone/>
                <wp:docPr id="3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89560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9C2A92B" w14:textId="77777777" w:rsidR="00D374D6" w:rsidRPr="00672AD5" w:rsidRDefault="00D374D6" w:rsidP="00391252">
                            <w:pPr>
                              <w:spacing w:line="240" w:lineRule="exact"/>
                              <w:rPr>
                                <w:rFonts w:ascii="Arial" w:eastAsia="HG丸ｺﾞｼｯｸM-PRO" w:hAnsi="Arial" w:cs="Arial"/>
                                <w:sz w:val="20"/>
                                <w:szCs w:val="20"/>
                              </w:rPr>
                            </w:pPr>
                            <w:r w:rsidRPr="00672AD5">
                              <w:rPr>
                                <w:rFonts w:ascii="Arial" w:eastAsia="HG丸ｺﾞｼｯｸM-PRO" w:hAnsi="Arial" w:cs="Arial" w:hint="eastAsia"/>
                                <w:sz w:val="20"/>
                                <w:szCs w:val="20"/>
                              </w:rPr>
                              <w:t>健やか香川</w:t>
                            </w:r>
                            <w:r w:rsidRPr="00672AD5">
                              <w:rPr>
                                <w:rFonts w:ascii="Arial" w:eastAsia="HG丸ｺﾞｼｯｸM-PRO" w:hAnsi="Arial" w:cs="Arial" w:hint="eastAsia"/>
                                <w:sz w:val="20"/>
                                <w:szCs w:val="20"/>
                                <w:eastAsianLayout w:id="652024320" w:vert="1" w:vertCompress="1"/>
                              </w:rPr>
                              <w:t>21</w:t>
                            </w:r>
                            <w:r w:rsidRPr="00672AD5">
                              <w:rPr>
                                <w:rFonts w:ascii="Arial" w:eastAsia="HG丸ｺﾞｼｯｸM-PRO" w:hAnsi="Arial" w:cs="Arial" w:hint="eastAsia"/>
                                <w:sz w:val="20"/>
                                <w:szCs w:val="20"/>
                              </w:rPr>
                              <w:t>ヘルスプラン（第</w:t>
                            </w:r>
                            <w:r>
                              <w:rPr>
                                <w:rFonts w:ascii="Arial" w:eastAsia="HG丸ｺﾞｼｯｸM-PRO" w:hAnsi="Arial" w:cs="Arial" w:hint="eastAsia"/>
                                <w:sz w:val="20"/>
                                <w:szCs w:val="20"/>
                              </w:rPr>
                              <w:t>３</w:t>
                            </w:r>
                            <w:r w:rsidRPr="00672AD5">
                              <w:rPr>
                                <w:rFonts w:ascii="Arial" w:eastAsia="HG丸ｺﾞｼｯｸM-PRO" w:hAnsi="Arial" w:cs="Arial" w:hint="eastAsia"/>
                                <w:sz w:val="20"/>
                                <w:szCs w:val="20"/>
                              </w:rPr>
                              <w:t>次）</w:t>
                            </w:r>
                          </w:p>
                          <w:p w14:paraId="1BE0AF44" w14:textId="77777777" w:rsidR="00D374D6" w:rsidRPr="00672AD5" w:rsidRDefault="00D374D6" w:rsidP="00391252">
                            <w:pPr>
                              <w:spacing w:line="240" w:lineRule="exact"/>
                              <w:rPr>
                                <w:rFonts w:ascii="Arial" w:eastAsia="HG丸ｺﾞｼｯｸM-PRO" w:hAnsi="Arial" w:cs="Arial"/>
                                <w:sz w:val="20"/>
                                <w:szCs w:val="20"/>
                              </w:rPr>
                            </w:pPr>
                            <w:r w:rsidRPr="00672AD5">
                              <w:rPr>
                                <w:rFonts w:ascii="Arial" w:eastAsia="HG丸ｺﾞｼｯｸM-PRO" w:hAnsi="Arial" w:cs="Arial" w:hint="eastAsia"/>
                                <w:sz w:val="20"/>
                                <w:szCs w:val="20"/>
                              </w:rPr>
                              <w:t>第</w:t>
                            </w:r>
                            <w:r>
                              <w:rPr>
                                <w:rFonts w:ascii="Arial" w:eastAsia="HG丸ｺﾞｼｯｸM-PRO" w:hAnsi="Arial" w:cs="Arial" w:hint="eastAsia"/>
                                <w:sz w:val="20"/>
                                <w:szCs w:val="20"/>
                              </w:rPr>
                              <w:t>４</w:t>
                            </w:r>
                            <w:r w:rsidRPr="00672AD5">
                              <w:rPr>
                                <w:rFonts w:ascii="Arial" w:eastAsia="HG丸ｺﾞｼｯｸM-PRO" w:hAnsi="Arial" w:cs="Arial" w:hint="eastAsia"/>
                                <w:sz w:val="20"/>
                                <w:szCs w:val="20"/>
                              </w:rPr>
                              <w:t>次かがわ食育アクションプラン</w:t>
                            </w:r>
                          </w:p>
                          <w:p w14:paraId="15B0729C" w14:textId="77777777" w:rsidR="00D374D6" w:rsidRPr="00672AD5" w:rsidRDefault="00D374D6" w:rsidP="00391252">
                            <w:pPr>
                              <w:spacing w:line="240" w:lineRule="exact"/>
                              <w:rPr>
                                <w:rFonts w:ascii="Arial" w:eastAsia="HG丸ｺﾞｼｯｸM-PRO" w:hAnsi="Arial" w:cs="Arial"/>
                                <w:sz w:val="20"/>
                                <w:szCs w:val="20"/>
                              </w:rPr>
                            </w:pPr>
                            <w:r>
                              <w:rPr>
                                <w:rFonts w:ascii="Arial" w:eastAsia="HG丸ｺﾞｼｯｸM-PRO" w:hAnsi="Arial" w:cs="Arial" w:hint="eastAsia"/>
                                <w:sz w:val="20"/>
                                <w:szCs w:val="20"/>
                              </w:rPr>
                              <w:t>第２期</w:t>
                            </w:r>
                            <w:r w:rsidRPr="00672AD5">
                              <w:rPr>
                                <w:rFonts w:ascii="Arial" w:eastAsia="HG丸ｺﾞｼｯｸM-PRO" w:hAnsi="Arial" w:cs="Arial" w:hint="eastAsia"/>
                                <w:sz w:val="20"/>
                                <w:szCs w:val="20"/>
                              </w:rPr>
                              <w:t>いのち支える香川県自殺対策計画</w:t>
                            </w:r>
                          </w:p>
                        </w:txbxContent>
                      </wps:txbx>
                      <wps:bodyPr rot="0" vert="eaVert" wrap="square" lIns="36000" tIns="45720" rIns="36000" bIns="7200" anchor="t" anchorCtr="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D6FA37" id="_x0000_s1045" type="#_x0000_t202" style="position:absolute;left:0;text-align:left;margin-left:38.3pt;margin-top:4.9pt;width:42.45pt;height:228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">
                <v:shadow on="t" color="black" opacity="26214f" origin="-.5,-.5" offset=".74836mm,.74836mm"/>
                <v:textbox style="layout-flow:vertical-ideographic" inset="1mm,,1mm,.2mm">
                  <w:txbxContent>
                    <w:p w14:paraId="59C2A92B" w14:textId="77777777" w:rsidR="00D374D6" w:rsidRPr="00672AD5" w:rsidRDefault="00D374D6" w:rsidP="00391252">
                      <w:pPr>
                        <w:spacing w:line="240" w:lineRule="exact"/>
                        <w:rPr>
                          <w:rFonts w:ascii="Arial" w:eastAsia="HG丸ｺﾞｼｯｸM-PRO" w:hAnsi="Arial" w:cs="Arial"/>
                          <w:sz w:val="20"/>
                          <w:szCs w:val="20"/>
                        </w:rPr>
                      </w:pPr>
                      <w:r w:rsidRPr="00672AD5">
                        <w:rPr>
                          <w:rFonts w:ascii="Arial" w:eastAsia="HG丸ｺﾞｼｯｸM-PRO" w:hAnsi="Arial" w:cs="Arial" w:hint="eastAsia"/>
                          <w:sz w:val="20"/>
                          <w:szCs w:val="20"/>
                        </w:rPr>
                        <w:t>健やか香川</w:t>
                      </w:r>
                      <w:r w:rsidRPr="00672AD5">
                        <w:rPr>
                          <w:rFonts w:ascii="Arial" w:eastAsia="HG丸ｺﾞｼｯｸM-PRO" w:hAnsi="Arial" w:cs="Arial" w:hint="eastAsia"/>
                          <w:sz w:val="20"/>
                          <w:szCs w:val="20"/>
                          <w:eastAsianLayout w:id="652024320" w:vert="1" w:vertCompress="1"/>
                        </w:rPr>
                        <w:t>21</w:t>
                      </w:r>
                      <w:r w:rsidRPr="00672AD5">
                        <w:rPr>
                          <w:rFonts w:ascii="Arial" w:eastAsia="HG丸ｺﾞｼｯｸM-PRO" w:hAnsi="Arial" w:cs="Arial" w:hint="eastAsia"/>
                          <w:sz w:val="20"/>
                          <w:szCs w:val="20"/>
                        </w:rPr>
                        <w:t>ヘルスプラン（第</w:t>
                      </w:r>
                      <w:r>
                        <w:rPr>
                          <w:rFonts w:ascii="Arial" w:eastAsia="HG丸ｺﾞｼｯｸM-PRO" w:hAnsi="Arial" w:cs="Arial" w:hint="eastAsia"/>
                          <w:sz w:val="20"/>
                          <w:szCs w:val="20"/>
                        </w:rPr>
                        <w:t>３</w:t>
                      </w:r>
                      <w:r w:rsidRPr="00672AD5">
                        <w:rPr>
                          <w:rFonts w:ascii="Arial" w:eastAsia="HG丸ｺﾞｼｯｸM-PRO" w:hAnsi="Arial" w:cs="Arial" w:hint="eastAsia"/>
                          <w:sz w:val="20"/>
                          <w:szCs w:val="20"/>
                        </w:rPr>
                        <w:t>次）</w:t>
                      </w:r>
                    </w:p>
                    <w:p w14:paraId="1BE0AF44" w14:textId="77777777" w:rsidR="00D374D6" w:rsidRPr="00672AD5" w:rsidRDefault="00D374D6" w:rsidP="00391252">
                      <w:pPr>
                        <w:spacing w:line="240" w:lineRule="exact"/>
                        <w:rPr>
                          <w:rFonts w:ascii="Arial" w:eastAsia="HG丸ｺﾞｼｯｸM-PRO" w:hAnsi="Arial" w:cs="Arial"/>
                          <w:sz w:val="20"/>
                          <w:szCs w:val="20"/>
                        </w:rPr>
                      </w:pPr>
                      <w:r w:rsidRPr="00672AD5">
                        <w:rPr>
                          <w:rFonts w:ascii="Arial" w:eastAsia="HG丸ｺﾞｼｯｸM-PRO" w:hAnsi="Arial" w:cs="Arial" w:hint="eastAsia"/>
                          <w:sz w:val="20"/>
                          <w:szCs w:val="20"/>
                        </w:rPr>
                        <w:t>第</w:t>
                      </w:r>
                      <w:r>
                        <w:rPr>
                          <w:rFonts w:ascii="Arial" w:eastAsia="HG丸ｺﾞｼｯｸM-PRO" w:hAnsi="Arial" w:cs="Arial" w:hint="eastAsia"/>
                          <w:sz w:val="20"/>
                          <w:szCs w:val="20"/>
                        </w:rPr>
                        <w:t>４</w:t>
                      </w:r>
                      <w:r w:rsidRPr="00672AD5">
                        <w:rPr>
                          <w:rFonts w:ascii="Arial" w:eastAsia="HG丸ｺﾞｼｯｸM-PRO" w:hAnsi="Arial" w:cs="Arial" w:hint="eastAsia"/>
                          <w:sz w:val="20"/>
                          <w:szCs w:val="20"/>
                        </w:rPr>
                        <w:t>次かがわ食育アクションプラン</w:t>
                      </w:r>
                    </w:p>
                    <w:p w14:paraId="15B0729C" w14:textId="77777777" w:rsidR="00D374D6" w:rsidRPr="00672AD5" w:rsidRDefault="00D374D6" w:rsidP="00391252">
                      <w:pPr>
                        <w:spacing w:line="240" w:lineRule="exact"/>
                        <w:rPr>
                          <w:rFonts w:ascii="Arial" w:eastAsia="HG丸ｺﾞｼｯｸM-PRO" w:hAnsi="Arial" w:cs="Arial"/>
                          <w:sz w:val="20"/>
                          <w:szCs w:val="20"/>
                        </w:rPr>
                      </w:pPr>
                      <w:r>
                        <w:rPr>
                          <w:rFonts w:ascii="Arial" w:eastAsia="HG丸ｺﾞｼｯｸM-PRO" w:hAnsi="Arial" w:cs="Arial" w:hint="eastAsia"/>
                          <w:sz w:val="20"/>
                          <w:szCs w:val="20"/>
                        </w:rPr>
                        <w:t>第２期</w:t>
                      </w:r>
                      <w:r w:rsidRPr="00672AD5">
                        <w:rPr>
                          <w:rFonts w:ascii="Arial" w:eastAsia="HG丸ｺﾞｼｯｸM-PRO" w:hAnsi="Arial" w:cs="Arial" w:hint="eastAsia"/>
                          <w:sz w:val="20"/>
                          <w:szCs w:val="20"/>
                        </w:rPr>
                        <w:t>いのち支える香川県自殺対策計画</w:t>
                      </w:r>
                    </w:p>
                  </w:txbxContent>
                </v:textbox>
              </v:shape>
            </w:pict>
          </mc:Fallback>
        </mc:AlternateContent>
      </w:r>
      <w:r w:rsidRPr="005E681B">
        <w:rPr>
          <w:noProof/>
        </w:rPr>
        <mc:AlternateContent>
          <mc:Choice Requires="wps">
            <w:drawing>
              <wp:anchor distT="0" distB="0" distL="114300" distR="114300" simplePos="0" relativeHeight="252165120" behindDoc="0" locked="0" layoutInCell="1" allowOverlap="1" wp14:anchorId="7037537C" wp14:editId="06AA0497">
                <wp:simplePos x="0" y="0"/>
                <wp:positionH relativeFrom="column">
                  <wp:posOffset>36830</wp:posOffset>
                </wp:positionH>
                <wp:positionV relativeFrom="paragraph">
                  <wp:posOffset>62230</wp:posOffset>
                </wp:positionV>
                <wp:extent cx="1543050" cy="2895600"/>
                <wp:effectExtent l="38100" t="38100" r="109220" b="114300"/>
                <wp:wrapNone/>
                <wp:docPr id="3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89560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D299946" w14:textId="77777777" w:rsidR="00D374D6" w:rsidRPr="00672AD5" w:rsidRDefault="00D374D6" w:rsidP="00391252">
                            <w:pPr>
                              <w:spacing w:line="240" w:lineRule="exact"/>
                              <w:rPr>
                                <w:rFonts w:ascii="Arial" w:eastAsia="HG丸ｺﾞｼｯｸM-PRO" w:hAnsi="Arial" w:cs="Arial"/>
                                <w:sz w:val="20"/>
                                <w:szCs w:val="20"/>
                              </w:rPr>
                            </w:pPr>
                            <w:r w:rsidRPr="00672AD5">
                              <w:rPr>
                                <w:rFonts w:ascii="Arial" w:eastAsia="HG丸ｺﾞｼｯｸM-PRO" w:hAnsi="Arial" w:cs="Arial" w:hint="eastAsia"/>
                                <w:sz w:val="20"/>
                                <w:szCs w:val="20"/>
                              </w:rPr>
                              <w:t>健康日本</w:t>
                            </w:r>
                            <w:r w:rsidRPr="00672AD5">
                              <w:rPr>
                                <w:rFonts w:ascii="Arial" w:eastAsia="HG丸ｺﾞｼｯｸM-PRO" w:hAnsi="Arial" w:cs="Arial" w:hint="eastAsia"/>
                                <w:sz w:val="20"/>
                                <w:szCs w:val="20"/>
                                <w:eastAsianLayout w:id="652023808" w:vert="1" w:vertCompress="1"/>
                              </w:rPr>
                              <w:t>21</w:t>
                            </w:r>
                            <w:r>
                              <w:rPr>
                                <w:rFonts w:ascii="Arial" w:eastAsia="HG丸ｺﾞｼｯｸM-PRO" w:hAnsi="Arial" w:cs="Arial" w:hint="eastAsia"/>
                                <w:sz w:val="20"/>
                                <w:szCs w:val="20"/>
                              </w:rPr>
                              <w:t>（第三次）・第４</w:t>
                            </w:r>
                            <w:r w:rsidRPr="00672AD5">
                              <w:rPr>
                                <w:rFonts w:ascii="Arial" w:eastAsia="HG丸ｺﾞｼｯｸM-PRO" w:hAnsi="Arial" w:cs="Arial" w:hint="eastAsia"/>
                                <w:sz w:val="20"/>
                                <w:szCs w:val="20"/>
                              </w:rPr>
                              <w:t>次食育推進基本計画・</w:t>
                            </w:r>
                          </w:p>
                          <w:p w14:paraId="2FE9DAA9" w14:textId="77777777" w:rsidR="00D374D6" w:rsidRPr="00672AD5" w:rsidRDefault="00D374D6" w:rsidP="00391252">
                            <w:pPr>
                              <w:spacing w:line="240" w:lineRule="exact"/>
                              <w:rPr>
                                <w:rFonts w:ascii="Arial" w:eastAsia="HG丸ｺﾞｼｯｸM-PRO" w:hAnsi="Arial" w:cs="Arial"/>
                                <w:sz w:val="20"/>
                                <w:szCs w:val="20"/>
                              </w:rPr>
                            </w:pPr>
                            <w:r w:rsidRPr="00093426">
                              <w:rPr>
                                <w:rFonts w:ascii="Arial" w:eastAsia="HG丸ｺﾞｼｯｸM-PRO" w:hAnsi="Arial" w:cs="Arial" w:hint="eastAsia"/>
                                <w:sz w:val="20"/>
                                <w:szCs w:val="20"/>
                              </w:rPr>
                              <w:t>成育医療等基本方針・</w:t>
                            </w:r>
                            <w:r w:rsidRPr="00672AD5">
                              <w:rPr>
                                <w:rFonts w:ascii="Arial" w:eastAsia="HG丸ｺﾞｼｯｸM-PRO" w:hAnsi="Arial" w:cs="Arial" w:hint="eastAsia"/>
                                <w:sz w:val="20"/>
                                <w:szCs w:val="20"/>
                              </w:rPr>
                              <w:t>自殺総合対策大綱</w:t>
                            </w:r>
                          </w:p>
                        </w:txbxContent>
                      </wps:txbx>
                      <wps:bodyPr rot="0" vert="eaVert" wrap="square" lIns="36000" tIns="45720" rIns="36000" bIns="45720" anchor="t" anchorCtr="0">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37537C" id="_x0000_s1046" type="#_x0000_t202" style="position:absolute;left:0;text-align:left;margin-left:2.9pt;margin-top:4.9pt;width:121.5pt;height:228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">
                <v:shadow on="t" color="black" opacity="26214f" origin="-.5,-.5" offset=".74836mm,.74836mm"/>
                <v:textbox style="layout-flow:vertical-ideographic;mso-fit-shape-to-text:t" inset="1mm,,1mm">
                  <w:txbxContent>
                    <w:p w14:paraId="2D299946" w14:textId="77777777" w:rsidR="00D374D6" w:rsidRPr="00672AD5" w:rsidRDefault="00D374D6" w:rsidP="00391252">
                      <w:pPr>
                        <w:spacing w:line="240" w:lineRule="exact"/>
                        <w:rPr>
                          <w:rFonts w:ascii="Arial" w:eastAsia="HG丸ｺﾞｼｯｸM-PRO" w:hAnsi="Arial" w:cs="Arial"/>
                          <w:sz w:val="20"/>
                          <w:szCs w:val="20"/>
                        </w:rPr>
                      </w:pPr>
                      <w:r w:rsidRPr="00672AD5">
                        <w:rPr>
                          <w:rFonts w:ascii="Arial" w:eastAsia="HG丸ｺﾞｼｯｸM-PRO" w:hAnsi="Arial" w:cs="Arial" w:hint="eastAsia"/>
                          <w:sz w:val="20"/>
                          <w:szCs w:val="20"/>
                        </w:rPr>
                        <w:t>健康日本</w:t>
                      </w:r>
                      <w:r w:rsidRPr="00672AD5">
                        <w:rPr>
                          <w:rFonts w:ascii="Arial" w:eastAsia="HG丸ｺﾞｼｯｸM-PRO" w:hAnsi="Arial" w:cs="Arial" w:hint="eastAsia"/>
                          <w:sz w:val="20"/>
                          <w:szCs w:val="20"/>
                          <w:eastAsianLayout w:id="652023808" w:vert="1" w:vertCompress="1"/>
                        </w:rPr>
                        <w:t>21</w:t>
                      </w:r>
                      <w:r>
                        <w:rPr>
                          <w:rFonts w:ascii="Arial" w:eastAsia="HG丸ｺﾞｼｯｸM-PRO" w:hAnsi="Arial" w:cs="Arial" w:hint="eastAsia"/>
                          <w:sz w:val="20"/>
                          <w:szCs w:val="20"/>
                        </w:rPr>
                        <w:t>（第三次）・第４</w:t>
                      </w:r>
                      <w:r w:rsidRPr="00672AD5">
                        <w:rPr>
                          <w:rFonts w:ascii="Arial" w:eastAsia="HG丸ｺﾞｼｯｸM-PRO" w:hAnsi="Arial" w:cs="Arial" w:hint="eastAsia"/>
                          <w:sz w:val="20"/>
                          <w:szCs w:val="20"/>
                        </w:rPr>
                        <w:t>次食育推進基本計画・</w:t>
                      </w:r>
                    </w:p>
                    <w:p w14:paraId="2FE9DAA9" w14:textId="77777777" w:rsidR="00D374D6" w:rsidRPr="00672AD5" w:rsidRDefault="00D374D6" w:rsidP="00391252">
                      <w:pPr>
                        <w:spacing w:line="240" w:lineRule="exact"/>
                        <w:rPr>
                          <w:rFonts w:ascii="Arial" w:eastAsia="HG丸ｺﾞｼｯｸM-PRO" w:hAnsi="Arial" w:cs="Arial"/>
                          <w:sz w:val="20"/>
                          <w:szCs w:val="20"/>
                        </w:rPr>
                      </w:pPr>
                      <w:r w:rsidRPr="00093426">
                        <w:rPr>
                          <w:rFonts w:ascii="Arial" w:eastAsia="HG丸ｺﾞｼｯｸM-PRO" w:hAnsi="Arial" w:cs="Arial" w:hint="eastAsia"/>
                          <w:sz w:val="20"/>
                          <w:szCs w:val="20"/>
                        </w:rPr>
                        <w:t>成育医療等基本方針・</w:t>
                      </w:r>
                      <w:r w:rsidRPr="00672AD5">
                        <w:rPr>
                          <w:rFonts w:ascii="Arial" w:eastAsia="HG丸ｺﾞｼｯｸM-PRO" w:hAnsi="Arial" w:cs="Arial" w:hint="eastAsia"/>
                          <w:sz w:val="20"/>
                          <w:szCs w:val="20"/>
                        </w:rPr>
                        <w:t>自殺総合対策大綱</w:t>
                      </w:r>
                    </w:p>
                  </w:txbxContent>
                </v:textbox>
              </v:shape>
            </w:pict>
          </mc:Fallback>
        </mc:AlternateContent>
      </w:r>
    </w:p>
    <w:p w14:paraId="0325EEA7" w14:textId="20B93D5B" w:rsidR="00391252" w:rsidRDefault="005C2AF7" w:rsidP="00391252">
      <w:pPr>
        <w:rPr>
          <w:sz w:val="22"/>
        </w:rPr>
      </w:pPr>
      <w:r>
        <w:rPr>
          <w:noProof/>
        </w:rPr>
        <mc:AlternateContent>
          <mc:Choice Requires="wps">
            <w:drawing>
              <wp:anchor distT="0" distB="0" distL="114300" distR="114300" simplePos="0" relativeHeight="252160000" behindDoc="0" locked="0" layoutInCell="1" allowOverlap="1" wp14:anchorId="04F1E5C2" wp14:editId="4B983645">
                <wp:simplePos x="0" y="0"/>
                <wp:positionH relativeFrom="column">
                  <wp:posOffset>4740275</wp:posOffset>
                </wp:positionH>
                <wp:positionV relativeFrom="paragraph">
                  <wp:posOffset>102235</wp:posOffset>
                </wp:positionV>
                <wp:extent cx="685800" cy="2819400"/>
                <wp:effectExtent l="0" t="0" r="19050" b="19050"/>
                <wp:wrapNone/>
                <wp:docPr id="305" name="角丸四角形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819400"/>
                        </a:xfrm>
                        <a:prstGeom prst="roundRect">
                          <a:avLst>
                            <a:gd name="adj" fmla="val 16667"/>
                          </a:avLst>
                        </a:prstGeom>
                        <a:solidFill>
                          <a:srgbClr val="FFFFFF"/>
                        </a:solidFill>
                        <a:ln w="9525">
                          <a:solidFill>
                            <a:srgbClr val="000000"/>
                          </a:solidFill>
                          <a:round/>
                          <a:headEnd/>
                          <a:tailEnd/>
                        </a:ln>
                      </wps:spPr>
                      <wps:txbx>
                        <w:txbxContent>
                          <w:p w14:paraId="39766321" w14:textId="52B1FFB2" w:rsidR="00D374D6" w:rsidRDefault="00D374D6" w:rsidP="006822C3">
                            <w:pPr>
                              <w:ind w:leftChars="120" w:left="252"/>
                              <w:jc w:val="distribute"/>
                              <w:rPr>
                                <w:rFonts w:ascii="ＭＳ ゴシック" w:eastAsia="ＭＳ ゴシック" w:hAnsi="ＭＳ ゴシック"/>
                                <w:sz w:val="24"/>
                              </w:rPr>
                            </w:pPr>
                            <w:r>
                              <w:rPr>
                                <w:rFonts w:ascii="ＭＳ ゴシック" w:eastAsia="ＭＳ ゴシック" w:hAnsi="ＭＳ ゴシック" w:hint="eastAsia"/>
                                <w:sz w:val="24"/>
                              </w:rPr>
                              <w:t>坂出市高齢者福祉計画</w:t>
                            </w:r>
                          </w:p>
                          <w:p w14:paraId="0DC5CBBF" w14:textId="4D47B32F" w:rsidR="00D374D6" w:rsidRDefault="00D374D6" w:rsidP="006822C3">
                            <w:pPr>
                              <w:ind w:leftChars="120" w:left="252"/>
                              <w:jc w:val="distribute"/>
                              <w:rPr>
                                <w:rFonts w:ascii="ＭＳ ゴシック" w:eastAsia="ＭＳ ゴシック" w:hAnsi="ＭＳ ゴシック"/>
                                <w:sz w:val="24"/>
                              </w:rPr>
                            </w:pPr>
                            <w:r>
                              <w:rPr>
                                <w:rFonts w:ascii="ＭＳ ゴシック" w:eastAsia="ＭＳ ゴシック" w:hAnsi="ＭＳ ゴシック" w:hint="eastAsia"/>
                                <w:sz w:val="24"/>
                              </w:rPr>
                              <w:t>坂出市介護保険事業計画</w:t>
                            </w:r>
                          </w:p>
                        </w:txbxContent>
                      </wps:txbx>
                      <wps:bodyPr rot="0" vert="eaVert" wrap="square" lIns="74295" tIns="8890" rIns="74295" bIns="8890" anchor="t" anchorCtr="0" upright="1">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4F1E5C2" id="角丸四角形 305" o:spid="_x0000_s1047" style="position:absolute;left:0;text-align:left;margin-left:373.25pt;margin-top:8.05pt;width:54pt;height:222pt;z-index:25216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">
                <v:textbox style="layout-flow:vertical-ideographic" inset="5.85pt,.7pt,5.85pt,.7pt">
                  <w:txbxContent>
                    <w:p w14:paraId="39766321" w14:textId="52B1FFB2" w:rsidR="00D374D6" w:rsidRDefault="00D374D6" w:rsidP="006822C3">
                      <w:pPr>
                        <w:ind w:leftChars="120" w:left="252"/>
                        <w:jc w:val="distribute"/>
                        <w:rPr>
                          <w:rFonts w:ascii="ＭＳ ゴシック" w:eastAsia="ＭＳ ゴシック" w:hAnsi="ＭＳ ゴシック"/>
                          <w:sz w:val="24"/>
                        </w:rPr>
                      </w:pPr>
                      <w:r>
                        <w:rPr>
                          <w:rFonts w:ascii="ＭＳ ゴシック" w:eastAsia="ＭＳ ゴシック" w:hAnsi="ＭＳ ゴシック" w:hint="eastAsia"/>
                          <w:sz w:val="24"/>
                        </w:rPr>
                        <w:t>坂出市高齢者福祉計画</w:t>
                      </w:r>
                    </w:p>
                    <w:p w14:paraId="0DC5CBBF" w14:textId="4D47B32F" w:rsidR="00D374D6" w:rsidRDefault="00D374D6" w:rsidP="006822C3">
                      <w:pPr>
                        <w:ind w:leftChars="120" w:left="252"/>
                        <w:jc w:val="distribute"/>
                        <w:rPr>
                          <w:rFonts w:ascii="ＭＳ ゴシック" w:eastAsia="ＭＳ ゴシック" w:hAnsi="ＭＳ ゴシック"/>
                          <w:sz w:val="24"/>
                        </w:rPr>
                      </w:pPr>
                      <w:r>
                        <w:rPr>
                          <w:rFonts w:ascii="ＭＳ ゴシック" w:eastAsia="ＭＳ ゴシック" w:hAnsi="ＭＳ ゴシック" w:hint="eastAsia"/>
                          <w:sz w:val="24"/>
                        </w:rPr>
                        <w:t>坂出市介護保険事業計画</w:t>
                      </w:r>
                    </w:p>
                  </w:txbxContent>
                </v:textbox>
              </v:roundrect>
            </w:pict>
          </mc:Fallback>
        </mc:AlternateContent>
      </w:r>
      <w:r>
        <w:rPr>
          <w:noProof/>
        </w:rPr>
        <mc:AlternateContent>
          <mc:Choice Requires="wps">
            <w:drawing>
              <wp:anchor distT="0" distB="0" distL="114300" distR="114300" simplePos="0" relativeHeight="252161024" behindDoc="0" locked="0" layoutInCell="1" allowOverlap="1" wp14:anchorId="00CD527B" wp14:editId="2966DAF8">
                <wp:simplePos x="0" y="0"/>
                <wp:positionH relativeFrom="column">
                  <wp:posOffset>3703320</wp:posOffset>
                </wp:positionH>
                <wp:positionV relativeFrom="paragraph">
                  <wp:posOffset>153670</wp:posOffset>
                </wp:positionV>
                <wp:extent cx="685800" cy="2762250"/>
                <wp:effectExtent l="0" t="0" r="19050" b="19050"/>
                <wp:wrapNone/>
                <wp:docPr id="287" name="角丸四角形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762250"/>
                        </a:xfrm>
                        <a:prstGeom prst="roundRect">
                          <a:avLst>
                            <a:gd name="adj" fmla="val 16667"/>
                          </a:avLst>
                        </a:prstGeom>
                        <a:solidFill>
                          <a:srgbClr val="FFFFFF"/>
                        </a:solidFill>
                        <a:ln w="9525">
                          <a:solidFill>
                            <a:srgbClr val="000000"/>
                          </a:solidFill>
                          <a:round/>
                          <a:headEnd/>
                          <a:tailEnd/>
                        </a:ln>
                      </wps:spPr>
                      <wps:txbx>
                        <w:txbxContent>
                          <w:p w14:paraId="7826214B" w14:textId="1CC4545C" w:rsidR="00D374D6" w:rsidRDefault="00D374D6" w:rsidP="006822C3">
                            <w:pPr>
                              <w:ind w:leftChars="80" w:left="168"/>
                              <w:jc w:val="distribute"/>
                              <w:rPr>
                                <w:rFonts w:ascii="ＭＳ ゴシック" w:eastAsia="ＭＳ ゴシック" w:hAnsi="ＭＳ ゴシック"/>
                                <w:sz w:val="24"/>
                              </w:rPr>
                            </w:pPr>
                            <w:r>
                              <w:rPr>
                                <w:rFonts w:ascii="ＭＳ ゴシック" w:eastAsia="ＭＳ ゴシック" w:hAnsi="ＭＳ ゴシック" w:hint="eastAsia"/>
                                <w:sz w:val="24"/>
                              </w:rPr>
                              <w:t>坂出市障がい者計画</w:t>
                            </w:r>
                          </w:p>
                          <w:p w14:paraId="69D84250" w14:textId="32E50518" w:rsidR="00D374D6" w:rsidRDefault="00D374D6" w:rsidP="006822C3">
                            <w:pPr>
                              <w:ind w:leftChars="80" w:left="168"/>
                              <w:jc w:val="distribute"/>
                              <w:rPr>
                                <w:rFonts w:ascii="ＭＳ ゴシック" w:eastAsia="ＭＳ ゴシック" w:hAnsi="ＭＳ ゴシック"/>
                                <w:sz w:val="24"/>
                              </w:rPr>
                            </w:pPr>
                            <w:r>
                              <w:rPr>
                                <w:rFonts w:ascii="ＭＳ ゴシック" w:eastAsia="ＭＳ ゴシック" w:hAnsi="ＭＳ ゴシック" w:hint="eastAsia"/>
                                <w:sz w:val="24"/>
                              </w:rPr>
                              <w:t>坂出市障がい福祉計画</w:t>
                            </w:r>
                          </w:p>
                        </w:txbxContent>
                      </wps:txbx>
                      <wps:bodyPr rot="0" vert="eaVert" wrap="square" lIns="74295" tIns="8890" rIns="74295" bIns="8890" anchor="t" anchorCtr="0" upright="1">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0CD527B" id="角丸四角形 287" o:spid="_x0000_s1048" style="position:absolute;left:0;text-align:left;margin-left:291.6pt;margin-top:12.1pt;width:54pt;height:217.5pt;z-index:25216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">
                <v:textbox style="layout-flow:vertical-ideographic" inset="5.85pt,.7pt,5.85pt,.7pt">
                  <w:txbxContent>
                    <w:p w14:paraId="7826214B" w14:textId="1CC4545C" w:rsidR="00D374D6" w:rsidRDefault="00D374D6" w:rsidP="006822C3">
                      <w:pPr>
                        <w:ind w:leftChars="80" w:left="168"/>
                        <w:jc w:val="distribute"/>
                        <w:rPr>
                          <w:rFonts w:ascii="ＭＳ ゴシック" w:eastAsia="ＭＳ ゴシック" w:hAnsi="ＭＳ ゴシック"/>
                          <w:sz w:val="24"/>
                        </w:rPr>
                      </w:pPr>
                      <w:r>
                        <w:rPr>
                          <w:rFonts w:ascii="ＭＳ ゴシック" w:eastAsia="ＭＳ ゴシック" w:hAnsi="ＭＳ ゴシック" w:hint="eastAsia"/>
                          <w:sz w:val="24"/>
                        </w:rPr>
                        <w:t>坂出市障がい者計画</w:t>
                      </w:r>
                    </w:p>
                    <w:p w14:paraId="69D84250" w14:textId="32E50518" w:rsidR="00D374D6" w:rsidRDefault="00D374D6" w:rsidP="006822C3">
                      <w:pPr>
                        <w:ind w:leftChars="80" w:left="168"/>
                        <w:jc w:val="distribute"/>
                        <w:rPr>
                          <w:rFonts w:ascii="ＭＳ ゴシック" w:eastAsia="ＭＳ ゴシック" w:hAnsi="ＭＳ ゴシック"/>
                          <w:sz w:val="24"/>
                        </w:rPr>
                      </w:pPr>
                      <w:r>
                        <w:rPr>
                          <w:rFonts w:ascii="ＭＳ ゴシック" w:eastAsia="ＭＳ ゴシック" w:hAnsi="ＭＳ ゴシック" w:hint="eastAsia"/>
                          <w:sz w:val="24"/>
                        </w:rPr>
                        <w:t>坂出市障がい福祉計画</w:t>
                      </w:r>
                    </w:p>
                  </w:txbxContent>
                </v:textbox>
              </v:roundrect>
            </w:pict>
          </mc:Fallback>
        </mc:AlternateContent>
      </w:r>
      <w:r>
        <w:rPr>
          <w:noProof/>
        </w:rPr>
        <mc:AlternateContent>
          <mc:Choice Requires="wps">
            <w:drawing>
              <wp:anchor distT="0" distB="0" distL="114300" distR="114300" simplePos="0" relativeHeight="252168192" behindDoc="0" locked="0" layoutInCell="1" allowOverlap="1" wp14:anchorId="7645340F" wp14:editId="3BA73927">
                <wp:simplePos x="0" y="0"/>
                <wp:positionH relativeFrom="column">
                  <wp:posOffset>2665730</wp:posOffset>
                </wp:positionH>
                <wp:positionV relativeFrom="paragraph">
                  <wp:posOffset>138430</wp:posOffset>
                </wp:positionV>
                <wp:extent cx="685800" cy="2781300"/>
                <wp:effectExtent l="0" t="0" r="19050" b="19050"/>
                <wp:wrapNone/>
                <wp:docPr id="286" name="角丸四角形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781300"/>
                        </a:xfrm>
                        <a:prstGeom prst="roundRect">
                          <a:avLst>
                            <a:gd name="adj" fmla="val 14167"/>
                          </a:avLst>
                        </a:prstGeom>
                        <a:solidFill>
                          <a:srgbClr val="FFFFFF"/>
                        </a:solidFill>
                        <a:ln w="9525">
                          <a:solidFill>
                            <a:srgbClr val="000000"/>
                          </a:solidFill>
                          <a:round/>
                          <a:headEnd/>
                          <a:tailEnd/>
                        </a:ln>
                      </wps:spPr>
                      <wps:txbx>
                        <w:txbxContent>
                          <w:p w14:paraId="2874F1DF" w14:textId="3C4F8BBC" w:rsidR="00D374D6" w:rsidRPr="00672AD5" w:rsidRDefault="00D374D6" w:rsidP="006822C3">
                            <w:pPr>
                              <w:ind w:leftChars="90" w:left="189"/>
                              <w:jc w:val="distribute"/>
                              <w:rPr>
                                <w:rFonts w:ascii="ＭＳ ゴシック" w:eastAsia="ＭＳ ゴシック" w:hAnsi="ＭＳ ゴシック"/>
                                <w:sz w:val="24"/>
                              </w:rPr>
                            </w:pPr>
                            <w:r w:rsidRPr="00672AD5">
                              <w:rPr>
                                <w:rFonts w:ascii="ＭＳ ゴシック" w:eastAsia="ＭＳ ゴシック" w:hAnsi="ＭＳ ゴシック" w:hint="eastAsia"/>
                                <w:sz w:val="24"/>
                              </w:rPr>
                              <w:t>坂出市子ども・子育て支援事業計画</w:t>
                            </w:r>
                          </w:p>
                        </w:txbxContent>
                      </wps:txbx>
                      <wps:bodyPr rot="0" vert="eaVert" wrap="square" lIns="74295" tIns="8890" rIns="201600" bIns="889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645340F" id="角丸四角形 286" o:spid="_x0000_s1049" style="position:absolute;left:0;text-align:left;margin-left:209.9pt;margin-top:10.9pt;width:54pt;height:219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92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">
                <v:textbox style="layout-flow:vertical-ideographic" inset="5.85pt,.7pt,5.6mm,.7pt">
                  <w:txbxContent>
                    <w:p w14:paraId="2874F1DF" w14:textId="3C4F8BBC" w:rsidR="00D374D6" w:rsidRPr="00672AD5" w:rsidRDefault="00D374D6" w:rsidP="006822C3">
                      <w:pPr>
                        <w:ind w:leftChars="90" w:left="189"/>
                        <w:jc w:val="distribute"/>
                        <w:rPr>
                          <w:rFonts w:ascii="ＭＳ ゴシック" w:eastAsia="ＭＳ ゴシック" w:hAnsi="ＭＳ ゴシック"/>
                          <w:sz w:val="24"/>
                        </w:rPr>
                      </w:pPr>
                      <w:r w:rsidRPr="00672AD5">
                        <w:rPr>
                          <w:rFonts w:ascii="ＭＳ ゴシック" w:eastAsia="ＭＳ ゴシック" w:hAnsi="ＭＳ ゴシック" w:hint="eastAsia"/>
                          <w:sz w:val="24"/>
                        </w:rPr>
                        <w:t>坂出市子ども・子育て支援事業計画</w:t>
                      </w:r>
                    </w:p>
                  </w:txbxContent>
                </v:textbox>
              </v:roundrect>
            </w:pict>
          </mc:Fallback>
        </mc:AlternateContent>
      </w:r>
      <w:r w:rsidR="00391252">
        <w:rPr>
          <w:noProof/>
        </w:rPr>
        <mc:AlternateContent>
          <mc:Choice Requires="wps">
            <w:drawing>
              <wp:anchor distT="0" distB="0" distL="114300" distR="114300" simplePos="0" relativeHeight="252171264" behindDoc="0" locked="0" layoutInCell="1" allowOverlap="1" wp14:anchorId="7364882B" wp14:editId="7900C6EE">
                <wp:simplePos x="0" y="0"/>
                <wp:positionH relativeFrom="column">
                  <wp:posOffset>4245315</wp:posOffset>
                </wp:positionH>
                <wp:positionV relativeFrom="paragraph">
                  <wp:posOffset>10367</wp:posOffset>
                </wp:positionV>
                <wp:extent cx="0" cy="223283"/>
                <wp:effectExtent l="0" t="0" r="19050" b="24765"/>
                <wp:wrapNone/>
                <wp:docPr id="71" name="直線コネクタ 71"/>
                <wp:cNvGraphicFramePr/>
                <a:graphic xmlns:a="http://schemas.openxmlformats.org/drawingml/2006/main">
                  <a:graphicData uri="http://schemas.microsoft.com/office/word/2010/wordprocessingShape">
                    <wps:wsp>
                      <wps:cNvCnPr/>
                      <wps:spPr>
                        <a:xfrm>
                          <a:off x="0" y="0"/>
                          <a:ext cx="0" cy="223283"/>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25AB327" id="直線コネクタ 71" o:spid="_x0000_s1026" style="position:absolute;z-index:25217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4.3pt,.8pt" to="334.3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" strokecolor="windowText" strokeweight=".5pt">
                <v:stroke joinstyle="miter"/>
              </v:line>
            </w:pict>
          </mc:Fallback>
        </mc:AlternateContent>
      </w:r>
      <w:r w:rsidR="00391252">
        <w:rPr>
          <w:noProof/>
        </w:rPr>
        <mc:AlternateContent>
          <mc:Choice Requires="wps">
            <w:drawing>
              <wp:anchor distT="0" distB="0" distL="114300" distR="114300" simplePos="0" relativeHeight="252170240" behindDoc="0" locked="0" layoutInCell="1" allowOverlap="1" wp14:anchorId="1F3C5B42" wp14:editId="0668AEA6">
                <wp:simplePos x="0" y="0"/>
                <wp:positionH relativeFrom="column">
                  <wp:posOffset>3118263</wp:posOffset>
                </wp:positionH>
                <wp:positionV relativeFrom="paragraph">
                  <wp:posOffset>10367</wp:posOffset>
                </wp:positionV>
                <wp:extent cx="0" cy="223283"/>
                <wp:effectExtent l="0" t="0" r="19050" b="24765"/>
                <wp:wrapNone/>
                <wp:docPr id="1919" name="直線コネクタ 1919"/>
                <wp:cNvGraphicFramePr/>
                <a:graphic xmlns:a="http://schemas.openxmlformats.org/drawingml/2006/main">
                  <a:graphicData uri="http://schemas.microsoft.com/office/word/2010/wordprocessingShape">
                    <wps:wsp>
                      <wps:cNvCnPr/>
                      <wps:spPr>
                        <a:xfrm>
                          <a:off x="0" y="0"/>
                          <a:ext cx="0" cy="223283"/>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8295EE7" id="直線コネクタ 1919" o:spid="_x0000_s1026" style="position:absolute;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55pt,.8pt" to="245.5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" strokecolor="windowText" strokeweight=".5pt">
                <v:stroke joinstyle="miter"/>
              </v:line>
            </w:pict>
          </mc:Fallback>
        </mc:AlternateContent>
      </w:r>
    </w:p>
    <w:p w14:paraId="61413949" w14:textId="77777777" w:rsidR="00391252" w:rsidRDefault="00391252" w:rsidP="00391252">
      <w:pPr>
        <w:rPr>
          <w:sz w:val="22"/>
        </w:rPr>
      </w:pPr>
    </w:p>
    <w:p w14:paraId="1E3F7D57" w14:textId="77777777" w:rsidR="00391252" w:rsidRDefault="00391252" w:rsidP="00391252">
      <w:pPr>
        <w:rPr>
          <w:sz w:val="22"/>
        </w:rPr>
      </w:pPr>
    </w:p>
    <w:p w14:paraId="04B83898" w14:textId="77777777" w:rsidR="00391252" w:rsidRDefault="00391252" w:rsidP="00391252">
      <w:pPr>
        <w:rPr>
          <w:sz w:val="22"/>
        </w:rPr>
      </w:pPr>
      <w:r>
        <w:rPr>
          <w:noProof/>
        </w:rPr>
        <mc:AlternateContent>
          <mc:Choice Requires="wps">
            <w:drawing>
              <wp:anchor distT="4294967295" distB="4294967295" distL="114300" distR="114300" simplePos="0" relativeHeight="252167168" behindDoc="0" locked="0" layoutInCell="1" allowOverlap="1" wp14:anchorId="4C4BC864" wp14:editId="73D7DF87">
                <wp:simplePos x="0" y="0"/>
                <wp:positionH relativeFrom="column">
                  <wp:posOffset>1026160</wp:posOffset>
                </wp:positionH>
                <wp:positionV relativeFrom="paragraph">
                  <wp:posOffset>187960</wp:posOffset>
                </wp:positionV>
                <wp:extent cx="447120" cy="0"/>
                <wp:effectExtent l="38100" t="76200" r="10160" b="114300"/>
                <wp:wrapNone/>
                <wp:docPr id="371" name="直線矢印コネクタ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7120" cy="0"/>
                        </a:xfrm>
                        <a:prstGeom prst="straightConnector1">
                          <a:avLst/>
                        </a:prstGeom>
                        <a:noFill/>
                        <a:ln w="25400" cap="flat" cmpd="sng" algn="ctr">
                          <a:solidFill>
                            <a:srgbClr val="4F81BD">
                              <a:shade val="95000"/>
                              <a:satMod val="105000"/>
                            </a:srgbClr>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2B22082" id="_x0000_t32" coordsize="21600,21600" o:spt="32" o:oned="t" path="m,l21600,21600e" filled="f">
                <v:path arrowok="t" fillok="f" o:connecttype="none"/>
                <o:lock v:ext="edit" shapetype="t"/>
              </v:shapetype>
              <v:shape id="直線矢印コネクタ 82" o:spid="_x0000_s1026" type="#_x0000_t32" style="position:absolute;margin-left:80.8pt;margin-top:14.8pt;width:35.2pt;height:0;z-index:252167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" strokecolor="#4a7ebb" strokeweight="2pt">
                <v:stroke startarrow="open" endarrow="open"/>
                <o:lock v:ext="edit" shapetype="f"/>
              </v:shape>
            </w:pict>
          </mc:Fallback>
        </mc:AlternateContent>
      </w:r>
    </w:p>
    <w:p w14:paraId="2A5FC55C" w14:textId="77777777" w:rsidR="00391252" w:rsidRDefault="00391252" w:rsidP="00391252">
      <w:pPr>
        <w:rPr>
          <w:sz w:val="22"/>
        </w:rPr>
      </w:pPr>
    </w:p>
    <w:p w14:paraId="37231F5B" w14:textId="77777777" w:rsidR="00391252" w:rsidRDefault="00391252" w:rsidP="00391252">
      <w:pPr>
        <w:rPr>
          <w:sz w:val="22"/>
        </w:rPr>
      </w:pPr>
    </w:p>
    <w:p w14:paraId="5976C418" w14:textId="77777777" w:rsidR="00391252" w:rsidRDefault="00391252" w:rsidP="00391252">
      <w:pPr>
        <w:rPr>
          <w:sz w:val="22"/>
        </w:rPr>
      </w:pPr>
    </w:p>
    <w:p w14:paraId="3C4DA4FC" w14:textId="77777777" w:rsidR="00391252" w:rsidRDefault="00391252" w:rsidP="00391252">
      <w:pPr>
        <w:rPr>
          <w:sz w:val="22"/>
        </w:rPr>
      </w:pPr>
    </w:p>
    <w:p w14:paraId="09BF3057" w14:textId="77777777" w:rsidR="00391252" w:rsidRDefault="00391252" w:rsidP="00391252">
      <w:pPr>
        <w:rPr>
          <w:sz w:val="22"/>
        </w:rPr>
      </w:pPr>
    </w:p>
    <w:p w14:paraId="06AE3673" w14:textId="77777777" w:rsidR="00391252" w:rsidRDefault="00391252" w:rsidP="00391252">
      <w:pPr>
        <w:rPr>
          <w:sz w:val="22"/>
        </w:rPr>
      </w:pPr>
      <w:r>
        <w:rPr>
          <w:noProof/>
          <w:sz w:val="22"/>
        </w:rPr>
        <mc:AlternateContent>
          <mc:Choice Requires="wps">
            <w:drawing>
              <wp:anchor distT="0" distB="0" distL="114300" distR="114300" simplePos="0" relativeHeight="252157952" behindDoc="0" locked="0" layoutInCell="1" allowOverlap="1" wp14:anchorId="29CB35E5" wp14:editId="5BC8CAAF">
                <wp:simplePos x="0" y="0"/>
                <wp:positionH relativeFrom="column">
                  <wp:posOffset>1937738</wp:posOffset>
                </wp:positionH>
                <wp:positionV relativeFrom="paragraph">
                  <wp:posOffset>185804</wp:posOffset>
                </wp:positionV>
                <wp:extent cx="0" cy="956930"/>
                <wp:effectExtent l="0" t="0" r="19050" b="34290"/>
                <wp:wrapNone/>
                <wp:docPr id="284" name="直線コネクタ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56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31882A" id="直線コネクタ 284" o:spid="_x0000_s1026" style="position:absolute;flip:x;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6pt,14.65pt" to="152.6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"/>
            </w:pict>
          </mc:Fallback>
        </mc:AlternateContent>
      </w:r>
    </w:p>
    <w:p w14:paraId="646BA022" w14:textId="77777777" w:rsidR="00391252" w:rsidRDefault="00391252" w:rsidP="00391252">
      <w:pPr>
        <w:rPr>
          <w:sz w:val="22"/>
        </w:rPr>
      </w:pPr>
    </w:p>
    <w:p w14:paraId="0FEB27B3" w14:textId="77777777" w:rsidR="00391252" w:rsidRDefault="00391252" w:rsidP="00391252">
      <w:pPr>
        <w:rPr>
          <w:sz w:val="22"/>
        </w:rPr>
      </w:pPr>
    </w:p>
    <w:p w14:paraId="4B5EAE5B" w14:textId="77777777" w:rsidR="00391252" w:rsidRDefault="00391252" w:rsidP="00391252">
      <w:pPr>
        <w:rPr>
          <w:sz w:val="22"/>
        </w:rPr>
      </w:pPr>
    </w:p>
    <w:p w14:paraId="0A53B8F8" w14:textId="77777777" w:rsidR="00391252" w:rsidRDefault="00391252" w:rsidP="00391252">
      <w:pPr>
        <w:rPr>
          <w:sz w:val="22"/>
        </w:rPr>
      </w:pPr>
    </w:p>
    <w:p w14:paraId="48EBC8C0" w14:textId="77777777" w:rsidR="00391252" w:rsidRDefault="00391252" w:rsidP="00391252">
      <w:pPr>
        <w:rPr>
          <w:sz w:val="22"/>
        </w:rPr>
      </w:pPr>
      <w:r>
        <w:rPr>
          <w:noProof/>
          <w:sz w:val="22"/>
        </w:rPr>
        <mc:AlternateContent>
          <mc:Choice Requires="wps">
            <w:drawing>
              <wp:anchor distT="0" distB="0" distL="114300" distR="114300" simplePos="0" relativeHeight="252156928" behindDoc="0" locked="0" layoutInCell="1" allowOverlap="1" wp14:anchorId="5C8848DB" wp14:editId="35A37B95">
                <wp:simplePos x="0" y="0"/>
                <wp:positionH relativeFrom="column">
                  <wp:posOffset>1310729</wp:posOffset>
                </wp:positionH>
                <wp:positionV relativeFrom="paragraph">
                  <wp:posOffset>10367</wp:posOffset>
                </wp:positionV>
                <wp:extent cx="2790825" cy="552450"/>
                <wp:effectExtent l="0" t="0" r="28575" b="19050"/>
                <wp:wrapNone/>
                <wp:docPr id="283" name="角丸四角形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552450"/>
                        </a:xfrm>
                        <a:prstGeom prst="roundRect">
                          <a:avLst>
                            <a:gd name="adj" fmla="val 16667"/>
                          </a:avLst>
                        </a:prstGeom>
                        <a:solidFill>
                          <a:srgbClr val="FFFFFF"/>
                        </a:solidFill>
                        <a:ln w="9525">
                          <a:solidFill>
                            <a:srgbClr val="000000"/>
                          </a:solidFill>
                          <a:round/>
                          <a:headEnd/>
                          <a:tailEnd/>
                        </a:ln>
                      </wps:spPr>
                      <wps:txbx>
                        <w:txbxContent>
                          <w:p w14:paraId="296FC6B0" w14:textId="77777777" w:rsidR="00D374D6" w:rsidRDefault="00D374D6" w:rsidP="00391252">
                            <w:pPr>
                              <w:jc w:val="center"/>
                              <w:rPr>
                                <w:rFonts w:ascii="ＭＳ ゴシック" w:eastAsia="ＭＳ ゴシック" w:hAnsi="ＭＳ ゴシック"/>
                                <w:sz w:val="22"/>
                              </w:rPr>
                            </w:pPr>
                            <w:r>
                              <w:rPr>
                                <w:rFonts w:ascii="ＭＳ ゴシック" w:eastAsia="ＭＳ ゴシック" w:hAnsi="ＭＳ ゴシック" w:hint="eastAsia"/>
                                <w:sz w:val="22"/>
                              </w:rPr>
                              <w:t>坂出市国民健康保険データ</w:t>
                            </w:r>
                            <w:r>
                              <w:rPr>
                                <w:rFonts w:ascii="ＭＳ ゴシック" w:eastAsia="ＭＳ ゴシック" w:hAnsi="ＭＳ ゴシック"/>
                                <w:sz w:val="22"/>
                              </w:rPr>
                              <w:t>ヘルス</w:t>
                            </w:r>
                            <w:r>
                              <w:rPr>
                                <w:rFonts w:ascii="ＭＳ ゴシック" w:eastAsia="ＭＳ ゴシック" w:hAnsi="ＭＳ ゴシック" w:hint="eastAsia"/>
                                <w:sz w:val="22"/>
                              </w:rPr>
                              <w:t>計画</w:t>
                            </w:r>
                          </w:p>
                          <w:p w14:paraId="40261D23" w14:textId="77777777" w:rsidR="00D374D6" w:rsidRDefault="00D374D6" w:rsidP="00391252">
                            <w:pPr>
                              <w:jc w:val="center"/>
                              <w:rPr>
                                <w:rFonts w:ascii="ＭＳ ゴシック" w:eastAsia="ＭＳ ゴシック" w:hAnsi="ＭＳ ゴシック"/>
                                <w:sz w:val="22"/>
                              </w:rPr>
                            </w:pPr>
                            <w:r>
                              <w:rPr>
                                <w:rFonts w:ascii="ＭＳ ゴシック" w:eastAsia="ＭＳ ゴシック" w:hAnsi="ＭＳ ゴシック" w:hint="eastAsia"/>
                                <w:sz w:val="22"/>
                              </w:rPr>
                              <w:t>坂出市特定健康診査等</w:t>
                            </w:r>
                            <w:r>
                              <w:rPr>
                                <w:rFonts w:ascii="ＭＳ ゴシック" w:eastAsia="ＭＳ ゴシック" w:hAnsi="ＭＳ ゴシック"/>
                                <w:sz w:val="22"/>
                              </w:rPr>
                              <w:t>実施計画</w:t>
                            </w:r>
                          </w:p>
                        </w:txbxContent>
                      </wps:txbx>
                      <wps:bodyPr rot="0" vert="horz" wrap="square" lIns="74295" tIns="8890" rIns="81360" bIns="889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C8848DB" id="角丸四角形 283" o:spid="_x0000_s1050" style="position:absolute;left:0;text-align:left;margin-left:103.2pt;margin-top:.8pt;width:219.75pt;height:43.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">
                <v:textbox inset="5.85pt,.7pt,2.26mm,.7pt">
                  <w:txbxContent>
                    <w:p w14:paraId="296FC6B0" w14:textId="77777777" w:rsidR="00D374D6" w:rsidRDefault="00D374D6" w:rsidP="00391252">
                      <w:pPr>
                        <w:jc w:val="center"/>
                        <w:rPr>
                          <w:rFonts w:ascii="ＭＳ ゴシック" w:eastAsia="ＭＳ ゴシック" w:hAnsi="ＭＳ ゴシック"/>
                          <w:sz w:val="22"/>
                        </w:rPr>
                      </w:pPr>
                      <w:r>
                        <w:rPr>
                          <w:rFonts w:ascii="ＭＳ ゴシック" w:eastAsia="ＭＳ ゴシック" w:hAnsi="ＭＳ ゴシック" w:hint="eastAsia"/>
                          <w:sz w:val="22"/>
                        </w:rPr>
                        <w:t>坂出市国民健康保険データ</w:t>
                      </w:r>
                      <w:r>
                        <w:rPr>
                          <w:rFonts w:ascii="ＭＳ ゴシック" w:eastAsia="ＭＳ ゴシック" w:hAnsi="ＭＳ ゴシック"/>
                          <w:sz w:val="22"/>
                        </w:rPr>
                        <w:t>ヘルス</w:t>
                      </w:r>
                      <w:r>
                        <w:rPr>
                          <w:rFonts w:ascii="ＭＳ ゴシック" w:eastAsia="ＭＳ ゴシック" w:hAnsi="ＭＳ ゴシック" w:hint="eastAsia"/>
                          <w:sz w:val="22"/>
                        </w:rPr>
                        <w:t>計画</w:t>
                      </w:r>
                    </w:p>
                    <w:p w14:paraId="40261D23" w14:textId="77777777" w:rsidR="00D374D6" w:rsidRDefault="00D374D6" w:rsidP="00391252">
                      <w:pPr>
                        <w:jc w:val="center"/>
                        <w:rPr>
                          <w:rFonts w:ascii="ＭＳ ゴシック" w:eastAsia="ＭＳ ゴシック" w:hAnsi="ＭＳ ゴシック"/>
                          <w:sz w:val="22"/>
                        </w:rPr>
                      </w:pPr>
                      <w:r>
                        <w:rPr>
                          <w:rFonts w:ascii="ＭＳ ゴシック" w:eastAsia="ＭＳ ゴシック" w:hAnsi="ＭＳ ゴシック" w:hint="eastAsia"/>
                          <w:sz w:val="22"/>
                        </w:rPr>
                        <w:t>坂出市特定健康診査等</w:t>
                      </w:r>
                      <w:r>
                        <w:rPr>
                          <w:rFonts w:ascii="ＭＳ ゴシック" w:eastAsia="ＭＳ ゴシック" w:hAnsi="ＭＳ ゴシック"/>
                          <w:sz w:val="22"/>
                        </w:rPr>
                        <w:t>実施計画</w:t>
                      </w:r>
                    </w:p>
                  </w:txbxContent>
                </v:textbox>
              </v:roundrect>
            </w:pict>
          </mc:Fallback>
        </mc:AlternateContent>
      </w:r>
    </w:p>
    <w:p w14:paraId="1881529B" w14:textId="77777777" w:rsidR="00391252" w:rsidRDefault="00391252" w:rsidP="00391252">
      <w:pPr>
        <w:rPr>
          <w:sz w:val="22"/>
        </w:rPr>
      </w:pPr>
    </w:p>
    <w:p w14:paraId="344ACA84" w14:textId="77777777" w:rsidR="00391252" w:rsidRDefault="00391252" w:rsidP="00391252">
      <w:pPr>
        <w:rPr>
          <w:sz w:val="22"/>
        </w:rPr>
      </w:pPr>
    </w:p>
    <w:bookmarkStart w:id="21" w:name="_Toc170813206"/>
    <w:p w14:paraId="2925D46B" w14:textId="753FCD53" w:rsidR="00A25C44" w:rsidRPr="00CA67FA" w:rsidRDefault="00A25C44" w:rsidP="00A25C44">
      <w:pPr>
        <w:pStyle w:val="2"/>
        <w:ind w:leftChars="50" w:left="105"/>
        <w:rPr>
          <w:rFonts w:ascii="BIZ UDゴシック" w:eastAsia="BIZ UDゴシック" w:hAnsi="BIZ UDゴシック"/>
          <w:b/>
          <w:bCs/>
          <w:sz w:val="28"/>
          <w:szCs w:val="28"/>
        </w:rPr>
      </w:pPr>
      <w:r w:rsidRPr="00CA67FA">
        <w:rPr>
          <w:rFonts w:ascii="BIZ UDゴシック" w:eastAsia="BIZ UDゴシック" w:hAnsi="BIZ UDゴシック"/>
          <w:b/>
          <w:bCs/>
          <w:noProof/>
          <w:sz w:val="28"/>
          <w:szCs w:val="28"/>
        </w:rPr>
        <w:lastRenderedPageBreak/>
        <mc:AlternateContent>
          <mc:Choice Requires="wps">
            <w:drawing>
              <wp:anchor distT="0" distB="0" distL="114300" distR="114300" simplePos="0" relativeHeight="251674624" behindDoc="0" locked="0" layoutInCell="1" allowOverlap="1" wp14:anchorId="18AFFF7E" wp14:editId="60053551">
                <wp:simplePos x="0" y="0"/>
                <wp:positionH relativeFrom="column">
                  <wp:posOffset>-1270</wp:posOffset>
                </wp:positionH>
                <wp:positionV relativeFrom="paragraph">
                  <wp:posOffset>107442</wp:posOffset>
                </wp:positionV>
                <wp:extent cx="5782680" cy="278280"/>
                <wp:effectExtent l="0" t="0" r="8890" b="7620"/>
                <wp:wrapNone/>
                <wp:docPr id="421359465" name="L 字 3"/>
                <wp:cNvGraphicFramePr/>
                <a:graphic xmlns:a="http://schemas.openxmlformats.org/drawingml/2006/main">
                  <a:graphicData uri="http://schemas.microsoft.com/office/word/2010/wordprocessingShape">
                    <wps:wsp>
                      <wps:cNvSpPr/>
                      <wps:spPr>
                        <a:xfrm>
                          <a:off x="0" y="0"/>
                          <a:ext cx="5782680" cy="278280"/>
                        </a:xfrm>
                        <a:prstGeom prst="corner">
                          <a:avLst>
                            <a:gd name="adj1" fmla="val 8724"/>
                            <a:gd name="adj2" fmla="val 7447"/>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602946" id="L 字 3" o:spid="_x0000_s1026" style="position:absolute;margin-left:-.1pt;margin-top:8.45pt;width:455.35pt;height:2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2680,27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" path="m,l20724,r,254003l5782680,254003r,24277l,278280,,xe" fillcolor="#4472c4" stroked="f" strokeweight="1pt">
                <v:stroke joinstyle="miter"/>
                <v:path arrowok="t" o:connecttype="custom" o:connectlocs="0,0;20724,0;20724,254003;5782680,254003;5782680,278280;0,278280;0,0" o:connectangles="0,0,0,0,0,0,0"/>
              </v:shape>
            </w:pict>
          </mc:Fallback>
        </mc:AlternateContent>
      </w:r>
      <w:r>
        <w:rPr>
          <w:rFonts w:ascii="BIZ UDゴシック" w:eastAsia="BIZ UDゴシック" w:hAnsi="BIZ UDゴシック" w:hint="eastAsia"/>
          <w:b/>
          <w:bCs/>
          <w:sz w:val="28"/>
          <w:szCs w:val="28"/>
        </w:rPr>
        <w:t>５</w:t>
      </w:r>
      <w:r w:rsidRPr="00CA67FA">
        <w:rPr>
          <w:rFonts w:ascii="BIZ UDゴシック" w:eastAsia="BIZ UDゴシック" w:hAnsi="BIZ UDゴシック" w:hint="eastAsia"/>
          <w:b/>
          <w:bCs/>
          <w:sz w:val="28"/>
          <w:szCs w:val="28"/>
        </w:rPr>
        <w:t xml:space="preserve">　</w:t>
      </w:r>
      <w:r>
        <w:rPr>
          <w:rFonts w:ascii="BIZ UDゴシック" w:eastAsia="BIZ UDゴシック" w:hAnsi="BIZ UDゴシック" w:hint="eastAsia"/>
          <w:b/>
          <w:bCs/>
          <w:sz w:val="28"/>
          <w:szCs w:val="28"/>
        </w:rPr>
        <w:t>計画の期間</w:t>
      </w:r>
      <w:bookmarkEnd w:id="21"/>
    </w:p>
    <w:p w14:paraId="2B52E42A" w14:textId="5A4521CF" w:rsidR="00A25C44" w:rsidRDefault="00A25C44" w:rsidP="00A25C44">
      <w:pPr>
        <w:spacing w:line="80" w:lineRule="exact"/>
      </w:pPr>
    </w:p>
    <w:p w14:paraId="4E86337F" w14:textId="50DE8B9A" w:rsidR="008C439F" w:rsidRDefault="008C439F" w:rsidP="008C439F">
      <w:pPr>
        <w:ind w:firstLineChars="100" w:firstLine="220"/>
        <w:rPr>
          <w:rFonts w:ascii="BIZ UD明朝 Medium" w:eastAsia="BIZ UD明朝 Medium" w:hAnsi="BIZ UD明朝 Medium"/>
          <w:sz w:val="22"/>
        </w:rPr>
      </w:pPr>
      <w:r>
        <w:rPr>
          <w:rFonts w:ascii="BIZ UD明朝 Medium" w:eastAsia="BIZ UD明朝 Medium" w:hAnsi="BIZ UD明朝 Medium" w:hint="eastAsia"/>
          <w:sz w:val="22"/>
        </w:rPr>
        <w:t>本</w:t>
      </w:r>
      <w:r w:rsidRPr="008C439F">
        <w:rPr>
          <w:rFonts w:ascii="BIZ UD明朝 Medium" w:eastAsia="BIZ UD明朝 Medium" w:hAnsi="BIZ UD明朝 Medium" w:hint="eastAsia"/>
          <w:sz w:val="22"/>
        </w:rPr>
        <w:t>計画の期間は、令和</w:t>
      </w:r>
      <w:r w:rsidR="001D4BFF">
        <w:rPr>
          <w:rFonts w:ascii="BIZ UD明朝 Medium" w:eastAsia="BIZ UD明朝 Medium" w:hAnsi="BIZ UD明朝 Medium" w:hint="eastAsia"/>
          <w:sz w:val="22"/>
        </w:rPr>
        <w:t>7</w:t>
      </w:r>
      <w:r w:rsidRPr="008C439F">
        <w:rPr>
          <w:rFonts w:ascii="BIZ UD明朝 Medium" w:eastAsia="BIZ UD明朝 Medium" w:hAnsi="BIZ UD明朝 Medium" w:hint="eastAsia"/>
          <w:sz w:val="22"/>
        </w:rPr>
        <w:t>年度から令和</w:t>
      </w:r>
      <w:r w:rsidR="001D4BFF">
        <w:rPr>
          <w:rFonts w:ascii="BIZ UD明朝 Medium" w:eastAsia="BIZ UD明朝 Medium" w:hAnsi="BIZ UD明朝 Medium" w:hint="eastAsia"/>
          <w:sz w:val="22"/>
        </w:rPr>
        <w:t>18</w:t>
      </w:r>
      <w:r w:rsidRPr="008C439F">
        <w:rPr>
          <w:rFonts w:ascii="BIZ UD明朝 Medium" w:eastAsia="BIZ UD明朝 Medium" w:hAnsi="BIZ UD明朝 Medium" w:hint="eastAsia"/>
          <w:sz w:val="22"/>
        </w:rPr>
        <w:t>年度までの</w:t>
      </w:r>
      <w:r w:rsidR="001D4BFF">
        <w:rPr>
          <w:rFonts w:ascii="BIZ UD明朝 Medium" w:eastAsia="BIZ UD明朝 Medium" w:hAnsi="BIZ UD明朝 Medium" w:hint="eastAsia"/>
          <w:sz w:val="22"/>
        </w:rPr>
        <w:t>12</w:t>
      </w:r>
      <w:r w:rsidRPr="008C439F">
        <w:rPr>
          <w:rFonts w:ascii="BIZ UD明朝 Medium" w:eastAsia="BIZ UD明朝 Medium" w:hAnsi="BIZ UD明朝 Medium" w:hint="eastAsia"/>
          <w:sz w:val="22"/>
        </w:rPr>
        <w:t xml:space="preserve">年間とします。 </w:t>
      </w:r>
    </w:p>
    <w:p w14:paraId="5C34C2E2" w14:textId="3BD159DE" w:rsidR="008C439F" w:rsidRPr="001B45D8" w:rsidRDefault="008C439F" w:rsidP="008C439F">
      <w:pPr>
        <w:ind w:firstLineChars="100" w:firstLine="220"/>
        <w:rPr>
          <w:rFonts w:ascii="BIZ UD明朝 Medium" w:eastAsia="BIZ UD明朝 Medium" w:hAnsi="BIZ UD明朝 Medium"/>
          <w:sz w:val="22"/>
        </w:rPr>
      </w:pPr>
      <w:r w:rsidRPr="008C439F">
        <w:rPr>
          <w:rFonts w:ascii="BIZ UD明朝 Medium" w:eastAsia="BIZ UD明朝 Medium" w:hAnsi="BIZ UD明朝 Medium" w:hint="eastAsia"/>
          <w:sz w:val="22"/>
        </w:rPr>
        <w:t>なお、計画の中間年度である令和</w:t>
      </w:r>
      <w:r w:rsidR="001D4BFF">
        <w:rPr>
          <w:rFonts w:ascii="BIZ UD明朝 Medium" w:eastAsia="BIZ UD明朝 Medium" w:hAnsi="BIZ UD明朝 Medium" w:hint="eastAsia"/>
          <w:sz w:val="22"/>
        </w:rPr>
        <w:t>12</w:t>
      </w:r>
      <w:r w:rsidRPr="008C439F">
        <w:rPr>
          <w:rFonts w:ascii="BIZ UD明朝 Medium" w:eastAsia="BIZ UD明朝 Medium" w:hAnsi="BIZ UD明朝 Medium" w:hint="eastAsia"/>
          <w:sz w:val="22"/>
        </w:rPr>
        <w:t>年度までの進捗状況を踏まえ、計画の中間評価と内容の見直しを実施します。</w:t>
      </w:r>
    </w:p>
    <w:p w14:paraId="7FF143A7" w14:textId="75EB811A" w:rsidR="008339AC" w:rsidRPr="00B61931" w:rsidRDefault="008339AC" w:rsidP="008339AC"/>
    <w:tbl>
      <w:tblPr>
        <w:tblStyle w:val="aa"/>
        <w:tblW w:w="10485" w:type="dxa"/>
        <w:jc w:val="center"/>
        <w:tblLayout w:type="fixed"/>
        <w:tblLook w:val="04A0" w:firstRow="1" w:lastRow="0" w:firstColumn="1" w:lastColumn="0" w:noHBand="0" w:noVBand="1"/>
      </w:tblPr>
      <w:tblGrid>
        <w:gridCol w:w="385"/>
        <w:gridCol w:w="776"/>
        <w:gridCol w:w="777"/>
        <w:gridCol w:w="777"/>
        <w:gridCol w:w="777"/>
        <w:gridCol w:w="777"/>
        <w:gridCol w:w="777"/>
        <w:gridCol w:w="777"/>
        <w:gridCol w:w="777"/>
        <w:gridCol w:w="777"/>
        <w:gridCol w:w="777"/>
        <w:gridCol w:w="777"/>
        <w:gridCol w:w="777"/>
        <w:gridCol w:w="777"/>
      </w:tblGrid>
      <w:tr w:rsidR="007830F6" w:rsidRPr="00B61931" w14:paraId="58E0E725" w14:textId="097D5808" w:rsidTr="009438D7">
        <w:trPr>
          <w:trHeight w:val="800"/>
          <w:jc w:val="center"/>
        </w:trPr>
        <w:tc>
          <w:tcPr>
            <w:tcW w:w="385" w:type="dxa"/>
          </w:tcPr>
          <w:p w14:paraId="65BD6A15" w14:textId="77777777" w:rsidR="007830F6" w:rsidRPr="00B61931" w:rsidRDefault="007830F6" w:rsidP="007830F6">
            <w:pPr>
              <w:spacing w:line="280" w:lineRule="exact"/>
              <w:jc w:val="center"/>
              <w:rPr>
                <w:rFonts w:ascii="BIZ UDゴシック" w:eastAsia="BIZ UDゴシック" w:hAnsi="BIZ UDゴシック" w:cstheme="majorHAnsi"/>
              </w:rPr>
            </w:pPr>
          </w:p>
        </w:tc>
        <w:tc>
          <w:tcPr>
            <w:tcW w:w="776" w:type="dxa"/>
            <w:vAlign w:val="center"/>
          </w:tcPr>
          <w:p w14:paraId="1A1421D0" w14:textId="77777777" w:rsidR="007830F6" w:rsidRPr="00B61931" w:rsidRDefault="007830F6" w:rsidP="007830F6">
            <w:pPr>
              <w:spacing w:line="280" w:lineRule="exact"/>
              <w:ind w:leftChars="-100" w:left="-210" w:rightChars="-100" w:right="-210"/>
              <w:jc w:val="center"/>
              <w:rPr>
                <w:rFonts w:ascii="BIZ UDゴシック" w:eastAsia="BIZ UDゴシック" w:hAnsi="BIZ UDゴシック" w:cstheme="majorHAnsi"/>
              </w:rPr>
            </w:pPr>
            <w:r w:rsidRPr="00B61931">
              <w:rPr>
                <w:rFonts w:ascii="BIZ UDゴシック" w:eastAsia="BIZ UDゴシック" w:hAnsi="BIZ UDゴシック" w:cstheme="majorHAnsi" w:hint="eastAsia"/>
              </w:rPr>
              <w:t>令和</w:t>
            </w:r>
          </w:p>
          <w:p w14:paraId="530A6813" w14:textId="40965203" w:rsidR="007830F6" w:rsidRPr="00B61931" w:rsidRDefault="001D4BFF" w:rsidP="007830F6">
            <w:pPr>
              <w:spacing w:line="280" w:lineRule="exact"/>
              <w:ind w:leftChars="-100" w:left="-210" w:rightChars="-100" w:right="-210"/>
              <w:jc w:val="center"/>
              <w:rPr>
                <w:rFonts w:ascii="BIZ UDゴシック" w:eastAsia="BIZ UDゴシック" w:hAnsi="BIZ UDゴシック" w:cstheme="majorHAnsi"/>
              </w:rPr>
            </w:pPr>
            <w:r>
              <w:rPr>
                <w:rFonts w:ascii="BIZ UDゴシック" w:eastAsia="BIZ UDゴシック" w:hAnsi="BIZ UDゴシック" w:cstheme="majorHAnsi" w:hint="eastAsia"/>
              </w:rPr>
              <w:t>6</w:t>
            </w:r>
            <w:r w:rsidR="007830F6" w:rsidRPr="00B61931">
              <w:rPr>
                <w:rFonts w:ascii="BIZ UDゴシック" w:eastAsia="BIZ UDゴシック" w:hAnsi="BIZ UDゴシック" w:cstheme="majorHAnsi" w:hint="eastAsia"/>
              </w:rPr>
              <w:t>年度</w:t>
            </w:r>
          </w:p>
        </w:tc>
        <w:tc>
          <w:tcPr>
            <w:tcW w:w="777" w:type="dxa"/>
            <w:vAlign w:val="center"/>
          </w:tcPr>
          <w:p w14:paraId="15E9CF6F" w14:textId="613AFB97" w:rsidR="007830F6" w:rsidRPr="00B61931" w:rsidRDefault="007830F6" w:rsidP="007830F6">
            <w:pPr>
              <w:spacing w:line="280" w:lineRule="exact"/>
              <w:ind w:leftChars="-100" w:left="-210" w:rightChars="-100" w:right="-210"/>
              <w:jc w:val="center"/>
              <w:rPr>
                <w:rFonts w:ascii="BIZ UDゴシック" w:eastAsia="BIZ UDゴシック" w:hAnsi="BIZ UDゴシック" w:cstheme="majorHAnsi"/>
              </w:rPr>
            </w:pPr>
            <w:r w:rsidRPr="00B61931">
              <w:rPr>
                <w:rFonts w:ascii="BIZ UDゴシック" w:eastAsia="BIZ UDゴシック" w:hAnsi="BIZ UDゴシック" w:cstheme="majorHAnsi" w:hint="eastAsia"/>
              </w:rPr>
              <w:t>令和</w:t>
            </w:r>
          </w:p>
          <w:p w14:paraId="210D0FE3" w14:textId="486A2849" w:rsidR="007830F6" w:rsidRPr="00B61931" w:rsidRDefault="001D4BFF" w:rsidP="007830F6">
            <w:pPr>
              <w:spacing w:line="280" w:lineRule="exact"/>
              <w:ind w:leftChars="-100" w:left="-210" w:rightChars="-100" w:right="-210"/>
              <w:jc w:val="center"/>
              <w:rPr>
                <w:rFonts w:ascii="BIZ UDゴシック" w:eastAsia="BIZ UDゴシック" w:hAnsi="BIZ UDゴシック" w:cstheme="majorHAnsi"/>
              </w:rPr>
            </w:pPr>
            <w:r>
              <w:rPr>
                <w:rFonts w:ascii="BIZ UDゴシック" w:eastAsia="BIZ UDゴシック" w:hAnsi="BIZ UDゴシック" w:cstheme="majorHAnsi" w:hint="eastAsia"/>
              </w:rPr>
              <w:t>7</w:t>
            </w:r>
            <w:r w:rsidR="007830F6" w:rsidRPr="00B61931">
              <w:rPr>
                <w:rFonts w:ascii="BIZ UDゴシック" w:eastAsia="BIZ UDゴシック" w:hAnsi="BIZ UDゴシック" w:cstheme="majorHAnsi" w:hint="eastAsia"/>
              </w:rPr>
              <w:t>年度</w:t>
            </w:r>
          </w:p>
        </w:tc>
        <w:tc>
          <w:tcPr>
            <w:tcW w:w="777" w:type="dxa"/>
            <w:vAlign w:val="center"/>
          </w:tcPr>
          <w:p w14:paraId="70B6122D" w14:textId="77777777" w:rsidR="007830F6" w:rsidRPr="00B61931" w:rsidRDefault="007830F6" w:rsidP="007830F6">
            <w:pPr>
              <w:spacing w:line="280" w:lineRule="exact"/>
              <w:ind w:leftChars="-100" w:left="-210" w:rightChars="-100" w:right="-210"/>
              <w:jc w:val="center"/>
              <w:rPr>
                <w:rFonts w:ascii="BIZ UDゴシック" w:eastAsia="BIZ UDゴシック" w:hAnsi="BIZ UDゴシック" w:cstheme="majorHAnsi"/>
              </w:rPr>
            </w:pPr>
            <w:r w:rsidRPr="00B61931">
              <w:rPr>
                <w:rFonts w:ascii="BIZ UDゴシック" w:eastAsia="BIZ UDゴシック" w:hAnsi="BIZ UDゴシック" w:cstheme="majorHAnsi" w:hint="eastAsia"/>
              </w:rPr>
              <w:t>令和</w:t>
            </w:r>
          </w:p>
          <w:p w14:paraId="33146C4F" w14:textId="0E8DDA3C" w:rsidR="007830F6" w:rsidRPr="00B61931" w:rsidRDefault="001D4BFF" w:rsidP="007830F6">
            <w:pPr>
              <w:spacing w:line="280" w:lineRule="exact"/>
              <w:ind w:leftChars="-100" w:left="-210" w:rightChars="-100" w:right="-210"/>
              <w:jc w:val="center"/>
              <w:rPr>
                <w:rFonts w:ascii="BIZ UDゴシック" w:eastAsia="BIZ UDゴシック" w:hAnsi="BIZ UDゴシック" w:cstheme="majorHAnsi"/>
              </w:rPr>
            </w:pPr>
            <w:r>
              <w:rPr>
                <w:rFonts w:ascii="BIZ UDゴシック" w:eastAsia="BIZ UDゴシック" w:hAnsi="BIZ UDゴシック" w:cstheme="majorHAnsi" w:hint="eastAsia"/>
              </w:rPr>
              <w:t>8</w:t>
            </w:r>
            <w:r w:rsidR="007830F6" w:rsidRPr="00B61931">
              <w:rPr>
                <w:rFonts w:ascii="BIZ UDゴシック" w:eastAsia="BIZ UDゴシック" w:hAnsi="BIZ UDゴシック" w:cstheme="majorHAnsi" w:hint="eastAsia"/>
              </w:rPr>
              <w:t>年度</w:t>
            </w:r>
          </w:p>
        </w:tc>
        <w:tc>
          <w:tcPr>
            <w:tcW w:w="777" w:type="dxa"/>
            <w:vAlign w:val="center"/>
          </w:tcPr>
          <w:p w14:paraId="345C0207" w14:textId="77777777" w:rsidR="007830F6" w:rsidRPr="00B61931" w:rsidRDefault="007830F6" w:rsidP="007830F6">
            <w:pPr>
              <w:spacing w:line="280" w:lineRule="exact"/>
              <w:ind w:leftChars="-100" w:left="-210" w:rightChars="-100" w:right="-210"/>
              <w:jc w:val="center"/>
              <w:rPr>
                <w:rFonts w:ascii="BIZ UDゴシック" w:eastAsia="BIZ UDゴシック" w:hAnsi="BIZ UDゴシック" w:cstheme="majorHAnsi"/>
              </w:rPr>
            </w:pPr>
            <w:r w:rsidRPr="00B61931">
              <w:rPr>
                <w:rFonts w:ascii="BIZ UDゴシック" w:eastAsia="BIZ UDゴシック" w:hAnsi="BIZ UDゴシック" w:cstheme="majorHAnsi" w:hint="eastAsia"/>
              </w:rPr>
              <w:t>令和</w:t>
            </w:r>
          </w:p>
          <w:p w14:paraId="5F744203" w14:textId="2DF1B865" w:rsidR="007830F6" w:rsidRPr="00B61931" w:rsidRDefault="001D4BFF" w:rsidP="007830F6">
            <w:pPr>
              <w:spacing w:line="280" w:lineRule="exact"/>
              <w:ind w:leftChars="-100" w:left="-210" w:rightChars="-100" w:right="-210"/>
              <w:jc w:val="center"/>
              <w:rPr>
                <w:rFonts w:ascii="BIZ UDゴシック" w:eastAsia="BIZ UDゴシック" w:hAnsi="BIZ UDゴシック" w:cstheme="majorHAnsi"/>
              </w:rPr>
            </w:pPr>
            <w:r>
              <w:rPr>
                <w:rFonts w:ascii="BIZ UDゴシック" w:eastAsia="BIZ UDゴシック" w:hAnsi="BIZ UDゴシック" w:cstheme="majorHAnsi" w:hint="eastAsia"/>
              </w:rPr>
              <w:t>9</w:t>
            </w:r>
            <w:r w:rsidR="007830F6" w:rsidRPr="00B61931">
              <w:rPr>
                <w:rFonts w:ascii="BIZ UDゴシック" w:eastAsia="BIZ UDゴシック" w:hAnsi="BIZ UDゴシック" w:cstheme="majorHAnsi" w:hint="eastAsia"/>
              </w:rPr>
              <w:t>年度</w:t>
            </w:r>
          </w:p>
        </w:tc>
        <w:tc>
          <w:tcPr>
            <w:tcW w:w="777" w:type="dxa"/>
            <w:vAlign w:val="center"/>
          </w:tcPr>
          <w:p w14:paraId="04C79B03" w14:textId="0D251C7B" w:rsidR="007830F6" w:rsidRPr="00B61931" w:rsidRDefault="007830F6" w:rsidP="007830F6">
            <w:pPr>
              <w:spacing w:line="280" w:lineRule="exact"/>
              <w:ind w:leftChars="-100" w:left="-210" w:rightChars="-100" w:right="-210"/>
              <w:jc w:val="center"/>
              <w:rPr>
                <w:rFonts w:ascii="BIZ UDゴシック" w:eastAsia="BIZ UDゴシック" w:hAnsi="BIZ UDゴシック" w:cstheme="majorHAnsi"/>
              </w:rPr>
            </w:pPr>
            <w:r w:rsidRPr="00B61931">
              <w:rPr>
                <w:rFonts w:ascii="BIZ UDゴシック" w:eastAsia="BIZ UDゴシック" w:hAnsi="BIZ UDゴシック" w:cstheme="majorHAnsi" w:hint="eastAsia"/>
              </w:rPr>
              <w:t>令和</w:t>
            </w:r>
          </w:p>
          <w:p w14:paraId="6E23A08F" w14:textId="7E191AE6" w:rsidR="007830F6" w:rsidRPr="00B61931" w:rsidRDefault="001D4BFF" w:rsidP="007830F6">
            <w:pPr>
              <w:spacing w:line="280" w:lineRule="exact"/>
              <w:ind w:leftChars="-100" w:left="-210" w:rightChars="-100" w:right="-210"/>
              <w:jc w:val="center"/>
              <w:rPr>
                <w:rFonts w:ascii="BIZ UDゴシック" w:eastAsia="BIZ UDゴシック" w:hAnsi="BIZ UDゴシック" w:cstheme="majorHAnsi"/>
              </w:rPr>
            </w:pPr>
            <w:r>
              <w:rPr>
                <w:rFonts w:ascii="BIZ UDゴシック" w:eastAsia="BIZ UDゴシック" w:hAnsi="BIZ UDゴシック" w:cstheme="majorHAnsi" w:hint="eastAsia"/>
              </w:rPr>
              <w:t>10</w:t>
            </w:r>
            <w:r w:rsidR="007830F6" w:rsidRPr="00B61931">
              <w:rPr>
                <w:rFonts w:ascii="BIZ UDゴシック" w:eastAsia="BIZ UDゴシック" w:hAnsi="BIZ UDゴシック" w:cstheme="majorHAnsi" w:hint="eastAsia"/>
              </w:rPr>
              <w:t>年度</w:t>
            </w:r>
          </w:p>
        </w:tc>
        <w:tc>
          <w:tcPr>
            <w:tcW w:w="777" w:type="dxa"/>
            <w:vAlign w:val="center"/>
          </w:tcPr>
          <w:p w14:paraId="27CE952A" w14:textId="77777777" w:rsidR="007830F6" w:rsidRPr="00B61931" w:rsidRDefault="007830F6" w:rsidP="007830F6">
            <w:pPr>
              <w:spacing w:line="280" w:lineRule="exact"/>
              <w:ind w:leftChars="-100" w:left="-210" w:rightChars="-100" w:right="-210"/>
              <w:jc w:val="center"/>
              <w:rPr>
                <w:rFonts w:ascii="BIZ UDゴシック" w:eastAsia="BIZ UDゴシック" w:hAnsi="BIZ UDゴシック" w:cstheme="majorHAnsi"/>
              </w:rPr>
            </w:pPr>
            <w:r w:rsidRPr="00B61931">
              <w:rPr>
                <w:rFonts w:ascii="BIZ UDゴシック" w:eastAsia="BIZ UDゴシック" w:hAnsi="BIZ UDゴシック" w:cstheme="majorHAnsi" w:hint="eastAsia"/>
              </w:rPr>
              <w:t>令和</w:t>
            </w:r>
          </w:p>
          <w:p w14:paraId="3A3ABD54" w14:textId="6344007C" w:rsidR="007830F6" w:rsidRPr="00B61931" w:rsidRDefault="001D4BFF" w:rsidP="007830F6">
            <w:pPr>
              <w:spacing w:line="280" w:lineRule="exact"/>
              <w:ind w:leftChars="-100" w:left="-210" w:rightChars="-100" w:right="-210"/>
              <w:jc w:val="center"/>
              <w:rPr>
                <w:rFonts w:ascii="BIZ UDゴシック" w:eastAsia="BIZ UDゴシック" w:hAnsi="BIZ UDゴシック" w:cstheme="majorHAnsi"/>
              </w:rPr>
            </w:pPr>
            <w:r>
              <w:rPr>
                <w:rFonts w:ascii="BIZ UDゴシック" w:eastAsia="BIZ UDゴシック" w:hAnsi="BIZ UDゴシック" w:cstheme="majorHAnsi" w:hint="eastAsia"/>
              </w:rPr>
              <w:t>11</w:t>
            </w:r>
            <w:r w:rsidR="007830F6" w:rsidRPr="00B61931">
              <w:rPr>
                <w:rFonts w:ascii="BIZ UDゴシック" w:eastAsia="BIZ UDゴシック" w:hAnsi="BIZ UDゴシック" w:cstheme="majorHAnsi" w:hint="eastAsia"/>
              </w:rPr>
              <w:t>年度</w:t>
            </w:r>
          </w:p>
        </w:tc>
        <w:tc>
          <w:tcPr>
            <w:tcW w:w="777" w:type="dxa"/>
            <w:vAlign w:val="center"/>
          </w:tcPr>
          <w:p w14:paraId="38274539" w14:textId="77777777" w:rsidR="007830F6" w:rsidRPr="00B61931" w:rsidRDefault="007830F6" w:rsidP="007830F6">
            <w:pPr>
              <w:spacing w:line="280" w:lineRule="exact"/>
              <w:ind w:leftChars="-100" w:left="-210" w:rightChars="-100" w:right="-210"/>
              <w:jc w:val="center"/>
              <w:rPr>
                <w:rFonts w:ascii="BIZ UDゴシック" w:eastAsia="BIZ UDゴシック" w:hAnsi="BIZ UDゴシック" w:cstheme="majorHAnsi"/>
              </w:rPr>
            </w:pPr>
            <w:r w:rsidRPr="00B61931">
              <w:rPr>
                <w:rFonts w:ascii="BIZ UDゴシック" w:eastAsia="BIZ UDゴシック" w:hAnsi="BIZ UDゴシック" w:cstheme="majorHAnsi" w:hint="eastAsia"/>
              </w:rPr>
              <w:t>令和</w:t>
            </w:r>
          </w:p>
          <w:p w14:paraId="52BF284F" w14:textId="2E515A71" w:rsidR="007830F6" w:rsidRPr="00B61931" w:rsidRDefault="001D4BFF" w:rsidP="007830F6">
            <w:pPr>
              <w:spacing w:line="280" w:lineRule="exact"/>
              <w:ind w:leftChars="-100" w:left="-210" w:rightChars="-100" w:right="-210"/>
              <w:jc w:val="center"/>
              <w:rPr>
                <w:rFonts w:ascii="BIZ UDゴシック" w:eastAsia="BIZ UDゴシック" w:hAnsi="BIZ UDゴシック" w:cstheme="majorHAnsi"/>
              </w:rPr>
            </w:pPr>
            <w:r>
              <w:rPr>
                <w:rFonts w:ascii="BIZ UDゴシック" w:eastAsia="BIZ UDゴシック" w:hAnsi="BIZ UDゴシック" w:cstheme="majorHAnsi" w:hint="eastAsia"/>
              </w:rPr>
              <w:t>12</w:t>
            </w:r>
            <w:r w:rsidR="007830F6" w:rsidRPr="00B61931">
              <w:rPr>
                <w:rFonts w:ascii="BIZ UDゴシック" w:eastAsia="BIZ UDゴシック" w:hAnsi="BIZ UDゴシック" w:cstheme="majorHAnsi" w:hint="eastAsia"/>
              </w:rPr>
              <w:t>年度</w:t>
            </w:r>
          </w:p>
        </w:tc>
        <w:tc>
          <w:tcPr>
            <w:tcW w:w="777" w:type="dxa"/>
            <w:vAlign w:val="center"/>
          </w:tcPr>
          <w:p w14:paraId="2AD677F4" w14:textId="77777777" w:rsidR="007830F6" w:rsidRPr="00B61931" w:rsidRDefault="007830F6" w:rsidP="007830F6">
            <w:pPr>
              <w:spacing w:line="280" w:lineRule="exact"/>
              <w:ind w:leftChars="-100" w:left="-210" w:rightChars="-100" w:right="-210"/>
              <w:jc w:val="center"/>
              <w:rPr>
                <w:rFonts w:ascii="BIZ UDゴシック" w:eastAsia="BIZ UDゴシック" w:hAnsi="BIZ UDゴシック" w:cstheme="majorHAnsi"/>
              </w:rPr>
            </w:pPr>
            <w:r w:rsidRPr="00B61931">
              <w:rPr>
                <w:rFonts w:ascii="BIZ UDゴシック" w:eastAsia="BIZ UDゴシック" w:hAnsi="BIZ UDゴシック" w:cstheme="majorHAnsi" w:hint="eastAsia"/>
              </w:rPr>
              <w:t>令和</w:t>
            </w:r>
          </w:p>
          <w:p w14:paraId="0CBE247B" w14:textId="17695844" w:rsidR="007830F6" w:rsidRPr="00B61931" w:rsidRDefault="001D4BFF" w:rsidP="007830F6">
            <w:pPr>
              <w:spacing w:line="280" w:lineRule="exact"/>
              <w:ind w:leftChars="-100" w:left="-210" w:rightChars="-100" w:right="-210"/>
              <w:jc w:val="center"/>
              <w:rPr>
                <w:rFonts w:ascii="BIZ UDゴシック" w:eastAsia="BIZ UDゴシック" w:hAnsi="BIZ UDゴシック" w:cstheme="majorHAnsi"/>
              </w:rPr>
            </w:pPr>
            <w:r>
              <w:rPr>
                <w:rFonts w:ascii="BIZ UDゴシック" w:eastAsia="BIZ UDゴシック" w:hAnsi="BIZ UDゴシック" w:cstheme="majorHAnsi" w:hint="eastAsia"/>
              </w:rPr>
              <w:t>13</w:t>
            </w:r>
            <w:r w:rsidR="007830F6" w:rsidRPr="00B61931">
              <w:rPr>
                <w:rFonts w:ascii="BIZ UDゴシック" w:eastAsia="BIZ UDゴシック" w:hAnsi="BIZ UDゴシック" w:cstheme="majorHAnsi" w:hint="eastAsia"/>
              </w:rPr>
              <w:t>年度</w:t>
            </w:r>
          </w:p>
        </w:tc>
        <w:tc>
          <w:tcPr>
            <w:tcW w:w="777" w:type="dxa"/>
            <w:vAlign w:val="center"/>
          </w:tcPr>
          <w:p w14:paraId="0E9524D5" w14:textId="77777777" w:rsidR="007830F6" w:rsidRPr="00B61931" w:rsidRDefault="007830F6" w:rsidP="007830F6">
            <w:pPr>
              <w:spacing w:line="280" w:lineRule="exact"/>
              <w:ind w:leftChars="-100" w:left="-210" w:rightChars="-100" w:right="-210"/>
              <w:jc w:val="center"/>
              <w:rPr>
                <w:rFonts w:ascii="BIZ UDゴシック" w:eastAsia="BIZ UDゴシック" w:hAnsi="BIZ UDゴシック" w:cstheme="majorHAnsi"/>
              </w:rPr>
            </w:pPr>
            <w:r w:rsidRPr="00B61931">
              <w:rPr>
                <w:rFonts w:ascii="BIZ UDゴシック" w:eastAsia="BIZ UDゴシック" w:hAnsi="BIZ UDゴシック" w:cstheme="majorHAnsi" w:hint="eastAsia"/>
              </w:rPr>
              <w:t>令和</w:t>
            </w:r>
          </w:p>
          <w:p w14:paraId="5543726C" w14:textId="193AF14B" w:rsidR="007830F6" w:rsidRPr="00B61931" w:rsidRDefault="001D4BFF" w:rsidP="007830F6">
            <w:pPr>
              <w:spacing w:line="280" w:lineRule="exact"/>
              <w:ind w:leftChars="-100" w:left="-210" w:rightChars="-100" w:right="-210"/>
              <w:jc w:val="center"/>
              <w:rPr>
                <w:rFonts w:ascii="BIZ UDゴシック" w:eastAsia="BIZ UDゴシック" w:hAnsi="BIZ UDゴシック" w:cstheme="majorHAnsi"/>
              </w:rPr>
            </w:pPr>
            <w:r>
              <w:rPr>
                <w:rFonts w:ascii="BIZ UDゴシック" w:eastAsia="BIZ UDゴシック" w:hAnsi="BIZ UDゴシック" w:cstheme="majorHAnsi" w:hint="eastAsia"/>
              </w:rPr>
              <w:t>14</w:t>
            </w:r>
            <w:r w:rsidR="007830F6" w:rsidRPr="00B61931">
              <w:rPr>
                <w:rFonts w:ascii="BIZ UDゴシック" w:eastAsia="BIZ UDゴシック" w:hAnsi="BIZ UDゴシック" w:cstheme="majorHAnsi" w:hint="eastAsia"/>
              </w:rPr>
              <w:t>年度</w:t>
            </w:r>
          </w:p>
        </w:tc>
        <w:tc>
          <w:tcPr>
            <w:tcW w:w="777" w:type="dxa"/>
            <w:vAlign w:val="center"/>
          </w:tcPr>
          <w:p w14:paraId="0308E9CF" w14:textId="77777777" w:rsidR="007830F6" w:rsidRPr="00B61931" w:rsidRDefault="007830F6" w:rsidP="007830F6">
            <w:pPr>
              <w:spacing w:line="280" w:lineRule="exact"/>
              <w:ind w:leftChars="-100" w:left="-210" w:rightChars="-100" w:right="-210"/>
              <w:jc w:val="center"/>
              <w:rPr>
                <w:rFonts w:ascii="BIZ UDゴシック" w:eastAsia="BIZ UDゴシック" w:hAnsi="BIZ UDゴシック" w:cstheme="majorHAnsi"/>
              </w:rPr>
            </w:pPr>
            <w:r w:rsidRPr="00B61931">
              <w:rPr>
                <w:rFonts w:ascii="BIZ UDゴシック" w:eastAsia="BIZ UDゴシック" w:hAnsi="BIZ UDゴシック" w:cstheme="majorHAnsi" w:hint="eastAsia"/>
              </w:rPr>
              <w:t>令和</w:t>
            </w:r>
          </w:p>
          <w:p w14:paraId="12B3C7AD" w14:textId="0EB6EE94" w:rsidR="007830F6" w:rsidRPr="00B61931" w:rsidRDefault="001D4BFF" w:rsidP="007830F6">
            <w:pPr>
              <w:spacing w:line="280" w:lineRule="exact"/>
              <w:ind w:leftChars="-100" w:left="-210" w:rightChars="-100" w:right="-210"/>
              <w:jc w:val="center"/>
              <w:rPr>
                <w:rFonts w:ascii="BIZ UDゴシック" w:eastAsia="BIZ UDゴシック" w:hAnsi="BIZ UDゴシック" w:cstheme="majorHAnsi"/>
              </w:rPr>
            </w:pPr>
            <w:r>
              <w:rPr>
                <w:rFonts w:ascii="BIZ UDゴシック" w:eastAsia="BIZ UDゴシック" w:hAnsi="BIZ UDゴシック" w:cstheme="majorHAnsi" w:hint="eastAsia"/>
              </w:rPr>
              <w:t>15</w:t>
            </w:r>
            <w:r w:rsidR="007830F6" w:rsidRPr="00B61931">
              <w:rPr>
                <w:rFonts w:ascii="BIZ UDゴシック" w:eastAsia="BIZ UDゴシック" w:hAnsi="BIZ UDゴシック" w:cstheme="majorHAnsi" w:hint="eastAsia"/>
              </w:rPr>
              <w:t>年度</w:t>
            </w:r>
          </w:p>
        </w:tc>
        <w:tc>
          <w:tcPr>
            <w:tcW w:w="777" w:type="dxa"/>
            <w:vAlign w:val="center"/>
          </w:tcPr>
          <w:p w14:paraId="41C5F555" w14:textId="77777777" w:rsidR="007830F6" w:rsidRPr="00B61931" w:rsidRDefault="007830F6" w:rsidP="007830F6">
            <w:pPr>
              <w:spacing w:line="280" w:lineRule="exact"/>
              <w:ind w:leftChars="-100" w:left="-210" w:rightChars="-100" w:right="-210"/>
              <w:jc w:val="center"/>
              <w:rPr>
                <w:rFonts w:ascii="BIZ UDゴシック" w:eastAsia="BIZ UDゴシック" w:hAnsi="BIZ UDゴシック" w:cstheme="majorHAnsi"/>
              </w:rPr>
            </w:pPr>
            <w:r w:rsidRPr="00B61931">
              <w:rPr>
                <w:rFonts w:ascii="BIZ UDゴシック" w:eastAsia="BIZ UDゴシック" w:hAnsi="BIZ UDゴシック" w:cstheme="majorHAnsi" w:hint="eastAsia"/>
              </w:rPr>
              <w:t>令和</w:t>
            </w:r>
          </w:p>
          <w:p w14:paraId="1701D4AC" w14:textId="1458F8E7" w:rsidR="007830F6" w:rsidRPr="00B61931" w:rsidRDefault="001D4BFF" w:rsidP="007830F6">
            <w:pPr>
              <w:spacing w:line="280" w:lineRule="exact"/>
              <w:ind w:leftChars="-100" w:left="-210" w:rightChars="-100" w:right="-210"/>
              <w:jc w:val="center"/>
              <w:rPr>
                <w:rFonts w:ascii="BIZ UDゴシック" w:eastAsia="BIZ UDゴシック" w:hAnsi="BIZ UDゴシック" w:cstheme="majorHAnsi"/>
              </w:rPr>
            </w:pPr>
            <w:r>
              <w:rPr>
                <w:rFonts w:ascii="BIZ UDゴシック" w:eastAsia="BIZ UDゴシック" w:hAnsi="BIZ UDゴシック" w:cstheme="majorHAnsi" w:hint="eastAsia"/>
              </w:rPr>
              <w:t>16</w:t>
            </w:r>
            <w:r w:rsidR="007830F6" w:rsidRPr="00B61931">
              <w:rPr>
                <w:rFonts w:ascii="BIZ UDゴシック" w:eastAsia="BIZ UDゴシック" w:hAnsi="BIZ UDゴシック" w:cstheme="majorHAnsi" w:hint="eastAsia"/>
              </w:rPr>
              <w:t>年度</w:t>
            </w:r>
          </w:p>
        </w:tc>
        <w:tc>
          <w:tcPr>
            <w:tcW w:w="777" w:type="dxa"/>
            <w:vAlign w:val="center"/>
          </w:tcPr>
          <w:p w14:paraId="54271D90" w14:textId="77777777" w:rsidR="007830F6" w:rsidRPr="00B61931" w:rsidRDefault="007830F6" w:rsidP="007830F6">
            <w:pPr>
              <w:spacing w:line="280" w:lineRule="exact"/>
              <w:ind w:leftChars="-100" w:left="-210" w:rightChars="-100" w:right="-210"/>
              <w:jc w:val="center"/>
              <w:rPr>
                <w:rFonts w:ascii="BIZ UDゴシック" w:eastAsia="BIZ UDゴシック" w:hAnsi="BIZ UDゴシック" w:cstheme="majorHAnsi"/>
              </w:rPr>
            </w:pPr>
            <w:r w:rsidRPr="00B61931">
              <w:rPr>
                <w:rFonts w:ascii="BIZ UDゴシック" w:eastAsia="BIZ UDゴシック" w:hAnsi="BIZ UDゴシック" w:cstheme="majorHAnsi" w:hint="eastAsia"/>
              </w:rPr>
              <w:t>令和</w:t>
            </w:r>
          </w:p>
          <w:p w14:paraId="43741F48" w14:textId="1A3F232F" w:rsidR="007830F6" w:rsidRPr="00B61931" w:rsidRDefault="001D4BFF" w:rsidP="007830F6">
            <w:pPr>
              <w:spacing w:line="280" w:lineRule="exact"/>
              <w:ind w:leftChars="-100" w:left="-210" w:rightChars="-100" w:right="-210"/>
              <w:jc w:val="center"/>
              <w:rPr>
                <w:rFonts w:ascii="BIZ UDゴシック" w:eastAsia="BIZ UDゴシック" w:hAnsi="BIZ UDゴシック" w:cstheme="majorHAnsi"/>
              </w:rPr>
            </w:pPr>
            <w:r>
              <w:rPr>
                <w:rFonts w:ascii="BIZ UDゴシック" w:eastAsia="BIZ UDゴシック" w:hAnsi="BIZ UDゴシック" w:cstheme="majorHAnsi" w:hint="eastAsia"/>
              </w:rPr>
              <w:t>17</w:t>
            </w:r>
            <w:r w:rsidR="007830F6" w:rsidRPr="00B61931">
              <w:rPr>
                <w:rFonts w:ascii="BIZ UDゴシック" w:eastAsia="BIZ UDゴシック" w:hAnsi="BIZ UDゴシック" w:cstheme="majorHAnsi" w:hint="eastAsia"/>
              </w:rPr>
              <w:t>年度</w:t>
            </w:r>
          </w:p>
        </w:tc>
        <w:tc>
          <w:tcPr>
            <w:tcW w:w="777" w:type="dxa"/>
            <w:vAlign w:val="center"/>
          </w:tcPr>
          <w:p w14:paraId="2B09EDB1" w14:textId="77777777" w:rsidR="007830F6" w:rsidRPr="00B61931" w:rsidRDefault="007830F6" w:rsidP="007830F6">
            <w:pPr>
              <w:spacing w:line="280" w:lineRule="exact"/>
              <w:ind w:leftChars="-100" w:left="-210" w:rightChars="-100" w:right="-210"/>
              <w:jc w:val="center"/>
              <w:rPr>
                <w:rFonts w:ascii="BIZ UDゴシック" w:eastAsia="BIZ UDゴシック" w:hAnsi="BIZ UDゴシック" w:cstheme="majorHAnsi"/>
              </w:rPr>
            </w:pPr>
            <w:r w:rsidRPr="00B61931">
              <w:rPr>
                <w:rFonts w:ascii="BIZ UDゴシック" w:eastAsia="BIZ UDゴシック" w:hAnsi="BIZ UDゴシック" w:cstheme="majorHAnsi" w:hint="eastAsia"/>
              </w:rPr>
              <w:t>令和</w:t>
            </w:r>
          </w:p>
          <w:p w14:paraId="28A6E01B" w14:textId="04D31B78" w:rsidR="007830F6" w:rsidRPr="00B61931" w:rsidRDefault="001D4BFF" w:rsidP="007830F6">
            <w:pPr>
              <w:spacing w:line="280" w:lineRule="exact"/>
              <w:ind w:leftChars="-100" w:left="-210" w:rightChars="-100" w:right="-210"/>
              <w:jc w:val="center"/>
              <w:rPr>
                <w:rFonts w:ascii="BIZ UDゴシック" w:eastAsia="BIZ UDゴシック" w:hAnsi="BIZ UDゴシック" w:cstheme="majorHAnsi"/>
              </w:rPr>
            </w:pPr>
            <w:r>
              <w:rPr>
                <w:rFonts w:ascii="BIZ UDゴシック" w:eastAsia="BIZ UDゴシック" w:hAnsi="BIZ UDゴシック" w:cstheme="majorHAnsi" w:hint="eastAsia"/>
              </w:rPr>
              <w:t>18</w:t>
            </w:r>
            <w:r w:rsidR="007830F6" w:rsidRPr="00B61931">
              <w:rPr>
                <w:rFonts w:ascii="BIZ UDゴシック" w:eastAsia="BIZ UDゴシック" w:hAnsi="BIZ UDゴシック" w:cstheme="majorHAnsi" w:hint="eastAsia"/>
              </w:rPr>
              <w:t>年度</w:t>
            </w:r>
          </w:p>
        </w:tc>
      </w:tr>
      <w:tr w:rsidR="007830F6" w:rsidRPr="00CA05AB" w14:paraId="57B101B5" w14:textId="24F0444D" w:rsidTr="007830F6">
        <w:trPr>
          <w:trHeight w:val="2574"/>
          <w:jc w:val="center"/>
        </w:trPr>
        <w:tc>
          <w:tcPr>
            <w:tcW w:w="385" w:type="dxa"/>
          </w:tcPr>
          <w:p w14:paraId="4710560D" w14:textId="670E06CD" w:rsidR="007830F6" w:rsidRPr="00CA05AB" w:rsidRDefault="00B7273C" w:rsidP="007830F6">
            <w:pPr>
              <w:rPr>
                <w:rFonts w:asciiTheme="majorHAnsi" w:eastAsia="HG丸ｺﾞｼｯｸM-PRO" w:hAnsiTheme="majorHAnsi" w:cstheme="majorHAnsi"/>
              </w:rPr>
            </w:pPr>
            <w:r>
              <w:rPr>
                <w:noProof/>
              </w:rPr>
              <mc:AlternateContent>
                <mc:Choice Requires="wps">
                  <w:drawing>
                    <wp:anchor distT="0" distB="0" distL="114300" distR="114300" simplePos="0" relativeHeight="252104704" behindDoc="0" locked="0" layoutInCell="1" allowOverlap="1" wp14:anchorId="4649862E" wp14:editId="4138116E">
                      <wp:simplePos x="0" y="0"/>
                      <wp:positionH relativeFrom="column">
                        <wp:posOffset>-126365</wp:posOffset>
                      </wp:positionH>
                      <wp:positionV relativeFrom="paragraph">
                        <wp:posOffset>320675</wp:posOffset>
                      </wp:positionV>
                      <wp:extent cx="388080" cy="581040"/>
                      <wp:effectExtent l="0" t="0" r="0" b="0"/>
                      <wp:wrapNone/>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080" cy="581040"/>
                              </a:xfrm>
                              <a:prstGeom prst="rect">
                                <a:avLst/>
                              </a:prstGeom>
                              <a:noFill/>
                              <a:ln w="9525">
                                <a:noFill/>
                                <a:miter lim="800000"/>
                                <a:headEnd/>
                                <a:tailEnd/>
                              </a:ln>
                            </wps:spPr>
                            <wps:txbx>
                              <w:txbxContent>
                                <w:p w14:paraId="70491471" w14:textId="77777777" w:rsidR="00D374D6" w:rsidRPr="00E3239F" w:rsidRDefault="00D374D6" w:rsidP="008339AC">
                                  <w:pPr>
                                    <w:rPr>
                                      <w:rFonts w:asciiTheme="majorEastAsia" w:eastAsiaTheme="majorEastAsia" w:hAnsiTheme="majorEastAsia"/>
                                      <w:sz w:val="22"/>
                                    </w:rPr>
                                  </w:pPr>
                                  <w:r w:rsidRPr="00E3239F">
                                    <w:rPr>
                                      <w:rFonts w:asciiTheme="majorEastAsia" w:eastAsiaTheme="majorEastAsia" w:hAnsiTheme="majorEastAsia" w:hint="eastAsia"/>
                                      <w:sz w:val="22"/>
                                    </w:rPr>
                                    <w:t>坂出市</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49862E" id="_x0000_s1051" type="#_x0000_t202" style="position:absolute;left:0;text-align:left;margin-left:-9.95pt;margin-top:25.25pt;width:30.55pt;height:45.7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" filled="f" stroked="f">
                      <v:textbox style="layout-flow:vertical-ideographic">
                        <w:txbxContent>
                          <w:p w14:paraId="70491471" w14:textId="77777777" w:rsidR="00D374D6" w:rsidRPr="00E3239F" w:rsidRDefault="00D374D6" w:rsidP="008339AC">
                            <w:pPr>
                              <w:rPr>
                                <w:rFonts w:asciiTheme="majorEastAsia" w:eastAsiaTheme="majorEastAsia" w:hAnsiTheme="majorEastAsia"/>
                                <w:sz w:val="22"/>
                              </w:rPr>
                            </w:pPr>
                            <w:r w:rsidRPr="00E3239F">
                              <w:rPr>
                                <w:rFonts w:asciiTheme="majorEastAsia" w:eastAsiaTheme="majorEastAsia" w:hAnsiTheme="majorEastAsia" w:hint="eastAsia"/>
                                <w:sz w:val="22"/>
                              </w:rPr>
                              <w:t>坂出市</w:t>
                            </w:r>
                          </w:p>
                        </w:txbxContent>
                      </v:textbox>
                    </v:shape>
                  </w:pict>
                </mc:Fallback>
              </mc:AlternateContent>
            </w:r>
            <w:r w:rsidR="007830F6">
              <w:rPr>
                <w:noProof/>
              </w:rPr>
              <mc:AlternateContent>
                <mc:Choice Requires="wps">
                  <w:drawing>
                    <wp:anchor distT="0" distB="0" distL="114300" distR="114300" simplePos="0" relativeHeight="252123136" behindDoc="0" locked="0" layoutInCell="1" allowOverlap="1" wp14:anchorId="1E8FCC48" wp14:editId="6A712FD3">
                      <wp:simplePos x="0" y="0"/>
                      <wp:positionH relativeFrom="column">
                        <wp:posOffset>52070</wp:posOffset>
                      </wp:positionH>
                      <wp:positionV relativeFrom="paragraph">
                        <wp:posOffset>948327</wp:posOffset>
                      </wp:positionV>
                      <wp:extent cx="572135" cy="353695"/>
                      <wp:effectExtent l="0" t="0" r="18415" b="27305"/>
                      <wp:wrapNone/>
                      <wp:docPr id="20166621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53695"/>
                              </a:xfrm>
                              <a:prstGeom prst="rect">
                                <a:avLst/>
                              </a:prstGeom>
                              <a:solidFill>
                                <a:srgbClr val="FFFFFF"/>
                              </a:solidFill>
                              <a:ln w="6350">
                                <a:solidFill>
                                  <a:srgbClr val="000000"/>
                                </a:solidFill>
                                <a:prstDash val="dash"/>
                                <a:miter lim="800000"/>
                                <a:headEnd/>
                                <a:tailEnd/>
                              </a:ln>
                            </wps:spPr>
                            <wps:txbx>
                              <w:txbxContent>
                                <w:p w14:paraId="092F83F7" w14:textId="77777777" w:rsidR="00D374D6" w:rsidRDefault="00D374D6" w:rsidP="007830F6">
                                  <w:pPr>
                                    <w:spacing w:line="240" w:lineRule="exact"/>
                                    <w:jc w:val="center"/>
                                    <w:rPr>
                                      <w:rFonts w:asciiTheme="majorEastAsia" w:eastAsiaTheme="majorEastAsia" w:hAnsiTheme="majorEastAsia"/>
                                      <w:sz w:val="18"/>
                                      <w:szCs w:val="18"/>
                                    </w:rPr>
                                  </w:pPr>
                                  <w:r w:rsidRPr="00251ED2">
                                    <w:rPr>
                                      <w:rFonts w:asciiTheme="majorEastAsia" w:eastAsiaTheme="majorEastAsia" w:hAnsiTheme="majorEastAsia" w:hint="eastAsia"/>
                                      <w:sz w:val="18"/>
                                      <w:szCs w:val="18"/>
                                    </w:rPr>
                                    <w:t>評価・</w:t>
                                  </w:r>
                                </w:p>
                                <w:p w14:paraId="3FCC9079" w14:textId="1E3C44FE" w:rsidR="00D374D6" w:rsidRPr="00251ED2" w:rsidRDefault="00D374D6" w:rsidP="007830F6">
                                  <w:pPr>
                                    <w:spacing w:line="240" w:lineRule="exact"/>
                                    <w:jc w:val="center"/>
                                    <w:rPr>
                                      <w:rFonts w:asciiTheme="majorEastAsia" w:eastAsiaTheme="majorEastAsia" w:hAnsiTheme="majorEastAsia"/>
                                      <w:sz w:val="18"/>
                                      <w:szCs w:val="18"/>
                                    </w:rPr>
                                  </w:pPr>
                                  <w:r w:rsidRPr="00251ED2">
                                    <w:rPr>
                                      <w:rFonts w:asciiTheme="majorEastAsia" w:eastAsiaTheme="majorEastAsia" w:hAnsiTheme="majorEastAsia" w:hint="eastAsia"/>
                                      <w:sz w:val="18"/>
                                      <w:szCs w:val="18"/>
                                    </w:rPr>
                                    <w:t>見直し</w:t>
                                  </w:r>
                                </w:p>
                              </w:txbxContent>
                            </wps:txbx>
                            <wps:bodyPr rot="0" vert="horz" wrap="square" lIns="36000" tIns="25200" rIns="3600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8FCC48" id="_x0000_s1052" type="#_x0000_t202" style="position:absolute;left:0;text-align:left;margin-left:4.1pt;margin-top:74.65pt;width:45.05pt;height:27.8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" strokeweight=".5pt">
                      <v:stroke dashstyle="dash"/>
                      <v:textbox inset="1mm,.7mm,1mm,0">
                        <w:txbxContent>
                          <w:p w14:paraId="092F83F7" w14:textId="77777777" w:rsidR="00D374D6" w:rsidRDefault="00D374D6" w:rsidP="007830F6">
                            <w:pPr>
                              <w:spacing w:line="240" w:lineRule="exact"/>
                              <w:jc w:val="center"/>
                              <w:rPr>
                                <w:rFonts w:asciiTheme="majorEastAsia" w:eastAsiaTheme="majorEastAsia" w:hAnsiTheme="majorEastAsia"/>
                                <w:sz w:val="18"/>
                                <w:szCs w:val="18"/>
                              </w:rPr>
                            </w:pPr>
                            <w:r w:rsidRPr="00251ED2">
                              <w:rPr>
                                <w:rFonts w:asciiTheme="majorEastAsia" w:eastAsiaTheme="majorEastAsia" w:hAnsiTheme="majorEastAsia" w:hint="eastAsia"/>
                                <w:sz w:val="18"/>
                                <w:szCs w:val="18"/>
                              </w:rPr>
                              <w:t>評価・</w:t>
                            </w:r>
                          </w:p>
                          <w:p w14:paraId="3FCC9079" w14:textId="1E3C44FE" w:rsidR="00D374D6" w:rsidRPr="00251ED2" w:rsidRDefault="00D374D6" w:rsidP="007830F6">
                            <w:pPr>
                              <w:spacing w:line="240" w:lineRule="exact"/>
                              <w:jc w:val="center"/>
                              <w:rPr>
                                <w:rFonts w:asciiTheme="majorEastAsia" w:eastAsiaTheme="majorEastAsia" w:hAnsiTheme="majorEastAsia"/>
                                <w:sz w:val="18"/>
                                <w:szCs w:val="18"/>
                              </w:rPr>
                            </w:pPr>
                            <w:r w:rsidRPr="00251ED2">
                              <w:rPr>
                                <w:rFonts w:asciiTheme="majorEastAsia" w:eastAsiaTheme="majorEastAsia" w:hAnsiTheme="majorEastAsia" w:hint="eastAsia"/>
                                <w:sz w:val="18"/>
                                <w:szCs w:val="18"/>
                              </w:rPr>
                              <w:t>見直し</w:t>
                            </w:r>
                          </w:p>
                        </w:txbxContent>
                      </v:textbox>
                    </v:shape>
                  </w:pict>
                </mc:Fallback>
              </mc:AlternateContent>
            </w:r>
            <w:r w:rsidR="007830F6">
              <w:rPr>
                <w:noProof/>
              </w:rPr>
              <mc:AlternateContent>
                <mc:Choice Requires="wps">
                  <w:drawing>
                    <wp:anchor distT="0" distB="0" distL="114300" distR="114300" simplePos="0" relativeHeight="252103680" behindDoc="0" locked="0" layoutInCell="1" allowOverlap="1" wp14:anchorId="229021F4" wp14:editId="78827E66">
                      <wp:simplePos x="0" y="0"/>
                      <wp:positionH relativeFrom="column">
                        <wp:posOffset>177256</wp:posOffset>
                      </wp:positionH>
                      <wp:positionV relativeFrom="paragraph">
                        <wp:posOffset>84727</wp:posOffset>
                      </wp:positionV>
                      <wp:extent cx="968828" cy="495360"/>
                      <wp:effectExtent l="0" t="38100" r="41275" b="57150"/>
                      <wp:wrapNone/>
                      <wp:docPr id="94" name="右矢印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8828" cy="495360"/>
                              </a:xfrm>
                              <a:prstGeom prst="rightArrow">
                                <a:avLst>
                                  <a:gd name="adj1" fmla="val 61538"/>
                                  <a:gd name="adj2" fmla="val 22308"/>
                                </a:avLst>
                              </a:prstGeom>
                              <a:gradFill flip="none" rotWithShape="1">
                                <a:gsLst>
                                  <a:gs pos="0">
                                    <a:srgbClr val="4F81BD">
                                      <a:tint val="66000"/>
                                      <a:satMod val="160000"/>
                                    </a:srgbClr>
                                  </a:gs>
                                  <a:gs pos="41000">
                                    <a:srgbClr val="4F81BD">
                                      <a:tint val="44500"/>
                                      <a:satMod val="160000"/>
                                    </a:srgbClr>
                                  </a:gs>
                                  <a:gs pos="100000">
                                    <a:srgbClr val="4F81BD">
                                      <a:tint val="23500"/>
                                      <a:satMod val="160000"/>
                                    </a:srgbClr>
                                  </a:gs>
                                </a:gsLst>
                                <a:lin ang="10800000" scaled="1"/>
                                <a:tileRect/>
                              </a:gradFill>
                              <a:ln w="6350" cap="flat" cmpd="sng" algn="ctr">
                                <a:solidFill>
                                  <a:sysClr val="windowText" lastClr="000000"/>
                                </a:solidFill>
                                <a:prstDash val="solid"/>
                              </a:ln>
                              <a:effectLst/>
                            </wps:spPr>
                            <wps:txbx>
                              <w:txbxContent>
                                <w:p w14:paraId="5A018F75" w14:textId="77777777" w:rsidR="00D374D6" w:rsidRPr="007830F6" w:rsidRDefault="00D374D6" w:rsidP="00B61931">
                                  <w:pPr>
                                    <w:spacing w:line="140" w:lineRule="exact"/>
                                    <w:jc w:val="center"/>
                                    <w:rPr>
                                      <w:rFonts w:asciiTheme="majorEastAsia" w:eastAsiaTheme="majorEastAsia" w:hAnsiTheme="majorEastAsia"/>
                                      <w:sz w:val="14"/>
                                      <w:szCs w:val="14"/>
                                    </w:rPr>
                                  </w:pPr>
                                  <w:r w:rsidRPr="007830F6">
                                    <w:rPr>
                                      <w:rFonts w:asciiTheme="majorEastAsia" w:eastAsiaTheme="majorEastAsia" w:hAnsiTheme="majorEastAsia" w:hint="eastAsia"/>
                                      <w:sz w:val="14"/>
                                      <w:szCs w:val="14"/>
                                    </w:rPr>
                                    <w:t>坂出市</w:t>
                                  </w:r>
                                </w:p>
                                <w:p w14:paraId="0404DD24" w14:textId="4410F7DC" w:rsidR="00D374D6" w:rsidRPr="007830F6" w:rsidRDefault="00D374D6" w:rsidP="00B61931">
                                  <w:pPr>
                                    <w:spacing w:line="140" w:lineRule="exact"/>
                                    <w:jc w:val="center"/>
                                    <w:rPr>
                                      <w:rFonts w:asciiTheme="majorEastAsia" w:eastAsiaTheme="majorEastAsia" w:hAnsiTheme="majorEastAsia"/>
                                      <w:sz w:val="14"/>
                                      <w:szCs w:val="14"/>
                                    </w:rPr>
                                  </w:pPr>
                                  <w:r w:rsidRPr="007830F6">
                                    <w:rPr>
                                      <w:rFonts w:asciiTheme="majorEastAsia" w:eastAsiaTheme="majorEastAsia" w:hAnsiTheme="majorEastAsia" w:hint="eastAsia"/>
                                      <w:sz w:val="14"/>
                                      <w:szCs w:val="14"/>
                                    </w:rPr>
                                    <w:t>まちづくり基本構想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29021F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94" o:spid="_x0000_s1053" type="#_x0000_t13" style="position:absolute;left:0;text-align:left;margin-left:13.95pt;margin-top:6.65pt;width:76.3pt;height:39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" adj="19136,4154" fillcolor="#9ab5e4" strokecolor="windowText" strokeweight=".5pt">
                      <v:fill color2="#e1e8f5" rotate="t" angle="270" colors="0 #9ab5e4;26870f #c2d1ed;1 #e1e8f5" focus="100%" type="gradient"/>
                      <v:path arrowok="t"/>
                      <v:textbox inset="0,0,0,0">
                        <w:txbxContent>
                          <w:p w14:paraId="5A018F75" w14:textId="77777777" w:rsidR="00D374D6" w:rsidRPr="007830F6" w:rsidRDefault="00D374D6" w:rsidP="00B61931">
                            <w:pPr>
                              <w:spacing w:line="140" w:lineRule="exact"/>
                              <w:jc w:val="center"/>
                              <w:rPr>
                                <w:rFonts w:asciiTheme="majorEastAsia" w:eastAsiaTheme="majorEastAsia" w:hAnsiTheme="majorEastAsia"/>
                                <w:sz w:val="14"/>
                                <w:szCs w:val="14"/>
                              </w:rPr>
                            </w:pPr>
                            <w:r w:rsidRPr="007830F6">
                              <w:rPr>
                                <w:rFonts w:asciiTheme="majorEastAsia" w:eastAsiaTheme="majorEastAsia" w:hAnsiTheme="majorEastAsia" w:hint="eastAsia"/>
                                <w:sz w:val="14"/>
                                <w:szCs w:val="14"/>
                              </w:rPr>
                              <w:t>坂出市</w:t>
                            </w:r>
                          </w:p>
                          <w:p w14:paraId="0404DD24" w14:textId="4410F7DC" w:rsidR="00D374D6" w:rsidRPr="007830F6" w:rsidRDefault="00D374D6" w:rsidP="00B61931">
                            <w:pPr>
                              <w:spacing w:line="140" w:lineRule="exact"/>
                              <w:jc w:val="center"/>
                              <w:rPr>
                                <w:rFonts w:asciiTheme="majorEastAsia" w:eastAsiaTheme="majorEastAsia" w:hAnsiTheme="majorEastAsia"/>
                                <w:sz w:val="14"/>
                                <w:szCs w:val="14"/>
                              </w:rPr>
                            </w:pPr>
                            <w:r w:rsidRPr="007830F6">
                              <w:rPr>
                                <w:rFonts w:asciiTheme="majorEastAsia" w:eastAsiaTheme="majorEastAsia" w:hAnsiTheme="majorEastAsia" w:hint="eastAsia"/>
                                <w:sz w:val="14"/>
                                <w:szCs w:val="14"/>
                              </w:rPr>
                              <w:t>まちづくり基本構想</w:t>
                            </w:r>
                          </w:p>
                        </w:txbxContent>
                      </v:textbox>
                    </v:shape>
                  </w:pict>
                </mc:Fallback>
              </mc:AlternateContent>
            </w:r>
          </w:p>
        </w:tc>
        <w:tc>
          <w:tcPr>
            <w:tcW w:w="776" w:type="dxa"/>
          </w:tcPr>
          <w:p w14:paraId="403685EF" w14:textId="2BC45AA0" w:rsidR="007830F6" w:rsidRDefault="007830F6" w:rsidP="007830F6">
            <w:pPr>
              <w:rPr>
                <w:noProof/>
              </w:rPr>
            </w:pPr>
          </w:p>
        </w:tc>
        <w:tc>
          <w:tcPr>
            <w:tcW w:w="777" w:type="dxa"/>
          </w:tcPr>
          <w:p w14:paraId="58C201DE" w14:textId="3B7E182D" w:rsidR="007830F6" w:rsidRPr="00CA05AB" w:rsidRDefault="007830F6" w:rsidP="007830F6">
            <w:pPr>
              <w:rPr>
                <w:rFonts w:asciiTheme="majorHAnsi" w:eastAsia="HG丸ｺﾞｼｯｸM-PRO" w:hAnsiTheme="majorHAnsi" w:cstheme="majorHAnsi"/>
              </w:rPr>
            </w:pPr>
            <w:r>
              <w:rPr>
                <w:noProof/>
              </w:rPr>
              <mc:AlternateContent>
                <mc:Choice Requires="wps">
                  <w:drawing>
                    <wp:anchor distT="0" distB="0" distL="114300" distR="114300" simplePos="0" relativeHeight="252115968" behindDoc="0" locked="0" layoutInCell="1" allowOverlap="1" wp14:anchorId="17A0687A" wp14:editId="011E4817">
                      <wp:simplePos x="0" y="0"/>
                      <wp:positionH relativeFrom="column">
                        <wp:posOffset>-64679</wp:posOffset>
                      </wp:positionH>
                      <wp:positionV relativeFrom="paragraph">
                        <wp:posOffset>639899</wp:posOffset>
                      </wp:positionV>
                      <wp:extent cx="5884920" cy="971640"/>
                      <wp:effectExtent l="0" t="38100" r="40005" b="57150"/>
                      <wp:wrapNone/>
                      <wp:docPr id="95" name="右矢印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4920" cy="971640"/>
                              </a:xfrm>
                              <a:prstGeom prst="rightArrow">
                                <a:avLst>
                                  <a:gd name="adj1" fmla="val 75263"/>
                                  <a:gd name="adj2" fmla="val 27451"/>
                                </a:avLst>
                              </a:prstGeom>
                              <a:gradFill flip="none" rotWithShape="1">
                                <a:gsLst>
                                  <a:gs pos="0">
                                    <a:srgbClr val="4F81BD">
                                      <a:tint val="66000"/>
                                      <a:satMod val="160000"/>
                                    </a:srgbClr>
                                  </a:gs>
                                  <a:gs pos="41000">
                                    <a:srgbClr val="4F81BD">
                                      <a:tint val="44500"/>
                                      <a:satMod val="160000"/>
                                    </a:srgbClr>
                                  </a:gs>
                                  <a:gs pos="100000">
                                    <a:srgbClr val="4F81BD">
                                      <a:tint val="23500"/>
                                      <a:satMod val="160000"/>
                                    </a:srgbClr>
                                  </a:gs>
                                </a:gsLst>
                                <a:lin ang="10800000" scaled="1"/>
                                <a:tileRect/>
                              </a:gradFill>
                              <a:ln w="25400" cap="flat" cmpd="sng" algn="ctr">
                                <a:solidFill>
                                  <a:sysClr val="windowText" lastClr="000000"/>
                                </a:solidFill>
                                <a:prstDash val="solid"/>
                              </a:ln>
                              <a:effectLst/>
                            </wps:spPr>
                            <wps:txbx>
                              <w:txbxContent>
                                <w:p w14:paraId="5672BE1D" w14:textId="5D4CAADE" w:rsidR="00D374D6" w:rsidRPr="00B61931" w:rsidRDefault="00D374D6" w:rsidP="00B61931">
                                  <w:pPr>
                                    <w:spacing w:line="320" w:lineRule="exact"/>
                                    <w:ind w:leftChars="300" w:left="630" w:rightChars="300" w:right="630"/>
                                    <w:jc w:val="distribute"/>
                                    <w:rPr>
                                      <w:rFonts w:asciiTheme="majorEastAsia" w:eastAsiaTheme="majorEastAsia" w:hAnsiTheme="majorEastAsia"/>
                                      <w:b/>
                                      <w:sz w:val="26"/>
                                      <w:szCs w:val="26"/>
                                    </w:rPr>
                                  </w:pPr>
                                  <w:r w:rsidRPr="00B61931">
                                    <w:rPr>
                                      <w:rFonts w:asciiTheme="majorEastAsia" w:eastAsiaTheme="majorEastAsia" w:hAnsiTheme="majorEastAsia" w:hint="eastAsia"/>
                                      <w:b/>
                                      <w:sz w:val="26"/>
                                      <w:szCs w:val="26"/>
                                    </w:rPr>
                                    <w:t>第</w:t>
                                  </w:r>
                                  <w:r>
                                    <w:rPr>
                                      <w:rFonts w:asciiTheme="majorEastAsia" w:eastAsiaTheme="majorEastAsia" w:hAnsiTheme="majorEastAsia" w:hint="eastAsia"/>
                                      <w:b/>
                                      <w:sz w:val="26"/>
                                      <w:szCs w:val="26"/>
                                    </w:rPr>
                                    <w:t>3</w:t>
                                  </w:r>
                                  <w:r w:rsidRPr="00B61931">
                                    <w:rPr>
                                      <w:rFonts w:asciiTheme="majorEastAsia" w:eastAsiaTheme="majorEastAsia" w:hAnsiTheme="majorEastAsia" w:hint="eastAsia"/>
                                      <w:b/>
                                      <w:sz w:val="26"/>
                                      <w:szCs w:val="26"/>
                                    </w:rPr>
                                    <w:t>次坂出市健康増進計画</w:t>
                                  </w:r>
                                </w:p>
                                <w:p w14:paraId="576B3DCD" w14:textId="08A27810" w:rsidR="00D374D6" w:rsidRDefault="00D374D6" w:rsidP="00B61931">
                                  <w:pPr>
                                    <w:spacing w:line="320" w:lineRule="exact"/>
                                    <w:ind w:leftChars="300" w:left="630" w:rightChars="300" w:right="630"/>
                                    <w:jc w:val="distribute"/>
                                    <w:rPr>
                                      <w:rFonts w:asciiTheme="majorEastAsia" w:eastAsiaTheme="majorEastAsia" w:hAnsiTheme="majorEastAsia"/>
                                      <w:b/>
                                      <w:sz w:val="26"/>
                                      <w:szCs w:val="26"/>
                                    </w:rPr>
                                  </w:pPr>
                                  <w:r w:rsidRPr="00B61931">
                                    <w:rPr>
                                      <w:rFonts w:asciiTheme="majorEastAsia" w:eastAsiaTheme="majorEastAsia" w:hAnsiTheme="majorEastAsia" w:hint="eastAsia"/>
                                      <w:b/>
                                      <w:sz w:val="26"/>
                                      <w:szCs w:val="26"/>
                                    </w:rPr>
                                    <w:t>第</w:t>
                                  </w:r>
                                  <w:r>
                                    <w:rPr>
                                      <w:rFonts w:asciiTheme="majorEastAsia" w:eastAsiaTheme="majorEastAsia" w:hAnsiTheme="majorEastAsia" w:hint="eastAsia"/>
                                      <w:b/>
                                      <w:sz w:val="26"/>
                                      <w:szCs w:val="26"/>
                                    </w:rPr>
                                    <w:t>3</w:t>
                                  </w:r>
                                  <w:r w:rsidRPr="00B61931">
                                    <w:rPr>
                                      <w:rFonts w:asciiTheme="majorEastAsia" w:eastAsiaTheme="majorEastAsia" w:hAnsiTheme="majorEastAsia" w:hint="eastAsia"/>
                                      <w:b/>
                                      <w:sz w:val="26"/>
                                      <w:szCs w:val="26"/>
                                    </w:rPr>
                                    <w:t>次坂出市食育推進計画</w:t>
                                  </w:r>
                                </w:p>
                                <w:p w14:paraId="253C857B" w14:textId="12F097D6" w:rsidR="00D374D6" w:rsidRPr="00B61931" w:rsidRDefault="00D374D6" w:rsidP="00B61931">
                                  <w:pPr>
                                    <w:spacing w:line="320" w:lineRule="exact"/>
                                    <w:ind w:leftChars="300" w:left="630" w:rightChars="300" w:right="630"/>
                                    <w:jc w:val="distribute"/>
                                    <w:rPr>
                                      <w:rFonts w:asciiTheme="majorEastAsia" w:eastAsiaTheme="majorEastAsia" w:hAnsiTheme="majorEastAsia"/>
                                      <w:b/>
                                      <w:sz w:val="26"/>
                                      <w:szCs w:val="26"/>
                                    </w:rPr>
                                  </w:pPr>
                                  <w:r>
                                    <w:rPr>
                                      <w:rFonts w:asciiTheme="majorEastAsia" w:eastAsiaTheme="majorEastAsia" w:hAnsiTheme="majorEastAsia" w:hint="eastAsia"/>
                                      <w:b/>
                                      <w:sz w:val="26"/>
                                      <w:szCs w:val="26"/>
                                    </w:rPr>
                                    <w:t>第2次坂出市自殺対策計画</w:t>
                                  </w:r>
                                </w:p>
                                <w:p w14:paraId="482ED7C9" w14:textId="77777777" w:rsidR="00D374D6" w:rsidRPr="00A35638" w:rsidRDefault="00D374D6" w:rsidP="008339AC">
                                  <w:pPr>
                                    <w:spacing w:line="320" w:lineRule="exact"/>
                                    <w:jc w:val="center"/>
                                    <w:rPr>
                                      <w:rFonts w:asciiTheme="majorEastAsia" w:eastAsiaTheme="majorEastAsia" w:hAnsiTheme="majorEastAsia"/>
                                      <w:b/>
                                      <w:sz w:val="24"/>
                                    </w:rPr>
                                  </w:pP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A0687A" id="右矢印 95" o:spid="_x0000_s1054" type="#_x0000_t13" style="position:absolute;left:0;text-align:left;margin-left:-5.1pt;margin-top:50.4pt;width:463.4pt;height:76.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" adj="20621,2672" fillcolor="#9ab5e4" strokecolor="windowText" strokeweight="2pt">
                      <v:fill color2="#e1e8f5" rotate="t" angle="270" colors="0 #9ab5e4;26870f #c2d1ed;1 #e1e8f5" focus="100%" type="gradient"/>
                      <v:path arrowok="t"/>
                      <v:textbox inset="0,1mm,0,0">
                        <w:txbxContent>
                          <w:p w14:paraId="5672BE1D" w14:textId="5D4CAADE" w:rsidR="00D374D6" w:rsidRPr="00B61931" w:rsidRDefault="00D374D6" w:rsidP="00B61931">
                            <w:pPr>
                              <w:spacing w:line="320" w:lineRule="exact"/>
                              <w:ind w:leftChars="300" w:left="630" w:rightChars="300" w:right="630"/>
                              <w:jc w:val="distribute"/>
                              <w:rPr>
                                <w:rFonts w:asciiTheme="majorEastAsia" w:eastAsiaTheme="majorEastAsia" w:hAnsiTheme="majorEastAsia"/>
                                <w:b/>
                                <w:sz w:val="26"/>
                                <w:szCs w:val="26"/>
                              </w:rPr>
                            </w:pPr>
                            <w:r w:rsidRPr="00B61931">
                              <w:rPr>
                                <w:rFonts w:asciiTheme="majorEastAsia" w:eastAsiaTheme="majorEastAsia" w:hAnsiTheme="majorEastAsia" w:hint="eastAsia"/>
                                <w:b/>
                                <w:sz w:val="26"/>
                                <w:szCs w:val="26"/>
                              </w:rPr>
                              <w:t>第</w:t>
                            </w:r>
                            <w:r>
                              <w:rPr>
                                <w:rFonts w:asciiTheme="majorEastAsia" w:eastAsiaTheme="majorEastAsia" w:hAnsiTheme="majorEastAsia" w:hint="eastAsia"/>
                                <w:b/>
                                <w:sz w:val="26"/>
                                <w:szCs w:val="26"/>
                              </w:rPr>
                              <w:t>3</w:t>
                            </w:r>
                            <w:r w:rsidRPr="00B61931">
                              <w:rPr>
                                <w:rFonts w:asciiTheme="majorEastAsia" w:eastAsiaTheme="majorEastAsia" w:hAnsiTheme="majorEastAsia" w:hint="eastAsia"/>
                                <w:b/>
                                <w:sz w:val="26"/>
                                <w:szCs w:val="26"/>
                              </w:rPr>
                              <w:t>次坂出市健康増進計画</w:t>
                            </w:r>
                          </w:p>
                          <w:p w14:paraId="576B3DCD" w14:textId="08A27810" w:rsidR="00D374D6" w:rsidRDefault="00D374D6" w:rsidP="00B61931">
                            <w:pPr>
                              <w:spacing w:line="320" w:lineRule="exact"/>
                              <w:ind w:leftChars="300" w:left="630" w:rightChars="300" w:right="630"/>
                              <w:jc w:val="distribute"/>
                              <w:rPr>
                                <w:rFonts w:asciiTheme="majorEastAsia" w:eastAsiaTheme="majorEastAsia" w:hAnsiTheme="majorEastAsia"/>
                                <w:b/>
                                <w:sz w:val="26"/>
                                <w:szCs w:val="26"/>
                              </w:rPr>
                            </w:pPr>
                            <w:r w:rsidRPr="00B61931">
                              <w:rPr>
                                <w:rFonts w:asciiTheme="majorEastAsia" w:eastAsiaTheme="majorEastAsia" w:hAnsiTheme="majorEastAsia" w:hint="eastAsia"/>
                                <w:b/>
                                <w:sz w:val="26"/>
                                <w:szCs w:val="26"/>
                              </w:rPr>
                              <w:t>第</w:t>
                            </w:r>
                            <w:r>
                              <w:rPr>
                                <w:rFonts w:asciiTheme="majorEastAsia" w:eastAsiaTheme="majorEastAsia" w:hAnsiTheme="majorEastAsia" w:hint="eastAsia"/>
                                <w:b/>
                                <w:sz w:val="26"/>
                                <w:szCs w:val="26"/>
                              </w:rPr>
                              <w:t>3</w:t>
                            </w:r>
                            <w:r w:rsidRPr="00B61931">
                              <w:rPr>
                                <w:rFonts w:asciiTheme="majorEastAsia" w:eastAsiaTheme="majorEastAsia" w:hAnsiTheme="majorEastAsia" w:hint="eastAsia"/>
                                <w:b/>
                                <w:sz w:val="26"/>
                                <w:szCs w:val="26"/>
                              </w:rPr>
                              <w:t>次坂出市食育推進計画</w:t>
                            </w:r>
                          </w:p>
                          <w:p w14:paraId="253C857B" w14:textId="12F097D6" w:rsidR="00D374D6" w:rsidRPr="00B61931" w:rsidRDefault="00D374D6" w:rsidP="00B61931">
                            <w:pPr>
                              <w:spacing w:line="320" w:lineRule="exact"/>
                              <w:ind w:leftChars="300" w:left="630" w:rightChars="300" w:right="630"/>
                              <w:jc w:val="distribute"/>
                              <w:rPr>
                                <w:rFonts w:asciiTheme="majorEastAsia" w:eastAsiaTheme="majorEastAsia" w:hAnsiTheme="majorEastAsia"/>
                                <w:b/>
                                <w:sz w:val="26"/>
                                <w:szCs w:val="26"/>
                              </w:rPr>
                            </w:pPr>
                            <w:r>
                              <w:rPr>
                                <w:rFonts w:asciiTheme="majorEastAsia" w:eastAsiaTheme="majorEastAsia" w:hAnsiTheme="majorEastAsia" w:hint="eastAsia"/>
                                <w:b/>
                                <w:sz w:val="26"/>
                                <w:szCs w:val="26"/>
                              </w:rPr>
                              <w:t>第2次坂出市自殺対策計画</w:t>
                            </w:r>
                          </w:p>
                          <w:p w14:paraId="482ED7C9" w14:textId="77777777" w:rsidR="00D374D6" w:rsidRPr="00A35638" w:rsidRDefault="00D374D6" w:rsidP="008339AC">
                            <w:pPr>
                              <w:spacing w:line="320" w:lineRule="exact"/>
                              <w:jc w:val="center"/>
                              <w:rPr>
                                <w:rFonts w:asciiTheme="majorEastAsia" w:eastAsiaTheme="majorEastAsia" w:hAnsiTheme="majorEastAsia"/>
                                <w:b/>
                                <w:sz w:val="24"/>
                              </w:rPr>
                            </w:pPr>
                          </w:p>
                        </w:txbxContent>
                      </v:textbox>
                    </v:shape>
                  </w:pict>
                </mc:Fallback>
              </mc:AlternateContent>
            </w:r>
          </w:p>
        </w:tc>
        <w:tc>
          <w:tcPr>
            <w:tcW w:w="777" w:type="dxa"/>
          </w:tcPr>
          <w:p w14:paraId="25CE96FD" w14:textId="0A0EF173" w:rsidR="007830F6" w:rsidRPr="00CA05AB" w:rsidRDefault="007830F6" w:rsidP="007830F6">
            <w:pPr>
              <w:rPr>
                <w:rFonts w:asciiTheme="majorHAnsi" w:eastAsia="HG丸ｺﾞｼｯｸM-PRO" w:hAnsiTheme="majorHAnsi" w:cstheme="majorHAnsi"/>
              </w:rPr>
            </w:pPr>
          </w:p>
        </w:tc>
        <w:tc>
          <w:tcPr>
            <w:tcW w:w="777" w:type="dxa"/>
          </w:tcPr>
          <w:p w14:paraId="01832CA0" w14:textId="77777777" w:rsidR="007830F6" w:rsidRPr="00CA05AB" w:rsidRDefault="007830F6" w:rsidP="007830F6">
            <w:pPr>
              <w:rPr>
                <w:rFonts w:asciiTheme="majorHAnsi" w:eastAsia="HG丸ｺﾞｼｯｸM-PRO" w:hAnsiTheme="majorHAnsi" w:cstheme="majorHAnsi"/>
              </w:rPr>
            </w:pPr>
          </w:p>
        </w:tc>
        <w:tc>
          <w:tcPr>
            <w:tcW w:w="777" w:type="dxa"/>
          </w:tcPr>
          <w:p w14:paraId="205398E5" w14:textId="17686797" w:rsidR="007830F6" w:rsidRPr="00CA05AB" w:rsidRDefault="007830F6" w:rsidP="007830F6">
            <w:pPr>
              <w:rPr>
                <w:rFonts w:asciiTheme="majorHAnsi" w:eastAsia="HG丸ｺﾞｼｯｸM-PRO" w:hAnsiTheme="majorHAnsi" w:cstheme="majorHAnsi"/>
              </w:rPr>
            </w:pPr>
          </w:p>
        </w:tc>
        <w:tc>
          <w:tcPr>
            <w:tcW w:w="777" w:type="dxa"/>
          </w:tcPr>
          <w:p w14:paraId="421D4775" w14:textId="2B6989DA" w:rsidR="007830F6" w:rsidRPr="00CA05AB" w:rsidRDefault="007830F6" w:rsidP="007830F6">
            <w:pPr>
              <w:rPr>
                <w:rFonts w:asciiTheme="majorHAnsi" w:eastAsia="HG丸ｺﾞｼｯｸM-PRO" w:hAnsiTheme="majorHAnsi" w:cstheme="majorHAnsi"/>
              </w:rPr>
            </w:pPr>
            <w:r>
              <w:rPr>
                <w:noProof/>
              </w:rPr>
              <mc:AlternateContent>
                <mc:Choice Requires="wps">
                  <w:drawing>
                    <wp:anchor distT="0" distB="0" distL="114300" distR="114300" simplePos="0" relativeHeight="252116992" behindDoc="0" locked="0" layoutInCell="1" allowOverlap="1" wp14:anchorId="78B25541" wp14:editId="01C04418">
                      <wp:simplePos x="0" y="0"/>
                      <wp:positionH relativeFrom="column">
                        <wp:posOffset>99332</wp:posOffset>
                      </wp:positionH>
                      <wp:positionV relativeFrom="paragraph">
                        <wp:posOffset>525145</wp:posOffset>
                      </wp:positionV>
                      <wp:extent cx="806631" cy="193675"/>
                      <wp:effectExtent l="0" t="0" r="12700" b="15875"/>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631" cy="193675"/>
                              </a:xfrm>
                              <a:prstGeom prst="rect">
                                <a:avLst/>
                              </a:prstGeom>
                              <a:solidFill>
                                <a:srgbClr val="FFFFFF"/>
                              </a:solidFill>
                              <a:ln w="6350">
                                <a:solidFill>
                                  <a:srgbClr val="000000"/>
                                </a:solidFill>
                                <a:prstDash val="dash"/>
                                <a:miter lim="800000"/>
                                <a:headEnd/>
                                <a:tailEnd/>
                              </a:ln>
                            </wps:spPr>
                            <wps:txbx>
                              <w:txbxContent>
                                <w:p w14:paraId="44981B3B" w14:textId="77777777" w:rsidR="00D374D6" w:rsidRPr="00251ED2" w:rsidRDefault="00D374D6" w:rsidP="008339AC">
                                  <w:pPr>
                                    <w:spacing w:line="240" w:lineRule="exact"/>
                                    <w:jc w:val="center"/>
                                    <w:rPr>
                                      <w:rFonts w:asciiTheme="majorEastAsia" w:eastAsiaTheme="majorEastAsia" w:hAnsiTheme="majorEastAsia"/>
                                      <w:sz w:val="18"/>
                                      <w:szCs w:val="18"/>
                                    </w:rPr>
                                  </w:pPr>
                                  <w:r w:rsidRPr="00251ED2">
                                    <w:rPr>
                                      <w:rFonts w:asciiTheme="majorEastAsia" w:eastAsiaTheme="majorEastAsia" w:hAnsiTheme="majorEastAsia" w:hint="eastAsia"/>
                                      <w:sz w:val="18"/>
                                      <w:szCs w:val="18"/>
                                    </w:rPr>
                                    <w:t>評価・見直し</w:t>
                                  </w:r>
                                </w:p>
                              </w:txbxContent>
                            </wps:txbx>
                            <wps:bodyPr rot="0" vert="horz" wrap="square" lIns="36000" tIns="25200" rIns="3600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B25541" id="_x0000_s1055" type="#_x0000_t202" style="position:absolute;left:0;text-align:left;margin-left:7.8pt;margin-top:41.35pt;width:63.5pt;height:15.2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" strokeweight=".5pt">
                      <v:stroke dashstyle="dash"/>
                      <v:textbox inset="1mm,.7mm,1mm,0">
                        <w:txbxContent>
                          <w:p w14:paraId="44981B3B" w14:textId="77777777" w:rsidR="00D374D6" w:rsidRPr="00251ED2" w:rsidRDefault="00D374D6" w:rsidP="008339AC">
                            <w:pPr>
                              <w:spacing w:line="240" w:lineRule="exact"/>
                              <w:jc w:val="center"/>
                              <w:rPr>
                                <w:rFonts w:asciiTheme="majorEastAsia" w:eastAsiaTheme="majorEastAsia" w:hAnsiTheme="majorEastAsia"/>
                                <w:sz w:val="18"/>
                                <w:szCs w:val="18"/>
                              </w:rPr>
                            </w:pPr>
                            <w:r w:rsidRPr="00251ED2">
                              <w:rPr>
                                <w:rFonts w:asciiTheme="majorEastAsia" w:eastAsiaTheme="majorEastAsia" w:hAnsiTheme="majorEastAsia" w:hint="eastAsia"/>
                                <w:sz w:val="18"/>
                                <w:szCs w:val="18"/>
                              </w:rPr>
                              <w:t>評価・見直し</w:t>
                            </w:r>
                          </w:p>
                        </w:txbxContent>
                      </v:textbox>
                    </v:shape>
                  </w:pict>
                </mc:Fallback>
              </mc:AlternateContent>
            </w:r>
          </w:p>
        </w:tc>
        <w:tc>
          <w:tcPr>
            <w:tcW w:w="777" w:type="dxa"/>
          </w:tcPr>
          <w:p w14:paraId="784B36AB" w14:textId="575FA978" w:rsidR="007830F6" w:rsidRPr="00CA05AB" w:rsidRDefault="007830F6" w:rsidP="007830F6">
            <w:pPr>
              <w:rPr>
                <w:rFonts w:asciiTheme="majorHAnsi" w:eastAsia="HG丸ｺﾞｼｯｸM-PRO" w:hAnsiTheme="majorHAnsi" w:cstheme="majorHAnsi"/>
              </w:rPr>
            </w:pPr>
          </w:p>
        </w:tc>
        <w:tc>
          <w:tcPr>
            <w:tcW w:w="777" w:type="dxa"/>
          </w:tcPr>
          <w:p w14:paraId="787D3A80" w14:textId="45454E2D" w:rsidR="007830F6" w:rsidRPr="00CA05AB" w:rsidRDefault="007830F6" w:rsidP="007830F6">
            <w:pPr>
              <w:rPr>
                <w:rFonts w:asciiTheme="majorHAnsi" w:eastAsia="HG丸ｺﾞｼｯｸM-PRO" w:hAnsiTheme="majorHAnsi" w:cstheme="majorHAnsi"/>
              </w:rPr>
            </w:pPr>
          </w:p>
        </w:tc>
        <w:tc>
          <w:tcPr>
            <w:tcW w:w="777" w:type="dxa"/>
          </w:tcPr>
          <w:p w14:paraId="773A2E6B" w14:textId="77777777" w:rsidR="007830F6" w:rsidRPr="00CA05AB" w:rsidRDefault="007830F6" w:rsidP="007830F6">
            <w:pPr>
              <w:rPr>
                <w:rFonts w:asciiTheme="majorHAnsi" w:eastAsia="HG丸ｺﾞｼｯｸM-PRO" w:hAnsiTheme="majorHAnsi" w:cstheme="majorHAnsi"/>
              </w:rPr>
            </w:pPr>
          </w:p>
        </w:tc>
        <w:tc>
          <w:tcPr>
            <w:tcW w:w="777" w:type="dxa"/>
          </w:tcPr>
          <w:p w14:paraId="0E13AAB2" w14:textId="77777777" w:rsidR="007830F6" w:rsidRPr="00CA05AB" w:rsidRDefault="007830F6" w:rsidP="007830F6">
            <w:pPr>
              <w:rPr>
                <w:rFonts w:asciiTheme="majorHAnsi" w:eastAsia="HG丸ｺﾞｼｯｸM-PRO" w:hAnsiTheme="majorHAnsi" w:cstheme="majorHAnsi"/>
              </w:rPr>
            </w:pPr>
          </w:p>
        </w:tc>
        <w:tc>
          <w:tcPr>
            <w:tcW w:w="777" w:type="dxa"/>
          </w:tcPr>
          <w:p w14:paraId="238830D4" w14:textId="77777777" w:rsidR="007830F6" w:rsidRPr="00CA05AB" w:rsidRDefault="007830F6" w:rsidP="007830F6">
            <w:pPr>
              <w:rPr>
                <w:rFonts w:asciiTheme="majorHAnsi" w:eastAsia="HG丸ｺﾞｼｯｸM-PRO" w:hAnsiTheme="majorHAnsi" w:cstheme="majorHAnsi"/>
              </w:rPr>
            </w:pPr>
          </w:p>
        </w:tc>
        <w:tc>
          <w:tcPr>
            <w:tcW w:w="777" w:type="dxa"/>
          </w:tcPr>
          <w:p w14:paraId="3AC5F767" w14:textId="77777777" w:rsidR="007830F6" w:rsidRPr="00CA05AB" w:rsidRDefault="007830F6" w:rsidP="007830F6">
            <w:pPr>
              <w:rPr>
                <w:rFonts w:asciiTheme="majorHAnsi" w:eastAsia="HG丸ｺﾞｼｯｸM-PRO" w:hAnsiTheme="majorHAnsi" w:cstheme="majorHAnsi"/>
              </w:rPr>
            </w:pPr>
          </w:p>
        </w:tc>
        <w:tc>
          <w:tcPr>
            <w:tcW w:w="777" w:type="dxa"/>
          </w:tcPr>
          <w:p w14:paraId="3079054E" w14:textId="77777777" w:rsidR="007830F6" w:rsidRPr="00CA05AB" w:rsidRDefault="007830F6" w:rsidP="007830F6">
            <w:pPr>
              <w:rPr>
                <w:rFonts w:asciiTheme="majorHAnsi" w:eastAsia="HG丸ｺﾞｼｯｸM-PRO" w:hAnsiTheme="majorHAnsi" w:cstheme="majorHAnsi"/>
              </w:rPr>
            </w:pPr>
          </w:p>
        </w:tc>
      </w:tr>
      <w:tr w:rsidR="007830F6" w:rsidRPr="00CA05AB" w14:paraId="76113D03" w14:textId="2DCD582E" w:rsidTr="00B7273C">
        <w:trPr>
          <w:trHeight w:val="2573"/>
          <w:jc w:val="center"/>
        </w:trPr>
        <w:tc>
          <w:tcPr>
            <w:tcW w:w="385" w:type="dxa"/>
          </w:tcPr>
          <w:p w14:paraId="3C9B6E0C" w14:textId="11B01294" w:rsidR="007830F6" w:rsidRPr="00CA05AB" w:rsidRDefault="00B7273C" w:rsidP="007830F6">
            <w:pPr>
              <w:rPr>
                <w:rFonts w:asciiTheme="majorHAnsi" w:eastAsia="HG丸ｺﾞｼｯｸM-PRO" w:hAnsiTheme="majorHAnsi" w:cstheme="majorHAnsi"/>
              </w:rPr>
            </w:pPr>
            <w:r>
              <w:rPr>
                <w:noProof/>
              </w:rPr>
              <mc:AlternateContent>
                <mc:Choice Requires="wps">
                  <w:drawing>
                    <wp:anchor distT="0" distB="0" distL="114300" distR="114300" simplePos="0" relativeHeight="252109824" behindDoc="0" locked="0" layoutInCell="1" allowOverlap="1" wp14:anchorId="20ECEBFC" wp14:editId="3DE82165">
                      <wp:simplePos x="0" y="0"/>
                      <wp:positionH relativeFrom="column">
                        <wp:posOffset>-144145</wp:posOffset>
                      </wp:positionH>
                      <wp:positionV relativeFrom="paragraph">
                        <wp:posOffset>650875</wp:posOffset>
                      </wp:positionV>
                      <wp:extent cx="411480" cy="581025"/>
                      <wp:effectExtent l="0" t="0" r="0" b="0"/>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81025"/>
                              </a:xfrm>
                              <a:prstGeom prst="rect">
                                <a:avLst/>
                              </a:prstGeom>
                              <a:noFill/>
                              <a:ln w="9525">
                                <a:noFill/>
                                <a:miter lim="800000"/>
                                <a:headEnd/>
                                <a:tailEnd/>
                              </a:ln>
                            </wps:spPr>
                            <wps:txbx>
                              <w:txbxContent>
                                <w:p w14:paraId="3A2F2CEA" w14:textId="77777777" w:rsidR="00D374D6" w:rsidRPr="00E3239F" w:rsidRDefault="00D374D6" w:rsidP="008339AC">
                                  <w:pPr>
                                    <w:rPr>
                                      <w:rFonts w:asciiTheme="majorEastAsia" w:eastAsiaTheme="majorEastAsia" w:hAnsiTheme="majorEastAsia"/>
                                      <w:sz w:val="22"/>
                                    </w:rPr>
                                  </w:pPr>
                                  <w:r>
                                    <w:rPr>
                                      <w:rFonts w:asciiTheme="majorEastAsia" w:eastAsiaTheme="majorEastAsia" w:hAnsiTheme="majorEastAsia" w:hint="eastAsia"/>
                                      <w:sz w:val="22"/>
                                    </w:rPr>
                                    <w:t>国</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ECEBFC" id="_x0000_s1056" type="#_x0000_t202" style="position:absolute;left:0;text-align:left;margin-left:-11.35pt;margin-top:51.25pt;width:32.4pt;height:45.75pt;z-index:2521098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" filled="f" stroked="f">
                      <v:textbox style="layout-flow:vertical-ideographic;mso-fit-shape-to-text:t">
                        <w:txbxContent>
                          <w:p w14:paraId="3A2F2CEA" w14:textId="77777777" w:rsidR="00D374D6" w:rsidRPr="00E3239F" w:rsidRDefault="00D374D6" w:rsidP="008339AC">
                            <w:pPr>
                              <w:rPr>
                                <w:rFonts w:asciiTheme="majorEastAsia" w:eastAsiaTheme="majorEastAsia" w:hAnsiTheme="majorEastAsia"/>
                                <w:sz w:val="22"/>
                              </w:rPr>
                            </w:pPr>
                            <w:r>
                              <w:rPr>
                                <w:rFonts w:asciiTheme="majorEastAsia" w:eastAsiaTheme="majorEastAsia" w:hAnsiTheme="majorEastAsia" w:hint="eastAsia"/>
                                <w:sz w:val="22"/>
                              </w:rPr>
                              <w:t>国</w:t>
                            </w:r>
                          </w:p>
                        </w:txbxContent>
                      </v:textbox>
                    </v:shape>
                  </w:pict>
                </mc:Fallback>
              </mc:AlternateContent>
            </w:r>
            <w:r w:rsidR="007830F6">
              <w:rPr>
                <w:rFonts w:asciiTheme="majorHAnsi" w:eastAsia="HG丸ｺﾞｼｯｸM-PRO" w:hAnsiTheme="majorHAnsi" w:cstheme="majorHAnsi"/>
                <w:noProof/>
              </w:rPr>
              <mc:AlternateContent>
                <mc:Choice Requires="wps">
                  <w:drawing>
                    <wp:anchor distT="4294967295" distB="4294967295" distL="114300" distR="114300" simplePos="0" relativeHeight="252105728" behindDoc="0" locked="0" layoutInCell="1" allowOverlap="1" wp14:anchorId="5BA7B1F3" wp14:editId="1F0184E6">
                      <wp:simplePos x="0" y="0"/>
                      <wp:positionH relativeFrom="column">
                        <wp:posOffset>173355</wp:posOffset>
                      </wp:positionH>
                      <wp:positionV relativeFrom="paragraph">
                        <wp:posOffset>285750</wp:posOffset>
                      </wp:positionV>
                      <wp:extent cx="5925600" cy="0"/>
                      <wp:effectExtent l="0" t="133350" r="0" b="133350"/>
                      <wp:wrapNone/>
                      <wp:docPr id="291" name="直線矢印コネクタ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5600" cy="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2E21AA" id="直線矢印コネクタ 291" o:spid="_x0000_s1026" type="#_x0000_t32" style="position:absolute;margin-left:13.65pt;margin-top:22.5pt;width:466.6pt;height:0;z-index:252105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" strokecolor="#4a7ebb" strokeweight="3pt">
                      <v:stroke endarrow="open"/>
                      <o:lock v:ext="edit" shapetype="f"/>
                    </v:shape>
                  </w:pict>
                </mc:Fallback>
              </mc:AlternateContent>
            </w:r>
          </w:p>
        </w:tc>
        <w:tc>
          <w:tcPr>
            <w:tcW w:w="776" w:type="dxa"/>
          </w:tcPr>
          <w:p w14:paraId="1B883500" w14:textId="2FCC8E52" w:rsidR="007830F6" w:rsidRDefault="001C6950" w:rsidP="007830F6">
            <w:pPr>
              <w:rPr>
                <w:noProof/>
              </w:rPr>
            </w:pPr>
            <w:r>
              <w:rPr>
                <w:noProof/>
              </w:rPr>
              <mc:AlternateContent>
                <mc:Choice Requires="wps">
                  <w:drawing>
                    <wp:anchor distT="0" distB="0" distL="114300" distR="114300" simplePos="0" relativeHeight="252108800" behindDoc="0" locked="0" layoutInCell="1" allowOverlap="1" wp14:anchorId="14BE1CC4" wp14:editId="66B4B748">
                      <wp:simplePos x="0" y="0"/>
                      <wp:positionH relativeFrom="column">
                        <wp:posOffset>-46990</wp:posOffset>
                      </wp:positionH>
                      <wp:positionV relativeFrom="paragraph">
                        <wp:posOffset>414201</wp:posOffset>
                      </wp:positionV>
                      <wp:extent cx="938880" cy="328320"/>
                      <wp:effectExtent l="0" t="0" r="0" b="0"/>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880" cy="328320"/>
                              </a:xfrm>
                              <a:prstGeom prst="rect">
                                <a:avLst/>
                              </a:prstGeom>
                              <a:solidFill>
                                <a:srgbClr val="FFFFFF"/>
                              </a:solidFill>
                              <a:ln w="6350">
                                <a:noFill/>
                                <a:prstDash val="dash"/>
                                <a:miter lim="800000"/>
                                <a:headEnd/>
                                <a:tailEnd/>
                              </a:ln>
                            </wps:spPr>
                            <wps:txbx>
                              <w:txbxContent>
                                <w:p w14:paraId="6B532CFB" w14:textId="54D50CF1" w:rsidR="00D374D6" w:rsidRDefault="00D374D6" w:rsidP="008339AC">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第4次食育推進</w:t>
                                  </w:r>
                                </w:p>
                                <w:p w14:paraId="70F18A79" w14:textId="77777777" w:rsidR="00D374D6" w:rsidRPr="00B1253D" w:rsidRDefault="00D374D6" w:rsidP="008339AC">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基本計画</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BE1CC4" id="_x0000_s1057" type="#_x0000_t202" style="position:absolute;left:0;text-align:left;margin-left:-3.7pt;margin-top:32.6pt;width:73.95pt;height:25.8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" stroked="f" strokeweight=".5pt">
                      <v:stroke dashstyle="dash"/>
                      <v:textbox inset="0,0,0,0">
                        <w:txbxContent>
                          <w:p w14:paraId="6B532CFB" w14:textId="54D50CF1" w:rsidR="00D374D6" w:rsidRDefault="00D374D6" w:rsidP="008339AC">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第4次食育推進</w:t>
                            </w:r>
                          </w:p>
                          <w:p w14:paraId="70F18A79" w14:textId="77777777" w:rsidR="00D374D6" w:rsidRPr="00B1253D" w:rsidRDefault="00D374D6" w:rsidP="008339AC">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基本計画</w:t>
                            </w:r>
                          </w:p>
                        </w:txbxContent>
                      </v:textbox>
                    </v:shape>
                  </w:pict>
                </mc:Fallback>
              </mc:AlternateContent>
            </w:r>
            <w:r>
              <w:rPr>
                <w:rFonts w:asciiTheme="majorHAnsi" w:eastAsia="HG丸ｺﾞｼｯｸM-PRO" w:hAnsiTheme="majorHAnsi" w:cstheme="majorHAnsi"/>
                <w:noProof/>
              </w:rPr>
              <mc:AlternateContent>
                <mc:Choice Requires="wps">
                  <w:drawing>
                    <wp:anchor distT="4294967295" distB="4294967295" distL="114300" distR="114300" simplePos="0" relativeHeight="252106752" behindDoc="0" locked="0" layoutInCell="1" allowOverlap="1" wp14:anchorId="40E5E10E" wp14:editId="18544087">
                      <wp:simplePos x="0" y="0"/>
                      <wp:positionH relativeFrom="column">
                        <wp:posOffset>-68580</wp:posOffset>
                      </wp:positionH>
                      <wp:positionV relativeFrom="paragraph">
                        <wp:posOffset>832485</wp:posOffset>
                      </wp:positionV>
                      <wp:extent cx="974880" cy="0"/>
                      <wp:effectExtent l="0" t="133350" r="0" b="133350"/>
                      <wp:wrapNone/>
                      <wp:docPr id="292" name="直線矢印コネクタ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4880" cy="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2F17BA" id="直線矢印コネクタ 292" o:spid="_x0000_s1026" type="#_x0000_t32" style="position:absolute;margin-left:-5.4pt;margin-top:65.55pt;width:76.75pt;height:0;z-index:252106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" strokecolor="#4a7ebb" strokeweight="3pt">
                      <v:stroke endarrow="open"/>
                      <o:lock v:ext="edit" shapetype="f"/>
                    </v:shape>
                  </w:pict>
                </mc:Fallback>
              </mc:AlternateContent>
            </w:r>
          </w:p>
        </w:tc>
        <w:tc>
          <w:tcPr>
            <w:tcW w:w="777" w:type="dxa"/>
          </w:tcPr>
          <w:p w14:paraId="31D98E6A" w14:textId="1992CCEE" w:rsidR="007830F6" w:rsidRPr="00CA05AB" w:rsidRDefault="007830F6" w:rsidP="007830F6">
            <w:pPr>
              <w:rPr>
                <w:rFonts w:asciiTheme="majorHAnsi" w:eastAsia="HG丸ｺﾞｼｯｸM-PRO" w:hAnsiTheme="majorHAnsi" w:cstheme="majorHAnsi"/>
              </w:rPr>
            </w:pPr>
          </w:p>
        </w:tc>
        <w:tc>
          <w:tcPr>
            <w:tcW w:w="777" w:type="dxa"/>
          </w:tcPr>
          <w:p w14:paraId="02393A00" w14:textId="77777777" w:rsidR="007830F6" w:rsidRPr="00CA05AB" w:rsidRDefault="007830F6" w:rsidP="007830F6">
            <w:pPr>
              <w:rPr>
                <w:rFonts w:asciiTheme="majorHAnsi" w:eastAsia="HG丸ｺﾞｼｯｸM-PRO" w:hAnsiTheme="majorHAnsi" w:cstheme="majorHAnsi"/>
              </w:rPr>
            </w:pPr>
          </w:p>
        </w:tc>
        <w:tc>
          <w:tcPr>
            <w:tcW w:w="777" w:type="dxa"/>
          </w:tcPr>
          <w:p w14:paraId="6872BC08" w14:textId="692EBD0A" w:rsidR="007830F6" w:rsidRPr="00CA05AB" w:rsidRDefault="007830F6" w:rsidP="007830F6">
            <w:pPr>
              <w:rPr>
                <w:rFonts w:asciiTheme="majorHAnsi" w:eastAsia="HG丸ｺﾞｼｯｸM-PRO" w:hAnsiTheme="majorHAnsi" w:cstheme="majorHAnsi"/>
              </w:rPr>
            </w:pPr>
          </w:p>
        </w:tc>
        <w:tc>
          <w:tcPr>
            <w:tcW w:w="777" w:type="dxa"/>
          </w:tcPr>
          <w:p w14:paraId="14A47B4B" w14:textId="77777777" w:rsidR="007830F6" w:rsidRPr="00CA05AB" w:rsidRDefault="007830F6" w:rsidP="007830F6">
            <w:pPr>
              <w:rPr>
                <w:rFonts w:asciiTheme="majorHAnsi" w:eastAsia="HG丸ｺﾞｼｯｸM-PRO" w:hAnsiTheme="majorHAnsi" w:cstheme="majorHAnsi"/>
              </w:rPr>
            </w:pPr>
            <w:r>
              <w:rPr>
                <w:noProof/>
              </w:rPr>
              <mc:AlternateContent>
                <mc:Choice Requires="wps">
                  <w:drawing>
                    <wp:anchor distT="0" distB="0" distL="114300" distR="114300" simplePos="0" relativeHeight="252107776" behindDoc="0" locked="0" layoutInCell="1" allowOverlap="1" wp14:anchorId="3CFE59D6" wp14:editId="733C2DC4">
                      <wp:simplePos x="0" y="0"/>
                      <wp:positionH relativeFrom="column">
                        <wp:posOffset>173718</wp:posOffset>
                      </wp:positionH>
                      <wp:positionV relativeFrom="paragraph">
                        <wp:posOffset>54610</wp:posOffset>
                      </wp:positionV>
                      <wp:extent cx="1469572" cy="175320"/>
                      <wp:effectExtent l="0" t="0" r="0" b="0"/>
                      <wp:wrapNone/>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572" cy="175320"/>
                              </a:xfrm>
                              <a:prstGeom prst="rect">
                                <a:avLst/>
                              </a:prstGeom>
                              <a:solidFill>
                                <a:srgbClr val="FFFFFF"/>
                              </a:solidFill>
                              <a:ln w="6350">
                                <a:noFill/>
                                <a:prstDash val="dash"/>
                                <a:miter lim="800000"/>
                                <a:headEnd/>
                                <a:tailEnd/>
                              </a:ln>
                            </wps:spPr>
                            <wps:txbx>
                              <w:txbxContent>
                                <w:p w14:paraId="776B3CDA" w14:textId="1330382F" w:rsidR="00D374D6" w:rsidRPr="00B1253D" w:rsidRDefault="00D374D6" w:rsidP="008339AC">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健康日本21（第三次）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FE59D6" id="_x0000_s1058" type="#_x0000_t202" style="position:absolute;left:0;text-align:left;margin-left:13.7pt;margin-top:4.3pt;width:115.7pt;height:13.8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" stroked="f" strokeweight=".5pt">
                      <v:stroke dashstyle="dash"/>
                      <v:textbox inset="0,0,0,0">
                        <w:txbxContent>
                          <w:p w14:paraId="776B3CDA" w14:textId="1330382F" w:rsidR="00D374D6" w:rsidRPr="00B1253D" w:rsidRDefault="00D374D6" w:rsidP="008339AC">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健康日本21（第三次）</w:t>
                            </w:r>
                          </w:p>
                        </w:txbxContent>
                      </v:textbox>
                    </v:shape>
                  </w:pict>
                </mc:Fallback>
              </mc:AlternateContent>
            </w:r>
          </w:p>
        </w:tc>
        <w:tc>
          <w:tcPr>
            <w:tcW w:w="777" w:type="dxa"/>
          </w:tcPr>
          <w:p w14:paraId="051AA472" w14:textId="0BF54347" w:rsidR="007830F6" w:rsidRPr="00CA05AB" w:rsidRDefault="00B7273C" w:rsidP="007830F6">
            <w:pPr>
              <w:rPr>
                <w:rFonts w:asciiTheme="majorHAnsi" w:eastAsia="HG丸ｺﾞｼｯｸM-PRO" w:hAnsiTheme="majorHAnsi" w:cstheme="majorHAnsi"/>
              </w:rPr>
            </w:pPr>
            <w:r>
              <w:rPr>
                <w:noProof/>
              </w:rPr>
              <mc:AlternateContent>
                <mc:Choice Requires="wps">
                  <w:drawing>
                    <wp:anchor distT="0" distB="0" distL="114300" distR="114300" simplePos="0" relativeHeight="252125184" behindDoc="0" locked="0" layoutInCell="1" allowOverlap="1" wp14:anchorId="5863F519" wp14:editId="13449396">
                      <wp:simplePos x="0" y="0"/>
                      <wp:positionH relativeFrom="column">
                        <wp:posOffset>-2536826</wp:posOffset>
                      </wp:positionH>
                      <wp:positionV relativeFrom="paragraph">
                        <wp:posOffset>1009650</wp:posOffset>
                      </wp:positionV>
                      <wp:extent cx="6398280" cy="518040"/>
                      <wp:effectExtent l="0" t="0" r="21590" b="15875"/>
                      <wp:wrapNone/>
                      <wp:docPr id="3930962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280" cy="518040"/>
                              </a:xfrm>
                              <a:prstGeom prst="rect">
                                <a:avLst/>
                              </a:prstGeom>
                              <a:solidFill>
                                <a:srgbClr val="FFFFFF"/>
                              </a:solidFill>
                              <a:ln w="19050">
                                <a:solidFill>
                                  <a:schemeClr val="accent5">
                                    <a:lumMod val="75000"/>
                                  </a:schemeClr>
                                </a:solidFill>
                                <a:prstDash val="solid"/>
                                <a:miter lim="800000"/>
                                <a:headEnd/>
                                <a:tailEnd/>
                                <a:extLst>
                                  <a:ext uri="{C807C97D-BFC1-408E-A445-0C87EB9F89A2}">
                                    <ask:lineSketchStyleProps xmlns:ask="http://schemas.microsoft.com/office/drawing/2018/sketchyshape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ask:type>
                                        <ask:lineSketchNone/>
                                      </ask:type>
                                    </ask:lineSketchStyleProps>
                                  </a:ext>
                                </a:extLst>
                              </a:ln>
                            </wps:spPr>
                            <wps:txbx>
                              <w:txbxContent>
                                <w:p w14:paraId="75E0529F" w14:textId="77777777" w:rsidR="00D374D6" w:rsidRPr="00B7273C" w:rsidRDefault="00D374D6" w:rsidP="00B7273C">
                                  <w:pPr>
                                    <w:spacing w:line="240" w:lineRule="exact"/>
                                    <w:jc w:val="center"/>
                                    <w:rPr>
                                      <w:rFonts w:asciiTheme="majorEastAsia" w:eastAsiaTheme="majorEastAsia" w:hAnsiTheme="majorEastAsia"/>
                                      <w:sz w:val="20"/>
                                      <w:szCs w:val="20"/>
                                    </w:rPr>
                                  </w:pPr>
                                  <w:r w:rsidRPr="00B7273C">
                                    <w:rPr>
                                      <w:rFonts w:asciiTheme="majorEastAsia" w:eastAsiaTheme="majorEastAsia" w:hAnsiTheme="majorEastAsia" w:hint="eastAsia"/>
                                      <w:sz w:val="20"/>
                                      <w:szCs w:val="20"/>
                                    </w:rPr>
                                    <w:t>自殺総合対策大綱</w:t>
                                  </w:r>
                                </w:p>
                                <w:p w14:paraId="68DF0217" w14:textId="11AB5B75" w:rsidR="00D374D6" w:rsidRDefault="00D374D6" w:rsidP="00B7273C">
                                  <w:pPr>
                                    <w:spacing w:line="240" w:lineRule="exact"/>
                                    <w:jc w:val="center"/>
                                    <w:rPr>
                                      <w:rFonts w:asciiTheme="majorEastAsia" w:eastAsiaTheme="majorEastAsia" w:hAnsiTheme="majorEastAsia"/>
                                      <w:sz w:val="20"/>
                                      <w:szCs w:val="20"/>
                                    </w:rPr>
                                  </w:pPr>
                                  <w:r w:rsidRPr="00B7273C">
                                    <w:rPr>
                                      <w:rFonts w:asciiTheme="majorEastAsia" w:eastAsiaTheme="majorEastAsia" w:hAnsiTheme="majorEastAsia" w:hint="eastAsia"/>
                                      <w:sz w:val="20"/>
                                      <w:szCs w:val="20"/>
                                    </w:rPr>
                                    <w:t>～誰も自殺に追い込まれることのない社会の実現を目指して～</w:t>
                                  </w:r>
                                </w:p>
                                <w:p w14:paraId="0A6A1574" w14:textId="483A4788" w:rsidR="00D374D6" w:rsidRPr="00B7273C" w:rsidRDefault="00D374D6" w:rsidP="00B7273C">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B7273C">
                                    <w:rPr>
                                      <w:rFonts w:asciiTheme="majorEastAsia" w:eastAsiaTheme="majorEastAsia" w:hAnsiTheme="majorEastAsia" w:hint="eastAsia"/>
                                      <w:sz w:val="20"/>
                                      <w:szCs w:val="20"/>
                                    </w:rPr>
                                    <w:t>おおむね</w:t>
                                  </w:r>
                                  <w:r>
                                    <w:rPr>
                                      <w:rFonts w:asciiTheme="majorEastAsia" w:eastAsiaTheme="majorEastAsia" w:hAnsiTheme="majorEastAsia" w:hint="eastAsia"/>
                                      <w:sz w:val="20"/>
                                      <w:szCs w:val="20"/>
                                    </w:rPr>
                                    <w:t>5</w:t>
                                  </w:r>
                                  <w:r w:rsidRPr="00B7273C">
                                    <w:rPr>
                                      <w:rFonts w:asciiTheme="majorEastAsia" w:eastAsiaTheme="majorEastAsia" w:hAnsiTheme="majorEastAsia" w:hint="eastAsia"/>
                                      <w:sz w:val="20"/>
                                      <w:szCs w:val="20"/>
                                    </w:rPr>
                                    <w:t>年を目途に見直</w:t>
                                  </w:r>
                                  <w:r>
                                    <w:rPr>
                                      <w:rFonts w:asciiTheme="majorEastAsia" w:eastAsiaTheme="majorEastAsia" w:hAnsiTheme="majorEastAsia" w:hint="eastAsia"/>
                                      <w:sz w:val="20"/>
                                      <w:szCs w:val="20"/>
                                    </w:rPr>
                                    <w:t>し）</w:t>
                                  </w:r>
                                </w:p>
                              </w:txbxContent>
                            </wps:txbx>
                            <wps:bodyPr rot="0" vert="horz" wrap="square" lIns="36000" tIns="25200" rIns="3600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63F519" id="_x0000_s1059" type="#_x0000_t202" style="position:absolute;left:0;text-align:left;margin-left:-199.75pt;margin-top:79.5pt;width:503.8pt;height:40.8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" strokecolor="#2e74b5 [2408]" strokeweight="1.5pt">
                      <v:textbox inset="1mm,.7mm,1mm,0">
                        <w:txbxContent>
                          <w:p w14:paraId="75E0529F" w14:textId="77777777" w:rsidR="00D374D6" w:rsidRPr="00B7273C" w:rsidRDefault="00D374D6" w:rsidP="00B7273C">
                            <w:pPr>
                              <w:spacing w:line="240" w:lineRule="exact"/>
                              <w:jc w:val="center"/>
                              <w:rPr>
                                <w:rFonts w:asciiTheme="majorEastAsia" w:eastAsiaTheme="majorEastAsia" w:hAnsiTheme="majorEastAsia"/>
                                <w:sz w:val="20"/>
                                <w:szCs w:val="20"/>
                              </w:rPr>
                            </w:pPr>
                            <w:r w:rsidRPr="00B7273C">
                              <w:rPr>
                                <w:rFonts w:asciiTheme="majorEastAsia" w:eastAsiaTheme="majorEastAsia" w:hAnsiTheme="majorEastAsia" w:hint="eastAsia"/>
                                <w:sz w:val="20"/>
                                <w:szCs w:val="20"/>
                              </w:rPr>
                              <w:t>自殺総合対策大綱</w:t>
                            </w:r>
                          </w:p>
                          <w:p w14:paraId="68DF0217" w14:textId="11AB5B75" w:rsidR="00D374D6" w:rsidRDefault="00D374D6" w:rsidP="00B7273C">
                            <w:pPr>
                              <w:spacing w:line="240" w:lineRule="exact"/>
                              <w:jc w:val="center"/>
                              <w:rPr>
                                <w:rFonts w:asciiTheme="majorEastAsia" w:eastAsiaTheme="majorEastAsia" w:hAnsiTheme="majorEastAsia"/>
                                <w:sz w:val="20"/>
                                <w:szCs w:val="20"/>
                              </w:rPr>
                            </w:pPr>
                            <w:r w:rsidRPr="00B7273C">
                              <w:rPr>
                                <w:rFonts w:asciiTheme="majorEastAsia" w:eastAsiaTheme="majorEastAsia" w:hAnsiTheme="majorEastAsia" w:hint="eastAsia"/>
                                <w:sz w:val="20"/>
                                <w:szCs w:val="20"/>
                              </w:rPr>
                              <w:t>～誰も自殺に追い込まれることのない社会の実現を目指して～</w:t>
                            </w:r>
                          </w:p>
                          <w:p w14:paraId="0A6A1574" w14:textId="483A4788" w:rsidR="00D374D6" w:rsidRPr="00B7273C" w:rsidRDefault="00D374D6" w:rsidP="00B7273C">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B7273C">
                              <w:rPr>
                                <w:rFonts w:asciiTheme="majorEastAsia" w:eastAsiaTheme="majorEastAsia" w:hAnsiTheme="majorEastAsia" w:hint="eastAsia"/>
                                <w:sz w:val="20"/>
                                <w:szCs w:val="20"/>
                              </w:rPr>
                              <w:t>おおむね</w:t>
                            </w:r>
                            <w:r>
                              <w:rPr>
                                <w:rFonts w:asciiTheme="majorEastAsia" w:eastAsiaTheme="majorEastAsia" w:hAnsiTheme="majorEastAsia" w:hint="eastAsia"/>
                                <w:sz w:val="20"/>
                                <w:szCs w:val="20"/>
                              </w:rPr>
                              <w:t>5</w:t>
                            </w:r>
                            <w:r w:rsidRPr="00B7273C">
                              <w:rPr>
                                <w:rFonts w:asciiTheme="majorEastAsia" w:eastAsiaTheme="majorEastAsia" w:hAnsiTheme="majorEastAsia" w:hint="eastAsia"/>
                                <w:sz w:val="20"/>
                                <w:szCs w:val="20"/>
                              </w:rPr>
                              <w:t>年を目途に見直</w:t>
                            </w:r>
                            <w:r>
                              <w:rPr>
                                <w:rFonts w:asciiTheme="majorEastAsia" w:eastAsiaTheme="majorEastAsia" w:hAnsiTheme="majorEastAsia" w:hint="eastAsia"/>
                                <w:sz w:val="20"/>
                                <w:szCs w:val="20"/>
                              </w:rPr>
                              <w:t>し）</w:t>
                            </w:r>
                          </w:p>
                        </w:txbxContent>
                      </v:textbox>
                    </v:shape>
                  </w:pict>
                </mc:Fallback>
              </mc:AlternateContent>
            </w:r>
          </w:p>
        </w:tc>
        <w:tc>
          <w:tcPr>
            <w:tcW w:w="777" w:type="dxa"/>
          </w:tcPr>
          <w:p w14:paraId="6A2365BB" w14:textId="44D4D953" w:rsidR="007830F6" w:rsidRPr="00CA05AB" w:rsidRDefault="007830F6" w:rsidP="007830F6">
            <w:pPr>
              <w:rPr>
                <w:rFonts w:asciiTheme="majorHAnsi" w:eastAsia="HG丸ｺﾞｼｯｸM-PRO" w:hAnsiTheme="majorHAnsi" w:cstheme="majorHAnsi"/>
              </w:rPr>
            </w:pPr>
          </w:p>
        </w:tc>
        <w:tc>
          <w:tcPr>
            <w:tcW w:w="777" w:type="dxa"/>
          </w:tcPr>
          <w:p w14:paraId="6B02993D" w14:textId="77777777" w:rsidR="007830F6" w:rsidRPr="00CA05AB" w:rsidRDefault="007830F6" w:rsidP="007830F6">
            <w:pPr>
              <w:rPr>
                <w:rFonts w:asciiTheme="majorHAnsi" w:eastAsia="HG丸ｺﾞｼｯｸM-PRO" w:hAnsiTheme="majorHAnsi" w:cstheme="majorHAnsi"/>
              </w:rPr>
            </w:pPr>
          </w:p>
        </w:tc>
        <w:tc>
          <w:tcPr>
            <w:tcW w:w="777" w:type="dxa"/>
          </w:tcPr>
          <w:p w14:paraId="5DBD9EFC" w14:textId="77777777" w:rsidR="007830F6" w:rsidRPr="00CA05AB" w:rsidRDefault="007830F6" w:rsidP="007830F6">
            <w:pPr>
              <w:rPr>
                <w:rFonts w:asciiTheme="majorHAnsi" w:eastAsia="HG丸ｺﾞｼｯｸM-PRO" w:hAnsiTheme="majorHAnsi" w:cstheme="majorHAnsi"/>
              </w:rPr>
            </w:pPr>
          </w:p>
        </w:tc>
        <w:tc>
          <w:tcPr>
            <w:tcW w:w="777" w:type="dxa"/>
          </w:tcPr>
          <w:p w14:paraId="4E89240E" w14:textId="77777777" w:rsidR="007830F6" w:rsidRPr="00CA05AB" w:rsidRDefault="007830F6" w:rsidP="007830F6">
            <w:pPr>
              <w:rPr>
                <w:rFonts w:asciiTheme="majorHAnsi" w:eastAsia="HG丸ｺﾞｼｯｸM-PRO" w:hAnsiTheme="majorHAnsi" w:cstheme="majorHAnsi"/>
              </w:rPr>
            </w:pPr>
          </w:p>
        </w:tc>
        <w:tc>
          <w:tcPr>
            <w:tcW w:w="777" w:type="dxa"/>
          </w:tcPr>
          <w:p w14:paraId="7E39063F" w14:textId="77777777" w:rsidR="007830F6" w:rsidRPr="00CA05AB" w:rsidRDefault="007830F6" w:rsidP="007830F6">
            <w:pPr>
              <w:rPr>
                <w:rFonts w:asciiTheme="majorHAnsi" w:eastAsia="HG丸ｺﾞｼｯｸM-PRO" w:hAnsiTheme="majorHAnsi" w:cstheme="majorHAnsi"/>
              </w:rPr>
            </w:pPr>
          </w:p>
        </w:tc>
        <w:tc>
          <w:tcPr>
            <w:tcW w:w="777" w:type="dxa"/>
          </w:tcPr>
          <w:p w14:paraId="6CB1A4EE" w14:textId="77777777" w:rsidR="007830F6" w:rsidRPr="00CA05AB" w:rsidRDefault="007830F6" w:rsidP="007830F6">
            <w:pPr>
              <w:rPr>
                <w:rFonts w:asciiTheme="majorHAnsi" w:eastAsia="HG丸ｺﾞｼｯｸM-PRO" w:hAnsiTheme="majorHAnsi" w:cstheme="majorHAnsi"/>
              </w:rPr>
            </w:pPr>
          </w:p>
        </w:tc>
        <w:tc>
          <w:tcPr>
            <w:tcW w:w="777" w:type="dxa"/>
          </w:tcPr>
          <w:p w14:paraId="39BCA431" w14:textId="77777777" w:rsidR="007830F6" w:rsidRPr="00CA05AB" w:rsidRDefault="007830F6" w:rsidP="007830F6">
            <w:pPr>
              <w:rPr>
                <w:rFonts w:asciiTheme="majorHAnsi" w:eastAsia="HG丸ｺﾞｼｯｸM-PRO" w:hAnsiTheme="majorHAnsi" w:cstheme="majorHAnsi"/>
              </w:rPr>
            </w:pPr>
          </w:p>
        </w:tc>
      </w:tr>
      <w:tr w:rsidR="007830F6" w:rsidRPr="00CA05AB" w14:paraId="132B7432" w14:textId="14F3D095" w:rsidTr="00B7273C">
        <w:trPr>
          <w:trHeight w:val="2255"/>
          <w:jc w:val="center"/>
        </w:trPr>
        <w:tc>
          <w:tcPr>
            <w:tcW w:w="385" w:type="dxa"/>
          </w:tcPr>
          <w:p w14:paraId="0E5E945A" w14:textId="390CAD6B" w:rsidR="007830F6" w:rsidRPr="00CA05AB" w:rsidRDefault="00B7273C" w:rsidP="007830F6">
            <w:pPr>
              <w:rPr>
                <w:rFonts w:asciiTheme="majorHAnsi" w:eastAsia="HG丸ｺﾞｼｯｸM-PRO" w:hAnsiTheme="majorHAnsi" w:cstheme="majorHAnsi"/>
              </w:rPr>
            </w:pPr>
            <w:r>
              <w:rPr>
                <w:noProof/>
              </w:rPr>
              <mc:AlternateContent>
                <mc:Choice Requires="wps">
                  <w:drawing>
                    <wp:anchor distT="0" distB="0" distL="114300" distR="114300" simplePos="0" relativeHeight="252114944" behindDoc="0" locked="0" layoutInCell="1" allowOverlap="1" wp14:anchorId="463BF120" wp14:editId="2AC921B1">
                      <wp:simplePos x="0" y="0"/>
                      <wp:positionH relativeFrom="column">
                        <wp:posOffset>-144145</wp:posOffset>
                      </wp:positionH>
                      <wp:positionV relativeFrom="paragraph">
                        <wp:posOffset>580390</wp:posOffset>
                      </wp:positionV>
                      <wp:extent cx="411480" cy="581025"/>
                      <wp:effectExtent l="0" t="0" r="0" b="0"/>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81025"/>
                              </a:xfrm>
                              <a:prstGeom prst="rect">
                                <a:avLst/>
                              </a:prstGeom>
                              <a:noFill/>
                              <a:ln w="9525">
                                <a:noFill/>
                                <a:miter lim="800000"/>
                                <a:headEnd/>
                                <a:tailEnd/>
                              </a:ln>
                            </wps:spPr>
                            <wps:txbx>
                              <w:txbxContent>
                                <w:p w14:paraId="71463BD2" w14:textId="77777777" w:rsidR="00D374D6" w:rsidRPr="00E3239F" w:rsidRDefault="00D374D6" w:rsidP="008339AC">
                                  <w:pPr>
                                    <w:rPr>
                                      <w:rFonts w:asciiTheme="majorEastAsia" w:eastAsiaTheme="majorEastAsia" w:hAnsiTheme="majorEastAsia"/>
                                      <w:sz w:val="22"/>
                                    </w:rPr>
                                  </w:pPr>
                                  <w:r>
                                    <w:rPr>
                                      <w:rFonts w:asciiTheme="majorEastAsia" w:eastAsiaTheme="majorEastAsia" w:hAnsiTheme="majorEastAsia" w:hint="eastAsia"/>
                                      <w:sz w:val="22"/>
                                    </w:rPr>
                                    <w:t>県</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3BF120" id="_x0000_s1060" type="#_x0000_t202" style="position:absolute;left:0;text-align:left;margin-left:-11.35pt;margin-top:45.7pt;width:32.4pt;height:45.75pt;z-index:2521149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" filled="f" stroked="f">
                      <v:textbox style="layout-flow:vertical-ideographic;mso-fit-shape-to-text:t">
                        <w:txbxContent>
                          <w:p w14:paraId="71463BD2" w14:textId="77777777" w:rsidR="00D374D6" w:rsidRPr="00E3239F" w:rsidRDefault="00D374D6" w:rsidP="008339AC">
                            <w:pPr>
                              <w:rPr>
                                <w:rFonts w:asciiTheme="majorEastAsia" w:eastAsiaTheme="majorEastAsia" w:hAnsiTheme="majorEastAsia"/>
                                <w:sz w:val="22"/>
                              </w:rPr>
                            </w:pPr>
                            <w:r>
                              <w:rPr>
                                <w:rFonts w:asciiTheme="majorEastAsia" w:eastAsiaTheme="majorEastAsia" w:hAnsiTheme="majorEastAsia" w:hint="eastAsia"/>
                                <w:sz w:val="22"/>
                              </w:rPr>
                              <w:t>県</w:t>
                            </w:r>
                          </w:p>
                        </w:txbxContent>
                      </v:textbox>
                    </v:shape>
                  </w:pict>
                </mc:Fallback>
              </mc:AlternateContent>
            </w:r>
            <w:r>
              <w:rPr>
                <w:rFonts w:asciiTheme="majorHAnsi" w:eastAsia="HG丸ｺﾞｼｯｸM-PRO" w:hAnsiTheme="majorHAnsi" w:cstheme="majorHAnsi"/>
                <w:noProof/>
              </w:rPr>
              <mc:AlternateContent>
                <mc:Choice Requires="wps">
                  <w:drawing>
                    <wp:anchor distT="4294967295" distB="4294967295" distL="114300" distR="114300" simplePos="0" relativeHeight="252127232" behindDoc="0" locked="0" layoutInCell="1" allowOverlap="1" wp14:anchorId="5F30B5FD" wp14:editId="48DEA47A">
                      <wp:simplePos x="0" y="0"/>
                      <wp:positionH relativeFrom="column">
                        <wp:posOffset>175895</wp:posOffset>
                      </wp:positionH>
                      <wp:positionV relativeFrom="paragraph">
                        <wp:posOffset>1261745</wp:posOffset>
                      </wp:positionV>
                      <wp:extent cx="1975320" cy="0"/>
                      <wp:effectExtent l="0" t="133350" r="0" b="133350"/>
                      <wp:wrapNone/>
                      <wp:docPr id="668736830" name="直線矢印コネクタ 6687368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75320" cy="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599CF7" id="直線矢印コネクタ 668736830" o:spid="_x0000_s1026" type="#_x0000_t32" style="position:absolute;margin-left:13.85pt;margin-top:99.35pt;width:155.55pt;height:0;z-index:252127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" strokecolor="#4a7ebb" strokeweight="3pt">
                      <v:stroke endarrow="open"/>
                      <o:lock v:ext="edit" shapetype="f"/>
                    </v:shape>
                  </w:pict>
                </mc:Fallback>
              </mc:AlternateContent>
            </w:r>
            <w:r w:rsidR="007830F6">
              <w:rPr>
                <w:rFonts w:asciiTheme="majorHAnsi" w:eastAsia="HG丸ｺﾞｼｯｸM-PRO" w:hAnsiTheme="majorHAnsi" w:cstheme="majorHAnsi"/>
                <w:noProof/>
              </w:rPr>
              <mc:AlternateContent>
                <mc:Choice Requires="wps">
                  <w:drawing>
                    <wp:anchor distT="4294967295" distB="4294967295" distL="114300" distR="114300" simplePos="0" relativeHeight="252111872" behindDoc="0" locked="0" layoutInCell="1" allowOverlap="1" wp14:anchorId="3688F3C5" wp14:editId="34056297">
                      <wp:simplePos x="0" y="0"/>
                      <wp:positionH relativeFrom="column">
                        <wp:posOffset>173355</wp:posOffset>
                      </wp:positionH>
                      <wp:positionV relativeFrom="paragraph">
                        <wp:posOffset>828040</wp:posOffset>
                      </wp:positionV>
                      <wp:extent cx="974880" cy="0"/>
                      <wp:effectExtent l="0" t="133350" r="0" b="133350"/>
                      <wp:wrapNone/>
                      <wp:docPr id="297" name="直線矢印コネクタ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4880" cy="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178275" id="直線矢印コネクタ 297" o:spid="_x0000_s1026" type="#_x0000_t32" style="position:absolute;margin-left:13.65pt;margin-top:65.2pt;width:76.75pt;height:0;z-index:252111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" strokecolor="#4a7ebb" strokeweight="3pt">
                      <v:stroke endarrow="open"/>
                      <o:lock v:ext="edit" shapetype="f"/>
                    </v:shape>
                  </w:pict>
                </mc:Fallback>
              </mc:AlternateContent>
            </w:r>
            <w:r w:rsidR="007830F6">
              <w:rPr>
                <w:rFonts w:asciiTheme="majorHAnsi" w:eastAsia="HG丸ｺﾞｼｯｸM-PRO" w:hAnsiTheme="majorHAnsi" w:cstheme="majorHAnsi"/>
                <w:noProof/>
              </w:rPr>
              <mc:AlternateContent>
                <mc:Choice Requires="wps">
                  <w:drawing>
                    <wp:anchor distT="4294967295" distB="4294967295" distL="114300" distR="114300" simplePos="0" relativeHeight="252110848" behindDoc="0" locked="0" layoutInCell="1" allowOverlap="1" wp14:anchorId="7B2D109C" wp14:editId="0D55EA2C">
                      <wp:simplePos x="0" y="0"/>
                      <wp:positionH relativeFrom="column">
                        <wp:posOffset>173355</wp:posOffset>
                      </wp:positionH>
                      <wp:positionV relativeFrom="paragraph">
                        <wp:posOffset>288290</wp:posOffset>
                      </wp:positionV>
                      <wp:extent cx="5925240" cy="0"/>
                      <wp:effectExtent l="0" t="133350" r="0" b="133350"/>
                      <wp:wrapNone/>
                      <wp:docPr id="298" name="直線矢印コネクタ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5240" cy="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0DC82B" id="直線矢印コネクタ 298" o:spid="_x0000_s1026" type="#_x0000_t32" style="position:absolute;margin-left:13.65pt;margin-top:22.7pt;width:466.55pt;height:0;z-index:252110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" strokecolor="#4a7ebb" strokeweight="3pt">
                      <v:stroke endarrow="open"/>
                      <o:lock v:ext="edit" shapetype="f"/>
                    </v:shape>
                  </w:pict>
                </mc:Fallback>
              </mc:AlternateContent>
            </w:r>
          </w:p>
        </w:tc>
        <w:tc>
          <w:tcPr>
            <w:tcW w:w="776" w:type="dxa"/>
          </w:tcPr>
          <w:p w14:paraId="0C1E1E71" w14:textId="22C09A9B" w:rsidR="007830F6" w:rsidRDefault="00B7273C" w:rsidP="007830F6">
            <w:pPr>
              <w:rPr>
                <w:noProof/>
              </w:rPr>
            </w:pPr>
            <w:r>
              <w:rPr>
                <w:noProof/>
              </w:rPr>
              <mc:AlternateContent>
                <mc:Choice Requires="wps">
                  <w:drawing>
                    <wp:anchor distT="0" distB="0" distL="114300" distR="114300" simplePos="0" relativeHeight="252129280" behindDoc="0" locked="0" layoutInCell="1" allowOverlap="1" wp14:anchorId="73581549" wp14:editId="2058C4FF">
                      <wp:simplePos x="0" y="0"/>
                      <wp:positionH relativeFrom="column">
                        <wp:posOffset>-61323</wp:posOffset>
                      </wp:positionH>
                      <wp:positionV relativeFrom="paragraph">
                        <wp:posOffset>983615</wp:posOffset>
                      </wp:positionV>
                      <wp:extent cx="2329543" cy="175320"/>
                      <wp:effectExtent l="0" t="0" r="0" b="0"/>
                      <wp:wrapNone/>
                      <wp:docPr id="5167217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543" cy="175320"/>
                              </a:xfrm>
                              <a:prstGeom prst="rect">
                                <a:avLst/>
                              </a:prstGeom>
                              <a:solidFill>
                                <a:srgbClr val="FFFFFF"/>
                              </a:solidFill>
                              <a:ln w="6350">
                                <a:noFill/>
                                <a:prstDash val="dash"/>
                                <a:miter lim="800000"/>
                                <a:headEnd/>
                                <a:tailEnd/>
                              </a:ln>
                            </wps:spPr>
                            <wps:txbx>
                              <w:txbxContent>
                                <w:p w14:paraId="0DEA24DE" w14:textId="03AB0989" w:rsidR="00D374D6" w:rsidRPr="00B1253D" w:rsidRDefault="00D374D6" w:rsidP="00B7273C">
                                  <w:pPr>
                                    <w:spacing w:line="240" w:lineRule="exact"/>
                                    <w:jc w:val="center"/>
                                    <w:rPr>
                                      <w:rFonts w:asciiTheme="majorEastAsia" w:eastAsiaTheme="majorEastAsia" w:hAnsiTheme="majorEastAsia"/>
                                      <w:sz w:val="20"/>
                                      <w:szCs w:val="20"/>
                                    </w:rPr>
                                  </w:pPr>
                                  <w:r w:rsidRPr="00B7273C">
                                    <w:rPr>
                                      <w:rFonts w:asciiTheme="majorEastAsia" w:eastAsiaTheme="majorEastAsia" w:hAnsiTheme="majorEastAsia" w:hint="eastAsia"/>
                                      <w:sz w:val="20"/>
                                      <w:szCs w:val="20"/>
                                    </w:rPr>
                                    <w:t>第</w:t>
                                  </w:r>
                                  <w:r>
                                    <w:rPr>
                                      <w:rFonts w:asciiTheme="majorEastAsia" w:eastAsiaTheme="majorEastAsia" w:hAnsiTheme="majorEastAsia" w:hint="eastAsia"/>
                                      <w:sz w:val="20"/>
                                      <w:szCs w:val="20"/>
                                    </w:rPr>
                                    <w:t>2</w:t>
                                  </w:r>
                                  <w:r w:rsidRPr="00B7273C">
                                    <w:rPr>
                                      <w:rFonts w:asciiTheme="majorEastAsia" w:eastAsiaTheme="majorEastAsia" w:hAnsiTheme="majorEastAsia" w:hint="eastAsia"/>
                                      <w:sz w:val="20"/>
                                      <w:szCs w:val="20"/>
                                    </w:rPr>
                                    <w:t>期いのち支える香川県自殺対策計画</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581549" id="_x0000_s1061" type="#_x0000_t202" style="position:absolute;left:0;text-align:left;margin-left:-4.85pt;margin-top:77.45pt;width:183.45pt;height:13.8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" stroked="f" strokeweight=".5pt">
                      <v:stroke dashstyle="dash"/>
                      <v:textbox inset="0,0,0,0">
                        <w:txbxContent>
                          <w:p w14:paraId="0DEA24DE" w14:textId="03AB0989" w:rsidR="00D374D6" w:rsidRPr="00B1253D" w:rsidRDefault="00D374D6" w:rsidP="00B7273C">
                            <w:pPr>
                              <w:spacing w:line="240" w:lineRule="exact"/>
                              <w:jc w:val="center"/>
                              <w:rPr>
                                <w:rFonts w:asciiTheme="majorEastAsia" w:eastAsiaTheme="majorEastAsia" w:hAnsiTheme="majorEastAsia"/>
                                <w:sz w:val="20"/>
                                <w:szCs w:val="20"/>
                              </w:rPr>
                            </w:pPr>
                            <w:r w:rsidRPr="00B7273C">
                              <w:rPr>
                                <w:rFonts w:asciiTheme="majorEastAsia" w:eastAsiaTheme="majorEastAsia" w:hAnsiTheme="majorEastAsia" w:hint="eastAsia"/>
                                <w:sz w:val="20"/>
                                <w:szCs w:val="20"/>
                              </w:rPr>
                              <w:t>第</w:t>
                            </w:r>
                            <w:r>
                              <w:rPr>
                                <w:rFonts w:asciiTheme="majorEastAsia" w:eastAsiaTheme="majorEastAsia" w:hAnsiTheme="majorEastAsia" w:hint="eastAsia"/>
                                <w:sz w:val="20"/>
                                <w:szCs w:val="20"/>
                              </w:rPr>
                              <w:t>2</w:t>
                            </w:r>
                            <w:r w:rsidRPr="00B7273C">
                              <w:rPr>
                                <w:rFonts w:asciiTheme="majorEastAsia" w:eastAsiaTheme="majorEastAsia" w:hAnsiTheme="majorEastAsia" w:hint="eastAsia"/>
                                <w:sz w:val="20"/>
                                <w:szCs w:val="20"/>
                              </w:rPr>
                              <w:t>期いのち支える香川県自殺対策計画</w:t>
                            </w:r>
                          </w:p>
                        </w:txbxContent>
                      </v:textbox>
                    </v:shape>
                  </w:pict>
                </mc:Fallback>
              </mc:AlternateContent>
            </w:r>
            <w:r w:rsidR="00863789">
              <w:rPr>
                <w:noProof/>
              </w:rPr>
              <mc:AlternateContent>
                <mc:Choice Requires="wps">
                  <w:drawing>
                    <wp:anchor distT="0" distB="0" distL="114300" distR="114300" simplePos="0" relativeHeight="252120064" behindDoc="0" locked="0" layoutInCell="1" allowOverlap="1" wp14:anchorId="4489EAD3" wp14:editId="480106DD">
                      <wp:simplePos x="0" y="0"/>
                      <wp:positionH relativeFrom="column">
                        <wp:posOffset>-50891</wp:posOffset>
                      </wp:positionH>
                      <wp:positionV relativeFrom="paragraph">
                        <wp:posOffset>421549</wp:posOffset>
                      </wp:positionV>
                      <wp:extent cx="1126672" cy="328295"/>
                      <wp:effectExtent l="0" t="0" r="0" b="0"/>
                      <wp:wrapNone/>
                      <wp:docPr id="2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672" cy="328295"/>
                              </a:xfrm>
                              <a:prstGeom prst="rect">
                                <a:avLst/>
                              </a:prstGeom>
                              <a:solidFill>
                                <a:srgbClr val="FFFFFF"/>
                              </a:solidFill>
                              <a:ln w="6350">
                                <a:noFill/>
                                <a:prstDash val="dash"/>
                                <a:miter lim="800000"/>
                                <a:headEnd/>
                                <a:tailEnd/>
                              </a:ln>
                            </wps:spPr>
                            <wps:txbx>
                              <w:txbxContent>
                                <w:p w14:paraId="529F5182" w14:textId="1A69ECBA" w:rsidR="00D374D6" w:rsidRDefault="00D374D6" w:rsidP="008339AC">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第4次かがわ食育</w:t>
                                  </w:r>
                                </w:p>
                                <w:p w14:paraId="615D8EDE" w14:textId="06465108" w:rsidR="00D374D6" w:rsidRPr="00B1253D" w:rsidRDefault="00D374D6" w:rsidP="008339AC">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アクションプラン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89EAD3" id="_x0000_s1062" type="#_x0000_t202" style="position:absolute;left:0;text-align:left;margin-left:-4pt;margin-top:33.2pt;width:88.7pt;height:25.8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" stroked="f" strokeweight=".5pt">
                      <v:stroke dashstyle="dash"/>
                      <v:textbox inset="0,0,0,0">
                        <w:txbxContent>
                          <w:p w14:paraId="529F5182" w14:textId="1A69ECBA" w:rsidR="00D374D6" w:rsidRDefault="00D374D6" w:rsidP="008339AC">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第4次かがわ食育</w:t>
                            </w:r>
                          </w:p>
                          <w:p w14:paraId="615D8EDE" w14:textId="06465108" w:rsidR="00D374D6" w:rsidRPr="00B1253D" w:rsidRDefault="00D374D6" w:rsidP="008339AC">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アクションプラン</w:t>
                            </w:r>
                          </w:p>
                        </w:txbxContent>
                      </v:textbox>
                    </v:shape>
                  </w:pict>
                </mc:Fallback>
              </mc:AlternateContent>
            </w:r>
          </w:p>
        </w:tc>
        <w:tc>
          <w:tcPr>
            <w:tcW w:w="777" w:type="dxa"/>
          </w:tcPr>
          <w:p w14:paraId="5D6E08B3" w14:textId="78D2985D" w:rsidR="007830F6" w:rsidRPr="00CA05AB" w:rsidRDefault="007830F6" w:rsidP="007830F6">
            <w:pPr>
              <w:rPr>
                <w:rFonts w:asciiTheme="majorHAnsi" w:eastAsia="HG丸ｺﾞｼｯｸM-PRO" w:hAnsiTheme="majorHAnsi" w:cstheme="majorHAnsi"/>
              </w:rPr>
            </w:pPr>
          </w:p>
        </w:tc>
        <w:tc>
          <w:tcPr>
            <w:tcW w:w="777" w:type="dxa"/>
          </w:tcPr>
          <w:p w14:paraId="6150AA38" w14:textId="77777777" w:rsidR="007830F6" w:rsidRPr="00CA05AB" w:rsidRDefault="007830F6" w:rsidP="007830F6">
            <w:pPr>
              <w:rPr>
                <w:rFonts w:asciiTheme="majorHAnsi" w:eastAsia="HG丸ｺﾞｼｯｸM-PRO" w:hAnsiTheme="majorHAnsi" w:cstheme="majorHAnsi"/>
              </w:rPr>
            </w:pPr>
          </w:p>
        </w:tc>
        <w:tc>
          <w:tcPr>
            <w:tcW w:w="777" w:type="dxa"/>
          </w:tcPr>
          <w:p w14:paraId="6E9F1576" w14:textId="34A39F91" w:rsidR="007830F6" w:rsidRPr="00CA05AB" w:rsidRDefault="00863789" w:rsidP="007830F6">
            <w:pPr>
              <w:rPr>
                <w:rFonts w:asciiTheme="majorHAnsi" w:eastAsia="HG丸ｺﾞｼｯｸM-PRO" w:hAnsiTheme="majorHAnsi" w:cstheme="majorHAnsi"/>
              </w:rPr>
            </w:pPr>
            <w:r>
              <w:rPr>
                <w:noProof/>
              </w:rPr>
              <mc:AlternateContent>
                <mc:Choice Requires="wps">
                  <w:drawing>
                    <wp:anchor distT="0" distB="0" distL="114300" distR="114300" simplePos="0" relativeHeight="252112896" behindDoc="0" locked="0" layoutInCell="1" allowOverlap="1" wp14:anchorId="222FD980" wp14:editId="4DA41512">
                      <wp:simplePos x="0" y="0"/>
                      <wp:positionH relativeFrom="column">
                        <wp:posOffset>238125</wp:posOffset>
                      </wp:positionH>
                      <wp:positionV relativeFrom="paragraph">
                        <wp:posOffset>51435</wp:posOffset>
                      </wp:positionV>
                      <wp:extent cx="2352675" cy="175260"/>
                      <wp:effectExtent l="0" t="0" r="9525" b="0"/>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75260"/>
                              </a:xfrm>
                              <a:prstGeom prst="rect">
                                <a:avLst/>
                              </a:prstGeom>
                              <a:solidFill>
                                <a:srgbClr val="FFFFFF"/>
                              </a:solidFill>
                              <a:ln w="6350">
                                <a:noFill/>
                                <a:prstDash val="dash"/>
                                <a:miter lim="800000"/>
                                <a:headEnd/>
                                <a:tailEnd/>
                              </a:ln>
                            </wps:spPr>
                            <wps:txbx>
                              <w:txbxContent>
                                <w:p w14:paraId="6DB89B88" w14:textId="14EF8B02" w:rsidR="00D374D6" w:rsidRPr="00B1253D" w:rsidRDefault="00D374D6" w:rsidP="008339AC">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健やか香川21ヘルスプラン（第3次）</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2FD980" id="_x0000_s1063" type="#_x0000_t202" style="position:absolute;left:0;text-align:left;margin-left:18.75pt;margin-top:4.05pt;width:185.25pt;height:13.8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" stroked="f" strokeweight=".5pt">
                      <v:stroke dashstyle="dash"/>
                      <v:textbox inset="1mm,0,1mm,0">
                        <w:txbxContent>
                          <w:p w14:paraId="6DB89B88" w14:textId="14EF8B02" w:rsidR="00D374D6" w:rsidRPr="00B1253D" w:rsidRDefault="00D374D6" w:rsidP="008339AC">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健やか香川21ヘルスプラン（第3次）</w:t>
                            </w:r>
                          </w:p>
                        </w:txbxContent>
                      </v:textbox>
                    </v:shape>
                  </w:pict>
                </mc:Fallback>
              </mc:AlternateContent>
            </w:r>
          </w:p>
        </w:tc>
        <w:tc>
          <w:tcPr>
            <w:tcW w:w="777" w:type="dxa"/>
          </w:tcPr>
          <w:p w14:paraId="68073804" w14:textId="77777777" w:rsidR="007830F6" w:rsidRPr="00CA05AB" w:rsidRDefault="007830F6" w:rsidP="007830F6">
            <w:pPr>
              <w:rPr>
                <w:rFonts w:asciiTheme="majorHAnsi" w:eastAsia="HG丸ｺﾞｼｯｸM-PRO" w:hAnsiTheme="majorHAnsi" w:cstheme="majorHAnsi"/>
              </w:rPr>
            </w:pPr>
          </w:p>
        </w:tc>
        <w:tc>
          <w:tcPr>
            <w:tcW w:w="777" w:type="dxa"/>
          </w:tcPr>
          <w:p w14:paraId="77FCDDDF" w14:textId="77777777" w:rsidR="007830F6" w:rsidRPr="00CA05AB" w:rsidRDefault="007830F6" w:rsidP="007830F6">
            <w:pPr>
              <w:rPr>
                <w:rFonts w:asciiTheme="majorHAnsi" w:eastAsia="HG丸ｺﾞｼｯｸM-PRO" w:hAnsiTheme="majorHAnsi" w:cstheme="majorHAnsi"/>
              </w:rPr>
            </w:pPr>
          </w:p>
        </w:tc>
        <w:tc>
          <w:tcPr>
            <w:tcW w:w="777" w:type="dxa"/>
          </w:tcPr>
          <w:p w14:paraId="3AD8ADD9" w14:textId="3F7F4C6C" w:rsidR="007830F6" w:rsidRPr="00CA05AB" w:rsidRDefault="007830F6" w:rsidP="007830F6">
            <w:pPr>
              <w:rPr>
                <w:rFonts w:asciiTheme="majorHAnsi" w:eastAsia="HG丸ｺﾞｼｯｸM-PRO" w:hAnsiTheme="majorHAnsi" w:cstheme="majorHAnsi"/>
              </w:rPr>
            </w:pPr>
          </w:p>
        </w:tc>
        <w:tc>
          <w:tcPr>
            <w:tcW w:w="777" w:type="dxa"/>
          </w:tcPr>
          <w:p w14:paraId="25921ECC" w14:textId="77777777" w:rsidR="007830F6" w:rsidRPr="00CA05AB" w:rsidRDefault="007830F6" w:rsidP="007830F6">
            <w:pPr>
              <w:rPr>
                <w:rFonts w:asciiTheme="majorHAnsi" w:eastAsia="HG丸ｺﾞｼｯｸM-PRO" w:hAnsiTheme="majorHAnsi" w:cstheme="majorHAnsi"/>
              </w:rPr>
            </w:pPr>
          </w:p>
        </w:tc>
        <w:tc>
          <w:tcPr>
            <w:tcW w:w="777" w:type="dxa"/>
          </w:tcPr>
          <w:p w14:paraId="71B43E17" w14:textId="77777777" w:rsidR="007830F6" w:rsidRPr="00CA05AB" w:rsidRDefault="007830F6" w:rsidP="007830F6">
            <w:pPr>
              <w:rPr>
                <w:rFonts w:asciiTheme="majorHAnsi" w:eastAsia="HG丸ｺﾞｼｯｸM-PRO" w:hAnsiTheme="majorHAnsi" w:cstheme="majorHAnsi"/>
              </w:rPr>
            </w:pPr>
          </w:p>
        </w:tc>
        <w:tc>
          <w:tcPr>
            <w:tcW w:w="777" w:type="dxa"/>
          </w:tcPr>
          <w:p w14:paraId="2ABEEB39" w14:textId="77777777" w:rsidR="007830F6" w:rsidRPr="00CA05AB" w:rsidRDefault="007830F6" w:rsidP="007830F6">
            <w:pPr>
              <w:rPr>
                <w:rFonts w:asciiTheme="majorHAnsi" w:eastAsia="HG丸ｺﾞｼｯｸM-PRO" w:hAnsiTheme="majorHAnsi" w:cstheme="majorHAnsi"/>
              </w:rPr>
            </w:pPr>
          </w:p>
        </w:tc>
        <w:tc>
          <w:tcPr>
            <w:tcW w:w="777" w:type="dxa"/>
          </w:tcPr>
          <w:p w14:paraId="7952AEB6" w14:textId="77777777" w:rsidR="007830F6" w:rsidRPr="00CA05AB" w:rsidRDefault="007830F6" w:rsidP="007830F6">
            <w:pPr>
              <w:rPr>
                <w:rFonts w:asciiTheme="majorHAnsi" w:eastAsia="HG丸ｺﾞｼｯｸM-PRO" w:hAnsiTheme="majorHAnsi" w:cstheme="majorHAnsi"/>
              </w:rPr>
            </w:pPr>
          </w:p>
        </w:tc>
        <w:tc>
          <w:tcPr>
            <w:tcW w:w="777" w:type="dxa"/>
          </w:tcPr>
          <w:p w14:paraId="7405877B" w14:textId="77777777" w:rsidR="007830F6" w:rsidRPr="00CA05AB" w:rsidRDefault="007830F6" w:rsidP="007830F6">
            <w:pPr>
              <w:rPr>
                <w:rFonts w:asciiTheme="majorHAnsi" w:eastAsia="HG丸ｺﾞｼｯｸM-PRO" w:hAnsiTheme="majorHAnsi" w:cstheme="majorHAnsi"/>
              </w:rPr>
            </w:pPr>
          </w:p>
        </w:tc>
        <w:tc>
          <w:tcPr>
            <w:tcW w:w="777" w:type="dxa"/>
          </w:tcPr>
          <w:p w14:paraId="6895A35E" w14:textId="77777777" w:rsidR="007830F6" w:rsidRPr="00CA05AB" w:rsidRDefault="007830F6" w:rsidP="007830F6">
            <w:pPr>
              <w:rPr>
                <w:rFonts w:asciiTheme="majorHAnsi" w:eastAsia="HG丸ｺﾞｼｯｸM-PRO" w:hAnsiTheme="majorHAnsi" w:cstheme="majorHAnsi"/>
              </w:rPr>
            </w:pPr>
          </w:p>
        </w:tc>
      </w:tr>
    </w:tbl>
    <w:p w14:paraId="0515550B" w14:textId="45291B0E" w:rsidR="008339AC" w:rsidRDefault="008339AC" w:rsidP="008339AC"/>
    <w:p w14:paraId="2EAABEC2" w14:textId="77777777" w:rsidR="00F87F5B" w:rsidRDefault="00F87F5B"/>
    <w:p w14:paraId="2529F0B0" w14:textId="2B995901" w:rsidR="009B2657" w:rsidRDefault="009B2657">
      <w:pPr>
        <w:widowControl/>
        <w:jc w:val="left"/>
      </w:pPr>
      <w:r>
        <w:br w:type="page"/>
      </w:r>
    </w:p>
    <w:bookmarkStart w:id="22" w:name="_Toc170813207"/>
    <w:p w14:paraId="7E0909FB" w14:textId="725E87E8" w:rsidR="009B2657" w:rsidRPr="00CA67FA" w:rsidRDefault="009B2657" w:rsidP="009B2657">
      <w:pPr>
        <w:pStyle w:val="2"/>
        <w:ind w:leftChars="50" w:left="105"/>
        <w:rPr>
          <w:rFonts w:ascii="BIZ UDゴシック" w:eastAsia="BIZ UDゴシック" w:hAnsi="BIZ UDゴシック"/>
          <w:b/>
          <w:bCs/>
          <w:sz w:val="28"/>
          <w:szCs w:val="28"/>
        </w:rPr>
      </w:pPr>
      <w:r w:rsidRPr="00CA67FA">
        <w:rPr>
          <w:rFonts w:ascii="BIZ UDゴシック" w:eastAsia="BIZ UDゴシック" w:hAnsi="BIZ UDゴシック"/>
          <w:b/>
          <w:bCs/>
          <w:noProof/>
          <w:sz w:val="28"/>
          <w:szCs w:val="28"/>
        </w:rPr>
        <w:lastRenderedPageBreak/>
        <mc:AlternateContent>
          <mc:Choice Requires="wps">
            <w:drawing>
              <wp:anchor distT="0" distB="0" distL="114300" distR="114300" simplePos="0" relativeHeight="251676672" behindDoc="0" locked="0" layoutInCell="1" allowOverlap="1" wp14:anchorId="1BE8F2BF" wp14:editId="42DB55DE">
                <wp:simplePos x="0" y="0"/>
                <wp:positionH relativeFrom="column">
                  <wp:posOffset>-1270</wp:posOffset>
                </wp:positionH>
                <wp:positionV relativeFrom="paragraph">
                  <wp:posOffset>107442</wp:posOffset>
                </wp:positionV>
                <wp:extent cx="5782680" cy="278280"/>
                <wp:effectExtent l="0" t="0" r="8890" b="7620"/>
                <wp:wrapNone/>
                <wp:docPr id="175360348" name="L 字 3"/>
                <wp:cNvGraphicFramePr/>
                <a:graphic xmlns:a="http://schemas.openxmlformats.org/drawingml/2006/main">
                  <a:graphicData uri="http://schemas.microsoft.com/office/word/2010/wordprocessingShape">
                    <wps:wsp>
                      <wps:cNvSpPr/>
                      <wps:spPr>
                        <a:xfrm>
                          <a:off x="0" y="0"/>
                          <a:ext cx="5782680" cy="278280"/>
                        </a:xfrm>
                        <a:prstGeom prst="corner">
                          <a:avLst>
                            <a:gd name="adj1" fmla="val 8724"/>
                            <a:gd name="adj2" fmla="val 7447"/>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DFBB2D" id="L 字 3" o:spid="_x0000_s1026" style="position:absolute;margin-left:-.1pt;margin-top:8.45pt;width:455.35pt;height:2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2680,27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" path="m,l20724,r,254003l5782680,254003r,24277l,278280,,xe" fillcolor="#4472c4" stroked="f" strokeweight="1pt">
                <v:stroke joinstyle="miter"/>
                <v:path arrowok="t" o:connecttype="custom" o:connectlocs="0,0;20724,0;20724,254003;5782680,254003;5782680,278280;0,278280;0,0" o:connectangles="0,0,0,0,0,0,0"/>
              </v:shape>
            </w:pict>
          </mc:Fallback>
        </mc:AlternateContent>
      </w:r>
      <w:r>
        <w:rPr>
          <w:rFonts w:ascii="BIZ UDゴシック" w:eastAsia="BIZ UDゴシック" w:hAnsi="BIZ UDゴシック" w:hint="eastAsia"/>
          <w:b/>
          <w:bCs/>
          <w:sz w:val="28"/>
          <w:szCs w:val="28"/>
        </w:rPr>
        <w:t>６</w:t>
      </w:r>
      <w:r w:rsidRPr="00CA67FA">
        <w:rPr>
          <w:rFonts w:ascii="BIZ UDゴシック" w:eastAsia="BIZ UDゴシック" w:hAnsi="BIZ UDゴシック" w:hint="eastAsia"/>
          <w:b/>
          <w:bCs/>
          <w:sz w:val="28"/>
          <w:szCs w:val="28"/>
        </w:rPr>
        <w:t xml:space="preserve">　</w:t>
      </w:r>
      <w:r>
        <w:rPr>
          <w:rFonts w:ascii="BIZ UDゴシック" w:eastAsia="BIZ UDゴシック" w:hAnsi="BIZ UDゴシック" w:hint="eastAsia"/>
          <w:b/>
          <w:bCs/>
          <w:sz w:val="28"/>
          <w:szCs w:val="28"/>
        </w:rPr>
        <w:t>計画の策定体制</w:t>
      </w:r>
      <w:bookmarkEnd w:id="22"/>
    </w:p>
    <w:p w14:paraId="3BD0DEDD" w14:textId="77777777" w:rsidR="009B2657" w:rsidRDefault="009B2657" w:rsidP="009B2657">
      <w:pPr>
        <w:spacing w:line="80" w:lineRule="exact"/>
      </w:pPr>
    </w:p>
    <w:p w14:paraId="5702A7B7" w14:textId="74DED46D" w:rsidR="009B2657" w:rsidRPr="001B45D8" w:rsidRDefault="009B2657" w:rsidP="009B2657">
      <w:pPr>
        <w:ind w:firstLineChars="100" w:firstLine="220"/>
        <w:rPr>
          <w:rFonts w:ascii="BIZ UD明朝 Medium" w:eastAsia="BIZ UD明朝 Medium" w:hAnsi="BIZ UD明朝 Medium"/>
          <w:sz w:val="22"/>
        </w:rPr>
      </w:pPr>
      <w:r w:rsidRPr="009B2657">
        <w:rPr>
          <w:rFonts w:ascii="BIZ UD明朝 Medium" w:eastAsia="BIZ UD明朝 Medium" w:hAnsi="BIZ UD明朝 Medium" w:hint="eastAsia"/>
          <w:sz w:val="22"/>
        </w:rPr>
        <w:t>健幸のまちづくりに関する基本的な方針および具体的な</w:t>
      </w:r>
      <w:r w:rsidR="00D50601">
        <w:rPr>
          <w:rFonts w:ascii="BIZ UD明朝 Medium" w:eastAsia="BIZ UD明朝 Medium" w:hAnsi="BIZ UD明朝 Medium" w:hint="eastAsia"/>
          <w:sz w:val="22"/>
        </w:rPr>
        <w:t>取組</w:t>
      </w:r>
      <w:r>
        <w:rPr>
          <w:rFonts w:ascii="BIZ UD明朝 Medium" w:eastAsia="BIZ UD明朝 Medium" w:hAnsi="BIZ UD明朝 Medium" w:hint="eastAsia"/>
          <w:sz w:val="22"/>
        </w:rPr>
        <w:t>、</w:t>
      </w:r>
      <w:r w:rsidRPr="009B2657">
        <w:rPr>
          <w:rFonts w:ascii="BIZ UD明朝 Medium" w:eastAsia="BIZ UD明朝 Medium" w:hAnsi="BIZ UD明朝 Medium" w:hint="eastAsia"/>
          <w:sz w:val="22"/>
        </w:rPr>
        <w:t>健康関連計画の策定等については「坂出市健幸のまちづくり推進協議会」を中心に協議し</w:t>
      </w:r>
      <w:r>
        <w:rPr>
          <w:rFonts w:ascii="BIZ UD明朝 Medium" w:eastAsia="BIZ UD明朝 Medium" w:hAnsi="BIZ UD明朝 Medium" w:hint="eastAsia"/>
          <w:sz w:val="22"/>
        </w:rPr>
        <w:t>、</w:t>
      </w:r>
      <w:r w:rsidRPr="009B2657">
        <w:rPr>
          <w:rFonts w:ascii="BIZ UD明朝 Medium" w:eastAsia="BIZ UD明朝 Medium" w:hAnsi="BIZ UD明朝 Medium" w:hint="eastAsia"/>
          <w:sz w:val="22"/>
        </w:rPr>
        <w:t>庁内推進の場として</w:t>
      </w:r>
      <w:r>
        <w:rPr>
          <w:rFonts w:ascii="BIZ UD明朝 Medium" w:eastAsia="BIZ UD明朝 Medium" w:hAnsi="BIZ UD明朝 Medium" w:hint="eastAsia"/>
          <w:sz w:val="22"/>
        </w:rPr>
        <w:t>、</w:t>
      </w:r>
      <w:r w:rsidRPr="009B2657">
        <w:rPr>
          <w:rFonts w:ascii="BIZ UD明朝 Medium" w:eastAsia="BIZ UD明朝 Medium" w:hAnsi="BIZ UD明朝 Medium" w:hint="eastAsia"/>
          <w:sz w:val="22"/>
        </w:rPr>
        <w:t>「坂出市健幸のまちづくり推進本部本部会」「坂出市健幸のまちづくり推進本部幹事会」を設置しています。</w:t>
      </w:r>
    </w:p>
    <w:p w14:paraId="34F838F5" w14:textId="77777777" w:rsidR="00F87F5B" w:rsidRPr="009B2657" w:rsidRDefault="00F87F5B"/>
    <w:p w14:paraId="6A210708" w14:textId="31D994CC" w:rsidR="009B2657" w:rsidRPr="009B2657" w:rsidRDefault="00ED256E" w:rsidP="009B2657">
      <w:pPr>
        <w:jc w:val="center"/>
        <w:rPr>
          <w:rFonts w:ascii="BIZ UDゴシック" w:eastAsia="BIZ UDゴシック" w:hAnsi="BIZ UDゴシック"/>
          <w:sz w:val="22"/>
        </w:rPr>
      </w:pPr>
      <w:r>
        <w:rPr>
          <w:noProof/>
        </w:rPr>
        <mc:AlternateContent>
          <mc:Choice Requires="wpg">
            <w:drawing>
              <wp:anchor distT="0" distB="0" distL="114300" distR="114300" simplePos="0" relativeHeight="251691008" behindDoc="0" locked="0" layoutInCell="1" allowOverlap="1" wp14:anchorId="4494CE37" wp14:editId="7379FFA2">
                <wp:simplePos x="0" y="0"/>
                <wp:positionH relativeFrom="column">
                  <wp:posOffset>146050</wp:posOffset>
                </wp:positionH>
                <wp:positionV relativeFrom="paragraph">
                  <wp:posOffset>92710</wp:posOffset>
                </wp:positionV>
                <wp:extent cx="5455285" cy="4072890"/>
                <wp:effectExtent l="0" t="0" r="12065" b="22860"/>
                <wp:wrapNone/>
                <wp:docPr id="229691001" name="グループ化 1"/>
                <wp:cNvGraphicFramePr/>
                <a:graphic xmlns:a="http://schemas.openxmlformats.org/drawingml/2006/main">
                  <a:graphicData uri="http://schemas.microsoft.com/office/word/2010/wordprocessingGroup">
                    <wpg:wgp>
                      <wpg:cNvGrpSpPr/>
                      <wpg:grpSpPr>
                        <a:xfrm>
                          <a:off x="0" y="0"/>
                          <a:ext cx="5455285" cy="4072890"/>
                          <a:chOff x="0" y="0"/>
                          <a:chExt cx="5455920" cy="4072890"/>
                        </a:xfrm>
                      </wpg:grpSpPr>
                      <wps:wsp>
                        <wps:cNvPr id="276" name="角丸四角形 276"/>
                        <wps:cNvSpPr/>
                        <wps:spPr>
                          <a:xfrm>
                            <a:off x="3055620" y="236220"/>
                            <a:ext cx="2400300" cy="2381250"/>
                          </a:xfrm>
                          <a:prstGeom prst="roundRect">
                            <a:avLst/>
                          </a:prstGeom>
                          <a:solidFill>
                            <a:sysClr val="window" lastClr="FFFFFF"/>
                          </a:solidFill>
                          <a:ln w="22225"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角丸四角形 274"/>
                        <wps:cNvSpPr/>
                        <wps:spPr>
                          <a:xfrm>
                            <a:off x="0" y="266700"/>
                            <a:ext cx="2057400" cy="2286000"/>
                          </a:xfrm>
                          <a:prstGeom prst="roundRect">
                            <a:avLst/>
                          </a:prstGeom>
                          <a:solidFill>
                            <a:sysClr val="window" lastClr="FFFFFF"/>
                          </a:solidFill>
                          <a:ln w="22225" cap="flat" cmpd="sng" algn="ctr">
                            <a:solidFill>
                              <a:sysClr val="windowText" lastClr="000000"/>
                            </a:solidFill>
                            <a:prstDash val="solid"/>
                          </a:ln>
                          <a:effectLst/>
                        </wps:spPr>
                        <wps:txbx>
                          <w:txbxContent>
                            <w:p w14:paraId="531E68A1" w14:textId="77777777" w:rsidR="00D374D6" w:rsidRPr="0038278E" w:rsidRDefault="00D374D6" w:rsidP="009B2657">
                              <w:pPr>
                                <w:jc w:val="center"/>
                                <w:rPr>
                                  <w:sz w:val="32"/>
                                  <w:szCs w:val="32"/>
                                </w:rPr>
                              </w:pPr>
                              <w:r w:rsidRPr="0038278E">
                                <w:rPr>
                                  <w:rFonts w:hint="eastAsia"/>
                                  <w:sz w:val="32"/>
                                  <w:szCs w:val="32"/>
                                </w:rPr>
                                <w:t>坂出市</w:t>
                              </w:r>
                            </w:p>
                            <w:p w14:paraId="50A0BC2F" w14:textId="77777777" w:rsidR="00D374D6" w:rsidRPr="0038278E" w:rsidRDefault="00D374D6" w:rsidP="009B2657">
                              <w:pPr>
                                <w:jc w:val="center"/>
                                <w:rPr>
                                  <w:sz w:val="32"/>
                                  <w:szCs w:val="32"/>
                                </w:rPr>
                              </w:pPr>
                              <w:r w:rsidRPr="0038278E">
                                <w:rPr>
                                  <w:sz w:val="32"/>
                                  <w:szCs w:val="32"/>
                                </w:rPr>
                                <w:t>健幸のまちづくり</w:t>
                              </w:r>
                            </w:p>
                            <w:p w14:paraId="41602CCB" w14:textId="77777777" w:rsidR="00D374D6" w:rsidRPr="0038278E" w:rsidRDefault="00D374D6" w:rsidP="009B2657">
                              <w:pPr>
                                <w:jc w:val="center"/>
                                <w:rPr>
                                  <w:sz w:val="32"/>
                                  <w:szCs w:val="32"/>
                                </w:rPr>
                              </w:pPr>
                              <w:r w:rsidRPr="0038278E">
                                <w:rPr>
                                  <w:sz w:val="32"/>
                                  <w:szCs w:val="32"/>
                                </w:rPr>
                                <w:t>推進協議会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正方形/長方形 277"/>
                        <wps:cNvSpPr/>
                        <wps:spPr>
                          <a:xfrm>
                            <a:off x="3238500" y="510540"/>
                            <a:ext cx="2076450" cy="752475"/>
                          </a:xfrm>
                          <a:prstGeom prst="rect">
                            <a:avLst/>
                          </a:prstGeom>
                          <a:solidFill>
                            <a:sysClr val="window" lastClr="FFFFFF"/>
                          </a:solidFill>
                          <a:ln w="22225" cap="flat" cmpd="sng" algn="ctr">
                            <a:solidFill>
                              <a:sysClr val="windowText" lastClr="000000"/>
                            </a:solidFill>
                            <a:prstDash val="solid"/>
                          </a:ln>
                          <a:effectLst/>
                        </wps:spPr>
                        <wps:txbx>
                          <w:txbxContent>
                            <w:p w14:paraId="0DECF69E" w14:textId="77777777" w:rsidR="00D374D6" w:rsidRPr="0038278E" w:rsidRDefault="00D374D6" w:rsidP="009B2657">
                              <w:pPr>
                                <w:jc w:val="center"/>
                                <w:rPr>
                                  <w:sz w:val="24"/>
                                </w:rPr>
                              </w:pPr>
                              <w:r w:rsidRPr="0038278E">
                                <w:rPr>
                                  <w:rFonts w:hint="eastAsia"/>
                                  <w:sz w:val="24"/>
                                </w:rPr>
                                <w:t>坂出市</w:t>
                              </w:r>
                              <w:r w:rsidRPr="0038278E">
                                <w:rPr>
                                  <w:sz w:val="24"/>
                                </w:rPr>
                                <w:t>健幸のまちづくり</w:t>
                              </w:r>
                            </w:p>
                            <w:p w14:paraId="56BDC504" w14:textId="77777777" w:rsidR="00D374D6" w:rsidRPr="0038278E" w:rsidRDefault="00D374D6" w:rsidP="009B2657">
                              <w:pPr>
                                <w:jc w:val="center"/>
                                <w:rPr>
                                  <w:sz w:val="24"/>
                                </w:rPr>
                              </w:pPr>
                              <w:r w:rsidRPr="0038278E">
                                <w:rPr>
                                  <w:sz w:val="24"/>
                                </w:rPr>
                                <w:t>推進</w:t>
                              </w:r>
                              <w:r>
                                <w:rPr>
                                  <w:rFonts w:hint="eastAsia"/>
                                  <w:sz w:val="24"/>
                                </w:rPr>
                                <w:t>本部</w:t>
                              </w:r>
                              <w:r w:rsidRPr="0038278E">
                                <w:rPr>
                                  <w:sz w:val="24"/>
                                </w:rPr>
                                <w:t>本部会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正方形/長方形 325"/>
                        <wps:cNvSpPr/>
                        <wps:spPr>
                          <a:xfrm>
                            <a:off x="3215640" y="1638300"/>
                            <a:ext cx="2076450" cy="752475"/>
                          </a:xfrm>
                          <a:prstGeom prst="rect">
                            <a:avLst/>
                          </a:prstGeom>
                          <a:solidFill>
                            <a:sysClr val="window" lastClr="FFFFFF"/>
                          </a:solidFill>
                          <a:ln w="22225" cap="flat" cmpd="sng" algn="ctr">
                            <a:solidFill>
                              <a:sysClr val="windowText" lastClr="000000"/>
                            </a:solidFill>
                            <a:prstDash val="solid"/>
                          </a:ln>
                          <a:effectLst/>
                        </wps:spPr>
                        <wps:txbx>
                          <w:txbxContent>
                            <w:p w14:paraId="2268B5C9" w14:textId="77777777" w:rsidR="00D374D6" w:rsidRPr="0038278E" w:rsidRDefault="00D374D6" w:rsidP="009B2657">
                              <w:pPr>
                                <w:jc w:val="center"/>
                                <w:rPr>
                                  <w:sz w:val="24"/>
                                </w:rPr>
                              </w:pPr>
                              <w:r w:rsidRPr="0038278E">
                                <w:rPr>
                                  <w:rFonts w:hint="eastAsia"/>
                                  <w:sz w:val="24"/>
                                </w:rPr>
                                <w:t>坂出市</w:t>
                              </w:r>
                              <w:r w:rsidRPr="0038278E">
                                <w:rPr>
                                  <w:sz w:val="24"/>
                                </w:rPr>
                                <w:t>健幸のまちづくり</w:t>
                              </w:r>
                            </w:p>
                            <w:p w14:paraId="2612A69B" w14:textId="77777777" w:rsidR="00D374D6" w:rsidRPr="0038278E" w:rsidRDefault="00D374D6" w:rsidP="009B2657">
                              <w:pPr>
                                <w:jc w:val="center"/>
                                <w:rPr>
                                  <w:sz w:val="24"/>
                                </w:rPr>
                              </w:pPr>
                              <w:r w:rsidRPr="0038278E">
                                <w:rPr>
                                  <w:sz w:val="24"/>
                                </w:rPr>
                                <w:t>推進</w:t>
                              </w:r>
                              <w:r>
                                <w:rPr>
                                  <w:rFonts w:hint="eastAsia"/>
                                  <w:sz w:val="24"/>
                                </w:rPr>
                                <w:t>本部</w:t>
                              </w:r>
                              <w:r w:rsidRPr="0038278E">
                                <w:rPr>
                                  <w:rFonts w:hint="eastAsia"/>
                                  <w:sz w:val="24"/>
                                </w:rPr>
                                <w:t>幹事</w:t>
                              </w:r>
                              <w:r w:rsidRPr="0038278E">
                                <w:rPr>
                                  <w:sz w:val="24"/>
                                </w:rPr>
                                <w:t>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下矢印 281"/>
                        <wps:cNvSpPr/>
                        <wps:spPr>
                          <a:xfrm rot="10800000">
                            <a:off x="4491990" y="1283970"/>
                            <a:ext cx="285750" cy="323850"/>
                          </a:xfrm>
                          <a:prstGeom prst="downArrow">
                            <a:avLst/>
                          </a:prstGeom>
                          <a:solidFill>
                            <a:sysClr val="window" lastClr="FFFFFF"/>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右矢印 285"/>
                        <wps:cNvSpPr/>
                        <wps:spPr>
                          <a:xfrm rot="10800000">
                            <a:off x="2091690" y="1611630"/>
                            <a:ext cx="885825" cy="390525"/>
                          </a:xfrm>
                          <a:prstGeom prst="rightArrow">
                            <a:avLst/>
                          </a:prstGeom>
                          <a:solidFill>
                            <a:sysClr val="window" lastClr="FFFFFF"/>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上矢印 326"/>
                        <wps:cNvSpPr/>
                        <wps:spPr>
                          <a:xfrm>
                            <a:off x="872490" y="2594610"/>
                            <a:ext cx="352425" cy="495300"/>
                          </a:xfrm>
                          <a:prstGeom prst="upArrow">
                            <a:avLst/>
                          </a:prstGeom>
                          <a:solidFill>
                            <a:sysClr val="window" lastClr="FFFFFF"/>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上矢印 327"/>
                        <wps:cNvSpPr/>
                        <wps:spPr>
                          <a:xfrm>
                            <a:off x="3890010" y="2640330"/>
                            <a:ext cx="352425" cy="457200"/>
                          </a:xfrm>
                          <a:prstGeom prst="upArrow">
                            <a:avLst/>
                          </a:prstGeom>
                          <a:solidFill>
                            <a:sysClr val="window" lastClr="FFFFFF"/>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下矢印 282"/>
                        <wps:cNvSpPr/>
                        <wps:spPr>
                          <a:xfrm>
                            <a:off x="3676650" y="1295400"/>
                            <a:ext cx="285750" cy="323850"/>
                          </a:xfrm>
                          <a:prstGeom prst="downArrow">
                            <a:avLst/>
                          </a:prstGeom>
                          <a:solidFill>
                            <a:sysClr val="window" lastClr="FFFFFF"/>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右矢印 278"/>
                        <wps:cNvSpPr/>
                        <wps:spPr>
                          <a:xfrm>
                            <a:off x="2103120" y="910590"/>
                            <a:ext cx="885825" cy="390525"/>
                          </a:xfrm>
                          <a:prstGeom prst="rightArrow">
                            <a:avLst/>
                          </a:prstGeom>
                          <a:solidFill>
                            <a:sysClr val="window" lastClr="FFFFFF"/>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正方形/長方形 334"/>
                        <wps:cNvSpPr/>
                        <wps:spPr>
                          <a:xfrm>
                            <a:off x="45720" y="3101340"/>
                            <a:ext cx="5381625" cy="971550"/>
                          </a:xfrm>
                          <a:prstGeom prst="rect">
                            <a:avLst/>
                          </a:prstGeom>
                          <a:solidFill>
                            <a:sysClr val="window" lastClr="FFFFFF"/>
                          </a:solidFill>
                          <a:ln w="22225" cap="flat" cmpd="sng" algn="ctr">
                            <a:solidFill>
                              <a:sysClr val="windowText" lastClr="000000"/>
                            </a:solidFill>
                            <a:prstDash val="solid"/>
                          </a:ln>
                          <a:effectLst/>
                        </wps:spPr>
                        <wps:txbx>
                          <w:txbxContent>
                            <w:p w14:paraId="503398B5" w14:textId="77777777" w:rsidR="00D374D6" w:rsidRPr="00817766" w:rsidRDefault="00D374D6" w:rsidP="009B2657">
                              <w:pPr>
                                <w:jc w:val="center"/>
                                <w:rPr>
                                  <w:sz w:val="24"/>
                                </w:rPr>
                              </w:pPr>
                              <w:r w:rsidRPr="00817766">
                                <w:rPr>
                                  <w:rFonts w:hint="eastAsia"/>
                                  <w:sz w:val="24"/>
                                </w:rPr>
                                <w:t>健康づくりに関するアンケート</w:t>
                              </w:r>
                              <w:r w:rsidRPr="00817766">
                                <w:rPr>
                                  <w:sz w:val="24"/>
                                </w:rPr>
                                <w:t>調査</w:t>
                              </w:r>
                            </w:p>
                            <w:p w14:paraId="667638C9" w14:textId="77777777" w:rsidR="00D374D6" w:rsidRPr="00817766" w:rsidRDefault="00D374D6" w:rsidP="009B2657">
                              <w:pPr>
                                <w:jc w:val="center"/>
                                <w:rPr>
                                  <w:sz w:val="24"/>
                                </w:rPr>
                              </w:pPr>
                              <w:r w:rsidRPr="00817766">
                                <w:rPr>
                                  <w:rFonts w:hint="eastAsia"/>
                                  <w:sz w:val="24"/>
                                </w:rPr>
                                <w:t>庁内</w:t>
                              </w:r>
                              <w:r w:rsidRPr="00817766">
                                <w:rPr>
                                  <w:sz w:val="24"/>
                                </w:rPr>
                                <w:t>・関係団体ヒアリング調査</w:t>
                              </w:r>
                            </w:p>
                            <w:p w14:paraId="606D5979" w14:textId="77777777" w:rsidR="00D374D6" w:rsidRPr="00817766" w:rsidRDefault="00D374D6" w:rsidP="009B2657">
                              <w:pPr>
                                <w:jc w:val="center"/>
                                <w:rPr>
                                  <w:sz w:val="24"/>
                                </w:rPr>
                              </w:pPr>
                              <w:r w:rsidRPr="00817766">
                                <w:rPr>
                                  <w:rFonts w:hint="eastAsia"/>
                                  <w:sz w:val="24"/>
                                </w:rPr>
                                <w:t>パブリックコメント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正方形/長方形 272"/>
                        <wps:cNvSpPr/>
                        <wps:spPr>
                          <a:xfrm>
                            <a:off x="3429000" y="0"/>
                            <a:ext cx="1695450" cy="438150"/>
                          </a:xfrm>
                          <a:prstGeom prst="rect">
                            <a:avLst/>
                          </a:prstGeom>
                          <a:solidFill>
                            <a:sysClr val="window" lastClr="FFFFFF"/>
                          </a:solidFill>
                          <a:ln w="25400" cap="flat" cmpd="sng" algn="ctr">
                            <a:noFill/>
                            <a:prstDash val="solid"/>
                          </a:ln>
                          <a:effectLst/>
                        </wps:spPr>
                        <wps:txbx>
                          <w:txbxContent>
                            <w:p w14:paraId="1B7C20F1" w14:textId="77777777" w:rsidR="00D374D6" w:rsidRPr="000D789F" w:rsidRDefault="00D374D6" w:rsidP="009B2657">
                              <w:pPr>
                                <w:jc w:val="center"/>
                                <w:rPr>
                                  <w:rFonts w:ascii="HGSｺﾞｼｯｸE" w:eastAsia="HGSｺﾞｼｯｸE" w:hAnsi="HGSｺﾞｼｯｸE"/>
                                  <w:sz w:val="24"/>
                                </w:rPr>
                              </w:pPr>
                              <w:r w:rsidRPr="000D789F">
                                <w:rPr>
                                  <w:rFonts w:ascii="HGSｺﾞｼｯｸE" w:eastAsia="HGSｺﾞｼｯｸE" w:hAnsi="HGSｺﾞｼｯｸE" w:hint="eastAsia"/>
                                  <w:sz w:val="24"/>
                                </w:rPr>
                                <w:t>＜</w:t>
                              </w:r>
                              <w:r w:rsidRPr="000D789F">
                                <w:rPr>
                                  <w:rFonts w:ascii="HGSｺﾞｼｯｸE" w:eastAsia="HGSｺﾞｼｯｸE" w:hAnsi="HGSｺﾞｼｯｸE"/>
                                  <w:sz w:val="24"/>
                                </w:rPr>
                                <w:t>庁内</w:t>
                              </w:r>
                              <w:r w:rsidRPr="000D789F">
                                <w:rPr>
                                  <w:rFonts w:ascii="HGSｺﾞｼｯｸE" w:eastAsia="HGSｺﾞｼｯｸE" w:hAnsi="HGSｺﾞｼｯｸE" w:hint="eastAsia"/>
                                  <w:sz w:val="24"/>
                                </w:rPr>
                                <w:t>推進体制</w:t>
                              </w:r>
                              <w:r w:rsidRPr="000D789F">
                                <w:rPr>
                                  <w:rFonts w:ascii="HGSｺﾞｼｯｸE" w:eastAsia="HGSｺﾞｼｯｸE" w:hAnsi="HGSｺﾞｼｯｸE"/>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94CE37" id="グループ化 1" o:spid="_x0000_s1064" style="position:absolute;left:0;text-align:left;margin-left:11.5pt;margin-top:7.3pt;width:429.55pt;height:320.7pt;z-index:251691008;mso-width-relative:margin;mso-height-relative:margin" coordsize="54559,40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">
                <v:roundrect id="角丸四角形 276" o:spid="_x0000_s1065" style="position:absolute;left:30556;top:2362;width:24003;height:238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" fillcolor="window" strokecolor="windowText" strokeweight="1.75pt">
                  <v:stroke dashstyle="dash"/>
                </v:roundrect>
                <v:roundrect id="角丸四角形 274" o:spid="_x0000_s1066" style="position:absolute;top:2667;width:20574;height:22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" fillcolor="window" strokecolor="windowText" strokeweight="1.75pt">
                  <v:textbox>
                    <w:txbxContent>
                      <w:p w14:paraId="531E68A1" w14:textId="77777777" w:rsidR="00D374D6" w:rsidRPr="0038278E" w:rsidRDefault="00D374D6" w:rsidP="009B2657">
                        <w:pPr>
                          <w:jc w:val="center"/>
                          <w:rPr>
                            <w:sz w:val="32"/>
                            <w:szCs w:val="32"/>
                          </w:rPr>
                        </w:pPr>
                        <w:r w:rsidRPr="0038278E">
                          <w:rPr>
                            <w:rFonts w:hint="eastAsia"/>
                            <w:sz w:val="32"/>
                            <w:szCs w:val="32"/>
                          </w:rPr>
                          <w:t>坂出市</w:t>
                        </w:r>
                      </w:p>
                      <w:p w14:paraId="50A0BC2F" w14:textId="77777777" w:rsidR="00D374D6" w:rsidRPr="0038278E" w:rsidRDefault="00D374D6" w:rsidP="009B2657">
                        <w:pPr>
                          <w:jc w:val="center"/>
                          <w:rPr>
                            <w:sz w:val="32"/>
                            <w:szCs w:val="32"/>
                          </w:rPr>
                        </w:pPr>
                        <w:r w:rsidRPr="0038278E">
                          <w:rPr>
                            <w:sz w:val="32"/>
                            <w:szCs w:val="32"/>
                          </w:rPr>
                          <w:t>健幸のまちづくり</w:t>
                        </w:r>
                      </w:p>
                      <w:p w14:paraId="41602CCB" w14:textId="77777777" w:rsidR="00D374D6" w:rsidRPr="0038278E" w:rsidRDefault="00D374D6" w:rsidP="009B2657">
                        <w:pPr>
                          <w:jc w:val="center"/>
                          <w:rPr>
                            <w:sz w:val="32"/>
                            <w:szCs w:val="32"/>
                          </w:rPr>
                        </w:pPr>
                        <w:r w:rsidRPr="0038278E">
                          <w:rPr>
                            <w:sz w:val="32"/>
                            <w:szCs w:val="32"/>
                          </w:rPr>
                          <w:t>推進協議会</w:t>
                        </w:r>
                      </w:p>
                    </w:txbxContent>
                  </v:textbox>
                </v:roundrect>
                <v:rect id="正方形/長方形 277" o:spid="_x0000_s1067" style="position:absolute;left:32385;top:5105;width:20764;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" fillcolor="window" strokecolor="windowText" strokeweight="1.75pt">
                  <v:textbox>
                    <w:txbxContent>
                      <w:p w14:paraId="0DECF69E" w14:textId="77777777" w:rsidR="00D374D6" w:rsidRPr="0038278E" w:rsidRDefault="00D374D6" w:rsidP="009B2657">
                        <w:pPr>
                          <w:jc w:val="center"/>
                          <w:rPr>
                            <w:sz w:val="24"/>
                          </w:rPr>
                        </w:pPr>
                        <w:r w:rsidRPr="0038278E">
                          <w:rPr>
                            <w:rFonts w:hint="eastAsia"/>
                            <w:sz w:val="24"/>
                          </w:rPr>
                          <w:t>坂出市</w:t>
                        </w:r>
                        <w:r w:rsidRPr="0038278E">
                          <w:rPr>
                            <w:sz w:val="24"/>
                          </w:rPr>
                          <w:t>健幸のまちづくり</w:t>
                        </w:r>
                      </w:p>
                      <w:p w14:paraId="56BDC504" w14:textId="77777777" w:rsidR="00D374D6" w:rsidRPr="0038278E" w:rsidRDefault="00D374D6" w:rsidP="009B2657">
                        <w:pPr>
                          <w:jc w:val="center"/>
                          <w:rPr>
                            <w:sz w:val="24"/>
                          </w:rPr>
                        </w:pPr>
                        <w:r w:rsidRPr="0038278E">
                          <w:rPr>
                            <w:sz w:val="24"/>
                          </w:rPr>
                          <w:t>推進</w:t>
                        </w:r>
                        <w:r>
                          <w:rPr>
                            <w:rFonts w:hint="eastAsia"/>
                            <w:sz w:val="24"/>
                          </w:rPr>
                          <w:t>本部</w:t>
                        </w:r>
                        <w:r w:rsidRPr="0038278E">
                          <w:rPr>
                            <w:sz w:val="24"/>
                          </w:rPr>
                          <w:t>本部会</w:t>
                        </w:r>
                      </w:p>
                    </w:txbxContent>
                  </v:textbox>
                </v:rect>
                <v:rect id="正方形/長方形 325" o:spid="_x0000_s1068" style="position:absolute;left:32156;top:16383;width:20764;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" fillcolor="window" strokecolor="windowText" strokeweight="1.75pt">
                  <v:textbox>
                    <w:txbxContent>
                      <w:p w14:paraId="2268B5C9" w14:textId="77777777" w:rsidR="00D374D6" w:rsidRPr="0038278E" w:rsidRDefault="00D374D6" w:rsidP="009B2657">
                        <w:pPr>
                          <w:jc w:val="center"/>
                          <w:rPr>
                            <w:sz w:val="24"/>
                          </w:rPr>
                        </w:pPr>
                        <w:r w:rsidRPr="0038278E">
                          <w:rPr>
                            <w:rFonts w:hint="eastAsia"/>
                            <w:sz w:val="24"/>
                          </w:rPr>
                          <w:t>坂出市</w:t>
                        </w:r>
                        <w:r w:rsidRPr="0038278E">
                          <w:rPr>
                            <w:sz w:val="24"/>
                          </w:rPr>
                          <w:t>健幸のまちづくり</w:t>
                        </w:r>
                      </w:p>
                      <w:p w14:paraId="2612A69B" w14:textId="77777777" w:rsidR="00D374D6" w:rsidRPr="0038278E" w:rsidRDefault="00D374D6" w:rsidP="009B2657">
                        <w:pPr>
                          <w:jc w:val="center"/>
                          <w:rPr>
                            <w:sz w:val="24"/>
                          </w:rPr>
                        </w:pPr>
                        <w:r w:rsidRPr="0038278E">
                          <w:rPr>
                            <w:sz w:val="24"/>
                          </w:rPr>
                          <w:t>推進</w:t>
                        </w:r>
                        <w:r>
                          <w:rPr>
                            <w:rFonts w:hint="eastAsia"/>
                            <w:sz w:val="24"/>
                          </w:rPr>
                          <w:t>本部</w:t>
                        </w:r>
                        <w:r w:rsidRPr="0038278E">
                          <w:rPr>
                            <w:rFonts w:hint="eastAsia"/>
                            <w:sz w:val="24"/>
                          </w:rPr>
                          <w:t>幹事</w:t>
                        </w:r>
                        <w:r w:rsidRPr="0038278E">
                          <w:rPr>
                            <w:sz w:val="24"/>
                          </w:rPr>
                          <w:t>会</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81" o:spid="_x0000_s1069" type="#_x0000_t67" style="position:absolute;left:44919;top:12839;width:2858;height:323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" adj="12071" fillcolor="window" strokecolor="windowText" strokeweight="1.75pt"/>
                <v:shape id="右矢印 285" o:spid="_x0000_s1070" type="#_x0000_t13" style="position:absolute;left:20916;top:16116;width:8859;height:390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" adj="16839" fillcolor="window" strokecolor="windowText" strokeweight="1.75pt"/>
                <v:shape id="上矢印 326" o:spid="_x0000_s1071" type="#_x0000_t68" style="position:absolute;left:8724;top:25946;width:3525;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" adj="7685" fillcolor="window" strokecolor="windowText" strokeweight="1.75pt"/>
                <v:shape id="上矢印 327" o:spid="_x0000_s1072" type="#_x0000_t68" style="position:absolute;left:38900;top:26403;width:352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" adj="8325" fillcolor="window" strokecolor="windowText" strokeweight="1.75pt"/>
                <v:shape id="下矢印 282" o:spid="_x0000_s1073" type="#_x0000_t67" style="position:absolute;left:36766;top:12954;width:285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" adj="12071" fillcolor="window" strokecolor="windowText" strokeweight="1.75pt"/>
                <v:shape id="右矢印 278" o:spid="_x0000_s1074" type="#_x0000_t13" style="position:absolute;left:21031;top:9105;width:8858;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" adj="16839" fillcolor="window" strokecolor="windowText" strokeweight="1.75pt"/>
                <v:rect id="正方形/長方形 334" o:spid="_x0000_s1075" style="position:absolute;left:457;top:31013;width:53816;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" fillcolor="window" strokecolor="windowText" strokeweight="1.75pt">
                  <v:textbox>
                    <w:txbxContent>
                      <w:p w14:paraId="503398B5" w14:textId="77777777" w:rsidR="00D374D6" w:rsidRPr="00817766" w:rsidRDefault="00D374D6" w:rsidP="009B2657">
                        <w:pPr>
                          <w:jc w:val="center"/>
                          <w:rPr>
                            <w:sz w:val="24"/>
                          </w:rPr>
                        </w:pPr>
                        <w:r w:rsidRPr="00817766">
                          <w:rPr>
                            <w:rFonts w:hint="eastAsia"/>
                            <w:sz w:val="24"/>
                          </w:rPr>
                          <w:t>健康づくりに関するアンケート</w:t>
                        </w:r>
                        <w:r w:rsidRPr="00817766">
                          <w:rPr>
                            <w:sz w:val="24"/>
                          </w:rPr>
                          <w:t>調査</w:t>
                        </w:r>
                      </w:p>
                      <w:p w14:paraId="667638C9" w14:textId="77777777" w:rsidR="00D374D6" w:rsidRPr="00817766" w:rsidRDefault="00D374D6" w:rsidP="009B2657">
                        <w:pPr>
                          <w:jc w:val="center"/>
                          <w:rPr>
                            <w:sz w:val="24"/>
                          </w:rPr>
                        </w:pPr>
                        <w:r w:rsidRPr="00817766">
                          <w:rPr>
                            <w:rFonts w:hint="eastAsia"/>
                            <w:sz w:val="24"/>
                          </w:rPr>
                          <w:t>庁内</w:t>
                        </w:r>
                        <w:r w:rsidRPr="00817766">
                          <w:rPr>
                            <w:sz w:val="24"/>
                          </w:rPr>
                          <w:t>・関係団体ヒアリング調査</w:t>
                        </w:r>
                      </w:p>
                      <w:p w14:paraId="606D5979" w14:textId="77777777" w:rsidR="00D374D6" w:rsidRPr="00817766" w:rsidRDefault="00D374D6" w:rsidP="009B2657">
                        <w:pPr>
                          <w:jc w:val="center"/>
                          <w:rPr>
                            <w:sz w:val="24"/>
                          </w:rPr>
                        </w:pPr>
                        <w:r w:rsidRPr="00817766">
                          <w:rPr>
                            <w:rFonts w:hint="eastAsia"/>
                            <w:sz w:val="24"/>
                          </w:rPr>
                          <w:t>パブリックコメント</w:t>
                        </w:r>
                      </w:p>
                    </w:txbxContent>
                  </v:textbox>
                </v:rect>
                <v:rect id="正方形/長方形 272" o:spid="_x0000_s1076" style="position:absolute;left:34290;width:16954;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" fillcolor="window" stroked="f" strokeweight="2pt">
                  <v:textbox>
                    <w:txbxContent>
                      <w:p w14:paraId="1B7C20F1" w14:textId="77777777" w:rsidR="00D374D6" w:rsidRPr="000D789F" w:rsidRDefault="00D374D6" w:rsidP="009B2657">
                        <w:pPr>
                          <w:jc w:val="center"/>
                          <w:rPr>
                            <w:rFonts w:ascii="HGSｺﾞｼｯｸE" w:eastAsia="HGSｺﾞｼｯｸE" w:hAnsi="HGSｺﾞｼｯｸE"/>
                            <w:sz w:val="24"/>
                          </w:rPr>
                        </w:pPr>
                        <w:r w:rsidRPr="000D789F">
                          <w:rPr>
                            <w:rFonts w:ascii="HGSｺﾞｼｯｸE" w:eastAsia="HGSｺﾞｼｯｸE" w:hAnsi="HGSｺﾞｼｯｸE" w:hint="eastAsia"/>
                            <w:sz w:val="24"/>
                          </w:rPr>
                          <w:t>＜</w:t>
                        </w:r>
                        <w:r w:rsidRPr="000D789F">
                          <w:rPr>
                            <w:rFonts w:ascii="HGSｺﾞｼｯｸE" w:eastAsia="HGSｺﾞｼｯｸE" w:hAnsi="HGSｺﾞｼｯｸE"/>
                            <w:sz w:val="24"/>
                          </w:rPr>
                          <w:t>庁内</w:t>
                        </w:r>
                        <w:r w:rsidRPr="000D789F">
                          <w:rPr>
                            <w:rFonts w:ascii="HGSｺﾞｼｯｸE" w:eastAsia="HGSｺﾞｼｯｸE" w:hAnsi="HGSｺﾞｼｯｸE" w:hint="eastAsia"/>
                            <w:sz w:val="24"/>
                          </w:rPr>
                          <w:t>推進体制</w:t>
                        </w:r>
                        <w:r w:rsidRPr="000D789F">
                          <w:rPr>
                            <w:rFonts w:ascii="HGSｺﾞｼｯｸE" w:eastAsia="HGSｺﾞｼｯｸE" w:hAnsi="HGSｺﾞｼｯｸE"/>
                            <w:sz w:val="24"/>
                          </w:rPr>
                          <w:t>＞</w:t>
                        </w:r>
                      </w:p>
                    </w:txbxContent>
                  </v:textbox>
                </v:rect>
              </v:group>
            </w:pict>
          </mc:Fallback>
        </mc:AlternateContent>
      </w:r>
      <w:r w:rsidR="009B2657" w:rsidRPr="009B2657">
        <w:rPr>
          <w:rFonts w:ascii="BIZ UDゴシック" w:eastAsia="BIZ UDゴシック" w:hAnsi="BIZ UDゴシック" w:hint="eastAsia"/>
          <w:sz w:val="22"/>
        </w:rPr>
        <w:t>【計画の策定体制】</w:t>
      </w:r>
    </w:p>
    <w:p w14:paraId="78DC95BD" w14:textId="36889C1B" w:rsidR="009B2657" w:rsidRDefault="009B2657" w:rsidP="009B2657">
      <w:pPr>
        <w:widowControl/>
        <w:jc w:val="left"/>
      </w:pPr>
    </w:p>
    <w:p w14:paraId="41696EEB" w14:textId="465E03D7" w:rsidR="009B2657" w:rsidRDefault="009B2657" w:rsidP="009B2657">
      <w:pPr>
        <w:widowControl/>
        <w:jc w:val="left"/>
      </w:pPr>
    </w:p>
    <w:p w14:paraId="04D0FF92" w14:textId="2D4CB608" w:rsidR="009B2657" w:rsidRDefault="009B2657" w:rsidP="009B2657">
      <w:pPr>
        <w:widowControl/>
        <w:jc w:val="left"/>
      </w:pPr>
    </w:p>
    <w:p w14:paraId="60E9417B" w14:textId="77777777" w:rsidR="009B2657" w:rsidRDefault="009B2657" w:rsidP="009B2657">
      <w:pPr>
        <w:widowControl/>
        <w:jc w:val="left"/>
      </w:pPr>
    </w:p>
    <w:p w14:paraId="6F81E36C" w14:textId="216C37AE" w:rsidR="009B2657" w:rsidRDefault="009B2657" w:rsidP="009B2657">
      <w:pPr>
        <w:widowControl/>
        <w:jc w:val="left"/>
      </w:pPr>
    </w:p>
    <w:p w14:paraId="64FE9AF9" w14:textId="3A1B5E52" w:rsidR="009B2657" w:rsidRDefault="009B2657" w:rsidP="009B2657">
      <w:pPr>
        <w:widowControl/>
        <w:jc w:val="left"/>
      </w:pPr>
    </w:p>
    <w:p w14:paraId="168C1C4D" w14:textId="77777777" w:rsidR="009B2657" w:rsidRDefault="009B2657" w:rsidP="009B2657">
      <w:pPr>
        <w:widowControl/>
        <w:jc w:val="left"/>
      </w:pPr>
    </w:p>
    <w:p w14:paraId="18266149" w14:textId="25D32953" w:rsidR="009B2657" w:rsidRDefault="009B2657" w:rsidP="009B2657">
      <w:pPr>
        <w:widowControl/>
        <w:jc w:val="left"/>
      </w:pPr>
    </w:p>
    <w:p w14:paraId="136EE08C" w14:textId="77777777" w:rsidR="009B2657" w:rsidRDefault="009B2657" w:rsidP="009B2657">
      <w:pPr>
        <w:widowControl/>
        <w:jc w:val="left"/>
      </w:pPr>
    </w:p>
    <w:p w14:paraId="1FA92916" w14:textId="77777777" w:rsidR="009B2657" w:rsidRDefault="009B2657" w:rsidP="009B2657">
      <w:pPr>
        <w:widowControl/>
        <w:jc w:val="left"/>
      </w:pPr>
    </w:p>
    <w:p w14:paraId="3799FCBF" w14:textId="77777777" w:rsidR="009B2657" w:rsidRDefault="009B2657" w:rsidP="009B2657">
      <w:pPr>
        <w:widowControl/>
        <w:jc w:val="left"/>
      </w:pPr>
    </w:p>
    <w:p w14:paraId="2981F75E" w14:textId="69716D3C" w:rsidR="009B2657" w:rsidRDefault="009B2657" w:rsidP="009B2657">
      <w:pPr>
        <w:widowControl/>
        <w:jc w:val="left"/>
      </w:pPr>
    </w:p>
    <w:p w14:paraId="79FB8BAA" w14:textId="77777777" w:rsidR="009B2657" w:rsidRDefault="009B2657" w:rsidP="009B2657">
      <w:pPr>
        <w:widowControl/>
        <w:jc w:val="left"/>
      </w:pPr>
    </w:p>
    <w:p w14:paraId="4229F3A4" w14:textId="550C99D5" w:rsidR="009B2657" w:rsidRDefault="009B2657" w:rsidP="009B2657">
      <w:pPr>
        <w:widowControl/>
        <w:jc w:val="left"/>
      </w:pPr>
    </w:p>
    <w:p w14:paraId="5E74B038" w14:textId="77777777" w:rsidR="009B2657" w:rsidRDefault="009B2657" w:rsidP="009B2657">
      <w:pPr>
        <w:widowControl/>
        <w:jc w:val="left"/>
      </w:pPr>
    </w:p>
    <w:p w14:paraId="3C170A02" w14:textId="77777777" w:rsidR="009B2657" w:rsidRDefault="009B2657" w:rsidP="009B2657">
      <w:pPr>
        <w:spacing w:beforeLines="20" w:before="72"/>
        <w:rPr>
          <w:rFonts w:ascii="HGSｺﾞｼｯｸE" w:eastAsia="HGSｺﾞｼｯｸE" w:hAnsi="HGSｺﾞｼｯｸE"/>
          <w:sz w:val="26"/>
          <w:szCs w:val="26"/>
        </w:rPr>
      </w:pPr>
    </w:p>
    <w:p w14:paraId="5AE7CE55" w14:textId="77777777" w:rsidR="009B2657" w:rsidRDefault="009B2657" w:rsidP="009B2657">
      <w:pPr>
        <w:spacing w:beforeLines="20" w:before="72"/>
        <w:rPr>
          <w:rFonts w:ascii="HGSｺﾞｼｯｸE" w:eastAsia="HGSｺﾞｼｯｸE" w:hAnsi="HGSｺﾞｼｯｸE"/>
          <w:sz w:val="26"/>
          <w:szCs w:val="26"/>
        </w:rPr>
      </w:pPr>
    </w:p>
    <w:p w14:paraId="7CADA39A" w14:textId="77777777" w:rsidR="00F87F5B" w:rsidRPr="009B2657" w:rsidRDefault="00F87F5B"/>
    <w:bookmarkStart w:id="23" w:name="_Toc165376822"/>
    <w:bookmarkStart w:id="24" w:name="_Toc170813208"/>
    <w:p w14:paraId="4147095D" w14:textId="00CC0BCE" w:rsidR="009B2657" w:rsidRPr="0035077C" w:rsidRDefault="009B2657" w:rsidP="009B2657">
      <w:pPr>
        <w:pStyle w:val="3"/>
        <w:ind w:leftChars="0" w:left="0"/>
        <w:rPr>
          <w:rFonts w:ascii="BIZ UDゴシック" w:eastAsia="BIZ UDゴシック" w:hAnsi="BIZ UDゴシック"/>
          <w:sz w:val="24"/>
          <w:szCs w:val="24"/>
        </w:rPr>
      </w:pPr>
      <w:r w:rsidRPr="0035077C">
        <w:rPr>
          <w:rFonts w:ascii="BIZ UDゴシック" w:eastAsia="BIZ UDゴシック" w:hAnsi="BIZ UDゴシック"/>
          <w:noProof/>
          <w:sz w:val="24"/>
          <w:szCs w:val="24"/>
        </w:rPr>
        <mc:AlternateContent>
          <mc:Choice Requires="wps">
            <w:drawing>
              <wp:anchor distT="0" distB="0" distL="114300" distR="114300" simplePos="0" relativeHeight="251693056" behindDoc="0" locked="0" layoutInCell="1" allowOverlap="1" wp14:anchorId="0F855702" wp14:editId="2A50EFD3">
                <wp:simplePos x="0" y="0"/>
                <wp:positionH relativeFrom="column">
                  <wp:posOffset>0</wp:posOffset>
                </wp:positionH>
                <wp:positionV relativeFrom="paragraph">
                  <wp:posOffset>226695</wp:posOffset>
                </wp:positionV>
                <wp:extent cx="5782310" cy="0"/>
                <wp:effectExtent l="0" t="0" r="0" b="0"/>
                <wp:wrapNone/>
                <wp:docPr id="1873794427" name="直線コネクタ 4"/>
                <wp:cNvGraphicFramePr/>
                <a:graphic xmlns:a="http://schemas.openxmlformats.org/drawingml/2006/main">
                  <a:graphicData uri="http://schemas.microsoft.com/office/word/2010/wordprocessingShape">
                    <wps:wsp>
                      <wps:cNvCnPr/>
                      <wps:spPr>
                        <a:xfrm>
                          <a:off x="0" y="0"/>
                          <a:ext cx="578231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29A21E9" id="直線コネクタ 4"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85pt" to="455.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" strokecolor="#4472c4" strokeweight=".5pt">
                <v:stroke joinstyle="miter"/>
              </v:line>
            </w:pict>
          </mc:Fallback>
        </mc:AlternateContent>
      </w:r>
      <w:r w:rsidRPr="0035077C">
        <w:rPr>
          <w:rFonts w:ascii="BIZ UDゴシック" w:eastAsia="BIZ UDゴシック" w:hAnsi="BIZ UDゴシック" w:hint="eastAsia"/>
          <w:sz w:val="24"/>
          <w:szCs w:val="24"/>
        </w:rPr>
        <w:t>（１）</w:t>
      </w:r>
      <w:r w:rsidRPr="009B2657">
        <w:rPr>
          <w:rFonts w:ascii="BIZ UDゴシック" w:eastAsia="BIZ UDゴシック" w:hAnsi="BIZ UDゴシック" w:hint="eastAsia"/>
          <w:sz w:val="24"/>
          <w:szCs w:val="24"/>
        </w:rPr>
        <w:t>坂出市健幸のまちづくり推進協議会</w:t>
      </w:r>
      <w:bookmarkEnd w:id="23"/>
      <w:bookmarkEnd w:id="24"/>
    </w:p>
    <w:p w14:paraId="5D3F1A9C" w14:textId="77777777" w:rsidR="009B2657" w:rsidRDefault="009B2657" w:rsidP="009B2657">
      <w:pPr>
        <w:spacing w:line="80" w:lineRule="exact"/>
      </w:pPr>
    </w:p>
    <w:p w14:paraId="58ECCD1A" w14:textId="3FBEECAB" w:rsidR="009B2657" w:rsidRDefault="009B2657" w:rsidP="009B2657">
      <w:pPr>
        <w:ind w:firstLineChars="100" w:firstLine="220"/>
        <w:rPr>
          <w:rFonts w:ascii="BIZ UD明朝 Medium" w:eastAsia="BIZ UD明朝 Medium" w:hAnsi="BIZ UD明朝 Medium"/>
          <w:sz w:val="22"/>
        </w:rPr>
      </w:pPr>
      <w:r w:rsidRPr="009B2657">
        <w:rPr>
          <w:rFonts w:ascii="BIZ UD明朝 Medium" w:eastAsia="BIZ UD明朝 Medium" w:hAnsi="BIZ UD明朝 Medium" w:hint="eastAsia"/>
          <w:sz w:val="22"/>
        </w:rPr>
        <w:t>健幸都市（住民が健やかで幸せに暮らせる地域社会をめざす都市をいう。）の実現に向けたまちづくり（以下「健幸のまちづくり」という。）に関する基本的な方針</w:t>
      </w:r>
      <w:r>
        <w:rPr>
          <w:rFonts w:ascii="BIZ UD明朝 Medium" w:eastAsia="BIZ UD明朝 Medium" w:hAnsi="BIZ UD明朝 Medium" w:hint="eastAsia"/>
          <w:sz w:val="22"/>
        </w:rPr>
        <w:t>、</w:t>
      </w:r>
      <w:r w:rsidRPr="009B2657">
        <w:rPr>
          <w:rFonts w:ascii="BIZ UD明朝 Medium" w:eastAsia="BIZ UD明朝 Medium" w:hAnsi="BIZ UD明朝 Medium" w:hint="eastAsia"/>
          <w:sz w:val="22"/>
        </w:rPr>
        <w:t>具体的な</w:t>
      </w:r>
      <w:r w:rsidR="00D50601">
        <w:rPr>
          <w:rFonts w:ascii="BIZ UD明朝 Medium" w:eastAsia="BIZ UD明朝 Medium" w:hAnsi="BIZ UD明朝 Medium" w:hint="eastAsia"/>
          <w:sz w:val="22"/>
        </w:rPr>
        <w:t>取組</w:t>
      </w:r>
      <w:r w:rsidRPr="009B2657">
        <w:rPr>
          <w:rFonts w:ascii="BIZ UD明朝 Medium" w:eastAsia="BIZ UD明朝 Medium" w:hAnsi="BIZ UD明朝 Medium" w:hint="eastAsia"/>
          <w:sz w:val="22"/>
        </w:rPr>
        <w:t>等についての協議および健康関連計画の策定等を行います。</w:t>
      </w:r>
    </w:p>
    <w:p w14:paraId="057E3ACC" w14:textId="77777777" w:rsidR="00F87F5B" w:rsidRPr="009B2657" w:rsidRDefault="00F87F5B"/>
    <w:bookmarkStart w:id="25" w:name="_Toc165376823"/>
    <w:bookmarkStart w:id="26" w:name="_Toc170813209"/>
    <w:p w14:paraId="40443EE7" w14:textId="03790970" w:rsidR="00ED256E" w:rsidRPr="0035077C" w:rsidRDefault="00ED256E" w:rsidP="00ED256E">
      <w:pPr>
        <w:pStyle w:val="3"/>
        <w:ind w:leftChars="0" w:left="0"/>
        <w:rPr>
          <w:rFonts w:ascii="BIZ UDゴシック" w:eastAsia="BIZ UDゴシック" w:hAnsi="BIZ UDゴシック"/>
          <w:sz w:val="24"/>
          <w:szCs w:val="24"/>
        </w:rPr>
      </w:pPr>
      <w:r w:rsidRPr="0035077C">
        <w:rPr>
          <w:rFonts w:ascii="BIZ UDゴシック" w:eastAsia="BIZ UDゴシック" w:hAnsi="BIZ UDゴシック"/>
          <w:noProof/>
          <w:sz w:val="24"/>
          <w:szCs w:val="24"/>
        </w:rPr>
        <mc:AlternateContent>
          <mc:Choice Requires="wps">
            <w:drawing>
              <wp:anchor distT="0" distB="0" distL="114300" distR="114300" simplePos="0" relativeHeight="251695104" behindDoc="0" locked="0" layoutInCell="1" allowOverlap="1" wp14:anchorId="5F62B75B" wp14:editId="7E0D42CC">
                <wp:simplePos x="0" y="0"/>
                <wp:positionH relativeFrom="column">
                  <wp:posOffset>0</wp:posOffset>
                </wp:positionH>
                <wp:positionV relativeFrom="paragraph">
                  <wp:posOffset>226695</wp:posOffset>
                </wp:positionV>
                <wp:extent cx="5782310" cy="0"/>
                <wp:effectExtent l="0" t="0" r="0" b="0"/>
                <wp:wrapNone/>
                <wp:docPr id="1214257864" name="直線コネクタ 4"/>
                <wp:cNvGraphicFramePr/>
                <a:graphic xmlns:a="http://schemas.openxmlformats.org/drawingml/2006/main">
                  <a:graphicData uri="http://schemas.microsoft.com/office/word/2010/wordprocessingShape">
                    <wps:wsp>
                      <wps:cNvCnPr/>
                      <wps:spPr>
                        <a:xfrm>
                          <a:off x="0" y="0"/>
                          <a:ext cx="578231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6C6145C" id="直線コネクタ 4"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85pt" to="455.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" strokecolor="#4472c4" strokeweight=".5pt">
                <v:stroke joinstyle="miter"/>
              </v:line>
            </w:pict>
          </mc:Fallback>
        </mc:AlternateContent>
      </w:r>
      <w:r w:rsidRPr="0035077C">
        <w:rPr>
          <w:rFonts w:ascii="BIZ UDゴシック" w:eastAsia="BIZ UDゴシック" w:hAnsi="BIZ UDゴシック" w:hint="eastAsia"/>
          <w:sz w:val="24"/>
          <w:szCs w:val="24"/>
        </w:rPr>
        <w:t>（</w:t>
      </w:r>
      <w:r>
        <w:rPr>
          <w:rFonts w:ascii="BIZ UDゴシック" w:eastAsia="BIZ UDゴシック" w:hAnsi="BIZ UDゴシック" w:hint="eastAsia"/>
          <w:sz w:val="24"/>
          <w:szCs w:val="24"/>
        </w:rPr>
        <w:t>２</w:t>
      </w:r>
      <w:r w:rsidRPr="0035077C">
        <w:rPr>
          <w:rFonts w:ascii="BIZ UDゴシック" w:eastAsia="BIZ UDゴシック" w:hAnsi="BIZ UDゴシック" w:hint="eastAsia"/>
          <w:sz w:val="24"/>
          <w:szCs w:val="24"/>
        </w:rPr>
        <w:t>）</w:t>
      </w:r>
      <w:r w:rsidRPr="00ED256E">
        <w:rPr>
          <w:rFonts w:ascii="BIZ UDゴシック" w:eastAsia="BIZ UDゴシック" w:hAnsi="BIZ UDゴシック" w:hint="eastAsia"/>
          <w:sz w:val="24"/>
          <w:szCs w:val="24"/>
        </w:rPr>
        <w:t>坂出市健幸のまちづくり推進本部本部会</w:t>
      </w:r>
      <w:bookmarkEnd w:id="25"/>
      <w:bookmarkEnd w:id="26"/>
    </w:p>
    <w:p w14:paraId="152E094D" w14:textId="77777777" w:rsidR="00ED256E" w:rsidRDefault="00ED256E" w:rsidP="00ED256E">
      <w:pPr>
        <w:spacing w:line="80" w:lineRule="exact"/>
      </w:pPr>
    </w:p>
    <w:p w14:paraId="2227793C" w14:textId="6B537F74" w:rsidR="00ED256E" w:rsidRDefault="00ED256E" w:rsidP="00ED256E">
      <w:pPr>
        <w:ind w:firstLineChars="100" w:firstLine="220"/>
        <w:rPr>
          <w:rFonts w:ascii="BIZ UD明朝 Medium" w:eastAsia="BIZ UD明朝 Medium" w:hAnsi="BIZ UD明朝 Medium"/>
          <w:sz w:val="22"/>
        </w:rPr>
      </w:pPr>
      <w:r w:rsidRPr="00ED256E">
        <w:rPr>
          <w:rFonts w:ascii="BIZ UD明朝 Medium" w:eastAsia="BIZ UD明朝 Medium" w:hAnsi="BIZ UD明朝 Medium" w:hint="eastAsia"/>
          <w:sz w:val="22"/>
        </w:rPr>
        <w:t>健幸のまちづくりに関する全庁的な体制の構築や諸施策の総合調整</w:t>
      </w:r>
      <w:r w:rsidR="00544F1A">
        <w:rPr>
          <w:rFonts w:ascii="BIZ UD明朝 Medium" w:eastAsia="BIZ UD明朝 Medium" w:hAnsi="BIZ UD明朝 Medium" w:hint="eastAsia"/>
          <w:sz w:val="22"/>
        </w:rPr>
        <w:t>等</w:t>
      </w:r>
      <w:r w:rsidRPr="00ED256E">
        <w:rPr>
          <w:rFonts w:ascii="BIZ UD明朝 Medium" w:eastAsia="BIZ UD明朝 Medium" w:hAnsi="BIZ UD明朝 Medium" w:hint="eastAsia"/>
          <w:sz w:val="22"/>
        </w:rPr>
        <w:t>「健幸のまちづくり」を総合的かつ効果的に推進します。</w:t>
      </w:r>
    </w:p>
    <w:p w14:paraId="2B719967" w14:textId="77777777" w:rsidR="00F87F5B" w:rsidRPr="00ED256E" w:rsidRDefault="00F87F5B"/>
    <w:bookmarkStart w:id="27" w:name="_Toc165376824"/>
    <w:bookmarkStart w:id="28" w:name="_Toc170813210"/>
    <w:p w14:paraId="3FB2810E" w14:textId="47D968B7" w:rsidR="00ED256E" w:rsidRPr="0035077C" w:rsidRDefault="00ED256E" w:rsidP="00ED256E">
      <w:pPr>
        <w:pStyle w:val="3"/>
        <w:ind w:leftChars="0" w:left="0"/>
        <w:rPr>
          <w:rFonts w:ascii="BIZ UDゴシック" w:eastAsia="BIZ UDゴシック" w:hAnsi="BIZ UDゴシック"/>
          <w:sz w:val="24"/>
          <w:szCs w:val="24"/>
        </w:rPr>
      </w:pPr>
      <w:r w:rsidRPr="0035077C">
        <w:rPr>
          <w:rFonts w:ascii="BIZ UDゴシック" w:eastAsia="BIZ UDゴシック" w:hAnsi="BIZ UDゴシック"/>
          <w:noProof/>
          <w:sz w:val="24"/>
          <w:szCs w:val="24"/>
        </w:rPr>
        <mc:AlternateContent>
          <mc:Choice Requires="wps">
            <w:drawing>
              <wp:anchor distT="0" distB="0" distL="114300" distR="114300" simplePos="0" relativeHeight="251697152" behindDoc="0" locked="0" layoutInCell="1" allowOverlap="1" wp14:anchorId="59122796" wp14:editId="5DC88172">
                <wp:simplePos x="0" y="0"/>
                <wp:positionH relativeFrom="column">
                  <wp:posOffset>0</wp:posOffset>
                </wp:positionH>
                <wp:positionV relativeFrom="paragraph">
                  <wp:posOffset>226695</wp:posOffset>
                </wp:positionV>
                <wp:extent cx="5782310" cy="0"/>
                <wp:effectExtent l="0" t="0" r="0" b="0"/>
                <wp:wrapNone/>
                <wp:docPr id="1511643305" name="直線コネクタ 4"/>
                <wp:cNvGraphicFramePr/>
                <a:graphic xmlns:a="http://schemas.openxmlformats.org/drawingml/2006/main">
                  <a:graphicData uri="http://schemas.microsoft.com/office/word/2010/wordprocessingShape">
                    <wps:wsp>
                      <wps:cNvCnPr/>
                      <wps:spPr>
                        <a:xfrm>
                          <a:off x="0" y="0"/>
                          <a:ext cx="578231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155FEDB" id="直線コネクタ 4"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85pt" to="455.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" strokecolor="#4472c4" strokeweight=".5pt">
                <v:stroke joinstyle="miter"/>
              </v:line>
            </w:pict>
          </mc:Fallback>
        </mc:AlternateContent>
      </w:r>
      <w:r w:rsidRPr="0035077C">
        <w:rPr>
          <w:rFonts w:ascii="BIZ UDゴシック" w:eastAsia="BIZ UDゴシック" w:hAnsi="BIZ UDゴシック" w:hint="eastAsia"/>
          <w:sz w:val="24"/>
          <w:szCs w:val="24"/>
        </w:rPr>
        <w:t>（</w:t>
      </w:r>
      <w:r>
        <w:rPr>
          <w:rFonts w:ascii="BIZ UDゴシック" w:eastAsia="BIZ UDゴシック" w:hAnsi="BIZ UDゴシック" w:hint="eastAsia"/>
          <w:sz w:val="24"/>
          <w:szCs w:val="24"/>
        </w:rPr>
        <w:t>３</w:t>
      </w:r>
      <w:r w:rsidRPr="0035077C">
        <w:rPr>
          <w:rFonts w:ascii="BIZ UDゴシック" w:eastAsia="BIZ UDゴシック" w:hAnsi="BIZ UDゴシック" w:hint="eastAsia"/>
          <w:sz w:val="24"/>
          <w:szCs w:val="24"/>
        </w:rPr>
        <w:t>）</w:t>
      </w:r>
      <w:r w:rsidRPr="00ED256E">
        <w:rPr>
          <w:rFonts w:ascii="BIZ UDゴシック" w:eastAsia="BIZ UDゴシック" w:hAnsi="BIZ UDゴシック" w:hint="eastAsia"/>
          <w:sz w:val="24"/>
          <w:szCs w:val="24"/>
        </w:rPr>
        <w:t>坂出市健幸のまちづくり推進本部幹事会</w:t>
      </w:r>
      <w:bookmarkEnd w:id="27"/>
      <w:bookmarkEnd w:id="28"/>
    </w:p>
    <w:p w14:paraId="3E0DC06A" w14:textId="77777777" w:rsidR="00ED256E" w:rsidRDefault="00ED256E" w:rsidP="00ED256E">
      <w:pPr>
        <w:spacing w:line="80" w:lineRule="exact"/>
      </w:pPr>
    </w:p>
    <w:p w14:paraId="309B838B" w14:textId="4849E546" w:rsidR="00ED256E" w:rsidRDefault="00ED256E" w:rsidP="00ED256E">
      <w:pPr>
        <w:ind w:firstLineChars="100" w:firstLine="220"/>
        <w:rPr>
          <w:rFonts w:ascii="BIZ UD明朝 Medium" w:eastAsia="BIZ UD明朝 Medium" w:hAnsi="BIZ UD明朝 Medium"/>
          <w:sz w:val="22"/>
        </w:rPr>
      </w:pPr>
      <w:r w:rsidRPr="00ED256E">
        <w:rPr>
          <w:rFonts w:ascii="BIZ UD明朝 Medium" w:eastAsia="BIZ UD明朝 Medium" w:hAnsi="BIZ UD明朝 Medium" w:hint="eastAsia"/>
          <w:sz w:val="22"/>
        </w:rPr>
        <w:t>推進本部の円滑な運営を図るため</w:t>
      </w:r>
      <w:r>
        <w:rPr>
          <w:rFonts w:ascii="BIZ UD明朝 Medium" w:eastAsia="BIZ UD明朝 Medium" w:hAnsi="BIZ UD明朝 Medium" w:hint="eastAsia"/>
          <w:sz w:val="22"/>
        </w:rPr>
        <w:t>、</w:t>
      </w:r>
      <w:r w:rsidRPr="00ED256E">
        <w:rPr>
          <w:rFonts w:ascii="BIZ UD明朝 Medium" w:eastAsia="BIZ UD明朝 Medium" w:hAnsi="BIZ UD明朝 Medium" w:hint="eastAsia"/>
          <w:sz w:val="22"/>
        </w:rPr>
        <w:t>幹事会を置き</w:t>
      </w:r>
      <w:r>
        <w:rPr>
          <w:rFonts w:ascii="BIZ UD明朝 Medium" w:eastAsia="BIZ UD明朝 Medium" w:hAnsi="BIZ UD明朝 Medium" w:hint="eastAsia"/>
          <w:sz w:val="22"/>
        </w:rPr>
        <w:t>、</w:t>
      </w:r>
      <w:r w:rsidRPr="00ED256E">
        <w:rPr>
          <w:rFonts w:ascii="BIZ UD明朝 Medium" w:eastAsia="BIZ UD明朝 Medium" w:hAnsi="BIZ UD明朝 Medium" w:hint="eastAsia"/>
          <w:sz w:val="22"/>
        </w:rPr>
        <w:t>具体的な検討を行います。</w:t>
      </w:r>
    </w:p>
    <w:bookmarkStart w:id="29" w:name="_Toc170813211"/>
    <w:p w14:paraId="2886E9FF" w14:textId="0A58DFFF" w:rsidR="00407243" w:rsidRPr="00B53344" w:rsidRDefault="00407243" w:rsidP="00407243">
      <w:pPr>
        <w:pStyle w:val="2"/>
        <w:ind w:leftChars="50" w:left="105"/>
        <w:rPr>
          <w:rFonts w:ascii="BIZ UDゴシック" w:eastAsia="BIZ UDゴシック" w:hAnsi="BIZ UDゴシック"/>
          <w:b/>
          <w:bCs/>
          <w:sz w:val="28"/>
          <w:szCs w:val="28"/>
        </w:rPr>
      </w:pPr>
      <w:r w:rsidRPr="00B53344">
        <w:rPr>
          <w:rFonts w:ascii="BIZ UDゴシック" w:eastAsia="BIZ UDゴシック" w:hAnsi="BIZ UDゴシック"/>
          <w:b/>
          <w:bCs/>
          <w:noProof/>
          <w:sz w:val="28"/>
          <w:szCs w:val="28"/>
        </w:rPr>
        <w:lastRenderedPageBreak/>
        <mc:AlternateContent>
          <mc:Choice Requires="wps">
            <w:drawing>
              <wp:anchor distT="0" distB="0" distL="114300" distR="114300" simplePos="0" relativeHeight="251699200" behindDoc="0" locked="0" layoutInCell="1" allowOverlap="1" wp14:anchorId="5E104454" wp14:editId="701ADDA2">
                <wp:simplePos x="0" y="0"/>
                <wp:positionH relativeFrom="column">
                  <wp:posOffset>-1270</wp:posOffset>
                </wp:positionH>
                <wp:positionV relativeFrom="paragraph">
                  <wp:posOffset>107442</wp:posOffset>
                </wp:positionV>
                <wp:extent cx="5782680" cy="278280"/>
                <wp:effectExtent l="0" t="0" r="8890" b="7620"/>
                <wp:wrapNone/>
                <wp:docPr id="1137841172" name="L 字 3"/>
                <wp:cNvGraphicFramePr/>
                <a:graphic xmlns:a="http://schemas.openxmlformats.org/drawingml/2006/main">
                  <a:graphicData uri="http://schemas.microsoft.com/office/word/2010/wordprocessingShape">
                    <wps:wsp>
                      <wps:cNvSpPr/>
                      <wps:spPr>
                        <a:xfrm>
                          <a:off x="0" y="0"/>
                          <a:ext cx="5782680" cy="278280"/>
                        </a:xfrm>
                        <a:prstGeom prst="corner">
                          <a:avLst>
                            <a:gd name="adj1" fmla="val 8724"/>
                            <a:gd name="adj2" fmla="val 7447"/>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CE1B1B" id="L 字 3" o:spid="_x0000_s1026" style="position:absolute;margin-left:-.1pt;margin-top:8.45pt;width:455.35pt;height:21.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2680,27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" path="m,l20724,r,254003l5782680,254003r,24277l,278280,,xe" fillcolor="#4472c4" stroked="f" strokeweight="1pt">
                <v:stroke joinstyle="miter"/>
                <v:path arrowok="t" o:connecttype="custom" o:connectlocs="0,0;20724,0;20724,254003;5782680,254003;5782680,278280;0,278280;0,0" o:connectangles="0,0,0,0,0,0,0"/>
              </v:shape>
            </w:pict>
          </mc:Fallback>
        </mc:AlternateContent>
      </w:r>
      <w:r w:rsidRPr="00B53344">
        <w:rPr>
          <w:rFonts w:ascii="BIZ UDゴシック" w:eastAsia="BIZ UDゴシック" w:hAnsi="BIZ UDゴシック" w:hint="eastAsia"/>
          <w:b/>
          <w:bCs/>
          <w:sz w:val="28"/>
          <w:szCs w:val="28"/>
        </w:rPr>
        <w:t xml:space="preserve">７　</w:t>
      </w:r>
      <w:r w:rsidR="0062134B" w:rsidRPr="00B53344">
        <w:rPr>
          <w:rFonts w:ascii="BIZ UDゴシック" w:eastAsia="BIZ UDゴシック" w:hAnsi="BIZ UDゴシック" w:hint="eastAsia"/>
          <w:b/>
          <w:bCs/>
          <w:sz w:val="28"/>
          <w:szCs w:val="28"/>
        </w:rPr>
        <w:t>前計画の</w:t>
      </w:r>
      <w:r w:rsidRPr="00B53344">
        <w:rPr>
          <w:rFonts w:ascii="BIZ UDゴシック" w:eastAsia="BIZ UDゴシック" w:hAnsi="BIZ UDゴシック" w:hint="eastAsia"/>
          <w:b/>
          <w:bCs/>
          <w:sz w:val="28"/>
          <w:szCs w:val="28"/>
        </w:rPr>
        <w:t>最終評価の目的・方法</w:t>
      </w:r>
      <w:bookmarkEnd w:id="29"/>
    </w:p>
    <w:bookmarkStart w:id="30" w:name="_Toc165376826"/>
    <w:bookmarkStart w:id="31" w:name="_Toc170813212"/>
    <w:p w14:paraId="5ACBAE95" w14:textId="5187A4F0" w:rsidR="00407243" w:rsidRPr="0035077C" w:rsidRDefault="00407243" w:rsidP="00407243">
      <w:pPr>
        <w:pStyle w:val="3"/>
        <w:ind w:leftChars="0" w:left="0"/>
        <w:rPr>
          <w:rFonts w:ascii="BIZ UDゴシック" w:eastAsia="BIZ UDゴシック" w:hAnsi="BIZ UDゴシック"/>
          <w:sz w:val="24"/>
          <w:szCs w:val="24"/>
        </w:rPr>
      </w:pPr>
      <w:r w:rsidRPr="0035077C">
        <w:rPr>
          <w:rFonts w:ascii="BIZ UDゴシック" w:eastAsia="BIZ UDゴシック" w:hAnsi="BIZ UDゴシック"/>
          <w:noProof/>
          <w:sz w:val="24"/>
          <w:szCs w:val="24"/>
        </w:rPr>
        <mc:AlternateContent>
          <mc:Choice Requires="wps">
            <w:drawing>
              <wp:anchor distT="0" distB="0" distL="114300" distR="114300" simplePos="0" relativeHeight="251700224" behindDoc="0" locked="0" layoutInCell="1" allowOverlap="1" wp14:anchorId="5364838E" wp14:editId="51B58D48">
                <wp:simplePos x="0" y="0"/>
                <wp:positionH relativeFrom="column">
                  <wp:posOffset>0</wp:posOffset>
                </wp:positionH>
                <wp:positionV relativeFrom="paragraph">
                  <wp:posOffset>226695</wp:posOffset>
                </wp:positionV>
                <wp:extent cx="5782310" cy="0"/>
                <wp:effectExtent l="0" t="0" r="0" b="0"/>
                <wp:wrapNone/>
                <wp:docPr id="1329107996" name="直線コネクタ 4"/>
                <wp:cNvGraphicFramePr/>
                <a:graphic xmlns:a="http://schemas.openxmlformats.org/drawingml/2006/main">
                  <a:graphicData uri="http://schemas.microsoft.com/office/word/2010/wordprocessingShape">
                    <wps:wsp>
                      <wps:cNvCnPr/>
                      <wps:spPr>
                        <a:xfrm>
                          <a:off x="0" y="0"/>
                          <a:ext cx="578231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F106EDA" id="直線コネクタ 4"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85pt" to="455.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" strokecolor="#4472c4" strokeweight=".5pt">
                <v:stroke joinstyle="miter"/>
              </v:line>
            </w:pict>
          </mc:Fallback>
        </mc:AlternateContent>
      </w:r>
      <w:r w:rsidRPr="0035077C">
        <w:rPr>
          <w:rFonts w:ascii="BIZ UDゴシック" w:eastAsia="BIZ UDゴシック" w:hAnsi="BIZ UDゴシック" w:hint="eastAsia"/>
          <w:sz w:val="24"/>
          <w:szCs w:val="24"/>
        </w:rPr>
        <w:t>（１）</w:t>
      </w:r>
      <w:r w:rsidR="00D47819">
        <w:rPr>
          <w:rFonts w:ascii="BIZ UDゴシック" w:eastAsia="BIZ UDゴシック" w:hAnsi="BIZ UDゴシック" w:hint="eastAsia"/>
          <w:sz w:val="24"/>
          <w:szCs w:val="24"/>
        </w:rPr>
        <w:t>最終評価の目的</w:t>
      </w:r>
      <w:bookmarkEnd w:id="30"/>
      <w:bookmarkEnd w:id="31"/>
    </w:p>
    <w:p w14:paraId="52F566E4" w14:textId="77777777" w:rsidR="00407243" w:rsidRDefault="00407243" w:rsidP="00407243">
      <w:pPr>
        <w:spacing w:line="80" w:lineRule="exact"/>
      </w:pPr>
    </w:p>
    <w:p w14:paraId="2B790DB9" w14:textId="453BF968" w:rsidR="00407243" w:rsidRDefault="00D47819" w:rsidP="00407243">
      <w:pPr>
        <w:ind w:firstLineChars="100" w:firstLine="220"/>
        <w:rPr>
          <w:rFonts w:ascii="BIZ UD明朝 Medium" w:eastAsia="BIZ UD明朝 Medium" w:hAnsi="BIZ UD明朝 Medium"/>
          <w:sz w:val="22"/>
        </w:rPr>
      </w:pPr>
      <w:r w:rsidRPr="00D47819">
        <w:rPr>
          <w:rFonts w:ascii="BIZ UD明朝 Medium" w:eastAsia="BIZ UD明朝 Medium" w:hAnsi="BIZ UD明朝 Medium" w:hint="eastAsia"/>
          <w:sz w:val="22"/>
        </w:rPr>
        <w:t>第</w:t>
      </w:r>
      <w:r w:rsidR="00C467CC">
        <w:rPr>
          <w:rFonts w:ascii="BIZ UD明朝 Medium" w:eastAsia="BIZ UD明朝 Medium" w:hAnsi="BIZ UD明朝 Medium" w:hint="eastAsia"/>
          <w:sz w:val="22"/>
        </w:rPr>
        <w:t>2</w:t>
      </w:r>
      <w:r w:rsidRPr="00D47819">
        <w:rPr>
          <w:rFonts w:ascii="BIZ UD明朝 Medium" w:eastAsia="BIZ UD明朝 Medium" w:hAnsi="BIZ UD明朝 Medium" w:hint="eastAsia"/>
          <w:sz w:val="22"/>
        </w:rPr>
        <w:t>次計画策定時に設定された目標について</w:t>
      </w:r>
      <w:r>
        <w:rPr>
          <w:rFonts w:ascii="BIZ UD明朝 Medium" w:eastAsia="BIZ UD明朝 Medium" w:hAnsi="BIZ UD明朝 Medium" w:hint="eastAsia"/>
          <w:sz w:val="22"/>
        </w:rPr>
        <w:t>、</w:t>
      </w:r>
      <w:r w:rsidRPr="00D47819">
        <w:rPr>
          <w:rFonts w:ascii="BIZ UD明朝 Medium" w:eastAsia="BIZ UD明朝 Medium" w:hAnsi="BIZ UD明朝 Medium" w:hint="eastAsia"/>
          <w:sz w:val="22"/>
        </w:rPr>
        <w:t>推進期間の</w:t>
      </w:r>
      <w:r>
        <w:rPr>
          <w:rFonts w:ascii="BIZ UD明朝 Medium" w:eastAsia="BIZ UD明朝 Medium" w:hAnsi="BIZ UD明朝 Medium" w:hint="eastAsia"/>
          <w:sz w:val="22"/>
        </w:rPr>
        <w:t>最終</w:t>
      </w:r>
      <w:r w:rsidRPr="00D47819">
        <w:rPr>
          <w:rFonts w:ascii="BIZ UD明朝 Medium" w:eastAsia="BIZ UD明朝 Medium" w:hAnsi="BIZ UD明朝 Medium" w:hint="eastAsia"/>
          <w:sz w:val="22"/>
        </w:rPr>
        <w:t>年に目標達成状況や</w:t>
      </w:r>
      <w:r w:rsidR="00D50601">
        <w:rPr>
          <w:rFonts w:ascii="BIZ UD明朝 Medium" w:eastAsia="BIZ UD明朝 Medium" w:hAnsi="BIZ UD明朝 Medium" w:hint="eastAsia"/>
          <w:sz w:val="22"/>
        </w:rPr>
        <w:t>取組</w:t>
      </w:r>
      <w:r w:rsidRPr="00D47819">
        <w:rPr>
          <w:rFonts w:ascii="BIZ UD明朝 Medium" w:eastAsia="BIZ UD明朝 Medium" w:hAnsi="BIZ UD明朝 Medium" w:hint="eastAsia"/>
          <w:sz w:val="22"/>
        </w:rPr>
        <w:t>の成果を検証することにより</w:t>
      </w:r>
      <w:r>
        <w:rPr>
          <w:rFonts w:ascii="BIZ UD明朝 Medium" w:eastAsia="BIZ UD明朝 Medium" w:hAnsi="BIZ UD明朝 Medium" w:hint="eastAsia"/>
          <w:sz w:val="22"/>
        </w:rPr>
        <w:t>、</w:t>
      </w:r>
      <w:r w:rsidRPr="00D47819">
        <w:rPr>
          <w:rFonts w:ascii="BIZ UD明朝 Medium" w:eastAsia="BIZ UD明朝 Medium" w:hAnsi="BIZ UD明朝 Medium" w:hint="eastAsia"/>
          <w:sz w:val="22"/>
        </w:rPr>
        <w:t>その結果を</w:t>
      </w:r>
      <w:r>
        <w:rPr>
          <w:rFonts w:ascii="BIZ UD明朝 Medium" w:eastAsia="BIZ UD明朝 Medium" w:hAnsi="BIZ UD明朝 Medium" w:hint="eastAsia"/>
          <w:sz w:val="22"/>
        </w:rPr>
        <w:t>次期計画（本計画）</w:t>
      </w:r>
      <w:r w:rsidRPr="00D47819">
        <w:rPr>
          <w:rFonts w:ascii="BIZ UD明朝 Medium" w:eastAsia="BIZ UD明朝 Medium" w:hAnsi="BIZ UD明朝 Medium" w:hint="eastAsia"/>
          <w:sz w:val="22"/>
        </w:rPr>
        <w:t>の推進に反映させることを目的とします。</w:t>
      </w:r>
    </w:p>
    <w:p w14:paraId="40E93AD4" w14:textId="77777777" w:rsidR="00F87F5B" w:rsidRDefault="00F87F5B"/>
    <w:p w14:paraId="2392C363" w14:textId="77777777" w:rsidR="00D4043D" w:rsidRPr="00D47819" w:rsidRDefault="00D4043D"/>
    <w:bookmarkStart w:id="32" w:name="_Toc165376827"/>
    <w:bookmarkStart w:id="33" w:name="_Toc170813213"/>
    <w:p w14:paraId="5F09622A" w14:textId="5347D723" w:rsidR="00D47819" w:rsidRPr="0035077C" w:rsidRDefault="00D47819" w:rsidP="00D47819">
      <w:pPr>
        <w:pStyle w:val="3"/>
        <w:ind w:leftChars="0" w:left="0"/>
        <w:rPr>
          <w:rFonts w:ascii="BIZ UDゴシック" w:eastAsia="BIZ UDゴシック" w:hAnsi="BIZ UDゴシック"/>
          <w:sz w:val="24"/>
          <w:szCs w:val="24"/>
        </w:rPr>
      </w:pPr>
      <w:r w:rsidRPr="0035077C">
        <w:rPr>
          <w:rFonts w:ascii="BIZ UDゴシック" w:eastAsia="BIZ UDゴシック" w:hAnsi="BIZ UDゴシック"/>
          <w:noProof/>
          <w:sz w:val="24"/>
          <w:szCs w:val="24"/>
        </w:rPr>
        <mc:AlternateContent>
          <mc:Choice Requires="wps">
            <w:drawing>
              <wp:anchor distT="0" distB="0" distL="114300" distR="114300" simplePos="0" relativeHeight="251702272" behindDoc="0" locked="0" layoutInCell="1" allowOverlap="1" wp14:anchorId="0223537B" wp14:editId="3CF9DFB1">
                <wp:simplePos x="0" y="0"/>
                <wp:positionH relativeFrom="column">
                  <wp:posOffset>0</wp:posOffset>
                </wp:positionH>
                <wp:positionV relativeFrom="paragraph">
                  <wp:posOffset>226695</wp:posOffset>
                </wp:positionV>
                <wp:extent cx="5782310" cy="0"/>
                <wp:effectExtent l="0" t="0" r="0" b="0"/>
                <wp:wrapNone/>
                <wp:docPr id="1420839456" name="直線コネクタ 4"/>
                <wp:cNvGraphicFramePr/>
                <a:graphic xmlns:a="http://schemas.openxmlformats.org/drawingml/2006/main">
                  <a:graphicData uri="http://schemas.microsoft.com/office/word/2010/wordprocessingShape">
                    <wps:wsp>
                      <wps:cNvCnPr/>
                      <wps:spPr>
                        <a:xfrm>
                          <a:off x="0" y="0"/>
                          <a:ext cx="578231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5E8BB36" id="直線コネクタ 4"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85pt" to="455.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" strokecolor="#4472c4" strokeweight=".5pt">
                <v:stroke joinstyle="miter"/>
              </v:line>
            </w:pict>
          </mc:Fallback>
        </mc:AlternateContent>
      </w:r>
      <w:r w:rsidRPr="0035077C">
        <w:rPr>
          <w:rFonts w:ascii="BIZ UDゴシック" w:eastAsia="BIZ UDゴシック" w:hAnsi="BIZ UDゴシック" w:hint="eastAsia"/>
          <w:sz w:val="24"/>
          <w:szCs w:val="24"/>
        </w:rPr>
        <w:t>（</w:t>
      </w:r>
      <w:r>
        <w:rPr>
          <w:rFonts w:ascii="BIZ UDゴシック" w:eastAsia="BIZ UDゴシック" w:hAnsi="BIZ UDゴシック" w:hint="eastAsia"/>
          <w:sz w:val="24"/>
          <w:szCs w:val="24"/>
        </w:rPr>
        <w:t>２</w:t>
      </w:r>
      <w:r w:rsidRPr="0035077C">
        <w:rPr>
          <w:rFonts w:ascii="BIZ UDゴシック" w:eastAsia="BIZ UDゴシック" w:hAnsi="BIZ UDゴシック" w:hint="eastAsia"/>
          <w:sz w:val="24"/>
          <w:szCs w:val="24"/>
        </w:rPr>
        <w:t>）</w:t>
      </w:r>
      <w:r w:rsidR="00344B41">
        <w:rPr>
          <w:rFonts w:ascii="BIZ UDゴシック" w:eastAsia="BIZ UDゴシック" w:hAnsi="BIZ UDゴシック" w:hint="eastAsia"/>
          <w:sz w:val="24"/>
          <w:szCs w:val="24"/>
        </w:rPr>
        <w:t>最終</w:t>
      </w:r>
      <w:r w:rsidRPr="00D47819">
        <w:rPr>
          <w:rFonts w:ascii="BIZ UDゴシック" w:eastAsia="BIZ UDゴシック" w:hAnsi="BIZ UDゴシック" w:hint="eastAsia"/>
          <w:sz w:val="24"/>
          <w:szCs w:val="24"/>
        </w:rPr>
        <w:t>評価の実施方法</w:t>
      </w:r>
      <w:bookmarkEnd w:id="32"/>
      <w:bookmarkEnd w:id="33"/>
    </w:p>
    <w:p w14:paraId="0607D26F" w14:textId="77777777" w:rsidR="00D47819" w:rsidRDefault="00D47819" w:rsidP="00D47819">
      <w:pPr>
        <w:spacing w:line="80" w:lineRule="exact"/>
      </w:pPr>
    </w:p>
    <w:p w14:paraId="75209263" w14:textId="6FA02C44" w:rsidR="00D47819" w:rsidRDefault="00D47819" w:rsidP="00D47819">
      <w:pPr>
        <w:ind w:leftChars="120" w:left="252"/>
        <w:rPr>
          <w:rFonts w:ascii="BIZ UDゴシック" w:eastAsia="BIZ UDゴシック" w:hAnsi="BIZ UDゴシック"/>
          <w:sz w:val="22"/>
        </w:rPr>
      </w:pPr>
      <w:r w:rsidRPr="00915CF2">
        <w:rPr>
          <w:rFonts w:ascii="BIZ UDゴシック" w:eastAsia="BIZ UDゴシック" w:hAnsi="BIZ UDゴシック" w:hint="eastAsia"/>
          <w:sz w:val="22"/>
        </w:rPr>
        <w:t xml:space="preserve">①　</w:t>
      </w:r>
      <w:r w:rsidRPr="00D47819">
        <w:rPr>
          <w:rFonts w:ascii="BIZ UDゴシック" w:eastAsia="BIZ UDゴシック" w:hAnsi="BIZ UDゴシック" w:hint="eastAsia"/>
          <w:sz w:val="22"/>
        </w:rPr>
        <w:t>市民アンケートの実施</w:t>
      </w:r>
    </w:p>
    <w:p w14:paraId="7D9CC44A" w14:textId="59F2B3CC" w:rsidR="00D47819" w:rsidRPr="00AD655F" w:rsidRDefault="00D47819" w:rsidP="00D47819">
      <w:pPr>
        <w:ind w:leftChars="220" w:left="462" w:firstLineChars="100" w:firstLine="220"/>
        <w:rPr>
          <w:rFonts w:ascii="BIZ UD明朝 Medium" w:eastAsia="BIZ UD明朝 Medium" w:hAnsi="BIZ UD明朝 Medium"/>
          <w:sz w:val="22"/>
        </w:rPr>
      </w:pPr>
      <w:r w:rsidRPr="00D47819">
        <w:rPr>
          <w:rFonts w:ascii="BIZ UD明朝 Medium" w:eastAsia="BIZ UD明朝 Medium" w:hAnsi="BIZ UD明朝 Medium" w:hint="eastAsia"/>
          <w:sz w:val="22"/>
        </w:rPr>
        <w:t>本計画に掲げている数値目標等の評価を行うとともに</w:t>
      </w:r>
      <w:r>
        <w:rPr>
          <w:rFonts w:ascii="BIZ UD明朝 Medium" w:eastAsia="BIZ UD明朝 Medium" w:hAnsi="BIZ UD明朝 Medium" w:hint="eastAsia"/>
          <w:sz w:val="22"/>
        </w:rPr>
        <w:t>、</w:t>
      </w:r>
      <w:r w:rsidRPr="00D47819">
        <w:rPr>
          <w:rFonts w:ascii="BIZ UD明朝 Medium" w:eastAsia="BIZ UD明朝 Medium" w:hAnsi="BIZ UD明朝 Medium" w:hint="eastAsia"/>
          <w:sz w:val="22"/>
        </w:rPr>
        <w:t>市民の健康づくりに対する現状および意識を把握することを目的に</w:t>
      </w:r>
      <w:r>
        <w:rPr>
          <w:rFonts w:ascii="BIZ UD明朝 Medium" w:eastAsia="BIZ UD明朝 Medium" w:hAnsi="BIZ UD明朝 Medium" w:hint="eastAsia"/>
          <w:sz w:val="22"/>
        </w:rPr>
        <w:t>、</w:t>
      </w:r>
      <w:r w:rsidRPr="00D47819">
        <w:rPr>
          <w:rFonts w:ascii="BIZ UD明朝 Medium" w:eastAsia="BIZ UD明朝 Medium" w:hAnsi="BIZ UD明朝 Medium" w:hint="eastAsia"/>
          <w:sz w:val="22"/>
        </w:rPr>
        <w:t>「健康づくり」に関するアンケート調査（以下</w:t>
      </w:r>
      <w:r>
        <w:rPr>
          <w:rFonts w:ascii="BIZ UD明朝 Medium" w:eastAsia="BIZ UD明朝 Medium" w:hAnsi="BIZ UD明朝 Medium" w:hint="eastAsia"/>
          <w:sz w:val="22"/>
        </w:rPr>
        <w:t>、</w:t>
      </w:r>
      <w:r w:rsidRPr="00D47819">
        <w:rPr>
          <w:rFonts w:ascii="BIZ UD明朝 Medium" w:eastAsia="BIZ UD明朝 Medium" w:hAnsi="BIZ UD明朝 Medium" w:hint="eastAsia"/>
          <w:sz w:val="22"/>
        </w:rPr>
        <w:t>アンケートという。）を実施しました。</w:t>
      </w:r>
    </w:p>
    <w:p w14:paraId="30F15C6B" w14:textId="77777777" w:rsidR="00F87F5B" w:rsidRPr="00D47819" w:rsidRDefault="00F87F5B"/>
    <w:p w14:paraId="5D2C510F" w14:textId="57A3CCED" w:rsidR="00344B41" w:rsidRDefault="00344B41" w:rsidP="00344B41">
      <w:pPr>
        <w:ind w:leftChars="120" w:left="252"/>
        <w:rPr>
          <w:rFonts w:ascii="BIZ UDゴシック" w:eastAsia="BIZ UDゴシック" w:hAnsi="BIZ UDゴシック"/>
          <w:sz w:val="22"/>
        </w:rPr>
      </w:pPr>
      <w:r>
        <w:rPr>
          <w:rFonts w:ascii="BIZ UDゴシック" w:eastAsia="BIZ UDゴシック" w:hAnsi="BIZ UDゴシック" w:hint="eastAsia"/>
          <w:sz w:val="22"/>
        </w:rPr>
        <w:t>②</w:t>
      </w:r>
      <w:r w:rsidRPr="00915CF2">
        <w:rPr>
          <w:rFonts w:ascii="BIZ UDゴシック" w:eastAsia="BIZ UDゴシック" w:hAnsi="BIZ UDゴシック" w:hint="eastAsia"/>
          <w:sz w:val="22"/>
        </w:rPr>
        <w:t xml:space="preserve">　</w:t>
      </w:r>
      <w:r w:rsidRPr="00344B41">
        <w:rPr>
          <w:rFonts w:ascii="BIZ UDゴシック" w:eastAsia="BIZ UDゴシック" w:hAnsi="BIZ UDゴシック" w:hint="eastAsia"/>
          <w:sz w:val="22"/>
        </w:rPr>
        <w:t>庁内・関係団体ヒアリング調査</w:t>
      </w:r>
    </w:p>
    <w:p w14:paraId="082E9FD8" w14:textId="17F54CE4" w:rsidR="00344B41" w:rsidRPr="00AD655F" w:rsidRDefault="00344B41" w:rsidP="00344B41">
      <w:pPr>
        <w:ind w:leftChars="220" w:left="462" w:firstLineChars="100" w:firstLine="220"/>
        <w:rPr>
          <w:rFonts w:ascii="BIZ UD明朝 Medium" w:eastAsia="BIZ UD明朝 Medium" w:hAnsi="BIZ UD明朝 Medium"/>
          <w:sz w:val="22"/>
        </w:rPr>
      </w:pPr>
      <w:r w:rsidRPr="00344B41">
        <w:rPr>
          <w:rFonts w:ascii="BIZ UD明朝 Medium" w:eastAsia="BIZ UD明朝 Medium" w:hAnsi="BIZ UD明朝 Medium" w:hint="eastAsia"/>
          <w:sz w:val="22"/>
        </w:rPr>
        <w:t>現行計画における</w:t>
      </w:r>
      <w:r w:rsidR="00D50601">
        <w:rPr>
          <w:rFonts w:ascii="BIZ UD明朝 Medium" w:eastAsia="BIZ UD明朝 Medium" w:hAnsi="BIZ UD明朝 Medium" w:hint="eastAsia"/>
          <w:sz w:val="22"/>
        </w:rPr>
        <w:t>取組</w:t>
      </w:r>
      <w:r w:rsidRPr="00344B41">
        <w:rPr>
          <w:rFonts w:ascii="BIZ UD明朝 Medium" w:eastAsia="BIZ UD明朝 Medium" w:hAnsi="BIZ UD明朝 Medium" w:hint="eastAsia"/>
          <w:sz w:val="22"/>
        </w:rPr>
        <w:t>を評価するために</w:t>
      </w:r>
      <w:r>
        <w:rPr>
          <w:rFonts w:ascii="BIZ UD明朝 Medium" w:eastAsia="BIZ UD明朝 Medium" w:hAnsi="BIZ UD明朝 Medium" w:hint="eastAsia"/>
          <w:sz w:val="22"/>
        </w:rPr>
        <w:t>、</w:t>
      </w:r>
      <w:r w:rsidRPr="00344B41">
        <w:rPr>
          <w:rFonts w:ascii="BIZ UD明朝 Medium" w:eastAsia="BIZ UD明朝 Medium" w:hAnsi="BIZ UD明朝 Medium" w:hint="eastAsia"/>
          <w:sz w:val="22"/>
        </w:rPr>
        <w:t>関係各課および関係団体に事業実施状況</w:t>
      </w:r>
      <w:r w:rsidR="00544F1A">
        <w:rPr>
          <w:rFonts w:ascii="BIZ UD明朝 Medium" w:eastAsia="BIZ UD明朝 Medium" w:hAnsi="BIZ UD明朝 Medium" w:hint="eastAsia"/>
          <w:sz w:val="22"/>
        </w:rPr>
        <w:t>等</w:t>
      </w:r>
      <w:r w:rsidRPr="00344B41">
        <w:rPr>
          <w:rFonts w:ascii="BIZ UD明朝 Medium" w:eastAsia="BIZ UD明朝 Medium" w:hAnsi="BIZ UD明朝 Medium" w:hint="eastAsia"/>
          <w:sz w:val="22"/>
        </w:rPr>
        <w:t>に関する調査を行いました。</w:t>
      </w:r>
    </w:p>
    <w:p w14:paraId="7D77B220" w14:textId="77777777" w:rsidR="00F87F5B" w:rsidRDefault="00F87F5B"/>
    <w:p w14:paraId="33BE5D34" w14:textId="38665580" w:rsidR="002908ED" w:rsidRPr="00B53344" w:rsidRDefault="00B53344" w:rsidP="00B53344">
      <w:pPr>
        <w:ind w:leftChars="120" w:left="252"/>
        <w:rPr>
          <w:rFonts w:ascii="BIZ UDゴシック" w:eastAsia="BIZ UDゴシック" w:hAnsi="BIZ UDゴシック"/>
          <w:sz w:val="22"/>
        </w:rPr>
      </w:pPr>
      <w:r>
        <w:rPr>
          <w:rFonts w:ascii="BIZ UDゴシック" w:eastAsia="BIZ UDゴシック" w:hAnsi="BIZ UDゴシック" w:hint="eastAsia"/>
          <w:sz w:val="22"/>
        </w:rPr>
        <w:t xml:space="preserve">③　</w:t>
      </w:r>
      <w:r w:rsidR="002908ED" w:rsidRPr="00B53344">
        <w:rPr>
          <w:rFonts w:ascii="BIZ UDゴシック" w:eastAsia="BIZ UDゴシック" w:hAnsi="BIZ UDゴシック" w:hint="eastAsia"/>
          <w:sz w:val="22"/>
        </w:rPr>
        <w:t>パブリックコメント</w:t>
      </w:r>
    </w:p>
    <w:p w14:paraId="290A6EA1" w14:textId="4E2E6135" w:rsidR="002908ED" w:rsidRPr="00B53344" w:rsidRDefault="002908ED" w:rsidP="002908ED">
      <w:pPr>
        <w:ind w:leftChars="220" w:left="462" w:firstLineChars="100" w:firstLine="220"/>
        <w:rPr>
          <w:rFonts w:ascii="BIZ UD明朝 Medium" w:eastAsia="BIZ UD明朝 Medium" w:hAnsi="BIZ UD明朝 Medium"/>
          <w:sz w:val="22"/>
        </w:rPr>
      </w:pPr>
      <w:r w:rsidRPr="00B53344">
        <w:rPr>
          <w:rFonts w:ascii="BIZ UD明朝 Medium" w:eastAsia="BIZ UD明朝 Medium" w:hAnsi="BIZ UD明朝 Medium" w:hint="eastAsia"/>
          <w:sz w:val="22"/>
        </w:rPr>
        <w:t>令和</w:t>
      </w:r>
      <w:r w:rsidR="00B53344" w:rsidRPr="00B53344">
        <w:rPr>
          <w:rFonts w:ascii="BIZ UD明朝 Medium" w:eastAsia="BIZ UD明朝 Medium" w:hAnsi="BIZ UD明朝 Medium" w:hint="eastAsia"/>
          <w:sz w:val="22"/>
        </w:rPr>
        <w:t>6</w:t>
      </w:r>
      <w:r w:rsidRPr="00B53344">
        <w:rPr>
          <w:rFonts w:ascii="BIZ UD明朝 Medium" w:eastAsia="BIZ UD明朝 Medium" w:hAnsi="BIZ UD明朝 Medium" w:hint="eastAsia"/>
          <w:sz w:val="22"/>
        </w:rPr>
        <w:t>年</w:t>
      </w:r>
      <w:r w:rsidR="00B53344" w:rsidRPr="00B53344">
        <w:rPr>
          <w:rFonts w:ascii="BIZ UD明朝 Medium" w:eastAsia="BIZ UD明朝 Medium" w:hAnsi="BIZ UD明朝 Medium" w:hint="eastAsia"/>
          <w:sz w:val="22"/>
        </w:rPr>
        <w:t>12</w:t>
      </w:r>
      <w:r w:rsidRPr="00B53344">
        <w:rPr>
          <w:rFonts w:ascii="BIZ UD明朝 Medium" w:eastAsia="BIZ UD明朝 Medium" w:hAnsi="BIZ UD明朝 Medium" w:hint="eastAsia"/>
          <w:sz w:val="22"/>
        </w:rPr>
        <w:t>月</w:t>
      </w:r>
      <w:r w:rsidR="00B53344" w:rsidRPr="00B53344">
        <w:rPr>
          <w:rFonts w:ascii="BIZ UD明朝 Medium" w:eastAsia="BIZ UD明朝 Medium" w:hAnsi="BIZ UD明朝 Medium" w:hint="eastAsia"/>
          <w:sz w:val="22"/>
        </w:rPr>
        <w:t>1日</w:t>
      </w:r>
      <w:r w:rsidRPr="00B53344">
        <w:rPr>
          <w:rFonts w:ascii="BIZ UD明朝 Medium" w:eastAsia="BIZ UD明朝 Medium" w:hAnsi="BIZ UD明朝 Medium" w:hint="eastAsia"/>
          <w:sz w:val="22"/>
        </w:rPr>
        <w:t>～</w:t>
      </w:r>
      <w:r w:rsidR="00B53344" w:rsidRPr="00B53344">
        <w:rPr>
          <w:rFonts w:ascii="BIZ UD明朝 Medium" w:eastAsia="BIZ UD明朝 Medium" w:hAnsi="BIZ UD明朝 Medium" w:hint="eastAsia"/>
          <w:sz w:val="22"/>
        </w:rPr>
        <w:t>12</w:t>
      </w:r>
      <w:r w:rsidRPr="00B53344">
        <w:rPr>
          <w:rFonts w:ascii="BIZ UD明朝 Medium" w:eastAsia="BIZ UD明朝 Medium" w:hAnsi="BIZ UD明朝 Medium" w:hint="eastAsia"/>
          <w:sz w:val="22"/>
        </w:rPr>
        <w:t>月</w:t>
      </w:r>
      <w:r w:rsidR="00B53344" w:rsidRPr="00B53344">
        <w:rPr>
          <w:rFonts w:ascii="BIZ UD明朝 Medium" w:eastAsia="BIZ UD明朝 Medium" w:hAnsi="BIZ UD明朝 Medium" w:hint="eastAsia"/>
          <w:sz w:val="22"/>
        </w:rPr>
        <w:t>31日</w:t>
      </w:r>
      <w:r w:rsidRPr="00B53344">
        <w:rPr>
          <w:rFonts w:ascii="BIZ UD明朝 Medium" w:eastAsia="BIZ UD明朝 Medium" w:hAnsi="BIZ UD明朝 Medium" w:hint="eastAsia"/>
          <w:sz w:val="22"/>
        </w:rPr>
        <w:t>に、市民の意見をより反映した計画とするために、計画案に対する意見公募を実施しました。</w:t>
      </w:r>
    </w:p>
    <w:p w14:paraId="4529EC2D" w14:textId="77777777" w:rsidR="00F87F5B" w:rsidRPr="00B53344" w:rsidRDefault="00F87F5B"/>
    <w:p w14:paraId="3160EAA9" w14:textId="5BA14E35" w:rsidR="00F34AFC" w:rsidRDefault="00F34AFC">
      <w:pPr>
        <w:widowControl/>
        <w:jc w:val="left"/>
      </w:pPr>
      <w:r>
        <w:br w:type="page"/>
      </w:r>
    </w:p>
    <w:p w14:paraId="257DEC0E" w14:textId="77777777" w:rsidR="001455D3" w:rsidRPr="004670EF" w:rsidRDefault="001455D3" w:rsidP="001455D3">
      <w:pPr>
        <w:ind w:leftChars="50" w:left="105"/>
        <w:rPr>
          <w:rFonts w:ascii="HGSｺﾞｼｯｸE" w:eastAsia="HGSｺﾞｼｯｸE"/>
          <w:szCs w:val="21"/>
        </w:rPr>
      </w:pPr>
    </w:p>
    <w:bookmarkStart w:id="34" w:name="_Toc170813214"/>
    <w:p w14:paraId="6AD59466" w14:textId="1634E7CE" w:rsidR="001455D3" w:rsidRPr="00FB4ACD" w:rsidRDefault="001455D3" w:rsidP="001455D3">
      <w:pPr>
        <w:pStyle w:val="1"/>
        <w:spacing w:line="760" w:lineRule="exact"/>
        <w:ind w:leftChars="120" w:left="252"/>
        <w:rPr>
          <w:rFonts w:ascii="UD デジタル 教科書体 NK-B" w:eastAsia="UD デジタル 教科書体 NK-B" w:hAnsi="HGSｺﾞｼｯｸE"/>
          <w:sz w:val="40"/>
          <w:szCs w:val="40"/>
        </w:rPr>
      </w:pPr>
      <w:r w:rsidRPr="00FB4ACD">
        <w:rPr>
          <w:rFonts w:ascii="UD デジタル 教科書体 NK-B" w:eastAsia="UD デジタル 教科書体 NK-B" w:hAnsi="HGSｺﾞｼｯｸE" w:hint="eastAsia"/>
          <w:noProof/>
          <w:sz w:val="40"/>
          <w:szCs w:val="40"/>
        </w:rPr>
        <mc:AlternateContent>
          <mc:Choice Requires="wps">
            <w:drawing>
              <wp:anchor distT="0" distB="0" distL="114300" distR="114300" simplePos="0" relativeHeight="251826176" behindDoc="0" locked="0" layoutInCell="1" allowOverlap="1" wp14:anchorId="1B8E569F" wp14:editId="1588FD01">
                <wp:simplePos x="0" y="0"/>
                <wp:positionH relativeFrom="column">
                  <wp:posOffset>22860</wp:posOffset>
                </wp:positionH>
                <wp:positionV relativeFrom="paragraph">
                  <wp:posOffset>-323850</wp:posOffset>
                </wp:positionV>
                <wp:extent cx="1079500" cy="1079500"/>
                <wp:effectExtent l="0" t="0" r="101600" b="101600"/>
                <wp:wrapNone/>
                <wp:docPr id="1068628819" name="円/楕円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1079500"/>
                        </a:xfrm>
                        <a:prstGeom prst="ellipse">
                          <a:avLst/>
                        </a:prstGeom>
                        <a:noFill/>
                        <a:ln w="6350" cap="flat" cmpd="sng" algn="ctr">
                          <a:solidFill>
                            <a:srgbClr val="1F497D">
                              <a:lumMod val="60000"/>
                              <a:lumOff val="40000"/>
                            </a:srgbClr>
                          </a:solidFill>
                          <a:prstDash val="solid"/>
                        </a:ln>
                        <a:effectLst>
                          <a:glow>
                            <a:srgbClr val="4F81BD">
                              <a:alpha val="40000"/>
                            </a:srgbClr>
                          </a:glow>
                          <a:outerShdw blurRad="12700" dist="63500" dir="1740000" algn="tl" rotWithShape="0">
                            <a:srgbClr val="4BACC6">
                              <a:lumMod val="60000"/>
                              <a:lumOff val="40000"/>
                            </a:srgb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20D9FB6" id="円/楕円 9" o:spid="_x0000_s1026" style="position:absolute;margin-left:1.8pt;margin-top:-25.5pt;width:85pt;height: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" filled="f" strokecolor="#558ed5" strokeweight=".5pt">
                <v:shadow on="t" color="#93cddd" origin="-.5,-.5" offset="1.54272mm,.85514mm"/>
                <v:path arrowok="t"/>
              </v:oval>
            </w:pict>
          </mc:Fallback>
        </mc:AlternateContent>
      </w:r>
      <w:r w:rsidRPr="00FB4ACD">
        <w:rPr>
          <w:rFonts w:ascii="UD デジタル 教科書体 NK-B" w:eastAsia="UD デジタル 教科書体 NK-B" w:hAnsi="HGSｺﾞｼｯｸE" w:hint="eastAsia"/>
          <w:sz w:val="40"/>
          <w:szCs w:val="40"/>
        </w:rPr>
        <w:t>第</w:t>
      </w:r>
      <w:r>
        <w:rPr>
          <w:rFonts w:ascii="UD デジタル 教科書体 NK-B" w:eastAsia="UD デジタル 教科書体 NK-B" w:hAnsi="HGSｺﾞｼｯｸE" w:hint="eastAsia"/>
          <w:sz w:val="72"/>
          <w:szCs w:val="72"/>
        </w:rPr>
        <w:t>２</w:t>
      </w:r>
      <w:r w:rsidRPr="00FB4ACD">
        <w:rPr>
          <w:rFonts w:ascii="UD デジタル 教科書体 NK-B" w:eastAsia="UD デジタル 教科書体 NK-B" w:hAnsi="HGSｺﾞｼｯｸE" w:hint="eastAsia"/>
          <w:sz w:val="40"/>
          <w:szCs w:val="40"/>
        </w:rPr>
        <w:t>章</w:t>
      </w:r>
      <w:r>
        <w:rPr>
          <w:rFonts w:ascii="UD デジタル 教科書体 NK-B" w:eastAsia="UD デジタル 教科書体 NK-B" w:hAnsi="HGSｺﾞｼｯｸE" w:hint="eastAsia"/>
          <w:sz w:val="40"/>
          <w:szCs w:val="40"/>
        </w:rPr>
        <w:t xml:space="preserve">　</w:t>
      </w:r>
      <w:r w:rsidRPr="00FB4ACD">
        <w:rPr>
          <w:rFonts w:ascii="UD デジタル 教科書体 NK-B" w:eastAsia="UD デジタル 教科書体 NK-B" w:hAnsi="HGSｺﾞｼｯｸE" w:hint="eastAsia"/>
          <w:sz w:val="40"/>
          <w:szCs w:val="40"/>
        </w:rPr>
        <w:t xml:space="preserve">　</w:t>
      </w:r>
      <w:r>
        <w:rPr>
          <w:rFonts w:ascii="UD デジタル 教科書体 NK-B" w:eastAsia="UD デジタル 教科書体 NK-B" w:hAnsi="HGSｺﾞｼｯｸE" w:hint="eastAsia"/>
          <w:sz w:val="40"/>
          <w:szCs w:val="40"/>
        </w:rPr>
        <w:t>健康な生活習慣</w:t>
      </w:r>
      <w:r w:rsidR="00544F1A">
        <w:rPr>
          <w:rFonts w:ascii="UD デジタル 教科書体 NK-B" w:eastAsia="UD デジタル 教科書体 NK-B" w:hAnsi="HGSｺﾞｼｯｸE" w:hint="eastAsia"/>
          <w:sz w:val="40"/>
          <w:szCs w:val="40"/>
        </w:rPr>
        <w:t>等</w:t>
      </w:r>
      <w:r>
        <w:rPr>
          <w:rFonts w:ascii="UD デジタル 教科書体 NK-B" w:eastAsia="UD デジタル 教科書体 NK-B" w:hAnsi="HGSｺﾞｼｯｸE" w:hint="eastAsia"/>
          <w:sz w:val="40"/>
          <w:szCs w:val="40"/>
        </w:rPr>
        <w:t>の現状と評価</w:t>
      </w:r>
      <w:bookmarkEnd w:id="34"/>
    </w:p>
    <w:p w14:paraId="1EAAF98E" w14:textId="77777777" w:rsidR="001455D3" w:rsidRDefault="001455D3" w:rsidP="001455D3">
      <w:r w:rsidRPr="00FB4ACD">
        <w:rPr>
          <w:rFonts w:ascii="UD デジタル 教科書体 NK-B" w:eastAsia="UD デジタル 教科書体 NK-B" w:hAnsi="HGSｺﾞｼｯｸE" w:hint="eastAsia"/>
          <w:noProof/>
          <w:sz w:val="40"/>
          <w:szCs w:val="40"/>
        </w:rPr>
        <mc:AlternateContent>
          <mc:Choice Requires="wps">
            <w:drawing>
              <wp:anchor distT="4294967295" distB="4294967295" distL="114300" distR="114300" simplePos="0" relativeHeight="251827200" behindDoc="0" locked="0" layoutInCell="1" allowOverlap="1" wp14:anchorId="46599EAF" wp14:editId="435ED26D">
                <wp:simplePos x="0" y="0"/>
                <wp:positionH relativeFrom="column">
                  <wp:posOffset>0</wp:posOffset>
                </wp:positionH>
                <wp:positionV relativeFrom="paragraph">
                  <wp:posOffset>0</wp:posOffset>
                </wp:positionV>
                <wp:extent cx="5865480" cy="0"/>
                <wp:effectExtent l="0" t="0" r="78740" b="76200"/>
                <wp:wrapNone/>
                <wp:docPr id="1135654444"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65480" cy="0"/>
                        </a:xfrm>
                        <a:prstGeom prst="line">
                          <a:avLst/>
                        </a:prstGeom>
                        <a:noFill/>
                        <a:ln w="25400" cap="flat" cmpd="sng" algn="ctr">
                          <a:solidFill>
                            <a:srgbClr val="4F81BD">
                              <a:shade val="95000"/>
                              <a:satMod val="105000"/>
                            </a:srgbClr>
                          </a:solidFill>
                          <a:prstDash val="solid"/>
                        </a:ln>
                        <a:effectLst>
                          <a:outerShdw blurRad="25400" dist="38100" dir="2700000" algn="tl" rotWithShape="0">
                            <a:srgbClr val="4BACC6">
                              <a:lumMod val="75000"/>
                              <a:alpha val="50000"/>
                            </a:srgbClr>
                          </a:outerShdw>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0C990C" id="直線コネクタ 10" o:spid="_x0000_s1026" style="position:absolute;flip:y;z-index:251827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 to="4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" strokecolor="#4a7ebb" strokeweight="2pt">
                <v:shadow on="t" color="#31859c" opacity=".5" origin="-.5,-.5" offset=".74836mm,.74836mm"/>
                <o:lock v:ext="edit" shapetype="f"/>
              </v:line>
            </w:pict>
          </mc:Fallback>
        </mc:AlternateContent>
      </w:r>
    </w:p>
    <w:p w14:paraId="203470AA" w14:textId="77777777" w:rsidR="001455D3" w:rsidRPr="007210A0" w:rsidRDefault="001455D3" w:rsidP="001455D3">
      <w:pPr>
        <w:spacing w:line="240" w:lineRule="exact"/>
      </w:pPr>
    </w:p>
    <w:bookmarkStart w:id="35" w:name="_Toc170813215"/>
    <w:p w14:paraId="16D2E674" w14:textId="77777777" w:rsidR="001455D3" w:rsidRPr="00CA67FA" w:rsidRDefault="001455D3" w:rsidP="001455D3">
      <w:pPr>
        <w:pStyle w:val="2"/>
        <w:ind w:leftChars="50" w:left="105"/>
        <w:rPr>
          <w:rFonts w:ascii="BIZ UDゴシック" w:eastAsia="BIZ UDゴシック" w:hAnsi="BIZ UDゴシック"/>
          <w:b/>
          <w:bCs/>
          <w:sz w:val="28"/>
          <w:szCs w:val="28"/>
        </w:rPr>
      </w:pPr>
      <w:r w:rsidRPr="00CA67FA">
        <w:rPr>
          <w:rFonts w:ascii="BIZ UDゴシック" w:eastAsia="BIZ UDゴシック" w:hAnsi="BIZ UDゴシック"/>
          <w:b/>
          <w:bCs/>
          <w:noProof/>
          <w:sz w:val="28"/>
          <w:szCs w:val="28"/>
        </w:rPr>
        <mc:AlternateContent>
          <mc:Choice Requires="wps">
            <w:drawing>
              <wp:anchor distT="0" distB="0" distL="114300" distR="114300" simplePos="0" relativeHeight="251828224" behindDoc="0" locked="0" layoutInCell="1" allowOverlap="1" wp14:anchorId="0E687A92" wp14:editId="27BB68E1">
                <wp:simplePos x="0" y="0"/>
                <wp:positionH relativeFrom="column">
                  <wp:posOffset>-1270</wp:posOffset>
                </wp:positionH>
                <wp:positionV relativeFrom="paragraph">
                  <wp:posOffset>107442</wp:posOffset>
                </wp:positionV>
                <wp:extent cx="5782680" cy="278280"/>
                <wp:effectExtent l="0" t="0" r="8890" b="7620"/>
                <wp:wrapNone/>
                <wp:docPr id="791088624" name="L 字 3"/>
                <wp:cNvGraphicFramePr/>
                <a:graphic xmlns:a="http://schemas.openxmlformats.org/drawingml/2006/main">
                  <a:graphicData uri="http://schemas.microsoft.com/office/word/2010/wordprocessingShape">
                    <wps:wsp>
                      <wps:cNvSpPr/>
                      <wps:spPr>
                        <a:xfrm>
                          <a:off x="0" y="0"/>
                          <a:ext cx="5782680" cy="278280"/>
                        </a:xfrm>
                        <a:prstGeom prst="corner">
                          <a:avLst>
                            <a:gd name="adj1" fmla="val 8724"/>
                            <a:gd name="adj2" fmla="val 7447"/>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98CE5E" id="L 字 3" o:spid="_x0000_s1026" style="position:absolute;margin-left:-.1pt;margin-top:8.45pt;width:455.35pt;height:21.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2680,27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" path="m,l20724,r,254003l5782680,254003r,24277l,278280,,xe" fillcolor="#4472c4" stroked="f" strokeweight="1pt">
                <v:stroke joinstyle="miter"/>
                <v:path arrowok="t" o:connecttype="custom" o:connectlocs="0,0;20724,0;20724,254003;5782680,254003;5782680,278280;0,278280;0,0" o:connectangles="0,0,0,0,0,0,0"/>
              </v:shape>
            </w:pict>
          </mc:Fallback>
        </mc:AlternateContent>
      </w:r>
      <w:r w:rsidRPr="00CA67FA">
        <w:rPr>
          <w:rFonts w:ascii="BIZ UDゴシック" w:eastAsia="BIZ UDゴシック" w:hAnsi="BIZ UDゴシック" w:hint="eastAsia"/>
          <w:b/>
          <w:bCs/>
          <w:sz w:val="28"/>
          <w:szCs w:val="28"/>
        </w:rPr>
        <w:t xml:space="preserve">１　</w:t>
      </w:r>
      <w:r>
        <w:rPr>
          <w:rFonts w:ascii="BIZ UDゴシック" w:eastAsia="BIZ UDゴシック" w:hAnsi="BIZ UDゴシック" w:hint="eastAsia"/>
          <w:b/>
          <w:bCs/>
          <w:sz w:val="28"/>
          <w:szCs w:val="28"/>
        </w:rPr>
        <w:t>市民の健康の現状</w:t>
      </w:r>
      <w:bookmarkEnd w:id="35"/>
    </w:p>
    <w:p w14:paraId="33DFA890" w14:textId="77777777" w:rsidR="001455D3" w:rsidRPr="004F6FF7" w:rsidRDefault="001455D3" w:rsidP="001455D3">
      <w:pPr>
        <w:pStyle w:val="3"/>
        <w:ind w:leftChars="0" w:left="0"/>
        <w:rPr>
          <w:rFonts w:ascii="BIZ UDゴシック" w:eastAsia="BIZ UDゴシック" w:hAnsi="BIZ UDゴシック"/>
          <w:b/>
          <w:bCs/>
          <w:sz w:val="24"/>
          <w:szCs w:val="28"/>
        </w:rPr>
      </w:pPr>
      <w:bookmarkStart w:id="36" w:name="_Toc141280179"/>
      <w:bookmarkStart w:id="37" w:name="_Toc145697852"/>
      <w:bookmarkStart w:id="38" w:name="_Toc165376830"/>
      <w:bookmarkStart w:id="39" w:name="_Toc170813216"/>
      <w:r w:rsidRPr="004F6FF7">
        <w:rPr>
          <w:rFonts w:ascii="BIZ UDゴシック" w:eastAsia="BIZ UDゴシック" w:hAnsi="BIZ UDゴシック" w:hint="eastAsia"/>
          <w:b/>
          <w:bCs/>
          <w:sz w:val="24"/>
          <w:szCs w:val="28"/>
        </w:rPr>
        <w:t>（１）</w:t>
      </w:r>
      <w:bookmarkEnd w:id="36"/>
      <w:bookmarkEnd w:id="37"/>
      <w:r>
        <w:rPr>
          <w:rFonts w:ascii="BIZ UDゴシック" w:eastAsia="BIZ UDゴシック" w:hAnsi="BIZ UDゴシック" w:hint="eastAsia"/>
          <w:b/>
          <w:bCs/>
          <w:sz w:val="24"/>
          <w:szCs w:val="28"/>
        </w:rPr>
        <w:t>人口構造</w:t>
      </w:r>
      <w:bookmarkEnd w:id="38"/>
      <w:bookmarkEnd w:id="39"/>
    </w:p>
    <w:p w14:paraId="26526D89" w14:textId="61425B52" w:rsidR="001455D3" w:rsidRPr="00865A9F" w:rsidRDefault="001455D3" w:rsidP="001455D3">
      <w:pPr>
        <w:spacing w:beforeLines="30" w:before="108"/>
        <w:ind w:firstLineChars="100" w:firstLine="220"/>
        <w:rPr>
          <w:rFonts w:ascii="BIZ UDゴシック" w:eastAsia="BIZ UDゴシック" w:hAnsi="BIZ UDゴシック"/>
          <w:b/>
          <w:bCs/>
          <w:sz w:val="22"/>
        </w:rPr>
      </w:pPr>
      <w:r w:rsidRPr="00865A9F">
        <w:rPr>
          <w:rFonts w:ascii="BIZ UDゴシック" w:eastAsia="BIZ UDゴシック" w:hAnsi="BIZ UDゴシック" w:hint="eastAsia"/>
          <w:b/>
          <w:bCs/>
          <w:sz w:val="22"/>
        </w:rPr>
        <w:t>① 年齢</w:t>
      </w:r>
      <w:r w:rsidR="00862DAD">
        <w:rPr>
          <w:rFonts w:ascii="BIZ UDゴシック" w:eastAsia="BIZ UDゴシック" w:hAnsi="BIZ UDゴシック" w:hint="eastAsia"/>
          <w:b/>
          <w:bCs/>
          <w:sz w:val="22"/>
        </w:rPr>
        <w:t>3</w:t>
      </w:r>
      <w:r w:rsidRPr="00865A9F">
        <w:rPr>
          <w:rFonts w:ascii="BIZ UDゴシック" w:eastAsia="BIZ UDゴシック" w:hAnsi="BIZ UDゴシック" w:hint="eastAsia"/>
          <w:b/>
          <w:bCs/>
          <w:sz w:val="22"/>
        </w:rPr>
        <w:t>区分別人口の推移・予測</w:t>
      </w:r>
    </w:p>
    <w:p w14:paraId="4340F6B6" w14:textId="55F911F1" w:rsidR="001455D3" w:rsidRDefault="001455D3" w:rsidP="001455D3">
      <w:pPr>
        <w:ind w:leftChars="120" w:left="252" w:firstLineChars="100" w:firstLine="220"/>
        <w:rPr>
          <w:rFonts w:ascii="BIZ UD明朝 Medium" w:eastAsia="BIZ UD明朝 Medium" w:hAnsi="BIZ UD明朝 Medium" w:cstheme="majorHAnsi"/>
          <w:color w:val="000000" w:themeColor="text1"/>
          <w:sz w:val="22"/>
        </w:rPr>
      </w:pPr>
      <w:r w:rsidRPr="00812A2F">
        <w:rPr>
          <w:rFonts w:ascii="BIZ UD明朝 Medium" w:eastAsia="BIZ UD明朝 Medium" w:hAnsi="BIZ UD明朝 Medium" w:cstheme="majorHAnsi"/>
          <w:color w:val="000000" w:themeColor="text1"/>
          <w:sz w:val="22"/>
        </w:rPr>
        <w:t>本市の</w:t>
      </w:r>
      <w:r w:rsidRPr="00812A2F">
        <w:rPr>
          <w:rFonts w:ascii="BIZ UD明朝 Medium" w:eastAsia="BIZ UD明朝 Medium" w:hAnsi="BIZ UD明朝 Medium" w:cstheme="majorHAnsi" w:hint="eastAsia"/>
          <w:color w:val="000000" w:themeColor="text1"/>
          <w:sz w:val="22"/>
        </w:rPr>
        <w:t>総</w:t>
      </w:r>
      <w:r w:rsidRPr="00812A2F">
        <w:rPr>
          <w:rFonts w:ascii="BIZ UD明朝 Medium" w:eastAsia="BIZ UD明朝 Medium" w:hAnsi="BIZ UD明朝 Medium" w:cstheme="majorHAnsi"/>
          <w:color w:val="000000" w:themeColor="text1"/>
          <w:sz w:val="22"/>
        </w:rPr>
        <w:t>人口</w:t>
      </w:r>
      <w:r w:rsidRPr="00812A2F">
        <w:rPr>
          <w:rFonts w:ascii="BIZ UD明朝 Medium" w:eastAsia="BIZ UD明朝 Medium" w:hAnsi="BIZ UD明朝 Medium" w:cstheme="majorHAnsi" w:hint="eastAsia"/>
          <w:color w:val="000000" w:themeColor="text1"/>
          <w:sz w:val="22"/>
        </w:rPr>
        <w:t>は</w:t>
      </w:r>
      <w:r>
        <w:rPr>
          <w:rFonts w:ascii="BIZ UD明朝 Medium" w:eastAsia="BIZ UD明朝 Medium" w:hAnsi="BIZ UD明朝 Medium" w:cstheme="majorHAnsi" w:hint="eastAsia"/>
          <w:color w:val="000000" w:themeColor="text1"/>
          <w:sz w:val="22"/>
        </w:rPr>
        <w:t>平成</w:t>
      </w:r>
      <w:r w:rsidR="00862DAD">
        <w:rPr>
          <w:rFonts w:ascii="BIZ UD明朝 Medium" w:eastAsia="BIZ UD明朝 Medium" w:hAnsi="BIZ UD明朝 Medium" w:cstheme="majorHAnsi" w:hint="eastAsia"/>
          <w:color w:val="000000" w:themeColor="text1"/>
          <w:sz w:val="22"/>
        </w:rPr>
        <w:t>22</w:t>
      </w:r>
      <w:r>
        <w:rPr>
          <w:rFonts w:ascii="BIZ UD明朝 Medium" w:eastAsia="BIZ UD明朝 Medium" w:hAnsi="BIZ UD明朝 Medium" w:cstheme="majorHAnsi" w:hint="eastAsia"/>
          <w:color w:val="000000" w:themeColor="text1"/>
          <w:sz w:val="22"/>
        </w:rPr>
        <w:t>年以降減少傾向にあり、令和</w:t>
      </w:r>
      <w:r w:rsidR="00862DAD">
        <w:rPr>
          <w:rFonts w:ascii="BIZ UD明朝 Medium" w:eastAsia="BIZ UD明朝 Medium" w:hAnsi="BIZ UD明朝 Medium" w:cstheme="majorHAnsi" w:hint="eastAsia"/>
          <w:color w:val="000000" w:themeColor="text1"/>
          <w:sz w:val="22"/>
        </w:rPr>
        <w:t>22</w:t>
      </w:r>
      <w:r>
        <w:rPr>
          <w:rFonts w:ascii="BIZ UD明朝 Medium" w:eastAsia="BIZ UD明朝 Medium" w:hAnsi="BIZ UD明朝 Medium" w:cstheme="majorHAnsi" w:hint="eastAsia"/>
          <w:color w:val="000000" w:themeColor="text1"/>
          <w:sz w:val="22"/>
        </w:rPr>
        <w:t>年には</w:t>
      </w:r>
      <w:r w:rsidRPr="006B6CE4">
        <w:rPr>
          <w:rFonts w:ascii="BIZ UD明朝 Medium" w:eastAsia="BIZ UD明朝 Medium" w:hAnsi="BIZ UD明朝 Medium" w:cstheme="majorHAnsi" w:hint="eastAsia"/>
          <w:color w:val="000000" w:themeColor="text1"/>
          <w:sz w:val="22"/>
        </w:rPr>
        <w:t>4</w:t>
      </w:r>
      <w:r w:rsidRPr="006B6CE4">
        <w:rPr>
          <w:rFonts w:ascii="BIZ UD明朝 Medium" w:eastAsia="BIZ UD明朝 Medium" w:hAnsi="BIZ UD明朝 Medium" w:cstheme="majorHAnsi"/>
          <w:color w:val="000000" w:themeColor="text1"/>
          <w:sz w:val="22"/>
        </w:rPr>
        <w:t>0,124</w:t>
      </w:r>
      <w:r w:rsidRPr="006B6CE4">
        <w:rPr>
          <w:rFonts w:ascii="BIZ UD明朝 Medium" w:eastAsia="BIZ UD明朝 Medium" w:hAnsi="BIZ UD明朝 Medium" w:cstheme="majorHAnsi" w:hint="eastAsia"/>
          <w:color w:val="000000" w:themeColor="text1"/>
          <w:sz w:val="22"/>
        </w:rPr>
        <w:t>人と</w:t>
      </w:r>
      <w:r>
        <w:rPr>
          <w:rFonts w:ascii="BIZ UD明朝 Medium" w:eastAsia="BIZ UD明朝 Medium" w:hAnsi="BIZ UD明朝 Medium" w:cstheme="majorHAnsi" w:hint="eastAsia"/>
          <w:color w:val="000000" w:themeColor="text1"/>
          <w:sz w:val="22"/>
        </w:rPr>
        <w:t>なる見込みです。また、高齢化率も香川県および全国を上回る数値で推移する見込みです。</w:t>
      </w:r>
    </w:p>
    <w:p w14:paraId="2E458B12" w14:textId="77777777" w:rsidR="001455D3" w:rsidRPr="00812A2F" w:rsidRDefault="001455D3" w:rsidP="001455D3">
      <w:pPr>
        <w:ind w:leftChars="150" w:left="315" w:firstLineChars="100" w:firstLine="240"/>
        <w:rPr>
          <w:rFonts w:ascii="BIZ UD明朝 Medium" w:eastAsia="BIZ UD明朝 Medium" w:hAnsi="BIZ UD明朝 Medium" w:cstheme="majorHAnsi"/>
          <w:color w:val="000000" w:themeColor="text1"/>
          <w:sz w:val="24"/>
          <w:szCs w:val="28"/>
        </w:rPr>
      </w:pPr>
    </w:p>
    <w:p w14:paraId="3CF4FB0B" w14:textId="532EF08A" w:rsidR="001455D3" w:rsidRPr="00812A2F" w:rsidRDefault="001455D3" w:rsidP="001455D3">
      <w:pPr>
        <w:jc w:val="center"/>
        <w:rPr>
          <w:rFonts w:ascii="BIZ UDゴシック" w:eastAsia="BIZ UDゴシック" w:hAnsi="BIZ UDゴシック"/>
          <w:sz w:val="22"/>
        </w:rPr>
      </w:pPr>
      <w:r w:rsidRPr="00CF564A">
        <w:rPr>
          <w:rFonts w:ascii="BIZ UDゴシック" w:eastAsia="BIZ UDゴシック" w:hAnsi="BIZ UDゴシック" w:hint="eastAsia"/>
        </w:rPr>
        <w:t>【年齢</w:t>
      </w:r>
      <w:r w:rsidR="00862DAD">
        <w:rPr>
          <w:rFonts w:ascii="BIZ UDゴシック" w:eastAsia="BIZ UDゴシック" w:hAnsi="BIZ UDゴシック" w:hint="eastAsia"/>
        </w:rPr>
        <w:t>3</w:t>
      </w:r>
      <w:r w:rsidRPr="00CF564A">
        <w:rPr>
          <w:rFonts w:ascii="BIZ UDゴシック" w:eastAsia="BIZ UDゴシック" w:hAnsi="BIZ UDゴシック" w:hint="eastAsia"/>
        </w:rPr>
        <w:t>区分別人口の推移</w:t>
      </w:r>
      <w:r>
        <w:rPr>
          <w:rFonts w:ascii="BIZ UDゴシック" w:eastAsia="BIZ UDゴシック" w:hAnsi="BIZ UDゴシック" w:hint="eastAsia"/>
        </w:rPr>
        <w:t>・予測</w:t>
      </w:r>
      <w:r w:rsidRPr="00CF564A">
        <w:rPr>
          <w:rFonts w:ascii="BIZ UDゴシック" w:eastAsia="BIZ UDゴシック" w:hAnsi="BIZ UDゴシック" w:hint="eastAsia"/>
        </w:rPr>
        <w:t>】</w:t>
      </w:r>
    </w:p>
    <w:p w14:paraId="1D4FB61B" w14:textId="77777777" w:rsidR="001455D3" w:rsidRDefault="001455D3" w:rsidP="001455D3">
      <w:r w:rsidRPr="00D5045C">
        <w:rPr>
          <w:noProof/>
        </w:rPr>
        <w:drawing>
          <wp:anchor distT="0" distB="0" distL="114300" distR="114300" simplePos="0" relativeHeight="251830272" behindDoc="0" locked="0" layoutInCell="1" allowOverlap="1" wp14:anchorId="0FE7B175" wp14:editId="08752BFA">
            <wp:simplePos x="0" y="0"/>
            <wp:positionH relativeFrom="margin">
              <wp:posOffset>36830</wp:posOffset>
            </wp:positionH>
            <wp:positionV relativeFrom="paragraph">
              <wp:posOffset>54610</wp:posOffset>
            </wp:positionV>
            <wp:extent cx="5722620" cy="2506980"/>
            <wp:effectExtent l="0" t="0" r="0" b="0"/>
            <wp:wrapNone/>
            <wp:docPr id="1516454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3077" b="4615"/>
                    <a:stretch/>
                  </pic:blipFill>
                  <pic:spPr bwMode="auto">
                    <a:xfrm>
                      <a:off x="0" y="0"/>
                      <a:ext cx="5722620" cy="25069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609ECDF" w14:textId="77777777" w:rsidR="001455D3" w:rsidRPr="00F91E37" w:rsidRDefault="001455D3" w:rsidP="001455D3"/>
    <w:p w14:paraId="15D0F04B" w14:textId="77777777" w:rsidR="001455D3" w:rsidRPr="00B12566" w:rsidRDefault="001455D3" w:rsidP="001455D3"/>
    <w:p w14:paraId="0B9F3974" w14:textId="77777777" w:rsidR="001455D3" w:rsidRDefault="001455D3" w:rsidP="001455D3"/>
    <w:p w14:paraId="766BC033" w14:textId="77777777" w:rsidR="001455D3" w:rsidRPr="00F91E37" w:rsidRDefault="001455D3" w:rsidP="001455D3"/>
    <w:p w14:paraId="1EB9530D" w14:textId="77777777" w:rsidR="001455D3" w:rsidRDefault="001455D3" w:rsidP="001455D3"/>
    <w:p w14:paraId="46B3CA34" w14:textId="77777777" w:rsidR="001455D3" w:rsidRDefault="001455D3" w:rsidP="001455D3"/>
    <w:p w14:paraId="7A60F45E" w14:textId="77777777" w:rsidR="001455D3" w:rsidRDefault="001455D3" w:rsidP="001455D3"/>
    <w:p w14:paraId="748BC54A" w14:textId="77777777" w:rsidR="001455D3" w:rsidRDefault="001455D3" w:rsidP="001455D3"/>
    <w:p w14:paraId="311C8D90" w14:textId="77777777" w:rsidR="001455D3" w:rsidRDefault="001455D3" w:rsidP="001455D3"/>
    <w:p w14:paraId="2F6F9386" w14:textId="77777777" w:rsidR="001455D3" w:rsidRDefault="001455D3" w:rsidP="001455D3"/>
    <w:p w14:paraId="667B36B9" w14:textId="77777777" w:rsidR="001455D3" w:rsidRDefault="001455D3" w:rsidP="001455D3">
      <w:pPr>
        <w:spacing w:line="240" w:lineRule="exact"/>
        <w:jc w:val="center"/>
        <w:rPr>
          <w:rFonts w:ascii="BIZ UDゴシック" w:eastAsia="BIZ UDゴシック" w:hAnsi="BIZ UDゴシック"/>
        </w:rPr>
      </w:pPr>
    </w:p>
    <w:p w14:paraId="1FEF3625" w14:textId="77777777" w:rsidR="001455D3" w:rsidRPr="004B163E" w:rsidRDefault="001455D3" w:rsidP="001455D3">
      <w:pPr>
        <w:jc w:val="center"/>
        <w:rPr>
          <w:rFonts w:ascii="BIZ UDゴシック" w:eastAsia="BIZ UDゴシック" w:hAnsi="BIZ UDゴシック"/>
          <w:sz w:val="22"/>
        </w:rPr>
      </w:pPr>
      <w:r w:rsidRPr="00CF564A">
        <w:rPr>
          <w:rFonts w:ascii="BIZ UDゴシック" w:eastAsia="BIZ UDゴシック" w:hAnsi="BIZ UDゴシック" w:hint="eastAsia"/>
        </w:rPr>
        <w:t>【高齢化率の推移</w:t>
      </w:r>
      <w:r>
        <w:rPr>
          <w:rFonts w:ascii="BIZ UDゴシック" w:eastAsia="BIZ UDゴシック" w:hAnsi="BIZ UDゴシック" w:hint="eastAsia"/>
        </w:rPr>
        <w:t>・予測</w:t>
      </w:r>
      <w:r w:rsidRPr="00CF564A">
        <w:rPr>
          <w:rFonts w:ascii="BIZ UDゴシック" w:eastAsia="BIZ UDゴシック" w:hAnsi="BIZ UDゴシック" w:hint="eastAsia"/>
        </w:rPr>
        <w:t>】</w:t>
      </w:r>
    </w:p>
    <w:p w14:paraId="36FCE23D" w14:textId="77777777" w:rsidR="001455D3" w:rsidRDefault="001455D3" w:rsidP="001455D3">
      <w:r w:rsidRPr="00865A9F">
        <w:rPr>
          <w:noProof/>
        </w:rPr>
        <w:drawing>
          <wp:anchor distT="0" distB="0" distL="114300" distR="114300" simplePos="0" relativeHeight="251831296" behindDoc="0" locked="0" layoutInCell="1" allowOverlap="1" wp14:anchorId="0C670CC6" wp14:editId="1224DDFB">
            <wp:simplePos x="0" y="0"/>
            <wp:positionH relativeFrom="margin">
              <wp:posOffset>151130</wp:posOffset>
            </wp:positionH>
            <wp:positionV relativeFrom="paragraph">
              <wp:posOffset>46990</wp:posOffset>
            </wp:positionV>
            <wp:extent cx="5608320" cy="2499360"/>
            <wp:effectExtent l="0" t="0" r="0" b="0"/>
            <wp:wrapNone/>
            <wp:docPr id="88477374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375" b="4797"/>
                    <a:stretch/>
                  </pic:blipFill>
                  <pic:spPr bwMode="auto">
                    <a:xfrm>
                      <a:off x="0" y="0"/>
                      <a:ext cx="5608320" cy="24993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E800BDD" w14:textId="77777777" w:rsidR="001455D3" w:rsidRDefault="001455D3" w:rsidP="001455D3"/>
    <w:p w14:paraId="3153DEA0" w14:textId="77777777" w:rsidR="001455D3" w:rsidRPr="00EC0DB3" w:rsidRDefault="001455D3" w:rsidP="001455D3"/>
    <w:p w14:paraId="79906295" w14:textId="77777777" w:rsidR="001455D3" w:rsidRDefault="001455D3" w:rsidP="001455D3"/>
    <w:p w14:paraId="3322F2C1" w14:textId="77777777" w:rsidR="001455D3" w:rsidRDefault="001455D3" w:rsidP="001455D3"/>
    <w:p w14:paraId="5EC79D12" w14:textId="77777777" w:rsidR="001455D3" w:rsidRDefault="001455D3" w:rsidP="001455D3"/>
    <w:p w14:paraId="2AE195E7" w14:textId="77777777" w:rsidR="001455D3" w:rsidRDefault="001455D3" w:rsidP="001455D3"/>
    <w:p w14:paraId="2B409B02" w14:textId="77777777" w:rsidR="001455D3" w:rsidRDefault="001455D3" w:rsidP="001455D3"/>
    <w:p w14:paraId="68875844" w14:textId="77777777" w:rsidR="001455D3" w:rsidRDefault="001455D3" w:rsidP="001455D3"/>
    <w:p w14:paraId="2B521FEA" w14:textId="77777777" w:rsidR="001455D3" w:rsidRDefault="001455D3" w:rsidP="001455D3"/>
    <w:p w14:paraId="089F2D7A" w14:textId="77777777" w:rsidR="001455D3" w:rsidRDefault="001455D3" w:rsidP="001455D3"/>
    <w:p w14:paraId="5DA05026" w14:textId="7A405CEC" w:rsidR="001455D3" w:rsidRDefault="001455D3" w:rsidP="001455D3">
      <w:pPr>
        <w:jc w:val="right"/>
        <w:rPr>
          <w:rFonts w:ascii="BIZ UD明朝 Medium" w:eastAsia="BIZ UD明朝 Medium" w:hAnsi="BIZ UD明朝 Medium"/>
        </w:rPr>
      </w:pPr>
      <w:r>
        <w:rPr>
          <w:rFonts w:ascii="BIZ UD明朝 Medium" w:eastAsia="BIZ UD明朝 Medium" w:hAnsi="BIZ UD明朝 Medium" w:hint="eastAsia"/>
          <w:sz w:val="18"/>
          <w:szCs w:val="20"/>
        </w:rPr>
        <w:t>資料</w:t>
      </w:r>
      <w:r w:rsidRPr="002615BC">
        <w:rPr>
          <w:rFonts w:ascii="BIZ UD明朝 Medium" w:eastAsia="BIZ UD明朝 Medium" w:hAnsi="BIZ UD明朝 Medium" w:hint="eastAsia"/>
          <w:sz w:val="18"/>
        </w:rPr>
        <w:t>：</w:t>
      </w:r>
      <w:r w:rsidRPr="00D5045C">
        <w:rPr>
          <w:rFonts w:ascii="BIZ UD明朝 Medium" w:eastAsia="BIZ UD明朝 Medium" w:hAnsi="BIZ UD明朝 Medium" w:hint="eastAsia"/>
          <w:sz w:val="18"/>
        </w:rPr>
        <w:t>国勢調査、国立社会保障・人口問題研究所（地域別将来推計令和</w:t>
      </w:r>
      <w:r w:rsidR="00862DAD">
        <w:rPr>
          <w:rFonts w:ascii="BIZ UD明朝 Medium" w:eastAsia="BIZ UD明朝 Medium" w:hAnsi="BIZ UD明朝 Medium" w:hint="eastAsia"/>
          <w:sz w:val="18"/>
        </w:rPr>
        <w:t>5</w:t>
      </w:r>
      <w:r w:rsidRPr="00D5045C">
        <w:rPr>
          <w:rFonts w:ascii="BIZ UD明朝 Medium" w:eastAsia="BIZ UD明朝 Medium" w:hAnsi="BIZ UD明朝 Medium" w:hint="eastAsia"/>
          <w:sz w:val="18"/>
        </w:rPr>
        <w:t>年推計）</w:t>
      </w:r>
    </w:p>
    <w:p w14:paraId="6A2FAFCC" w14:textId="77777777" w:rsidR="001455D3" w:rsidRDefault="001455D3" w:rsidP="001455D3">
      <w:pPr>
        <w:widowControl/>
        <w:jc w:val="left"/>
        <w:rPr>
          <w:rFonts w:ascii="BIZ UD明朝 Medium" w:eastAsia="BIZ UD明朝 Medium" w:hAnsi="BIZ UD明朝 Medium"/>
        </w:rPr>
      </w:pPr>
      <w:r>
        <w:rPr>
          <w:rFonts w:ascii="BIZ UD明朝 Medium" w:eastAsia="BIZ UD明朝 Medium" w:hAnsi="BIZ UD明朝 Medium"/>
        </w:rPr>
        <w:br w:type="page"/>
      </w:r>
    </w:p>
    <w:p w14:paraId="427817D3" w14:textId="77777777" w:rsidR="001455D3" w:rsidRPr="00407BB6" w:rsidRDefault="001455D3" w:rsidP="001455D3">
      <w:pPr>
        <w:ind w:firstLineChars="100" w:firstLine="220"/>
        <w:rPr>
          <w:rFonts w:ascii="BIZ UDゴシック" w:eastAsia="BIZ UDゴシック" w:hAnsi="BIZ UDゴシック"/>
          <w:sz w:val="24"/>
          <w:szCs w:val="24"/>
        </w:rPr>
      </w:pPr>
      <w:r>
        <w:rPr>
          <w:rFonts w:ascii="BIZ UDゴシック" w:eastAsia="BIZ UDゴシック" w:hAnsi="BIZ UDゴシック" w:hint="eastAsia"/>
          <w:b/>
          <w:bCs/>
          <w:sz w:val="22"/>
        </w:rPr>
        <w:lastRenderedPageBreak/>
        <w:t>②</w:t>
      </w:r>
      <w:r w:rsidRPr="00865A9F">
        <w:rPr>
          <w:rFonts w:ascii="BIZ UDゴシック" w:eastAsia="BIZ UDゴシック" w:hAnsi="BIZ UDゴシック" w:hint="eastAsia"/>
          <w:b/>
          <w:bCs/>
          <w:sz w:val="22"/>
        </w:rPr>
        <w:t xml:space="preserve"> </w:t>
      </w:r>
      <w:r>
        <w:rPr>
          <w:rFonts w:ascii="BIZ UDゴシック" w:eastAsia="BIZ UDゴシック" w:hAnsi="BIZ UDゴシック" w:hint="eastAsia"/>
          <w:b/>
          <w:bCs/>
          <w:sz w:val="22"/>
        </w:rPr>
        <w:t>人口ピラミッド</w:t>
      </w:r>
    </w:p>
    <w:p w14:paraId="1436D704" w14:textId="60E178EF" w:rsidR="001455D3" w:rsidRDefault="001455D3" w:rsidP="001455D3">
      <w:pPr>
        <w:ind w:leftChars="120" w:left="252"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令和</w:t>
      </w:r>
      <w:r w:rsidR="00862DAD">
        <w:rPr>
          <w:rFonts w:ascii="BIZ UD明朝 Medium" w:eastAsia="BIZ UD明朝 Medium" w:hAnsi="BIZ UD明朝 Medium" w:cstheme="majorHAnsi" w:hint="eastAsia"/>
          <w:color w:val="000000" w:themeColor="text1"/>
          <w:sz w:val="22"/>
        </w:rPr>
        <w:t>2</w:t>
      </w:r>
      <w:r>
        <w:rPr>
          <w:rFonts w:ascii="BIZ UD明朝 Medium" w:eastAsia="BIZ UD明朝 Medium" w:hAnsi="BIZ UD明朝 Medium" w:cstheme="majorHAnsi" w:hint="eastAsia"/>
          <w:color w:val="000000" w:themeColor="text1"/>
          <w:sz w:val="22"/>
        </w:rPr>
        <w:t>年国勢調査によると、本市の人口総数は50</w:t>
      </w:r>
      <w:r>
        <w:rPr>
          <w:rFonts w:ascii="BIZ UD明朝 Medium" w:eastAsia="BIZ UD明朝 Medium" w:hAnsi="BIZ UD明朝 Medium" w:cstheme="majorHAnsi"/>
          <w:color w:val="000000" w:themeColor="text1"/>
          <w:sz w:val="22"/>
        </w:rPr>
        <w:t>,624</w:t>
      </w:r>
      <w:r>
        <w:rPr>
          <w:rFonts w:ascii="BIZ UD明朝 Medium" w:eastAsia="BIZ UD明朝 Medium" w:hAnsi="BIZ UD明朝 Medium" w:cstheme="majorHAnsi" w:hint="eastAsia"/>
          <w:color w:val="000000" w:themeColor="text1"/>
          <w:sz w:val="22"/>
        </w:rPr>
        <w:t>人（男性24</w:t>
      </w:r>
      <w:r>
        <w:rPr>
          <w:rFonts w:ascii="BIZ UD明朝 Medium" w:eastAsia="BIZ UD明朝 Medium" w:hAnsi="BIZ UD明朝 Medium" w:cstheme="majorHAnsi"/>
          <w:color w:val="000000" w:themeColor="text1"/>
          <w:sz w:val="22"/>
        </w:rPr>
        <w:t>,</w:t>
      </w:r>
      <w:r>
        <w:rPr>
          <w:rFonts w:ascii="BIZ UD明朝 Medium" w:eastAsia="BIZ UD明朝 Medium" w:hAnsi="BIZ UD明朝 Medium" w:cstheme="majorHAnsi" w:hint="eastAsia"/>
          <w:color w:val="000000" w:themeColor="text1"/>
          <w:sz w:val="22"/>
        </w:rPr>
        <w:t>145人、女性26</w:t>
      </w:r>
      <w:r>
        <w:rPr>
          <w:rFonts w:ascii="BIZ UD明朝 Medium" w:eastAsia="BIZ UD明朝 Medium" w:hAnsi="BIZ UD明朝 Medium" w:cstheme="majorHAnsi"/>
          <w:color w:val="000000" w:themeColor="text1"/>
          <w:sz w:val="22"/>
        </w:rPr>
        <w:t>,</w:t>
      </w:r>
      <w:r>
        <w:rPr>
          <w:rFonts w:ascii="BIZ UD明朝 Medium" w:eastAsia="BIZ UD明朝 Medium" w:hAnsi="BIZ UD明朝 Medium" w:cstheme="majorHAnsi" w:hint="eastAsia"/>
          <w:color w:val="000000" w:themeColor="text1"/>
          <w:sz w:val="22"/>
        </w:rPr>
        <w:t>479人）となっています（年齢不詳の男性226人、女性141人を含む）。年齢別にみると、男女ともに</w:t>
      </w:r>
      <w:r w:rsidR="00862DAD">
        <w:rPr>
          <w:rFonts w:ascii="BIZ UD明朝 Medium" w:eastAsia="BIZ UD明朝 Medium" w:hAnsi="BIZ UD明朝 Medium" w:cstheme="majorHAnsi" w:hint="eastAsia"/>
          <w:color w:val="000000" w:themeColor="text1"/>
          <w:sz w:val="22"/>
        </w:rPr>
        <w:t>70</w:t>
      </w:r>
      <w:r>
        <w:rPr>
          <w:rFonts w:ascii="BIZ UD明朝 Medium" w:eastAsia="BIZ UD明朝 Medium" w:hAnsi="BIZ UD明朝 Medium" w:cstheme="majorHAnsi" w:hint="eastAsia"/>
          <w:color w:val="000000" w:themeColor="text1"/>
          <w:sz w:val="22"/>
        </w:rPr>
        <w:t>～</w:t>
      </w:r>
      <w:r w:rsidR="00862DAD">
        <w:rPr>
          <w:rFonts w:ascii="BIZ UD明朝 Medium" w:eastAsia="BIZ UD明朝 Medium" w:hAnsi="BIZ UD明朝 Medium" w:cstheme="majorHAnsi" w:hint="eastAsia"/>
          <w:color w:val="000000" w:themeColor="text1"/>
          <w:sz w:val="22"/>
        </w:rPr>
        <w:t>74</w:t>
      </w:r>
      <w:r>
        <w:rPr>
          <w:rFonts w:ascii="BIZ UD明朝 Medium" w:eastAsia="BIZ UD明朝 Medium" w:hAnsi="BIZ UD明朝 Medium" w:cstheme="majorHAnsi" w:hint="eastAsia"/>
          <w:color w:val="000000" w:themeColor="text1"/>
          <w:sz w:val="22"/>
        </w:rPr>
        <w:t>歳が最も多くなっています。</w:t>
      </w:r>
    </w:p>
    <w:p w14:paraId="16E3745F" w14:textId="77777777" w:rsidR="001455D3" w:rsidRPr="00E53176" w:rsidRDefault="001455D3" w:rsidP="001455D3">
      <w:pPr>
        <w:spacing w:line="240" w:lineRule="exact"/>
        <w:ind w:leftChars="150" w:left="315" w:rightChars="302" w:right="634" w:firstLineChars="100" w:firstLine="200"/>
        <w:rPr>
          <w:rFonts w:ascii="BIZ UD明朝 Medium" w:eastAsia="BIZ UD明朝 Medium" w:hAnsi="BIZ UD明朝 Medium" w:cstheme="majorHAnsi"/>
          <w:color w:val="000000" w:themeColor="text1"/>
          <w:sz w:val="20"/>
          <w:szCs w:val="21"/>
        </w:rPr>
      </w:pPr>
    </w:p>
    <w:p w14:paraId="2EF411AB" w14:textId="77777777" w:rsidR="001455D3" w:rsidRPr="00E53176" w:rsidRDefault="001455D3" w:rsidP="001455D3">
      <w:pPr>
        <w:jc w:val="center"/>
        <w:rPr>
          <w:rFonts w:ascii="BIZ UDゴシック" w:eastAsia="BIZ UDゴシック" w:hAnsi="BIZ UDゴシック"/>
          <w:sz w:val="22"/>
        </w:rPr>
      </w:pPr>
      <w:r w:rsidRPr="00E53176">
        <w:rPr>
          <w:rFonts w:ascii="BIZ UDゴシック" w:eastAsia="BIZ UDゴシック" w:hAnsi="BIZ UDゴシック" w:hint="eastAsia"/>
        </w:rPr>
        <w:t>【</w:t>
      </w:r>
      <w:r>
        <w:rPr>
          <w:rFonts w:ascii="BIZ UDゴシック" w:eastAsia="BIZ UDゴシック" w:hAnsi="BIZ UDゴシック" w:hint="eastAsia"/>
        </w:rPr>
        <w:t>人口ピラミッド</w:t>
      </w:r>
      <w:r w:rsidRPr="00E53176">
        <w:rPr>
          <w:rFonts w:ascii="BIZ UDゴシック" w:eastAsia="BIZ UDゴシック" w:hAnsi="BIZ UDゴシック" w:hint="eastAsia"/>
        </w:rPr>
        <w:t>】</w:t>
      </w:r>
    </w:p>
    <w:p w14:paraId="64568697" w14:textId="77777777" w:rsidR="001455D3" w:rsidRPr="0005090E" w:rsidRDefault="001455D3" w:rsidP="001455D3">
      <w:pPr>
        <w:jc w:val="center"/>
        <w:rPr>
          <w:rFonts w:ascii="BIZ UDゴシック" w:eastAsia="BIZ UDゴシック" w:hAnsi="BIZ UDゴシック"/>
          <w:b/>
          <w:bCs/>
          <w:sz w:val="22"/>
        </w:rPr>
      </w:pPr>
      <w:r w:rsidRPr="002700F5">
        <w:rPr>
          <w:noProof/>
        </w:rPr>
        <w:drawing>
          <wp:anchor distT="0" distB="0" distL="114300" distR="114300" simplePos="0" relativeHeight="251833344" behindDoc="0" locked="0" layoutInCell="1" allowOverlap="1" wp14:anchorId="06207052" wp14:editId="4CF1DF5E">
            <wp:simplePos x="0" y="0"/>
            <wp:positionH relativeFrom="margin">
              <wp:posOffset>21590</wp:posOffset>
            </wp:positionH>
            <wp:positionV relativeFrom="paragraph">
              <wp:posOffset>113030</wp:posOffset>
            </wp:positionV>
            <wp:extent cx="5759450" cy="3573780"/>
            <wp:effectExtent l="0" t="0" r="0" b="7620"/>
            <wp:wrapNone/>
            <wp:docPr id="50468934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498"/>
                    <a:stretch/>
                  </pic:blipFill>
                  <pic:spPr bwMode="auto">
                    <a:xfrm>
                      <a:off x="0" y="0"/>
                      <a:ext cx="5759450" cy="35737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5090E">
        <w:rPr>
          <w:rFonts w:ascii="BIZ UDゴシック" w:eastAsia="BIZ UDゴシック" w:hAnsi="BIZ UDゴシック" w:hint="eastAsia"/>
          <w:b/>
          <w:bCs/>
          <w:szCs w:val="21"/>
        </w:rPr>
        <w:t>総数　5</w:t>
      </w:r>
      <w:r w:rsidRPr="0005090E">
        <w:rPr>
          <w:rFonts w:ascii="BIZ UDゴシック" w:eastAsia="BIZ UDゴシック" w:hAnsi="BIZ UDゴシック"/>
          <w:b/>
          <w:bCs/>
          <w:szCs w:val="21"/>
        </w:rPr>
        <w:t>0,624</w:t>
      </w:r>
      <w:r w:rsidRPr="0005090E">
        <w:rPr>
          <w:rFonts w:ascii="BIZ UDゴシック" w:eastAsia="BIZ UDゴシック" w:hAnsi="BIZ UDゴシック" w:hint="eastAsia"/>
          <w:b/>
          <w:bCs/>
          <w:szCs w:val="21"/>
        </w:rPr>
        <w:t>人</w:t>
      </w:r>
    </w:p>
    <w:p w14:paraId="667634E8" w14:textId="77777777" w:rsidR="001455D3" w:rsidRPr="002700F5" w:rsidRDefault="001455D3" w:rsidP="001455D3">
      <w:pPr>
        <w:rPr>
          <w:rFonts w:ascii="ＭＳ ゴシック" w:eastAsia="ＭＳ ゴシック" w:hAnsi="ＭＳ ゴシック"/>
          <w:sz w:val="22"/>
        </w:rPr>
      </w:pPr>
    </w:p>
    <w:p w14:paraId="5FD89141" w14:textId="77777777" w:rsidR="001455D3" w:rsidRDefault="001455D3" w:rsidP="001455D3">
      <w:pPr>
        <w:rPr>
          <w:rFonts w:ascii="ＭＳ ゴシック" w:eastAsia="ＭＳ ゴシック" w:hAnsi="ＭＳ ゴシック"/>
          <w:sz w:val="22"/>
        </w:rPr>
      </w:pPr>
    </w:p>
    <w:p w14:paraId="124956D0" w14:textId="77777777" w:rsidR="001455D3" w:rsidRDefault="001455D3" w:rsidP="001455D3">
      <w:pPr>
        <w:rPr>
          <w:rFonts w:ascii="ＭＳ ゴシック" w:eastAsia="ＭＳ ゴシック" w:hAnsi="ＭＳ ゴシック"/>
          <w:sz w:val="22"/>
        </w:rPr>
      </w:pPr>
    </w:p>
    <w:p w14:paraId="22942821" w14:textId="77777777" w:rsidR="001455D3" w:rsidRDefault="001455D3" w:rsidP="001455D3">
      <w:pPr>
        <w:rPr>
          <w:rFonts w:ascii="ＭＳ ゴシック" w:eastAsia="ＭＳ ゴシック" w:hAnsi="ＭＳ ゴシック"/>
          <w:sz w:val="22"/>
        </w:rPr>
      </w:pPr>
    </w:p>
    <w:p w14:paraId="28D4472B" w14:textId="77777777" w:rsidR="001455D3" w:rsidRPr="00EA1A85" w:rsidRDefault="001455D3" w:rsidP="001455D3">
      <w:pPr>
        <w:rPr>
          <w:rFonts w:ascii="ＭＳ ゴシック" w:eastAsia="ＭＳ ゴシック" w:hAnsi="ＭＳ ゴシック"/>
          <w:sz w:val="22"/>
        </w:rPr>
      </w:pPr>
    </w:p>
    <w:p w14:paraId="72BAF38A" w14:textId="77777777" w:rsidR="001455D3" w:rsidRPr="00E9545B" w:rsidRDefault="001455D3" w:rsidP="001455D3"/>
    <w:p w14:paraId="091DFACF" w14:textId="77777777" w:rsidR="001455D3" w:rsidRDefault="001455D3" w:rsidP="001455D3"/>
    <w:p w14:paraId="5E2B8C79" w14:textId="77777777" w:rsidR="001455D3" w:rsidRPr="00880959" w:rsidRDefault="001455D3" w:rsidP="001455D3"/>
    <w:p w14:paraId="47B8DD6A" w14:textId="77777777" w:rsidR="001455D3" w:rsidRDefault="001455D3" w:rsidP="001455D3"/>
    <w:p w14:paraId="1A131516" w14:textId="77777777" w:rsidR="001455D3" w:rsidRPr="00E82B70" w:rsidRDefault="001455D3" w:rsidP="001455D3"/>
    <w:p w14:paraId="691C9DD8" w14:textId="77777777" w:rsidR="001455D3" w:rsidRPr="002700F5" w:rsidRDefault="001455D3" w:rsidP="001455D3"/>
    <w:p w14:paraId="09E051CC" w14:textId="77777777" w:rsidR="001455D3" w:rsidRDefault="001455D3" w:rsidP="001455D3"/>
    <w:p w14:paraId="7DAEA8EA" w14:textId="77777777" w:rsidR="001455D3" w:rsidRDefault="001455D3" w:rsidP="001455D3"/>
    <w:p w14:paraId="309326D9" w14:textId="77777777" w:rsidR="001455D3" w:rsidRDefault="001455D3" w:rsidP="001455D3"/>
    <w:p w14:paraId="184626D4" w14:textId="77777777" w:rsidR="001455D3" w:rsidRDefault="001455D3" w:rsidP="001455D3">
      <w:pPr>
        <w:jc w:val="left"/>
      </w:pPr>
    </w:p>
    <w:p w14:paraId="564C5E3E" w14:textId="77777777" w:rsidR="001455D3" w:rsidRPr="008431D2" w:rsidRDefault="001455D3" w:rsidP="001455D3">
      <w:pPr>
        <w:spacing w:line="240" w:lineRule="exact"/>
        <w:jc w:val="right"/>
        <w:rPr>
          <w:rFonts w:ascii="BIZ UD明朝 Medium" w:eastAsia="BIZ UD明朝 Medium" w:hAnsi="BIZ UD明朝 Medium"/>
        </w:rPr>
      </w:pPr>
      <w:r>
        <w:rPr>
          <w:rFonts w:ascii="BIZ UD明朝 Medium" w:eastAsia="BIZ UD明朝 Medium" w:hAnsi="BIZ UD明朝 Medium" w:hint="eastAsia"/>
          <w:sz w:val="18"/>
          <w:szCs w:val="20"/>
        </w:rPr>
        <w:t>資料</w:t>
      </w:r>
      <w:r w:rsidRPr="008431D2">
        <w:rPr>
          <w:rFonts w:ascii="BIZ UD明朝 Medium" w:eastAsia="BIZ UD明朝 Medium" w:hAnsi="BIZ UD明朝 Medium" w:hint="eastAsia"/>
          <w:sz w:val="18"/>
        </w:rPr>
        <w:t>：国勢調査</w:t>
      </w:r>
    </w:p>
    <w:p w14:paraId="4AC85873" w14:textId="77777777" w:rsidR="001455D3" w:rsidRDefault="001455D3" w:rsidP="001455D3">
      <w:pPr>
        <w:spacing w:line="240" w:lineRule="exact"/>
        <w:ind w:leftChars="120" w:left="252" w:rightChars="302" w:right="634"/>
        <w:rPr>
          <w:rFonts w:ascii="BIZ UDゴシック" w:eastAsia="BIZ UDゴシック" w:hAnsi="BIZ UDゴシック"/>
          <w:b/>
          <w:bCs/>
          <w:sz w:val="22"/>
        </w:rPr>
      </w:pPr>
    </w:p>
    <w:p w14:paraId="02F60B26" w14:textId="77777777" w:rsidR="001455D3" w:rsidRPr="00407BB6" w:rsidRDefault="001455D3" w:rsidP="001455D3">
      <w:pPr>
        <w:ind w:firstLineChars="100" w:firstLine="220"/>
        <w:rPr>
          <w:rFonts w:ascii="BIZ UDゴシック" w:eastAsia="BIZ UDゴシック" w:hAnsi="BIZ UDゴシック"/>
          <w:sz w:val="24"/>
          <w:szCs w:val="24"/>
        </w:rPr>
      </w:pPr>
      <w:r>
        <w:rPr>
          <w:rFonts w:ascii="BIZ UDゴシック" w:eastAsia="BIZ UDゴシック" w:hAnsi="BIZ UDゴシック" w:hint="eastAsia"/>
          <w:b/>
          <w:bCs/>
          <w:sz w:val="22"/>
        </w:rPr>
        <w:t>③</w:t>
      </w:r>
      <w:r w:rsidRPr="00865A9F">
        <w:rPr>
          <w:rFonts w:ascii="BIZ UDゴシック" w:eastAsia="BIZ UDゴシック" w:hAnsi="BIZ UDゴシック" w:hint="eastAsia"/>
          <w:b/>
          <w:bCs/>
          <w:sz w:val="22"/>
        </w:rPr>
        <w:t xml:space="preserve"> </w:t>
      </w:r>
      <w:r>
        <w:rPr>
          <w:rFonts w:ascii="BIZ UDゴシック" w:eastAsia="BIZ UDゴシック" w:hAnsi="BIZ UDゴシック" w:hint="eastAsia"/>
          <w:b/>
          <w:bCs/>
          <w:sz w:val="22"/>
        </w:rPr>
        <w:t>世帯数</w:t>
      </w:r>
    </w:p>
    <w:p w14:paraId="34165C57" w14:textId="16B47A75" w:rsidR="001455D3" w:rsidRPr="00E53176" w:rsidRDefault="001455D3" w:rsidP="001455D3">
      <w:pPr>
        <w:ind w:leftChars="120" w:left="252" w:firstLineChars="100" w:firstLine="220"/>
        <w:rPr>
          <w:rFonts w:ascii="BIZ UD明朝 Medium" w:eastAsia="BIZ UD明朝 Medium" w:hAnsi="BIZ UD明朝 Medium" w:cstheme="majorHAnsi"/>
          <w:color w:val="000000" w:themeColor="text1"/>
          <w:sz w:val="20"/>
          <w:szCs w:val="21"/>
        </w:rPr>
      </w:pPr>
      <w:r>
        <w:rPr>
          <w:rFonts w:ascii="BIZ UD明朝 Medium" w:eastAsia="BIZ UD明朝 Medium" w:hAnsi="BIZ UD明朝 Medium" w:cstheme="majorHAnsi" w:hint="eastAsia"/>
          <w:color w:val="000000" w:themeColor="text1"/>
          <w:sz w:val="22"/>
        </w:rPr>
        <w:t>本市の世帯数は平成</w:t>
      </w:r>
      <w:r w:rsidR="00862DAD">
        <w:rPr>
          <w:rFonts w:ascii="BIZ UD明朝 Medium" w:eastAsia="BIZ UD明朝 Medium" w:hAnsi="BIZ UD明朝 Medium" w:cstheme="majorHAnsi" w:hint="eastAsia"/>
          <w:color w:val="000000" w:themeColor="text1"/>
          <w:sz w:val="22"/>
        </w:rPr>
        <w:t>22</w:t>
      </w:r>
      <w:r>
        <w:rPr>
          <w:rFonts w:ascii="BIZ UD明朝 Medium" w:eastAsia="BIZ UD明朝 Medium" w:hAnsi="BIZ UD明朝 Medium" w:cstheme="majorHAnsi" w:hint="eastAsia"/>
          <w:color w:val="000000" w:themeColor="text1"/>
          <w:sz w:val="22"/>
        </w:rPr>
        <w:t>年まで増加し、平成</w:t>
      </w:r>
      <w:r w:rsidR="00862DAD">
        <w:rPr>
          <w:rFonts w:ascii="BIZ UD明朝 Medium" w:eastAsia="BIZ UD明朝 Medium" w:hAnsi="BIZ UD明朝 Medium" w:cstheme="majorHAnsi" w:hint="eastAsia"/>
          <w:color w:val="000000" w:themeColor="text1"/>
          <w:sz w:val="22"/>
        </w:rPr>
        <w:t>27</w:t>
      </w:r>
      <w:r>
        <w:rPr>
          <w:rFonts w:ascii="BIZ UD明朝 Medium" w:eastAsia="BIZ UD明朝 Medium" w:hAnsi="BIZ UD明朝 Medium" w:cstheme="majorHAnsi" w:hint="eastAsia"/>
          <w:color w:val="000000" w:themeColor="text1"/>
          <w:sz w:val="22"/>
        </w:rPr>
        <w:t>年には減少に転じています。また、</w:t>
      </w:r>
      <w:r w:rsidR="00862DAD">
        <w:rPr>
          <w:rFonts w:ascii="BIZ UD明朝 Medium" w:eastAsia="BIZ UD明朝 Medium" w:hAnsi="BIZ UD明朝 Medium" w:cstheme="majorHAnsi" w:hint="eastAsia"/>
          <w:color w:val="000000" w:themeColor="text1"/>
          <w:sz w:val="22"/>
        </w:rPr>
        <w:t>4</w:t>
      </w:r>
      <w:r>
        <w:rPr>
          <w:rFonts w:ascii="BIZ UD明朝 Medium" w:eastAsia="BIZ UD明朝 Medium" w:hAnsi="BIZ UD明朝 Medium" w:cstheme="majorHAnsi" w:hint="eastAsia"/>
          <w:color w:val="000000" w:themeColor="text1"/>
          <w:sz w:val="22"/>
        </w:rPr>
        <w:t>人以上世帯の減少</w:t>
      </w:r>
      <w:r w:rsidR="00CF51F4">
        <w:rPr>
          <w:rFonts w:ascii="BIZ UD明朝 Medium" w:eastAsia="BIZ UD明朝 Medium" w:hAnsi="BIZ UD明朝 Medium" w:cstheme="majorHAnsi" w:hint="eastAsia"/>
          <w:color w:val="000000" w:themeColor="text1"/>
          <w:sz w:val="22"/>
        </w:rPr>
        <w:t>数</w:t>
      </w:r>
      <w:r>
        <w:rPr>
          <w:rFonts w:ascii="BIZ UD明朝 Medium" w:eastAsia="BIZ UD明朝 Medium" w:hAnsi="BIZ UD明朝 Medium" w:cstheme="majorHAnsi" w:hint="eastAsia"/>
          <w:color w:val="000000" w:themeColor="text1"/>
          <w:sz w:val="22"/>
        </w:rPr>
        <w:t>、</w:t>
      </w:r>
      <w:r w:rsidR="002B19A2">
        <w:rPr>
          <w:rFonts w:ascii="BIZ UD明朝 Medium" w:eastAsia="BIZ UD明朝 Medium" w:hAnsi="BIZ UD明朝 Medium" w:cstheme="majorHAnsi" w:hint="eastAsia"/>
          <w:color w:val="000000" w:themeColor="text1"/>
          <w:sz w:val="22"/>
        </w:rPr>
        <w:t>単身世帯の増加数が著しく、</w:t>
      </w:r>
      <w:r>
        <w:rPr>
          <w:rFonts w:ascii="BIZ UD明朝 Medium" w:eastAsia="BIZ UD明朝 Medium" w:hAnsi="BIZ UD明朝 Medium" w:cstheme="majorHAnsi" w:hint="eastAsia"/>
          <w:color w:val="000000" w:themeColor="text1"/>
          <w:sz w:val="22"/>
        </w:rPr>
        <w:t>世帯当たり人員も減少し続けています。</w:t>
      </w:r>
    </w:p>
    <w:p w14:paraId="5402AFFF" w14:textId="77777777" w:rsidR="001455D3" w:rsidRDefault="001455D3" w:rsidP="001455D3">
      <w:pPr>
        <w:widowControl/>
        <w:jc w:val="center"/>
        <w:rPr>
          <w:rFonts w:ascii="BIZ UDゴシック" w:eastAsia="BIZ UDゴシック" w:hAnsi="BIZ UDゴシック"/>
        </w:rPr>
      </w:pPr>
      <w:r w:rsidRPr="00790F57">
        <w:rPr>
          <w:noProof/>
        </w:rPr>
        <w:drawing>
          <wp:anchor distT="0" distB="0" distL="114300" distR="114300" simplePos="0" relativeHeight="251832320" behindDoc="0" locked="0" layoutInCell="1" allowOverlap="1" wp14:anchorId="7D987C13" wp14:editId="2B649697">
            <wp:simplePos x="0" y="0"/>
            <wp:positionH relativeFrom="margin">
              <wp:align>right</wp:align>
            </wp:positionH>
            <wp:positionV relativeFrom="paragraph">
              <wp:posOffset>227330</wp:posOffset>
            </wp:positionV>
            <wp:extent cx="5608320" cy="2598420"/>
            <wp:effectExtent l="0" t="0" r="0" b="0"/>
            <wp:wrapNone/>
            <wp:docPr id="196585642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5055"/>
                    <a:stretch/>
                  </pic:blipFill>
                  <pic:spPr bwMode="auto">
                    <a:xfrm>
                      <a:off x="0" y="0"/>
                      <a:ext cx="5608320" cy="25984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53176">
        <w:rPr>
          <w:rFonts w:ascii="BIZ UDゴシック" w:eastAsia="BIZ UDゴシック" w:hAnsi="BIZ UDゴシック" w:hint="eastAsia"/>
        </w:rPr>
        <w:t>【</w:t>
      </w:r>
      <w:r>
        <w:rPr>
          <w:rFonts w:ascii="BIZ UDゴシック" w:eastAsia="BIZ UDゴシック" w:hAnsi="BIZ UDゴシック" w:hint="eastAsia"/>
        </w:rPr>
        <w:t>世帯数</w:t>
      </w:r>
      <w:r w:rsidRPr="00E53176">
        <w:rPr>
          <w:rFonts w:ascii="BIZ UDゴシック" w:eastAsia="BIZ UDゴシック" w:hAnsi="BIZ UDゴシック" w:hint="eastAsia"/>
        </w:rPr>
        <w:t>】</w:t>
      </w:r>
    </w:p>
    <w:p w14:paraId="0626B3D0" w14:textId="77777777" w:rsidR="001455D3" w:rsidRDefault="001455D3" w:rsidP="001455D3">
      <w:pPr>
        <w:widowControl/>
        <w:jc w:val="left"/>
        <w:rPr>
          <w:rFonts w:ascii="BIZ UDゴシック" w:eastAsia="BIZ UDゴシック" w:hAnsi="BIZ UDゴシック"/>
        </w:rPr>
      </w:pPr>
    </w:p>
    <w:p w14:paraId="15CCF4CD" w14:textId="77777777" w:rsidR="001455D3" w:rsidRDefault="001455D3" w:rsidP="001455D3">
      <w:pPr>
        <w:widowControl/>
        <w:jc w:val="left"/>
        <w:rPr>
          <w:rFonts w:ascii="BIZ UDゴシック" w:eastAsia="BIZ UDゴシック" w:hAnsi="BIZ UDゴシック"/>
        </w:rPr>
      </w:pPr>
    </w:p>
    <w:p w14:paraId="72D825D3" w14:textId="77777777" w:rsidR="001455D3" w:rsidRDefault="001455D3" w:rsidP="001455D3">
      <w:pPr>
        <w:widowControl/>
        <w:jc w:val="left"/>
        <w:rPr>
          <w:rFonts w:ascii="BIZ UDゴシック" w:eastAsia="BIZ UDゴシック" w:hAnsi="BIZ UDゴシック"/>
        </w:rPr>
      </w:pPr>
    </w:p>
    <w:p w14:paraId="6930092F" w14:textId="77777777" w:rsidR="001455D3" w:rsidRDefault="001455D3" w:rsidP="001455D3">
      <w:pPr>
        <w:widowControl/>
        <w:jc w:val="left"/>
        <w:rPr>
          <w:rFonts w:ascii="BIZ UDゴシック" w:eastAsia="BIZ UDゴシック" w:hAnsi="BIZ UDゴシック"/>
        </w:rPr>
      </w:pPr>
    </w:p>
    <w:p w14:paraId="72DD41E3" w14:textId="77777777" w:rsidR="001455D3" w:rsidRDefault="001455D3" w:rsidP="001455D3">
      <w:pPr>
        <w:widowControl/>
        <w:jc w:val="left"/>
        <w:rPr>
          <w:rFonts w:ascii="BIZ UDゴシック" w:eastAsia="BIZ UDゴシック" w:hAnsi="BIZ UDゴシック"/>
        </w:rPr>
      </w:pPr>
    </w:p>
    <w:p w14:paraId="2D359E4C" w14:textId="77777777" w:rsidR="001455D3" w:rsidRDefault="001455D3" w:rsidP="001455D3">
      <w:pPr>
        <w:widowControl/>
        <w:jc w:val="left"/>
        <w:rPr>
          <w:rFonts w:ascii="BIZ UDゴシック" w:eastAsia="BIZ UDゴシック" w:hAnsi="BIZ UDゴシック"/>
        </w:rPr>
      </w:pPr>
    </w:p>
    <w:p w14:paraId="7D0694C2" w14:textId="77777777" w:rsidR="001455D3" w:rsidRDefault="001455D3" w:rsidP="001455D3">
      <w:pPr>
        <w:widowControl/>
        <w:jc w:val="left"/>
        <w:rPr>
          <w:rFonts w:ascii="BIZ UDゴシック" w:eastAsia="BIZ UDゴシック" w:hAnsi="BIZ UDゴシック"/>
        </w:rPr>
      </w:pPr>
    </w:p>
    <w:p w14:paraId="0085DDCD" w14:textId="77777777" w:rsidR="001455D3" w:rsidRDefault="001455D3" w:rsidP="001455D3">
      <w:pPr>
        <w:widowControl/>
        <w:jc w:val="left"/>
        <w:rPr>
          <w:rFonts w:ascii="BIZ UDゴシック" w:eastAsia="BIZ UDゴシック" w:hAnsi="BIZ UDゴシック"/>
        </w:rPr>
      </w:pPr>
    </w:p>
    <w:p w14:paraId="2A9AB6C0" w14:textId="77777777" w:rsidR="001455D3" w:rsidRDefault="001455D3" w:rsidP="001455D3">
      <w:pPr>
        <w:widowControl/>
        <w:jc w:val="left"/>
        <w:rPr>
          <w:rFonts w:ascii="BIZ UDゴシック" w:eastAsia="BIZ UDゴシック" w:hAnsi="BIZ UDゴシック"/>
        </w:rPr>
      </w:pPr>
      <w:r w:rsidRPr="00697283">
        <w:rPr>
          <w:rFonts w:ascii="BIZ UDゴシック" w:eastAsia="BIZ UDゴシック" w:hAnsi="BIZ UDゴシック"/>
          <w:b/>
          <w:bCs/>
          <w:noProof/>
          <w:sz w:val="22"/>
        </w:rPr>
        <mc:AlternateContent>
          <mc:Choice Requires="wps">
            <w:drawing>
              <wp:anchor distT="45720" distB="45720" distL="114300" distR="114300" simplePos="0" relativeHeight="251834368" behindDoc="0" locked="0" layoutInCell="1" allowOverlap="1" wp14:anchorId="7E428F12" wp14:editId="7613020C">
                <wp:simplePos x="0" y="0"/>
                <wp:positionH relativeFrom="margin">
                  <wp:posOffset>4837430</wp:posOffset>
                </wp:positionH>
                <wp:positionV relativeFrom="paragraph">
                  <wp:posOffset>638810</wp:posOffset>
                </wp:positionV>
                <wp:extent cx="998220" cy="243840"/>
                <wp:effectExtent l="0" t="0" r="0" b="381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243840"/>
                        </a:xfrm>
                        <a:prstGeom prst="rect">
                          <a:avLst/>
                        </a:prstGeom>
                        <a:noFill/>
                        <a:ln w="9525">
                          <a:noFill/>
                          <a:miter lim="800000"/>
                          <a:headEnd/>
                          <a:tailEnd/>
                        </a:ln>
                      </wps:spPr>
                      <wps:txbx>
                        <w:txbxContent>
                          <w:p w14:paraId="00576871" w14:textId="77777777" w:rsidR="00D374D6" w:rsidRDefault="00D374D6" w:rsidP="001455D3">
                            <w:r>
                              <w:rPr>
                                <w:rFonts w:ascii="BIZ UD明朝 Medium" w:eastAsia="BIZ UD明朝 Medium" w:hAnsi="BIZ UD明朝 Medium" w:hint="eastAsia"/>
                                <w:sz w:val="18"/>
                                <w:szCs w:val="20"/>
                              </w:rPr>
                              <w:t>資料</w:t>
                            </w:r>
                            <w:r w:rsidRPr="008431D2">
                              <w:rPr>
                                <w:rFonts w:ascii="BIZ UD明朝 Medium" w:eastAsia="BIZ UD明朝 Medium" w:hAnsi="BIZ UD明朝 Medium" w:hint="eastAsia"/>
                                <w:sz w:val="18"/>
                              </w:rPr>
                              <w:t>：国勢調査</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428F12" id="_x0000_s1077" type="#_x0000_t202" style="position:absolute;margin-left:380.9pt;margin-top:50.3pt;width:78.6pt;height:19.2pt;z-index:25183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" filled="f" stroked="f">
                <v:textbox inset="1mm,1mm,1mm,1mm">
                  <w:txbxContent>
                    <w:p w14:paraId="00576871" w14:textId="77777777" w:rsidR="00D374D6" w:rsidRDefault="00D374D6" w:rsidP="001455D3">
                      <w:r>
                        <w:rPr>
                          <w:rFonts w:ascii="BIZ UD明朝 Medium" w:eastAsia="BIZ UD明朝 Medium" w:hAnsi="BIZ UD明朝 Medium" w:hint="eastAsia"/>
                          <w:sz w:val="18"/>
                          <w:szCs w:val="20"/>
                        </w:rPr>
                        <w:t>資料</w:t>
                      </w:r>
                      <w:r w:rsidRPr="008431D2">
                        <w:rPr>
                          <w:rFonts w:ascii="BIZ UD明朝 Medium" w:eastAsia="BIZ UD明朝 Medium" w:hAnsi="BIZ UD明朝 Medium" w:hint="eastAsia"/>
                          <w:sz w:val="18"/>
                        </w:rPr>
                        <w:t>：国勢調査</w:t>
                      </w:r>
                    </w:p>
                  </w:txbxContent>
                </v:textbox>
                <w10:wrap anchorx="margin"/>
              </v:shape>
            </w:pict>
          </mc:Fallback>
        </mc:AlternateContent>
      </w:r>
      <w:r>
        <w:rPr>
          <w:rFonts w:ascii="BIZ UDゴシック" w:eastAsia="BIZ UDゴシック" w:hAnsi="BIZ UDゴシック"/>
        </w:rPr>
        <w:br w:type="page"/>
      </w:r>
    </w:p>
    <w:p w14:paraId="0C619CDA" w14:textId="77777777" w:rsidR="001455D3" w:rsidRPr="00407BB6" w:rsidRDefault="001455D3" w:rsidP="001455D3">
      <w:pPr>
        <w:ind w:firstLineChars="100" w:firstLine="220"/>
        <w:rPr>
          <w:rFonts w:ascii="BIZ UDゴシック" w:eastAsia="BIZ UDゴシック" w:hAnsi="BIZ UDゴシック"/>
          <w:sz w:val="24"/>
          <w:szCs w:val="24"/>
        </w:rPr>
      </w:pPr>
      <w:r>
        <w:rPr>
          <w:rFonts w:ascii="BIZ UDゴシック" w:eastAsia="BIZ UDゴシック" w:hAnsi="BIZ UDゴシック" w:hint="eastAsia"/>
          <w:b/>
          <w:bCs/>
          <w:sz w:val="22"/>
        </w:rPr>
        <w:lastRenderedPageBreak/>
        <w:t>④</w:t>
      </w:r>
      <w:r w:rsidRPr="00865A9F">
        <w:rPr>
          <w:rFonts w:ascii="BIZ UDゴシック" w:eastAsia="BIZ UDゴシック" w:hAnsi="BIZ UDゴシック" w:hint="eastAsia"/>
          <w:b/>
          <w:bCs/>
          <w:sz w:val="22"/>
        </w:rPr>
        <w:t xml:space="preserve"> </w:t>
      </w:r>
      <w:r>
        <w:rPr>
          <w:rFonts w:ascii="BIZ UDゴシック" w:eastAsia="BIZ UDゴシック" w:hAnsi="BIZ UDゴシック" w:hint="eastAsia"/>
          <w:b/>
          <w:bCs/>
          <w:sz w:val="22"/>
        </w:rPr>
        <w:t>各種人口動態指標</w:t>
      </w:r>
    </w:p>
    <w:p w14:paraId="17CAFF8C" w14:textId="4AA56435" w:rsidR="001455D3" w:rsidRPr="00E266D8" w:rsidRDefault="001455D3" w:rsidP="001455D3">
      <w:pPr>
        <w:ind w:leftChars="120" w:left="252" w:firstLineChars="100" w:firstLine="220"/>
        <w:rPr>
          <w:rFonts w:ascii="BIZ UD明朝 Medium" w:eastAsia="BIZ UD明朝 Medium" w:hAnsi="BIZ UD明朝 Medium" w:cstheme="majorHAnsi"/>
          <w:sz w:val="22"/>
        </w:rPr>
      </w:pPr>
      <w:r w:rsidRPr="00391252">
        <w:rPr>
          <w:rFonts w:ascii="BIZ UD明朝 Medium" w:eastAsia="BIZ UD明朝 Medium" w:hAnsi="BIZ UD明朝 Medium" w:cstheme="majorHAnsi"/>
          <w:sz w:val="22"/>
        </w:rPr>
        <w:t>本市は</w:t>
      </w:r>
      <w:r w:rsidRPr="00391252">
        <w:rPr>
          <w:rFonts w:ascii="BIZ UD明朝 Medium" w:eastAsia="BIZ UD明朝 Medium" w:hAnsi="BIZ UD明朝 Medium" w:cstheme="majorHAnsi" w:hint="eastAsia"/>
          <w:sz w:val="22"/>
        </w:rPr>
        <w:t>、香川県および全国よりも出生率が低く死亡率が高くなっており、自然増加率が△</w:t>
      </w:r>
      <w:r w:rsidR="00391252" w:rsidRPr="00391252">
        <w:rPr>
          <w:rFonts w:ascii="BIZ UD明朝 Medium" w:eastAsia="BIZ UD明朝 Medium" w:hAnsi="BIZ UD明朝 Medium" w:cstheme="majorHAnsi" w:hint="eastAsia"/>
          <w:sz w:val="22"/>
        </w:rPr>
        <w:t>12.1</w:t>
      </w:r>
      <w:r w:rsidRPr="00391252">
        <w:rPr>
          <w:rFonts w:ascii="BIZ UD明朝 Medium" w:eastAsia="BIZ UD明朝 Medium" w:hAnsi="BIZ UD明朝 Medium" w:cstheme="majorHAnsi" w:hint="eastAsia"/>
          <w:sz w:val="22"/>
        </w:rPr>
        <w:t>となっています。</w:t>
      </w:r>
    </w:p>
    <w:p w14:paraId="61BA5D5C" w14:textId="77777777" w:rsidR="001455D3" w:rsidRDefault="001455D3" w:rsidP="001455D3">
      <w:pPr>
        <w:jc w:val="center"/>
        <w:rPr>
          <w:rFonts w:ascii="ＭＳ ゴシック" w:eastAsia="ＭＳ ゴシック" w:hAnsi="ＭＳ ゴシック"/>
          <w:sz w:val="22"/>
        </w:rPr>
      </w:pPr>
    </w:p>
    <w:p w14:paraId="459C7D28" w14:textId="0B3F7624" w:rsidR="001455D3" w:rsidRPr="00E53176" w:rsidRDefault="001455D3" w:rsidP="001455D3">
      <w:pPr>
        <w:jc w:val="center"/>
        <w:rPr>
          <w:rFonts w:ascii="BIZ UDゴシック" w:eastAsia="BIZ UDゴシック" w:hAnsi="BIZ UDゴシック"/>
          <w:sz w:val="22"/>
        </w:rPr>
      </w:pPr>
      <w:r w:rsidRPr="00E53176">
        <w:rPr>
          <w:rFonts w:ascii="BIZ UDゴシック" w:eastAsia="BIZ UDゴシック" w:hAnsi="BIZ UDゴシック" w:hint="eastAsia"/>
          <w:szCs w:val="21"/>
        </w:rPr>
        <w:t>【各種人口動態指標（令和</w:t>
      </w:r>
      <w:r w:rsidR="00862DAD">
        <w:rPr>
          <w:rFonts w:ascii="BIZ UDゴシック" w:eastAsia="BIZ UDゴシック" w:hAnsi="BIZ UDゴシック" w:hint="eastAsia"/>
          <w:szCs w:val="21"/>
        </w:rPr>
        <w:t>4</w:t>
      </w:r>
      <w:r w:rsidRPr="00E53176">
        <w:rPr>
          <w:rFonts w:ascii="BIZ UDゴシック" w:eastAsia="BIZ UDゴシック" w:hAnsi="BIZ UDゴシック" w:hint="eastAsia"/>
          <w:szCs w:val="21"/>
        </w:rPr>
        <w:t>年）】</w:t>
      </w:r>
    </w:p>
    <w:tbl>
      <w:tblPr>
        <w:tblW w:w="0" w:type="auto"/>
        <w:jc w:val="center"/>
        <w:tblLayout w:type="fixed"/>
        <w:tblCellMar>
          <w:left w:w="99" w:type="dxa"/>
          <w:right w:w="99" w:type="dxa"/>
        </w:tblCellMar>
        <w:tblLook w:val="0000" w:firstRow="0" w:lastRow="0" w:firstColumn="0" w:lastColumn="0" w:noHBand="0" w:noVBand="0"/>
      </w:tblPr>
      <w:tblGrid>
        <w:gridCol w:w="3131"/>
        <w:gridCol w:w="1387"/>
        <w:gridCol w:w="1388"/>
        <w:gridCol w:w="1387"/>
      </w:tblGrid>
      <w:tr w:rsidR="001455D3" w14:paraId="109BBE1F" w14:textId="77777777" w:rsidTr="009438D7">
        <w:trPr>
          <w:trHeight w:val="336"/>
          <w:jc w:val="center"/>
        </w:trPr>
        <w:tc>
          <w:tcPr>
            <w:tcW w:w="3131" w:type="dxa"/>
            <w:tcBorders>
              <w:top w:val="single" w:sz="6" w:space="0" w:color="auto"/>
              <w:left w:val="single" w:sz="6" w:space="0" w:color="auto"/>
              <w:bottom w:val="single" w:sz="6" w:space="0" w:color="auto"/>
              <w:right w:val="single" w:sz="6" w:space="0" w:color="auto"/>
            </w:tcBorders>
            <w:shd w:val="solid" w:color="C0C0C0" w:fill="auto"/>
          </w:tcPr>
          <w:p w14:paraId="1F7A4AE3" w14:textId="77777777" w:rsidR="001455D3" w:rsidRDefault="001455D3" w:rsidP="009438D7">
            <w:pPr>
              <w:autoSpaceDE w:val="0"/>
              <w:autoSpaceDN w:val="0"/>
              <w:adjustRightInd w:val="0"/>
              <w:jc w:val="right"/>
              <w:rPr>
                <w:rFonts w:ascii="BIZ UDゴシック" w:eastAsia="BIZ UDゴシック" w:cs="BIZ UDゴシック"/>
                <w:color w:val="000000"/>
                <w:kern w:val="0"/>
                <w:sz w:val="20"/>
                <w:szCs w:val="20"/>
              </w:rPr>
            </w:pPr>
          </w:p>
        </w:tc>
        <w:tc>
          <w:tcPr>
            <w:tcW w:w="1387" w:type="dxa"/>
            <w:tcBorders>
              <w:top w:val="single" w:sz="6" w:space="0" w:color="auto"/>
              <w:left w:val="single" w:sz="6" w:space="0" w:color="auto"/>
              <w:bottom w:val="single" w:sz="6" w:space="0" w:color="auto"/>
              <w:right w:val="single" w:sz="6" w:space="0" w:color="auto"/>
            </w:tcBorders>
            <w:shd w:val="solid" w:color="C0C0C0" w:fill="auto"/>
          </w:tcPr>
          <w:p w14:paraId="3197BAC3"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坂出市</w:t>
            </w:r>
          </w:p>
        </w:tc>
        <w:tc>
          <w:tcPr>
            <w:tcW w:w="1388" w:type="dxa"/>
            <w:tcBorders>
              <w:top w:val="single" w:sz="6" w:space="0" w:color="auto"/>
              <w:left w:val="single" w:sz="6" w:space="0" w:color="auto"/>
              <w:bottom w:val="single" w:sz="6" w:space="0" w:color="auto"/>
              <w:right w:val="single" w:sz="6" w:space="0" w:color="auto"/>
            </w:tcBorders>
            <w:shd w:val="solid" w:color="C0C0C0" w:fill="auto"/>
          </w:tcPr>
          <w:p w14:paraId="24E48B94"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香川県</w:t>
            </w:r>
          </w:p>
        </w:tc>
        <w:tc>
          <w:tcPr>
            <w:tcW w:w="1387" w:type="dxa"/>
            <w:tcBorders>
              <w:top w:val="single" w:sz="6" w:space="0" w:color="auto"/>
              <w:left w:val="single" w:sz="6" w:space="0" w:color="auto"/>
              <w:bottom w:val="single" w:sz="6" w:space="0" w:color="auto"/>
              <w:right w:val="single" w:sz="6" w:space="0" w:color="auto"/>
            </w:tcBorders>
            <w:shd w:val="solid" w:color="C0C0C0" w:fill="auto"/>
          </w:tcPr>
          <w:p w14:paraId="6ECB8434"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全国</w:t>
            </w:r>
          </w:p>
        </w:tc>
      </w:tr>
      <w:tr w:rsidR="00391252" w14:paraId="7841C72D" w14:textId="77777777" w:rsidTr="009438D7">
        <w:trPr>
          <w:trHeight w:val="408"/>
          <w:jc w:val="center"/>
        </w:trPr>
        <w:tc>
          <w:tcPr>
            <w:tcW w:w="3131" w:type="dxa"/>
            <w:tcBorders>
              <w:top w:val="single" w:sz="6" w:space="0" w:color="auto"/>
              <w:left w:val="single" w:sz="6" w:space="0" w:color="auto"/>
              <w:bottom w:val="single" w:sz="6" w:space="0" w:color="auto"/>
              <w:right w:val="single" w:sz="6" w:space="0" w:color="auto"/>
            </w:tcBorders>
            <w:shd w:val="solid" w:color="C0C0C0" w:fill="auto"/>
            <w:vAlign w:val="center"/>
          </w:tcPr>
          <w:p w14:paraId="41D96F39" w14:textId="77777777" w:rsidR="00391252" w:rsidRDefault="00391252" w:rsidP="00391252">
            <w:pPr>
              <w:autoSpaceDE w:val="0"/>
              <w:autoSpaceDN w:val="0"/>
              <w:adjustRightInd w:val="0"/>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出生率（人口千対）</w:t>
            </w:r>
          </w:p>
        </w:tc>
        <w:tc>
          <w:tcPr>
            <w:tcW w:w="1387" w:type="dxa"/>
            <w:tcBorders>
              <w:top w:val="single" w:sz="6" w:space="0" w:color="auto"/>
              <w:left w:val="single" w:sz="6" w:space="0" w:color="auto"/>
              <w:bottom w:val="single" w:sz="6" w:space="0" w:color="auto"/>
              <w:right w:val="single" w:sz="6" w:space="0" w:color="auto"/>
            </w:tcBorders>
            <w:vAlign w:val="center"/>
          </w:tcPr>
          <w:p w14:paraId="4D8CADE1" w14:textId="73FEBDEE" w:rsidR="00391252" w:rsidRDefault="00391252" w:rsidP="00391252">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5.0</w:t>
            </w:r>
          </w:p>
        </w:tc>
        <w:tc>
          <w:tcPr>
            <w:tcW w:w="1388" w:type="dxa"/>
            <w:tcBorders>
              <w:top w:val="single" w:sz="6" w:space="0" w:color="auto"/>
              <w:left w:val="single" w:sz="6" w:space="0" w:color="auto"/>
              <w:bottom w:val="single" w:sz="6" w:space="0" w:color="auto"/>
              <w:right w:val="single" w:sz="6" w:space="0" w:color="auto"/>
            </w:tcBorders>
            <w:vAlign w:val="center"/>
          </w:tcPr>
          <w:p w14:paraId="28F77837" w14:textId="2A82D14E" w:rsidR="00391252" w:rsidRDefault="00391252" w:rsidP="00391252">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hAnsi="BIZ UDゴシック" w:hint="eastAsia"/>
                <w:color w:val="000000"/>
                <w:sz w:val="20"/>
                <w:szCs w:val="20"/>
              </w:rPr>
              <w:t>6.3</w:t>
            </w:r>
          </w:p>
        </w:tc>
        <w:tc>
          <w:tcPr>
            <w:tcW w:w="1387" w:type="dxa"/>
            <w:tcBorders>
              <w:top w:val="single" w:sz="6" w:space="0" w:color="auto"/>
              <w:left w:val="single" w:sz="6" w:space="0" w:color="auto"/>
              <w:bottom w:val="single" w:sz="6" w:space="0" w:color="auto"/>
              <w:right w:val="single" w:sz="6" w:space="0" w:color="auto"/>
            </w:tcBorders>
            <w:vAlign w:val="center"/>
          </w:tcPr>
          <w:p w14:paraId="38CBA9E7" w14:textId="39F70F35" w:rsidR="00391252" w:rsidRDefault="00391252" w:rsidP="00391252">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hAnsi="BIZ UDゴシック" w:hint="eastAsia"/>
                <w:color w:val="000000"/>
                <w:sz w:val="20"/>
                <w:szCs w:val="20"/>
              </w:rPr>
              <w:t>6.3</w:t>
            </w:r>
          </w:p>
        </w:tc>
      </w:tr>
      <w:tr w:rsidR="00391252" w14:paraId="71DD2807" w14:textId="77777777" w:rsidTr="009438D7">
        <w:trPr>
          <w:trHeight w:val="408"/>
          <w:jc w:val="center"/>
        </w:trPr>
        <w:tc>
          <w:tcPr>
            <w:tcW w:w="3131" w:type="dxa"/>
            <w:tcBorders>
              <w:top w:val="single" w:sz="6" w:space="0" w:color="auto"/>
              <w:left w:val="single" w:sz="6" w:space="0" w:color="auto"/>
              <w:bottom w:val="single" w:sz="6" w:space="0" w:color="auto"/>
              <w:right w:val="single" w:sz="6" w:space="0" w:color="auto"/>
            </w:tcBorders>
            <w:shd w:val="solid" w:color="C0C0C0" w:fill="auto"/>
            <w:vAlign w:val="center"/>
          </w:tcPr>
          <w:p w14:paraId="0E82F566" w14:textId="77777777" w:rsidR="00391252" w:rsidRDefault="00391252" w:rsidP="00391252">
            <w:pPr>
              <w:autoSpaceDE w:val="0"/>
              <w:autoSpaceDN w:val="0"/>
              <w:adjustRightInd w:val="0"/>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死亡率（人口千対）</w:t>
            </w:r>
          </w:p>
        </w:tc>
        <w:tc>
          <w:tcPr>
            <w:tcW w:w="1387" w:type="dxa"/>
            <w:tcBorders>
              <w:top w:val="single" w:sz="6" w:space="0" w:color="auto"/>
              <w:left w:val="single" w:sz="6" w:space="0" w:color="auto"/>
              <w:bottom w:val="single" w:sz="6" w:space="0" w:color="auto"/>
              <w:right w:val="single" w:sz="6" w:space="0" w:color="auto"/>
            </w:tcBorders>
            <w:vAlign w:val="center"/>
          </w:tcPr>
          <w:p w14:paraId="510CFAD5" w14:textId="0EC94C40" w:rsidR="00391252" w:rsidRDefault="00391252" w:rsidP="00391252">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17.0</w:t>
            </w:r>
          </w:p>
        </w:tc>
        <w:tc>
          <w:tcPr>
            <w:tcW w:w="1388" w:type="dxa"/>
            <w:tcBorders>
              <w:top w:val="single" w:sz="6" w:space="0" w:color="auto"/>
              <w:left w:val="single" w:sz="6" w:space="0" w:color="auto"/>
              <w:bottom w:val="single" w:sz="6" w:space="0" w:color="auto"/>
              <w:right w:val="single" w:sz="6" w:space="0" w:color="auto"/>
            </w:tcBorders>
            <w:vAlign w:val="center"/>
          </w:tcPr>
          <w:p w14:paraId="79FFA0BB" w14:textId="77A46FE7" w:rsidR="00391252" w:rsidRDefault="00391252" w:rsidP="00391252">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hAnsi="BIZ UDゴシック" w:hint="eastAsia"/>
                <w:color w:val="000000"/>
                <w:sz w:val="20"/>
                <w:szCs w:val="20"/>
              </w:rPr>
              <w:t>14.7</w:t>
            </w:r>
          </w:p>
        </w:tc>
        <w:tc>
          <w:tcPr>
            <w:tcW w:w="1387" w:type="dxa"/>
            <w:tcBorders>
              <w:top w:val="single" w:sz="6" w:space="0" w:color="auto"/>
              <w:left w:val="single" w:sz="6" w:space="0" w:color="auto"/>
              <w:bottom w:val="single" w:sz="6" w:space="0" w:color="auto"/>
              <w:right w:val="single" w:sz="6" w:space="0" w:color="auto"/>
            </w:tcBorders>
            <w:vAlign w:val="center"/>
          </w:tcPr>
          <w:p w14:paraId="5EC62097" w14:textId="560F32C7" w:rsidR="00391252" w:rsidRDefault="00391252" w:rsidP="00391252">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hAnsi="BIZ UDゴシック" w:hint="eastAsia"/>
                <w:color w:val="000000"/>
                <w:sz w:val="20"/>
                <w:szCs w:val="20"/>
              </w:rPr>
              <w:t>12.9</w:t>
            </w:r>
          </w:p>
        </w:tc>
      </w:tr>
      <w:tr w:rsidR="00391252" w14:paraId="54BEE937" w14:textId="77777777" w:rsidTr="009438D7">
        <w:trPr>
          <w:trHeight w:val="408"/>
          <w:jc w:val="center"/>
        </w:trPr>
        <w:tc>
          <w:tcPr>
            <w:tcW w:w="3131" w:type="dxa"/>
            <w:tcBorders>
              <w:top w:val="single" w:sz="6" w:space="0" w:color="auto"/>
              <w:left w:val="single" w:sz="6" w:space="0" w:color="auto"/>
              <w:bottom w:val="single" w:sz="6" w:space="0" w:color="auto"/>
              <w:right w:val="single" w:sz="6" w:space="0" w:color="auto"/>
            </w:tcBorders>
            <w:shd w:val="solid" w:color="C0C0C0" w:fill="auto"/>
            <w:vAlign w:val="center"/>
          </w:tcPr>
          <w:p w14:paraId="4C559951" w14:textId="77777777" w:rsidR="00391252" w:rsidRDefault="00391252" w:rsidP="00391252">
            <w:pPr>
              <w:autoSpaceDE w:val="0"/>
              <w:autoSpaceDN w:val="0"/>
              <w:adjustRightInd w:val="0"/>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自然増加率（人口千対）</w:t>
            </w:r>
          </w:p>
        </w:tc>
        <w:tc>
          <w:tcPr>
            <w:tcW w:w="1387" w:type="dxa"/>
            <w:tcBorders>
              <w:top w:val="single" w:sz="6" w:space="0" w:color="auto"/>
              <w:left w:val="single" w:sz="6" w:space="0" w:color="auto"/>
              <w:bottom w:val="single" w:sz="6" w:space="0" w:color="auto"/>
              <w:right w:val="single" w:sz="6" w:space="0" w:color="auto"/>
            </w:tcBorders>
            <w:vAlign w:val="center"/>
          </w:tcPr>
          <w:p w14:paraId="0AE78D2C" w14:textId="5B7EDF3B" w:rsidR="00391252" w:rsidRDefault="00391252" w:rsidP="00391252">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△12.1</w:t>
            </w:r>
          </w:p>
        </w:tc>
        <w:tc>
          <w:tcPr>
            <w:tcW w:w="1388" w:type="dxa"/>
            <w:tcBorders>
              <w:top w:val="single" w:sz="6" w:space="0" w:color="auto"/>
              <w:left w:val="single" w:sz="6" w:space="0" w:color="auto"/>
              <w:bottom w:val="single" w:sz="6" w:space="0" w:color="auto"/>
              <w:right w:val="single" w:sz="6" w:space="0" w:color="auto"/>
            </w:tcBorders>
            <w:vAlign w:val="center"/>
          </w:tcPr>
          <w:p w14:paraId="701F952B" w14:textId="7A65F790" w:rsidR="00391252" w:rsidRDefault="00391252" w:rsidP="00391252">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hAnsi="BIZ UDゴシック" w:hint="eastAsia"/>
                <w:color w:val="000000"/>
                <w:sz w:val="20"/>
                <w:szCs w:val="20"/>
              </w:rPr>
              <w:t>△8.4</w:t>
            </w:r>
          </w:p>
        </w:tc>
        <w:tc>
          <w:tcPr>
            <w:tcW w:w="1387" w:type="dxa"/>
            <w:tcBorders>
              <w:top w:val="single" w:sz="6" w:space="0" w:color="auto"/>
              <w:left w:val="single" w:sz="6" w:space="0" w:color="auto"/>
              <w:bottom w:val="single" w:sz="6" w:space="0" w:color="auto"/>
              <w:right w:val="single" w:sz="6" w:space="0" w:color="auto"/>
            </w:tcBorders>
            <w:vAlign w:val="center"/>
          </w:tcPr>
          <w:p w14:paraId="06AA77B4" w14:textId="201BE3EC" w:rsidR="00391252" w:rsidRDefault="00391252" w:rsidP="00391252">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hAnsi="BIZ UDゴシック" w:hint="eastAsia"/>
                <w:color w:val="000000"/>
                <w:sz w:val="20"/>
                <w:szCs w:val="20"/>
              </w:rPr>
              <w:t>△6.5</w:t>
            </w:r>
          </w:p>
        </w:tc>
      </w:tr>
      <w:tr w:rsidR="00391252" w14:paraId="127459D9" w14:textId="77777777" w:rsidTr="009438D7">
        <w:trPr>
          <w:trHeight w:val="408"/>
          <w:jc w:val="center"/>
        </w:trPr>
        <w:tc>
          <w:tcPr>
            <w:tcW w:w="3131" w:type="dxa"/>
            <w:tcBorders>
              <w:top w:val="single" w:sz="6" w:space="0" w:color="auto"/>
              <w:left w:val="single" w:sz="6" w:space="0" w:color="auto"/>
              <w:bottom w:val="single" w:sz="6" w:space="0" w:color="auto"/>
              <w:right w:val="single" w:sz="6" w:space="0" w:color="auto"/>
            </w:tcBorders>
            <w:shd w:val="solid" w:color="C0C0C0" w:fill="auto"/>
            <w:vAlign w:val="center"/>
          </w:tcPr>
          <w:p w14:paraId="3B05BEFE" w14:textId="77777777" w:rsidR="00391252" w:rsidRDefault="00391252" w:rsidP="00391252">
            <w:pPr>
              <w:autoSpaceDE w:val="0"/>
              <w:autoSpaceDN w:val="0"/>
              <w:adjustRightInd w:val="0"/>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社会増加率（人口千対）</w:t>
            </w:r>
          </w:p>
        </w:tc>
        <w:tc>
          <w:tcPr>
            <w:tcW w:w="1387" w:type="dxa"/>
            <w:tcBorders>
              <w:top w:val="single" w:sz="6" w:space="0" w:color="auto"/>
              <w:left w:val="single" w:sz="6" w:space="0" w:color="auto"/>
              <w:bottom w:val="single" w:sz="6" w:space="0" w:color="auto"/>
              <w:right w:val="single" w:sz="6" w:space="0" w:color="auto"/>
            </w:tcBorders>
            <w:vAlign w:val="center"/>
          </w:tcPr>
          <w:p w14:paraId="667CF235" w14:textId="2D46CC2D" w:rsidR="00391252" w:rsidRDefault="00391252" w:rsidP="00391252">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3.2</w:t>
            </w:r>
          </w:p>
        </w:tc>
        <w:tc>
          <w:tcPr>
            <w:tcW w:w="1388" w:type="dxa"/>
            <w:tcBorders>
              <w:top w:val="single" w:sz="6" w:space="0" w:color="auto"/>
              <w:left w:val="single" w:sz="6" w:space="0" w:color="auto"/>
              <w:bottom w:val="single" w:sz="6" w:space="0" w:color="auto"/>
              <w:right w:val="single" w:sz="6" w:space="0" w:color="auto"/>
            </w:tcBorders>
            <w:vAlign w:val="center"/>
          </w:tcPr>
          <w:p w14:paraId="6264D696" w14:textId="34D738E3" w:rsidR="00391252" w:rsidRDefault="00391252" w:rsidP="00391252">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hAnsi="BIZ UDゴシック" w:hint="eastAsia"/>
                <w:color w:val="000000"/>
                <w:sz w:val="20"/>
                <w:szCs w:val="20"/>
              </w:rPr>
              <w:t>△0.5</w:t>
            </w:r>
          </w:p>
        </w:tc>
        <w:tc>
          <w:tcPr>
            <w:tcW w:w="1387" w:type="dxa"/>
            <w:tcBorders>
              <w:top w:val="single" w:sz="6" w:space="0" w:color="auto"/>
              <w:left w:val="single" w:sz="6" w:space="0" w:color="auto"/>
              <w:bottom w:val="single" w:sz="6" w:space="0" w:color="auto"/>
              <w:right w:val="single" w:sz="6" w:space="0" w:color="auto"/>
              <w:tr2bl w:val="single" w:sz="4" w:space="0" w:color="auto"/>
            </w:tcBorders>
            <w:vAlign w:val="center"/>
          </w:tcPr>
          <w:p w14:paraId="51891195" w14:textId="5636CF5D" w:rsidR="00391252" w:rsidRDefault="00391252" w:rsidP="00391252">
            <w:pPr>
              <w:autoSpaceDE w:val="0"/>
              <w:autoSpaceDN w:val="0"/>
              <w:adjustRightInd w:val="0"/>
              <w:jc w:val="right"/>
              <w:rPr>
                <w:rFonts w:ascii="BIZ UDゴシック" w:eastAsia="BIZ UDゴシック" w:cs="BIZ UDゴシック"/>
                <w:color w:val="000000"/>
                <w:kern w:val="0"/>
                <w:sz w:val="20"/>
                <w:szCs w:val="20"/>
              </w:rPr>
            </w:pPr>
          </w:p>
        </w:tc>
      </w:tr>
      <w:tr w:rsidR="00391252" w14:paraId="747740DF" w14:textId="77777777" w:rsidTr="009438D7">
        <w:trPr>
          <w:trHeight w:val="408"/>
          <w:jc w:val="center"/>
        </w:trPr>
        <w:tc>
          <w:tcPr>
            <w:tcW w:w="3131" w:type="dxa"/>
            <w:tcBorders>
              <w:top w:val="single" w:sz="6" w:space="0" w:color="auto"/>
              <w:left w:val="single" w:sz="6" w:space="0" w:color="auto"/>
              <w:bottom w:val="single" w:sz="6" w:space="0" w:color="auto"/>
              <w:right w:val="single" w:sz="6" w:space="0" w:color="auto"/>
            </w:tcBorders>
            <w:shd w:val="solid" w:color="C0C0C0" w:fill="auto"/>
            <w:vAlign w:val="center"/>
          </w:tcPr>
          <w:p w14:paraId="14A78FB5" w14:textId="77777777" w:rsidR="00391252" w:rsidRDefault="00391252" w:rsidP="00391252">
            <w:pPr>
              <w:autoSpaceDE w:val="0"/>
              <w:autoSpaceDN w:val="0"/>
              <w:adjustRightInd w:val="0"/>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乳児死亡率（出生千対）</w:t>
            </w:r>
          </w:p>
        </w:tc>
        <w:tc>
          <w:tcPr>
            <w:tcW w:w="1387" w:type="dxa"/>
            <w:tcBorders>
              <w:top w:val="single" w:sz="6" w:space="0" w:color="auto"/>
              <w:left w:val="single" w:sz="6" w:space="0" w:color="auto"/>
              <w:bottom w:val="single" w:sz="6" w:space="0" w:color="auto"/>
              <w:right w:val="single" w:sz="6" w:space="0" w:color="auto"/>
            </w:tcBorders>
            <w:vAlign w:val="center"/>
          </w:tcPr>
          <w:p w14:paraId="7B40DD3B" w14:textId="1013A9DA" w:rsidR="00391252" w:rsidRDefault="00391252" w:rsidP="00391252">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4.2</w:t>
            </w:r>
          </w:p>
        </w:tc>
        <w:tc>
          <w:tcPr>
            <w:tcW w:w="1388" w:type="dxa"/>
            <w:tcBorders>
              <w:top w:val="single" w:sz="6" w:space="0" w:color="auto"/>
              <w:left w:val="single" w:sz="6" w:space="0" w:color="auto"/>
              <w:bottom w:val="single" w:sz="6" w:space="0" w:color="auto"/>
              <w:right w:val="single" w:sz="6" w:space="0" w:color="auto"/>
            </w:tcBorders>
            <w:vAlign w:val="center"/>
          </w:tcPr>
          <w:p w14:paraId="02740F68" w14:textId="3FAE33C2" w:rsidR="00391252" w:rsidRDefault="00391252" w:rsidP="00391252">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hAnsi="BIZ UDゴシック" w:hint="eastAsia"/>
                <w:color w:val="000000"/>
                <w:sz w:val="20"/>
                <w:szCs w:val="20"/>
              </w:rPr>
              <w:t>1.2</w:t>
            </w:r>
          </w:p>
        </w:tc>
        <w:tc>
          <w:tcPr>
            <w:tcW w:w="1387" w:type="dxa"/>
            <w:tcBorders>
              <w:top w:val="single" w:sz="6" w:space="0" w:color="auto"/>
              <w:left w:val="single" w:sz="6" w:space="0" w:color="auto"/>
              <w:bottom w:val="single" w:sz="6" w:space="0" w:color="auto"/>
              <w:right w:val="single" w:sz="6" w:space="0" w:color="auto"/>
            </w:tcBorders>
            <w:vAlign w:val="center"/>
          </w:tcPr>
          <w:p w14:paraId="397FBCB5" w14:textId="4EAA029B" w:rsidR="00391252" w:rsidRDefault="00391252" w:rsidP="00391252">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hAnsi="BIZ UDゴシック" w:hint="eastAsia"/>
                <w:color w:val="000000"/>
                <w:sz w:val="20"/>
                <w:szCs w:val="20"/>
              </w:rPr>
              <w:t>1.8</w:t>
            </w:r>
          </w:p>
        </w:tc>
      </w:tr>
      <w:tr w:rsidR="00391252" w14:paraId="5483724E" w14:textId="77777777" w:rsidTr="009438D7">
        <w:trPr>
          <w:trHeight w:val="408"/>
          <w:jc w:val="center"/>
        </w:trPr>
        <w:tc>
          <w:tcPr>
            <w:tcW w:w="3131" w:type="dxa"/>
            <w:tcBorders>
              <w:top w:val="single" w:sz="6" w:space="0" w:color="auto"/>
              <w:left w:val="single" w:sz="6" w:space="0" w:color="auto"/>
              <w:bottom w:val="single" w:sz="6" w:space="0" w:color="auto"/>
              <w:right w:val="single" w:sz="6" w:space="0" w:color="auto"/>
            </w:tcBorders>
            <w:shd w:val="solid" w:color="C0C0C0" w:fill="auto"/>
            <w:vAlign w:val="center"/>
          </w:tcPr>
          <w:p w14:paraId="1E00A90B" w14:textId="77777777" w:rsidR="00391252" w:rsidRDefault="00391252" w:rsidP="00391252">
            <w:pPr>
              <w:autoSpaceDE w:val="0"/>
              <w:autoSpaceDN w:val="0"/>
              <w:adjustRightInd w:val="0"/>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新生児死亡率（出生千対）</w:t>
            </w:r>
          </w:p>
        </w:tc>
        <w:tc>
          <w:tcPr>
            <w:tcW w:w="1387" w:type="dxa"/>
            <w:tcBorders>
              <w:top w:val="single" w:sz="6" w:space="0" w:color="auto"/>
              <w:left w:val="single" w:sz="6" w:space="0" w:color="auto"/>
              <w:bottom w:val="single" w:sz="6" w:space="0" w:color="auto"/>
              <w:right w:val="single" w:sz="6" w:space="0" w:color="auto"/>
            </w:tcBorders>
            <w:vAlign w:val="center"/>
          </w:tcPr>
          <w:p w14:paraId="1A61D28E" w14:textId="5D67B8F4" w:rsidR="00391252" w:rsidRDefault="00391252" w:rsidP="00391252">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4.2</w:t>
            </w:r>
          </w:p>
        </w:tc>
        <w:tc>
          <w:tcPr>
            <w:tcW w:w="1388" w:type="dxa"/>
            <w:tcBorders>
              <w:top w:val="single" w:sz="6" w:space="0" w:color="auto"/>
              <w:left w:val="single" w:sz="6" w:space="0" w:color="auto"/>
              <w:bottom w:val="single" w:sz="6" w:space="0" w:color="auto"/>
              <w:right w:val="single" w:sz="6" w:space="0" w:color="auto"/>
            </w:tcBorders>
            <w:vAlign w:val="center"/>
          </w:tcPr>
          <w:p w14:paraId="35D756F8" w14:textId="19046468" w:rsidR="00391252" w:rsidRDefault="00391252" w:rsidP="00391252">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hAnsi="BIZ UDゴシック" w:hint="eastAsia"/>
                <w:color w:val="000000"/>
                <w:sz w:val="20"/>
                <w:szCs w:val="20"/>
              </w:rPr>
              <w:t>0.9</w:t>
            </w:r>
          </w:p>
        </w:tc>
        <w:tc>
          <w:tcPr>
            <w:tcW w:w="1387" w:type="dxa"/>
            <w:tcBorders>
              <w:top w:val="single" w:sz="6" w:space="0" w:color="auto"/>
              <w:left w:val="single" w:sz="6" w:space="0" w:color="auto"/>
              <w:bottom w:val="single" w:sz="6" w:space="0" w:color="auto"/>
              <w:right w:val="single" w:sz="6" w:space="0" w:color="auto"/>
            </w:tcBorders>
            <w:vAlign w:val="center"/>
          </w:tcPr>
          <w:p w14:paraId="21304994" w14:textId="6B32E1DA" w:rsidR="00391252" w:rsidRDefault="00391252" w:rsidP="00391252">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hAnsi="BIZ UDゴシック" w:hint="eastAsia"/>
                <w:color w:val="000000"/>
                <w:sz w:val="20"/>
                <w:szCs w:val="20"/>
              </w:rPr>
              <w:t>0.8</w:t>
            </w:r>
          </w:p>
        </w:tc>
      </w:tr>
      <w:tr w:rsidR="00391252" w14:paraId="5E8B3857" w14:textId="77777777" w:rsidTr="009438D7">
        <w:trPr>
          <w:trHeight w:val="408"/>
          <w:jc w:val="center"/>
        </w:trPr>
        <w:tc>
          <w:tcPr>
            <w:tcW w:w="3131" w:type="dxa"/>
            <w:tcBorders>
              <w:top w:val="single" w:sz="6" w:space="0" w:color="auto"/>
              <w:left w:val="single" w:sz="6" w:space="0" w:color="auto"/>
              <w:bottom w:val="single" w:sz="6" w:space="0" w:color="auto"/>
              <w:right w:val="single" w:sz="6" w:space="0" w:color="auto"/>
            </w:tcBorders>
            <w:shd w:val="solid" w:color="C0C0C0" w:fill="auto"/>
            <w:vAlign w:val="center"/>
          </w:tcPr>
          <w:p w14:paraId="51C4F560" w14:textId="77777777" w:rsidR="00391252" w:rsidRDefault="00391252" w:rsidP="00391252">
            <w:pPr>
              <w:autoSpaceDE w:val="0"/>
              <w:autoSpaceDN w:val="0"/>
              <w:adjustRightInd w:val="0"/>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死産率（出産千対）</w:t>
            </w:r>
          </w:p>
        </w:tc>
        <w:tc>
          <w:tcPr>
            <w:tcW w:w="1387" w:type="dxa"/>
            <w:tcBorders>
              <w:top w:val="single" w:sz="6" w:space="0" w:color="auto"/>
              <w:left w:val="single" w:sz="6" w:space="0" w:color="auto"/>
              <w:bottom w:val="single" w:sz="6" w:space="0" w:color="auto"/>
              <w:right w:val="single" w:sz="6" w:space="0" w:color="auto"/>
            </w:tcBorders>
            <w:vAlign w:val="center"/>
          </w:tcPr>
          <w:p w14:paraId="0C0631F4" w14:textId="6F2F61A6" w:rsidR="00391252" w:rsidRDefault="00391252" w:rsidP="00391252">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20.7</w:t>
            </w:r>
          </w:p>
        </w:tc>
        <w:tc>
          <w:tcPr>
            <w:tcW w:w="1388" w:type="dxa"/>
            <w:tcBorders>
              <w:top w:val="single" w:sz="6" w:space="0" w:color="auto"/>
              <w:left w:val="single" w:sz="6" w:space="0" w:color="auto"/>
              <w:bottom w:val="single" w:sz="6" w:space="0" w:color="auto"/>
              <w:right w:val="single" w:sz="6" w:space="0" w:color="auto"/>
            </w:tcBorders>
            <w:vAlign w:val="center"/>
          </w:tcPr>
          <w:p w14:paraId="64B71B74" w14:textId="588CB5D5" w:rsidR="00391252" w:rsidRDefault="00391252" w:rsidP="00391252">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hAnsi="BIZ UDゴシック" w:hint="eastAsia"/>
                <w:color w:val="000000"/>
                <w:sz w:val="20"/>
                <w:szCs w:val="20"/>
              </w:rPr>
              <w:t>15.6</w:t>
            </w:r>
          </w:p>
        </w:tc>
        <w:tc>
          <w:tcPr>
            <w:tcW w:w="1387" w:type="dxa"/>
            <w:tcBorders>
              <w:top w:val="single" w:sz="6" w:space="0" w:color="auto"/>
              <w:left w:val="single" w:sz="6" w:space="0" w:color="auto"/>
              <w:bottom w:val="single" w:sz="6" w:space="0" w:color="auto"/>
              <w:right w:val="single" w:sz="6" w:space="0" w:color="auto"/>
            </w:tcBorders>
            <w:vAlign w:val="center"/>
          </w:tcPr>
          <w:p w14:paraId="5FA52BB9" w14:textId="1A0F5777" w:rsidR="00391252" w:rsidRDefault="00391252" w:rsidP="00391252">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hAnsi="BIZ UDゴシック" w:hint="eastAsia"/>
                <w:color w:val="000000"/>
                <w:sz w:val="20"/>
                <w:szCs w:val="20"/>
              </w:rPr>
              <w:t>19.3</w:t>
            </w:r>
          </w:p>
        </w:tc>
      </w:tr>
      <w:tr w:rsidR="00391252" w14:paraId="6EB00E41" w14:textId="77777777" w:rsidTr="009438D7">
        <w:trPr>
          <w:trHeight w:val="408"/>
          <w:jc w:val="center"/>
        </w:trPr>
        <w:tc>
          <w:tcPr>
            <w:tcW w:w="3131" w:type="dxa"/>
            <w:tcBorders>
              <w:top w:val="single" w:sz="6" w:space="0" w:color="auto"/>
              <w:left w:val="single" w:sz="6" w:space="0" w:color="auto"/>
              <w:bottom w:val="single" w:sz="6" w:space="0" w:color="auto"/>
              <w:right w:val="single" w:sz="6" w:space="0" w:color="auto"/>
            </w:tcBorders>
            <w:shd w:val="solid" w:color="C0C0C0" w:fill="auto"/>
            <w:vAlign w:val="center"/>
          </w:tcPr>
          <w:p w14:paraId="1DFD3D2C" w14:textId="77777777" w:rsidR="00391252" w:rsidRDefault="00391252" w:rsidP="00391252">
            <w:pPr>
              <w:autoSpaceDE w:val="0"/>
              <w:autoSpaceDN w:val="0"/>
              <w:adjustRightInd w:val="0"/>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周産期死亡率（出産千対）</w:t>
            </w:r>
          </w:p>
        </w:tc>
        <w:tc>
          <w:tcPr>
            <w:tcW w:w="1387" w:type="dxa"/>
            <w:tcBorders>
              <w:top w:val="single" w:sz="6" w:space="0" w:color="auto"/>
              <w:left w:val="single" w:sz="6" w:space="0" w:color="auto"/>
              <w:bottom w:val="single" w:sz="6" w:space="0" w:color="auto"/>
              <w:right w:val="single" w:sz="6" w:space="0" w:color="auto"/>
            </w:tcBorders>
            <w:vAlign w:val="center"/>
          </w:tcPr>
          <w:p w14:paraId="1720731D" w14:textId="07C2048F" w:rsidR="00391252" w:rsidRDefault="00391252" w:rsidP="00391252">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8.3</w:t>
            </w:r>
          </w:p>
        </w:tc>
        <w:tc>
          <w:tcPr>
            <w:tcW w:w="1388" w:type="dxa"/>
            <w:tcBorders>
              <w:top w:val="single" w:sz="6" w:space="0" w:color="auto"/>
              <w:left w:val="single" w:sz="6" w:space="0" w:color="auto"/>
              <w:bottom w:val="single" w:sz="6" w:space="0" w:color="auto"/>
              <w:right w:val="single" w:sz="6" w:space="0" w:color="auto"/>
            </w:tcBorders>
            <w:vAlign w:val="center"/>
          </w:tcPr>
          <w:p w14:paraId="52ECE6DE" w14:textId="2928943B" w:rsidR="00391252" w:rsidRDefault="00391252" w:rsidP="00391252">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hAnsi="BIZ UDゴシック" w:hint="eastAsia"/>
                <w:color w:val="000000"/>
                <w:sz w:val="20"/>
                <w:szCs w:val="20"/>
              </w:rPr>
              <w:t>4.6</w:t>
            </w:r>
          </w:p>
        </w:tc>
        <w:tc>
          <w:tcPr>
            <w:tcW w:w="1387" w:type="dxa"/>
            <w:tcBorders>
              <w:top w:val="single" w:sz="6" w:space="0" w:color="auto"/>
              <w:left w:val="single" w:sz="6" w:space="0" w:color="auto"/>
              <w:bottom w:val="single" w:sz="6" w:space="0" w:color="auto"/>
              <w:right w:val="single" w:sz="6" w:space="0" w:color="auto"/>
            </w:tcBorders>
            <w:vAlign w:val="center"/>
          </w:tcPr>
          <w:p w14:paraId="6561A97D" w14:textId="599B4007" w:rsidR="00391252" w:rsidRDefault="00391252" w:rsidP="00391252">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hAnsi="BIZ UDゴシック" w:hint="eastAsia"/>
                <w:color w:val="000000"/>
                <w:sz w:val="20"/>
                <w:szCs w:val="20"/>
              </w:rPr>
              <w:t>3.3</w:t>
            </w:r>
          </w:p>
        </w:tc>
      </w:tr>
      <w:tr w:rsidR="00391252" w14:paraId="5DC8245E" w14:textId="77777777" w:rsidTr="009438D7">
        <w:trPr>
          <w:trHeight w:val="408"/>
          <w:jc w:val="center"/>
        </w:trPr>
        <w:tc>
          <w:tcPr>
            <w:tcW w:w="3131" w:type="dxa"/>
            <w:tcBorders>
              <w:top w:val="single" w:sz="6" w:space="0" w:color="auto"/>
              <w:left w:val="single" w:sz="6" w:space="0" w:color="auto"/>
              <w:bottom w:val="single" w:sz="6" w:space="0" w:color="auto"/>
              <w:right w:val="single" w:sz="6" w:space="0" w:color="auto"/>
            </w:tcBorders>
            <w:shd w:val="solid" w:color="C0C0C0" w:fill="auto"/>
            <w:vAlign w:val="center"/>
          </w:tcPr>
          <w:p w14:paraId="731FB864" w14:textId="77777777" w:rsidR="00391252" w:rsidRDefault="00391252" w:rsidP="00391252">
            <w:pPr>
              <w:autoSpaceDE w:val="0"/>
              <w:autoSpaceDN w:val="0"/>
              <w:adjustRightInd w:val="0"/>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婚姻率（人口千対）</w:t>
            </w:r>
          </w:p>
        </w:tc>
        <w:tc>
          <w:tcPr>
            <w:tcW w:w="1387" w:type="dxa"/>
            <w:tcBorders>
              <w:top w:val="single" w:sz="6" w:space="0" w:color="auto"/>
              <w:left w:val="single" w:sz="6" w:space="0" w:color="auto"/>
              <w:bottom w:val="single" w:sz="6" w:space="0" w:color="auto"/>
              <w:right w:val="single" w:sz="6" w:space="0" w:color="auto"/>
            </w:tcBorders>
            <w:vAlign w:val="center"/>
          </w:tcPr>
          <w:p w14:paraId="22F1BA02" w14:textId="3935A11D" w:rsidR="00391252" w:rsidRDefault="00391252" w:rsidP="00391252">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3.0</w:t>
            </w:r>
          </w:p>
        </w:tc>
        <w:tc>
          <w:tcPr>
            <w:tcW w:w="1388" w:type="dxa"/>
            <w:tcBorders>
              <w:top w:val="single" w:sz="6" w:space="0" w:color="auto"/>
              <w:left w:val="single" w:sz="6" w:space="0" w:color="auto"/>
              <w:bottom w:val="single" w:sz="6" w:space="0" w:color="auto"/>
              <w:right w:val="single" w:sz="6" w:space="0" w:color="auto"/>
            </w:tcBorders>
            <w:vAlign w:val="center"/>
          </w:tcPr>
          <w:p w14:paraId="2E79A4F0" w14:textId="14CB6BD6" w:rsidR="00391252" w:rsidRDefault="00391252" w:rsidP="00391252">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hAnsi="BIZ UDゴシック" w:hint="eastAsia"/>
                <w:color w:val="000000"/>
                <w:sz w:val="20"/>
                <w:szCs w:val="20"/>
              </w:rPr>
              <w:t>3.7</w:t>
            </w:r>
          </w:p>
        </w:tc>
        <w:tc>
          <w:tcPr>
            <w:tcW w:w="1387" w:type="dxa"/>
            <w:tcBorders>
              <w:top w:val="single" w:sz="6" w:space="0" w:color="auto"/>
              <w:left w:val="single" w:sz="6" w:space="0" w:color="auto"/>
              <w:bottom w:val="single" w:sz="6" w:space="0" w:color="auto"/>
              <w:right w:val="single" w:sz="6" w:space="0" w:color="auto"/>
            </w:tcBorders>
            <w:vAlign w:val="center"/>
          </w:tcPr>
          <w:p w14:paraId="0BB9463C" w14:textId="33F4378B" w:rsidR="00391252" w:rsidRDefault="00391252" w:rsidP="00391252">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hAnsi="BIZ UDゴシック" w:hint="eastAsia"/>
                <w:color w:val="000000"/>
                <w:sz w:val="20"/>
                <w:szCs w:val="20"/>
              </w:rPr>
              <w:t>4.1</w:t>
            </w:r>
          </w:p>
        </w:tc>
      </w:tr>
      <w:tr w:rsidR="00391252" w14:paraId="69561685" w14:textId="77777777" w:rsidTr="009438D7">
        <w:trPr>
          <w:trHeight w:val="408"/>
          <w:jc w:val="center"/>
        </w:trPr>
        <w:tc>
          <w:tcPr>
            <w:tcW w:w="3131" w:type="dxa"/>
            <w:tcBorders>
              <w:top w:val="single" w:sz="6" w:space="0" w:color="auto"/>
              <w:left w:val="single" w:sz="6" w:space="0" w:color="auto"/>
              <w:bottom w:val="single" w:sz="6" w:space="0" w:color="auto"/>
              <w:right w:val="single" w:sz="6" w:space="0" w:color="auto"/>
            </w:tcBorders>
            <w:shd w:val="solid" w:color="C0C0C0" w:fill="auto"/>
            <w:vAlign w:val="center"/>
          </w:tcPr>
          <w:p w14:paraId="6228094E" w14:textId="77777777" w:rsidR="00391252" w:rsidRDefault="00391252" w:rsidP="00391252">
            <w:pPr>
              <w:autoSpaceDE w:val="0"/>
              <w:autoSpaceDN w:val="0"/>
              <w:adjustRightInd w:val="0"/>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離婚率（人口千対）</w:t>
            </w:r>
          </w:p>
        </w:tc>
        <w:tc>
          <w:tcPr>
            <w:tcW w:w="1387" w:type="dxa"/>
            <w:tcBorders>
              <w:top w:val="single" w:sz="6" w:space="0" w:color="auto"/>
              <w:left w:val="single" w:sz="6" w:space="0" w:color="auto"/>
              <w:bottom w:val="single" w:sz="6" w:space="0" w:color="auto"/>
              <w:right w:val="single" w:sz="6" w:space="0" w:color="auto"/>
            </w:tcBorders>
            <w:vAlign w:val="center"/>
          </w:tcPr>
          <w:p w14:paraId="34F9E967" w14:textId="5972B418" w:rsidR="00391252" w:rsidRDefault="00391252" w:rsidP="00391252">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1.46</w:t>
            </w:r>
          </w:p>
        </w:tc>
        <w:tc>
          <w:tcPr>
            <w:tcW w:w="1388" w:type="dxa"/>
            <w:tcBorders>
              <w:top w:val="single" w:sz="6" w:space="0" w:color="auto"/>
              <w:left w:val="single" w:sz="6" w:space="0" w:color="auto"/>
              <w:bottom w:val="single" w:sz="6" w:space="0" w:color="auto"/>
              <w:right w:val="single" w:sz="6" w:space="0" w:color="auto"/>
            </w:tcBorders>
            <w:vAlign w:val="center"/>
          </w:tcPr>
          <w:p w14:paraId="727BD5C1" w14:textId="5AF4A065" w:rsidR="00391252" w:rsidRDefault="00391252" w:rsidP="00391252">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hAnsi="BIZ UDゴシック" w:hint="eastAsia"/>
                <w:color w:val="000000"/>
                <w:sz w:val="20"/>
                <w:szCs w:val="20"/>
              </w:rPr>
              <w:t>1.60</w:t>
            </w:r>
          </w:p>
        </w:tc>
        <w:tc>
          <w:tcPr>
            <w:tcW w:w="1387" w:type="dxa"/>
            <w:tcBorders>
              <w:top w:val="single" w:sz="6" w:space="0" w:color="auto"/>
              <w:left w:val="single" w:sz="6" w:space="0" w:color="auto"/>
              <w:bottom w:val="single" w:sz="6" w:space="0" w:color="auto"/>
              <w:right w:val="single" w:sz="6" w:space="0" w:color="auto"/>
            </w:tcBorders>
            <w:vAlign w:val="center"/>
          </w:tcPr>
          <w:p w14:paraId="13C435F1" w14:textId="3B0391A9" w:rsidR="00391252" w:rsidRDefault="00391252" w:rsidP="00391252">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hAnsi="BIZ UDゴシック" w:hint="eastAsia"/>
                <w:color w:val="000000"/>
                <w:sz w:val="20"/>
                <w:szCs w:val="20"/>
              </w:rPr>
              <w:t>1.47</w:t>
            </w:r>
          </w:p>
        </w:tc>
      </w:tr>
    </w:tbl>
    <w:p w14:paraId="555A10B6" w14:textId="2D170757" w:rsidR="00A245F0" w:rsidRDefault="001455D3" w:rsidP="00A245F0">
      <w:pPr>
        <w:spacing w:line="240" w:lineRule="exact"/>
        <w:ind w:firstLineChars="1080" w:firstLine="1944"/>
        <w:jc w:val="left"/>
        <w:rPr>
          <w:rFonts w:ascii="BIZ UD明朝 Medium" w:eastAsia="BIZ UD明朝 Medium" w:hAnsi="BIZ UD明朝 Medium"/>
          <w:sz w:val="18"/>
          <w:szCs w:val="20"/>
        </w:rPr>
      </w:pPr>
      <w:r>
        <w:rPr>
          <w:rFonts w:ascii="BIZ UD明朝 Medium" w:eastAsia="BIZ UD明朝 Medium" w:hAnsi="BIZ UD明朝 Medium" w:hint="eastAsia"/>
          <w:sz w:val="18"/>
          <w:szCs w:val="20"/>
        </w:rPr>
        <w:t>資料</w:t>
      </w:r>
      <w:r w:rsidRPr="008431D2">
        <w:rPr>
          <w:rFonts w:ascii="BIZ UD明朝 Medium" w:eastAsia="BIZ UD明朝 Medium" w:hAnsi="BIZ UD明朝 Medium" w:hint="eastAsia"/>
          <w:sz w:val="18"/>
          <w:szCs w:val="20"/>
        </w:rPr>
        <w:t>：</w:t>
      </w:r>
      <w:r w:rsidR="00A245F0">
        <w:rPr>
          <w:rFonts w:ascii="BIZ UD明朝 Medium" w:eastAsia="BIZ UD明朝 Medium" w:hAnsi="BIZ UD明朝 Medium" w:hint="eastAsia"/>
          <w:sz w:val="18"/>
          <w:szCs w:val="20"/>
        </w:rPr>
        <w:t>坂出市…坂出市健康福祉部けんこう課より提供</w:t>
      </w:r>
    </w:p>
    <w:p w14:paraId="3CBBA45D" w14:textId="5366C7F2" w:rsidR="00A245F0" w:rsidRPr="00A245F0" w:rsidRDefault="00A245F0" w:rsidP="001455D3">
      <w:pPr>
        <w:spacing w:line="240" w:lineRule="exact"/>
        <w:jc w:val="right"/>
        <w:rPr>
          <w:rFonts w:ascii="BIZ UD明朝 Medium" w:eastAsia="BIZ UD明朝 Medium" w:hAnsi="BIZ UD明朝 Medium"/>
          <w:sz w:val="18"/>
          <w:szCs w:val="21"/>
        </w:rPr>
      </w:pPr>
      <w:r>
        <w:rPr>
          <w:rFonts w:ascii="BIZ UD明朝 Medium" w:eastAsia="BIZ UD明朝 Medium" w:hAnsi="BIZ UD明朝 Medium" w:hint="eastAsia"/>
          <w:sz w:val="18"/>
          <w:szCs w:val="20"/>
        </w:rPr>
        <w:t>香川県及び全国…</w:t>
      </w:r>
      <w:r>
        <w:rPr>
          <w:rFonts w:ascii="BIZ UD明朝 Medium" w:eastAsia="BIZ UD明朝 Medium" w:hAnsi="BIZ UD明朝 Medium" w:hint="eastAsia"/>
          <w:sz w:val="18"/>
          <w:szCs w:val="21"/>
        </w:rPr>
        <w:t>人口動態統計（令和</w:t>
      </w:r>
      <w:r w:rsidR="00862DAD">
        <w:rPr>
          <w:rFonts w:ascii="BIZ UD明朝 Medium" w:eastAsia="BIZ UD明朝 Medium" w:hAnsi="BIZ UD明朝 Medium" w:hint="eastAsia"/>
          <w:sz w:val="18"/>
          <w:szCs w:val="21"/>
        </w:rPr>
        <w:t>4</w:t>
      </w:r>
      <w:r>
        <w:rPr>
          <w:rFonts w:ascii="BIZ UD明朝 Medium" w:eastAsia="BIZ UD明朝 Medium" w:hAnsi="BIZ UD明朝 Medium" w:hint="eastAsia"/>
          <w:sz w:val="18"/>
          <w:szCs w:val="21"/>
        </w:rPr>
        <w:t>年）、香川県人口移動調査報告(令和</w:t>
      </w:r>
      <w:r w:rsidR="00862DAD">
        <w:rPr>
          <w:rFonts w:ascii="BIZ UD明朝 Medium" w:eastAsia="BIZ UD明朝 Medium" w:hAnsi="BIZ UD明朝 Medium" w:hint="eastAsia"/>
          <w:sz w:val="18"/>
          <w:szCs w:val="21"/>
        </w:rPr>
        <w:t>4</w:t>
      </w:r>
      <w:r>
        <w:rPr>
          <w:rFonts w:ascii="BIZ UD明朝 Medium" w:eastAsia="BIZ UD明朝 Medium" w:hAnsi="BIZ UD明朝 Medium" w:hint="eastAsia"/>
          <w:sz w:val="18"/>
          <w:szCs w:val="21"/>
        </w:rPr>
        <w:t>年)</w:t>
      </w:r>
    </w:p>
    <w:p w14:paraId="26AAE075" w14:textId="0AAED025" w:rsidR="001455D3" w:rsidRPr="008431D2" w:rsidRDefault="00A245F0" w:rsidP="00A245F0">
      <w:pPr>
        <w:spacing w:line="240" w:lineRule="exact"/>
        <w:ind w:right="90"/>
        <w:jc w:val="right"/>
        <w:rPr>
          <w:rFonts w:ascii="BIZ UD明朝 Medium" w:eastAsia="BIZ UD明朝 Medium" w:hAnsi="BIZ UD明朝 Medium"/>
          <w:sz w:val="18"/>
          <w:szCs w:val="21"/>
        </w:rPr>
      </w:pPr>
      <w:r w:rsidRPr="008431D2">
        <w:rPr>
          <w:rFonts w:ascii="BIZ UD明朝 Medium" w:eastAsia="BIZ UD明朝 Medium" w:hAnsi="BIZ UD明朝 Medium"/>
          <w:sz w:val="18"/>
          <w:szCs w:val="21"/>
        </w:rPr>
        <w:t xml:space="preserve"> </w:t>
      </w:r>
    </w:p>
    <w:p w14:paraId="0471B0D0" w14:textId="77777777" w:rsidR="001455D3" w:rsidRPr="003E4792" w:rsidRDefault="001455D3" w:rsidP="001455D3">
      <w:pPr>
        <w:widowControl/>
        <w:jc w:val="left"/>
        <w:rPr>
          <w:rFonts w:ascii="BIZ UDゴシック" w:eastAsia="BIZ UDゴシック" w:hAnsi="BIZ UDゴシック"/>
        </w:rPr>
      </w:pPr>
    </w:p>
    <w:p w14:paraId="1898D9E8" w14:textId="77777777" w:rsidR="001455D3" w:rsidRDefault="001455D3" w:rsidP="001455D3">
      <w:pPr>
        <w:widowControl/>
        <w:spacing w:line="20" w:lineRule="exact"/>
        <w:jc w:val="center"/>
        <w:rPr>
          <w:rFonts w:ascii="BIZ UDゴシック" w:eastAsia="BIZ UDゴシック" w:hAnsi="BIZ UDゴシック"/>
        </w:rPr>
      </w:pPr>
      <w:r>
        <w:rPr>
          <w:rFonts w:ascii="BIZ UDゴシック" w:eastAsia="BIZ UDゴシック" w:hAnsi="BIZ UDゴシック"/>
        </w:rPr>
        <w:br w:type="page"/>
      </w:r>
    </w:p>
    <w:p w14:paraId="3AEC518E" w14:textId="75573CA1" w:rsidR="001455D3" w:rsidRPr="004F6FF7" w:rsidRDefault="001455D3" w:rsidP="001455D3">
      <w:pPr>
        <w:pStyle w:val="3"/>
        <w:ind w:leftChars="0" w:left="0"/>
        <w:rPr>
          <w:rFonts w:ascii="BIZ UDゴシック" w:eastAsia="BIZ UDゴシック" w:hAnsi="BIZ UDゴシック"/>
          <w:b/>
          <w:bCs/>
          <w:sz w:val="24"/>
          <w:szCs w:val="28"/>
        </w:rPr>
      </w:pPr>
      <w:bookmarkStart w:id="40" w:name="_Toc165376831"/>
      <w:bookmarkStart w:id="41" w:name="_Toc170813217"/>
      <w:r>
        <w:rPr>
          <w:rFonts w:ascii="BIZ UDゴシック" w:eastAsia="BIZ UDゴシック" w:hAnsi="BIZ UDゴシック" w:hint="eastAsia"/>
          <w:b/>
          <w:bCs/>
          <w:sz w:val="24"/>
          <w:szCs w:val="28"/>
        </w:rPr>
        <w:lastRenderedPageBreak/>
        <w:t>（２</w:t>
      </w:r>
      <w:r w:rsidRPr="004F6FF7">
        <w:rPr>
          <w:rFonts w:ascii="BIZ UDゴシック" w:eastAsia="BIZ UDゴシック" w:hAnsi="BIZ UDゴシック" w:hint="eastAsia"/>
          <w:b/>
          <w:bCs/>
          <w:sz w:val="24"/>
          <w:szCs w:val="28"/>
        </w:rPr>
        <w:t>）</w:t>
      </w:r>
      <w:r>
        <w:rPr>
          <w:rFonts w:ascii="BIZ UDゴシック" w:eastAsia="BIZ UDゴシック" w:hAnsi="BIZ UDゴシック" w:hint="eastAsia"/>
          <w:b/>
          <w:bCs/>
          <w:sz w:val="24"/>
          <w:szCs w:val="28"/>
        </w:rPr>
        <w:t>出生・死亡</w:t>
      </w:r>
      <w:bookmarkEnd w:id="40"/>
      <w:bookmarkEnd w:id="41"/>
    </w:p>
    <w:p w14:paraId="170177E0" w14:textId="5ECB31B3" w:rsidR="001455D3" w:rsidRPr="00865A9F" w:rsidRDefault="001455D3" w:rsidP="001455D3">
      <w:pPr>
        <w:spacing w:beforeLines="30" w:before="108"/>
        <w:ind w:firstLineChars="100" w:firstLine="220"/>
        <w:rPr>
          <w:rFonts w:ascii="BIZ UDゴシック" w:eastAsia="BIZ UDゴシック" w:hAnsi="BIZ UDゴシック"/>
          <w:b/>
          <w:bCs/>
          <w:sz w:val="22"/>
        </w:rPr>
      </w:pPr>
      <w:r w:rsidRPr="00865A9F">
        <w:rPr>
          <w:rFonts w:ascii="BIZ UDゴシック" w:eastAsia="BIZ UDゴシック" w:hAnsi="BIZ UDゴシック" w:hint="eastAsia"/>
          <w:b/>
          <w:bCs/>
          <w:sz w:val="22"/>
        </w:rPr>
        <w:t xml:space="preserve">① </w:t>
      </w:r>
      <w:r>
        <w:rPr>
          <w:rFonts w:ascii="BIZ UDゴシック" w:eastAsia="BIZ UDゴシック" w:hAnsi="BIZ UDゴシック" w:hint="eastAsia"/>
          <w:b/>
          <w:bCs/>
          <w:sz w:val="22"/>
        </w:rPr>
        <w:t>出生・死亡の状況</w:t>
      </w:r>
    </w:p>
    <w:p w14:paraId="2E608433" w14:textId="2C168512" w:rsidR="001455D3" w:rsidRDefault="001455D3" w:rsidP="001455D3">
      <w:pPr>
        <w:ind w:leftChars="120" w:left="252" w:firstLineChars="100" w:firstLine="220"/>
        <w:rPr>
          <w:rFonts w:ascii="BIZ UD明朝 Medium" w:eastAsia="BIZ UD明朝 Medium" w:hAnsi="BIZ UD明朝 Medium" w:cstheme="majorHAnsi"/>
          <w:color w:val="000000" w:themeColor="text1"/>
          <w:sz w:val="22"/>
        </w:rPr>
      </w:pPr>
      <w:r w:rsidRPr="00812A2F">
        <w:rPr>
          <w:rFonts w:ascii="BIZ UD明朝 Medium" w:eastAsia="BIZ UD明朝 Medium" w:hAnsi="BIZ UD明朝 Medium" w:cstheme="majorHAnsi"/>
          <w:color w:val="000000" w:themeColor="text1"/>
          <w:sz w:val="22"/>
        </w:rPr>
        <w:t>本市の</w:t>
      </w:r>
      <w:r>
        <w:rPr>
          <w:rFonts w:ascii="BIZ UD明朝 Medium" w:eastAsia="BIZ UD明朝 Medium" w:hAnsi="BIZ UD明朝 Medium" w:cstheme="majorHAnsi" w:hint="eastAsia"/>
          <w:color w:val="000000" w:themeColor="text1"/>
          <w:sz w:val="22"/>
        </w:rPr>
        <w:t>出生数は令和</w:t>
      </w:r>
      <w:r w:rsidR="00862DAD">
        <w:rPr>
          <w:rFonts w:ascii="BIZ UD明朝 Medium" w:eastAsia="BIZ UD明朝 Medium" w:hAnsi="BIZ UD明朝 Medium" w:cstheme="majorHAnsi" w:hint="eastAsia"/>
          <w:color w:val="000000" w:themeColor="text1"/>
          <w:sz w:val="22"/>
        </w:rPr>
        <w:t>4</w:t>
      </w:r>
      <w:r>
        <w:rPr>
          <w:rFonts w:ascii="BIZ UD明朝 Medium" w:eastAsia="BIZ UD明朝 Medium" w:hAnsi="BIZ UD明朝 Medium" w:cstheme="majorHAnsi" w:hint="eastAsia"/>
          <w:color w:val="000000" w:themeColor="text1"/>
          <w:sz w:val="22"/>
        </w:rPr>
        <w:t>年時点で237人となっています。一方、死亡数は842人となっており、605人の自然減となっています。また、出生率は減少傾向にあり、香川県および全国を下回る数値での推移となっています。</w:t>
      </w:r>
    </w:p>
    <w:p w14:paraId="47BC585E" w14:textId="4B17663C" w:rsidR="001455D3" w:rsidRPr="00812A2F" w:rsidRDefault="001455D3" w:rsidP="001455D3">
      <w:pPr>
        <w:ind w:leftChars="150" w:left="315" w:firstLineChars="100" w:firstLine="240"/>
        <w:rPr>
          <w:rFonts w:ascii="BIZ UD明朝 Medium" w:eastAsia="BIZ UD明朝 Medium" w:hAnsi="BIZ UD明朝 Medium" w:cstheme="majorHAnsi"/>
          <w:color w:val="000000" w:themeColor="text1"/>
          <w:sz w:val="24"/>
          <w:szCs w:val="28"/>
        </w:rPr>
      </w:pPr>
    </w:p>
    <w:p w14:paraId="1F96DEB3" w14:textId="3C694405" w:rsidR="001455D3" w:rsidRPr="00812A2F" w:rsidRDefault="001455D3" w:rsidP="001455D3">
      <w:pPr>
        <w:jc w:val="center"/>
        <w:rPr>
          <w:rFonts w:ascii="BIZ UDゴシック" w:eastAsia="BIZ UDゴシック" w:hAnsi="BIZ UDゴシック"/>
          <w:sz w:val="22"/>
        </w:rPr>
      </w:pPr>
      <w:r w:rsidRPr="003773C5">
        <w:rPr>
          <w:noProof/>
        </w:rPr>
        <w:drawing>
          <wp:anchor distT="0" distB="0" distL="114300" distR="114300" simplePos="0" relativeHeight="251837440" behindDoc="0" locked="0" layoutInCell="1" allowOverlap="1" wp14:anchorId="38D0F65C" wp14:editId="5926429E">
            <wp:simplePos x="0" y="0"/>
            <wp:positionH relativeFrom="margin">
              <wp:posOffset>220345</wp:posOffset>
            </wp:positionH>
            <wp:positionV relativeFrom="paragraph">
              <wp:posOffset>204470</wp:posOffset>
            </wp:positionV>
            <wp:extent cx="5257800" cy="2095500"/>
            <wp:effectExtent l="0" t="0" r="0" b="0"/>
            <wp:wrapNone/>
            <wp:docPr id="132764505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5000" b="2631"/>
                    <a:stretch/>
                  </pic:blipFill>
                  <pic:spPr bwMode="auto">
                    <a:xfrm>
                      <a:off x="0" y="0"/>
                      <a:ext cx="5257800" cy="20955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F564A">
        <w:rPr>
          <w:rFonts w:ascii="BIZ UDゴシック" w:eastAsia="BIZ UDゴシック" w:hAnsi="BIZ UDゴシック" w:hint="eastAsia"/>
        </w:rPr>
        <w:t>【</w:t>
      </w:r>
      <w:r>
        <w:rPr>
          <w:rFonts w:ascii="BIZ UDゴシック" w:eastAsia="BIZ UDゴシック" w:hAnsi="BIZ UDゴシック" w:hint="eastAsia"/>
        </w:rPr>
        <w:t>出生数・死亡数の推移</w:t>
      </w:r>
      <w:r w:rsidRPr="00CF564A">
        <w:rPr>
          <w:rFonts w:ascii="BIZ UDゴシック" w:eastAsia="BIZ UDゴシック" w:hAnsi="BIZ UDゴシック" w:hint="eastAsia"/>
        </w:rPr>
        <w:t>】</w:t>
      </w:r>
    </w:p>
    <w:p w14:paraId="79EA369D" w14:textId="154090FD" w:rsidR="001455D3" w:rsidRPr="005C615A" w:rsidRDefault="001455D3" w:rsidP="001455D3"/>
    <w:p w14:paraId="293E3114" w14:textId="453E6A3E" w:rsidR="001455D3" w:rsidRPr="00F91E37" w:rsidRDefault="001455D3" w:rsidP="001455D3"/>
    <w:p w14:paraId="51ED9279" w14:textId="2059DF59" w:rsidR="001455D3" w:rsidRPr="003773C5" w:rsidRDefault="001455D3" w:rsidP="001455D3"/>
    <w:p w14:paraId="22190D5E" w14:textId="29A8541D" w:rsidR="001455D3" w:rsidRDefault="001455D3" w:rsidP="001455D3"/>
    <w:p w14:paraId="362287B8" w14:textId="5BFC6710" w:rsidR="001455D3" w:rsidRPr="00F91E37" w:rsidRDefault="001455D3" w:rsidP="001455D3"/>
    <w:p w14:paraId="65BD7D00" w14:textId="2511ADCE" w:rsidR="001455D3" w:rsidRDefault="001455D3" w:rsidP="001455D3"/>
    <w:p w14:paraId="31715D11" w14:textId="77777777" w:rsidR="001455D3" w:rsidRDefault="001455D3" w:rsidP="001455D3"/>
    <w:p w14:paraId="650C1683" w14:textId="77777777" w:rsidR="001455D3" w:rsidRDefault="001455D3" w:rsidP="001455D3"/>
    <w:p w14:paraId="1BC8886B" w14:textId="77777777" w:rsidR="001455D3" w:rsidRDefault="001455D3" w:rsidP="001455D3"/>
    <w:p w14:paraId="772628C4" w14:textId="77777777" w:rsidR="001455D3" w:rsidRPr="002615BC" w:rsidRDefault="001455D3" w:rsidP="001455D3">
      <w:pPr>
        <w:jc w:val="right"/>
        <w:rPr>
          <w:rFonts w:ascii="BIZ UD明朝 Medium" w:eastAsia="BIZ UD明朝 Medium" w:hAnsi="BIZ UD明朝 Medium"/>
        </w:rPr>
      </w:pPr>
      <w:r>
        <w:rPr>
          <w:rFonts w:ascii="BIZ UD明朝 Medium" w:eastAsia="BIZ UD明朝 Medium" w:hAnsi="BIZ UD明朝 Medium" w:hint="eastAsia"/>
          <w:sz w:val="18"/>
          <w:szCs w:val="20"/>
        </w:rPr>
        <w:t>資料</w:t>
      </w:r>
      <w:r w:rsidRPr="002615BC">
        <w:rPr>
          <w:rFonts w:ascii="BIZ UD明朝 Medium" w:eastAsia="BIZ UD明朝 Medium" w:hAnsi="BIZ UD明朝 Medium" w:hint="eastAsia"/>
          <w:sz w:val="18"/>
        </w:rPr>
        <w:t>：</w:t>
      </w:r>
      <w:r>
        <w:rPr>
          <w:rFonts w:ascii="BIZ UD明朝 Medium" w:eastAsia="BIZ UD明朝 Medium" w:hAnsi="BIZ UD明朝 Medium" w:hint="eastAsia"/>
          <w:sz w:val="18"/>
        </w:rPr>
        <w:t>香川県保健統計指標</w:t>
      </w:r>
    </w:p>
    <w:p w14:paraId="0DF6D461" w14:textId="77777777" w:rsidR="001455D3" w:rsidRDefault="001455D3" w:rsidP="001455D3">
      <w:pPr>
        <w:spacing w:line="240" w:lineRule="exact"/>
        <w:jc w:val="center"/>
        <w:rPr>
          <w:rFonts w:ascii="BIZ UDゴシック" w:eastAsia="BIZ UDゴシック" w:hAnsi="BIZ UDゴシック"/>
        </w:rPr>
      </w:pPr>
    </w:p>
    <w:p w14:paraId="513E3360" w14:textId="49FF193D" w:rsidR="001455D3" w:rsidRPr="004B163E" w:rsidRDefault="001455D3" w:rsidP="001455D3">
      <w:pPr>
        <w:jc w:val="center"/>
        <w:rPr>
          <w:rFonts w:ascii="BIZ UDゴシック" w:eastAsia="BIZ UDゴシック" w:hAnsi="BIZ UDゴシック"/>
          <w:sz w:val="22"/>
        </w:rPr>
      </w:pPr>
      <w:r w:rsidRPr="00CF564A">
        <w:rPr>
          <w:rFonts w:ascii="BIZ UDゴシック" w:eastAsia="BIZ UDゴシック" w:hAnsi="BIZ UDゴシック" w:hint="eastAsia"/>
        </w:rPr>
        <w:t>【</w:t>
      </w:r>
      <w:r>
        <w:rPr>
          <w:rFonts w:ascii="BIZ UDゴシック" w:eastAsia="BIZ UDゴシック" w:hAnsi="BIZ UDゴシック" w:hint="eastAsia"/>
        </w:rPr>
        <w:t>出生率・死亡率（人口千対）の推移</w:t>
      </w:r>
      <w:r w:rsidRPr="00CF564A">
        <w:rPr>
          <w:rFonts w:ascii="BIZ UDゴシック" w:eastAsia="BIZ UDゴシック" w:hAnsi="BIZ UDゴシック" w:hint="eastAsia"/>
        </w:rPr>
        <w:t>】</w:t>
      </w:r>
    </w:p>
    <w:tbl>
      <w:tblPr>
        <w:tblW w:w="0" w:type="auto"/>
        <w:jc w:val="center"/>
        <w:tblLayout w:type="fixed"/>
        <w:tblCellMar>
          <w:left w:w="99" w:type="dxa"/>
          <w:right w:w="99" w:type="dxa"/>
        </w:tblCellMar>
        <w:tblLook w:val="0000" w:firstRow="0" w:lastRow="0" w:firstColumn="0" w:lastColumn="0" w:noHBand="0" w:noVBand="0"/>
      </w:tblPr>
      <w:tblGrid>
        <w:gridCol w:w="1119"/>
        <w:gridCol w:w="1134"/>
        <w:gridCol w:w="1169"/>
        <w:gridCol w:w="993"/>
        <w:gridCol w:w="994"/>
        <w:gridCol w:w="994"/>
        <w:gridCol w:w="993"/>
      </w:tblGrid>
      <w:tr w:rsidR="001455D3" w14:paraId="44D31780" w14:textId="77777777" w:rsidTr="00D41E7B">
        <w:trPr>
          <w:trHeight w:val="310"/>
          <w:jc w:val="center"/>
        </w:trPr>
        <w:tc>
          <w:tcPr>
            <w:tcW w:w="1119" w:type="dxa"/>
            <w:tcBorders>
              <w:top w:val="single" w:sz="12" w:space="0" w:color="auto"/>
              <w:left w:val="single" w:sz="12" w:space="0" w:color="auto"/>
              <w:bottom w:val="single" w:sz="12" w:space="0" w:color="auto"/>
              <w:right w:val="nil"/>
            </w:tcBorders>
            <w:shd w:val="solid" w:color="C0C0C0" w:fill="auto"/>
          </w:tcPr>
          <w:p w14:paraId="5A45D52C"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p>
        </w:tc>
        <w:tc>
          <w:tcPr>
            <w:tcW w:w="1134" w:type="dxa"/>
            <w:tcBorders>
              <w:top w:val="single" w:sz="12" w:space="0" w:color="auto"/>
              <w:left w:val="nil"/>
              <w:bottom w:val="single" w:sz="12" w:space="0" w:color="auto"/>
              <w:right w:val="single" w:sz="12" w:space="0" w:color="auto"/>
            </w:tcBorders>
            <w:shd w:val="solid" w:color="C0C0C0" w:fill="auto"/>
          </w:tcPr>
          <w:p w14:paraId="440FD705"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p>
        </w:tc>
        <w:tc>
          <w:tcPr>
            <w:tcW w:w="1169" w:type="dxa"/>
            <w:tcBorders>
              <w:top w:val="single" w:sz="12" w:space="0" w:color="auto"/>
              <w:left w:val="single" w:sz="6" w:space="0" w:color="auto"/>
              <w:bottom w:val="nil"/>
              <w:right w:val="single" w:sz="6" w:space="0" w:color="auto"/>
            </w:tcBorders>
            <w:shd w:val="solid" w:color="C0C0C0" w:fill="auto"/>
          </w:tcPr>
          <w:p w14:paraId="2EB8B315" w14:textId="7C78AAFD" w:rsidR="001455D3" w:rsidRDefault="001455D3" w:rsidP="009438D7">
            <w:pPr>
              <w:autoSpaceDE w:val="0"/>
              <w:autoSpaceDN w:val="0"/>
              <w:adjustRightInd w:val="0"/>
              <w:jc w:val="center"/>
              <w:rPr>
                <w:rFonts w:ascii="BIZ UDゴシック" w:eastAsia="BIZ UDゴシック" w:cs="BIZ UDゴシック"/>
                <w:color w:val="000000"/>
                <w:kern w:val="0"/>
                <w:sz w:val="18"/>
                <w:szCs w:val="18"/>
              </w:rPr>
            </w:pPr>
            <w:r>
              <w:rPr>
                <w:rFonts w:ascii="BIZ UDゴシック" w:eastAsia="BIZ UDゴシック" w:cs="BIZ UDゴシック" w:hint="eastAsia"/>
                <w:color w:val="000000"/>
                <w:kern w:val="0"/>
                <w:sz w:val="18"/>
                <w:szCs w:val="18"/>
              </w:rPr>
              <w:t>平成</w:t>
            </w:r>
            <w:r w:rsidR="00862DAD">
              <w:rPr>
                <w:rFonts w:ascii="BIZ UDゴシック" w:eastAsia="BIZ UDゴシック" w:cs="BIZ UDゴシック" w:hint="eastAsia"/>
                <w:color w:val="000000"/>
                <w:kern w:val="0"/>
                <w:sz w:val="18"/>
                <w:szCs w:val="18"/>
              </w:rPr>
              <w:t>30</w:t>
            </w:r>
            <w:r>
              <w:rPr>
                <w:rFonts w:ascii="BIZ UDゴシック" w:eastAsia="BIZ UDゴシック" w:cs="BIZ UDゴシック" w:hint="eastAsia"/>
                <w:color w:val="000000"/>
                <w:kern w:val="0"/>
                <w:sz w:val="18"/>
                <w:szCs w:val="18"/>
              </w:rPr>
              <w:t>年</w:t>
            </w:r>
          </w:p>
        </w:tc>
        <w:tc>
          <w:tcPr>
            <w:tcW w:w="993" w:type="dxa"/>
            <w:tcBorders>
              <w:top w:val="single" w:sz="12" w:space="0" w:color="auto"/>
              <w:left w:val="single" w:sz="6" w:space="0" w:color="auto"/>
              <w:bottom w:val="nil"/>
              <w:right w:val="single" w:sz="6" w:space="0" w:color="auto"/>
            </w:tcBorders>
            <w:shd w:val="solid" w:color="C0C0C0" w:fill="auto"/>
          </w:tcPr>
          <w:p w14:paraId="7EBB056A" w14:textId="77777777" w:rsidR="001455D3" w:rsidRDefault="001455D3" w:rsidP="009438D7">
            <w:pPr>
              <w:autoSpaceDE w:val="0"/>
              <w:autoSpaceDN w:val="0"/>
              <w:adjustRightInd w:val="0"/>
              <w:jc w:val="center"/>
              <w:rPr>
                <w:rFonts w:ascii="BIZ UDゴシック" w:eastAsia="BIZ UDゴシック" w:cs="BIZ UDゴシック"/>
                <w:color w:val="000000"/>
                <w:kern w:val="0"/>
                <w:sz w:val="18"/>
                <w:szCs w:val="18"/>
              </w:rPr>
            </w:pPr>
            <w:r>
              <w:rPr>
                <w:rFonts w:ascii="BIZ UDゴシック" w:eastAsia="BIZ UDゴシック" w:cs="BIZ UDゴシック" w:hint="eastAsia"/>
                <w:color w:val="000000"/>
                <w:kern w:val="0"/>
                <w:sz w:val="18"/>
                <w:szCs w:val="18"/>
              </w:rPr>
              <w:t>令和元年</w:t>
            </w:r>
          </w:p>
        </w:tc>
        <w:tc>
          <w:tcPr>
            <w:tcW w:w="994" w:type="dxa"/>
            <w:tcBorders>
              <w:top w:val="single" w:sz="12" w:space="0" w:color="auto"/>
              <w:left w:val="single" w:sz="6" w:space="0" w:color="auto"/>
              <w:bottom w:val="nil"/>
              <w:right w:val="single" w:sz="6" w:space="0" w:color="auto"/>
            </w:tcBorders>
            <w:shd w:val="solid" w:color="C0C0C0" w:fill="auto"/>
          </w:tcPr>
          <w:p w14:paraId="67CBBD13" w14:textId="327A3BA0" w:rsidR="001455D3" w:rsidRDefault="001455D3" w:rsidP="009438D7">
            <w:pPr>
              <w:autoSpaceDE w:val="0"/>
              <w:autoSpaceDN w:val="0"/>
              <w:adjustRightInd w:val="0"/>
              <w:jc w:val="center"/>
              <w:rPr>
                <w:rFonts w:ascii="BIZ UDゴシック" w:eastAsia="BIZ UDゴシック" w:cs="BIZ UDゴシック"/>
                <w:color w:val="000000"/>
                <w:kern w:val="0"/>
                <w:sz w:val="18"/>
                <w:szCs w:val="18"/>
              </w:rPr>
            </w:pPr>
            <w:r>
              <w:rPr>
                <w:rFonts w:ascii="BIZ UDゴシック" w:eastAsia="BIZ UDゴシック" w:cs="BIZ UDゴシック" w:hint="eastAsia"/>
                <w:color w:val="000000"/>
                <w:kern w:val="0"/>
                <w:sz w:val="18"/>
                <w:szCs w:val="18"/>
              </w:rPr>
              <w:t>令和</w:t>
            </w:r>
            <w:r w:rsidR="00862DAD">
              <w:rPr>
                <w:rFonts w:ascii="BIZ UDゴシック" w:eastAsia="BIZ UDゴシック" w:cs="BIZ UDゴシック" w:hint="eastAsia"/>
                <w:color w:val="000000"/>
                <w:kern w:val="0"/>
                <w:sz w:val="18"/>
                <w:szCs w:val="18"/>
              </w:rPr>
              <w:t>2</w:t>
            </w:r>
            <w:r>
              <w:rPr>
                <w:rFonts w:ascii="BIZ UDゴシック" w:eastAsia="BIZ UDゴシック" w:cs="BIZ UDゴシック" w:hint="eastAsia"/>
                <w:color w:val="000000"/>
                <w:kern w:val="0"/>
                <w:sz w:val="18"/>
                <w:szCs w:val="18"/>
              </w:rPr>
              <w:t>年</w:t>
            </w:r>
          </w:p>
        </w:tc>
        <w:tc>
          <w:tcPr>
            <w:tcW w:w="994" w:type="dxa"/>
            <w:tcBorders>
              <w:top w:val="single" w:sz="12" w:space="0" w:color="auto"/>
              <w:left w:val="single" w:sz="6" w:space="0" w:color="auto"/>
              <w:bottom w:val="nil"/>
              <w:right w:val="nil"/>
            </w:tcBorders>
            <w:shd w:val="solid" w:color="C0C0C0" w:fill="auto"/>
          </w:tcPr>
          <w:p w14:paraId="0E216EA0" w14:textId="502D14C7" w:rsidR="001455D3" w:rsidRDefault="001455D3" w:rsidP="009438D7">
            <w:pPr>
              <w:autoSpaceDE w:val="0"/>
              <w:autoSpaceDN w:val="0"/>
              <w:adjustRightInd w:val="0"/>
              <w:jc w:val="center"/>
              <w:rPr>
                <w:rFonts w:ascii="BIZ UDゴシック" w:eastAsia="BIZ UDゴシック" w:cs="BIZ UDゴシック"/>
                <w:color w:val="000000"/>
                <w:kern w:val="0"/>
                <w:sz w:val="18"/>
                <w:szCs w:val="18"/>
              </w:rPr>
            </w:pPr>
            <w:r>
              <w:rPr>
                <w:rFonts w:ascii="BIZ UDゴシック" w:eastAsia="BIZ UDゴシック" w:cs="BIZ UDゴシック" w:hint="eastAsia"/>
                <w:color w:val="000000"/>
                <w:kern w:val="0"/>
                <w:sz w:val="18"/>
                <w:szCs w:val="18"/>
              </w:rPr>
              <w:t>令和</w:t>
            </w:r>
            <w:r w:rsidR="00862DAD">
              <w:rPr>
                <w:rFonts w:ascii="BIZ UDゴシック" w:eastAsia="BIZ UDゴシック" w:cs="BIZ UDゴシック" w:hint="eastAsia"/>
                <w:color w:val="000000"/>
                <w:kern w:val="0"/>
                <w:sz w:val="18"/>
                <w:szCs w:val="18"/>
              </w:rPr>
              <w:t>3</w:t>
            </w:r>
            <w:r>
              <w:rPr>
                <w:rFonts w:ascii="BIZ UDゴシック" w:eastAsia="BIZ UDゴシック" w:cs="BIZ UDゴシック" w:hint="eastAsia"/>
                <w:color w:val="000000"/>
                <w:kern w:val="0"/>
                <w:sz w:val="18"/>
                <w:szCs w:val="18"/>
              </w:rPr>
              <w:t>年</w:t>
            </w:r>
          </w:p>
        </w:tc>
        <w:tc>
          <w:tcPr>
            <w:tcW w:w="993" w:type="dxa"/>
            <w:tcBorders>
              <w:top w:val="single" w:sz="12" w:space="0" w:color="auto"/>
              <w:left w:val="single" w:sz="6" w:space="0" w:color="auto"/>
              <w:bottom w:val="nil"/>
              <w:right w:val="single" w:sz="12" w:space="0" w:color="auto"/>
            </w:tcBorders>
            <w:shd w:val="solid" w:color="C0C0C0" w:fill="auto"/>
          </w:tcPr>
          <w:p w14:paraId="339DB91B" w14:textId="7673F7D2" w:rsidR="001455D3" w:rsidRDefault="001455D3" w:rsidP="009438D7">
            <w:pPr>
              <w:autoSpaceDE w:val="0"/>
              <w:autoSpaceDN w:val="0"/>
              <w:adjustRightInd w:val="0"/>
              <w:jc w:val="center"/>
              <w:rPr>
                <w:rFonts w:ascii="BIZ UDゴシック" w:eastAsia="BIZ UDゴシック" w:cs="BIZ UDゴシック"/>
                <w:color w:val="000000"/>
                <w:kern w:val="0"/>
                <w:sz w:val="18"/>
                <w:szCs w:val="18"/>
              </w:rPr>
            </w:pPr>
            <w:r>
              <w:rPr>
                <w:rFonts w:ascii="BIZ UDゴシック" w:eastAsia="BIZ UDゴシック" w:cs="BIZ UDゴシック" w:hint="eastAsia"/>
                <w:color w:val="000000"/>
                <w:kern w:val="0"/>
                <w:sz w:val="18"/>
                <w:szCs w:val="18"/>
              </w:rPr>
              <w:t>令和</w:t>
            </w:r>
            <w:r w:rsidR="00862DAD">
              <w:rPr>
                <w:rFonts w:ascii="BIZ UDゴシック" w:eastAsia="BIZ UDゴシック" w:cs="BIZ UDゴシック" w:hint="eastAsia"/>
                <w:color w:val="000000"/>
                <w:kern w:val="0"/>
                <w:sz w:val="18"/>
                <w:szCs w:val="18"/>
              </w:rPr>
              <w:t>4</w:t>
            </w:r>
            <w:r>
              <w:rPr>
                <w:rFonts w:ascii="BIZ UDゴシック" w:eastAsia="BIZ UDゴシック" w:cs="BIZ UDゴシック" w:hint="eastAsia"/>
                <w:color w:val="000000"/>
                <w:kern w:val="0"/>
                <w:sz w:val="18"/>
                <w:szCs w:val="18"/>
              </w:rPr>
              <w:t>年</w:t>
            </w:r>
          </w:p>
        </w:tc>
      </w:tr>
      <w:tr w:rsidR="001455D3" w14:paraId="7C292638" w14:textId="77777777" w:rsidTr="00D41E7B">
        <w:trPr>
          <w:trHeight w:val="300"/>
          <w:jc w:val="center"/>
        </w:trPr>
        <w:tc>
          <w:tcPr>
            <w:tcW w:w="1119" w:type="dxa"/>
            <w:vMerge w:val="restart"/>
            <w:tcBorders>
              <w:top w:val="single" w:sz="12" w:space="0" w:color="auto"/>
              <w:left w:val="single" w:sz="12" w:space="0" w:color="auto"/>
              <w:right w:val="nil"/>
            </w:tcBorders>
            <w:shd w:val="solid" w:color="C0C0C0" w:fill="auto"/>
            <w:vAlign w:val="center"/>
          </w:tcPr>
          <w:p w14:paraId="71396968"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出生</w:t>
            </w:r>
          </w:p>
        </w:tc>
        <w:tc>
          <w:tcPr>
            <w:tcW w:w="1134" w:type="dxa"/>
            <w:tcBorders>
              <w:top w:val="single" w:sz="12" w:space="0" w:color="auto"/>
              <w:left w:val="single" w:sz="12" w:space="0" w:color="auto"/>
              <w:bottom w:val="single" w:sz="6" w:space="0" w:color="auto"/>
              <w:right w:val="single" w:sz="12" w:space="0" w:color="auto"/>
            </w:tcBorders>
            <w:shd w:val="solid" w:color="C0C0C0" w:fill="auto"/>
          </w:tcPr>
          <w:p w14:paraId="428DA7CD"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坂出市</w:t>
            </w:r>
          </w:p>
        </w:tc>
        <w:tc>
          <w:tcPr>
            <w:tcW w:w="1169" w:type="dxa"/>
            <w:tcBorders>
              <w:top w:val="single" w:sz="12" w:space="0" w:color="auto"/>
              <w:left w:val="single" w:sz="12" w:space="0" w:color="auto"/>
              <w:bottom w:val="single" w:sz="6" w:space="0" w:color="auto"/>
              <w:right w:val="single" w:sz="6" w:space="0" w:color="auto"/>
            </w:tcBorders>
          </w:tcPr>
          <w:p w14:paraId="4F6B4867" w14:textId="68BDA173"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5.9</w:t>
            </w:r>
          </w:p>
        </w:tc>
        <w:tc>
          <w:tcPr>
            <w:tcW w:w="993" w:type="dxa"/>
            <w:tcBorders>
              <w:top w:val="single" w:sz="12" w:space="0" w:color="auto"/>
              <w:left w:val="single" w:sz="6" w:space="0" w:color="auto"/>
              <w:bottom w:val="single" w:sz="6" w:space="0" w:color="auto"/>
              <w:right w:val="single" w:sz="6" w:space="0" w:color="auto"/>
            </w:tcBorders>
          </w:tcPr>
          <w:p w14:paraId="61C56498"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6.0</w:t>
            </w:r>
          </w:p>
        </w:tc>
        <w:tc>
          <w:tcPr>
            <w:tcW w:w="994" w:type="dxa"/>
            <w:tcBorders>
              <w:top w:val="single" w:sz="12" w:space="0" w:color="auto"/>
              <w:left w:val="single" w:sz="6" w:space="0" w:color="auto"/>
              <w:bottom w:val="single" w:sz="6" w:space="0" w:color="auto"/>
              <w:right w:val="single" w:sz="6" w:space="0" w:color="auto"/>
            </w:tcBorders>
          </w:tcPr>
          <w:p w14:paraId="6CB0F881"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5.3</w:t>
            </w:r>
          </w:p>
        </w:tc>
        <w:tc>
          <w:tcPr>
            <w:tcW w:w="994" w:type="dxa"/>
            <w:tcBorders>
              <w:top w:val="single" w:sz="12" w:space="0" w:color="auto"/>
              <w:left w:val="single" w:sz="6" w:space="0" w:color="auto"/>
              <w:bottom w:val="single" w:sz="6" w:space="0" w:color="auto"/>
              <w:right w:val="nil"/>
            </w:tcBorders>
          </w:tcPr>
          <w:p w14:paraId="5C3A4C2C"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5.6</w:t>
            </w:r>
          </w:p>
        </w:tc>
        <w:tc>
          <w:tcPr>
            <w:tcW w:w="993" w:type="dxa"/>
            <w:tcBorders>
              <w:top w:val="single" w:sz="12" w:space="0" w:color="auto"/>
              <w:left w:val="single" w:sz="6" w:space="0" w:color="auto"/>
              <w:bottom w:val="single" w:sz="6" w:space="0" w:color="auto"/>
              <w:right w:val="single" w:sz="12" w:space="0" w:color="auto"/>
            </w:tcBorders>
          </w:tcPr>
          <w:p w14:paraId="43890F9F"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4.8</w:t>
            </w:r>
          </w:p>
        </w:tc>
      </w:tr>
      <w:tr w:rsidR="001455D3" w14:paraId="54925849" w14:textId="77777777" w:rsidTr="00D41E7B">
        <w:trPr>
          <w:trHeight w:val="300"/>
          <w:jc w:val="center"/>
        </w:trPr>
        <w:tc>
          <w:tcPr>
            <w:tcW w:w="1119" w:type="dxa"/>
            <w:vMerge/>
            <w:tcBorders>
              <w:left w:val="single" w:sz="12" w:space="0" w:color="auto"/>
              <w:right w:val="nil"/>
            </w:tcBorders>
            <w:shd w:val="solid" w:color="C0C0C0" w:fill="auto"/>
          </w:tcPr>
          <w:p w14:paraId="51AC1BEB"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p>
        </w:tc>
        <w:tc>
          <w:tcPr>
            <w:tcW w:w="1134" w:type="dxa"/>
            <w:tcBorders>
              <w:top w:val="single" w:sz="6" w:space="0" w:color="auto"/>
              <w:left w:val="single" w:sz="12" w:space="0" w:color="auto"/>
              <w:bottom w:val="single" w:sz="6" w:space="0" w:color="auto"/>
              <w:right w:val="single" w:sz="12" w:space="0" w:color="auto"/>
            </w:tcBorders>
            <w:shd w:val="solid" w:color="C0C0C0" w:fill="auto"/>
          </w:tcPr>
          <w:p w14:paraId="52B7DDA9"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香川県</w:t>
            </w:r>
          </w:p>
        </w:tc>
        <w:tc>
          <w:tcPr>
            <w:tcW w:w="1169" w:type="dxa"/>
            <w:tcBorders>
              <w:top w:val="single" w:sz="6" w:space="0" w:color="auto"/>
              <w:left w:val="single" w:sz="12" w:space="0" w:color="auto"/>
              <w:bottom w:val="single" w:sz="6" w:space="0" w:color="auto"/>
              <w:right w:val="single" w:sz="6" w:space="0" w:color="auto"/>
            </w:tcBorders>
          </w:tcPr>
          <w:p w14:paraId="72BF8DAF"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7.2</w:t>
            </w:r>
          </w:p>
        </w:tc>
        <w:tc>
          <w:tcPr>
            <w:tcW w:w="993" w:type="dxa"/>
            <w:tcBorders>
              <w:top w:val="single" w:sz="6" w:space="0" w:color="auto"/>
              <w:left w:val="single" w:sz="6" w:space="0" w:color="auto"/>
              <w:bottom w:val="single" w:sz="6" w:space="0" w:color="auto"/>
              <w:right w:val="single" w:sz="6" w:space="0" w:color="auto"/>
            </w:tcBorders>
          </w:tcPr>
          <w:p w14:paraId="39AB64FE"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7.0</w:t>
            </w:r>
          </w:p>
        </w:tc>
        <w:tc>
          <w:tcPr>
            <w:tcW w:w="994" w:type="dxa"/>
            <w:tcBorders>
              <w:top w:val="single" w:sz="6" w:space="0" w:color="auto"/>
              <w:left w:val="single" w:sz="6" w:space="0" w:color="auto"/>
              <w:bottom w:val="single" w:sz="6" w:space="0" w:color="auto"/>
              <w:right w:val="single" w:sz="6" w:space="0" w:color="auto"/>
            </w:tcBorders>
          </w:tcPr>
          <w:p w14:paraId="7F4E25D5"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6.6</w:t>
            </w:r>
          </w:p>
        </w:tc>
        <w:tc>
          <w:tcPr>
            <w:tcW w:w="994" w:type="dxa"/>
            <w:tcBorders>
              <w:top w:val="single" w:sz="6" w:space="0" w:color="auto"/>
              <w:left w:val="single" w:sz="6" w:space="0" w:color="auto"/>
              <w:bottom w:val="single" w:sz="6" w:space="0" w:color="auto"/>
              <w:right w:val="nil"/>
            </w:tcBorders>
          </w:tcPr>
          <w:p w14:paraId="740E5A1B"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6.7</w:t>
            </w:r>
          </w:p>
        </w:tc>
        <w:tc>
          <w:tcPr>
            <w:tcW w:w="993" w:type="dxa"/>
            <w:tcBorders>
              <w:top w:val="single" w:sz="6" w:space="0" w:color="auto"/>
              <w:left w:val="single" w:sz="6" w:space="0" w:color="auto"/>
              <w:bottom w:val="single" w:sz="6" w:space="0" w:color="auto"/>
              <w:right w:val="single" w:sz="12" w:space="0" w:color="auto"/>
            </w:tcBorders>
          </w:tcPr>
          <w:p w14:paraId="65A3B637"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6.3</w:t>
            </w:r>
          </w:p>
        </w:tc>
      </w:tr>
      <w:tr w:rsidR="001455D3" w14:paraId="6656B87E" w14:textId="77777777" w:rsidTr="00D41E7B">
        <w:trPr>
          <w:trHeight w:val="310"/>
          <w:jc w:val="center"/>
        </w:trPr>
        <w:tc>
          <w:tcPr>
            <w:tcW w:w="1119" w:type="dxa"/>
            <w:vMerge/>
            <w:tcBorders>
              <w:left w:val="single" w:sz="12" w:space="0" w:color="auto"/>
              <w:bottom w:val="single" w:sz="12" w:space="0" w:color="auto"/>
              <w:right w:val="nil"/>
            </w:tcBorders>
            <w:shd w:val="solid" w:color="C0C0C0" w:fill="auto"/>
          </w:tcPr>
          <w:p w14:paraId="0D51CF79"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p>
        </w:tc>
        <w:tc>
          <w:tcPr>
            <w:tcW w:w="1134" w:type="dxa"/>
            <w:tcBorders>
              <w:top w:val="single" w:sz="6" w:space="0" w:color="auto"/>
              <w:left w:val="single" w:sz="12" w:space="0" w:color="auto"/>
              <w:bottom w:val="single" w:sz="12" w:space="0" w:color="auto"/>
              <w:right w:val="single" w:sz="12" w:space="0" w:color="auto"/>
            </w:tcBorders>
            <w:shd w:val="solid" w:color="C0C0C0" w:fill="auto"/>
          </w:tcPr>
          <w:p w14:paraId="16911E77"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全　国</w:t>
            </w:r>
          </w:p>
        </w:tc>
        <w:tc>
          <w:tcPr>
            <w:tcW w:w="1169" w:type="dxa"/>
            <w:tcBorders>
              <w:top w:val="single" w:sz="6" w:space="0" w:color="auto"/>
              <w:left w:val="single" w:sz="12" w:space="0" w:color="auto"/>
              <w:bottom w:val="single" w:sz="12" w:space="0" w:color="auto"/>
              <w:right w:val="single" w:sz="6" w:space="0" w:color="auto"/>
            </w:tcBorders>
          </w:tcPr>
          <w:p w14:paraId="584A75F9"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7.4</w:t>
            </w:r>
          </w:p>
        </w:tc>
        <w:tc>
          <w:tcPr>
            <w:tcW w:w="993" w:type="dxa"/>
            <w:tcBorders>
              <w:top w:val="single" w:sz="6" w:space="0" w:color="auto"/>
              <w:left w:val="single" w:sz="6" w:space="0" w:color="auto"/>
              <w:bottom w:val="single" w:sz="12" w:space="0" w:color="auto"/>
              <w:right w:val="single" w:sz="6" w:space="0" w:color="auto"/>
            </w:tcBorders>
          </w:tcPr>
          <w:p w14:paraId="3B9CBAE2"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7.0</w:t>
            </w:r>
          </w:p>
        </w:tc>
        <w:tc>
          <w:tcPr>
            <w:tcW w:w="994" w:type="dxa"/>
            <w:tcBorders>
              <w:top w:val="single" w:sz="6" w:space="0" w:color="auto"/>
              <w:left w:val="single" w:sz="6" w:space="0" w:color="auto"/>
              <w:bottom w:val="single" w:sz="12" w:space="0" w:color="auto"/>
              <w:right w:val="single" w:sz="6" w:space="0" w:color="auto"/>
            </w:tcBorders>
          </w:tcPr>
          <w:p w14:paraId="06BA3963"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6.8</w:t>
            </w:r>
          </w:p>
        </w:tc>
        <w:tc>
          <w:tcPr>
            <w:tcW w:w="994" w:type="dxa"/>
            <w:tcBorders>
              <w:top w:val="single" w:sz="6" w:space="0" w:color="auto"/>
              <w:left w:val="single" w:sz="6" w:space="0" w:color="auto"/>
              <w:bottom w:val="single" w:sz="12" w:space="0" w:color="auto"/>
              <w:right w:val="nil"/>
            </w:tcBorders>
          </w:tcPr>
          <w:p w14:paraId="313830CE"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6.6</w:t>
            </w:r>
          </w:p>
        </w:tc>
        <w:tc>
          <w:tcPr>
            <w:tcW w:w="993" w:type="dxa"/>
            <w:tcBorders>
              <w:top w:val="single" w:sz="6" w:space="0" w:color="auto"/>
              <w:left w:val="single" w:sz="6" w:space="0" w:color="auto"/>
              <w:bottom w:val="single" w:sz="12" w:space="0" w:color="auto"/>
              <w:right w:val="single" w:sz="12" w:space="0" w:color="auto"/>
            </w:tcBorders>
          </w:tcPr>
          <w:p w14:paraId="53B51E42"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6.3</w:t>
            </w:r>
          </w:p>
        </w:tc>
      </w:tr>
      <w:tr w:rsidR="001455D3" w14:paraId="6B90E310" w14:textId="77777777" w:rsidTr="00D41E7B">
        <w:trPr>
          <w:trHeight w:val="300"/>
          <w:jc w:val="center"/>
        </w:trPr>
        <w:tc>
          <w:tcPr>
            <w:tcW w:w="1119" w:type="dxa"/>
            <w:vMerge w:val="restart"/>
            <w:tcBorders>
              <w:top w:val="single" w:sz="12" w:space="0" w:color="auto"/>
              <w:left w:val="single" w:sz="12" w:space="0" w:color="auto"/>
              <w:right w:val="nil"/>
            </w:tcBorders>
            <w:shd w:val="solid" w:color="C0C0C0" w:fill="auto"/>
            <w:vAlign w:val="center"/>
          </w:tcPr>
          <w:p w14:paraId="27F0B6E8"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死亡</w:t>
            </w:r>
          </w:p>
        </w:tc>
        <w:tc>
          <w:tcPr>
            <w:tcW w:w="1134" w:type="dxa"/>
            <w:tcBorders>
              <w:top w:val="nil"/>
              <w:left w:val="single" w:sz="12" w:space="0" w:color="auto"/>
              <w:bottom w:val="single" w:sz="6" w:space="0" w:color="auto"/>
              <w:right w:val="single" w:sz="12" w:space="0" w:color="auto"/>
            </w:tcBorders>
            <w:shd w:val="solid" w:color="C0C0C0" w:fill="auto"/>
          </w:tcPr>
          <w:p w14:paraId="58A5A2CB"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坂出市</w:t>
            </w:r>
          </w:p>
        </w:tc>
        <w:tc>
          <w:tcPr>
            <w:tcW w:w="1169" w:type="dxa"/>
            <w:tcBorders>
              <w:top w:val="nil"/>
              <w:left w:val="single" w:sz="12" w:space="0" w:color="auto"/>
              <w:bottom w:val="nil"/>
              <w:right w:val="single" w:sz="6" w:space="0" w:color="auto"/>
            </w:tcBorders>
          </w:tcPr>
          <w:p w14:paraId="65632EA5" w14:textId="348478BB"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15.6</w:t>
            </w:r>
          </w:p>
        </w:tc>
        <w:tc>
          <w:tcPr>
            <w:tcW w:w="993" w:type="dxa"/>
            <w:tcBorders>
              <w:top w:val="nil"/>
              <w:left w:val="single" w:sz="6" w:space="0" w:color="auto"/>
              <w:bottom w:val="nil"/>
              <w:right w:val="single" w:sz="6" w:space="0" w:color="auto"/>
            </w:tcBorders>
          </w:tcPr>
          <w:p w14:paraId="2901552C"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16.5</w:t>
            </w:r>
          </w:p>
        </w:tc>
        <w:tc>
          <w:tcPr>
            <w:tcW w:w="994" w:type="dxa"/>
            <w:tcBorders>
              <w:top w:val="nil"/>
              <w:left w:val="single" w:sz="6" w:space="0" w:color="auto"/>
              <w:bottom w:val="nil"/>
              <w:right w:val="single" w:sz="6" w:space="0" w:color="auto"/>
            </w:tcBorders>
          </w:tcPr>
          <w:p w14:paraId="332D3BAC" w14:textId="7B35883A"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15.3</w:t>
            </w:r>
          </w:p>
        </w:tc>
        <w:tc>
          <w:tcPr>
            <w:tcW w:w="994" w:type="dxa"/>
            <w:tcBorders>
              <w:top w:val="nil"/>
              <w:left w:val="single" w:sz="6" w:space="0" w:color="auto"/>
              <w:bottom w:val="nil"/>
              <w:right w:val="nil"/>
            </w:tcBorders>
          </w:tcPr>
          <w:p w14:paraId="69570249"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15.3</w:t>
            </w:r>
          </w:p>
        </w:tc>
        <w:tc>
          <w:tcPr>
            <w:tcW w:w="993" w:type="dxa"/>
            <w:tcBorders>
              <w:top w:val="nil"/>
              <w:left w:val="single" w:sz="6" w:space="0" w:color="auto"/>
              <w:bottom w:val="nil"/>
              <w:right w:val="single" w:sz="12" w:space="0" w:color="auto"/>
            </w:tcBorders>
          </w:tcPr>
          <w:p w14:paraId="49FF8B54"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17.0</w:t>
            </w:r>
          </w:p>
        </w:tc>
      </w:tr>
      <w:tr w:rsidR="001455D3" w14:paraId="6B1B7389" w14:textId="77777777" w:rsidTr="00D41E7B">
        <w:trPr>
          <w:trHeight w:val="300"/>
          <w:jc w:val="center"/>
        </w:trPr>
        <w:tc>
          <w:tcPr>
            <w:tcW w:w="1119" w:type="dxa"/>
            <w:vMerge/>
            <w:tcBorders>
              <w:left w:val="single" w:sz="12" w:space="0" w:color="auto"/>
              <w:right w:val="nil"/>
            </w:tcBorders>
            <w:shd w:val="solid" w:color="C0C0C0" w:fill="auto"/>
          </w:tcPr>
          <w:p w14:paraId="3063DCF1"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p>
        </w:tc>
        <w:tc>
          <w:tcPr>
            <w:tcW w:w="1134" w:type="dxa"/>
            <w:tcBorders>
              <w:top w:val="single" w:sz="6" w:space="0" w:color="auto"/>
              <w:left w:val="single" w:sz="12" w:space="0" w:color="auto"/>
              <w:bottom w:val="single" w:sz="6" w:space="0" w:color="auto"/>
              <w:right w:val="single" w:sz="12" w:space="0" w:color="auto"/>
            </w:tcBorders>
            <w:shd w:val="solid" w:color="C0C0C0" w:fill="auto"/>
          </w:tcPr>
          <w:p w14:paraId="021FD469"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香川県</w:t>
            </w:r>
          </w:p>
        </w:tc>
        <w:tc>
          <w:tcPr>
            <w:tcW w:w="1169" w:type="dxa"/>
            <w:tcBorders>
              <w:top w:val="single" w:sz="6" w:space="0" w:color="auto"/>
              <w:left w:val="single" w:sz="12" w:space="0" w:color="auto"/>
              <w:bottom w:val="single" w:sz="6" w:space="0" w:color="auto"/>
              <w:right w:val="single" w:sz="6" w:space="0" w:color="auto"/>
            </w:tcBorders>
          </w:tcPr>
          <w:p w14:paraId="1A245EDE"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12.8</w:t>
            </w:r>
          </w:p>
        </w:tc>
        <w:tc>
          <w:tcPr>
            <w:tcW w:w="993" w:type="dxa"/>
            <w:tcBorders>
              <w:top w:val="single" w:sz="6" w:space="0" w:color="auto"/>
              <w:left w:val="single" w:sz="6" w:space="0" w:color="auto"/>
              <w:bottom w:val="single" w:sz="6" w:space="0" w:color="auto"/>
              <w:right w:val="single" w:sz="6" w:space="0" w:color="auto"/>
            </w:tcBorders>
          </w:tcPr>
          <w:p w14:paraId="00583043"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12.9</w:t>
            </w:r>
          </w:p>
        </w:tc>
        <w:tc>
          <w:tcPr>
            <w:tcW w:w="994" w:type="dxa"/>
            <w:tcBorders>
              <w:top w:val="single" w:sz="6" w:space="0" w:color="auto"/>
              <w:left w:val="single" w:sz="6" w:space="0" w:color="auto"/>
              <w:bottom w:val="single" w:sz="6" w:space="0" w:color="auto"/>
              <w:right w:val="single" w:sz="6" w:space="0" w:color="auto"/>
            </w:tcBorders>
          </w:tcPr>
          <w:p w14:paraId="52403B01"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13.0</w:t>
            </w:r>
          </w:p>
        </w:tc>
        <w:tc>
          <w:tcPr>
            <w:tcW w:w="994" w:type="dxa"/>
            <w:tcBorders>
              <w:top w:val="single" w:sz="6" w:space="0" w:color="auto"/>
              <w:left w:val="single" w:sz="6" w:space="0" w:color="auto"/>
              <w:bottom w:val="single" w:sz="6" w:space="0" w:color="auto"/>
              <w:right w:val="nil"/>
            </w:tcBorders>
          </w:tcPr>
          <w:p w14:paraId="052465D7"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13.3</w:t>
            </w:r>
          </w:p>
        </w:tc>
        <w:tc>
          <w:tcPr>
            <w:tcW w:w="993" w:type="dxa"/>
            <w:tcBorders>
              <w:top w:val="single" w:sz="6" w:space="0" w:color="auto"/>
              <w:left w:val="single" w:sz="6" w:space="0" w:color="auto"/>
              <w:bottom w:val="single" w:sz="6" w:space="0" w:color="auto"/>
              <w:right w:val="single" w:sz="12" w:space="0" w:color="auto"/>
            </w:tcBorders>
          </w:tcPr>
          <w:p w14:paraId="6063AE1D"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14.7</w:t>
            </w:r>
          </w:p>
        </w:tc>
      </w:tr>
      <w:tr w:rsidR="001455D3" w14:paraId="7CDEE8D4" w14:textId="77777777" w:rsidTr="00D41E7B">
        <w:trPr>
          <w:trHeight w:val="310"/>
          <w:jc w:val="center"/>
        </w:trPr>
        <w:tc>
          <w:tcPr>
            <w:tcW w:w="1119" w:type="dxa"/>
            <w:vMerge/>
            <w:tcBorders>
              <w:left w:val="single" w:sz="12" w:space="0" w:color="auto"/>
              <w:bottom w:val="single" w:sz="12" w:space="0" w:color="auto"/>
              <w:right w:val="nil"/>
            </w:tcBorders>
            <w:shd w:val="solid" w:color="C0C0C0" w:fill="auto"/>
          </w:tcPr>
          <w:p w14:paraId="172C4948"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p>
        </w:tc>
        <w:tc>
          <w:tcPr>
            <w:tcW w:w="1134" w:type="dxa"/>
            <w:tcBorders>
              <w:top w:val="single" w:sz="6" w:space="0" w:color="auto"/>
              <w:left w:val="single" w:sz="12" w:space="0" w:color="auto"/>
              <w:bottom w:val="single" w:sz="12" w:space="0" w:color="auto"/>
              <w:right w:val="single" w:sz="12" w:space="0" w:color="auto"/>
            </w:tcBorders>
            <w:shd w:val="solid" w:color="C0C0C0" w:fill="auto"/>
          </w:tcPr>
          <w:p w14:paraId="19040209"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全　国</w:t>
            </w:r>
          </w:p>
        </w:tc>
        <w:tc>
          <w:tcPr>
            <w:tcW w:w="1169" w:type="dxa"/>
            <w:tcBorders>
              <w:top w:val="nil"/>
              <w:left w:val="single" w:sz="12" w:space="0" w:color="auto"/>
              <w:bottom w:val="single" w:sz="12" w:space="0" w:color="auto"/>
              <w:right w:val="single" w:sz="6" w:space="0" w:color="auto"/>
            </w:tcBorders>
          </w:tcPr>
          <w:p w14:paraId="49CED38F" w14:textId="7A84719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11.0</w:t>
            </w:r>
          </w:p>
        </w:tc>
        <w:tc>
          <w:tcPr>
            <w:tcW w:w="993" w:type="dxa"/>
            <w:tcBorders>
              <w:top w:val="nil"/>
              <w:left w:val="single" w:sz="6" w:space="0" w:color="auto"/>
              <w:bottom w:val="single" w:sz="12" w:space="0" w:color="auto"/>
              <w:right w:val="single" w:sz="6" w:space="0" w:color="auto"/>
            </w:tcBorders>
          </w:tcPr>
          <w:p w14:paraId="1E96E8F2"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11.2</w:t>
            </w:r>
          </w:p>
        </w:tc>
        <w:tc>
          <w:tcPr>
            <w:tcW w:w="994" w:type="dxa"/>
            <w:tcBorders>
              <w:top w:val="nil"/>
              <w:left w:val="single" w:sz="6" w:space="0" w:color="auto"/>
              <w:bottom w:val="single" w:sz="12" w:space="0" w:color="auto"/>
              <w:right w:val="single" w:sz="6" w:space="0" w:color="auto"/>
            </w:tcBorders>
          </w:tcPr>
          <w:p w14:paraId="1E735725" w14:textId="35BF1728"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11.1</w:t>
            </w:r>
          </w:p>
        </w:tc>
        <w:tc>
          <w:tcPr>
            <w:tcW w:w="994" w:type="dxa"/>
            <w:tcBorders>
              <w:top w:val="nil"/>
              <w:left w:val="single" w:sz="6" w:space="0" w:color="auto"/>
              <w:bottom w:val="single" w:sz="12" w:space="0" w:color="auto"/>
              <w:right w:val="nil"/>
            </w:tcBorders>
          </w:tcPr>
          <w:p w14:paraId="49E2E801"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11.7</w:t>
            </w:r>
          </w:p>
        </w:tc>
        <w:tc>
          <w:tcPr>
            <w:tcW w:w="993" w:type="dxa"/>
            <w:tcBorders>
              <w:top w:val="nil"/>
              <w:left w:val="single" w:sz="6" w:space="0" w:color="auto"/>
              <w:bottom w:val="single" w:sz="12" w:space="0" w:color="auto"/>
              <w:right w:val="single" w:sz="12" w:space="0" w:color="auto"/>
            </w:tcBorders>
          </w:tcPr>
          <w:p w14:paraId="20EB45BB"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12.9</w:t>
            </w:r>
          </w:p>
        </w:tc>
      </w:tr>
    </w:tbl>
    <w:p w14:paraId="5133EDEC" w14:textId="54BE17F5" w:rsidR="001455D3" w:rsidRDefault="001455D3" w:rsidP="001455D3">
      <w:pPr>
        <w:spacing w:line="240" w:lineRule="exact"/>
      </w:pPr>
    </w:p>
    <w:p w14:paraId="503B69F9" w14:textId="7B0CE8B1" w:rsidR="001455D3" w:rsidRPr="004B163E" w:rsidRDefault="003C5CBD" w:rsidP="004937CB">
      <w:pPr>
        <w:jc w:val="center"/>
        <w:rPr>
          <w:rFonts w:ascii="BIZ UDゴシック" w:eastAsia="BIZ UDゴシック" w:hAnsi="BIZ UDゴシック"/>
          <w:sz w:val="22"/>
        </w:rPr>
      </w:pPr>
      <w:r w:rsidRPr="004937CB">
        <w:rPr>
          <w:noProof/>
        </w:rPr>
        <w:drawing>
          <wp:anchor distT="0" distB="0" distL="114300" distR="114300" simplePos="0" relativeHeight="252294144" behindDoc="0" locked="0" layoutInCell="1" allowOverlap="1" wp14:anchorId="44096AB6" wp14:editId="36CD23EB">
            <wp:simplePos x="0" y="0"/>
            <wp:positionH relativeFrom="margin">
              <wp:posOffset>-222250</wp:posOffset>
            </wp:positionH>
            <wp:positionV relativeFrom="paragraph">
              <wp:posOffset>219710</wp:posOffset>
            </wp:positionV>
            <wp:extent cx="3086100" cy="2308860"/>
            <wp:effectExtent l="0" t="0" r="0" b="0"/>
            <wp:wrapNone/>
            <wp:docPr id="13844467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290" b="9762"/>
                    <a:stretch/>
                  </pic:blipFill>
                  <pic:spPr bwMode="auto">
                    <a:xfrm>
                      <a:off x="0" y="0"/>
                      <a:ext cx="3086100" cy="23088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BIZ UDゴシック" w:eastAsia="BIZ UDゴシック" w:hAnsi="BIZ UDゴシック" w:hint="eastAsia"/>
        </w:rPr>
        <w:t xml:space="preserve">　</w:t>
      </w:r>
      <w:r w:rsidR="001455D3" w:rsidRPr="00CF564A">
        <w:rPr>
          <w:rFonts w:ascii="BIZ UDゴシック" w:eastAsia="BIZ UDゴシック" w:hAnsi="BIZ UDゴシック" w:hint="eastAsia"/>
        </w:rPr>
        <w:t>【</w:t>
      </w:r>
      <w:r w:rsidR="004937CB">
        <w:rPr>
          <w:rFonts w:ascii="BIZ UDゴシック" w:eastAsia="BIZ UDゴシック" w:hAnsi="BIZ UDゴシック" w:hint="eastAsia"/>
        </w:rPr>
        <w:t>出生</w:t>
      </w:r>
      <w:r w:rsidR="001455D3" w:rsidRPr="00CF564A">
        <w:rPr>
          <w:rFonts w:ascii="BIZ UDゴシック" w:eastAsia="BIZ UDゴシック" w:hAnsi="BIZ UDゴシック" w:hint="eastAsia"/>
        </w:rPr>
        <w:t>】</w:t>
      </w:r>
      <w:r w:rsidR="004937CB">
        <w:rPr>
          <w:rFonts w:ascii="BIZ UDゴシック" w:eastAsia="BIZ UDゴシック" w:hAnsi="BIZ UDゴシック" w:hint="eastAsia"/>
        </w:rPr>
        <w:t xml:space="preserve">　　　　　　　　　　　　　　　　　　</w:t>
      </w:r>
      <w:r>
        <w:rPr>
          <w:rFonts w:ascii="BIZ UDゴシック" w:eastAsia="BIZ UDゴシック" w:hAnsi="BIZ UDゴシック" w:hint="eastAsia"/>
        </w:rPr>
        <w:t xml:space="preserve">　</w:t>
      </w:r>
      <w:r w:rsidR="004937CB" w:rsidRPr="00CF564A">
        <w:rPr>
          <w:rFonts w:ascii="BIZ UDゴシック" w:eastAsia="BIZ UDゴシック" w:hAnsi="BIZ UDゴシック" w:hint="eastAsia"/>
        </w:rPr>
        <w:t>【</w:t>
      </w:r>
      <w:r w:rsidR="004937CB">
        <w:rPr>
          <w:rFonts w:ascii="BIZ UDゴシック" w:eastAsia="BIZ UDゴシック" w:hAnsi="BIZ UDゴシック" w:hint="eastAsia"/>
        </w:rPr>
        <w:t>死亡</w:t>
      </w:r>
      <w:r w:rsidR="004937CB" w:rsidRPr="00CF564A">
        <w:rPr>
          <w:rFonts w:ascii="BIZ UDゴシック" w:eastAsia="BIZ UDゴシック" w:hAnsi="BIZ UDゴシック" w:hint="eastAsia"/>
        </w:rPr>
        <w:t>】</w:t>
      </w:r>
    </w:p>
    <w:p w14:paraId="125D5D3C" w14:textId="1BA9E7E0" w:rsidR="001455D3" w:rsidRDefault="003C5CBD" w:rsidP="001455D3">
      <w:r w:rsidRPr="004937CB">
        <w:rPr>
          <w:noProof/>
        </w:rPr>
        <w:drawing>
          <wp:anchor distT="0" distB="0" distL="114300" distR="114300" simplePos="0" relativeHeight="252295168" behindDoc="0" locked="0" layoutInCell="1" allowOverlap="1" wp14:anchorId="566C1FC1" wp14:editId="76E7B999">
            <wp:simplePos x="0" y="0"/>
            <wp:positionH relativeFrom="column">
              <wp:posOffset>2909570</wp:posOffset>
            </wp:positionH>
            <wp:positionV relativeFrom="paragraph">
              <wp:posOffset>13970</wp:posOffset>
            </wp:positionV>
            <wp:extent cx="3086100" cy="2247900"/>
            <wp:effectExtent l="0" t="0" r="0" b="0"/>
            <wp:wrapNone/>
            <wp:docPr id="117540838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082" b="11081"/>
                    <a:stretch/>
                  </pic:blipFill>
                  <pic:spPr bwMode="auto">
                    <a:xfrm>
                      <a:off x="0" y="0"/>
                      <a:ext cx="3086100" cy="22479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2CE903B" w14:textId="489859ED" w:rsidR="001455D3" w:rsidRDefault="001455D3" w:rsidP="001455D3"/>
    <w:p w14:paraId="697FDB35" w14:textId="77777777" w:rsidR="001455D3" w:rsidRDefault="001455D3" w:rsidP="001455D3"/>
    <w:p w14:paraId="69096DCC" w14:textId="77777777" w:rsidR="001455D3" w:rsidRDefault="001455D3" w:rsidP="001455D3"/>
    <w:p w14:paraId="29C61A61" w14:textId="77777777" w:rsidR="001455D3" w:rsidRDefault="001455D3" w:rsidP="001455D3"/>
    <w:p w14:paraId="2FEECAF7" w14:textId="77777777" w:rsidR="001455D3" w:rsidRDefault="001455D3" w:rsidP="001455D3">
      <w:pPr>
        <w:widowControl/>
        <w:jc w:val="left"/>
      </w:pPr>
      <w:r w:rsidRPr="00697283">
        <w:rPr>
          <w:rFonts w:ascii="BIZ UDゴシック" w:eastAsia="BIZ UDゴシック" w:hAnsi="BIZ UDゴシック"/>
          <w:b/>
          <w:bCs/>
          <w:noProof/>
          <w:sz w:val="22"/>
        </w:rPr>
        <mc:AlternateContent>
          <mc:Choice Requires="wps">
            <w:drawing>
              <wp:anchor distT="45720" distB="45720" distL="114300" distR="114300" simplePos="0" relativeHeight="251836416" behindDoc="0" locked="0" layoutInCell="1" allowOverlap="1" wp14:anchorId="745A08D1" wp14:editId="52426B96">
                <wp:simplePos x="0" y="0"/>
                <wp:positionH relativeFrom="margin">
                  <wp:align>right</wp:align>
                </wp:positionH>
                <wp:positionV relativeFrom="paragraph">
                  <wp:posOffset>1179830</wp:posOffset>
                </wp:positionV>
                <wp:extent cx="2385060" cy="251460"/>
                <wp:effectExtent l="0" t="0" r="0" b="0"/>
                <wp:wrapNone/>
                <wp:docPr id="16582751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251460"/>
                        </a:xfrm>
                        <a:prstGeom prst="rect">
                          <a:avLst/>
                        </a:prstGeom>
                        <a:noFill/>
                        <a:ln w="9525">
                          <a:noFill/>
                          <a:miter lim="800000"/>
                          <a:headEnd/>
                          <a:tailEnd/>
                        </a:ln>
                      </wps:spPr>
                      <wps:txbx>
                        <w:txbxContent>
                          <w:p w14:paraId="3FA44B5B" w14:textId="376045FD" w:rsidR="00D374D6" w:rsidRDefault="004937CB" w:rsidP="001455D3">
                            <w:r w:rsidRPr="004937CB">
                              <w:rPr>
                                <w:rFonts w:ascii="BIZ UD明朝 Medium" w:eastAsia="BIZ UD明朝 Medium" w:hAnsi="BIZ UD明朝 Medium" w:hint="eastAsia"/>
                                <w:sz w:val="18"/>
                                <w:szCs w:val="20"/>
                              </w:rPr>
                              <w:t>資料：人口動態統計、香川県保健統計指標</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5A08D1" id="_x0000_s1078" type="#_x0000_t202" style="position:absolute;margin-left:136.6pt;margin-top:92.9pt;width:187.8pt;height:19.8pt;z-index:251836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" filled="f" stroked="f">
                <v:textbox inset="1mm,1mm,1mm,1mm">
                  <w:txbxContent>
                    <w:p w14:paraId="3FA44B5B" w14:textId="376045FD" w:rsidR="00D374D6" w:rsidRDefault="004937CB" w:rsidP="001455D3">
                      <w:r w:rsidRPr="004937CB">
                        <w:rPr>
                          <w:rFonts w:ascii="BIZ UD明朝 Medium" w:eastAsia="BIZ UD明朝 Medium" w:hAnsi="BIZ UD明朝 Medium" w:hint="eastAsia"/>
                          <w:sz w:val="18"/>
                          <w:szCs w:val="20"/>
                        </w:rPr>
                        <w:t>資料：人口動態統計、香川県保健統計指標</w:t>
                      </w:r>
                    </w:p>
                  </w:txbxContent>
                </v:textbox>
                <w10:wrap anchorx="margin"/>
              </v:shape>
            </w:pict>
          </mc:Fallback>
        </mc:AlternateContent>
      </w:r>
      <w:r>
        <w:br w:type="page"/>
      </w:r>
    </w:p>
    <w:p w14:paraId="76ED2365" w14:textId="6091B233" w:rsidR="001455D3" w:rsidRPr="00865A9F" w:rsidRDefault="001455D3" w:rsidP="001455D3">
      <w:pPr>
        <w:spacing w:beforeLines="30" w:before="108"/>
        <w:ind w:firstLineChars="100" w:firstLine="220"/>
        <w:rPr>
          <w:rFonts w:ascii="BIZ UDゴシック" w:eastAsia="BIZ UDゴシック" w:hAnsi="BIZ UDゴシック"/>
          <w:b/>
          <w:bCs/>
          <w:sz w:val="22"/>
        </w:rPr>
      </w:pPr>
      <w:r>
        <w:rPr>
          <w:rFonts w:ascii="BIZ UDゴシック" w:eastAsia="BIZ UDゴシック" w:hAnsi="BIZ UDゴシック" w:hint="eastAsia"/>
          <w:b/>
          <w:bCs/>
          <w:sz w:val="22"/>
        </w:rPr>
        <w:lastRenderedPageBreak/>
        <w:t>②</w:t>
      </w:r>
      <w:r w:rsidRPr="00865A9F">
        <w:rPr>
          <w:rFonts w:ascii="BIZ UDゴシック" w:eastAsia="BIZ UDゴシック" w:hAnsi="BIZ UDゴシック" w:hint="eastAsia"/>
          <w:b/>
          <w:bCs/>
          <w:sz w:val="22"/>
        </w:rPr>
        <w:t xml:space="preserve"> </w:t>
      </w:r>
      <w:r>
        <w:rPr>
          <w:rFonts w:ascii="BIZ UDゴシック" w:eastAsia="BIZ UDゴシック" w:hAnsi="BIZ UDゴシック" w:hint="eastAsia"/>
          <w:b/>
          <w:bCs/>
          <w:sz w:val="22"/>
        </w:rPr>
        <w:t>合計特殊出生率</w:t>
      </w:r>
    </w:p>
    <w:p w14:paraId="0273C657" w14:textId="11C4A054" w:rsidR="001455D3" w:rsidRDefault="004138A2" w:rsidP="001455D3">
      <w:pPr>
        <w:ind w:leftChars="120" w:left="252"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本市の合計特殊出生率は</w:t>
      </w:r>
      <w:r w:rsidR="00C117AF">
        <w:rPr>
          <w:rFonts w:ascii="BIZ UD明朝 Medium" w:eastAsia="BIZ UD明朝 Medium" w:hAnsi="BIZ UD明朝 Medium" w:cstheme="majorHAnsi" w:hint="eastAsia"/>
          <w:color w:val="000000" w:themeColor="text1"/>
          <w:sz w:val="22"/>
        </w:rPr>
        <w:t>、香川県および全国を下回る数値での推移となっています。</w:t>
      </w:r>
    </w:p>
    <w:p w14:paraId="2E8CB9C5" w14:textId="29743449" w:rsidR="001455D3" w:rsidRPr="003773C5" w:rsidRDefault="001455D3" w:rsidP="001455D3">
      <w:pPr>
        <w:spacing w:line="240" w:lineRule="exact"/>
      </w:pPr>
    </w:p>
    <w:p w14:paraId="67BF7CF4" w14:textId="09B9CEE3" w:rsidR="001455D3" w:rsidRDefault="004138A2" w:rsidP="001455D3">
      <w:pPr>
        <w:jc w:val="center"/>
      </w:pPr>
      <w:r w:rsidRPr="004138A2">
        <w:rPr>
          <w:noProof/>
        </w:rPr>
        <w:drawing>
          <wp:anchor distT="0" distB="0" distL="114300" distR="114300" simplePos="0" relativeHeight="252174336" behindDoc="0" locked="0" layoutInCell="1" allowOverlap="1" wp14:anchorId="54513516" wp14:editId="035984CE">
            <wp:simplePos x="0" y="0"/>
            <wp:positionH relativeFrom="column">
              <wp:posOffset>295910</wp:posOffset>
            </wp:positionH>
            <wp:positionV relativeFrom="paragraph">
              <wp:posOffset>219710</wp:posOffset>
            </wp:positionV>
            <wp:extent cx="5151120" cy="2179320"/>
            <wp:effectExtent l="0" t="0" r="0" b="0"/>
            <wp:wrapNone/>
            <wp:docPr id="141988880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4538"/>
                    <a:stretch/>
                  </pic:blipFill>
                  <pic:spPr bwMode="auto">
                    <a:xfrm>
                      <a:off x="0" y="0"/>
                      <a:ext cx="5151120" cy="21793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455D3" w:rsidRPr="00CF564A">
        <w:rPr>
          <w:rFonts w:ascii="BIZ UDゴシック" w:eastAsia="BIZ UDゴシック" w:hAnsi="BIZ UDゴシック" w:hint="eastAsia"/>
        </w:rPr>
        <w:t>【</w:t>
      </w:r>
      <w:r w:rsidR="001455D3">
        <w:rPr>
          <w:rFonts w:ascii="BIZ UDゴシック" w:eastAsia="BIZ UDゴシック" w:hAnsi="BIZ UDゴシック" w:hint="eastAsia"/>
        </w:rPr>
        <w:t>合計特殊出生率</w:t>
      </w:r>
      <w:r w:rsidR="00977091">
        <w:rPr>
          <w:rFonts w:ascii="BIZ UDゴシック" w:eastAsia="BIZ UDゴシック" w:hAnsi="BIZ UDゴシック" w:hint="eastAsia"/>
        </w:rPr>
        <w:t>の推移</w:t>
      </w:r>
      <w:r w:rsidR="001455D3" w:rsidRPr="00CF564A">
        <w:rPr>
          <w:rFonts w:ascii="BIZ UDゴシック" w:eastAsia="BIZ UDゴシック" w:hAnsi="BIZ UDゴシック" w:hint="eastAsia"/>
        </w:rPr>
        <w:t>】</w:t>
      </w:r>
    </w:p>
    <w:p w14:paraId="38298AF0" w14:textId="0C1FA921" w:rsidR="001455D3" w:rsidRDefault="001455D3" w:rsidP="001455D3"/>
    <w:p w14:paraId="2CC3DB0D" w14:textId="48BA7E40" w:rsidR="001455D3" w:rsidRPr="004138A2" w:rsidRDefault="001455D3" w:rsidP="001455D3"/>
    <w:p w14:paraId="70B74E99" w14:textId="6E3EFA97" w:rsidR="001455D3" w:rsidRPr="004138A2" w:rsidRDefault="001455D3" w:rsidP="001455D3"/>
    <w:p w14:paraId="434F2B5C" w14:textId="0EEAFA6A" w:rsidR="001455D3" w:rsidRDefault="001455D3" w:rsidP="001455D3"/>
    <w:p w14:paraId="4F3F31ED" w14:textId="77777777" w:rsidR="001455D3" w:rsidRDefault="001455D3" w:rsidP="001455D3"/>
    <w:p w14:paraId="466B3234" w14:textId="026AE729" w:rsidR="001455D3" w:rsidRDefault="001455D3" w:rsidP="001455D3"/>
    <w:p w14:paraId="1971DE51" w14:textId="77777777" w:rsidR="001455D3" w:rsidRDefault="001455D3" w:rsidP="001455D3"/>
    <w:p w14:paraId="406A92B5" w14:textId="70982B95" w:rsidR="001455D3" w:rsidRDefault="001455D3" w:rsidP="001455D3"/>
    <w:p w14:paraId="538AF5F5" w14:textId="529E44BF" w:rsidR="001455D3" w:rsidRDefault="001455D3" w:rsidP="001455D3">
      <w:r w:rsidRPr="00697283">
        <w:rPr>
          <w:rFonts w:ascii="BIZ UDゴシック" w:eastAsia="BIZ UDゴシック" w:hAnsi="BIZ UDゴシック"/>
          <w:b/>
          <w:bCs/>
          <w:noProof/>
          <w:sz w:val="22"/>
        </w:rPr>
        <mc:AlternateContent>
          <mc:Choice Requires="wps">
            <w:drawing>
              <wp:anchor distT="45720" distB="45720" distL="114300" distR="114300" simplePos="0" relativeHeight="251841536" behindDoc="0" locked="0" layoutInCell="1" allowOverlap="1" wp14:anchorId="76E0F45D" wp14:editId="5E3FFD4E">
                <wp:simplePos x="0" y="0"/>
                <wp:positionH relativeFrom="margin">
                  <wp:posOffset>173990</wp:posOffset>
                </wp:positionH>
                <wp:positionV relativeFrom="paragraph">
                  <wp:posOffset>173990</wp:posOffset>
                </wp:positionV>
                <wp:extent cx="3649980" cy="251460"/>
                <wp:effectExtent l="0" t="0" r="7620" b="0"/>
                <wp:wrapNone/>
                <wp:docPr id="839064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980" cy="251460"/>
                        </a:xfrm>
                        <a:prstGeom prst="rect">
                          <a:avLst/>
                        </a:prstGeom>
                        <a:noFill/>
                        <a:ln w="9525">
                          <a:noFill/>
                          <a:miter lim="800000"/>
                          <a:headEnd/>
                          <a:tailEnd/>
                        </a:ln>
                      </wps:spPr>
                      <wps:txbx>
                        <w:txbxContent>
                          <w:p w14:paraId="181BD4AE" w14:textId="77777777" w:rsidR="00D374D6" w:rsidRDefault="00D374D6" w:rsidP="001455D3">
                            <w:r>
                              <w:rPr>
                                <w:rFonts w:ascii="BIZ UD明朝 Medium" w:eastAsia="BIZ UD明朝 Medium" w:hAnsi="BIZ UD明朝 Medium" w:hint="eastAsia"/>
                                <w:sz w:val="18"/>
                                <w:szCs w:val="20"/>
                              </w:rPr>
                              <w:t>※合計特殊出生率…15～49歳までの年齢別出生率を合計したもの</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E0F45D" id="_x0000_s1079" type="#_x0000_t202" style="position:absolute;left:0;text-align:left;margin-left:13.7pt;margin-top:13.7pt;width:287.4pt;height:19.8pt;z-index:25184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" filled="f" stroked="f">
                <v:textbox inset="1mm,1mm,1mm,1mm">
                  <w:txbxContent>
                    <w:p w14:paraId="181BD4AE" w14:textId="77777777" w:rsidR="00D374D6" w:rsidRDefault="00D374D6" w:rsidP="001455D3">
                      <w:r>
                        <w:rPr>
                          <w:rFonts w:ascii="BIZ UD明朝 Medium" w:eastAsia="BIZ UD明朝 Medium" w:hAnsi="BIZ UD明朝 Medium" w:hint="eastAsia"/>
                          <w:sz w:val="18"/>
                          <w:szCs w:val="20"/>
                        </w:rPr>
                        <w:t>※合計特殊出生率…15～49歳までの年齢別出生率を合計したもの</w:t>
                      </w:r>
                    </w:p>
                  </w:txbxContent>
                </v:textbox>
                <w10:wrap anchorx="margin"/>
              </v:shape>
            </w:pict>
          </mc:Fallback>
        </mc:AlternateContent>
      </w:r>
    </w:p>
    <w:p w14:paraId="150A876E" w14:textId="26521582" w:rsidR="001455D3" w:rsidRDefault="001455D3" w:rsidP="001455D3">
      <w:pPr>
        <w:jc w:val="right"/>
      </w:pPr>
      <w:r>
        <w:rPr>
          <w:rFonts w:ascii="BIZ UD明朝 Medium" w:eastAsia="BIZ UD明朝 Medium" w:hAnsi="BIZ UD明朝 Medium" w:hint="eastAsia"/>
          <w:sz w:val="18"/>
          <w:szCs w:val="20"/>
        </w:rPr>
        <w:t>資料</w:t>
      </w:r>
      <w:r w:rsidRPr="002615BC">
        <w:rPr>
          <w:rFonts w:ascii="BIZ UD明朝 Medium" w:eastAsia="BIZ UD明朝 Medium" w:hAnsi="BIZ UD明朝 Medium" w:hint="eastAsia"/>
          <w:sz w:val="18"/>
        </w:rPr>
        <w:t>：</w:t>
      </w:r>
      <w:r w:rsidR="004138A2">
        <w:rPr>
          <w:rFonts w:ascii="BIZ UD明朝 Medium" w:eastAsia="BIZ UD明朝 Medium" w:hAnsi="BIZ UD明朝 Medium" w:hint="eastAsia"/>
          <w:sz w:val="18"/>
        </w:rPr>
        <w:t>人口動態統計、坂出市</w:t>
      </w:r>
      <w:r w:rsidR="00044661">
        <w:rPr>
          <w:rFonts w:ascii="BIZ UD明朝 Medium" w:eastAsia="BIZ UD明朝 Medium" w:hAnsi="BIZ UD明朝 Medium" w:hint="eastAsia"/>
          <w:sz w:val="18"/>
        </w:rPr>
        <w:t>けんこう</w:t>
      </w:r>
      <w:r w:rsidR="004138A2">
        <w:rPr>
          <w:rFonts w:ascii="BIZ UD明朝 Medium" w:eastAsia="BIZ UD明朝 Medium" w:hAnsi="BIZ UD明朝 Medium" w:hint="eastAsia"/>
          <w:sz w:val="18"/>
        </w:rPr>
        <w:t>課</w:t>
      </w:r>
    </w:p>
    <w:p w14:paraId="4FFA4F1E" w14:textId="77777777" w:rsidR="001455D3" w:rsidRDefault="001455D3" w:rsidP="001455D3">
      <w:pPr>
        <w:spacing w:line="240" w:lineRule="exact"/>
      </w:pPr>
    </w:p>
    <w:p w14:paraId="50BA08AA" w14:textId="22F94A91" w:rsidR="001455D3" w:rsidRPr="00865A9F" w:rsidRDefault="001455D3" w:rsidP="001455D3">
      <w:pPr>
        <w:spacing w:beforeLines="30" w:before="108"/>
        <w:ind w:firstLineChars="100" w:firstLine="220"/>
        <w:rPr>
          <w:rFonts w:ascii="BIZ UDゴシック" w:eastAsia="BIZ UDゴシック" w:hAnsi="BIZ UDゴシック"/>
          <w:b/>
          <w:bCs/>
          <w:sz w:val="22"/>
        </w:rPr>
      </w:pPr>
      <w:r>
        <w:rPr>
          <w:rFonts w:ascii="BIZ UDゴシック" w:eastAsia="BIZ UDゴシック" w:hAnsi="BIZ UDゴシック" w:hint="eastAsia"/>
          <w:b/>
          <w:bCs/>
          <w:sz w:val="22"/>
        </w:rPr>
        <w:t>③</w:t>
      </w:r>
      <w:r w:rsidRPr="00865A9F">
        <w:rPr>
          <w:rFonts w:ascii="BIZ UDゴシック" w:eastAsia="BIZ UDゴシック" w:hAnsi="BIZ UDゴシック" w:hint="eastAsia"/>
          <w:b/>
          <w:bCs/>
          <w:sz w:val="22"/>
        </w:rPr>
        <w:t xml:space="preserve"> </w:t>
      </w:r>
      <w:r>
        <w:rPr>
          <w:rFonts w:ascii="BIZ UDゴシック" w:eastAsia="BIZ UDゴシック" w:hAnsi="BIZ UDゴシック" w:hint="eastAsia"/>
          <w:b/>
          <w:bCs/>
          <w:sz w:val="22"/>
        </w:rPr>
        <w:t>死因</w:t>
      </w:r>
    </w:p>
    <w:p w14:paraId="0BEB48A3" w14:textId="6C31F9C1" w:rsidR="001455D3" w:rsidRPr="00C23022" w:rsidRDefault="001455D3" w:rsidP="001455D3">
      <w:pPr>
        <w:ind w:firstLineChars="100" w:firstLine="220"/>
        <w:rPr>
          <w:rFonts w:ascii="BIZ UDゴシック" w:eastAsia="BIZ UDゴシック" w:hAnsi="BIZ UDゴシック" w:cstheme="majorHAnsi"/>
          <w:b/>
          <w:bCs/>
          <w:color w:val="000000" w:themeColor="text1"/>
          <w:sz w:val="22"/>
        </w:rPr>
      </w:pPr>
      <w:r w:rsidRPr="00C23022">
        <w:rPr>
          <w:rFonts w:ascii="BIZ UDゴシック" w:eastAsia="BIZ UDゴシック" w:hAnsi="BIZ UDゴシック" w:cstheme="majorHAnsi" w:hint="eastAsia"/>
          <w:b/>
          <w:bCs/>
          <w:color w:val="000000" w:themeColor="text1"/>
          <w:sz w:val="22"/>
        </w:rPr>
        <w:t>ア.主な死因別死亡率</w:t>
      </w:r>
      <w:r>
        <w:rPr>
          <w:rFonts w:ascii="BIZ UDゴシック" w:eastAsia="BIZ UDゴシック" w:hAnsi="BIZ UDゴシック" w:cstheme="majorHAnsi" w:hint="eastAsia"/>
          <w:b/>
          <w:bCs/>
          <w:color w:val="000000" w:themeColor="text1"/>
          <w:sz w:val="22"/>
        </w:rPr>
        <w:t>（人口</w:t>
      </w:r>
      <w:r w:rsidR="00BE18CD">
        <w:rPr>
          <w:rFonts w:ascii="BIZ UDゴシック" w:eastAsia="BIZ UDゴシック" w:hAnsi="BIZ UDゴシック" w:cstheme="majorHAnsi" w:hint="eastAsia"/>
          <w:b/>
          <w:bCs/>
          <w:color w:val="000000" w:themeColor="text1"/>
          <w:sz w:val="22"/>
        </w:rPr>
        <w:t>10</w:t>
      </w:r>
      <w:r>
        <w:rPr>
          <w:rFonts w:ascii="BIZ UDゴシック" w:eastAsia="BIZ UDゴシック" w:hAnsi="BIZ UDゴシック" w:cstheme="majorHAnsi" w:hint="eastAsia"/>
          <w:b/>
          <w:bCs/>
          <w:color w:val="000000" w:themeColor="text1"/>
          <w:sz w:val="22"/>
        </w:rPr>
        <w:t>万対）</w:t>
      </w:r>
    </w:p>
    <w:p w14:paraId="5C4E57C0" w14:textId="6D92CD56" w:rsidR="001455D3" w:rsidRDefault="001455D3" w:rsidP="001455D3">
      <w:pPr>
        <w:ind w:leftChars="120" w:left="252" w:firstLineChars="100" w:firstLine="220"/>
        <w:rPr>
          <w:rFonts w:ascii="BIZ UD明朝 Medium" w:eastAsia="BIZ UD明朝 Medium" w:hAnsi="BIZ UD明朝 Medium" w:cstheme="majorHAnsi"/>
          <w:color w:val="000000" w:themeColor="text1"/>
          <w:sz w:val="22"/>
        </w:rPr>
      </w:pPr>
      <w:r w:rsidRPr="00812A2F">
        <w:rPr>
          <w:rFonts w:ascii="BIZ UD明朝 Medium" w:eastAsia="BIZ UD明朝 Medium" w:hAnsi="BIZ UD明朝 Medium" w:cstheme="majorHAnsi"/>
          <w:color w:val="000000" w:themeColor="text1"/>
          <w:sz w:val="22"/>
        </w:rPr>
        <w:t>本市の</w:t>
      </w:r>
      <w:r>
        <w:rPr>
          <w:rFonts w:ascii="BIZ UD明朝 Medium" w:eastAsia="BIZ UD明朝 Medium" w:hAnsi="BIZ UD明朝 Medium" w:cstheme="majorHAnsi" w:hint="eastAsia"/>
          <w:color w:val="000000" w:themeColor="text1"/>
          <w:sz w:val="22"/>
        </w:rPr>
        <w:t>主な死因別死亡率は、悪性新生物の337.8が最も高く、心疾患、老衰と続いています。香川県および全国と比べると、悪性新生物、心疾患、肺炎、脳血管疾患、老衰、不慮の事故の死亡率が高くなっています。</w:t>
      </w:r>
    </w:p>
    <w:p w14:paraId="448945FA" w14:textId="726A2B22" w:rsidR="001455D3" w:rsidRPr="003773C5" w:rsidRDefault="001455D3" w:rsidP="001455D3">
      <w:pPr>
        <w:spacing w:line="240" w:lineRule="exact"/>
      </w:pPr>
    </w:p>
    <w:p w14:paraId="614E70DE" w14:textId="3E5F6AD9" w:rsidR="001455D3" w:rsidRDefault="00C3064B" w:rsidP="001455D3">
      <w:pPr>
        <w:jc w:val="center"/>
      </w:pPr>
      <w:r w:rsidRPr="002B3AAF">
        <w:rPr>
          <w:noProof/>
        </w:rPr>
        <w:drawing>
          <wp:anchor distT="0" distB="0" distL="114300" distR="114300" simplePos="0" relativeHeight="251621375" behindDoc="0" locked="0" layoutInCell="1" allowOverlap="1" wp14:anchorId="319DD5D6" wp14:editId="61B7C9AA">
            <wp:simplePos x="0" y="0"/>
            <wp:positionH relativeFrom="column">
              <wp:posOffset>-115570</wp:posOffset>
            </wp:positionH>
            <wp:positionV relativeFrom="paragraph">
              <wp:posOffset>234950</wp:posOffset>
            </wp:positionV>
            <wp:extent cx="6329045" cy="2339340"/>
            <wp:effectExtent l="0" t="0" r="0" b="3810"/>
            <wp:wrapNone/>
            <wp:docPr id="90804190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8929" b="5417"/>
                    <a:stretch/>
                  </pic:blipFill>
                  <pic:spPr bwMode="auto">
                    <a:xfrm>
                      <a:off x="0" y="0"/>
                      <a:ext cx="6329045" cy="2339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55D3" w:rsidRPr="00CF564A">
        <w:rPr>
          <w:rFonts w:ascii="BIZ UDゴシック" w:eastAsia="BIZ UDゴシック" w:hAnsi="BIZ UDゴシック" w:hint="eastAsia"/>
        </w:rPr>
        <w:t>【</w:t>
      </w:r>
      <w:r w:rsidR="001455D3">
        <w:rPr>
          <w:rFonts w:ascii="BIZ UDゴシック" w:eastAsia="BIZ UDゴシック" w:hAnsi="BIZ UDゴシック" w:hint="eastAsia"/>
        </w:rPr>
        <w:t>主な死因別死亡率（令和</w:t>
      </w:r>
      <w:r w:rsidR="00BE18CD">
        <w:rPr>
          <w:rFonts w:ascii="BIZ UDゴシック" w:eastAsia="BIZ UDゴシック" w:hAnsi="BIZ UDゴシック" w:hint="eastAsia"/>
        </w:rPr>
        <w:t>4</w:t>
      </w:r>
      <w:r w:rsidR="001455D3">
        <w:rPr>
          <w:rFonts w:ascii="BIZ UDゴシック" w:eastAsia="BIZ UDゴシック" w:hAnsi="BIZ UDゴシック" w:hint="eastAsia"/>
        </w:rPr>
        <w:t>年）</w:t>
      </w:r>
      <w:r w:rsidR="001455D3" w:rsidRPr="00CF564A">
        <w:rPr>
          <w:rFonts w:ascii="BIZ UDゴシック" w:eastAsia="BIZ UDゴシック" w:hAnsi="BIZ UDゴシック" w:hint="eastAsia"/>
        </w:rPr>
        <w:t>】</w:t>
      </w:r>
    </w:p>
    <w:p w14:paraId="194CE7D1" w14:textId="3910439D" w:rsidR="001455D3" w:rsidRDefault="001455D3" w:rsidP="001455D3">
      <w:r>
        <w:rPr>
          <w:noProof/>
        </w:rPr>
        <mc:AlternateContent>
          <mc:Choice Requires="wps">
            <w:drawing>
              <wp:anchor distT="0" distB="0" distL="114300" distR="114300" simplePos="0" relativeHeight="251840512" behindDoc="0" locked="0" layoutInCell="1" allowOverlap="1" wp14:anchorId="62A5CE97" wp14:editId="2BD67B2B">
                <wp:simplePos x="0" y="0"/>
                <wp:positionH relativeFrom="column">
                  <wp:posOffset>189230</wp:posOffset>
                </wp:positionH>
                <wp:positionV relativeFrom="paragraph">
                  <wp:posOffset>97790</wp:posOffset>
                </wp:positionV>
                <wp:extent cx="762000" cy="2110740"/>
                <wp:effectExtent l="0" t="0" r="19050" b="41910"/>
                <wp:wrapNone/>
                <wp:docPr id="660939495" name="吹き出し: 下矢印 16"/>
                <wp:cNvGraphicFramePr/>
                <a:graphic xmlns:a="http://schemas.openxmlformats.org/drawingml/2006/main">
                  <a:graphicData uri="http://schemas.microsoft.com/office/word/2010/wordprocessingShape">
                    <wps:wsp>
                      <wps:cNvSpPr/>
                      <wps:spPr>
                        <a:xfrm>
                          <a:off x="0" y="0"/>
                          <a:ext cx="762000" cy="2110740"/>
                        </a:xfrm>
                        <a:prstGeom prst="downArrowCallout">
                          <a:avLst/>
                        </a:prstGeom>
                        <a:solidFill>
                          <a:schemeClr val="lt1">
                            <a:alpha val="0"/>
                          </a:schemeClr>
                        </a:solidFill>
                        <a:ln w="12700">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B6EBA9A"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吹き出し: 下矢印 16" o:spid="_x0000_s1026" type="#_x0000_t80" style="position:absolute;margin-left:14.9pt;margin-top:7.7pt;width:60pt;height:166.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" adj="14035,,19651" fillcolor="white [3201]" strokecolor="black [3213]" strokeweight="1pt">
                <v:fill opacity="0"/>
                <v:stroke dashstyle="3 1"/>
              </v:shape>
            </w:pict>
          </mc:Fallback>
        </mc:AlternateContent>
      </w:r>
    </w:p>
    <w:p w14:paraId="3665F75F" w14:textId="77777777" w:rsidR="001455D3" w:rsidRDefault="001455D3" w:rsidP="001455D3"/>
    <w:p w14:paraId="00CFC511" w14:textId="58811248" w:rsidR="001455D3" w:rsidRPr="002B3AAF" w:rsidRDefault="001455D3" w:rsidP="001455D3"/>
    <w:p w14:paraId="3DC7D094" w14:textId="77777777" w:rsidR="001455D3" w:rsidRDefault="001455D3" w:rsidP="001455D3"/>
    <w:p w14:paraId="35998879" w14:textId="77777777" w:rsidR="001455D3" w:rsidRDefault="001455D3" w:rsidP="001455D3"/>
    <w:p w14:paraId="5E154C91" w14:textId="77777777" w:rsidR="001455D3" w:rsidRPr="002B3AAF" w:rsidRDefault="001455D3" w:rsidP="001455D3"/>
    <w:p w14:paraId="722742DF" w14:textId="77777777" w:rsidR="001455D3" w:rsidRDefault="001455D3" w:rsidP="001455D3"/>
    <w:p w14:paraId="673D49F0" w14:textId="77777777" w:rsidR="001455D3" w:rsidRDefault="001455D3" w:rsidP="001455D3"/>
    <w:p w14:paraId="354A6FCE" w14:textId="77777777" w:rsidR="001455D3" w:rsidRDefault="001455D3" w:rsidP="000E13F7">
      <w:pPr>
        <w:spacing w:line="360" w:lineRule="auto"/>
      </w:pPr>
    </w:p>
    <w:p w14:paraId="03AFEFBB" w14:textId="77777777" w:rsidR="001455D3" w:rsidRDefault="001455D3" w:rsidP="001455D3">
      <w:pPr>
        <w:spacing w:line="240" w:lineRule="exact"/>
      </w:pPr>
    </w:p>
    <w:p w14:paraId="0F8C8DC3" w14:textId="77777777" w:rsidR="001455D3" w:rsidRDefault="001455D3" w:rsidP="001455D3">
      <w:r w:rsidRPr="00CF564A">
        <w:rPr>
          <w:rFonts w:ascii="BIZ UDゴシック" w:eastAsia="BIZ UDゴシック" w:hAnsi="BIZ UDゴシック" w:hint="eastAsia"/>
        </w:rPr>
        <w:t>【</w:t>
      </w:r>
      <w:r>
        <w:rPr>
          <w:rFonts w:ascii="BIZ UDゴシック" w:eastAsia="BIZ UDゴシック" w:hAnsi="BIZ UDゴシック" w:hint="eastAsia"/>
        </w:rPr>
        <w:t>悪性新生物内訳</w:t>
      </w:r>
      <w:r w:rsidRPr="00CF564A">
        <w:rPr>
          <w:rFonts w:ascii="BIZ UDゴシック" w:eastAsia="BIZ UDゴシック" w:hAnsi="BIZ UDゴシック" w:hint="eastAsia"/>
        </w:rPr>
        <w:t>】</w:t>
      </w:r>
    </w:p>
    <w:tbl>
      <w:tblPr>
        <w:tblW w:w="8930" w:type="dxa"/>
        <w:jc w:val="center"/>
        <w:tblLayout w:type="fixed"/>
        <w:tblCellMar>
          <w:left w:w="99" w:type="dxa"/>
          <w:right w:w="99" w:type="dxa"/>
        </w:tblCellMar>
        <w:tblLook w:val="0000" w:firstRow="0" w:lastRow="0" w:firstColumn="0" w:lastColumn="0" w:noHBand="0" w:noVBand="0"/>
      </w:tblPr>
      <w:tblGrid>
        <w:gridCol w:w="1985"/>
        <w:gridCol w:w="1157"/>
        <w:gridCol w:w="1158"/>
        <w:gridCol w:w="1157"/>
        <w:gridCol w:w="1158"/>
        <w:gridCol w:w="1157"/>
        <w:gridCol w:w="1158"/>
      </w:tblGrid>
      <w:tr w:rsidR="001455D3" w14:paraId="09F0D2D3" w14:textId="77777777" w:rsidTr="009438D7">
        <w:trPr>
          <w:trHeight w:val="20"/>
          <w:jc w:val="center"/>
        </w:trPr>
        <w:tc>
          <w:tcPr>
            <w:tcW w:w="1985" w:type="dxa"/>
            <w:tcBorders>
              <w:top w:val="single" w:sz="12" w:space="0" w:color="auto"/>
              <w:left w:val="single" w:sz="12" w:space="0" w:color="auto"/>
              <w:bottom w:val="single" w:sz="12" w:space="0" w:color="auto"/>
              <w:right w:val="single" w:sz="12" w:space="0" w:color="auto"/>
            </w:tcBorders>
            <w:shd w:val="solid" w:color="C0C0C0" w:fill="auto"/>
          </w:tcPr>
          <w:p w14:paraId="1E27277E" w14:textId="77777777" w:rsidR="001455D3" w:rsidRDefault="001455D3" w:rsidP="009438D7">
            <w:pPr>
              <w:autoSpaceDE w:val="0"/>
              <w:autoSpaceDN w:val="0"/>
              <w:adjustRightInd w:val="0"/>
              <w:jc w:val="right"/>
              <w:rPr>
                <w:rFonts w:ascii="BIZ UDゴシック" w:eastAsia="BIZ UDゴシック" w:cs="BIZ UDゴシック"/>
                <w:color w:val="000000"/>
                <w:kern w:val="0"/>
                <w:sz w:val="20"/>
                <w:szCs w:val="20"/>
              </w:rPr>
            </w:pPr>
          </w:p>
        </w:tc>
        <w:tc>
          <w:tcPr>
            <w:tcW w:w="1157" w:type="dxa"/>
            <w:tcBorders>
              <w:top w:val="single" w:sz="12" w:space="0" w:color="auto"/>
              <w:left w:val="nil"/>
              <w:bottom w:val="single" w:sz="12" w:space="0" w:color="auto"/>
              <w:right w:val="single" w:sz="6" w:space="0" w:color="auto"/>
            </w:tcBorders>
            <w:shd w:val="solid" w:color="C0C0C0" w:fill="auto"/>
          </w:tcPr>
          <w:p w14:paraId="5F22C258"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肺がん</w:t>
            </w:r>
          </w:p>
        </w:tc>
        <w:tc>
          <w:tcPr>
            <w:tcW w:w="1158" w:type="dxa"/>
            <w:tcBorders>
              <w:top w:val="single" w:sz="12" w:space="0" w:color="auto"/>
              <w:left w:val="single" w:sz="6" w:space="0" w:color="auto"/>
              <w:bottom w:val="single" w:sz="12" w:space="0" w:color="auto"/>
              <w:right w:val="single" w:sz="6" w:space="0" w:color="auto"/>
            </w:tcBorders>
            <w:shd w:val="solid" w:color="C0C0C0" w:fill="auto"/>
          </w:tcPr>
          <w:p w14:paraId="5386A54D"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胃がん</w:t>
            </w:r>
          </w:p>
        </w:tc>
        <w:tc>
          <w:tcPr>
            <w:tcW w:w="1157" w:type="dxa"/>
            <w:tcBorders>
              <w:top w:val="single" w:sz="12" w:space="0" w:color="auto"/>
              <w:left w:val="single" w:sz="6" w:space="0" w:color="auto"/>
              <w:bottom w:val="single" w:sz="12" w:space="0" w:color="auto"/>
              <w:right w:val="single" w:sz="6" w:space="0" w:color="auto"/>
            </w:tcBorders>
            <w:shd w:val="solid" w:color="C0C0C0" w:fill="auto"/>
          </w:tcPr>
          <w:p w14:paraId="6F80540F"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肝がん</w:t>
            </w:r>
          </w:p>
        </w:tc>
        <w:tc>
          <w:tcPr>
            <w:tcW w:w="1158" w:type="dxa"/>
            <w:tcBorders>
              <w:top w:val="single" w:sz="12" w:space="0" w:color="auto"/>
              <w:left w:val="single" w:sz="6" w:space="0" w:color="auto"/>
              <w:bottom w:val="single" w:sz="12" w:space="0" w:color="auto"/>
              <w:right w:val="single" w:sz="6" w:space="0" w:color="auto"/>
            </w:tcBorders>
            <w:shd w:val="solid" w:color="C0C0C0" w:fill="auto"/>
          </w:tcPr>
          <w:p w14:paraId="2925C288"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大腸がん</w:t>
            </w:r>
          </w:p>
        </w:tc>
        <w:tc>
          <w:tcPr>
            <w:tcW w:w="1157" w:type="dxa"/>
            <w:tcBorders>
              <w:top w:val="single" w:sz="12" w:space="0" w:color="auto"/>
              <w:left w:val="single" w:sz="6" w:space="0" w:color="auto"/>
              <w:bottom w:val="single" w:sz="12" w:space="0" w:color="auto"/>
              <w:right w:val="single" w:sz="6" w:space="0" w:color="auto"/>
            </w:tcBorders>
            <w:shd w:val="solid" w:color="C0C0C0" w:fill="auto"/>
          </w:tcPr>
          <w:p w14:paraId="28A49148"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乳がん</w:t>
            </w:r>
          </w:p>
        </w:tc>
        <w:tc>
          <w:tcPr>
            <w:tcW w:w="1158" w:type="dxa"/>
            <w:tcBorders>
              <w:top w:val="single" w:sz="12" w:space="0" w:color="auto"/>
              <w:left w:val="single" w:sz="6" w:space="0" w:color="auto"/>
              <w:bottom w:val="single" w:sz="12" w:space="0" w:color="auto"/>
              <w:right w:val="single" w:sz="12" w:space="0" w:color="auto"/>
            </w:tcBorders>
            <w:shd w:val="solid" w:color="C0C0C0" w:fill="auto"/>
          </w:tcPr>
          <w:p w14:paraId="4C6641A2"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子宮がん</w:t>
            </w:r>
          </w:p>
        </w:tc>
      </w:tr>
      <w:tr w:rsidR="001455D3" w14:paraId="4EC3CEB6" w14:textId="77777777" w:rsidTr="009438D7">
        <w:trPr>
          <w:trHeight w:val="20"/>
          <w:jc w:val="center"/>
        </w:trPr>
        <w:tc>
          <w:tcPr>
            <w:tcW w:w="1985" w:type="dxa"/>
            <w:tcBorders>
              <w:top w:val="nil"/>
              <w:left w:val="single" w:sz="12" w:space="0" w:color="auto"/>
              <w:bottom w:val="single" w:sz="6" w:space="0" w:color="auto"/>
              <w:right w:val="single" w:sz="12" w:space="0" w:color="auto"/>
            </w:tcBorders>
            <w:shd w:val="solid" w:color="C0C0C0" w:fill="auto"/>
          </w:tcPr>
          <w:p w14:paraId="76D49C80"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坂出市</w:t>
            </w:r>
          </w:p>
        </w:tc>
        <w:tc>
          <w:tcPr>
            <w:tcW w:w="1157" w:type="dxa"/>
            <w:tcBorders>
              <w:top w:val="nil"/>
              <w:left w:val="nil"/>
              <w:bottom w:val="single" w:sz="6" w:space="0" w:color="auto"/>
              <w:right w:val="single" w:sz="6" w:space="0" w:color="auto"/>
            </w:tcBorders>
          </w:tcPr>
          <w:p w14:paraId="5584CF03" w14:textId="77777777" w:rsidR="001455D3" w:rsidRDefault="001455D3" w:rsidP="009438D7">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58.7</w:t>
            </w:r>
          </w:p>
        </w:tc>
        <w:tc>
          <w:tcPr>
            <w:tcW w:w="1158" w:type="dxa"/>
            <w:tcBorders>
              <w:top w:val="nil"/>
              <w:left w:val="single" w:sz="6" w:space="0" w:color="auto"/>
              <w:bottom w:val="single" w:sz="6" w:space="0" w:color="auto"/>
              <w:right w:val="single" w:sz="6" w:space="0" w:color="auto"/>
            </w:tcBorders>
          </w:tcPr>
          <w:p w14:paraId="6306914F" w14:textId="77777777" w:rsidR="001455D3" w:rsidRDefault="001455D3" w:rsidP="009438D7">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42.5</w:t>
            </w:r>
          </w:p>
        </w:tc>
        <w:tc>
          <w:tcPr>
            <w:tcW w:w="1157" w:type="dxa"/>
            <w:tcBorders>
              <w:top w:val="nil"/>
              <w:left w:val="single" w:sz="6" w:space="0" w:color="auto"/>
              <w:bottom w:val="single" w:sz="6" w:space="0" w:color="auto"/>
              <w:right w:val="single" w:sz="6" w:space="0" w:color="auto"/>
            </w:tcBorders>
          </w:tcPr>
          <w:p w14:paraId="0E018122" w14:textId="77777777" w:rsidR="001455D3" w:rsidRDefault="001455D3" w:rsidP="009438D7">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16.2</w:t>
            </w:r>
          </w:p>
        </w:tc>
        <w:tc>
          <w:tcPr>
            <w:tcW w:w="1158" w:type="dxa"/>
            <w:tcBorders>
              <w:top w:val="nil"/>
              <w:left w:val="single" w:sz="6" w:space="0" w:color="auto"/>
              <w:bottom w:val="single" w:sz="6" w:space="0" w:color="auto"/>
              <w:right w:val="single" w:sz="6" w:space="0" w:color="auto"/>
            </w:tcBorders>
          </w:tcPr>
          <w:p w14:paraId="6AC3AB5F" w14:textId="77777777" w:rsidR="001455D3" w:rsidRDefault="001455D3" w:rsidP="009438D7">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48.5</w:t>
            </w:r>
          </w:p>
        </w:tc>
        <w:tc>
          <w:tcPr>
            <w:tcW w:w="1157" w:type="dxa"/>
            <w:tcBorders>
              <w:top w:val="nil"/>
              <w:left w:val="single" w:sz="6" w:space="0" w:color="auto"/>
              <w:bottom w:val="single" w:sz="6" w:space="0" w:color="auto"/>
              <w:right w:val="single" w:sz="6" w:space="0" w:color="auto"/>
            </w:tcBorders>
          </w:tcPr>
          <w:p w14:paraId="6F925A4A" w14:textId="77777777" w:rsidR="001455D3" w:rsidRDefault="001455D3" w:rsidP="009438D7">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12.1</w:t>
            </w:r>
          </w:p>
        </w:tc>
        <w:tc>
          <w:tcPr>
            <w:tcW w:w="1158" w:type="dxa"/>
            <w:tcBorders>
              <w:top w:val="nil"/>
              <w:left w:val="single" w:sz="6" w:space="0" w:color="auto"/>
              <w:bottom w:val="single" w:sz="6" w:space="0" w:color="auto"/>
              <w:right w:val="single" w:sz="12" w:space="0" w:color="auto"/>
            </w:tcBorders>
          </w:tcPr>
          <w:p w14:paraId="5C9EAF9C" w14:textId="77777777" w:rsidR="001455D3" w:rsidRDefault="001455D3" w:rsidP="009438D7">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11.6</w:t>
            </w:r>
          </w:p>
        </w:tc>
      </w:tr>
      <w:tr w:rsidR="001455D3" w14:paraId="01EEE895" w14:textId="77777777" w:rsidTr="009438D7">
        <w:trPr>
          <w:trHeight w:val="20"/>
          <w:jc w:val="center"/>
        </w:trPr>
        <w:tc>
          <w:tcPr>
            <w:tcW w:w="1985" w:type="dxa"/>
            <w:tcBorders>
              <w:top w:val="single" w:sz="6" w:space="0" w:color="auto"/>
              <w:left w:val="single" w:sz="12" w:space="0" w:color="auto"/>
              <w:bottom w:val="single" w:sz="6" w:space="0" w:color="auto"/>
              <w:right w:val="single" w:sz="12" w:space="0" w:color="auto"/>
            </w:tcBorders>
            <w:shd w:val="solid" w:color="C0C0C0" w:fill="auto"/>
          </w:tcPr>
          <w:p w14:paraId="48DDEA31"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香川県</w:t>
            </w:r>
          </w:p>
        </w:tc>
        <w:tc>
          <w:tcPr>
            <w:tcW w:w="1157" w:type="dxa"/>
            <w:tcBorders>
              <w:top w:val="single" w:sz="6" w:space="0" w:color="auto"/>
              <w:left w:val="nil"/>
              <w:bottom w:val="single" w:sz="6" w:space="0" w:color="auto"/>
              <w:right w:val="single" w:sz="6" w:space="0" w:color="auto"/>
            </w:tcBorders>
          </w:tcPr>
          <w:p w14:paraId="046E3DFC" w14:textId="77777777" w:rsidR="001455D3" w:rsidRDefault="001455D3" w:rsidP="009438D7">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66.3</w:t>
            </w:r>
          </w:p>
        </w:tc>
        <w:tc>
          <w:tcPr>
            <w:tcW w:w="1158" w:type="dxa"/>
            <w:tcBorders>
              <w:top w:val="single" w:sz="6" w:space="0" w:color="auto"/>
              <w:left w:val="single" w:sz="6" w:space="0" w:color="auto"/>
              <w:bottom w:val="single" w:sz="6" w:space="0" w:color="auto"/>
              <w:right w:val="single" w:sz="6" w:space="0" w:color="auto"/>
            </w:tcBorders>
          </w:tcPr>
          <w:p w14:paraId="144C9A68" w14:textId="77777777" w:rsidR="001455D3" w:rsidRDefault="001455D3" w:rsidP="009438D7">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38.3</w:t>
            </w:r>
          </w:p>
        </w:tc>
        <w:tc>
          <w:tcPr>
            <w:tcW w:w="1157" w:type="dxa"/>
            <w:tcBorders>
              <w:top w:val="single" w:sz="6" w:space="0" w:color="auto"/>
              <w:left w:val="single" w:sz="6" w:space="0" w:color="auto"/>
              <w:bottom w:val="single" w:sz="6" w:space="0" w:color="auto"/>
              <w:right w:val="single" w:sz="6" w:space="0" w:color="auto"/>
            </w:tcBorders>
          </w:tcPr>
          <w:p w14:paraId="59CC418D" w14:textId="77777777" w:rsidR="001455D3" w:rsidRDefault="001455D3" w:rsidP="009438D7">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23.3</w:t>
            </w:r>
          </w:p>
        </w:tc>
        <w:tc>
          <w:tcPr>
            <w:tcW w:w="1158" w:type="dxa"/>
            <w:tcBorders>
              <w:top w:val="single" w:sz="6" w:space="0" w:color="auto"/>
              <w:left w:val="single" w:sz="6" w:space="0" w:color="auto"/>
              <w:bottom w:val="single" w:sz="6" w:space="0" w:color="auto"/>
              <w:right w:val="single" w:sz="6" w:space="0" w:color="auto"/>
            </w:tcBorders>
          </w:tcPr>
          <w:p w14:paraId="0BFB99CA" w14:textId="77777777" w:rsidR="001455D3" w:rsidRDefault="001455D3" w:rsidP="009438D7">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38.4</w:t>
            </w:r>
          </w:p>
        </w:tc>
        <w:tc>
          <w:tcPr>
            <w:tcW w:w="1157" w:type="dxa"/>
            <w:tcBorders>
              <w:top w:val="single" w:sz="6" w:space="0" w:color="auto"/>
              <w:left w:val="single" w:sz="6" w:space="0" w:color="auto"/>
              <w:bottom w:val="single" w:sz="6" w:space="0" w:color="auto"/>
              <w:right w:val="single" w:sz="6" w:space="0" w:color="auto"/>
            </w:tcBorders>
          </w:tcPr>
          <w:p w14:paraId="4E478C82" w14:textId="77777777" w:rsidR="001455D3" w:rsidRDefault="001455D3" w:rsidP="009438D7">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13.4</w:t>
            </w:r>
          </w:p>
        </w:tc>
        <w:tc>
          <w:tcPr>
            <w:tcW w:w="1158" w:type="dxa"/>
            <w:tcBorders>
              <w:top w:val="single" w:sz="6" w:space="0" w:color="auto"/>
              <w:left w:val="single" w:sz="6" w:space="0" w:color="auto"/>
              <w:bottom w:val="single" w:sz="6" w:space="0" w:color="auto"/>
              <w:right w:val="single" w:sz="12" w:space="0" w:color="auto"/>
            </w:tcBorders>
          </w:tcPr>
          <w:p w14:paraId="29E644EC" w14:textId="77777777" w:rsidR="001455D3" w:rsidRDefault="001455D3" w:rsidP="009438D7">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10.7</w:t>
            </w:r>
          </w:p>
        </w:tc>
      </w:tr>
      <w:tr w:rsidR="001455D3" w14:paraId="734A483C" w14:textId="77777777" w:rsidTr="009438D7">
        <w:trPr>
          <w:trHeight w:val="20"/>
          <w:jc w:val="center"/>
        </w:trPr>
        <w:tc>
          <w:tcPr>
            <w:tcW w:w="1985" w:type="dxa"/>
            <w:tcBorders>
              <w:top w:val="single" w:sz="6" w:space="0" w:color="auto"/>
              <w:left w:val="single" w:sz="12" w:space="0" w:color="auto"/>
              <w:bottom w:val="single" w:sz="12" w:space="0" w:color="auto"/>
              <w:right w:val="single" w:sz="12" w:space="0" w:color="auto"/>
            </w:tcBorders>
            <w:shd w:val="solid" w:color="C0C0C0" w:fill="auto"/>
          </w:tcPr>
          <w:p w14:paraId="455D3D3F" w14:textId="77777777" w:rsidR="001455D3" w:rsidRDefault="001455D3" w:rsidP="009438D7">
            <w:pPr>
              <w:autoSpaceDE w:val="0"/>
              <w:autoSpaceDN w:val="0"/>
              <w:adjustRightInd w:val="0"/>
              <w:jc w:val="center"/>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全　国</w:t>
            </w:r>
          </w:p>
        </w:tc>
        <w:tc>
          <w:tcPr>
            <w:tcW w:w="1157" w:type="dxa"/>
            <w:tcBorders>
              <w:top w:val="single" w:sz="6" w:space="0" w:color="auto"/>
              <w:left w:val="nil"/>
              <w:bottom w:val="single" w:sz="12" w:space="0" w:color="auto"/>
              <w:right w:val="single" w:sz="6" w:space="0" w:color="auto"/>
            </w:tcBorders>
          </w:tcPr>
          <w:p w14:paraId="25037EAB" w14:textId="77777777" w:rsidR="001455D3" w:rsidRDefault="001455D3" w:rsidP="009438D7">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62.8</w:t>
            </w:r>
          </w:p>
        </w:tc>
        <w:tc>
          <w:tcPr>
            <w:tcW w:w="1158" w:type="dxa"/>
            <w:tcBorders>
              <w:top w:val="single" w:sz="6" w:space="0" w:color="auto"/>
              <w:left w:val="single" w:sz="6" w:space="0" w:color="auto"/>
              <w:bottom w:val="single" w:sz="12" w:space="0" w:color="auto"/>
              <w:right w:val="single" w:sz="6" w:space="0" w:color="auto"/>
            </w:tcBorders>
          </w:tcPr>
          <w:p w14:paraId="121F3C5E" w14:textId="77777777" w:rsidR="001455D3" w:rsidRDefault="001455D3" w:rsidP="009438D7">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33.4</w:t>
            </w:r>
          </w:p>
        </w:tc>
        <w:tc>
          <w:tcPr>
            <w:tcW w:w="1157" w:type="dxa"/>
            <w:tcBorders>
              <w:top w:val="single" w:sz="6" w:space="0" w:color="auto"/>
              <w:left w:val="single" w:sz="6" w:space="0" w:color="auto"/>
              <w:bottom w:val="single" w:sz="12" w:space="0" w:color="auto"/>
              <w:right w:val="single" w:sz="6" w:space="0" w:color="auto"/>
            </w:tcBorders>
          </w:tcPr>
          <w:p w14:paraId="535B983F" w14:textId="77777777" w:rsidR="001455D3" w:rsidRDefault="001455D3" w:rsidP="009438D7">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19.4</w:t>
            </w:r>
          </w:p>
        </w:tc>
        <w:tc>
          <w:tcPr>
            <w:tcW w:w="1158" w:type="dxa"/>
            <w:tcBorders>
              <w:top w:val="single" w:sz="6" w:space="0" w:color="auto"/>
              <w:left w:val="single" w:sz="6" w:space="0" w:color="auto"/>
              <w:bottom w:val="single" w:sz="12" w:space="0" w:color="auto"/>
              <w:right w:val="single" w:sz="6" w:space="0" w:color="auto"/>
            </w:tcBorders>
          </w:tcPr>
          <w:p w14:paraId="7BEC8844" w14:textId="77777777" w:rsidR="001455D3" w:rsidRDefault="001455D3" w:rsidP="009438D7">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43.5</w:t>
            </w:r>
          </w:p>
        </w:tc>
        <w:tc>
          <w:tcPr>
            <w:tcW w:w="1157" w:type="dxa"/>
            <w:tcBorders>
              <w:top w:val="single" w:sz="6" w:space="0" w:color="auto"/>
              <w:left w:val="single" w:sz="6" w:space="0" w:color="auto"/>
              <w:bottom w:val="single" w:sz="12" w:space="0" w:color="auto"/>
              <w:right w:val="single" w:sz="6" w:space="0" w:color="auto"/>
            </w:tcBorders>
          </w:tcPr>
          <w:p w14:paraId="3C34A1AC" w14:textId="77777777" w:rsidR="001455D3" w:rsidRDefault="001455D3" w:rsidP="009438D7">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13.1</w:t>
            </w:r>
          </w:p>
        </w:tc>
        <w:tc>
          <w:tcPr>
            <w:tcW w:w="1158" w:type="dxa"/>
            <w:tcBorders>
              <w:top w:val="single" w:sz="6" w:space="0" w:color="auto"/>
              <w:left w:val="single" w:sz="6" w:space="0" w:color="auto"/>
              <w:bottom w:val="single" w:sz="12" w:space="0" w:color="auto"/>
              <w:right w:val="single" w:sz="12" w:space="0" w:color="auto"/>
            </w:tcBorders>
          </w:tcPr>
          <w:p w14:paraId="4A2B1ED2" w14:textId="77777777" w:rsidR="001455D3" w:rsidRDefault="001455D3" w:rsidP="009438D7">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cs="BIZ UDゴシック"/>
                <w:color w:val="000000"/>
                <w:kern w:val="0"/>
                <w:sz w:val="20"/>
                <w:szCs w:val="20"/>
              </w:rPr>
              <w:t>11.4</w:t>
            </w:r>
          </w:p>
        </w:tc>
      </w:tr>
    </w:tbl>
    <w:p w14:paraId="03C21FDC" w14:textId="77777777" w:rsidR="001455D3" w:rsidRDefault="001455D3" w:rsidP="001455D3">
      <w:pPr>
        <w:jc w:val="right"/>
      </w:pPr>
      <w:r>
        <w:rPr>
          <w:rFonts w:ascii="BIZ UD明朝 Medium" w:eastAsia="BIZ UD明朝 Medium" w:hAnsi="BIZ UD明朝 Medium" w:hint="eastAsia"/>
          <w:sz w:val="18"/>
          <w:szCs w:val="20"/>
        </w:rPr>
        <w:t>資料</w:t>
      </w:r>
      <w:r w:rsidRPr="002615BC">
        <w:rPr>
          <w:rFonts w:ascii="BIZ UD明朝 Medium" w:eastAsia="BIZ UD明朝 Medium" w:hAnsi="BIZ UD明朝 Medium" w:hint="eastAsia"/>
          <w:sz w:val="18"/>
        </w:rPr>
        <w:t>：</w:t>
      </w:r>
      <w:r>
        <w:rPr>
          <w:rFonts w:ascii="BIZ UD明朝 Medium" w:eastAsia="BIZ UD明朝 Medium" w:hAnsi="BIZ UD明朝 Medium" w:hint="eastAsia"/>
          <w:sz w:val="18"/>
        </w:rPr>
        <w:t>香川県保健統計指標</w:t>
      </w:r>
    </w:p>
    <w:p w14:paraId="494CEA5A" w14:textId="77777777" w:rsidR="001455D3" w:rsidRDefault="001455D3" w:rsidP="001455D3">
      <w:pPr>
        <w:widowControl/>
        <w:spacing w:line="240" w:lineRule="exact"/>
        <w:jc w:val="left"/>
      </w:pPr>
      <w:r>
        <w:br w:type="page"/>
      </w:r>
    </w:p>
    <w:p w14:paraId="26C757B6" w14:textId="6BCED5C9" w:rsidR="001455D3" w:rsidRPr="0007396F" w:rsidRDefault="001455D3" w:rsidP="001455D3">
      <w:pPr>
        <w:ind w:firstLineChars="100" w:firstLine="220"/>
        <w:rPr>
          <w:rFonts w:ascii="BIZ UDゴシック" w:eastAsia="BIZ UDゴシック" w:hAnsi="BIZ UDゴシック" w:cstheme="majorHAnsi"/>
          <w:b/>
          <w:bCs/>
          <w:color w:val="000000" w:themeColor="text1"/>
          <w:sz w:val="22"/>
        </w:rPr>
      </w:pPr>
      <w:r>
        <w:rPr>
          <w:rFonts w:ascii="BIZ UDゴシック" w:eastAsia="BIZ UDゴシック" w:hAnsi="BIZ UDゴシック" w:cstheme="majorHAnsi" w:hint="eastAsia"/>
          <w:b/>
          <w:bCs/>
          <w:color w:val="000000" w:themeColor="text1"/>
          <w:sz w:val="22"/>
        </w:rPr>
        <w:lastRenderedPageBreak/>
        <w:t>イ</w:t>
      </w:r>
      <w:r w:rsidRPr="00C23022">
        <w:rPr>
          <w:rFonts w:ascii="BIZ UDゴシック" w:eastAsia="BIZ UDゴシック" w:hAnsi="BIZ UDゴシック" w:cstheme="majorHAnsi" w:hint="eastAsia"/>
          <w:b/>
          <w:bCs/>
          <w:color w:val="000000" w:themeColor="text1"/>
          <w:sz w:val="22"/>
        </w:rPr>
        <w:t>.主な死因別死亡率</w:t>
      </w:r>
      <w:r>
        <w:rPr>
          <w:rFonts w:ascii="BIZ UDゴシック" w:eastAsia="BIZ UDゴシック" w:hAnsi="BIZ UDゴシック" w:cstheme="majorHAnsi" w:hint="eastAsia"/>
          <w:b/>
          <w:bCs/>
          <w:color w:val="000000" w:themeColor="text1"/>
          <w:sz w:val="22"/>
        </w:rPr>
        <w:t>（人口</w:t>
      </w:r>
      <w:r w:rsidR="00BE18CD">
        <w:rPr>
          <w:rFonts w:ascii="BIZ UDゴシック" w:eastAsia="BIZ UDゴシック" w:hAnsi="BIZ UDゴシック" w:cstheme="majorHAnsi" w:hint="eastAsia"/>
          <w:b/>
          <w:bCs/>
          <w:color w:val="000000" w:themeColor="text1"/>
          <w:sz w:val="22"/>
        </w:rPr>
        <w:t>10</w:t>
      </w:r>
      <w:r>
        <w:rPr>
          <w:rFonts w:ascii="BIZ UDゴシック" w:eastAsia="BIZ UDゴシック" w:hAnsi="BIZ UDゴシック" w:cstheme="majorHAnsi" w:hint="eastAsia"/>
          <w:b/>
          <w:bCs/>
          <w:color w:val="000000" w:themeColor="text1"/>
          <w:sz w:val="22"/>
        </w:rPr>
        <w:t>万対）</w:t>
      </w:r>
    </w:p>
    <w:p w14:paraId="487CB2DD" w14:textId="77777777" w:rsidR="001455D3" w:rsidRDefault="001455D3" w:rsidP="001455D3">
      <w:pPr>
        <w:ind w:leftChars="120" w:left="252" w:firstLineChars="100" w:firstLine="220"/>
        <w:rPr>
          <w:rFonts w:ascii="BIZ UD明朝 Medium" w:eastAsia="BIZ UD明朝 Medium" w:hAnsi="BIZ UD明朝 Medium" w:cstheme="majorHAnsi"/>
          <w:color w:val="000000" w:themeColor="text1"/>
          <w:sz w:val="22"/>
        </w:rPr>
      </w:pPr>
      <w:r w:rsidRPr="00812A2F">
        <w:rPr>
          <w:rFonts w:ascii="BIZ UD明朝 Medium" w:eastAsia="BIZ UD明朝 Medium" w:hAnsi="BIZ UD明朝 Medium" w:cstheme="majorHAnsi"/>
          <w:color w:val="000000" w:themeColor="text1"/>
          <w:sz w:val="22"/>
        </w:rPr>
        <w:t>本市の</w:t>
      </w:r>
      <w:r>
        <w:rPr>
          <w:rFonts w:ascii="BIZ UD明朝 Medium" w:eastAsia="BIZ UD明朝 Medium" w:hAnsi="BIZ UD明朝 Medium" w:cstheme="majorHAnsi" w:hint="eastAsia"/>
          <w:color w:val="000000" w:themeColor="text1"/>
          <w:sz w:val="22"/>
        </w:rPr>
        <w:t>主な死因別死亡率の推移をみると、悪性新生物、心疾患、肺炎は香川県および全国を上回る数値で推移しています。</w:t>
      </w:r>
    </w:p>
    <w:p w14:paraId="72E6A8A4" w14:textId="77777777" w:rsidR="001455D3" w:rsidRPr="003773C5" w:rsidRDefault="001455D3" w:rsidP="001455D3"/>
    <w:p w14:paraId="15E08C0C" w14:textId="58790C83" w:rsidR="001455D3" w:rsidRDefault="001455D3" w:rsidP="001455D3">
      <w:pPr>
        <w:jc w:val="center"/>
      </w:pPr>
      <w:r>
        <w:rPr>
          <w:noProof/>
        </w:rPr>
        <mc:AlternateContent>
          <mc:Choice Requires="wps">
            <w:drawing>
              <wp:anchor distT="45720" distB="45720" distL="114300" distR="114300" simplePos="0" relativeHeight="251842560" behindDoc="0" locked="0" layoutInCell="1" allowOverlap="1" wp14:anchorId="4FC0F0E8" wp14:editId="57E58DA0">
                <wp:simplePos x="0" y="0"/>
                <wp:positionH relativeFrom="column">
                  <wp:posOffset>966470</wp:posOffset>
                </wp:positionH>
                <wp:positionV relativeFrom="paragraph">
                  <wp:posOffset>219710</wp:posOffset>
                </wp:positionV>
                <wp:extent cx="982980" cy="1404620"/>
                <wp:effectExtent l="0" t="0" r="7620" b="0"/>
                <wp:wrapNone/>
                <wp:docPr id="591164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1404620"/>
                        </a:xfrm>
                        <a:prstGeom prst="rect">
                          <a:avLst/>
                        </a:prstGeom>
                        <a:solidFill>
                          <a:srgbClr val="FFFFFF"/>
                        </a:solidFill>
                        <a:ln w="9525">
                          <a:noFill/>
                          <a:miter lim="800000"/>
                          <a:headEnd/>
                          <a:tailEnd/>
                        </a:ln>
                      </wps:spPr>
                      <wps:txbx>
                        <w:txbxContent>
                          <w:p w14:paraId="6290AA7B" w14:textId="77777777" w:rsidR="00D374D6" w:rsidRPr="002E3F87" w:rsidRDefault="00D374D6" w:rsidP="001455D3">
                            <w:pPr>
                              <w:rPr>
                                <w:rFonts w:ascii="BIZ UDゴシック" w:eastAsia="BIZ UDゴシック" w:hAnsi="BIZ UDゴシック"/>
                              </w:rPr>
                            </w:pPr>
                            <w:r w:rsidRPr="002E3F87">
                              <w:rPr>
                                <w:rFonts w:ascii="BIZ UDゴシック" w:eastAsia="BIZ UDゴシック" w:hAnsi="BIZ UDゴシック" w:hint="eastAsia"/>
                              </w:rPr>
                              <w:t>悪性新生物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C0F0E8" id="_x0000_s1080" type="#_x0000_t202" style="position:absolute;left:0;text-align:left;margin-left:76.1pt;margin-top:17.3pt;width:77.4pt;height:110.6pt;z-index:251842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" stroked="f">
                <v:textbox style="mso-fit-shape-to-text:t">
                  <w:txbxContent>
                    <w:p w14:paraId="6290AA7B" w14:textId="77777777" w:rsidR="00D374D6" w:rsidRPr="002E3F87" w:rsidRDefault="00D374D6" w:rsidP="001455D3">
                      <w:pPr>
                        <w:rPr>
                          <w:rFonts w:ascii="BIZ UDゴシック" w:eastAsia="BIZ UDゴシック" w:hAnsi="BIZ UDゴシック"/>
                        </w:rPr>
                      </w:pPr>
                      <w:r w:rsidRPr="002E3F87">
                        <w:rPr>
                          <w:rFonts w:ascii="BIZ UDゴシック" w:eastAsia="BIZ UDゴシック" w:hAnsi="BIZ UDゴシック" w:hint="eastAsia"/>
                        </w:rPr>
                        <w:t>悪性新生物</w:t>
                      </w:r>
                    </w:p>
                  </w:txbxContent>
                </v:textbox>
              </v:shape>
            </w:pict>
          </mc:Fallback>
        </mc:AlternateContent>
      </w:r>
      <w:r w:rsidRPr="00CF564A">
        <w:rPr>
          <w:rFonts w:ascii="BIZ UDゴシック" w:eastAsia="BIZ UDゴシック" w:hAnsi="BIZ UDゴシック" w:hint="eastAsia"/>
        </w:rPr>
        <w:t>【</w:t>
      </w:r>
      <w:r>
        <w:rPr>
          <w:rFonts w:ascii="BIZ UDゴシック" w:eastAsia="BIZ UDゴシック" w:hAnsi="BIZ UDゴシック" w:hint="eastAsia"/>
        </w:rPr>
        <w:t>主な死因別死亡率の推移（人口</w:t>
      </w:r>
      <w:r w:rsidR="00BE18CD">
        <w:rPr>
          <w:rFonts w:ascii="BIZ UDゴシック" w:eastAsia="BIZ UDゴシック" w:hAnsi="BIZ UDゴシック" w:hint="eastAsia"/>
        </w:rPr>
        <w:t>10</w:t>
      </w:r>
      <w:r>
        <w:rPr>
          <w:rFonts w:ascii="BIZ UDゴシック" w:eastAsia="BIZ UDゴシック" w:hAnsi="BIZ UDゴシック" w:hint="eastAsia"/>
        </w:rPr>
        <w:t>万対）</w:t>
      </w:r>
      <w:r w:rsidRPr="00CF564A">
        <w:rPr>
          <w:rFonts w:ascii="BIZ UDゴシック" w:eastAsia="BIZ UDゴシック" w:hAnsi="BIZ UDゴシック" w:hint="eastAsia"/>
        </w:rPr>
        <w:t>】</w:t>
      </w:r>
    </w:p>
    <w:p w14:paraId="6269748F" w14:textId="77777777" w:rsidR="001455D3" w:rsidRDefault="001455D3" w:rsidP="001455D3">
      <w:r>
        <w:rPr>
          <w:noProof/>
        </w:rPr>
        <mc:AlternateContent>
          <mc:Choice Requires="wps">
            <w:drawing>
              <wp:anchor distT="45720" distB="45720" distL="114300" distR="114300" simplePos="0" relativeHeight="251848704" behindDoc="0" locked="0" layoutInCell="1" allowOverlap="1" wp14:anchorId="2C47AF64" wp14:editId="18CDCE2B">
                <wp:simplePos x="0" y="0"/>
                <wp:positionH relativeFrom="column">
                  <wp:posOffset>4144010</wp:posOffset>
                </wp:positionH>
                <wp:positionV relativeFrom="paragraph">
                  <wp:posOffset>6350</wp:posOffset>
                </wp:positionV>
                <wp:extent cx="685800" cy="1404620"/>
                <wp:effectExtent l="0" t="0" r="0" b="0"/>
                <wp:wrapNone/>
                <wp:docPr id="3708498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404620"/>
                        </a:xfrm>
                        <a:prstGeom prst="rect">
                          <a:avLst/>
                        </a:prstGeom>
                        <a:solidFill>
                          <a:srgbClr val="FFFFFF"/>
                        </a:solidFill>
                        <a:ln w="9525">
                          <a:noFill/>
                          <a:miter lim="800000"/>
                          <a:headEnd/>
                          <a:tailEnd/>
                        </a:ln>
                      </wps:spPr>
                      <wps:txbx>
                        <w:txbxContent>
                          <w:p w14:paraId="26085185" w14:textId="77777777" w:rsidR="00D374D6" w:rsidRPr="002E3F87" w:rsidRDefault="00D374D6" w:rsidP="001455D3">
                            <w:pPr>
                              <w:rPr>
                                <w:rFonts w:ascii="BIZ UDゴシック" w:eastAsia="BIZ UDゴシック" w:hAnsi="BIZ UDゴシック"/>
                              </w:rPr>
                            </w:pPr>
                            <w:r>
                              <w:rPr>
                                <w:rFonts w:ascii="BIZ UDゴシック" w:eastAsia="BIZ UDゴシック" w:hAnsi="BIZ UDゴシック" w:hint="eastAsia"/>
                              </w:rPr>
                              <w:t>心疾患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47AF64" id="_x0000_s1081" type="#_x0000_t202" style="position:absolute;left:0;text-align:left;margin-left:326.3pt;margin-top:.5pt;width:54pt;height:110.6pt;z-index:251848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" stroked="f">
                <v:textbox style="mso-fit-shape-to-text:t">
                  <w:txbxContent>
                    <w:p w14:paraId="26085185" w14:textId="77777777" w:rsidR="00D374D6" w:rsidRPr="002E3F87" w:rsidRDefault="00D374D6" w:rsidP="001455D3">
                      <w:pPr>
                        <w:rPr>
                          <w:rFonts w:ascii="BIZ UDゴシック" w:eastAsia="BIZ UDゴシック" w:hAnsi="BIZ UDゴシック"/>
                        </w:rPr>
                      </w:pPr>
                      <w:r>
                        <w:rPr>
                          <w:rFonts w:ascii="BIZ UDゴシック" w:eastAsia="BIZ UDゴシック" w:hAnsi="BIZ UDゴシック" w:hint="eastAsia"/>
                        </w:rPr>
                        <w:t>心疾患</w:t>
                      </w:r>
                    </w:p>
                  </w:txbxContent>
                </v:textbox>
              </v:shape>
            </w:pict>
          </mc:Fallback>
        </mc:AlternateContent>
      </w:r>
    </w:p>
    <w:p w14:paraId="02A987BE" w14:textId="77777777" w:rsidR="001455D3" w:rsidRDefault="001455D3" w:rsidP="001455D3">
      <w:r w:rsidRPr="0007396F">
        <w:rPr>
          <w:rFonts w:hint="eastAsia"/>
          <w:noProof/>
        </w:rPr>
        <w:drawing>
          <wp:anchor distT="0" distB="0" distL="114300" distR="114300" simplePos="0" relativeHeight="251853824" behindDoc="0" locked="0" layoutInCell="1" allowOverlap="1" wp14:anchorId="579A865A" wp14:editId="74CD60D9">
            <wp:simplePos x="0" y="0"/>
            <wp:positionH relativeFrom="column">
              <wp:posOffset>3084830</wp:posOffset>
            </wp:positionH>
            <wp:positionV relativeFrom="paragraph">
              <wp:posOffset>6350</wp:posOffset>
            </wp:positionV>
            <wp:extent cx="2659380" cy="2377440"/>
            <wp:effectExtent l="0" t="0" r="7620" b="0"/>
            <wp:wrapNone/>
            <wp:docPr id="108091743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9380" cy="2377440"/>
                    </a:xfrm>
                    <a:prstGeom prst="rect">
                      <a:avLst/>
                    </a:prstGeom>
                    <a:noFill/>
                    <a:ln>
                      <a:noFill/>
                    </a:ln>
                  </pic:spPr>
                </pic:pic>
              </a:graphicData>
            </a:graphic>
          </wp:anchor>
        </w:drawing>
      </w:r>
      <w:r w:rsidRPr="002E3F87">
        <w:rPr>
          <w:noProof/>
        </w:rPr>
        <w:drawing>
          <wp:anchor distT="0" distB="0" distL="114300" distR="114300" simplePos="0" relativeHeight="251843584" behindDoc="0" locked="0" layoutInCell="1" allowOverlap="1" wp14:anchorId="35E2947B" wp14:editId="1C77095F">
            <wp:simplePos x="0" y="0"/>
            <wp:positionH relativeFrom="column">
              <wp:posOffset>13970</wp:posOffset>
            </wp:positionH>
            <wp:positionV relativeFrom="paragraph">
              <wp:posOffset>6350</wp:posOffset>
            </wp:positionV>
            <wp:extent cx="2903220" cy="2156460"/>
            <wp:effectExtent l="0" t="0" r="0" b="0"/>
            <wp:wrapNone/>
            <wp:docPr id="18255266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9295"/>
                    <a:stretch/>
                  </pic:blipFill>
                  <pic:spPr bwMode="auto">
                    <a:xfrm>
                      <a:off x="0" y="0"/>
                      <a:ext cx="2903220" cy="21564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CC925D1" w14:textId="77777777" w:rsidR="001455D3" w:rsidRDefault="001455D3" w:rsidP="001455D3"/>
    <w:p w14:paraId="0BBC99B3" w14:textId="77777777" w:rsidR="001455D3" w:rsidRDefault="001455D3" w:rsidP="001455D3"/>
    <w:p w14:paraId="5D61192E" w14:textId="77777777" w:rsidR="001455D3" w:rsidRDefault="001455D3" w:rsidP="001455D3"/>
    <w:p w14:paraId="710FD98B" w14:textId="77777777" w:rsidR="001455D3" w:rsidRDefault="001455D3" w:rsidP="001455D3"/>
    <w:p w14:paraId="08198F8D" w14:textId="77777777" w:rsidR="001455D3" w:rsidRDefault="001455D3" w:rsidP="001455D3"/>
    <w:p w14:paraId="57A4D6FC" w14:textId="77777777" w:rsidR="001455D3" w:rsidRDefault="001455D3" w:rsidP="001455D3"/>
    <w:p w14:paraId="69D85551" w14:textId="77777777" w:rsidR="001455D3" w:rsidRDefault="001455D3" w:rsidP="001455D3"/>
    <w:p w14:paraId="2B4DE11D" w14:textId="77777777" w:rsidR="001455D3" w:rsidRDefault="001455D3" w:rsidP="001455D3"/>
    <w:p w14:paraId="65C1E375" w14:textId="77777777" w:rsidR="001455D3" w:rsidRDefault="001455D3" w:rsidP="001455D3"/>
    <w:p w14:paraId="5A3FFC1C" w14:textId="77777777" w:rsidR="001455D3" w:rsidRDefault="001455D3" w:rsidP="001455D3">
      <w:r w:rsidRPr="002E3F87">
        <w:rPr>
          <w:noProof/>
        </w:rPr>
        <w:drawing>
          <wp:anchor distT="0" distB="0" distL="114300" distR="114300" simplePos="0" relativeHeight="251844608" behindDoc="0" locked="0" layoutInCell="1" allowOverlap="1" wp14:anchorId="1DD0D16A" wp14:editId="1DAF379D">
            <wp:simplePos x="0" y="0"/>
            <wp:positionH relativeFrom="margin">
              <wp:posOffset>0</wp:posOffset>
            </wp:positionH>
            <wp:positionV relativeFrom="paragraph">
              <wp:posOffset>151130</wp:posOffset>
            </wp:positionV>
            <wp:extent cx="2659380" cy="2179320"/>
            <wp:effectExtent l="0" t="0" r="0" b="0"/>
            <wp:wrapNone/>
            <wp:docPr id="23895538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8333"/>
                    <a:stretch/>
                  </pic:blipFill>
                  <pic:spPr bwMode="auto">
                    <a:xfrm>
                      <a:off x="0" y="0"/>
                      <a:ext cx="2659380" cy="21793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mc:AlternateContent>
          <mc:Choice Requires="wps">
            <w:drawing>
              <wp:anchor distT="45720" distB="45720" distL="114300" distR="114300" simplePos="0" relativeHeight="251850752" behindDoc="0" locked="0" layoutInCell="1" allowOverlap="1" wp14:anchorId="347834C8" wp14:editId="64440A5B">
                <wp:simplePos x="0" y="0"/>
                <wp:positionH relativeFrom="column">
                  <wp:posOffset>4144010</wp:posOffset>
                </wp:positionH>
                <wp:positionV relativeFrom="paragraph">
                  <wp:posOffset>59690</wp:posOffset>
                </wp:positionV>
                <wp:extent cx="708660" cy="1404620"/>
                <wp:effectExtent l="0" t="0" r="0" b="0"/>
                <wp:wrapNone/>
                <wp:docPr id="9911700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1404620"/>
                        </a:xfrm>
                        <a:prstGeom prst="rect">
                          <a:avLst/>
                        </a:prstGeom>
                        <a:solidFill>
                          <a:srgbClr val="FFFFFF"/>
                        </a:solidFill>
                        <a:ln w="9525">
                          <a:noFill/>
                          <a:miter lim="800000"/>
                          <a:headEnd/>
                          <a:tailEnd/>
                        </a:ln>
                      </wps:spPr>
                      <wps:txbx>
                        <w:txbxContent>
                          <w:p w14:paraId="3FC9F631" w14:textId="77777777" w:rsidR="00D374D6" w:rsidRPr="002E3F87" w:rsidRDefault="00D374D6" w:rsidP="001455D3">
                            <w:pPr>
                              <w:rPr>
                                <w:rFonts w:ascii="BIZ UDゴシック" w:eastAsia="BIZ UDゴシック" w:hAnsi="BIZ UDゴシック"/>
                              </w:rPr>
                            </w:pPr>
                            <w:r>
                              <w:rPr>
                                <w:rFonts w:ascii="BIZ UDゴシック" w:eastAsia="BIZ UDゴシック" w:hAnsi="BIZ UDゴシック" w:hint="eastAsia"/>
                              </w:rPr>
                              <w:t>糖尿病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7834C8" id="_x0000_s1082" type="#_x0000_t202" style="position:absolute;left:0;text-align:left;margin-left:326.3pt;margin-top:4.7pt;width:55.8pt;height:110.6pt;z-index:251850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" stroked="f">
                <v:textbox style="mso-fit-shape-to-text:t">
                  <w:txbxContent>
                    <w:p w14:paraId="3FC9F631" w14:textId="77777777" w:rsidR="00D374D6" w:rsidRPr="002E3F87" w:rsidRDefault="00D374D6" w:rsidP="001455D3">
                      <w:pPr>
                        <w:rPr>
                          <w:rFonts w:ascii="BIZ UDゴシック" w:eastAsia="BIZ UDゴシック" w:hAnsi="BIZ UDゴシック"/>
                        </w:rPr>
                      </w:pPr>
                      <w:r>
                        <w:rPr>
                          <w:rFonts w:ascii="BIZ UDゴシック" w:eastAsia="BIZ UDゴシック" w:hAnsi="BIZ UDゴシック" w:hint="eastAsia"/>
                        </w:rPr>
                        <w:t>糖尿病</w:t>
                      </w:r>
                    </w:p>
                  </w:txbxContent>
                </v:textbox>
              </v:shape>
            </w:pict>
          </mc:Fallback>
        </mc:AlternateContent>
      </w:r>
      <w:r>
        <w:rPr>
          <w:noProof/>
        </w:rPr>
        <mc:AlternateContent>
          <mc:Choice Requires="wps">
            <w:drawing>
              <wp:anchor distT="45720" distB="45720" distL="114300" distR="114300" simplePos="0" relativeHeight="251849728" behindDoc="0" locked="0" layoutInCell="1" allowOverlap="1" wp14:anchorId="0F6011AD" wp14:editId="2A6AF4F4">
                <wp:simplePos x="0" y="0"/>
                <wp:positionH relativeFrom="column">
                  <wp:posOffset>966470</wp:posOffset>
                </wp:positionH>
                <wp:positionV relativeFrom="paragraph">
                  <wp:posOffset>50800</wp:posOffset>
                </wp:positionV>
                <wp:extent cx="982980" cy="1404620"/>
                <wp:effectExtent l="0" t="0" r="7620" b="0"/>
                <wp:wrapNone/>
                <wp:docPr id="2478756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1404620"/>
                        </a:xfrm>
                        <a:prstGeom prst="rect">
                          <a:avLst/>
                        </a:prstGeom>
                        <a:solidFill>
                          <a:srgbClr val="FFFFFF"/>
                        </a:solidFill>
                        <a:ln w="9525">
                          <a:noFill/>
                          <a:miter lim="800000"/>
                          <a:headEnd/>
                          <a:tailEnd/>
                        </a:ln>
                      </wps:spPr>
                      <wps:txbx>
                        <w:txbxContent>
                          <w:p w14:paraId="2947EB64" w14:textId="77777777" w:rsidR="00D374D6" w:rsidRPr="002E3F87" w:rsidRDefault="00D374D6" w:rsidP="001455D3">
                            <w:pPr>
                              <w:rPr>
                                <w:rFonts w:ascii="BIZ UDゴシック" w:eastAsia="BIZ UDゴシック" w:hAnsi="BIZ UDゴシック"/>
                              </w:rPr>
                            </w:pPr>
                            <w:r>
                              <w:rPr>
                                <w:rFonts w:ascii="BIZ UDゴシック" w:eastAsia="BIZ UDゴシック" w:hAnsi="BIZ UDゴシック" w:hint="eastAsia"/>
                              </w:rPr>
                              <w:t>脳血管疾患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6011AD" id="_x0000_s1083" type="#_x0000_t202" style="position:absolute;left:0;text-align:left;margin-left:76.1pt;margin-top:4pt;width:77.4pt;height:110.6pt;z-index:251849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" stroked="f">
                <v:textbox style="mso-fit-shape-to-text:t">
                  <w:txbxContent>
                    <w:p w14:paraId="2947EB64" w14:textId="77777777" w:rsidR="00D374D6" w:rsidRPr="002E3F87" w:rsidRDefault="00D374D6" w:rsidP="001455D3">
                      <w:pPr>
                        <w:rPr>
                          <w:rFonts w:ascii="BIZ UDゴシック" w:eastAsia="BIZ UDゴシック" w:hAnsi="BIZ UDゴシック"/>
                        </w:rPr>
                      </w:pPr>
                      <w:r>
                        <w:rPr>
                          <w:rFonts w:ascii="BIZ UDゴシック" w:eastAsia="BIZ UDゴシック" w:hAnsi="BIZ UDゴシック" w:hint="eastAsia"/>
                        </w:rPr>
                        <w:t>脳血管疾患</w:t>
                      </w:r>
                    </w:p>
                  </w:txbxContent>
                </v:textbox>
              </v:shape>
            </w:pict>
          </mc:Fallback>
        </mc:AlternateContent>
      </w:r>
    </w:p>
    <w:p w14:paraId="63B79AA2" w14:textId="77777777" w:rsidR="001455D3" w:rsidRDefault="001455D3" w:rsidP="001455D3">
      <w:r w:rsidRPr="002E3F87">
        <w:rPr>
          <w:noProof/>
        </w:rPr>
        <w:drawing>
          <wp:anchor distT="0" distB="0" distL="114300" distR="114300" simplePos="0" relativeHeight="251845632" behindDoc="0" locked="0" layoutInCell="1" allowOverlap="1" wp14:anchorId="64937287" wp14:editId="65F53B0E">
            <wp:simplePos x="0" y="0"/>
            <wp:positionH relativeFrom="margin">
              <wp:posOffset>3115310</wp:posOffset>
            </wp:positionH>
            <wp:positionV relativeFrom="paragraph">
              <wp:posOffset>44450</wp:posOffset>
            </wp:positionV>
            <wp:extent cx="2659380" cy="2034540"/>
            <wp:effectExtent l="0" t="0" r="7620" b="0"/>
            <wp:wrapNone/>
            <wp:docPr id="202482956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449" b="8975"/>
                    <a:stretch/>
                  </pic:blipFill>
                  <pic:spPr bwMode="auto">
                    <a:xfrm>
                      <a:off x="0" y="0"/>
                      <a:ext cx="2659380" cy="20345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5B4183D" w14:textId="77777777" w:rsidR="001455D3" w:rsidRDefault="001455D3" w:rsidP="001455D3"/>
    <w:p w14:paraId="39129867" w14:textId="77777777" w:rsidR="001455D3" w:rsidRDefault="001455D3" w:rsidP="001455D3"/>
    <w:p w14:paraId="196D82C2" w14:textId="77777777" w:rsidR="001455D3" w:rsidRDefault="001455D3" w:rsidP="001455D3"/>
    <w:p w14:paraId="193E1011" w14:textId="77777777" w:rsidR="001455D3" w:rsidRDefault="001455D3" w:rsidP="001455D3"/>
    <w:p w14:paraId="7CFB0981" w14:textId="77777777" w:rsidR="001455D3" w:rsidRDefault="001455D3" w:rsidP="001455D3"/>
    <w:p w14:paraId="45A895F2" w14:textId="77777777" w:rsidR="001455D3" w:rsidRDefault="001455D3" w:rsidP="001455D3"/>
    <w:p w14:paraId="6F8D36F5" w14:textId="77777777" w:rsidR="001455D3" w:rsidRDefault="001455D3" w:rsidP="001455D3"/>
    <w:p w14:paraId="1782513D" w14:textId="77777777" w:rsidR="001455D3" w:rsidRDefault="001455D3" w:rsidP="001455D3"/>
    <w:p w14:paraId="7D734AED" w14:textId="77777777" w:rsidR="001455D3" w:rsidRDefault="001455D3" w:rsidP="001455D3">
      <w:r>
        <w:rPr>
          <w:noProof/>
        </w:rPr>
        <mc:AlternateContent>
          <mc:Choice Requires="wps">
            <w:drawing>
              <wp:anchor distT="45720" distB="45720" distL="114300" distR="114300" simplePos="0" relativeHeight="251852800" behindDoc="0" locked="0" layoutInCell="1" allowOverlap="1" wp14:anchorId="4474C398" wp14:editId="5198FA76">
                <wp:simplePos x="0" y="0"/>
                <wp:positionH relativeFrom="column">
                  <wp:posOffset>4258310</wp:posOffset>
                </wp:positionH>
                <wp:positionV relativeFrom="paragraph">
                  <wp:posOffset>143510</wp:posOffset>
                </wp:positionV>
                <wp:extent cx="556260" cy="1404620"/>
                <wp:effectExtent l="0" t="0" r="0" b="0"/>
                <wp:wrapNone/>
                <wp:docPr id="14066785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1404620"/>
                        </a:xfrm>
                        <a:prstGeom prst="rect">
                          <a:avLst/>
                        </a:prstGeom>
                        <a:solidFill>
                          <a:srgbClr val="FFFFFF"/>
                        </a:solidFill>
                        <a:ln w="9525">
                          <a:noFill/>
                          <a:miter lim="800000"/>
                          <a:headEnd/>
                          <a:tailEnd/>
                        </a:ln>
                      </wps:spPr>
                      <wps:txbx>
                        <w:txbxContent>
                          <w:p w14:paraId="6C43CBCB" w14:textId="77777777" w:rsidR="00D374D6" w:rsidRPr="002E3F87" w:rsidRDefault="00D374D6" w:rsidP="001455D3">
                            <w:pPr>
                              <w:rPr>
                                <w:rFonts w:ascii="BIZ UDゴシック" w:eastAsia="BIZ UDゴシック" w:hAnsi="BIZ UDゴシック"/>
                              </w:rPr>
                            </w:pPr>
                            <w:r>
                              <w:rPr>
                                <w:rFonts w:ascii="BIZ UDゴシック" w:eastAsia="BIZ UDゴシック" w:hAnsi="BIZ UDゴシック" w:hint="eastAsia"/>
                              </w:rPr>
                              <w:t>肺炎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74C398" id="_x0000_s1084" type="#_x0000_t202" style="position:absolute;left:0;text-align:left;margin-left:335.3pt;margin-top:11.3pt;width:43.8pt;height:110.6pt;z-index:251852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" stroked="f">
                <v:textbox style="mso-fit-shape-to-text:t">
                  <w:txbxContent>
                    <w:p w14:paraId="6C43CBCB" w14:textId="77777777" w:rsidR="00D374D6" w:rsidRPr="002E3F87" w:rsidRDefault="00D374D6" w:rsidP="001455D3">
                      <w:pPr>
                        <w:rPr>
                          <w:rFonts w:ascii="BIZ UDゴシック" w:eastAsia="BIZ UDゴシック" w:hAnsi="BIZ UDゴシック"/>
                        </w:rPr>
                      </w:pPr>
                      <w:r>
                        <w:rPr>
                          <w:rFonts w:ascii="BIZ UDゴシック" w:eastAsia="BIZ UDゴシック" w:hAnsi="BIZ UDゴシック" w:hint="eastAsia"/>
                        </w:rPr>
                        <w:t>肺炎</w:t>
                      </w:r>
                    </w:p>
                  </w:txbxContent>
                </v:textbox>
              </v:shape>
            </w:pict>
          </mc:Fallback>
        </mc:AlternateContent>
      </w:r>
      <w:r>
        <w:rPr>
          <w:noProof/>
        </w:rPr>
        <mc:AlternateContent>
          <mc:Choice Requires="wps">
            <w:drawing>
              <wp:anchor distT="45720" distB="45720" distL="114300" distR="114300" simplePos="0" relativeHeight="251851776" behindDoc="0" locked="0" layoutInCell="1" allowOverlap="1" wp14:anchorId="3350D4B0" wp14:editId="214E3D78">
                <wp:simplePos x="0" y="0"/>
                <wp:positionH relativeFrom="column">
                  <wp:posOffset>1080770</wp:posOffset>
                </wp:positionH>
                <wp:positionV relativeFrom="paragraph">
                  <wp:posOffset>135890</wp:posOffset>
                </wp:positionV>
                <wp:extent cx="693420" cy="1404620"/>
                <wp:effectExtent l="0" t="0" r="0" b="0"/>
                <wp:wrapNone/>
                <wp:docPr id="3271716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404620"/>
                        </a:xfrm>
                        <a:prstGeom prst="rect">
                          <a:avLst/>
                        </a:prstGeom>
                        <a:solidFill>
                          <a:srgbClr val="FFFFFF"/>
                        </a:solidFill>
                        <a:ln w="9525">
                          <a:noFill/>
                          <a:miter lim="800000"/>
                          <a:headEnd/>
                          <a:tailEnd/>
                        </a:ln>
                      </wps:spPr>
                      <wps:txbx>
                        <w:txbxContent>
                          <w:p w14:paraId="6A74B1C1" w14:textId="77777777" w:rsidR="00D374D6" w:rsidRPr="002E3F87" w:rsidRDefault="00D374D6" w:rsidP="001455D3">
                            <w:pPr>
                              <w:rPr>
                                <w:rFonts w:ascii="BIZ UDゴシック" w:eastAsia="BIZ UDゴシック" w:hAnsi="BIZ UDゴシック"/>
                              </w:rPr>
                            </w:pPr>
                            <w:r>
                              <w:rPr>
                                <w:rFonts w:ascii="BIZ UDゴシック" w:eastAsia="BIZ UDゴシック" w:hAnsi="BIZ UDゴシック" w:hint="eastAsia"/>
                              </w:rPr>
                              <w:t>腎不全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50D4B0" id="_x0000_s1085" type="#_x0000_t202" style="position:absolute;left:0;text-align:left;margin-left:85.1pt;margin-top:10.7pt;width:54.6pt;height:110.6pt;z-index:251851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" stroked="f">
                <v:textbox style="mso-fit-shape-to-text:t">
                  <w:txbxContent>
                    <w:p w14:paraId="6A74B1C1" w14:textId="77777777" w:rsidR="00D374D6" w:rsidRPr="002E3F87" w:rsidRDefault="00D374D6" w:rsidP="001455D3">
                      <w:pPr>
                        <w:rPr>
                          <w:rFonts w:ascii="BIZ UDゴシック" w:eastAsia="BIZ UDゴシック" w:hAnsi="BIZ UDゴシック"/>
                        </w:rPr>
                      </w:pPr>
                      <w:r>
                        <w:rPr>
                          <w:rFonts w:ascii="BIZ UDゴシック" w:eastAsia="BIZ UDゴシック" w:hAnsi="BIZ UDゴシック" w:hint="eastAsia"/>
                        </w:rPr>
                        <w:t>腎不全</w:t>
                      </w:r>
                    </w:p>
                  </w:txbxContent>
                </v:textbox>
              </v:shape>
            </w:pict>
          </mc:Fallback>
        </mc:AlternateContent>
      </w:r>
    </w:p>
    <w:p w14:paraId="4B0E6806" w14:textId="77777777" w:rsidR="001455D3" w:rsidRDefault="001455D3" w:rsidP="001455D3">
      <w:r w:rsidRPr="002E3F87">
        <w:rPr>
          <w:noProof/>
        </w:rPr>
        <w:drawing>
          <wp:anchor distT="0" distB="0" distL="114300" distR="114300" simplePos="0" relativeHeight="251847680" behindDoc="0" locked="0" layoutInCell="1" allowOverlap="1" wp14:anchorId="6DF1CBED" wp14:editId="47F4E3A3">
            <wp:simplePos x="0" y="0"/>
            <wp:positionH relativeFrom="margin">
              <wp:posOffset>3092450</wp:posOffset>
            </wp:positionH>
            <wp:positionV relativeFrom="paragraph">
              <wp:posOffset>74930</wp:posOffset>
            </wp:positionV>
            <wp:extent cx="2659380" cy="2179320"/>
            <wp:effectExtent l="0" t="0" r="7620" b="0"/>
            <wp:wrapNone/>
            <wp:docPr id="15513984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8333"/>
                    <a:stretch/>
                  </pic:blipFill>
                  <pic:spPr bwMode="auto">
                    <a:xfrm>
                      <a:off x="0" y="0"/>
                      <a:ext cx="2659380" cy="21793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2E3F87">
        <w:rPr>
          <w:noProof/>
        </w:rPr>
        <w:drawing>
          <wp:anchor distT="0" distB="0" distL="114300" distR="114300" simplePos="0" relativeHeight="251846656" behindDoc="0" locked="0" layoutInCell="1" allowOverlap="1" wp14:anchorId="7AC56A2E" wp14:editId="0BE76AB2">
            <wp:simplePos x="0" y="0"/>
            <wp:positionH relativeFrom="column">
              <wp:posOffset>21590</wp:posOffset>
            </wp:positionH>
            <wp:positionV relativeFrom="paragraph">
              <wp:posOffset>82550</wp:posOffset>
            </wp:positionV>
            <wp:extent cx="2659380" cy="2377440"/>
            <wp:effectExtent l="0" t="0" r="7620" b="0"/>
            <wp:wrapNone/>
            <wp:docPr id="103877944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9380" cy="2377440"/>
                    </a:xfrm>
                    <a:prstGeom prst="rect">
                      <a:avLst/>
                    </a:prstGeom>
                    <a:noFill/>
                    <a:ln>
                      <a:noFill/>
                    </a:ln>
                  </pic:spPr>
                </pic:pic>
              </a:graphicData>
            </a:graphic>
          </wp:anchor>
        </w:drawing>
      </w:r>
    </w:p>
    <w:p w14:paraId="02B986D3" w14:textId="77777777" w:rsidR="001455D3" w:rsidRDefault="001455D3" w:rsidP="001455D3"/>
    <w:p w14:paraId="2275FB8F" w14:textId="77777777" w:rsidR="001455D3" w:rsidRDefault="001455D3" w:rsidP="001455D3"/>
    <w:p w14:paraId="23406B8E" w14:textId="77777777" w:rsidR="001455D3" w:rsidRDefault="001455D3" w:rsidP="001455D3"/>
    <w:p w14:paraId="796ADF74" w14:textId="77777777" w:rsidR="001455D3" w:rsidRDefault="001455D3" w:rsidP="001455D3"/>
    <w:p w14:paraId="140B602D" w14:textId="77777777" w:rsidR="001455D3" w:rsidRDefault="001455D3" w:rsidP="001455D3"/>
    <w:p w14:paraId="13755BB8" w14:textId="77777777" w:rsidR="001455D3" w:rsidRDefault="001455D3" w:rsidP="001455D3">
      <w:pPr>
        <w:widowControl/>
        <w:jc w:val="left"/>
      </w:pPr>
      <w:r w:rsidRPr="00697283">
        <w:rPr>
          <w:rFonts w:ascii="BIZ UDゴシック" w:eastAsia="BIZ UDゴシック" w:hAnsi="BIZ UDゴシック"/>
          <w:b/>
          <w:bCs/>
          <w:noProof/>
          <w:sz w:val="22"/>
        </w:rPr>
        <mc:AlternateContent>
          <mc:Choice Requires="wps">
            <w:drawing>
              <wp:anchor distT="45720" distB="45720" distL="114300" distR="114300" simplePos="0" relativeHeight="251854848" behindDoc="0" locked="0" layoutInCell="1" allowOverlap="1" wp14:anchorId="1FFCAB53" wp14:editId="060958D3">
                <wp:simplePos x="0" y="0"/>
                <wp:positionH relativeFrom="margin">
                  <wp:posOffset>4349750</wp:posOffset>
                </wp:positionH>
                <wp:positionV relativeFrom="paragraph">
                  <wp:posOffset>951865</wp:posOffset>
                </wp:positionV>
                <wp:extent cx="1508760" cy="251460"/>
                <wp:effectExtent l="0" t="0" r="0" b="0"/>
                <wp:wrapNone/>
                <wp:docPr id="18313004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251460"/>
                        </a:xfrm>
                        <a:prstGeom prst="rect">
                          <a:avLst/>
                        </a:prstGeom>
                        <a:noFill/>
                        <a:ln w="9525">
                          <a:noFill/>
                          <a:miter lim="800000"/>
                          <a:headEnd/>
                          <a:tailEnd/>
                        </a:ln>
                      </wps:spPr>
                      <wps:txbx>
                        <w:txbxContent>
                          <w:p w14:paraId="78B6E2FF" w14:textId="77777777" w:rsidR="00D374D6" w:rsidRDefault="00D374D6" w:rsidP="001455D3">
                            <w:r>
                              <w:rPr>
                                <w:rFonts w:ascii="BIZ UD明朝 Medium" w:eastAsia="BIZ UD明朝 Medium" w:hAnsi="BIZ UD明朝 Medium" w:hint="eastAsia"/>
                                <w:sz w:val="18"/>
                                <w:szCs w:val="20"/>
                              </w:rPr>
                              <w:t>資料</w:t>
                            </w:r>
                            <w:r w:rsidRPr="008431D2">
                              <w:rPr>
                                <w:rFonts w:ascii="BIZ UD明朝 Medium" w:eastAsia="BIZ UD明朝 Medium" w:hAnsi="BIZ UD明朝 Medium" w:hint="eastAsia"/>
                                <w:sz w:val="18"/>
                              </w:rPr>
                              <w:t>：</w:t>
                            </w:r>
                            <w:r>
                              <w:rPr>
                                <w:rFonts w:ascii="BIZ UD明朝 Medium" w:eastAsia="BIZ UD明朝 Medium" w:hAnsi="BIZ UD明朝 Medium" w:hint="eastAsia"/>
                                <w:sz w:val="18"/>
                              </w:rPr>
                              <w:t>香川県保健統計指標</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FCAB53" id="_x0000_s1086" type="#_x0000_t202" style="position:absolute;margin-left:342.5pt;margin-top:74.95pt;width:118.8pt;height:19.8pt;z-index:251854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" filled="f" stroked="f">
                <v:textbox inset="1mm,1mm,1mm,1mm">
                  <w:txbxContent>
                    <w:p w14:paraId="78B6E2FF" w14:textId="77777777" w:rsidR="00D374D6" w:rsidRDefault="00D374D6" w:rsidP="001455D3">
                      <w:r>
                        <w:rPr>
                          <w:rFonts w:ascii="BIZ UD明朝 Medium" w:eastAsia="BIZ UD明朝 Medium" w:hAnsi="BIZ UD明朝 Medium" w:hint="eastAsia"/>
                          <w:sz w:val="18"/>
                          <w:szCs w:val="20"/>
                        </w:rPr>
                        <w:t>資料</w:t>
                      </w:r>
                      <w:r w:rsidRPr="008431D2">
                        <w:rPr>
                          <w:rFonts w:ascii="BIZ UD明朝 Medium" w:eastAsia="BIZ UD明朝 Medium" w:hAnsi="BIZ UD明朝 Medium" w:hint="eastAsia"/>
                          <w:sz w:val="18"/>
                        </w:rPr>
                        <w:t>：</w:t>
                      </w:r>
                      <w:r>
                        <w:rPr>
                          <w:rFonts w:ascii="BIZ UD明朝 Medium" w:eastAsia="BIZ UD明朝 Medium" w:hAnsi="BIZ UD明朝 Medium" w:hint="eastAsia"/>
                          <w:sz w:val="18"/>
                        </w:rPr>
                        <w:t>香川県保健統計指標</w:t>
                      </w:r>
                    </w:p>
                  </w:txbxContent>
                </v:textbox>
                <w10:wrap anchorx="margin"/>
              </v:shape>
            </w:pict>
          </mc:Fallback>
        </mc:AlternateContent>
      </w:r>
      <w:r>
        <w:br w:type="page"/>
      </w:r>
    </w:p>
    <w:p w14:paraId="184C4C42" w14:textId="77777777" w:rsidR="001455D3" w:rsidRDefault="001455D3" w:rsidP="001455D3">
      <w:r>
        <w:rPr>
          <w:noProof/>
        </w:rPr>
        <w:lastRenderedPageBreak/>
        <mc:AlternateContent>
          <mc:Choice Requires="wps">
            <w:drawing>
              <wp:anchor distT="45720" distB="45720" distL="114300" distR="114300" simplePos="0" relativeHeight="251855872" behindDoc="0" locked="0" layoutInCell="1" allowOverlap="1" wp14:anchorId="6EE2B794" wp14:editId="2FA15106">
                <wp:simplePos x="0" y="0"/>
                <wp:positionH relativeFrom="margin">
                  <wp:align>center</wp:align>
                </wp:positionH>
                <wp:positionV relativeFrom="paragraph">
                  <wp:posOffset>13970</wp:posOffset>
                </wp:positionV>
                <wp:extent cx="891540" cy="1404620"/>
                <wp:effectExtent l="0" t="0" r="3810" b="0"/>
                <wp:wrapNone/>
                <wp:docPr id="18936126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1404620"/>
                        </a:xfrm>
                        <a:prstGeom prst="rect">
                          <a:avLst/>
                        </a:prstGeom>
                        <a:solidFill>
                          <a:srgbClr val="FFFFFF"/>
                        </a:solidFill>
                        <a:ln w="9525">
                          <a:noFill/>
                          <a:miter lim="800000"/>
                          <a:headEnd/>
                          <a:tailEnd/>
                        </a:ln>
                      </wps:spPr>
                      <wps:txbx>
                        <w:txbxContent>
                          <w:p w14:paraId="02B2C90B" w14:textId="77777777" w:rsidR="00D374D6" w:rsidRPr="002E3F87" w:rsidRDefault="00D374D6" w:rsidP="001455D3">
                            <w:pPr>
                              <w:rPr>
                                <w:rFonts w:ascii="BIZ UDゴシック" w:eastAsia="BIZ UDゴシック" w:hAnsi="BIZ UDゴシック"/>
                              </w:rPr>
                            </w:pPr>
                            <w:r>
                              <w:rPr>
                                <w:rFonts w:ascii="BIZ UDゴシック" w:eastAsia="BIZ UDゴシック" w:hAnsi="BIZ UDゴシック" w:hint="eastAsia"/>
                              </w:rPr>
                              <w:t>部位別がん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E2B794" id="_x0000_s1087" type="#_x0000_t202" style="position:absolute;left:0;text-align:left;margin-left:0;margin-top:1.1pt;width:70.2pt;height:110.6pt;z-index:25185587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" stroked="f">
                <v:textbox style="mso-fit-shape-to-text:t">
                  <w:txbxContent>
                    <w:p w14:paraId="02B2C90B" w14:textId="77777777" w:rsidR="00D374D6" w:rsidRPr="002E3F87" w:rsidRDefault="00D374D6" w:rsidP="001455D3">
                      <w:pPr>
                        <w:rPr>
                          <w:rFonts w:ascii="BIZ UDゴシック" w:eastAsia="BIZ UDゴシック" w:hAnsi="BIZ UDゴシック"/>
                        </w:rPr>
                      </w:pPr>
                      <w:r>
                        <w:rPr>
                          <w:rFonts w:ascii="BIZ UDゴシック" w:eastAsia="BIZ UDゴシック" w:hAnsi="BIZ UDゴシック" w:hint="eastAsia"/>
                        </w:rPr>
                        <w:t>部位別がん</w:t>
                      </w:r>
                    </w:p>
                  </w:txbxContent>
                </v:textbox>
                <w10:wrap anchorx="margin"/>
              </v:shape>
            </w:pict>
          </mc:Fallback>
        </mc:AlternateContent>
      </w:r>
    </w:p>
    <w:p w14:paraId="42162C1C" w14:textId="77777777" w:rsidR="001455D3" w:rsidRDefault="001455D3" w:rsidP="001455D3">
      <w:r w:rsidRPr="00BF133A">
        <w:rPr>
          <w:noProof/>
        </w:rPr>
        <w:drawing>
          <wp:anchor distT="0" distB="0" distL="114300" distR="114300" simplePos="0" relativeHeight="251856896" behindDoc="0" locked="0" layoutInCell="1" allowOverlap="1" wp14:anchorId="272EE196" wp14:editId="5AAE19C3">
            <wp:simplePos x="0" y="0"/>
            <wp:positionH relativeFrom="margin">
              <wp:align>center</wp:align>
            </wp:positionH>
            <wp:positionV relativeFrom="paragraph">
              <wp:posOffset>135890</wp:posOffset>
            </wp:positionV>
            <wp:extent cx="5021580" cy="2118360"/>
            <wp:effectExtent l="0" t="0" r="7620" b="0"/>
            <wp:wrapNone/>
            <wp:docPr id="51149462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824" b="9412"/>
                    <a:stretch/>
                  </pic:blipFill>
                  <pic:spPr bwMode="auto">
                    <a:xfrm>
                      <a:off x="0" y="0"/>
                      <a:ext cx="5021580" cy="21183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7A7077C" w14:textId="77777777" w:rsidR="001455D3" w:rsidRDefault="001455D3" w:rsidP="001455D3"/>
    <w:p w14:paraId="0DD70DAC" w14:textId="77777777" w:rsidR="001455D3" w:rsidRDefault="001455D3" w:rsidP="001455D3"/>
    <w:p w14:paraId="0E3428FF" w14:textId="77777777" w:rsidR="001455D3" w:rsidRDefault="001455D3" w:rsidP="001455D3"/>
    <w:p w14:paraId="02158A3E" w14:textId="77777777" w:rsidR="001455D3" w:rsidRDefault="001455D3" w:rsidP="001455D3"/>
    <w:p w14:paraId="0F652A91" w14:textId="77777777" w:rsidR="001455D3" w:rsidRDefault="001455D3" w:rsidP="001455D3"/>
    <w:p w14:paraId="371EBF71" w14:textId="77777777" w:rsidR="001455D3" w:rsidRDefault="001455D3" w:rsidP="001455D3"/>
    <w:p w14:paraId="31A31676" w14:textId="77777777" w:rsidR="001455D3" w:rsidRDefault="001455D3" w:rsidP="001455D3"/>
    <w:p w14:paraId="58A1807C" w14:textId="77777777" w:rsidR="001455D3" w:rsidRDefault="001455D3" w:rsidP="001455D3"/>
    <w:p w14:paraId="46CB0A29" w14:textId="77777777" w:rsidR="001455D3" w:rsidRDefault="001455D3" w:rsidP="001455D3"/>
    <w:p w14:paraId="76519D0F" w14:textId="77777777" w:rsidR="001455D3" w:rsidRDefault="001455D3" w:rsidP="001455D3">
      <w:pPr>
        <w:jc w:val="right"/>
        <w:rPr>
          <w:rFonts w:ascii="BIZ UD明朝 Medium" w:eastAsia="BIZ UD明朝 Medium" w:hAnsi="BIZ UD明朝 Medium"/>
          <w:sz w:val="18"/>
        </w:rPr>
      </w:pPr>
      <w:r>
        <w:rPr>
          <w:rFonts w:ascii="BIZ UD明朝 Medium" w:eastAsia="BIZ UD明朝 Medium" w:hAnsi="BIZ UD明朝 Medium" w:hint="eastAsia"/>
          <w:sz w:val="18"/>
          <w:szCs w:val="20"/>
        </w:rPr>
        <w:t>資料</w:t>
      </w:r>
      <w:r w:rsidRPr="008431D2">
        <w:rPr>
          <w:rFonts w:ascii="BIZ UD明朝 Medium" w:eastAsia="BIZ UD明朝 Medium" w:hAnsi="BIZ UD明朝 Medium" w:hint="eastAsia"/>
          <w:sz w:val="18"/>
        </w:rPr>
        <w:t>：</w:t>
      </w:r>
      <w:r>
        <w:rPr>
          <w:rFonts w:ascii="BIZ UD明朝 Medium" w:eastAsia="BIZ UD明朝 Medium" w:hAnsi="BIZ UD明朝 Medium" w:hint="eastAsia"/>
          <w:sz w:val="18"/>
        </w:rPr>
        <w:t>香川県保健統計指標</w:t>
      </w:r>
    </w:p>
    <w:p w14:paraId="79A1FE83" w14:textId="77777777" w:rsidR="00EF72B0" w:rsidRPr="00865A9F" w:rsidRDefault="00EF72B0" w:rsidP="00EF72B0">
      <w:pPr>
        <w:spacing w:beforeLines="30" w:before="108"/>
        <w:ind w:firstLineChars="100" w:firstLine="220"/>
        <w:rPr>
          <w:rFonts w:ascii="BIZ UDゴシック" w:eastAsia="BIZ UDゴシック" w:hAnsi="BIZ UDゴシック"/>
          <w:b/>
          <w:bCs/>
          <w:sz w:val="22"/>
        </w:rPr>
      </w:pPr>
      <w:r>
        <w:rPr>
          <w:rFonts w:ascii="BIZ UDゴシック" w:eastAsia="BIZ UDゴシック" w:hAnsi="BIZ UDゴシック" w:hint="eastAsia"/>
          <w:b/>
          <w:bCs/>
          <w:sz w:val="22"/>
        </w:rPr>
        <w:t>④</w:t>
      </w:r>
      <w:r w:rsidRPr="00865A9F">
        <w:rPr>
          <w:rFonts w:ascii="BIZ UDゴシック" w:eastAsia="BIZ UDゴシック" w:hAnsi="BIZ UDゴシック" w:hint="eastAsia"/>
          <w:b/>
          <w:bCs/>
          <w:sz w:val="22"/>
        </w:rPr>
        <w:t xml:space="preserve"> </w:t>
      </w:r>
      <w:r>
        <w:rPr>
          <w:rFonts w:ascii="BIZ UDゴシック" w:eastAsia="BIZ UDゴシック" w:hAnsi="BIZ UDゴシック" w:hint="eastAsia"/>
          <w:b/>
          <w:bCs/>
          <w:sz w:val="22"/>
        </w:rPr>
        <w:t>健康寿命</w:t>
      </w:r>
    </w:p>
    <w:p w14:paraId="56ADEA1D" w14:textId="77777777" w:rsidR="00EF72B0" w:rsidRPr="00F2425C" w:rsidRDefault="00EF72B0" w:rsidP="00EF72B0">
      <w:pPr>
        <w:ind w:leftChars="150" w:left="315" w:firstLineChars="100" w:firstLine="220"/>
        <w:rPr>
          <w:rFonts w:ascii="BIZ UD明朝 Medium" w:eastAsia="BIZ UD明朝 Medium" w:hAnsi="BIZ UD明朝 Medium" w:cstheme="majorHAnsi"/>
          <w:color w:val="000000" w:themeColor="text1"/>
          <w:sz w:val="22"/>
        </w:rPr>
      </w:pPr>
      <w:r w:rsidRPr="00F2425C">
        <w:rPr>
          <w:rFonts w:ascii="BIZ UD明朝 Medium" w:eastAsia="BIZ UD明朝 Medium" w:hAnsi="BIZ UD明朝 Medium" w:cstheme="majorHAnsi" w:hint="eastAsia"/>
          <w:color w:val="000000" w:themeColor="text1"/>
          <w:sz w:val="22"/>
        </w:rPr>
        <w:t>人口、死亡数、アンケート調査、介護保険認定者に関するデータ等を用いて、市独自の健康寿命を算出したところ、自覚的健康から算出した不健康期間は男性が</w:t>
      </w:r>
      <w:r w:rsidRPr="00F2425C">
        <w:rPr>
          <w:rFonts w:ascii="BIZ UD明朝 Medium" w:eastAsia="BIZ UD明朝 Medium" w:hAnsi="BIZ UD明朝 Medium" w:cs="Arial"/>
          <w:color w:val="000000" w:themeColor="text1"/>
          <w:sz w:val="22"/>
        </w:rPr>
        <w:t>13.</w:t>
      </w:r>
      <w:r w:rsidRPr="00F2425C">
        <w:rPr>
          <w:rFonts w:ascii="BIZ UD明朝 Medium" w:eastAsia="BIZ UD明朝 Medium" w:hAnsi="BIZ UD明朝 Medium" w:cs="Arial" w:hint="eastAsia"/>
          <w:color w:val="000000" w:themeColor="text1"/>
          <w:sz w:val="22"/>
        </w:rPr>
        <w:t>96</w:t>
      </w:r>
      <w:r w:rsidRPr="00F2425C">
        <w:rPr>
          <w:rFonts w:ascii="BIZ UD明朝 Medium" w:eastAsia="BIZ UD明朝 Medium" w:hAnsi="BIZ UD明朝 Medium" w:cstheme="majorHAnsi" w:hint="eastAsia"/>
          <w:color w:val="000000" w:themeColor="text1"/>
          <w:sz w:val="22"/>
        </w:rPr>
        <w:t>年、女性は</w:t>
      </w:r>
      <w:r w:rsidRPr="00F2425C">
        <w:rPr>
          <w:rFonts w:ascii="BIZ UD明朝 Medium" w:eastAsia="BIZ UD明朝 Medium" w:hAnsi="BIZ UD明朝 Medium" w:cs="Arial" w:hint="eastAsia"/>
          <w:color w:val="000000" w:themeColor="text1"/>
          <w:sz w:val="22"/>
        </w:rPr>
        <w:t>11.89</w:t>
      </w:r>
      <w:r w:rsidRPr="00F2425C">
        <w:rPr>
          <w:rFonts w:ascii="BIZ UD明朝 Medium" w:eastAsia="BIZ UD明朝 Medium" w:hAnsi="BIZ UD明朝 Medium" w:cstheme="majorHAnsi" w:hint="eastAsia"/>
          <w:color w:val="000000" w:themeColor="text1"/>
          <w:sz w:val="22"/>
        </w:rPr>
        <w:t>年と差がみられ、健康ではないと自覚する期間は男性の方が長くなっています。</w:t>
      </w:r>
    </w:p>
    <w:p w14:paraId="68FB448E" w14:textId="77777777" w:rsidR="00EF72B0" w:rsidRPr="00F2425C" w:rsidRDefault="00EF72B0" w:rsidP="00EF72B0">
      <w:pPr>
        <w:ind w:leftChars="150" w:left="315" w:firstLineChars="100" w:firstLine="220"/>
        <w:rPr>
          <w:rFonts w:ascii="BIZ UD明朝 Medium" w:eastAsia="BIZ UD明朝 Medium" w:hAnsi="BIZ UD明朝 Medium" w:cstheme="majorHAnsi"/>
          <w:color w:val="000000" w:themeColor="text1"/>
          <w:sz w:val="22"/>
        </w:rPr>
      </w:pPr>
      <w:r w:rsidRPr="00F2425C">
        <w:rPr>
          <w:rFonts w:ascii="BIZ UD明朝 Medium" w:eastAsia="BIZ UD明朝 Medium" w:hAnsi="BIZ UD明朝 Medium" w:cstheme="majorHAnsi" w:hint="eastAsia"/>
          <w:color w:val="000000" w:themeColor="text1"/>
          <w:sz w:val="22"/>
        </w:rPr>
        <w:t>一方、活動制限の有無から算出した不健康期間（日常生活に何らかの影響がある期間）および、介護の必要の有無から算出した不健康期間（要支援1以上、要支援2以上の期間）は女性の方が長くなっています。</w:t>
      </w:r>
    </w:p>
    <w:p w14:paraId="0A81FC9E" w14:textId="77777777" w:rsidR="00EF72B0" w:rsidRDefault="00EF72B0" w:rsidP="00EF72B0">
      <w:pPr>
        <w:ind w:leftChars="150" w:left="315" w:firstLineChars="100" w:firstLine="220"/>
        <w:rPr>
          <w:rFonts w:asciiTheme="majorHAnsi" w:eastAsia="HG丸ｺﾞｼｯｸM-PRO" w:hAnsiTheme="majorHAnsi" w:cstheme="majorHAnsi"/>
          <w:color w:val="FF0000"/>
          <w:sz w:val="22"/>
        </w:rPr>
      </w:pPr>
    </w:p>
    <w:p w14:paraId="37C4E4A2" w14:textId="77777777" w:rsidR="00EF72B0" w:rsidRPr="000A36B8" w:rsidRDefault="00EF72B0" w:rsidP="00EF72B0">
      <w:pPr>
        <w:rPr>
          <w:rFonts w:ascii="BIZ UDゴシック" w:eastAsia="BIZ UDゴシック" w:hAnsi="BIZ UDゴシック"/>
          <w:sz w:val="22"/>
        </w:rPr>
      </w:pPr>
      <w:r w:rsidRPr="000A36B8">
        <w:rPr>
          <w:rFonts w:ascii="BIZ UDゴシック" w:eastAsia="BIZ UDゴシック" w:hAnsi="BIZ UDゴシック" w:hint="eastAsia"/>
          <w:sz w:val="22"/>
        </w:rPr>
        <w:t>（令和5年度）</w:t>
      </w:r>
    </w:p>
    <w:tbl>
      <w:tblPr>
        <w:tblW w:w="9918" w:type="dxa"/>
        <w:tblCellMar>
          <w:left w:w="99" w:type="dxa"/>
          <w:right w:w="99" w:type="dxa"/>
        </w:tblCellMar>
        <w:tblLook w:val="04A0" w:firstRow="1" w:lastRow="0" w:firstColumn="1" w:lastColumn="0" w:noHBand="0" w:noVBand="1"/>
      </w:tblPr>
      <w:tblGrid>
        <w:gridCol w:w="6680"/>
        <w:gridCol w:w="828"/>
        <w:gridCol w:w="851"/>
        <w:gridCol w:w="850"/>
        <w:gridCol w:w="709"/>
      </w:tblGrid>
      <w:tr w:rsidR="00EF72B0" w:rsidRPr="000A36B8" w14:paraId="4BF99921" w14:textId="77777777" w:rsidTr="009438D7">
        <w:trPr>
          <w:trHeight w:val="300"/>
        </w:trPr>
        <w:tc>
          <w:tcPr>
            <w:tcW w:w="6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783ED47" w14:textId="77777777" w:rsidR="00EF72B0" w:rsidRPr="000A36B8" w:rsidRDefault="00EF72B0" w:rsidP="009438D7">
            <w:pPr>
              <w:widowControl/>
              <w:spacing w:line="240" w:lineRule="exact"/>
              <w:jc w:val="left"/>
              <w:rPr>
                <w:rFonts w:ascii="BIZ UDゴシック" w:eastAsia="BIZ UDゴシック" w:hAnsi="BIZ UDゴシック" w:cs="ＭＳ Ｐゴシック"/>
                <w:kern w:val="0"/>
                <w:sz w:val="18"/>
                <w:szCs w:val="18"/>
              </w:rPr>
            </w:pPr>
            <w:r w:rsidRPr="000A36B8">
              <w:rPr>
                <w:rFonts w:ascii="BIZ UDゴシック" w:eastAsia="BIZ UDゴシック" w:hAnsi="BIZ UDゴシック" w:cs="ＭＳ Ｐゴシック" w:hint="eastAsia"/>
                <w:kern w:val="0"/>
                <w:sz w:val="18"/>
                <w:szCs w:val="18"/>
              </w:rPr>
              <w:t>坂出市の平均寿命</w:t>
            </w:r>
          </w:p>
        </w:tc>
        <w:tc>
          <w:tcPr>
            <w:tcW w:w="8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B3268C7" w14:textId="77777777" w:rsidR="00EF72B0" w:rsidRPr="00235430" w:rsidRDefault="00EF72B0" w:rsidP="009438D7">
            <w:pPr>
              <w:widowControl/>
              <w:spacing w:line="240" w:lineRule="exact"/>
              <w:jc w:val="center"/>
              <w:rPr>
                <w:rFonts w:ascii="BIZ UDゴシック" w:eastAsia="BIZ UDゴシック" w:hAnsi="BIZ UDゴシック" w:cs="ＭＳ Ｐゴシック"/>
                <w:kern w:val="0"/>
                <w:sz w:val="18"/>
                <w:szCs w:val="18"/>
              </w:rPr>
            </w:pPr>
            <w:r w:rsidRPr="00235430">
              <w:rPr>
                <w:rFonts w:ascii="BIZ UDゴシック" w:eastAsia="BIZ UDゴシック" w:hAnsi="BIZ UDゴシック" w:cs="ＭＳ Ｐゴシック" w:hint="eastAsia"/>
                <w:kern w:val="0"/>
                <w:sz w:val="18"/>
                <w:szCs w:val="18"/>
              </w:rPr>
              <w:t>男性</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7EA65AC" w14:textId="77777777" w:rsidR="00EF72B0" w:rsidRPr="00235430" w:rsidRDefault="00EF72B0" w:rsidP="009438D7">
            <w:pPr>
              <w:widowControl/>
              <w:spacing w:line="240" w:lineRule="exact"/>
              <w:jc w:val="center"/>
              <w:rPr>
                <w:rFonts w:ascii="BIZ UDゴシック" w:eastAsia="BIZ UDゴシック" w:hAnsi="BIZ UDゴシック" w:cs="ＭＳ Ｐゴシック"/>
                <w:kern w:val="0"/>
                <w:sz w:val="18"/>
                <w:szCs w:val="18"/>
              </w:rPr>
            </w:pPr>
            <w:r w:rsidRPr="00235430">
              <w:rPr>
                <w:rFonts w:ascii="BIZ UDゴシック" w:eastAsia="BIZ UDゴシック" w:hAnsi="BIZ UDゴシック" w:cs="ＭＳ Ｐゴシック" w:hint="eastAsia"/>
                <w:kern w:val="0"/>
                <w:sz w:val="18"/>
                <w:szCs w:val="18"/>
              </w:rPr>
              <w:t>女性</w:t>
            </w:r>
          </w:p>
        </w:tc>
        <w:tc>
          <w:tcPr>
            <w:tcW w:w="850" w:type="dxa"/>
            <w:tcBorders>
              <w:top w:val="nil"/>
              <w:left w:val="nil"/>
              <w:bottom w:val="nil"/>
              <w:right w:val="nil"/>
            </w:tcBorders>
            <w:shd w:val="clear" w:color="auto" w:fill="auto"/>
            <w:noWrap/>
            <w:vAlign w:val="bottom"/>
            <w:hideMark/>
          </w:tcPr>
          <w:p w14:paraId="164B46FC" w14:textId="77777777" w:rsidR="00EF72B0" w:rsidRPr="000A36B8" w:rsidRDefault="00EF72B0" w:rsidP="009438D7">
            <w:pPr>
              <w:widowControl/>
              <w:spacing w:line="240" w:lineRule="exact"/>
              <w:jc w:val="center"/>
              <w:rPr>
                <w:rFonts w:ascii="BIZ UDゴシック" w:eastAsia="BIZ UDゴシック" w:hAnsi="BIZ UDゴシック" w:cs="ＭＳ Ｐゴシック"/>
                <w:kern w:val="0"/>
                <w:sz w:val="20"/>
                <w:szCs w:val="20"/>
              </w:rPr>
            </w:pPr>
          </w:p>
        </w:tc>
        <w:tc>
          <w:tcPr>
            <w:tcW w:w="709" w:type="dxa"/>
            <w:tcBorders>
              <w:top w:val="nil"/>
              <w:left w:val="nil"/>
              <w:bottom w:val="nil"/>
              <w:right w:val="nil"/>
            </w:tcBorders>
            <w:shd w:val="clear" w:color="auto" w:fill="auto"/>
            <w:noWrap/>
            <w:vAlign w:val="bottom"/>
            <w:hideMark/>
          </w:tcPr>
          <w:p w14:paraId="60EF00AB" w14:textId="77777777" w:rsidR="00EF72B0" w:rsidRPr="000A36B8" w:rsidRDefault="00EF72B0" w:rsidP="009438D7">
            <w:pPr>
              <w:widowControl/>
              <w:spacing w:line="240" w:lineRule="exact"/>
              <w:jc w:val="left"/>
              <w:rPr>
                <w:rFonts w:ascii="BIZ UDゴシック" w:eastAsia="BIZ UDゴシック" w:hAnsi="BIZ UDゴシック"/>
                <w:kern w:val="0"/>
                <w:sz w:val="20"/>
                <w:szCs w:val="20"/>
              </w:rPr>
            </w:pPr>
          </w:p>
        </w:tc>
      </w:tr>
      <w:tr w:rsidR="00EF72B0" w:rsidRPr="000A36B8" w14:paraId="30CE1186" w14:textId="77777777" w:rsidTr="009438D7">
        <w:trPr>
          <w:trHeight w:val="300"/>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14:paraId="41746E3D" w14:textId="77777777" w:rsidR="00EF72B0" w:rsidRPr="00AC061E" w:rsidRDefault="00EF72B0" w:rsidP="009438D7">
            <w:pPr>
              <w:widowControl/>
              <w:spacing w:line="240" w:lineRule="exact"/>
              <w:jc w:val="left"/>
              <w:rPr>
                <w:rFonts w:ascii="BIZ UD明朝 Medium" w:eastAsia="BIZ UD明朝 Medium" w:hAnsi="BIZ UD明朝 Medium" w:cs="ＭＳ Ｐゴシック"/>
                <w:kern w:val="0"/>
                <w:sz w:val="18"/>
                <w:szCs w:val="18"/>
              </w:rPr>
            </w:pPr>
            <w:r w:rsidRPr="00AC061E">
              <w:rPr>
                <w:rFonts w:ascii="BIZ UD明朝 Medium" w:eastAsia="BIZ UD明朝 Medium" w:hAnsi="BIZ UD明朝 Medium" w:cs="ＭＳ Ｐゴシック" w:hint="eastAsia"/>
                <w:kern w:val="0"/>
                <w:sz w:val="18"/>
                <w:szCs w:val="18"/>
              </w:rPr>
              <w:t>人口、死亡数から計算（年齢階級別死亡率は全国と同一と仮定して計算）</w:t>
            </w:r>
          </w:p>
        </w:tc>
        <w:tc>
          <w:tcPr>
            <w:tcW w:w="828" w:type="dxa"/>
            <w:tcBorders>
              <w:top w:val="nil"/>
              <w:left w:val="nil"/>
              <w:bottom w:val="single" w:sz="4" w:space="0" w:color="auto"/>
              <w:right w:val="single" w:sz="4" w:space="0" w:color="auto"/>
            </w:tcBorders>
            <w:shd w:val="clear" w:color="auto" w:fill="auto"/>
            <w:noWrap/>
            <w:vAlign w:val="center"/>
            <w:hideMark/>
          </w:tcPr>
          <w:p w14:paraId="2AB5FF8A" w14:textId="77777777" w:rsidR="00EF72B0" w:rsidRPr="00235430" w:rsidRDefault="00EF72B0" w:rsidP="009438D7">
            <w:pPr>
              <w:widowControl/>
              <w:spacing w:line="240" w:lineRule="exact"/>
              <w:jc w:val="center"/>
              <w:rPr>
                <w:rFonts w:ascii="BIZ UD明朝 Medium" w:eastAsia="BIZ UD明朝 Medium" w:hAnsi="BIZ UD明朝 Medium" w:cs="Arial"/>
                <w:kern w:val="0"/>
                <w:sz w:val="20"/>
                <w:szCs w:val="20"/>
              </w:rPr>
            </w:pPr>
            <w:r w:rsidRPr="00235430">
              <w:rPr>
                <w:rFonts w:ascii="BIZ UD明朝 Medium" w:eastAsia="BIZ UD明朝 Medium" w:hAnsi="BIZ UD明朝 Medium" w:cs="Arial" w:hint="eastAsia"/>
                <w:kern w:val="0"/>
                <w:sz w:val="20"/>
                <w:szCs w:val="20"/>
              </w:rPr>
              <w:t>80.23</w:t>
            </w:r>
          </w:p>
        </w:tc>
        <w:tc>
          <w:tcPr>
            <w:tcW w:w="851" w:type="dxa"/>
            <w:tcBorders>
              <w:top w:val="nil"/>
              <w:left w:val="nil"/>
              <w:bottom w:val="single" w:sz="4" w:space="0" w:color="auto"/>
              <w:right w:val="single" w:sz="4" w:space="0" w:color="auto"/>
            </w:tcBorders>
            <w:shd w:val="clear" w:color="auto" w:fill="auto"/>
            <w:noWrap/>
            <w:vAlign w:val="center"/>
            <w:hideMark/>
          </w:tcPr>
          <w:p w14:paraId="231921C2" w14:textId="77777777" w:rsidR="00EF72B0" w:rsidRPr="00235430" w:rsidRDefault="00EF72B0" w:rsidP="009438D7">
            <w:pPr>
              <w:widowControl/>
              <w:spacing w:line="240" w:lineRule="exact"/>
              <w:jc w:val="center"/>
              <w:rPr>
                <w:rFonts w:ascii="BIZ UD明朝 Medium" w:eastAsia="BIZ UD明朝 Medium" w:hAnsi="BIZ UD明朝 Medium" w:cs="Arial"/>
                <w:kern w:val="0"/>
                <w:sz w:val="20"/>
                <w:szCs w:val="20"/>
              </w:rPr>
            </w:pPr>
            <w:r w:rsidRPr="00235430">
              <w:rPr>
                <w:rFonts w:ascii="BIZ UD明朝 Medium" w:eastAsia="BIZ UD明朝 Medium" w:hAnsi="BIZ UD明朝 Medium" w:cs="Arial"/>
                <w:kern w:val="0"/>
                <w:sz w:val="20"/>
                <w:szCs w:val="20"/>
              </w:rPr>
              <w:t>86.</w:t>
            </w:r>
            <w:r w:rsidRPr="00235430">
              <w:rPr>
                <w:rFonts w:ascii="BIZ UD明朝 Medium" w:eastAsia="BIZ UD明朝 Medium" w:hAnsi="BIZ UD明朝 Medium" w:cs="Arial" w:hint="eastAsia"/>
                <w:kern w:val="0"/>
                <w:sz w:val="20"/>
                <w:szCs w:val="20"/>
              </w:rPr>
              <w:t>94</w:t>
            </w:r>
          </w:p>
        </w:tc>
        <w:tc>
          <w:tcPr>
            <w:tcW w:w="850" w:type="dxa"/>
            <w:tcBorders>
              <w:top w:val="nil"/>
              <w:left w:val="nil"/>
              <w:bottom w:val="nil"/>
              <w:right w:val="nil"/>
            </w:tcBorders>
            <w:shd w:val="clear" w:color="auto" w:fill="auto"/>
            <w:noWrap/>
            <w:vAlign w:val="bottom"/>
            <w:hideMark/>
          </w:tcPr>
          <w:p w14:paraId="1630D40A" w14:textId="77777777" w:rsidR="00EF72B0" w:rsidRPr="000A36B8" w:rsidRDefault="00EF72B0" w:rsidP="009438D7">
            <w:pPr>
              <w:widowControl/>
              <w:spacing w:line="240" w:lineRule="exact"/>
              <w:jc w:val="center"/>
              <w:rPr>
                <w:rFonts w:ascii="BIZ UDゴシック" w:eastAsia="BIZ UDゴシック" w:hAnsi="BIZ UDゴシック" w:cs="ＭＳ Ｐゴシック"/>
                <w:kern w:val="0"/>
                <w:sz w:val="20"/>
                <w:szCs w:val="20"/>
              </w:rPr>
            </w:pPr>
          </w:p>
        </w:tc>
        <w:tc>
          <w:tcPr>
            <w:tcW w:w="709" w:type="dxa"/>
            <w:tcBorders>
              <w:top w:val="nil"/>
              <w:left w:val="nil"/>
              <w:bottom w:val="nil"/>
              <w:right w:val="nil"/>
            </w:tcBorders>
            <w:shd w:val="clear" w:color="auto" w:fill="auto"/>
            <w:noWrap/>
            <w:vAlign w:val="bottom"/>
            <w:hideMark/>
          </w:tcPr>
          <w:p w14:paraId="6A433ED3" w14:textId="77777777" w:rsidR="00EF72B0" w:rsidRPr="000A36B8" w:rsidRDefault="00EF72B0" w:rsidP="009438D7">
            <w:pPr>
              <w:widowControl/>
              <w:spacing w:line="240" w:lineRule="exact"/>
              <w:jc w:val="left"/>
              <w:rPr>
                <w:rFonts w:ascii="BIZ UDゴシック" w:eastAsia="BIZ UDゴシック" w:hAnsi="BIZ UDゴシック"/>
                <w:kern w:val="0"/>
                <w:sz w:val="20"/>
                <w:szCs w:val="20"/>
              </w:rPr>
            </w:pPr>
          </w:p>
        </w:tc>
      </w:tr>
      <w:tr w:rsidR="00EF72B0" w:rsidRPr="000A36B8" w14:paraId="7E56A3DF" w14:textId="77777777" w:rsidTr="009438D7">
        <w:trPr>
          <w:trHeight w:val="300"/>
        </w:trPr>
        <w:tc>
          <w:tcPr>
            <w:tcW w:w="6680" w:type="dxa"/>
            <w:tcBorders>
              <w:top w:val="nil"/>
              <w:left w:val="nil"/>
              <w:bottom w:val="nil"/>
              <w:right w:val="nil"/>
            </w:tcBorders>
            <w:shd w:val="clear" w:color="auto" w:fill="auto"/>
            <w:noWrap/>
            <w:vAlign w:val="bottom"/>
            <w:hideMark/>
          </w:tcPr>
          <w:p w14:paraId="6C831898" w14:textId="77777777" w:rsidR="00EF72B0" w:rsidRPr="000A36B8" w:rsidRDefault="00EF72B0" w:rsidP="009438D7">
            <w:pPr>
              <w:widowControl/>
              <w:spacing w:line="240" w:lineRule="exact"/>
              <w:jc w:val="left"/>
              <w:rPr>
                <w:rFonts w:ascii="BIZ UDゴシック" w:eastAsia="BIZ UDゴシック" w:hAnsi="BIZ UDゴシック"/>
                <w:kern w:val="0"/>
                <w:sz w:val="18"/>
                <w:szCs w:val="18"/>
              </w:rPr>
            </w:pPr>
          </w:p>
        </w:tc>
        <w:tc>
          <w:tcPr>
            <w:tcW w:w="828" w:type="dxa"/>
            <w:tcBorders>
              <w:top w:val="nil"/>
              <w:left w:val="nil"/>
              <w:bottom w:val="nil"/>
              <w:right w:val="nil"/>
            </w:tcBorders>
            <w:shd w:val="clear" w:color="auto" w:fill="auto"/>
            <w:noWrap/>
            <w:vAlign w:val="bottom"/>
            <w:hideMark/>
          </w:tcPr>
          <w:p w14:paraId="7C537407" w14:textId="77777777" w:rsidR="00EF72B0" w:rsidRPr="000A36B8" w:rsidRDefault="00EF72B0" w:rsidP="009438D7">
            <w:pPr>
              <w:widowControl/>
              <w:spacing w:line="240" w:lineRule="exact"/>
              <w:jc w:val="left"/>
              <w:rPr>
                <w:rFonts w:ascii="BIZ UDゴシック" w:eastAsia="BIZ UDゴシック" w:hAnsi="BIZ UDゴシック"/>
                <w:kern w:val="0"/>
                <w:sz w:val="20"/>
                <w:szCs w:val="20"/>
              </w:rPr>
            </w:pPr>
          </w:p>
        </w:tc>
        <w:tc>
          <w:tcPr>
            <w:tcW w:w="851" w:type="dxa"/>
            <w:tcBorders>
              <w:top w:val="nil"/>
              <w:left w:val="nil"/>
              <w:bottom w:val="nil"/>
              <w:right w:val="nil"/>
            </w:tcBorders>
            <w:shd w:val="clear" w:color="auto" w:fill="auto"/>
            <w:noWrap/>
            <w:vAlign w:val="bottom"/>
            <w:hideMark/>
          </w:tcPr>
          <w:p w14:paraId="289737A4" w14:textId="77777777" w:rsidR="00EF72B0" w:rsidRPr="000A36B8" w:rsidRDefault="00EF72B0" w:rsidP="009438D7">
            <w:pPr>
              <w:widowControl/>
              <w:spacing w:line="240" w:lineRule="exact"/>
              <w:jc w:val="left"/>
              <w:rPr>
                <w:rFonts w:ascii="BIZ UDゴシック" w:eastAsia="BIZ UDゴシック" w:hAnsi="BIZ UDゴシック"/>
                <w:kern w:val="0"/>
                <w:sz w:val="20"/>
                <w:szCs w:val="20"/>
              </w:rPr>
            </w:pPr>
          </w:p>
        </w:tc>
        <w:tc>
          <w:tcPr>
            <w:tcW w:w="850" w:type="dxa"/>
            <w:tcBorders>
              <w:top w:val="nil"/>
              <w:left w:val="nil"/>
              <w:bottom w:val="nil"/>
              <w:right w:val="nil"/>
            </w:tcBorders>
            <w:shd w:val="clear" w:color="auto" w:fill="auto"/>
            <w:noWrap/>
            <w:vAlign w:val="bottom"/>
            <w:hideMark/>
          </w:tcPr>
          <w:p w14:paraId="4C3E553C" w14:textId="77777777" w:rsidR="00EF72B0" w:rsidRPr="000A36B8" w:rsidRDefault="00EF72B0" w:rsidP="009438D7">
            <w:pPr>
              <w:widowControl/>
              <w:spacing w:line="240" w:lineRule="exact"/>
              <w:jc w:val="left"/>
              <w:rPr>
                <w:rFonts w:ascii="BIZ UDゴシック" w:eastAsia="BIZ UDゴシック" w:hAnsi="BIZ UDゴシック"/>
                <w:kern w:val="0"/>
                <w:sz w:val="20"/>
                <w:szCs w:val="20"/>
              </w:rPr>
            </w:pPr>
          </w:p>
        </w:tc>
        <w:tc>
          <w:tcPr>
            <w:tcW w:w="709" w:type="dxa"/>
            <w:tcBorders>
              <w:top w:val="nil"/>
              <w:left w:val="nil"/>
              <w:bottom w:val="nil"/>
              <w:right w:val="nil"/>
            </w:tcBorders>
            <w:shd w:val="clear" w:color="auto" w:fill="auto"/>
            <w:noWrap/>
            <w:vAlign w:val="bottom"/>
            <w:hideMark/>
          </w:tcPr>
          <w:p w14:paraId="0E58C3A7" w14:textId="77777777" w:rsidR="00EF72B0" w:rsidRPr="000A36B8" w:rsidRDefault="00EF72B0" w:rsidP="009438D7">
            <w:pPr>
              <w:widowControl/>
              <w:spacing w:line="240" w:lineRule="exact"/>
              <w:jc w:val="left"/>
              <w:rPr>
                <w:rFonts w:ascii="BIZ UDゴシック" w:eastAsia="BIZ UDゴシック" w:hAnsi="BIZ UDゴシック"/>
                <w:kern w:val="0"/>
                <w:sz w:val="20"/>
                <w:szCs w:val="20"/>
              </w:rPr>
            </w:pPr>
          </w:p>
        </w:tc>
      </w:tr>
      <w:tr w:rsidR="00EF72B0" w:rsidRPr="000A36B8" w14:paraId="41990327" w14:textId="77777777" w:rsidTr="009438D7">
        <w:trPr>
          <w:trHeight w:val="300"/>
        </w:trPr>
        <w:tc>
          <w:tcPr>
            <w:tcW w:w="6680" w:type="dxa"/>
            <w:tcBorders>
              <w:top w:val="nil"/>
              <w:left w:val="nil"/>
              <w:bottom w:val="nil"/>
              <w:right w:val="nil"/>
            </w:tcBorders>
            <w:shd w:val="clear" w:color="auto" w:fill="auto"/>
            <w:noWrap/>
            <w:vAlign w:val="bottom"/>
            <w:hideMark/>
          </w:tcPr>
          <w:p w14:paraId="5CD9A9C8" w14:textId="77777777" w:rsidR="00EF72B0" w:rsidRPr="000A36B8" w:rsidRDefault="00EF72B0" w:rsidP="009438D7">
            <w:pPr>
              <w:widowControl/>
              <w:spacing w:line="240" w:lineRule="exact"/>
              <w:jc w:val="left"/>
              <w:rPr>
                <w:rFonts w:ascii="BIZ UDゴシック" w:eastAsia="BIZ UDゴシック" w:hAnsi="BIZ UDゴシック"/>
                <w:kern w:val="0"/>
                <w:sz w:val="18"/>
                <w:szCs w:val="18"/>
              </w:rPr>
            </w:pPr>
          </w:p>
        </w:tc>
        <w:tc>
          <w:tcPr>
            <w:tcW w:w="1679"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25533C98" w14:textId="77777777" w:rsidR="00EF72B0" w:rsidRPr="00AC061E" w:rsidRDefault="00EF72B0" w:rsidP="009438D7">
            <w:pPr>
              <w:widowControl/>
              <w:spacing w:line="240" w:lineRule="exact"/>
              <w:jc w:val="center"/>
              <w:rPr>
                <w:rFonts w:ascii="BIZ UDゴシック" w:eastAsia="BIZ UDゴシック" w:hAnsi="BIZ UDゴシック" w:cs="ＭＳ Ｐゴシック"/>
                <w:kern w:val="0"/>
                <w:sz w:val="18"/>
                <w:szCs w:val="18"/>
              </w:rPr>
            </w:pPr>
            <w:r w:rsidRPr="00AC061E">
              <w:rPr>
                <w:rFonts w:ascii="BIZ UDゴシック" w:eastAsia="BIZ UDゴシック" w:hAnsi="BIZ UDゴシック" w:cs="ＭＳ Ｐゴシック" w:hint="eastAsia"/>
                <w:kern w:val="0"/>
                <w:sz w:val="18"/>
                <w:szCs w:val="18"/>
              </w:rPr>
              <w:t>健康寿命</w:t>
            </w:r>
          </w:p>
        </w:tc>
        <w:tc>
          <w:tcPr>
            <w:tcW w:w="155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5484C05" w14:textId="77777777" w:rsidR="00EF72B0" w:rsidRPr="00AC061E" w:rsidRDefault="00EF72B0" w:rsidP="009438D7">
            <w:pPr>
              <w:widowControl/>
              <w:spacing w:line="240" w:lineRule="exact"/>
              <w:jc w:val="center"/>
              <w:rPr>
                <w:rFonts w:ascii="BIZ UDゴシック" w:eastAsia="BIZ UDゴシック" w:hAnsi="BIZ UDゴシック" w:cs="ＭＳ Ｐゴシック"/>
                <w:kern w:val="0"/>
                <w:sz w:val="18"/>
                <w:szCs w:val="18"/>
              </w:rPr>
            </w:pPr>
            <w:r w:rsidRPr="00AC061E">
              <w:rPr>
                <w:rFonts w:ascii="BIZ UDゴシック" w:eastAsia="BIZ UDゴシック" w:hAnsi="BIZ UDゴシック" w:cs="ＭＳ Ｐゴシック" w:hint="eastAsia"/>
                <w:kern w:val="0"/>
                <w:sz w:val="18"/>
                <w:szCs w:val="18"/>
              </w:rPr>
              <w:t>不健康期間</w:t>
            </w:r>
          </w:p>
        </w:tc>
      </w:tr>
      <w:tr w:rsidR="00EF72B0" w:rsidRPr="000A36B8" w14:paraId="1F94B155" w14:textId="77777777" w:rsidTr="009438D7">
        <w:trPr>
          <w:trHeight w:val="300"/>
        </w:trPr>
        <w:tc>
          <w:tcPr>
            <w:tcW w:w="6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61AD6DF" w14:textId="77777777" w:rsidR="00EF72B0" w:rsidRPr="000A36B8" w:rsidRDefault="00EF72B0" w:rsidP="009438D7">
            <w:pPr>
              <w:widowControl/>
              <w:spacing w:line="240" w:lineRule="exact"/>
              <w:jc w:val="left"/>
              <w:rPr>
                <w:rFonts w:ascii="BIZ UDゴシック" w:eastAsia="BIZ UDゴシック" w:hAnsi="BIZ UDゴシック" w:cs="ＭＳ Ｐゴシック"/>
                <w:kern w:val="0"/>
                <w:sz w:val="18"/>
                <w:szCs w:val="18"/>
              </w:rPr>
            </w:pPr>
            <w:r w:rsidRPr="000A36B8">
              <w:rPr>
                <w:rFonts w:ascii="BIZ UDゴシック" w:eastAsia="BIZ UDゴシック" w:hAnsi="BIZ UDゴシック" w:cs="ＭＳ Ｐゴシック" w:hint="eastAsia"/>
                <w:kern w:val="0"/>
                <w:sz w:val="18"/>
                <w:szCs w:val="18"/>
              </w:rPr>
              <w:t>１．自覚的健康</w:t>
            </w:r>
            <w:r w:rsidRPr="000A36B8">
              <w:rPr>
                <w:rFonts w:ascii="BIZ UDゴシック" w:eastAsia="BIZ UDゴシック" w:hAnsi="BIZ UDゴシック" w:cs="ＭＳ Ｐゴシック"/>
                <w:kern w:val="0"/>
                <w:sz w:val="18"/>
                <w:szCs w:val="18"/>
              </w:rPr>
              <w:t xml:space="preserve"> </w:t>
            </w:r>
            <w:r w:rsidRPr="000A36B8">
              <w:rPr>
                <w:rFonts w:ascii="BIZ UDゴシック" w:eastAsia="BIZ UDゴシック" w:hAnsi="BIZ UDゴシック" w:cs="ＭＳ Ｐゴシック" w:hint="eastAsia"/>
                <w:kern w:val="0"/>
                <w:sz w:val="18"/>
                <w:szCs w:val="18"/>
              </w:rPr>
              <w:t>（</w:t>
            </w:r>
            <w:r w:rsidRPr="000A36B8">
              <w:rPr>
                <w:rFonts w:ascii="BIZ UDゴシック" w:eastAsia="BIZ UDゴシック" w:hAnsi="BIZ UDゴシック" w:cs="ＭＳ Ｐゴシック"/>
                <w:kern w:val="0"/>
                <w:sz w:val="18"/>
                <w:szCs w:val="18"/>
              </w:rPr>
              <w:t>in good or better health</w:t>
            </w:r>
            <w:r w:rsidRPr="000A36B8">
              <w:rPr>
                <w:rFonts w:ascii="BIZ UDゴシック" w:eastAsia="BIZ UDゴシック" w:hAnsi="BIZ UDゴシック" w:cs="ＭＳ Ｐゴシック" w:hint="eastAsia"/>
                <w:kern w:val="0"/>
                <w:sz w:val="18"/>
                <w:szCs w:val="18"/>
              </w:rPr>
              <w:t>）</w:t>
            </w:r>
          </w:p>
        </w:tc>
        <w:tc>
          <w:tcPr>
            <w:tcW w:w="828" w:type="dxa"/>
            <w:tcBorders>
              <w:top w:val="nil"/>
              <w:left w:val="nil"/>
              <w:bottom w:val="single" w:sz="4" w:space="0" w:color="auto"/>
              <w:right w:val="single" w:sz="4" w:space="0" w:color="auto"/>
            </w:tcBorders>
            <w:shd w:val="clear" w:color="auto" w:fill="D9D9D9" w:themeFill="background1" w:themeFillShade="D9"/>
            <w:noWrap/>
            <w:vAlign w:val="center"/>
            <w:hideMark/>
          </w:tcPr>
          <w:p w14:paraId="6EB1EB78" w14:textId="77777777" w:rsidR="00EF72B0" w:rsidRPr="00AC061E" w:rsidRDefault="00EF72B0" w:rsidP="009438D7">
            <w:pPr>
              <w:widowControl/>
              <w:spacing w:line="240" w:lineRule="exact"/>
              <w:jc w:val="center"/>
              <w:rPr>
                <w:rFonts w:ascii="BIZ UDゴシック" w:eastAsia="BIZ UDゴシック" w:hAnsi="BIZ UDゴシック" w:cs="ＭＳ Ｐゴシック"/>
                <w:kern w:val="0"/>
                <w:sz w:val="18"/>
                <w:szCs w:val="18"/>
              </w:rPr>
            </w:pPr>
            <w:r w:rsidRPr="00AC061E">
              <w:rPr>
                <w:rFonts w:ascii="BIZ UDゴシック" w:eastAsia="BIZ UDゴシック" w:hAnsi="BIZ UDゴシック" w:cs="ＭＳ Ｐゴシック" w:hint="eastAsia"/>
                <w:kern w:val="0"/>
                <w:sz w:val="18"/>
                <w:szCs w:val="18"/>
              </w:rPr>
              <w:t>男性</w:t>
            </w:r>
          </w:p>
        </w:tc>
        <w:tc>
          <w:tcPr>
            <w:tcW w:w="851" w:type="dxa"/>
            <w:tcBorders>
              <w:top w:val="nil"/>
              <w:left w:val="nil"/>
              <w:bottom w:val="single" w:sz="4" w:space="0" w:color="auto"/>
              <w:right w:val="nil"/>
            </w:tcBorders>
            <w:shd w:val="clear" w:color="auto" w:fill="D9D9D9" w:themeFill="background1" w:themeFillShade="D9"/>
            <w:noWrap/>
            <w:vAlign w:val="center"/>
            <w:hideMark/>
          </w:tcPr>
          <w:p w14:paraId="3AA35F38" w14:textId="77777777" w:rsidR="00EF72B0" w:rsidRPr="00AC061E" w:rsidRDefault="00EF72B0" w:rsidP="009438D7">
            <w:pPr>
              <w:widowControl/>
              <w:spacing w:line="240" w:lineRule="exact"/>
              <w:jc w:val="center"/>
              <w:rPr>
                <w:rFonts w:ascii="BIZ UDゴシック" w:eastAsia="BIZ UDゴシック" w:hAnsi="BIZ UDゴシック" w:cs="ＭＳ Ｐゴシック"/>
                <w:kern w:val="0"/>
                <w:sz w:val="18"/>
                <w:szCs w:val="18"/>
              </w:rPr>
            </w:pPr>
            <w:r w:rsidRPr="00AC061E">
              <w:rPr>
                <w:rFonts w:ascii="BIZ UDゴシック" w:eastAsia="BIZ UDゴシック" w:hAnsi="BIZ UDゴシック" w:cs="ＭＳ Ｐゴシック" w:hint="eastAsia"/>
                <w:kern w:val="0"/>
                <w:sz w:val="18"/>
                <w:szCs w:val="18"/>
              </w:rPr>
              <w:t>女性</w:t>
            </w:r>
          </w:p>
        </w:tc>
        <w:tc>
          <w:tcPr>
            <w:tcW w:w="85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888AE4D" w14:textId="77777777" w:rsidR="00EF72B0" w:rsidRPr="00AC061E" w:rsidRDefault="00EF72B0" w:rsidP="009438D7">
            <w:pPr>
              <w:widowControl/>
              <w:spacing w:line="240" w:lineRule="exact"/>
              <w:jc w:val="center"/>
              <w:rPr>
                <w:rFonts w:ascii="BIZ UDゴシック" w:eastAsia="BIZ UDゴシック" w:hAnsi="BIZ UDゴシック" w:cs="ＭＳ Ｐゴシック"/>
                <w:kern w:val="0"/>
                <w:sz w:val="18"/>
                <w:szCs w:val="18"/>
              </w:rPr>
            </w:pPr>
            <w:r w:rsidRPr="00AC061E">
              <w:rPr>
                <w:rFonts w:ascii="BIZ UDゴシック" w:eastAsia="BIZ UDゴシック" w:hAnsi="BIZ UDゴシック" w:cs="ＭＳ Ｐゴシック" w:hint="eastAsia"/>
                <w:kern w:val="0"/>
                <w:sz w:val="18"/>
                <w:szCs w:val="18"/>
              </w:rPr>
              <w:t>男性</w:t>
            </w:r>
          </w:p>
        </w:tc>
        <w:tc>
          <w:tcPr>
            <w:tcW w:w="709" w:type="dxa"/>
            <w:tcBorders>
              <w:top w:val="nil"/>
              <w:left w:val="nil"/>
              <w:bottom w:val="single" w:sz="4" w:space="0" w:color="auto"/>
              <w:right w:val="single" w:sz="4" w:space="0" w:color="auto"/>
            </w:tcBorders>
            <w:shd w:val="clear" w:color="auto" w:fill="D9D9D9" w:themeFill="background1" w:themeFillShade="D9"/>
            <w:noWrap/>
            <w:vAlign w:val="center"/>
            <w:hideMark/>
          </w:tcPr>
          <w:p w14:paraId="1E939A57" w14:textId="77777777" w:rsidR="00EF72B0" w:rsidRPr="00AC061E" w:rsidRDefault="00EF72B0" w:rsidP="009438D7">
            <w:pPr>
              <w:widowControl/>
              <w:spacing w:line="240" w:lineRule="exact"/>
              <w:jc w:val="center"/>
              <w:rPr>
                <w:rFonts w:ascii="BIZ UDゴシック" w:eastAsia="BIZ UDゴシック" w:hAnsi="BIZ UDゴシック" w:cs="ＭＳ Ｐゴシック"/>
                <w:kern w:val="0"/>
                <w:sz w:val="18"/>
                <w:szCs w:val="18"/>
              </w:rPr>
            </w:pPr>
            <w:r w:rsidRPr="00AC061E">
              <w:rPr>
                <w:rFonts w:ascii="BIZ UDゴシック" w:eastAsia="BIZ UDゴシック" w:hAnsi="BIZ UDゴシック" w:cs="ＭＳ Ｐゴシック" w:hint="eastAsia"/>
                <w:kern w:val="0"/>
                <w:sz w:val="18"/>
                <w:szCs w:val="18"/>
              </w:rPr>
              <w:t>女性</w:t>
            </w:r>
          </w:p>
        </w:tc>
      </w:tr>
      <w:tr w:rsidR="00EF72B0" w:rsidRPr="000A36B8" w14:paraId="2DF0B5EE" w14:textId="77777777" w:rsidTr="009438D7">
        <w:trPr>
          <w:trHeight w:val="360"/>
        </w:trPr>
        <w:tc>
          <w:tcPr>
            <w:tcW w:w="6680" w:type="dxa"/>
            <w:tcBorders>
              <w:top w:val="nil"/>
              <w:left w:val="single" w:sz="4" w:space="0" w:color="auto"/>
              <w:bottom w:val="single" w:sz="4" w:space="0" w:color="auto"/>
              <w:right w:val="single" w:sz="4" w:space="0" w:color="auto"/>
            </w:tcBorders>
            <w:shd w:val="clear" w:color="auto" w:fill="auto"/>
            <w:vAlign w:val="center"/>
            <w:hideMark/>
          </w:tcPr>
          <w:p w14:paraId="2663C66C" w14:textId="77777777" w:rsidR="00EF72B0" w:rsidRPr="00AC061E" w:rsidRDefault="00EF72B0" w:rsidP="009438D7">
            <w:pPr>
              <w:widowControl/>
              <w:spacing w:line="240" w:lineRule="exact"/>
              <w:ind w:left="180" w:hangingChars="100" w:hanging="180"/>
              <w:jc w:val="left"/>
              <w:rPr>
                <w:rFonts w:ascii="BIZ UD明朝 Medium" w:eastAsia="BIZ UD明朝 Medium" w:hAnsi="BIZ UD明朝 Medium" w:cs="ＭＳ Ｐゴシック"/>
                <w:kern w:val="0"/>
                <w:sz w:val="18"/>
                <w:szCs w:val="18"/>
              </w:rPr>
            </w:pPr>
            <w:r w:rsidRPr="00AC061E">
              <w:rPr>
                <w:rFonts w:ascii="BIZ UD明朝 Medium" w:eastAsia="BIZ UD明朝 Medium" w:hAnsi="BIZ UD明朝 Medium" w:cs="ＭＳ Ｐゴシック" w:hint="eastAsia"/>
                <w:kern w:val="0"/>
                <w:sz w:val="18"/>
                <w:szCs w:val="18"/>
              </w:rPr>
              <w:t>問６　現在の健康状態はいかがですか。</w:t>
            </w:r>
            <w:r w:rsidRPr="00AC061E">
              <w:rPr>
                <w:rFonts w:ascii="BIZ UD明朝 Medium" w:eastAsia="BIZ UD明朝 Medium" w:hAnsi="BIZ UD明朝 Medium" w:cs="ＭＳ Ｐゴシック" w:hint="eastAsia"/>
                <w:kern w:val="0"/>
                <w:sz w:val="18"/>
                <w:szCs w:val="18"/>
              </w:rPr>
              <w:br/>
              <w:t xml:space="preserve">１．とても健康だと思う  ２．健康な方だと思う　３．あまり健康ではない  ４．健康ではない　</w:t>
            </w:r>
            <w:r w:rsidRPr="00AC061E">
              <w:rPr>
                <w:rFonts w:ascii="BIZ UD明朝 Medium" w:eastAsia="BIZ UD明朝 Medium" w:hAnsi="BIZ UD明朝 Medium" w:cs="ＭＳ Ｐゴシック" w:hint="eastAsia"/>
                <w:b/>
                <w:bCs/>
                <w:kern w:val="0"/>
                <w:sz w:val="18"/>
                <w:szCs w:val="18"/>
              </w:rPr>
              <w:t>の３．４．を選択した者を対象</w:t>
            </w:r>
          </w:p>
        </w:tc>
        <w:tc>
          <w:tcPr>
            <w:tcW w:w="828" w:type="dxa"/>
            <w:tcBorders>
              <w:top w:val="nil"/>
              <w:left w:val="single" w:sz="4" w:space="0" w:color="auto"/>
              <w:bottom w:val="single" w:sz="4" w:space="0" w:color="auto"/>
              <w:right w:val="single" w:sz="4" w:space="0" w:color="auto"/>
            </w:tcBorders>
            <w:shd w:val="clear" w:color="auto" w:fill="auto"/>
            <w:noWrap/>
            <w:vAlign w:val="center"/>
          </w:tcPr>
          <w:p w14:paraId="5CBFEE15" w14:textId="77777777" w:rsidR="00EF72B0" w:rsidRPr="00AC061E" w:rsidRDefault="00EF72B0" w:rsidP="009438D7">
            <w:pPr>
              <w:widowControl/>
              <w:spacing w:line="240" w:lineRule="exact"/>
              <w:jc w:val="right"/>
              <w:rPr>
                <w:rFonts w:ascii="BIZ UD明朝 Medium" w:eastAsia="BIZ UD明朝 Medium" w:hAnsi="BIZ UD明朝 Medium" w:cs="Arial"/>
                <w:kern w:val="0"/>
                <w:sz w:val="20"/>
                <w:szCs w:val="20"/>
              </w:rPr>
            </w:pPr>
            <w:r>
              <w:rPr>
                <w:rFonts w:ascii="BIZ UD明朝 Medium" w:eastAsia="BIZ UD明朝 Medium" w:hAnsi="BIZ UD明朝 Medium" w:cs="Arial" w:hint="eastAsia"/>
                <w:kern w:val="0"/>
                <w:sz w:val="20"/>
                <w:szCs w:val="20"/>
              </w:rPr>
              <w:t>66.27</w:t>
            </w:r>
          </w:p>
        </w:tc>
        <w:tc>
          <w:tcPr>
            <w:tcW w:w="851" w:type="dxa"/>
            <w:tcBorders>
              <w:top w:val="nil"/>
              <w:left w:val="single" w:sz="4" w:space="0" w:color="auto"/>
              <w:bottom w:val="single" w:sz="4" w:space="0" w:color="auto"/>
              <w:right w:val="nil"/>
            </w:tcBorders>
            <w:shd w:val="clear" w:color="auto" w:fill="auto"/>
            <w:noWrap/>
            <w:vAlign w:val="center"/>
          </w:tcPr>
          <w:p w14:paraId="4A1D7518" w14:textId="77777777" w:rsidR="00EF72B0" w:rsidRPr="00AC061E" w:rsidRDefault="00EF72B0" w:rsidP="009438D7">
            <w:pPr>
              <w:widowControl/>
              <w:spacing w:line="240" w:lineRule="exact"/>
              <w:jc w:val="right"/>
              <w:rPr>
                <w:rFonts w:ascii="BIZ UD明朝 Medium" w:eastAsia="BIZ UD明朝 Medium" w:hAnsi="BIZ UD明朝 Medium" w:cs="Arial"/>
                <w:kern w:val="0"/>
                <w:sz w:val="20"/>
                <w:szCs w:val="20"/>
              </w:rPr>
            </w:pPr>
            <w:r>
              <w:rPr>
                <w:rFonts w:ascii="BIZ UD明朝 Medium" w:eastAsia="BIZ UD明朝 Medium" w:hAnsi="BIZ UD明朝 Medium" w:cs="Arial" w:hint="eastAsia"/>
                <w:kern w:val="0"/>
                <w:sz w:val="20"/>
                <w:szCs w:val="20"/>
              </w:rPr>
              <w:t>75.05</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6721EEE9" w14:textId="77777777" w:rsidR="00EF72B0" w:rsidRPr="00AC061E" w:rsidRDefault="00EF72B0" w:rsidP="009438D7">
            <w:pPr>
              <w:widowControl/>
              <w:spacing w:line="240" w:lineRule="exact"/>
              <w:jc w:val="center"/>
              <w:rPr>
                <w:rFonts w:ascii="BIZ UD明朝 Medium" w:eastAsia="BIZ UD明朝 Medium" w:hAnsi="BIZ UD明朝 Medium" w:cs="Arial"/>
                <w:kern w:val="0"/>
                <w:sz w:val="20"/>
                <w:szCs w:val="20"/>
              </w:rPr>
            </w:pPr>
            <w:r>
              <w:rPr>
                <w:rFonts w:ascii="BIZ UD明朝 Medium" w:eastAsia="BIZ UD明朝 Medium" w:hAnsi="BIZ UD明朝 Medium" w:cs="Arial" w:hint="eastAsia"/>
                <w:kern w:val="0"/>
                <w:sz w:val="20"/>
                <w:szCs w:val="20"/>
              </w:rPr>
              <w:t>13.96</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1BD74EA4" w14:textId="77777777" w:rsidR="00EF72B0" w:rsidRPr="00AC061E" w:rsidRDefault="00EF72B0" w:rsidP="009438D7">
            <w:pPr>
              <w:widowControl/>
              <w:spacing w:line="240" w:lineRule="exact"/>
              <w:jc w:val="center"/>
              <w:rPr>
                <w:rFonts w:ascii="BIZ UD明朝 Medium" w:eastAsia="BIZ UD明朝 Medium" w:hAnsi="BIZ UD明朝 Medium" w:cs="Arial"/>
                <w:kern w:val="0"/>
                <w:sz w:val="20"/>
                <w:szCs w:val="20"/>
              </w:rPr>
            </w:pPr>
            <w:r>
              <w:rPr>
                <w:rFonts w:ascii="BIZ UD明朝 Medium" w:eastAsia="BIZ UD明朝 Medium" w:hAnsi="BIZ UD明朝 Medium" w:cs="Arial" w:hint="eastAsia"/>
                <w:kern w:val="0"/>
                <w:sz w:val="20"/>
                <w:szCs w:val="20"/>
              </w:rPr>
              <w:t>11.89</w:t>
            </w:r>
          </w:p>
        </w:tc>
      </w:tr>
      <w:tr w:rsidR="00EF72B0" w:rsidRPr="000A36B8" w14:paraId="0A8F6A32" w14:textId="77777777" w:rsidTr="009438D7">
        <w:trPr>
          <w:trHeight w:hRule="exact" w:val="170"/>
        </w:trPr>
        <w:tc>
          <w:tcPr>
            <w:tcW w:w="6680" w:type="dxa"/>
            <w:tcBorders>
              <w:top w:val="nil"/>
              <w:left w:val="nil"/>
              <w:bottom w:val="nil"/>
              <w:right w:val="nil"/>
            </w:tcBorders>
            <w:shd w:val="clear" w:color="auto" w:fill="auto"/>
            <w:noWrap/>
            <w:vAlign w:val="center"/>
            <w:hideMark/>
          </w:tcPr>
          <w:p w14:paraId="068048D3" w14:textId="77777777" w:rsidR="00EF72B0" w:rsidRPr="000A36B8" w:rsidRDefault="00EF72B0" w:rsidP="009438D7">
            <w:pPr>
              <w:widowControl/>
              <w:spacing w:line="240" w:lineRule="exact"/>
              <w:jc w:val="center"/>
              <w:rPr>
                <w:rFonts w:ascii="BIZ UDゴシック" w:eastAsia="BIZ UDゴシック" w:hAnsi="BIZ UDゴシック" w:cs="ＭＳ Ｐゴシック"/>
                <w:kern w:val="0"/>
                <w:sz w:val="18"/>
                <w:szCs w:val="18"/>
              </w:rPr>
            </w:pPr>
          </w:p>
        </w:tc>
        <w:tc>
          <w:tcPr>
            <w:tcW w:w="828" w:type="dxa"/>
            <w:tcBorders>
              <w:top w:val="nil"/>
              <w:left w:val="nil"/>
              <w:bottom w:val="nil"/>
              <w:right w:val="nil"/>
            </w:tcBorders>
            <w:shd w:val="clear" w:color="auto" w:fill="auto"/>
            <w:noWrap/>
            <w:vAlign w:val="center"/>
            <w:hideMark/>
          </w:tcPr>
          <w:p w14:paraId="02768692" w14:textId="77777777" w:rsidR="00EF72B0" w:rsidRPr="000A36B8" w:rsidRDefault="00EF72B0" w:rsidP="009438D7">
            <w:pPr>
              <w:widowControl/>
              <w:spacing w:line="240" w:lineRule="exact"/>
              <w:jc w:val="left"/>
              <w:rPr>
                <w:rFonts w:ascii="BIZ UDゴシック" w:eastAsia="BIZ UDゴシック" w:hAnsi="BIZ UDゴシック"/>
                <w:kern w:val="0"/>
                <w:sz w:val="20"/>
                <w:szCs w:val="20"/>
              </w:rPr>
            </w:pPr>
          </w:p>
        </w:tc>
        <w:tc>
          <w:tcPr>
            <w:tcW w:w="851" w:type="dxa"/>
            <w:tcBorders>
              <w:top w:val="nil"/>
              <w:left w:val="nil"/>
              <w:bottom w:val="nil"/>
              <w:right w:val="nil"/>
            </w:tcBorders>
            <w:shd w:val="clear" w:color="auto" w:fill="auto"/>
            <w:noWrap/>
            <w:vAlign w:val="center"/>
            <w:hideMark/>
          </w:tcPr>
          <w:p w14:paraId="18154032" w14:textId="77777777" w:rsidR="00EF72B0" w:rsidRPr="000A36B8" w:rsidRDefault="00EF72B0" w:rsidP="009438D7">
            <w:pPr>
              <w:widowControl/>
              <w:spacing w:line="240" w:lineRule="exact"/>
              <w:jc w:val="left"/>
              <w:rPr>
                <w:rFonts w:ascii="BIZ UDゴシック" w:eastAsia="BIZ UDゴシック" w:hAnsi="BIZ UDゴシック"/>
                <w:kern w:val="0"/>
                <w:sz w:val="20"/>
                <w:szCs w:val="20"/>
              </w:rPr>
            </w:pPr>
          </w:p>
        </w:tc>
        <w:tc>
          <w:tcPr>
            <w:tcW w:w="850" w:type="dxa"/>
            <w:tcBorders>
              <w:top w:val="nil"/>
              <w:left w:val="nil"/>
              <w:bottom w:val="nil"/>
              <w:right w:val="nil"/>
            </w:tcBorders>
            <w:shd w:val="clear" w:color="auto" w:fill="auto"/>
            <w:noWrap/>
            <w:vAlign w:val="center"/>
            <w:hideMark/>
          </w:tcPr>
          <w:p w14:paraId="024C77A4" w14:textId="77777777" w:rsidR="00EF72B0" w:rsidRPr="000A36B8" w:rsidRDefault="00EF72B0" w:rsidP="009438D7">
            <w:pPr>
              <w:widowControl/>
              <w:spacing w:line="240" w:lineRule="exact"/>
              <w:jc w:val="left"/>
              <w:rPr>
                <w:rFonts w:ascii="BIZ UDゴシック" w:eastAsia="BIZ UDゴシック" w:hAnsi="BIZ UDゴシック"/>
                <w:kern w:val="0"/>
                <w:sz w:val="20"/>
                <w:szCs w:val="20"/>
              </w:rPr>
            </w:pPr>
          </w:p>
        </w:tc>
        <w:tc>
          <w:tcPr>
            <w:tcW w:w="709" w:type="dxa"/>
            <w:tcBorders>
              <w:top w:val="nil"/>
              <w:left w:val="nil"/>
              <w:bottom w:val="nil"/>
              <w:right w:val="nil"/>
            </w:tcBorders>
            <w:shd w:val="clear" w:color="auto" w:fill="auto"/>
            <w:noWrap/>
            <w:vAlign w:val="center"/>
            <w:hideMark/>
          </w:tcPr>
          <w:p w14:paraId="4A967EE8" w14:textId="77777777" w:rsidR="00EF72B0" w:rsidRPr="000A36B8" w:rsidRDefault="00EF72B0" w:rsidP="009438D7">
            <w:pPr>
              <w:widowControl/>
              <w:spacing w:line="240" w:lineRule="exact"/>
              <w:jc w:val="center"/>
              <w:rPr>
                <w:rFonts w:ascii="BIZ UDゴシック" w:eastAsia="BIZ UDゴシック" w:hAnsi="BIZ UDゴシック"/>
                <w:kern w:val="0"/>
                <w:sz w:val="20"/>
                <w:szCs w:val="20"/>
              </w:rPr>
            </w:pPr>
          </w:p>
        </w:tc>
      </w:tr>
      <w:tr w:rsidR="00EF72B0" w:rsidRPr="000A36B8" w14:paraId="7975D824" w14:textId="77777777" w:rsidTr="009438D7">
        <w:trPr>
          <w:trHeight w:val="300"/>
        </w:trPr>
        <w:tc>
          <w:tcPr>
            <w:tcW w:w="6680" w:type="dxa"/>
            <w:tcBorders>
              <w:top w:val="nil"/>
              <w:left w:val="nil"/>
              <w:bottom w:val="nil"/>
              <w:right w:val="nil"/>
            </w:tcBorders>
            <w:shd w:val="clear" w:color="auto" w:fill="auto"/>
            <w:noWrap/>
            <w:vAlign w:val="bottom"/>
            <w:hideMark/>
          </w:tcPr>
          <w:p w14:paraId="3AE9B776" w14:textId="77777777" w:rsidR="00EF72B0" w:rsidRPr="000A36B8" w:rsidRDefault="00EF72B0" w:rsidP="009438D7">
            <w:pPr>
              <w:widowControl/>
              <w:spacing w:line="240" w:lineRule="exact"/>
              <w:jc w:val="left"/>
              <w:rPr>
                <w:rFonts w:ascii="BIZ UDゴシック" w:eastAsia="BIZ UDゴシック" w:hAnsi="BIZ UDゴシック"/>
                <w:kern w:val="0"/>
                <w:sz w:val="18"/>
                <w:szCs w:val="18"/>
              </w:rPr>
            </w:pPr>
          </w:p>
        </w:tc>
        <w:tc>
          <w:tcPr>
            <w:tcW w:w="1679"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333005A8" w14:textId="77777777" w:rsidR="00EF72B0" w:rsidRPr="00AC061E" w:rsidRDefault="00EF72B0" w:rsidP="009438D7">
            <w:pPr>
              <w:widowControl/>
              <w:spacing w:line="240" w:lineRule="exact"/>
              <w:jc w:val="center"/>
              <w:rPr>
                <w:rFonts w:ascii="BIZ UDゴシック" w:eastAsia="BIZ UDゴシック" w:hAnsi="BIZ UDゴシック" w:cs="ＭＳ Ｐゴシック"/>
                <w:kern w:val="0"/>
                <w:sz w:val="18"/>
                <w:szCs w:val="18"/>
              </w:rPr>
            </w:pPr>
            <w:r w:rsidRPr="00AC061E">
              <w:rPr>
                <w:rFonts w:ascii="BIZ UDゴシック" w:eastAsia="BIZ UDゴシック" w:hAnsi="BIZ UDゴシック" w:cs="ＭＳ Ｐゴシック" w:hint="eastAsia"/>
                <w:kern w:val="0"/>
                <w:sz w:val="18"/>
                <w:szCs w:val="18"/>
              </w:rPr>
              <w:t>健康寿命</w:t>
            </w:r>
          </w:p>
        </w:tc>
        <w:tc>
          <w:tcPr>
            <w:tcW w:w="155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455C510" w14:textId="77777777" w:rsidR="00EF72B0" w:rsidRPr="00AC061E" w:rsidRDefault="00EF72B0" w:rsidP="009438D7">
            <w:pPr>
              <w:widowControl/>
              <w:spacing w:line="240" w:lineRule="exact"/>
              <w:jc w:val="center"/>
              <w:rPr>
                <w:rFonts w:ascii="BIZ UDゴシック" w:eastAsia="BIZ UDゴシック" w:hAnsi="BIZ UDゴシック" w:cs="ＭＳ Ｐゴシック"/>
                <w:kern w:val="0"/>
                <w:sz w:val="18"/>
                <w:szCs w:val="18"/>
              </w:rPr>
            </w:pPr>
            <w:r w:rsidRPr="00AC061E">
              <w:rPr>
                <w:rFonts w:ascii="BIZ UDゴシック" w:eastAsia="BIZ UDゴシック" w:hAnsi="BIZ UDゴシック" w:cs="ＭＳ Ｐゴシック" w:hint="eastAsia"/>
                <w:kern w:val="0"/>
                <w:sz w:val="18"/>
                <w:szCs w:val="18"/>
              </w:rPr>
              <w:t>不健康期間</w:t>
            </w:r>
          </w:p>
        </w:tc>
      </w:tr>
      <w:tr w:rsidR="00EF72B0" w:rsidRPr="000A36B8" w14:paraId="5DFBD6BD" w14:textId="77777777" w:rsidTr="009438D7">
        <w:trPr>
          <w:trHeight w:val="300"/>
        </w:trPr>
        <w:tc>
          <w:tcPr>
            <w:tcW w:w="6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8F1DB68" w14:textId="77777777" w:rsidR="00EF72B0" w:rsidRPr="000A36B8" w:rsidRDefault="00EF72B0" w:rsidP="009438D7">
            <w:pPr>
              <w:widowControl/>
              <w:spacing w:line="240" w:lineRule="exact"/>
              <w:jc w:val="left"/>
              <w:rPr>
                <w:rFonts w:ascii="BIZ UDゴシック" w:eastAsia="BIZ UDゴシック" w:hAnsi="BIZ UDゴシック" w:cs="ＭＳ Ｐゴシック"/>
                <w:kern w:val="0"/>
                <w:sz w:val="18"/>
                <w:szCs w:val="18"/>
              </w:rPr>
            </w:pPr>
            <w:r w:rsidRPr="000A36B8">
              <w:rPr>
                <w:rFonts w:ascii="BIZ UDゴシック" w:eastAsia="BIZ UDゴシック" w:hAnsi="BIZ UDゴシック" w:cs="ＭＳ Ｐゴシック" w:hint="eastAsia"/>
                <w:kern w:val="0"/>
                <w:sz w:val="18"/>
                <w:szCs w:val="18"/>
              </w:rPr>
              <w:t>２．活動制限なし</w:t>
            </w:r>
            <w:r w:rsidRPr="000A36B8">
              <w:rPr>
                <w:rFonts w:ascii="BIZ UDゴシック" w:eastAsia="BIZ UDゴシック" w:hAnsi="BIZ UDゴシック" w:cs="ＭＳ Ｐゴシック"/>
                <w:kern w:val="0"/>
                <w:sz w:val="18"/>
                <w:szCs w:val="18"/>
              </w:rPr>
              <w:t xml:space="preserve"> </w:t>
            </w:r>
            <w:r w:rsidRPr="000A36B8">
              <w:rPr>
                <w:rFonts w:ascii="BIZ UDゴシック" w:eastAsia="BIZ UDゴシック" w:hAnsi="BIZ UDゴシック" w:cs="ＭＳ Ｐゴシック" w:hint="eastAsia"/>
                <w:kern w:val="0"/>
                <w:sz w:val="18"/>
                <w:szCs w:val="18"/>
              </w:rPr>
              <w:t>（</w:t>
            </w:r>
            <w:r w:rsidRPr="000A36B8">
              <w:rPr>
                <w:rFonts w:ascii="BIZ UDゴシック" w:eastAsia="BIZ UDゴシック" w:hAnsi="BIZ UDゴシック" w:cs="ＭＳ Ｐゴシック"/>
                <w:kern w:val="0"/>
                <w:sz w:val="18"/>
                <w:szCs w:val="18"/>
              </w:rPr>
              <w:t>without activity limitation</w:t>
            </w:r>
            <w:r w:rsidRPr="000A36B8">
              <w:rPr>
                <w:rFonts w:ascii="BIZ UDゴシック" w:eastAsia="BIZ UDゴシック" w:hAnsi="BIZ UDゴシック" w:cs="ＭＳ Ｐゴシック" w:hint="eastAsia"/>
                <w:kern w:val="0"/>
                <w:sz w:val="18"/>
                <w:szCs w:val="18"/>
              </w:rPr>
              <w:t>）</w:t>
            </w:r>
          </w:p>
        </w:tc>
        <w:tc>
          <w:tcPr>
            <w:tcW w:w="828" w:type="dxa"/>
            <w:tcBorders>
              <w:top w:val="nil"/>
              <w:left w:val="nil"/>
              <w:bottom w:val="single" w:sz="4" w:space="0" w:color="auto"/>
              <w:right w:val="single" w:sz="4" w:space="0" w:color="auto"/>
            </w:tcBorders>
            <w:shd w:val="clear" w:color="auto" w:fill="D9D9D9" w:themeFill="background1" w:themeFillShade="D9"/>
            <w:noWrap/>
            <w:vAlign w:val="center"/>
            <w:hideMark/>
          </w:tcPr>
          <w:p w14:paraId="317B0836" w14:textId="77777777" w:rsidR="00EF72B0" w:rsidRPr="00AC061E" w:rsidRDefault="00EF72B0" w:rsidP="009438D7">
            <w:pPr>
              <w:widowControl/>
              <w:spacing w:line="240" w:lineRule="exact"/>
              <w:jc w:val="center"/>
              <w:rPr>
                <w:rFonts w:ascii="BIZ UDゴシック" w:eastAsia="BIZ UDゴシック" w:hAnsi="BIZ UDゴシック" w:cs="ＭＳ Ｐゴシック"/>
                <w:kern w:val="0"/>
                <w:sz w:val="18"/>
                <w:szCs w:val="18"/>
              </w:rPr>
            </w:pPr>
            <w:r w:rsidRPr="00AC061E">
              <w:rPr>
                <w:rFonts w:ascii="BIZ UDゴシック" w:eastAsia="BIZ UDゴシック" w:hAnsi="BIZ UDゴシック" w:cs="ＭＳ Ｐゴシック" w:hint="eastAsia"/>
                <w:kern w:val="0"/>
                <w:sz w:val="18"/>
                <w:szCs w:val="18"/>
              </w:rPr>
              <w:t>男性</w:t>
            </w:r>
          </w:p>
        </w:tc>
        <w:tc>
          <w:tcPr>
            <w:tcW w:w="851" w:type="dxa"/>
            <w:tcBorders>
              <w:top w:val="nil"/>
              <w:left w:val="nil"/>
              <w:bottom w:val="single" w:sz="4" w:space="0" w:color="auto"/>
              <w:right w:val="nil"/>
            </w:tcBorders>
            <w:shd w:val="clear" w:color="auto" w:fill="D9D9D9" w:themeFill="background1" w:themeFillShade="D9"/>
            <w:noWrap/>
            <w:vAlign w:val="center"/>
            <w:hideMark/>
          </w:tcPr>
          <w:p w14:paraId="57F6DAE1" w14:textId="77777777" w:rsidR="00EF72B0" w:rsidRPr="00AC061E" w:rsidRDefault="00EF72B0" w:rsidP="009438D7">
            <w:pPr>
              <w:widowControl/>
              <w:spacing w:line="240" w:lineRule="exact"/>
              <w:jc w:val="center"/>
              <w:rPr>
                <w:rFonts w:ascii="BIZ UDゴシック" w:eastAsia="BIZ UDゴシック" w:hAnsi="BIZ UDゴシック" w:cs="ＭＳ Ｐゴシック"/>
                <w:kern w:val="0"/>
                <w:sz w:val="18"/>
                <w:szCs w:val="18"/>
              </w:rPr>
            </w:pPr>
            <w:r w:rsidRPr="00AC061E">
              <w:rPr>
                <w:rFonts w:ascii="BIZ UDゴシック" w:eastAsia="BIZ UDゴシック" w:hAnsi="BIZ UDゴシック" w:cs="ＭＳ Ｐゴシック" w:hint="eastAsia"/>
                <w:kern w:val="0"/>
                <w:sz w:val="18"/>
                <w:szCs w:val="18"/>
              </w:rPr>
              <w:t>女性</w:t>
            </w:r>
          </w:p>
        </w:tc>
        <w:tc>
          <w:tcPr>
            <w:tcW w:w="85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437CCB8" w14:textId="77777777" w:rsidR="00EF72B0" w:rsidRPr="00AC061E" w:rsidRDefault="00EF72B0" w:rsidP="009438D7">
            <w:pPr>
              <w:widowControl/>
              <w:spacing w:line="240" w:lineRule="exact"/>
              <w:jc w:val="center"/>
              <w:rPr>
                <w:rFonts w:ascii="BIZ UDゴシック" w:eastAsia="BIZ UDゴシック" w:hAnsi="BIZ UDゴシック" w:cs="ＭＳ Ｐゴシック"/>
                <w:kern w:val="0"/>
                <w:sz w:val="18"/>
                <w:szCs w:val="18"/>
              </w:rPr>
            </w:pPr>
            <w:r w:rsidRPr="00AC061E">
              <w:rPr>
                <w:rFonts w:ascii="BIZ UDゴシック" w:eastAsia="BIZ UDゴシック" w:hAnsi="BIZ UDゴシック" w:cs="ＭＳ Ｐゴシック" w:hint="eastAsia"/>
                <w:kern w:val="0"/>
                <w:sz w:val="18"/>
                <w:szCs w:val="18"/>
              </w:rPr>
              <w:t>男性</w:t>
            </w:r>
          </w:p>
        </w:tc>
        <w:tc>
          <w:tcPr>
            <w:tcW w:w="709" w:type="dxa"/>
            <w:tcBorders>
              <w:top w:val="nil"/>
              <w:left w:val="nil"/>
              <w:bottom w:val="single" w:sz="4" w:space="0" w:color="auto"/>
              <w:right w:val="single" w:sz="4" w:space="0" w:color="auto"/>
            </w:tcBorders>
            <w:shd w:val="clear" w:color="auto" w:fill="D9D9D9" w:themeFill="background1" w:themeFillShade="D9"/>
            <w:noWrap/>
            <w:vAlign w:val="center"/>
            <w:hideMark/>
          </w:tcPr>
          <w:p w14:paraId="5BB586A9" w14:textId="77777777" w:rsidR="00EF72B0" w:rsidRPr="00AC061E" w:rsidRDefault="00EF72B0" w:rsidP="009438D7">
            <w:pPr>
              <w:widowControl/>
              <w:spacing w:line="240" w:lineRule="exact"/>
              <w:jc w:val="center"/>
              <w:rPr>
                <w:rFonts w:ascii="BIZ UDゴシック" w:eastAsia="BIZ UDゴシック" w:hAnsi="BIZ UDゴシック" w:cs="ＭＳ Ｐゴシック"/>
                <w:kern w:val="0"/>
                <w:sz w:val="18"/>
                <w:szCs w:val="18"/>
              </w:rPr>
            </w:pPr>
            <w:r w:rsidRPr="00AC061E">
              <w:rPr>
                <w:rFonts w:ascii="BIZ UDゴシック" w:eastAsia="BIZ UDゴシック" w:hAnsi="BIZ UDゴシック" w:cs="ＭＳ Ｐゴシック" w:hint="eastAsia"/>
                <w:kern w:val="0"/>
                <w:sz w:val="18"/>
                <w:szCs w:val="18"/>
              </w:rPr>
              <w:t>女性</w:t>
            </w:r>
          </w:p>
        </w:tc>
      </w:tr>
      <w:tr w:rsidR="00EF72B0" w:rsidRPr="000A36B8" w14:paraId="58DB27D6" w14:textId="77777777" w:rsidTr="009438D7">
        <w:trPr>
          <w:trHeight w:val="360"/>
        </w:trPr>
        <w:tc>
          <w:tcPr>
            <w:tcW w:w="6680" w:type="dxa"/>
            <w:tcBorders>
              <w:top w:val="nil"/>
              <w:left w:val="single" w:sz="4" w:space="0" w:color="auto"/>
              <w:bottom w:val="single" w:sz="4" w:space="0" w:color="auto"/>
              <w:right w:val="single" w:sz="4" w:space="0" w:color="auto"/>
            </w:tcBorders>
            <w:vAlign w:val="center"/>
          </w:tcPr>
          <w:p w14:paraId="2169E63B" w14:textId="77777777" w:rsidR="00EF72B0" w:rsidRPr="00AC061E" w:rsidRDefault="00EF72B0" w:rsidP="009438D7">
            <w:pPr>
              <w:widowControl/>
              <w:spacing w:line="240" w:lineRule="exact"/>
              <w:jc w:val="left"/>
              <w:rPr>
                <w:rFonts w:ascii="BIZ UD明朝 Medium" w:eastAsia="BIZ UD明朝 Medium" w:hAnsi="BIZ UD明朝 Medium" w:cs="ＭＳ Ｐゴシック"/>
                <w:kern w:val="0"/>
                <w:sz w:val="18"/>
                <w:szCs w:val="18"/>
              </w:rPr>
            </w:pPr>
            <w:r w:rsidRPr="00AC061E">
              <w:rPr>
                <w:rFonts w:ascii="BIZ UD明朝 Medium" w:eastAsia="BIZ UD明朝 Medium" w:hAnsi="BIZ UD明朝 Medium" w:cs="ＭＳ Ｐゴシック" w:hint="eastAsia"/>
                <w:kern w:val="0"/>
                <w:sz w:val="18"/>
                <w:szCs w:val="18"/>
              </w:rPr>
              <w:t>問８　あなたは現在、健康上の問題で日常生活に何か影響がありますか。</w:t>
            </w:r>
            <w:r w:rsidRPr="00AC061E">
              <w:rPr>
                <w:rFonts w:ascii="BIZ UD明朝 Medium" w:eastAsia="BIZ UD明朝 Medium" w:hAnsi="BIZ UD明朝 Medium" w:cs="ＭＳ Ｐゴシック" w:hint="eastAsia"/>
                <w:kern w:val="0"/>
                <w:sz w:val="18"/>
                <w:szCs w:val="18"/>
              </w:rPr>
              <w:br/>
              <w:t xml:space="preserve">　１．ある </w:t>
            </w:r>
            <w:r>
              <w:rPr>
                <w:rFonts w:ascii="BIZ UD明朝 Medium" w:eastAsia="BIZ UD明朝 Medium" w:hAnsi="BIZ UD明朝 Medium" w:cs="ＭＳ Ｐゴシック" w:hint="eastAsia"/>
                <w:kern w:val="0"/>
                <w:sz w:val="18"/>
                <w:szCs w:val="18"/>
              </w:rPr>
              <w:t xml:space="preserve">  </w:t>
            </w:r>
            <w:r w:rsidRPr="00AC061E">
              <w:rPr>
                <w:rFonts w:ascii="BIZ UD明朝 Medium" w:eastAsia="BIZ UD明朝 Medium" w:hAnsi="BIZ UD明朝 Medium" w:cs="ＭＳ Ｐゴシック" w:hint="eastAsia"/>
                <w:kern w:val="0"/>
                <w:sz w:val="18"/>
                <w:szCs w:val="18"/>
              </w:rPr>
              <w:t xml:space="preserve">２．ない　</w:t>
            </w:r>
            <w:r w:rsidRPr="00AC061E">
              <w:rPr>
                <w:rFonts w:ascii="BIZ UD明朝 Medium" w:eastAsia="BIZ UD明朝 Medium" w:hAnsi="BIZ UD明朝 Medium" w:cs="ＭＳ Ｐゴシック" w:hint="eastAsia"/>
                <w:b/>
                <w:bCs/>
                <w:kern w:val="0"/>
                <w:sz w:val="18"/>
                <w:szCs w:val="18"/>
              </w:rPr>
              <w:t>の１．を選択した者を対象</w:t>
            </w:r>
          </w:p>
        </w:tc>
        <w:tc>
          <w:tcPr>
            <w:tcW w:w="828" w:type="dxa"/>
            <w:tcBorders>
              <w:top w:val="nil"/>
              <w:left w:val="single" w:sz="4" w:space="0" w:color="auto"/>
              <w:bottom w:val="single" w:sz="4" w:space="0" w:color="auto"/>
              <w:right w:val="single" w:sz="4" w:space="0" w:color="auto"/>
            </w:tcBorders>
            <w:vAlign w:val="center"/>
          </w:tcPr>
          <w:p w14:paraId="76B2298A" w14:textId="77777777" w:rsidR="00EF72B0" w:rsidRPr="00235430" w:rsidRDefault="00EF72B0" w:rsidP="009438D7">
            <w:pPr>
              <w:widowControl/>
              <w:spacing w:line="240" w:lineRule="exact"/>
              <w:jc w:val="center"/>
              <w:rPr>
                <w:rFonts w:ascii="BIZ UD明朝 Medium" w:eastAsia="BIZ UD明朝 Medium" w:hAnsi="BIZ UD明朝 Medium" w:cs="ＭＳ Ｐゴシック"/>
                <w:kern w:val="0"/>
                <w:sz w:val="20"/>
                <w:szCs w:val="20"/>
              </w:rPr>
            </w:pPr>
            <w:r w:rsidRPr="00235430">
              <w:rPr>
                <w:rFonts w:ascii="BIZ UD明朝 Medium" w:eastAsia="BIZ UD明朝 Medium" w:hAnsi="BIZ UD明朝 Medium" w:cs="ＭＳ Ｐゴシック" w:hint="eastAsia"/>
                <w:kern w:val="0"/>
                <w:sz w:val="20"/>
                <w:szCs w:val="20"/>
              </w:rPr>
              <w:t>71.87</w:t>
            </w:r>
          </w:p>
        </w:tc>
        <w:tc>
          <w:tcPr>
            <w:tcW w:w="851" w:type="dxa"/>
            <w:tcBorders>
              <w:top w:val="nil"/>
              <w:left w:val="single" w:sz="4" w:space="0" w:color="auto"/>
              <w:bottom w:val="single" w:sz="4" w:space="0" w:color="auto"/>
              <w:right w:val="nil"/>
            </w:tcBorders>
            <w:vAlign w:val="center"/>
          </w:tcPr>
          <w:p w14:paraId="2BF0979C" w14:textId="77777777" w:rsidR="00EF72B0" w:rsidRPr="00235430" w:rsidRDefault="00EF72B0" w:rsidP="009438D7">
            <w:pPr>
              <w:widowControl/>
              <w:spacing w:line="240" w:lineRule="exact"/>
              <w:jc w:val="center"/>
              <w:rPr>
                <w:rFonts w:ascii="BIZ UD明朝 Medium" w:eastAsia="BIZ UD明朝 Medium" w:hAnsi="BIZ UD明朝 Medium" w:cs="ＭＳ Ｐゴシック"/>
                <w:kern w:val="0"/>
                <w:sz w:val="20"/>
                <w:szCs w:val="20"/>
              </w:rPr>
            </w:pPr>
            <w:r w:rsidRPr="00235430">
              <w:rPr>
                <w:rFonts w:ascii="BIZ UD明朝 Medium" w:eastAsia="BIZ UD明朝 Medium" w:hAnsi="BIZ UD明朝 Medium" w:cs="ＭＳ Ｐゴシック" w:hint="eastAsia"/>
                <w:kern w:val="0"/>
                <w:sz w:val="20"/>
                <w:szCs w:val="20"/>
              </w:rPr>
              <w:t>76.38</w:t>
            </w:r>
          </w:p>
        </w:tc>
        <w:tc>
          <w:tcPr>
            <w:tcW w:w="850" w:type="dxa"/>
            <w:tcBorders>
              <w:top w:val="nil"/>
              <w:left w:val="single" w:sz="4" w:space="0" w:color="auto"/>
              <w:bottom w:val="single" w:sz="4" w:space="0" w:color="auto"/>
              <w:right w:val="single" w:sz="4" w:space="0" w:color="auto"/>
            </w:tcBorders>
            <w:vAlign w:val="center"/>
          </w:tcPr>
          <w:p w14:paraId="47F4F48B" w14:textId="77777777" w:rsidR="00EF72B0" w:rsidRPr="00235430" w:rsidRDefault="00EF72B0" w:rsidP="009438D7">
            <w:pPr>
              <w:widowControl/>
              <w:spacing w:line="240" w:lineRule="exact"/>
              <w:jc w:val="center"/>
              <w:rPr>
                <w:rFonts w:ascii="BIZ UD明朝 Medium" w:eastAsia="BIZ UD明朝 Medium" w:hAnsi="BIZ UD明朝 Medium" w:cs="ＭＳ Ｐゴシック"/>
                <w:kern w:val="0"/>
                <w:sz w:val="20"/>
                <w:szCs w:val="20"/>
              </w:rPr>
            </w:pPr>
            <w:r w:rsidRPr="00235430">
              <w:rPr>
                <w:rFonts w:ascii="BIZ UD明朝 Medium" w:eastAsia="BIZ UD明朝 Medium" w:hAnsi="BIZ UD明朝 Medium" w:cs="ＭＳ Ｐゴシック" w:hint="eastAsia"/>
                <w:kern w:val="0"/>
                <w:sz w:val="20"/>
                <w:szCs w:val="20"/>
              </w:rPr>
              <w:t>8.36</w:t>
            </w:r>
          </w:p>
        </w:tc>
        <w:tc>
          <w:tcPr>
            <w:tcW w:w="709" w:type="dxa"/>
            <w:tcBorders>
              <w:top w:val="nil"/>
              <w:left w:val="single" w:sz="4" w:space="0" w:color="auto"/>
              <w:bottom w:val="single" w:sz="4" w:space="0" w:color="auto"/>
              <w:right w:val="single" w:sz="4" w:space="0" w:color="auto"/>
            </w:tcBorders>
            <w:vAlign w:val="center"/>
          </w:tcPr>
          <w:p w14:paraId="1B564D2B" w14:textId="77777777" w:rsidR="00EF72B0" w:rsidRPr="00235430" w:rsidRDefault="00EF72B0" w:rsidP="009438D7">
            <w:pPr>
              <w:widowControl/>
              <w:spacing w:line="240" w:lineRule="exact"/>
              <w:jc w:val="center"/>
              <w:rPr>
                <w:rFonts w:ascii="BIZ UD明朝 Medium" w:eastAsia="BIZ UD明朝 Medium" w:hAnsi="BIZ UD明朝 Medium" w:cs="ＭＳ Ｐゴシック"/>
                <w:kern w:val="0"/>
                <w:sz w:val="20"/>
                <w:szCs w:val="20"/>
              </w:rPr>
            </w:pPr>
            <w:r w:rsidRPr="00235430">
              <w:rPr>
                <w:rFonts w:ascii="BIZ UD明朝 Medium" w:eastAsia="BIZ UD明朝 Medium" w:hAnsi="BIZ UD明朝 Medium" w:cs="ＭＳ Ｐゴシック" w:hint="eastAsia"/>
                <w:kern w:val="0"/>
                <w:sz w:val="20"/>
                <w:szCs w:val="20"/>
              </w:rPr>
              <w:t>10.56</w:t>
            </w:r>
          </w:p>
        </w:tc>
      </w:tr>
      <w:tr w:rsidR="00EF72B0" w:rsidRPr="000A36B8" w14:paraId="7133DCC4" w14:textId="77777777" w:rsidTr="009438D7">
        <w:trPr>
          <w:trHeight w:hRule="exact" w:val="170"/>
        </w:trPr>
        <w:tc>
          <w:tcPr>
            <w:tcW w:w="6680" w:type="dxa"/>
            <w:tcBorders>
              <w:top w:val="nil"/>
              <w:left w:val="nil"/>
              <w:bottom w:val="nil"/>
              <w:right w:val="nil"/>
            </w:tcBorders>
            <w:shd w:val="clear" w:color="auto" w:fill="auto"/>
            <w:noWrap/>
            <w:vAlign w:val="center"/>
            <w:hideMark/>
          </w:tcPr>
          <w:p w14:paraId="6A9425F0" w14:textId="77777777" w:rsidR="00EF72B0" w:rsidRPr="000A36B8" w:rsidRDefault="00EF72B0" w:rsidP="009438D7">
            <w:pPr>
              <w:widowControl/>
              <w:spacing w:line="240" w:lineRule="exact"/>
              <w:jc w:val="center"/>
              <w:rPr>
                <w:rFonts w:ascii="BIZ UDゴシック" w:eastAsia="BIZ UDゴシック" w:hAnsi="BIZ UDゴシック" w:cs="ＭＳ Ｐゴシック"/>
                <w:kern w:val="0"/>
                <w:sz w:val="18"/>
                <w:szCs w:val="18"/>
              </w:rPr>
            </w:pPr>
          </w:p>
        </w:tc>
        <w:tc>
          <w:tcPr>
            <w:tcW w:w="828" w:type="dxa"/>
            <w:tcBorders>
              <w:top w:val="nil"/>
              <w:left w:val="nil"/>
              <w:bottom w:val="nil"/>
              <w:right w:val="nil"/>
            </w:tcBorders>
            <w:shd w:val="clear" w:color="auto" w:fill="auto"/>
            <w:noWrap/>
            <w:vAlign w:val="center"/>
            <w:hideMark/>
          </w:tcPr>
          <w:p w14:paraId="5080694A" w14:textId="77777777" w:rsidR="00EF72B0" w:rsidRPr="000A36B8" w:rsidRDefault="00EF72B0" w:rsidP="009438D7">
            <w:pPr>
              <w:widowControl/>
              <w:spacing w:line="240" w:lineRule="exact"/>
              <w:jc w:val="left"/>
              <w:rPr>
                <w:rFonts w:ascii="BIZ UDゴシック" w:eastAsia="BIZ UDゴシック" w:hAnsi="BIZ UDゴシック"/>
                <w:kern w:val="0"/>
                <w:sz w:val="18"/>
                <w:szCs w:val="18"/>
              </w:rPr>
            </w:pPr>
          </w:p>
        </w:tc>
        <w:tc>
          <w:tcPr>
            <w:tcW w:w="851" w:type="dxa"/>
            <w:tcBorders>
              <w:top w:val="nil"/>
              <w:left w:val="nil"/>
              <w:bottom w:val="nil"/>
              <w:right w:val="nil"/>
            </w:tcBorders>
            <w:shd w:val="clear" w:color="auto" w:fill="auto"/>
            <w:noWrap/>
            <w:vAlign w:val="center"/>
            <w:hideMark/>
          </w:tcPr>
          <w:p w14:paraId="69541472" w14:textId="77777777" w:rsidR="00EF72B0" w:rsidRPr="000A36B8" w:rsidRDefault="00EF72B0" w:rsidP="009438D7">
            <w:pPr>
              <w:widowControl/>
              <w:spacing w:line="240" w:lineRule="exact"/>
              <w:jc w:val="left"/>
              <w:rPr>
                <w:rFonts w:ascii="BIZ UDゴシック" w:eastAsia="BIZ UDゴシック" w:hAnsi="BIZ UDゴシック"/>
                <w:kern w:val="0"/>
                <w:sz w:val="18"/>
                <w:szCs w:val="18"/>
              </w:rPr>
            </w:pPr>
          </w:p>
        </w:tc>
        <w:tc>
          <w:tcPr>
            <w:tcW w:w="850" w:type="dxa"/>
            <w:tcBorders>
              <w:top w:val="nil"/>
              <w:left w:val="nil"/>
              <w:bottom w:val="nil"/>
              <w:right w:val="nil"/>
            </w:tcBorders>
            <w:shd w:val="clear" w:color="auto" w:fill="auto"/>
            <w:noWrap/>
            <w:vAlign w:val="center"/>
            <w:hideMark/>
          </w:tcPr>
          <w:p w14:paraId="59A14E13" w14:textId="77777777" w:rsidR="00EF72B0" w:rsidRPr="000A36B8" w:rsidRDefault="00EF72B0" w:rsidP="009438D7">
            <w:pPr>
              <w:widowControl/>
              <w:spacing w:line="240" w:lineRule="exact"/>
              <w:jc w:val="left"/>
              <w:rPr>
                <w:rFonts w:ascii="BIZ UDゴシック" w:eastAsia="BIZ UDゴシック" w:hAnsi="BIZ UDゴシック"/>
                <w:kern w:val="0"/>
                <w:sz w:val="18"/>
                <w:szCs w:val="18"/>
              </w:rPr>
            </w:pPr>
          </w:p>
        </w:tc>
        <w:tc>
          <w:tcPr>
            <w:tcW w:w="709" w:type="dxa"/>
            <w:tcBorders>
              <w:top w:val="nil"/>
              <w:left w:val="nil"/>
              <w:bottom w:val="nil"/>
              <w:right w:val="nil"/>
            </w:tcBorders>
            <w:shd w:val="clear" w:color="auto" w:fill="auto"/>
            <w:noWrap/>
            <w:vAlign w:val="center"/>
            <w:hideMark/>
          </w:tcPr>
          <w:p w14:paraId="1C3D27FD" w14:textId="77777777" w:rsidR="00EF72B0" w:rsidRPr="000A36B8" w:rsidRDefault="00EF72B0" w:rsidP="009438D7">
            <w:pPr>
              <w:widowControl/>
              <w:spacing w:line="240" w:lineRule="exact"/>
              <w:jc w:val="center"/>
              <w:rPr>
                <w:rFonts w:ascii="BIZ UDゴシック" w:eastAsia="BIZ UDゴシック" w:hAnsi="BIZ UDゴシック"/>
                <w:kern w:val="0"/>
                <w:sz w:val="18"/>
                <w:szCs w:val="18"/>
              </w:rPr>
            </w:pPr>
          </w:p>
        </w:tc>
      </w:tr>
      <w:tr w:rsidR="00EF72B0" w:rsidRPr="000A36B8" w14:paraId="4E8F448A" w14:textId="77777777" w:rsidTr="009438D7">
        <w:trPr>
          <w:trHeight w:val="300"/>
        </w:trPr>
        <w:tc>
          <w:tcPr>
            <w:tcW w:w="6680" w:type="dxa"/>
            <w:tcBorders>
              <w:top w:val="nil"/>
              <w:left w:val="nil"/>
              <w:bottom w:val="nil"/>
              <w:right w:val="nil"/>
            </w:tcBorders>
            <w:shd w:val="clear" w:color="auto" w:fill="auto"/>
            <w:noWrap/>
            <w:vAlign w:val="bottom"/>
            <w:hideMark/>
          </w:tcPr>
          <w:p w14:paraId="6DA92C75" w14:textId="77777777" w:rsidR="00EF72B0" w:rsidRPr="000A36B8" w:rsidRDefault="00EF72B0" w:rsidP="009438D7">
            <w:pPr>
              <w:widowControl/>
              <w:spacing w:line="240" w:lineRule="exact"/>
              <w:jc w:val="left"/>
              <w:rPr>
                <w:rFonts w:ascii="BIZ UDゴシック" w:eastAsia="BIZ UDゴシック" w:hAnsi="BIZ UDゴシック"/>
                <w:kern w:val="0"/>
                <w:sz w:val="18"/>
                <w:szCs w:val="18"/>
              </w:rPr>
            </w:pPr>
          </w:p>
        </w:tc>
        <w:tc>
          <w:tcPr>
            <w:tcW w:w="1679"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0E1B7C05" w14:textId="77777777" w:rsidR="00EF72B0" w:rsidRPr="00AC061E" w:rsidRDefault="00EF72B0" w:rsidP="009438D7">
            <w:pPr>
              <w:widowControl/>
              <w:spacing w:line="240" w:lineRule="exact"/>
              <w:jc w:val="center"/>
              <w:rPr>
                <w:rFonts w:ascii="BIZ UDゴシック" w:eastAsia="BIZ UDゴシック" w:hAnsi="BIZ UDゴシック" w:cs="ＭＳ Ｐゴシック"/>
                <w:kern w:val="0"/>
                <w:sz w:val="18"/>
                <w:szCs w:val="18"/>
              </w:rPr>
            </w:pPr>
            <w:r w:rsidRPr="00AC061E">
              <w:rPr>
                <w:rFonts w:ascii="BIZ UDゴシック" w:eastAsia="BIZ UDゴシック" w:hAnsi="BIZ UDゴシック" w:cs="ＭＳ Ｐゴシック" w:hint="eastAsia"/>
                <w:kern w:val="0"/>
                <w:sz w:val="18"/>
                <w:szCs w:val="18"/>
              </w:rPr>
              <w:t>健康寿命</w:t>
            </w:r>
          </w:p>
        </w:tc>
        <w:tc>
          <w:tcPr>
            <w:tcW w:w="155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F717480" w14:textId="77777777" w:rsidR="00EF72B0" w:rsidRPr="00AC061E" w:rsidRDefault="00EF72B0" w:rsidP="009438D7">
            <w:pPr>
              <w:widowControl/>
              <w:spacing w:line="240" w:lineRule="exact"/>
              <w:jc w:val="center"/>
              <w:rPr>
                <w:rFonts w:ascii="BIZ UDゴシック" w:eastAsia="BIZ UDゴシック" w:hAnsi="BIZ UDゴシック" w:cs="ＭＳ Ｐゴシック"/>
                <w:kern w:val="0"/>
                <w:sz w:val="18"/>
                <w:szCs w:val="18"/>
              </w:rPr>
            </w:pPr>
            <w:r w:rsidRPr="00AC061E">
              <w:rPr>
                <w:rFonts w:ascii="BIZ UDゴシック" w:eastAsia="BIZ UDゴシック" w:hAnsi="BIZ UDゴシック" w:cs="ＭＳ Ｐゴシック" w:hint="eastAsia"/>
                <w:kern w:val="0"/>
                <w:sz w:val="18"/>
                <w:szCs w:val="18"/>
              </w:rPr>
              <w:t>不健康期間</w:t>
            </w:r>
          </w:p>
        </w:tc>
      </w:tr>
      <w:tr w:rsidR="00EF72B0" w:rsidRPr="000A36B8" w14:paraId="543695A2" w14:textId="77777777" w:rsidTr="009438D7">
        <w:trPr>
          <w:trHeight w:val="300"/>
        </w:trPr>
        <w:tc>
          <w:tcPr>
            <w:tcW w:w="6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9454D81" w14:textId="77777777" w:rsidR="00EF72B0" w:rsidRPr="000A36B8" w:rsidRDefault="00EF72B0" w:rsidP="009438D7">
            <w:pPr>
              <w:widowControl/>
              <w:spacing w:line="240" w:lineRule="exact"/>
              <w:jc w:val="left"/>
              <w:rPr>
                <w:rFonts w:ascii="BIZ UDゴシック" w:eastAsia="BIZ UDゴシック" w:hAnsi="BIZ UDゴシック" w:cs="ＭＳ Ｐゴシック"/>
                <w:kern w:val="0"/>
                <w:sz w:val="18"/>
                <w:szCs w:val="18"/>
              </w:rPr>
            </w:pPr>
            <w:r w:rsidRPr="000A36B8">
              <w:rPr>
                <w:rFonts w:ascii="BIZ UDゴシック" w:eastAsia="BIZ UDゴシック" w:hAnsi="BIZ UDゴシック" w:cs="ＭＳ Ｐゴシック" w:hint="eastAsia"/>
                <w:kern w:val="0"/>
                <w:sz w:val="18"/>
                <w:szCs w:val="18"/>
              </w:rPr>
              <w:t>３．介護の必要なし（</w:t>
            </w:r>
            <w:r w:rsidRPr="000A36B8">
              <w:rPr>
                <w:rFonts w:ascii="BIZ UDゴシック" w:eastAsia="BIZ UDゴシック" w:hAnsi="BIZ UDゴシック" w:cs="ＭＳ Ｐゴシック"/>
                <w:kern w:val="0"/>
                <w:sz w:val="18"/>
                <w:szCs w:val="18"/>
              </w:rPr>
              <w:t>without functional dependency</w:t>
            </w:r>
            <w:r w:rsidRPr="000A36B8">
              <w:rPr>
                <w:rFonts w:ascii="BIZ UDゴシック" w:eastAsia="BIZ UDゴシック" w:hAnsi="BIZ UDゴシック" w:cs="ＭＳ Ｐゴシック" w:hint="eastAsia"/>
                <w:kern w:val="0"/>
                <w:sz w:val="18"/>
                <w:szCs w:val="18"/>
              </w:rPr>
              <w:t>）</w:t>
            </w:r>
          </w:p>
        </w:tc>
        <w:tc>
          <w:tcPr>
            <w:tcW w:w="828" w:type="dxa"/>
            <w:tcBorders>
              <w:top w:val="nil"/>
              <w:left w:val="nil"/>
              <w:bottom w:val="single" w:sz="4" w:space="0" w:color="auto"/>
              <w:right w:val="single" w:sz="4" w:space="0" w:color="auto"/>
            </w:tcBorders>
            <w:shd w:val="clear" w:color="auto" w:fill="D9D9D9" w:themeFill="background1" w:themeFillShade="D9"/>
            <w:noWrap/>
            <w:vAlign w:val="center"/>
            <w:hideMark/>
          </w:tcPr>
          <w:p w14:paraId="22BB32DE" w14:textId="77777777" w:rsidR="00EF72B0" w:rsidRPr="00AC061E" w:rsidRDefault="00EF72B0" w:rsidP="009438D7">
            <w:pPr>
              <w:widowControl/>
              <w:spacing w:line="240" w:lineRule="exact"/>
              <w:jc w:val="center"/>
              <w:rPr>
                <w:rFonts w:ascii="BIZ UDゴシック" w:eastAsia="BIZ UDゴシック" w:hAnsi="BIZ UDゴシック" w:cs="ＭＳ Ｐゴシック"/>
                <w:kern w:val="0"/>
                <w:sz w:val="18"/>
                <w:szCs w:val="18"/>
              </w:rPr>
            </w:pPr>
            <w:r w:rsidRPr="00AC061E">
              <w:rPr>
                <w:rFonts w:ascii="BIZ UDゴシック" w:eastAsia="BIZ UDゴシック" w:hAnsi="BIZ UDゴシック" w:cs="ＭＳ Ｐゴシック" w:hint="eastAsia"/>
                <w:kern w:val="0"/>
                <w:sz w:val="18"/>
                <w:szCs w:val="18"/>
              </w:rPr>
              <w:t>男性</w:t>
            </w:r>
          </w:p>
        </w:tc>
        <w:tc>
          <w:tcPr>
            <w:tcW w:w="851" w:type="dxa"/>
            <w:tcBorders>
              <w:top w:val="nil"/>
              <w:left w:val="nil"/>
              <w:bottom w:val="single" w:sz="4" w:space="0" w:color="auto"/>
              <w:right w:val="nil"/>
            </w:tcBorders>
            <w:shd w:val="clear" w:color="auto" w:fill="D9D9D9" w:themeFill="background1" w:themeFillShade="D9"/>
            <w:noWrap/>
            <w:vAlign w:val="center"/>
            <w:hideMark/>
          </w:tcPr>
          <w:p w14:paraId="029B42CC" w14:textId="77777777" w:rsidR="00EF72B0" w:rsidRPr="00AC061E" w:rsidRDefault="00EF72B0" w:rsidP="009438D7">
            <w:pPr>
              <w:widowControl/>
              <w:spacing w:line="240" w:lineRule="exact"/>
              <w:jc w:val="center"/>
              <w:rPr>
                <w:rFonts w:ascii="BIZ UDゴシック" w:eastAsia="BIZ UDゴシック" w:hAnsi="BIZ UDゴシック" w:cs="ＭＳ Ｐゴシック"/>
                <w:kern w:val="0"/>
                <w:sz w:val="18"/>
                <w:szCs w:val="18"/>
              </w:rPr>
            </w:pPr>
            <w:r w:rsidRPr="00AC061E">
              <w:rPr>
                <w:rFonts w:ascii="BIZ UDゴシック" w:eastAsia="BIZ UDゴシック" w:hAnsi="BIZ UDゴシック" w:cs="ＭＳ Ｐゴシック" w:hint="eastAsia"/>
                <w:kern w:val="0"/>
                <w:sz w:val="18"/>
                <w:szCs w:val="18"/>
              </w:rPr>
              <w:t>女性</w:t>
            </w:r>
          </w:p>
        </w:tc>
        <w:tc>
          <w:tcPr>
            <w:tcW w:w="85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95E3EEA" w14:textId="77777777" w:rsidR="00EF72B0" w:rsidRPr="00AC061E" w:rsidRDefault="00EF72B0" w:rsidP="009438D7">
            <w:pPr>
              <w:widowControl/>
              <w:spacing w:line="240" w:lineRule="exact"/>
              <w:jc w:val="center"/>
              <w:rPr>
                <w:rFonts w:ascii="BIZ UDゴシック" w:eastAsia="BIZ UDゴシック" w:hAnsi="BIZ UDゴシック" w:cs="ＭＳ Ｐゴシック"/>
                <w:kern w:val="0"/>
                <w:sz w:val="18"/>
                <w:szCs w:val="18"/>
              </w:rPr>
            </w:pPr>
            <w:r w:rsidRPr="00AC061E">
              <w:rPr>
                <w:rFonts w:ascii="BIZ UDゴシック" w:eastAsia="BIZ UDゴシック" w:hAnsi="BIZ UDゴシック" w:cs="ＭＳ Ｐゴシック" w:hint="eastAsia"/>
                <w:kern w:val="0"/>
                <w:sz w:val="18"/>
                <w:szCs w:val="18"/>
              </w:rPr>
              <w:t>男性</w:t>
            </w:r>
          </w:p>
        </w:tc>
        <w:tc>
          <w:tcPr>
            <w:tcW w:w="709" w:type="dxa"/>
            <w:tcBorders>
              <w:top w:val="nil"/>
              <w:left w:val="nil"/>
              <w:bottom w:val="single" w:sz="4" w:space="0" w:color="auto"/>
              <w:right w:val="single" w:sz="4" w:space="0" w:color="auto"/>
            </w:tcBorders>
            <w:shd w:val="clear" w:color="auto" w:fill="D9D9D9" w:themeFill="background1" w:themeFillShade="D9"/>
            <w:noWrap/>
            <w:vAlign w:val="center"/>
            <w:hideMark/>
          </w:tcPr>
          <w:p w14:paraId="4FA05054" w14:textId="77777777" w:rsidR="00EF72B0" w:rsidRPr="00AC061E" w:rsidRDefault="00EF72B0" w:rsidP="009438D7">
            <w:pPr>
              <w:widowControl/>
              <w:spacing w:line="240" w:lineRule="exact"/>
              <w:jc w:val="center"/>
              <w:rPr>
                <w:rFonts w:ascii="BIZ UDゴシック" w:eastAsia="BIZ UDゴシック" w:hAnsi="BIZ UDゴシック" w:cs="ＭＳ Ｐゴシック"/>
                <w:kern w:val="0"/>
                <w:sz w:val="18"/>
                <w:szCs w:val="18"/>
              </w:rPr>
            </w:pPr>
            <w:r w:rsidRPr="00AC061E">
              <w:rPr>
                <w:rFonts w:ascii="BIZ UDゴシック" w:eastAsia="BIZ UDゴシック" w:hAnsi="BIZ UDゴシック" w:cs="ＭＳ Ｐゴシック" w:hint="eastAsia"/>
                <w:kern w:val="0"/>
                <w:sz w:val="18"/>
                <w:szCs w:val="18"/>
              </w:rPr>
              <w:t>女性</w:t>
            </w:r>
          </w:p>
        </w:tc>
      </w:tr>
      <w:tr w:rsidR="00EF72B0" w:rsidRPr="000A36B8" w14:paraId="6BBBACFF" w14:textId="77777777" w:rsidTr="009438D7">
        <w:trPr>
          <w:trHeight w:val="300"/>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14:paraId="4D175000" w14:textId="77777777" w:rsidR="00EF72B0" w:rsidRPr="00AC061E" w:rsidRDefault="00EF72B0" w:rsidP="009438D7">
            <w:pPr>
              <w:widowControl/>
              <w:spacing w:line="240" w:lineRule="exact"/>
              <w:jc w:val="left"/>
              <w:rPr>
                <w:rFonts w:ascii="BIZ UD明朝 Medium" w:eastAsia="BIZ UD明朝 Medium" w:hAnsi="BIZ UD明朝 Medium" w:cs="ＭＳ Ｐゴシック"/>
                <w:kern w:val="0"/>
                <w:sz w:val="18"/>
                <w:szCs w:val="18"/>
              </w:rPr>
            </w:pPr>
            <w:r w:rsidRPr="00AC061E">
              <w:rPr>
                <w:rFonts w:ascii="BIZ UD明朝 Medium" w:eastAsia="BIZ UD明朝 Medium" w:hAnsi="BIZ UD明朝 Medium" w:cs="ＭＳ Ｐゴシック" w:hint="eastAsia"/>
                <w:kern w:val="0"/>
                <w:sz w:val="18"/>
                <w:szCs w:val="18"/>
              </w:rPr>
              <w:t>要支援</w:t>
            </w:r>
            <w:r w:rsidRPr="00AC061E">
              <w:rPr>
                <w:rFonts w:ascii="BIZ UD明朝 Medium" w:eastAsia="BIZ UD明朝 Medium" w:hAnsi="BIZ UD明朝 Medium" w:cs="ＭＳ Ｐゴシック"/>
                <w:kern w:val="0"/>
                <w:sz w:val="18"/>
                <w:szCs w:val="18"/>
              </w:rPr>
              <w:t>1</w:t>
            </w:r>
            <w:r w:rsidRPr="00AC061E">
              <w:rPr>
                <w:rFonts w:ascii="BIZ UD明朝 Medium" w:eastAsia="BIZ UD明朝 Medium" w:hAnsi="BIZ UD明朝 Medium" w:cs="ＭＳ Ｐゴシック" w:hint="eastAsia"/>
                <w:kern w:val="0"/>
                <w:sz w:val="18"/>
                <w:szCs w:val="18"/>
              </w:rPr>
              <w:t>以上の認定者を対象</w:t>
            </w:r>
          </w:p>
        </w:tc>
        <w:tc>
          <w:tcPr>
            <w:tcW w:w="828" w:type="dxa"/>
            <w:tcBorders>
              <w:top w:val="nil"/>
              <w:left w:val="nil"/>
              <w:bottom w:val="single" w:sz="4" w:space="0" w:color="auto"/>
              <w:right w:val="single" w:sz="4" w:space="0" w:color="auto"/>
            </w:tcBorders>
            <w:shd w:val="clear" w:color="auto" w:fill="auto"/>
            <w:noWrap/>
            <w:vAlign w:val="bottom"/>
          </w:tcPr>
          <w:p w14:paraId="1264FC46" w14:textId="77777777" w:rsidR="00EF72B0" w:rsidRPr="00AC061E" w:rsidRDefault="00EF72B0" w:rsidP="009438D7">
            <w:pPr>
              <w:widowControl/>
              <w:spacing w:line="240" w:lineRule="exact"/>
              <w:jc w:val="right"/>
              <w:rPr>
                <w:rFonts w:ascii="BIZ UD明朝 Medium" w:eastAsia="BIZ UD明朝 Medium" w:hAnsi="BIZ UD明朝 Medium" w:cs="Arial"/>
                <w:kern w:val="0"/>
                <w:sz w:val="20"/>
                <w:szCs w:val="20"/>
              </w:rPr>
            </w:pPr>
            <w:r>
              <w:rPr>
                <w:rFonts w:ascii="BIZ UD明朝 Medium" w:eastAsia="BIZ UD明朝 Medium" w:hAnsi="BIZ UD明朝 Medium" w:cs="Arial" w:hint="eastAsia"/>
                <w:kern w:val="0"/>
                <w:sz w:val="20"/>
                <w:szCs w:val="20"/>
              </w:rPr>
              <w:t>77.96</w:t>
            </w:r>
          </w:p>
        </w:tc>
        <w:tc>
          <w:tcPr>
            <w:tcW w:w="851" w:type="dxa"/>
            <w:tcBorders>
              <w:top w:val="nil"/>
              <w:left w:val="nil"/>
              <w:bottom w:val="single" w:sz="4" w:space="0" w:color="auto"/>
              <w:right w:val="nil"/>
            </w:tcBorders>
            <w:shd w:val="clear" w:color="auto" w:fill="auto"/>
            <w:noWrap/>
            <w:vAlign w:val="bottom"/>
          </w:tcPr>
          <w:p w14:paraId="472ECEF7" w14:textId="77777777" w:rsidR="00EF72B0" w:rsidRPr="00AC061E" w:rsidRDefault="00EF72B0" w:rsidP="009438D7">
            <w:pPr>
              <w:widowControl/>
              <w:spacing w:line="240" w:lineRule="exact"/>
              <w:jc w:val="right"/>
              <w:rPr>
                <w:rFonts w:ascii="BIZ UD明朝 Medium" w:eastAsia="BIZ UD明朝 Medium" w:hAnsi="BIZ UD明朝 Medium" w:cs="Arial"/>
                <w:kern w:val="0"/>
                <w:sz w:val="20"/>
                <w:szCs w:val="20"/>
              </w:rPr>
            </w:pPr>
            <w:r>
              <w:rPr>
                <w:rFonts w:ascii="BIZ UD明朝 Medium" w:eastAsia="BIZ UD明朝 Medium" w:hAnsi="BIZ UD明朝 Medium" w:cs="Arial" w:hint="eastAsia"/>
                <w:kern w:val="0"/>
                <w:sz w:val="20"/>
                <w:szCs w:val="20"/>
              </w:rPr>
              <w:t>81.79</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69C6A2C9" w14:textId="77777777" w:rsidR="00EF72B0" w:rsidRPr="00AC061E" w:rsidRDefault="00EF72B0" w:rsidP="009438D7">
            <w:pPr>
              <w:widowControl/>
              <w:spacing w:line="240" w:lineRule="exact"/>
              <w:jc w:val="right"/>
              <w:rPr>
                <w:rFonts w:ascii="BIZ UD明朝 Medium" w:eastAsia="BIZ UD明朝 Medium" w:hAnsi="BIZ UD明朝 Medium" w:cs="Arial"/>
                <w:kern w:val="0"/>
                <w:sz w:val="20"/>
                <w:szCs w:val="20"/>
              </w:rPr>
            </w:pPr>
            <w:r>
              <w:rPr>
                <w:rFonts w:ascii="BIZ UD明朝 Medium" w:eastAsia="BIZ UD明朝 Medium" w:hAnsi="BIZ UD明朝 Medium" w:cs="Arial" w:hint="eastAsia"/>
                <w:kern w:val="0"/>
                <w:sz w:val="20"/>
                <w:szCs w:val="20"/>
              </w:rPr>
              <w:t>2.27</w:t>
            </w:r>
          </w:p>
        </w:tc>
        <w:tc>
          <w:tcPr>
            <w:tcW w:w="709" w:type="dxa"/>
            <w:tcBorders>
              <w:top w:val="nil"/>
              <w:left w:val="nil"/>
              <w:bottom w:val="single" w:sz="4" w:space="0" w:color="auto"/>
              <w:right w:val="single" w:sz="4" w:space="0" w:color="auto"/>
            </w:tcBorders>
            <w:shd w:val="clear" w:color="auto" w:fill="auto"/>
            <w:noWrap/>
            <w:vAlign w:val="bottom"/>
          </w:tcPr>
          <w:p w14:paraId="045FD6AF" w14:textId="77777777" w:rsidR="00EF72B0" w:rsidRPr="00AC061E" w:rsidRDefault="00EF72B0" w:rsidP="009438D7">
            <w:pPr>
              <w:widowControl/>
              <w:spacing w:line="240" w:lineRule="exact"/>
              <w:jc w:val="right"/>
              <w:rPr>
                <w:rFonts w:ascii="BIZ UD明朝 Medium" w:eastAsia="BIZ UD明朝 Medium" w:hAnsi="BIZ UD明朝 Medium" w:cs="Arial"/>
                <w:kern w:val="0"/>
                <w:sz w:val="20"/>
                <w:szCs w:val="20"/>
              </w:rPr>
            </w:pPr>
            <w:r>
              <w:rPr>
                <w:rFonts w:ascii="BIZ UD明朝 Medium" w:eastAsia="BIZ UD明朝 Medium" w:hAnsi="BIZ UD明朝 Medium" w:cs="Arial" w:hint="eastAsia"/>
                <w:kern w:val="0"/>
                <w:sz w:val="20"/>
                <w:szCs w:val="20"/>
              </w:rPr>
              <w:t>5.15</w:t>
            </w:r>
          </w:p>
        </w:tc>
      </w:tr>
      <w:tr w:rsidR="00EF72B0" w:rsidRPr="000A36B8" w14:paraId="6600B066" w14:textId="77777777" w:rsidTr="009438D7">
        <w:trPr>
          <w:trHeight w:val="300"/>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14:paraId="19E8A009" w14:textId="77777777" w:rsidR="00EF72B0" w:rsidRPr="00AC061E" w:rsidRDefault="00EF72B0" w:rsidP="009438D7">
            <w:pPr>
              <w:widowControl/>
              <w:spacing w:line="240" w:lineRule="exact"/>
              <w:jc w:val="left"/>
              <w:rPr>
                <w:rFonts w:ascii="BIZ UD明朝 Medium" w:eastAsia="BIZ UD明朝 Medium" w:hAnsi="BIZ UD明朝 Medium" w:cs="ＭＳ Ｐゴシック"/>
                <w:kern w:val="0"/>
                <w:sz w:val="18"/>
                <w:szCs w:val="18"/>
              </w:rPr>
            </w:pPr>
            <w:r w:rsidRPr="00AC061E">
              <w:rPr>
                <w:rFonts w:ascii="BIZ UD明朝 Medium" w:eastAsia="BIZ UD明朝 Medium" w:hAnsi="BIZ UD明朝 Medium" w:cs="ＭＳ Ｐゴシック" w:hint="eastAsia"/>
                <w:kern w:val="0"/>
                <w:sz w:val="18"/>
                <w:szCs w:val="18"/>
              </w:rPr>
              <w:t>要介護</w:t>
            </w:r>
            <w:r w:rsidRPr="00AC061E">
              <w:rPr>
                <w:rFonts w:ascii="BIZ UD明朝 Medium" w:eastAsia="BIZ UD明朝 Medium" w:hAnsi="BIZ UD明朝 Medium" w:cs="ＭＳ Ｐゴシック"/>
                <w:kern w:val="0"/>
                <w:sz w:val="18"/>
                <w:szCs w:val="18"/>
              </w:rPr>
              <w:t>2</w:t>
            </w:r>
            <w:r w:rsidRPr="00AC061E">
              <w:rPr>
                <w:rFonts w:ascii="BIZ UD明朝 Medium" w:eastAsia="BIZ UD明朝 Medium" w:hAnsi="BIZ UD明朝 Medium" w:cs="ＭＳ Ｐゴシック" w:hint="eastAsia"/>
                <w:kern w:val="0"/>
                <w:sz w:val="18"/>
                <w:szCs w:val="18"/>
              </w:rPr>
              <w:t>以上の認定者を対象</w:t>
            </w:r>
          </w:p>
        </w:tc>
        <w:tc>
          <w:tcPr>
            <w:tcW w:w="828" w:type="dxa"/>
            <w:tcBorders>
              <w:top w:val="nil"/>
              <w:left w:val="nil"/>
              <w:bottom w:val="single" w:sz="4" w:space="0" w:color="auto"/>
              <w:right w:val="single" w:sz="4" w:space="0" w:color="auto"/>
            </w:tcBorders>
            <w:shd w:val="clear" w:color="auto" w:fill="auto"/>
            <w:noWrap/>
            <w:vAlign w:val="bottom"/>
          </w:tcPr>
          <w:p w14:paraId="0C50343E" w14:textId="77777777" w:rsidR="00EF72B0" w:rsidRPr="00AC061E" w:rsidRDefault="00EF72B0" w:rsidP="009438D7">
            <w:pPr>
              <w:widowControl/>
              <w:spacing w:line="240" w:lineRule="exact"/>
              <w:jc w:val="right"/>
              <w:rPr>
                <w:rFonts w:ascii="BIZ UD明朝 Medium" w:eastAsia="BIZ UD明朝 Medium" w:hAnsi="BIZ UD明朝 Medium" w:cs="Arial"/>
                <w:kern w:val="0"/>
                <w:sz w:val="20"/>
                <w:szCs w:val="20"/>
              </w:rPr>
            </w:pPr>
            <w:r>
              <w:rPr>
                <w:rFonts w:ascii="BIZ UD明朝 Medium" w:eastAsia="BIZ UD明朝 Medium" w:hAnsi="BIZ UD明朝 Medium" w:cs="Arial" w:hint="eastAsia"/>
                <w:kern w:val="0"/>
                <w:sz w:val="20"/>
                <w:szCs w:val="20"/>
              </w:rPr>
              <w:t>79.34</w:t>
            </w:r>
          </w:p>
        </w:tc>
        <w:tc>
          <w:tcPr>
            <w:tcW w:w="851" w:type="dxa"/>
            <w:tcBorders>
              <w:top w:val="nil"/>
              <w:left w:val="nil"/>
              <w:bottom w:val="single" w:sz="4" w:space="0" w:color="auto"/>
              <w:right w:val="nil"/>
            </w:tcBorders>
            <w:shd w:val="clear" w:color="auto" w:fill="auto"/>
            <w:noWrap/>
            <w:vAlign w:val="bottom"/>
          </w:tcPr>
          <w:p w14:paraId="7BF0E01F" w14:textId="77777777" w:rsidR="00EF72B0" w:rsidRPr="00AC061E" w:rsidRDefault="00EF72B0" w:rsidP="009438D7">
            <w:pPr>
              <w:widowControl/>
              <w:spacing w:line="240" w:lineRule="exact"/>
              <w:jc w:val="right"/>
              <w:rPr>
                <w:rFonts w:ascii="BIZ UD明朝 Medium" w:eastAsia="BIZ UD明朝 Medium" w:hAnsi="BIZ UD明朝 Medium" w:cs="Arial"/>
                <w:kern w:val="0"/>
                <w:sz w:val="20"/>
                <w:szCs w:val="20"/>
              </w:rPr>
            </w:pPr>
            <w:r>
              <w:rPr>
                <w:rFonts w:ascii="BIZ UD明朝 Medium" w:eastAsia="BIZ UD明朝 Medium" w:hAnsi="BIZ UD明朝 Medium" w:cs="Arial" w:hint="eastAsia"/>
                <w:kern w:val="0"/>
                <w:sz w:val="20"/>
                <w:szCs w:val="20"/>
              </w:rPr>
              <w:t>84.93</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62D30EE7" w14:textId="77777777" w:rsidR="00EF72B0" w:rsidRPr="00AC061E" w:rsidRDefault="00EF72B0" w:rsidP="009438D7">
            <w:pPr>
              <w:widowControl/>
              <w:spacing w:line="240" w:lineRule="exact"/>
              <w:jc w:val="right"/>
              <w:rPr>
                <w:rFonts w:ascii="BIZ UD明朝 Medium" w:eastAsia="BIZ UD明朝 Medium" w:hAnsi="BIZ UD明朝 Medium" w:cs="Arial"/>
                <w:kern w:val="0"/>
                <w:sz w:val="20"/>
                <w:szCs w:val="20"/>
              </w:rPr>
            </w:pPr>
            <w:r>
              <w:rPr>
                <w:rFonts w:ascii="BIZ UD明朝 Medium" w:eastAsia="BIZ UD明朝 Medium" w:hAnsi="BIZ UD明朝 Medium" w:cs="Arial" w:hint="eastAsia"/>
                <w:kern w:val="0"/>
                <w:sz w:val="20"/>
                <w:szCs w:val="20"/>
              </w:rPr>
              <w:t>0.89</w:t>
            </w:r>
          </w:p>
        </w:tc>
        <w:tc>
          <w:tcPr>
            <w:tcW w:w="709" w:type="dxa"/>
            <w:tcBorders>
              <w:top w:val="nil"/>
              <w:left w:val="nil"/>
              <w:bottom w:val="single" w:sz="4" w:space="0" w:color="auto"/>
              <w:right w:val="single" w:sz="4" w:space="0" w:color="auto"/>
            </w:tcBorders>
            <w:shd w:val="clear" w:color="auto" w:fill="auto"/>
            <w:noWrap/>
            <w:vAlign w:val="bottom"/>
          </w:tcPr>
          <w:p w14:paraId="55EFA7AE" w14:textId="77777777" w:rsidR="00EF72B0" w:rsidRPr="00AC061E" w:rsidRDefault="00EF72B0" w:rsidP="009438D7">
            <w:pPr>
              <w:widowControl/>
              <w:spacing w:line="240" w:lineRule="exact"/>
              <w:jc w:val="right"/>
              <w:rPr>
                <w:rFonts w:ascii="BIZ UD明朝 Medium" w:eastAsia="BIZ UD明朝 Medium" w:hAnsi="BIZ UD明朝 Medium" w:cs="Arial"/>
                <w:kern w:val="0"/>
                <w:sz w:val="20"/>
                <w:szCs w:val="20"/>
              </w:rPr>
            </w:pPr>
            <w:r>
              <w:rPr>
                <w:rFonts w:ascii="BIZ UD明朝 Medium" w:eastAsia="BIZ UD明朝 Medium" w:hAnsi="BIZ UD明朝 Medium" w:cs="Arial" w:hint="eastAsia"/>
                <w:kern w:val="0"/>
                <w:sz w:val="20"/>
                <w:szCs w:val="20"/>
              </w:rPr>
              <w:t>2.01</w:t>
            </w:r>
          </w:p>
        </w:tc>
      </w:tr>
    </w:tbl>
    <w:p w14:paraId="437C325D" w14:textId="77777777" w:rsidR="00EF72B0" w:rsidRPr="00833345" w:rsidRDefault="00EF72B0" w:rsidP="00EF72B0">
      <w:r>
        <w:rPr>
          <w:noProof/>
        </w:rPr>
        <mc:AlternateContent>
          <mc:Choice Requires="wps">
            <w:drawing>
              <wp:anchor distT="0" distB="0" distL="114300" distR="114300" simplePos="0" relativeHeight="252150784" behindDoc="0" locked="0" layoutInCell="1" allowOverlap="1" wp14:anchorId="0EA4F68D" wp14:editId="1F9EEFCC">
                <wp:simplePos x="0" y="0"/>
                <wp:positionH relativeFrom="margin">
                  <wp:posOffset>44450</wp:posOffset>
                </wp:positionH>
                <wp:positionV relativeFrom="paragraph">
                  <wp:posOffset>59690</wp:posOffset>
                </wp:positionV>
                <wp:extent cx="5715000" cy="1013460"/>
                <wp:effectExtent l="0" t="0" r="0" b="0"/>
                <wp:wrapNone/>
                <wp:docPr id="334563693" name="テキスト ボックス 1"/>
                <wp:cNvGraphicFramePr/>
                <a:graphic xmlns:a="http://schemas.openxmlformats.org/drawingml/2006/main">
                  <a:graphicData uri="http://schemas.microsoft.com/office/word/2010/wordprocessingShape">
                    <wps:wsp>
                      <wps:cNvSpPr txBox="1"/>
                      <wps:spPr>
                        <a:xfrm>
                          <a:off x="0" y="0"/>
                          <a:ext cx="5715000" cy="1013460"/>
                        </a:xfrm>
                        <a:prstGeom prst="rect">
                          <a:avLst/>
                        </a:prstGeom>
                        <a:noFill/>
                        <a:ln w="6350">
                          <a:noFill/>
                        </a:ln>
                      </wps:spPr>
                      <wps:txbx>
                        <w:txbxContent>
                          <w:p w14:paraId="067381D3" w14:textId="77777777" w:rsidR="00D374D6" w:rsidRDefault="00D374D6" w:rsidP="00EF72B0">
                            <w:pPr>
                              <w:spacing w:line="200" w:lineRule="exact"/>
                              <w:rPr>
                                <w:rFonts w:ascii="BIZ UD明朝 Medium" w:eastAsia="BIZ UD明朝 Medium" w:hAnsi="BIZ UD明朝 Medium"/>
                                <w:sz w:val="16"/>
                                <w:szCs w:val="18"/>
                              </w:rPr>
                            </w:pPr>
                            <w:r>
                              <w:rPr>
                                <w:rFonts w:ascii="BIZ UD明朝 Medium" w:eastAsia="BIZ UD明朝 Medium" w:hAnsi="BIZ UD明朝 Medium" w:hint="eastAsia"/>
                                <w:sz w:val="16"/>
                                <w:szCs w:val="18"/>
                              </w:rPr>
                              <w:t>※</w:t>
                            </w:r>
                            <w:r w:rsidRPr="00235430">
                              <w:rPr>
                                <w:rFonts w:ascii="BIZ UD明朝 Medium" w:eastAsia="BIZ UD明朝 Medium" w:hAnsi="BIZ UD明朝 Medium" w:hint="eastAsia"/>
                                <w:sz w:val="16"/>
                                <w:szCs w:val="18"/>
                              </w:rPr>
                              <w:t>健康寿命算定式等は「厚生労働科学研究　健康寿命のページ」に掲載されている健康寿命の算定プログラム2010-2022年（令和5年9月）を利用</w:t>
                            </w:r>
                            <w:r>
                              <w:rPr>
                                <w:rFonts w:ascii="BIZ UD明朝 Medium" w:eastAsia="BIZ UD明朝 Medium" w:hAnsi="BIZ UD明朝 Medium" w:hint="eastAsia"/>
                                <w:sz w:val="16"/>
                                <w:szCs w:val="18"/>
                              </w:rPr>
                              <w:t xml:space="preserve">　</w:t>
                            </w:r>
                            <w:hyperlink r:id="rId28" w:history="1">
                              <w:r w:rsidRPr="005C615A">
                                <w:rPr>
                                  <w:rStyle w:val="ac"/>
                                  <w:rFonts w:ascii="BIZ UD明朝 Medium" w:eastAsia="BIZ UD明朝 Medium" w:hAnsi="BIZ UD明朝 Medium" w:hint="eastAsia"/>
                                  <w:color w:val="auto"/>
                                  <w:sz w:val="16"/>
                                  <w:szCs w:val="18"/>
                                  <w:u w:val="none"/>
                                </w:rPr>
                                <w:t>http://toukei.umin.jp/kenkoujyumyou/</w:t>
                              </w:r>
                            </w:hyperlink>
                          </w:p>
                          <w:p w14:paraId="184834FA" w14:textId="77777777" w:rsidR="00D374D6" w:rsidRDefault="00D374D6" w:rsidP="00EF72B0">
                            <w:pPr>
                              <w:spacing w:line="200" w:lineRule="exact"/>
                              <w:rPr>
                                <w:rFonts w:ascii="BIZ UD明朝 Medium" w:eastAsia="BIZ UD明朝 Medium" w:hAnsi="BIZ UD明朝 Medium"/>
                                <w:sz w:val="16"/>
                                <w:szCs w:val="18"/>
                              </w:rPr>
                            </w:pPr>
                            <w:r>
                              <w:rPr>
                                <w:rFonts w:ascii="BIZ UD明朝 Medium" w:eastAsia="BIZ UD明朝 Medium" w:hAnsi="BIZ UD明朝 Medium" w:hint="eastAsia"/>
                                <w:sz w:val="16"/>
                                <w:szCs w:val="18"/>
                              </w:rPr>
                              <w:t>※使用したデータ等</w:t>
                            </w:r>
                          </w:p>
                          <w:p w14:paraId="25250C93" w14:textId="77777777" w:rsidR="00D374D6" w:rsidRDefault="00D374D6" w:rsidP="00EF72B0">
                            <w:pPr>
                              <w:spacing w:line="200" w:lineRule="exact"/>
                              <w:rPr>
                                <w:rFonts w:ascii="BIZ UD明朝 Medium" w:eastAsia="BIZ UD明朝 Medium" w:hAnsi="BIZ UD明朝 Medium"/>
                                <w:sz w:val="16"/>
                                <w:szCs w:val="18"/>
                              </w:rPr>
                            </w:pPr>
                            <w:r>
                              <w:rPr>
                                <w:rFonts w:ascii="BIZ UD明朝 Medium" w:eastAsia="BIZ UD明朝 Medium" w:hAnsi="BIZ UD明朝 Medium" w:hint="eastAsia"/>
                                <w:sz w:val="16"/>
                                <w:szCs w:val="18"/>
                              </w:rPr>
                              <w:t xml:space="preserve">　・全国の人口、死亡数、生存数、定常人口は令和4年（最新データ）</w:t>
                            </w:r>
                          </w:p>
                          <w:p w14:paraId="19602E42" w14:textId="77777777" w:rsidR="00D374D6" w:rsidRDefault="00D374D6" w:rsidP="00EF72B0">
                            <w:pPr>
                              <w:spacing w:line="200" w:lineRule="exact"/>
                              <w:rPr>
                                <w:rFonts w:ascii="BIZ UD明朝 Medium" w:eastAsia="BIZ UD明朝 Medium" w:hAnsi="BIZ UD明朝 Medium"/>
                                <w:sz w:val="16"/>
                                <w:szCs w:val="18"/>
                              </w:rPr>
                            </w:pPr>
                            <w:r>
                              <w:rPr>
                                <w:rFonts w:ascii="BIZ UD明朝 Medium" w:eastAsia="BIZ UD明朝 Medium" w:hAnsi="BIZ UD明朝 Medium" w:hint="eastAsia"/>
                                <w:sz w:val="16"/>
                                <w:szCs w:val="18"/>
                              </w:rPr>
                              <w:t xml:space="preserve">　・坂出市の人口は令和5年10月1日現在、死亡者数は令和4年10月1日～令和5年9月30日</w:t>
                            </w:r>
                          </w:p>
                          <w:p w14:paraId="19DB5F10" w14:textId="77777777" w:rsidR="00D374D6" w:rsidRDefault="00D374D6" w:rsidP="00EF72B0">
                            <w:pPr>
                              <w:spacing w:line="200" w:lineRule="exact"/>
                              <w:ind w:firstLineChars="100" w:firstLine="160"/>
                              <w:rPr>
                                <w:rFonts w:ascii="BIZ UD明朝 Medium" w:eastAsia="BIZ UD明朝 Medium" w:hAnsi="BIZ UD明朝 Medium"/>
                                <w:sz w:val="16"/>
                                <w:szCs w:val="18"/>
                              </w:rPr>
                            </w:pPr>
                            <w:r>
                              <w:rPr>
                                <w:rFonts w:ascii="BIZ UD明朝 Medium" w:eastAsia="BIZ UD明朝 Medium" w:hAnsi="BIZ UD明朝 Medium" w:hint="eastAsia"/>
                                <w:sz w:val="16"/>
                                <w:szCs w:val="18"/>
                              </w:rPr>
                              <w:t>・坂出市のアンケートデータは令和5年</w:t>
                            </w:r>
                          </w:p>
                          <w:p w14:paraId="0FDAAE6D" w14:textId="77777777" w:rsidR="00D374D6" w:rsidRPr="00235430" w:rsidRDefault="00D374D6" w:rsidP="00EF72B0">
                            <w:pPr>
                              <w:spacing w:line="200" w:lineRule="exact"/>
                              <w:ind w:firstLineChars="100" w:firstLine="160"/>
                              <w:rPr>
                                <w:rFonts w:ascii="BIZ UD明朝 Medium" w:eastAsia="BIZ UD明朝 Medium" w:hAnsi="BIZ UD明朝 Medium"/>
                                <w:sz w:val="16"/>
                                <w:szCs w:val="18"/>
                              </w:rPr>
                            </w:pPr>
                            <w:r>
                              <w:rPr>
                                <w:rFonts w:ascii="BIZ UD明朝 Medium" w:eastAsia="BIZ UD明朝 Medium" w:hAnsi="BIZ UD明朝 Medium" w:hint="eastAsia"/>
                                <w:sz w:val="16"/>
                                <w:szCs w:val="18"/>
                              </w:rPr>
                              <w:t>・坂出市の介護保険認定者に関するデータは令和5年9月30日現在</w:t>
                            </w:r>
                          </w:p>
                        </w:txbxContent>
                      </wps:txbx>
                      <wps:bodyPr rot="0" spcFirstLastPara="0" vertOverflow="overflow" horzOverflow="overflow" vert="horz" wrap="square" lIns="72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A4F68D" id="テキスト ボックス 1" o:spid="_x0000_s1088" type="#_x0000_t202" style="position:absolute;left:0;text-align:left;margin-left:3.5pt;margin-top:4.7pt;width:450pt;height:79.8pt;z-index:25215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" filled="f" stroked="f" strokeweight=".5pt">
                <v:textbox inset="2mm,1mm,1mm,1mm">
                  <w:txbxContent>
                    <w:p w14:paraId="067381D3" w14:textId="77777777" w:rsidR="00D374D6" w:rsidRDefault="00D374D6" w:rsidP="00EF72B0">
                      <w:pPr>
                        <w:spacing w:line="200" w:lineRule="exact"/>
                        <w:rPr>
                          <w:rFonts w:ascii="BIZ UD明朝 Medium" w:eastAsia="BIZ UD明朝 Medium" w:hAnsi="BIZ UD明朝 Medium"/>
                          <w:sz w:val="16"/>
                          <w:szCs w:val="18"/>
                        </w:rPr>
                      </w:pPr>
                      <w:r>
                        <w:rPr>
                          <w:rFonts w:ascii="BIZ UD明朝 Medium" w:eastAsia="BIZ UD明朝 Medium" w:hAnsi="BIZ UD明朝 Medium" w:hint="eastAsia"/>
                          <w:sz w:val="16"/>
                          <w:szCs w:val="18"/>
                        </w:rPr>
                        <w:t>※</w:t>
                      </w:r>
                      <w:r w:rsidRPr="00235430">
                        <w:rPr>
                          <w:rFonts w:ascii="BIZ UD明朝 Medium" w:eastAsia="BIZ UD明朝 Medium" w:hAnsi="BIZ UD明朝 Medium" w:hint="eastAsia"/>
                          <w:sz w:val="16"/>
                          <w:szCs w:val="18"/>
                        </w:rPr>
                        <w:t>健康寿命算定式等は「厚生労働科学研究　健康寿命のページ」に掲載されている健康寿命の算定プログラム2010-2022年（令和5年9月）を利用</w:t>
                      </w:r>
                      <w:r>
                        <w:rPr>
                          <w:rFonts w:ascii="BIZ UD明朝 Medium" w:eastAsia="BIZ UD明朝 Medium" w:hAnsi="BIZ UD明朝 Medium" w:hint="eastAsia"/>
                          <w:sz w:val="16"/>
                          <w:szCs w:val="18"/>
                        </w:rPr>
                        <w:t xml:space="preserve">　</w:t>
                      </w:r>
                      <w:hyperlink r:id="rId29" w:history="1">
                        <w:r w:rsidRPr="005C615A">
                          <w:rPr>
                            <w:rStyle w:val="ac"/>
                            <w:rFonts w:ascii="BIZ UD明朝 Medium" w:eastAsia="BIZ UD明朝 Medium" w:hAnsi="BIZ UD明朝 Medium" w:hint="eastAsia"/>
                            <w:color w:val="auto"/>
                            <w:sz w:val="16"/>
                            <w:szCs w:val="18"/>
                            <w:u w:val="none"/>
                          </w:rPr>
                          <w:t>http://toukei.umin.jp/kenkoujyumyou/</w:t>
                        </w:r>
                      </w:hyperlink>
                    </w:p>
                    <w:p w14:paraId="184834FA" w14:textId="77777777" w:rsidR="00D374D6" w:rsidRDefault="00D374D6" w:rsidP="00EF72B0">
                      <w:pPr>
                        <w:spacing w:line="200" w:lineRule="exact"/>
                        <w:rPr>
                          <w:rFonts w:ascii="BIZ UD明朝 Medium" w:eastAsia="BIZ UD明朝 Medium" w:hAnsi="BIZ UD明朝 Medium"/>
                          <w:sz w:val="16"/>
                          <w:szCs w:val="18"/>
                        </w:rPr>
                      </w:pPr>
                      <w:r>
                        <w:rPr>
                          <w:rFonts w:ascii="BIZ UD明朝 Medium" w:eastAsia="BIZ UD明朝 Medium" w:hAnsi="BIZ UD明朝 Medium" w:hint="eastAsia"/>
                          <w:sz w:val="16"/>
                          <w:szCs w:val="18"/>
                        </w:rPr>
                        <w:t>※使用したデータ等</w:t>
                      </w:r>
                    </w:p>
                    <w:p w14:paraId="25250C93" w14:textId="77777777" w:rsidR="00D374D6" w:rsidRDefault="00D374D6" w:rsidP="00EF72B0">
                      <w:pPr>
                        <w:spacing w:line="200" w:lineRule="exact"/>
                        <w:rPr>
                          <w:rFonts w:ascii="BIZ UD明朝 Medium" w:eastAsia="BIZ UD明朝 Medium" w:hAnsi="BIZ UD明朝 Medium"/>
                          <w:sz w:val="16"/>
                          <w:szCs w:val="18"/>
                        </w:rPr>
                      </w:pPr>
                      <w:r>
                        <w:rPr>
                          <w:rFonts w:ascii="BIZ UD明朝 Medium" w:eastAsia="BIZ UD明朝 Medium" w:hAnsi="BIZ UD明朝 Medium" w:hint="eastAsia"/>
                          <w:sz w:val="16"/>
                          <w:szCs w:val="18"/>
                        </w:rPr>
                        <w:t xml:space="preserve">　・全国の人口、死亡数、生存数、定常人口は令和4年（最新データ）</w:t>
                      </w:r>
                    </w:p>
                    <w:p w14:paraId="19602E42" w14:textId="77777777" w:rsidR="00D374D6" w:rsidRDefault="00D374D6" w:rsidP="00EF72B0">
                      <w:pPr>
                        <w:spacing w:line="200" w:lineRule="exact"/>
                        <w:rPr>
                          <w:rFonts w:ascii="BIZ UD明朝 Medium" w:eastAsia="BIZ UD明朝 Medium" w:hAnsi="BIZ UD明朝 Medium"/>
                          <w:sz w:val="16"/>
                          <w:szCs w:val="18"/>
                        </w:rPr>
                      </w:pPr>
                      <w:r>
                        <w:rPr>
                          <w:rFonts w:ascii="BIZ UD明朝 Medium" w:eastAsia="BIZ UD明朝 Medium" w:hAnsi="BIZ UD明朝 Medium" w:hint="eastAsia"/>
                          <w:sz w:val="16"/>
                          <w:szCs w:val="18"/>
                        </w:rPr>
                        <w:t xml:space="preserve">　・坂出市の人口は令和5年10月1日現在、死亡者数は令和4年10月1日～令和5年9月30日</w:t>
                      </w:r>
                    </w:p>
                    <w:p w14:paraId="19DB5F10" w14:textId="77777777" w:rsidR="00D374D6" w:rsidRDefault="00D374D6" w:rsidP="00EF72B0">
                      <w:pPr>
                        <w:spacing w:line="200" w:lineRule="exact"/>
                        <w:ind w:firstLineChars="100" w:firstLine="160"/>
                        <w:rPr>
                          <w:rFonts w:ascii="BIZ UD明朝 Medium" w:eastAsia="BIZ UD明朝 Medium" w:hAnsi="BIZ UD明朝 Medium"/>
                          <w:sz w:val="16"/>
                          <w:szCs w:val="18"/>
                        </w:rPr>
                      </w:pPr>
                      <w:r>
                        <w:rPr>
                          <w:rFonts w:ascii="BIZ UD明朝 Medium" w:eastAsia="BIZ UD明朝 Medium" w:hAnsi="BIZ UD明朝 Medium" w:hint="eastAsia"/>
                          <w:sz w:val="16"/>
                          <w:szCs w:val="18"/>
                        </w:rPr>
                        <w:t>・坂出市のアンケートデータは令和5年</w:t>
                      </w:r>
                    </w:p>
                    <w:p w14:paraId="0FDAAE6D" w14:textId="77777777" w:rsidR="00D374D6" w:rsidRPr="00235430" w:rsidRDefault="00D374D6" w:rsidP="00EF72B0">
                      <w:pPr>
                        <w:spacing w:line="200" w:lineRule="exact"/>
                        <w:ind w:firstLineChars="100" w:firstLine="160"/>
                        <w:rPr>
                          <w:rFonts w:ascii="BIZ UD明朝 Medium" w:eastAsia="BIZ UD明朝 Medium" w:hAnsi="BIZ UD明朝 Medium"/>
                          <w:sz w:val="16"/>
                          <w:szCs w:val="18"/>
                        </w:rPr>
                      </w:pPr>
                      <w:r>
                        <w:rPr>
                          <w:rFonts w:ascii="BIZ UD明朝 Medium" w:eastAsia="BIZ UD明朝 Medium" w:hAnsi="BIZ UD明朝 Medium" w:hint="eastAsia"/>
                          <w:sz w:val="16"/>
                          <w:szCs w:val="18"/>
                        </w:rPr>
                        <w:t>・坂出市の介護保険認定者に関するデータは令和5年9月30日現在</w:t>
                      </w:r>
                    </w:p>
                  </w:txbxContent>
                </v:textbox>
                <w10:wrap anchorx="margin"/>
              </v:shape>
            </w:pict>
          </mc:Fallback>
        </mc:AlternateContent>
      </w:r>
    </w:p>
    <w:p w14:paraId="3403444F" w14:textId="1DBD1189" w:rsidR="001455D3" w:rsidRDefault="001455D3" w:rsidP="001455D3">
      <w:pPr>
        <w:widowControl/>
        <w:jc w:val="left"/>
      </w:pPr>
      <w:r>
        <w:br w:type="page"/>
      </w:r>
    </w:p>
    <w:bookmarkStart w:id="42" w:name="_Toc170813218"/>
    <w:p w14:paraId="7C6047EA" w14:textId="77777777" w:rsidR="001455D3" w:rsidRPr="00CA67FA" w:rsidRDefault="001455D3" w:rsidP="001455D3">
      <w:pPr>
        <w:pStyle w:val="2"/>
        <w:ind w:leftChars="50" w:left="105"/>
        <w:rPr>
          <w:rFonts w:ascii="BIZ UDゴシック" w:eastAsia="BIZ UDゴシック" w:hAnsi="BIZ UDゴシック"/>
          <w:b/>
          <w:bCs/>
          <w:sz w:val="28"/>
          <w:szCs w:val="28"/>
        </w:rPr>
      </w:pPr>
      <w:r w:rsidRPr="00CA67FA">
        <w:rPr>
          <w:rFonts w:ascii="BIZ UDゴシック" w:eastAsia="BIZ UDゴシック" w:hAnsi="BIZ UDゴシック"/>
          <w:b/>
          <w:bCs/>
          <w:noProof/>
          <w:sz w:val="28"/>
          <w:szCs w:val="28"/>
        </w:rPr>
        <w:lastRenderedPageBreak/>
        <mc:AlternateContent>
          <mc:Choice Requires="wps">
            <w:drawing>
              <wp:anchor distT="0" distB="0" distL="114300" distR="114300" simplePos="0" relativeHeight="251829248" behindDoc="0" locked="0" layoutInCell="1" allowOverlap="1" wp14:anchorId="739DA3B2" wp14:editId="5BB34BF0">
                <wp:simplePos x="0" y="0"/>
                <wp:positionH relativeFrom="column">
                  <wp:posOffset>-1270</wp:posOffset>
                </wp:positionH>
                <wp:positionV relativeFrom="paragraph">
                  <wp:posOffset>107442</wp:posOffset>
                </wp:positionV>
                <wp:extent cx="5782680" cy="278280"/>
                <wp:effectExtent l="0" t="0" r="8890" b="7620"/>
                <wp:wrapNone/>
                <wp:docPr id="1064256829" name="L 字 3"/>
                <wp:cNvGraphicFramePr/>
                <a:graphic xmlns:a="http://schemas.openxmlformats.org/drawingml/2006/main">
                  <a:graphicData uri="http://schemas.microsoft.com/office/word/2010/wordprocessingShape">
                    <wps:wsp>
                      <wps:cNvSpPr/>
                      <wps:spPr>
                        <a:xfrm>
                          <a:off x="0" y="0"/>
                          <a:ext cx="5782680" cy="278280"/>
                        </a:xfrm>
                        <a:prstGeom prst="corner">
                          <a:avLst>
                            <a:gd name="adj1" fmla="val 8724"/>
                            <a:gd name="adj2" fmla="val 7447"/>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863CBC" id="L 字 3" o:spid="_x0000_s1026" style="position:absolute;margin-left:-.1pt;margin-top:8.45pt;width:455.35pt;height:21.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2680,27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" path="m,l20724,r,254003l5782680,254003r,24277l,278280,,xe" fillcolor="#4472c4" stroked="f" strokeweight="1pt">
                <v:stroke joinstyle="miter"/>
                <v:path arrowok="t" o:connecttype="custom" o:connectlocs="0,0;20724,0;20724,254003;5782680,254003;5782680,278280;0,278280;0,0" o:connectangles="0,0,0,0,0,0,0"/>
              </v:shape>
            </w:pict>
          </mc:Fallback>
        </mc:AlternateContent>
      </w:r>
      <w:r>
        <w:rPr>
          <w:rFonts w:ascii="BIZ UDゴシック" w:eastAsia="BIZ UDゴシック" w:hAnsi="BIZ UDゴシック" w:hint="eastAsia"/>
          <w:b/>
          <w:bCs/>
          <w:sz w:val="28"/>
          <w:szCs w:val="28"/>
        </w:rPr>
        <w:t>２</w:t>
      </w:r>
      <w:r w:rsidRPr="00CA67FA">
        <w:rPr>
          <w:rFonts w:ascii="BIZ UDゴシック" w:eastAsia="BIZ UDゴシック" w:hAnsi="BIZ UDゴシック" w:hint="eastAsia"/>
          <w:b/>
          <w:bCs/>
          <w:sz w:val="28"/>
          <w:szCs w:val="28"/>
        </w:rPr>
        <w:t xml:space="preserve">　</w:t>
      </w:r>
      <w:r>
        <w:rPr>
          <w:rFonts w:ascii="BIZ UDゴシック" w:eastAsia="BIZ UDゴシック" w:hAnsi="BIZ UDゴシック" w:hint="eastAsia"/>
          <w:b/>
          <w:bCs/>
          <w:sz w:val="28"/>
          <w:szCs w:val="28"/>
        </w:rPr>
        <w:t>本市の自殺の現状</w:t>
      </w:r>
      <w:bookmarkEnd w:id="42"/>
    </w:p>
    <w:p w14:paraId="14B3C536" w14:textId="77777777" w:rsidR="001455D3" w:rsidRPr="004F6FF7" w:rsidRDefault="001455D3" w:rsidP="001455D3">
      <w:pPr>
        <w:pStyle w:val="3"/>
        <w:ind w:leftChars="0" w:left="0"/>
        <w:rPr>
          <w:rFonts w:ascii="BIZ UDゴシック" w:eastAsia="BIZ UDゴシック" w:hAnsi="BIZ UDゴシック"/>
          <w:b/>
          <w:bCs/>
          <w:sz w:val="24"/>
          <w:szCs w:val="28"/>
        </w:rPr>
      </w:pPr>
      <w:bookmarkStart w:id="43" w:name="_Toc165376833"/>
      <w:bookmarkStart w:id="44" w:name="_Toc170813219"/>
      <w:r w:rsidRPr="004F6FF7">
        <w:rPr>
          <w:rFonts w:ascii="BIZ UDゴシック" w:eastAsia="BIZ UDゴシック" w:hAnsi="BIZ UDゴシック" w:hint="eastAsia"/>
          <w:b/>
          <w:bCs/>
          <w:sz w:val="24"/>
          <w:szCs w:val="28"/>
        </w:rPr>
        <w:t>（１）</w:t>
      </w:r>
      <w:r>
        <w:rPr>
          <w:rFonts w:ascii="BIZ UDゴシック" w:eastAsia="BIZ UDゴシック" w:hAnsi="BIZ UDゴシック" w:hint="eastAsia"/>
          <w:b/>
          <w:bCs/>
          <w:sz w:val="24"/>
          <w:szCs w:val="28"/>
        </w:rPr>
        <w:t>自殺者数・自殺死亡率の推移</w:t>
      </w:r>
      <w:bookmarkEnd w:id="43"/>
      <w:bookmarkEnd w:id="44"/>
    </w:p>
    <w:p w14:paraId="4FA15CFE" w14:textId="77777777" w:rsidR="001455D3" w:rsidRPr="00865A9F" w:rsidRDefault="001455D3" w:rsidP="001455D3">
      <w:pPr>
        <w:spacing w:beforeLines="30" w:before="108"/>
        <w:ind w:firstLineChars="100" w:firstLine="220"/>
        <w:rPr>
          <w:rFonts w:ascii="BIZ UDゴシック" w:eastAsia="BIZ UDゴシック" w:hAnsi="BIZ UDゴシック"/>
          <w:b/>
          <w:bCs/>
          <w:sz w:val="22"/>
        </w:rPr>
      </w:pPr>
      <w:r w:rsidRPr="00865A9F">
        <w:rPr>
          <w:rFonts w:ascii="BIZ UDゴシック" w:eastAsia="BIZ UDゴシック" w:hAnsi="BIZ UDゴシック" w:hint="eastAsia"/>
          <w:b/>
          <w:bCs/>
          <w:sz w:val="22"/>
        </w:rPr>
        <w:t xml:space="preserve">① </w:t>
      </w:r>
      <w:r>
        <w:rPr>
          <w:rFonts w:ascii="BIZ UDゴシック" w:eastAsia="BIZ UDゴシック" w:hAnsi="BIZ UDゴシック" w:hint="eastAsia"/>
          <w:b/>
          <w:bCs/>
          <w:sz w:val="22"/>
        </w:rPr>
        <w:t>自殺者数の推移</w:t>
      </w:r>
    </w:p>
    <w:p w14:paraId="7C7954D6" w14:textId="4A2C96D9" w:rsidR="001455D3" w:rsidRDefault="001455D3" w:rsidP="001455D3">
      <w:pPr>
        <w:ind w:leftChars="120" w:left="252"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本市の自殺者数は増減を繰り返しながら</w:t>
      </w:r>
      <w:r w:rsidR="00BE18CD">
        <w:rPr>
          <w:rFonts w:ascii="BIZ UD明朝 Medium" w:eastAsia="BIZ UD明朝 Medium" w:hAnsi="BIZ UD明朝 Medium" w:cstheme="majorHAnsi" w:hint="eastAsia"/>
          <w:color w:val="000000" w:themeColor="text1"/>
          <w:sz w:val="22"/>
        </w:rPr>
        <w:t>4</w:t>
      </w:r>
      <w:r>
        <w:rPr>
          <w:rFonts w:ascii="BIZ UD明朝 Medium" w:eastAsia="BIZ UD明朝 Medium" w:hAnsi="BIZ UD明朝 Medium" w:cstheme="majorHAnsi" w:hint="eastAsia"/>
          <w:color w:val="000000" w:themeColor="text1"/>
          <w:sz w:val="22"/>
        </w:rPr>
        <w:t>～</w:t>
      </w:r>
      <w:r w:rsidR="00BE18CD">
        <w:rPr>
          <w:rFonts w:ascii="BIZ UD明朝 Medium" w:eastAsia="BIZ UD明朝 Medium" w:hAnsi="BIZ UD明朝 Medium" w:cstheme="majorHAnsi" w:hint="eastAsia"/>
          <w:color w:val="000000" w:themeColor="text1"/>
          <w:sz w:val="22"/>
        </w:rPr>
        <w:t>12</w:t>
      </w:r>
      <w:r>
        <w:rPr>
          <w:rFonts w:ascii="BIZ UD明朝 Medium" w:eastAsia="BIZ UD明朝 Medium" w:hAnsi="BIZ UD明朝 Medium" w:cstheme="majorHAnsi" w:hint="eastAsia"/>
          <w:color w:val="000000" w:themeColor="text1"/>
          <w:sz w:val="22"/>
        </w:rPr>
        <w:t>人で推移しており、令和</w:t>
      </w:r>
      <w:r w:rsidR="00BE18CD">
        <w:rPr>
          <w:rFonts w:ascii="BIZ UD明朝 Medium" w:eastAsia="BIZ UD明朝 Medium" w:hAnsi="BIZ UD明朝 Medium" w:cstheme="majorHAnsi" w:hint="eastAsia"/>
          <w:color w:val="000000" w:themeColor="text1"/>
          <w:sz w:val="22"/>
        </w:rPr>
        <w:t>5</w:t>
      </w:r>
      <w:r>
        <w:rPr>
          <w:rFonts w:ascii="BIZ UD明朝 Medium" w:eastAsia="BIZ UD明朝 Medium" w:hAnsi="BIZ UD明朝 Medium" w:cstheme="majorHAnsi" w:hint="eastAsia"/>
          <w:color w:val="000000" w:themeColor="text1"/>
          <w:sz w:val="22"/>
        </w:rPr>
        <w:t>年では</w:t>
      </w:r>
      <w:r w:rsidR="00BE18CD">
        <w:rPr>
          <w:rFonts w:ascii="BIZ UD明朝 Medium" w:eastAsia="BIZ UD明朝 Medium" w:hAnsi="BIZ UD明朝 Medium" w:cstheme="majorHAnsi" w:hint="eastAsia"/>
          <w:color w:val="000000" w:themeColor="text1"/>
          <w:sz w:val="22"/>
        </w:rPr>
        <w:t>11</w:t>
      </w:r>
      <w:r>
        <w:rPr>
          <w:rFonts w:ascii="BIZ UD明朝 Medium" w:eastAsia="BIZ UD明朝 Medium" w:hAnsi="BIZ UD明朝 Medium" w:cstheme="majorHAnsi" w:hint="eastAsia"/>
          <w:color w:val="000000" w:themeColor="text1"/>
          <w:sz w:val="22"/>
        </w:rPr>
        <w:t>人となっています。</w:t>
      </w:r>
    </w:p>
    <w:p w14:paraId="55B88A68" w14:textId="77777777" w:rsidR="001455D3" w:rsidRPr="00812A2F" w:rsidRDefault="001455D3" w:rsidP="001455D3">
      <w:pPr>
        <w:ind w:leftChars="150" w:left="315" w:firstLineChars="100" w:firstLine="240"/>
        <w:rPr>
          <w:rFonts w:ascii="BIZ UD明朝 Medium" w:eastAsia="BIZ UD明朝 Medium" w:hAnsi="BIZ UD明朝 Medium" w:cstheme="majorHAnsi"/>
          <w:color w:val="000000" w:themeColor="text1"/>
          <w:sz w:val="24"/>
          <w:szCs w:val="28"/>
        </w:rPr>
      </w:pPr>
    </w:p>
    <w:p w14:paraId="23A28A94" w14:textId="77777777" w:rsidR="001455D3" w:rsidRPr="00812A2F" w:rsidRDefault="001455D3" w:rsidP="001455D3">
      <w:pPr>
        <w:jc w:val="center"/>
        <w:rPr>
          <w:rFonts w:ascii="BIZ UDゴシック" w:eastAsia="BIZ UDゴシック" w:hAnsi="BIZ UDゴシック"/>
          <w:sz w:val="22"/>
        </w:rPr>
      </w:pPr>
      <w:r w:rsidRPr="00CF564A">
        <w:rPr>
          <w:rFonts w:ascii="BIZ UDゴシック" w:eastAsia="BIZ UDゴシック" w:hAnsi="BIZ UDゴシック" w:hint="eastAsia"/>
        </w:rPr>
        <w:t>【</w:t>
      </w:r>
      <w:r>
        <w:rPr>
          <w:rFonts w:ascii="BIZ UDゴシック" w:eastAsia="BIZ UDゴシック" w:hAnsi="BIZ UDゴシック" w:hint="eastAsia"/>
        </w:rPr>
        <w:t>自殺者数の推移（坂出市・香川県・全国）</w:t>
      </w:r>
      <w:r w:rsidRPr="00CF564A">
        <w:rPr>
          <w:rFonts w:ascii="BIZ UDゴシック" w:eastAsia="BIZ UDゴシック" w:hAnsi="BIZ UDゴシック" w:hint="eastAsia"/>
        </w:rPr>
        <w:t>】</w:t>
      </w:r>
    </w:p>
    <w:p w14:paraId="2DAB1E97" w14:textId="77777777" w:rsidR="001455D3" w:rsidRDefault="001455D3" w:rsidP="001455D3">
      <w:r w:rsidRPr="00F5494A">
        <w:rPr>
          <w:noProof/>
        </w:rPr>
        <w:drawing>
          <wp:anchor distT="0" distB="0" distL="114300" distR="114300" simplePos="0" relativeHeight="251857920" behindDoc="0" locked="0" layoutInCell="1" allowOverlap="1" wp14:anchorId="1FD43DA3" wp14:editId="641F2BB9">
            <wp:simplePos x="0" y="0"/>
            <wp:positionH relativeFrom="margin">
              <wp:align>center</wp:align>
            </wp:positionH>
            <wp:positionV relativeFrom="paragraph">
              <wp:posOffset>6350</wp:posOffset>
            </wp:positionV>
            <wp:extent cx="5151120" cy="2308860"/>
            <wp:effectExtent l="0" t="0" r="0" b="0"/>
            <wp:wrapNone/>
            <wp:docPr id="120365637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0053"/>
                    <a:stretch/>
                  </pic:blipFill>
                  <pic:spPr bwMode="auto">
                    <a:xfrm>
                      <a:off x="0" y="0"/>
                      <a:ext cx="5151120" cy="23088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8C163FE" w14:textId="77777777" w:rsidR="001455D3" w:rsidRPr="00F91E37" w:rsidRDefault="001455D3" w:rsidP="001455D3"/>
    <w:p w14:paraId="4E25D8A5" w14:textId="77777777" w:rsidR="001455D3" w:rsidRPr="00F5494A" w:rsidRDefault="001455D3" w:rsidP="001455D3"/>
    <w:p w14:paraId="1CF515D3" w14:textId="77777777" w:rsidR="001455D3" w:rsidRDefault="001455D3" w:rsidP="001455D3"/>
    <w:p w14:paraId="0152F801" w14:textId="77777777" w:rsidR="001455D3" w:rsidRPr="00F91E37" w:rsidRDefault="001455D3" w:rsidP="001455D3"/>
    <w:p w14:paraId="6700E240" w14:textId="77777777" w:rsidR="001455D3" w:rsidRDefault="001455D3" w:rsidP="001455D3"/>
    <w:p w14:paraId="27F4B1AE" w14:textId="77777777" w:rsidR="001455D3" w:rsidRDefault="001455D3" w:rsidP="001455D3"/>
    <w:p w14:paraId="71512BE3" w14:textId="77777777" w:rsidR="001455D3" w:rsidRDefault="001455D3" w:rsidP="001455D3"/>
    <w:p w14:paraId="520D8ED6" w14:textId="77777777" w:rsidR="001455D3" w:rsidRDefault="001455D3" w:rsidP="001455D3"/>
    <w:p w14:paraId="6D2D8CD1" w14:textId="77777777" w:rsidR="001455D3" w:rsidRDefault="001455D3" w:rsidP="001455D3"/>
    <w:p w14:paraId="07802F68" w14:textId="77777777" w:rsidR="001455D3" w:rsidRPr="002615BC" w:rsidRDefault="001455D3" w:rsidP="001455D3">
      <w:pPr>
        <w:jc w:val="right"/>
        <w:rPr>
          <w:rFonts w:ascii="BIZ UD明朝 Medium" w:eastAsia="BIZ UD明朝 Medium" w:hAnsi="BIZ UD明朝 Medium"/>
        </w:rPr>
      </w:pPr>
      <w:r>
        <w:rPr>
          <w:rFonts w:ascii="BIZ UD明朝 Medium" w:eastAsia="BIZ UD明朝 Medium" w:hAnsi="BIZ UD明朝 Medium" w:hint="eastAsia"/>
          <w:sz w:val="18"/>
          <w:szCs w:val="20"/>
        </w:rPr>
        <w:t>資料</w:t>
      </w:r>
      <w:r w:rsidRPr="002615BC">
        <w:rPr>
          <w:rFonts w:ascii="BIZ UD明朝 Medium" w:eastAsia="BIZ UD明朝 Medium" w:hAnsi="BIZ UD明朝 Medium" w:hint="eastAsia"/>
          <w:sz w:val="18"/>
        </w:rPr>
        <w:t>：</w:t>
      </w:r>
      <w:r>
        <w:rPr>
          <w:rFonts w:ascii="BIZ UD明朝 Medium" w:eastAsia="BIZ UD明朝 Medium" w:hAnsi="BIZ UD明朝 Medium" w:hint="eastAsia"/>
          <w:sz w:val="18"/>
        </w:rPr>
        <w:t>地域における自殺の基礎資料</w:t>
      </w:r>
    </w:p>
    <w:p w14:paraId="5BA75776" w14:textId="77777777" w:rsidR="001455D3" w:rsidRDefault="001455D3" w:rsidP="001455D3">
      <w:pPr>
        <w:spacing w:line="240" w:lineRule="exact"/>
        <w:jc w:val="center"/>
        <w:rPr>
          <w:rFonts w:ascii="BIZ UDゴシック" w:eastAsia="BIZ UDゴシック" w:hAnsi="BIZ UDゴシック"/>
        </w:rPr>
      </w:pPr>
    </w:p>
    <w:p w14:paraId="3DD329ED" w14:textId="77777777" w:rsidR="001455D3" w:rsidRPr="00865A9F" w:rsidRDefault="001455D3" w:rsidP="001455D3">
      <w:pPr>
        <w:spacing w:beforeLines="30" w:before="108"/>
        <w:ind w:firstLineChars="100" w:firstLine="220"/>
        <w:rPr>
          <w:rFonts w:ascii="BIZ UDゴシック" w:eastAsia="BIZ UDゴシック" w:hAnsi="BIZ UDゴシック"/>
          <w:b/>
          <w:bCs/>
          <w:sz w:val="22"/>
        </w:rPr>
      </w:pPr>
      <w:r>
        <w:rPr>
          <w:rFonts w:ascii="BIZ UDゴシック" w:eastAsia="BIZ UDゴシック" w:hAnsi="BIZ UDゴシック" w:hint="eastAsia"/>
          <w:b/>
          <w:bCs/>
          <w:sz w:val="22"/>
        </w:rPr>
        <w:t>②</w:t>
      </w:r>
      <w:r w:rsidRPr="00865A9F">
        <w:rPr>
          <w:rFonts w:ascii="BIZ UDゴシック" w:eastAsia="BIZ UDゴシック" w:hAnsi="BIZ UDゴシック" w:hint="eastAsia"/>
          <w:b/>
          <w:bCs/>
          <w:sz w:val="22"/>
        </w:rPr>
        <w:t xml:space="preserve"> </w:t>
      </w:r>
      <w:r>
        <w:rPr>
          <w:rFonts w:ascii="BIZ UDゴシック" w:eastAsia="BIZ UDゴシック" w:hAnsi="BIZ UDゴシック" w:hint="eastAsia"/>
          <w:b/>
          <w:bCs/>
          <w:sz w:val="22"/>
        </w:rPr>
        <w:t>自殺死亡率の推移</w:t>
      </w:r>
    </w:p>
    <w:p w14:paraId="68FC3DB1" w14:textId="59F4D664" w:rsidR="001455D3" w:rsidRPr="00891466" w:rsidRDefault="001455D3" w:rsidP="001455D3">
      <w:pPr>
        <w:ind w:leftChars="120" w:left="252" w:firstLineChars="100" w:firstLine="220"/>
        <w:rPr>
          <w:rFonts w:ascii="BIZ UD明朝 Medium" w:eastAsia="BIZ UD明朝 Medium" w:hAnsi="BIZ UD明朝 Medium" w:cstheme="majorHAnsi"/>
          <w:sz w:val="22"/>
        </w:rPr>
      </w:pPr>
      <w:r w:rsidRPr="00891466">
        <w:rPr>
          <w:rFonts w:ascii="BIZ UD明朝 Medium" w:eastAsia="BIZ UD明朝 Medium" w:hAnsi="BIZ UD明朝 Medium" w:cstheme="majorHAnsi"/>
          <w:sz w:val="22"/>
        </w:rPr>
        <w:t>本市の</w:t>
      </w:r>
      <w:r w:rsidRPr="00891466">
        <w:rPr>
          <w:rFonts w:ascii="BIZ UD明朝 Medium" w:eastAsia="BIZ UD明朝 Medium" w:hAnsi="BIZ UD明朝 Medium" w:cstheme="majorHAnsi" w:hint="eastAsia"/>
          <w:sz w:val="22"/>
        </w:rPr>
        <w:t>自殺死亡率</w:t>
      </w:r>
      <w:r w:rsidR="00436095" w:rsidRPr="00891466">
        <w:rPr>
          <w:rFonts w:ascii="BIZ UD明朝 Medium" w:eastAsia="BIZ UD明朝 Medium" w:hAnsi="BIZ UD明朝 Medium" w:cstheme="majorHAnsi" w:hint="eastAsia"/>
          <w:sz w:val="22"/>
        </w:rPr>
        <w:t>（人口10万人あたりの自殺者数）</w:t>
      </w:r>
      <w:r w:rsidRPr="00891466">
        <w:rPr>
          <w:rFonts w:ascii="BIZ UD明朝 Medium" w:eastAsia="BIZ UD明朝 Medium" w:hAnsi="BIZ UD明朝 Medium" w:cstheme="majorHAnsi" w:hint="eastAsia"/>
          <w:sz w:val="22"/>
        </w:rPr>
        <w:t>は、令和</w:t>
      </w:r>
      <w:r w:rsidR="00BE18CD" w:rsidRPr="00891466">
        <w:rPr>
          <w:rFonts w:ascii="BIZ UD明朝 Medium" w:eastAsia="BIZ UD明朝 Medium" w:hAnsi="BIZ UD明朝 Medium" w:cstheme="majorHAnsi" w:hint="eastAsia"/>
          <w:sz w:val="22"/>
        </w:rPr>
        <w:t>2</w:t>
      </w:r>
      <w:r w:rsidRPr="00891466">
        <w:rPr>
          <w:rFonts w:ascii="BIZ UD明朝 Medium" w:eastAsia="BIZ UD明朝 Medium" w:hAnsi="BIZ UD明朝 Medium" w:cstheme="majorHAnsi" w:hint="eastAsia"/>
          <w:sz w:val="22"/>
        </w:rPr>
        <w:t>年が7.58と直近</w:t>
      </w:r>
      <w:r w:rsidR="00BE18CD" w:rsidRPr="00891466">
        <w:rPr>
          <w:rFonts w:ascii="BIZ UD明朝 Medium" w:eastAsia="BIZ UD明朝 Medium" w:hAnsi="BIZ UD明朝 Medium" w:cstheme="majorHAnsi" w:hint="eastAsia"/>
          <w:sz w:val="22"/>
        </w:rPr>
        <w:t>9</w:t>
      </w:r>
      <w:r w:rsidRPr="00891466">
        <w:rPr>
          <w:rFonts w:ascii="BIZ UD明朝 Medium" w:eastAsia="BIZ UD明朝 Medium" w:hAnsi="BIZ UD明朝 Medium" w:cstheme="majorHAnsi" w:hint="eastAsia"/>
          <w:sz w:val="22"/>
        </w:rPr>
        <w:t>年間で最低となっていますが、それ以降増加傾向にあり、特に令和</w:t>
      </w:r>
      <w:r w:rsidR="00BE18CD" w:rsidRPr="00891466">
        <w:rPr>
          <w:rFonts w:ascii="BIZ UD明朝 Medium" w:eastAsia="BIZ UD明朝 Medium" w:hAnsi="BIZ UD明朝 Medium" w:cstheme="majorHAnsi" w:hint="eastAsia"/>
          <w:sz w:val="22"/>
        </w:rPr>
        <w:t>3</w:t>
      </w:r>
      <w:r w:rsidRPr="00891466">
        <w:rPr>
          <w:rFonts w:ascii="BIZ UD明朝 Medium" w:eastAsia="BIZ UD明朝 Medium" w:hAnsi="BIZ UD明朝 Medium" w:cstheme="majorHAnsi" w:hint="eastAsia"/>
          <w:sz w:val="22"/>
        </w:rPr>
        <w:t>年から令和</w:t>
      </w:r>
      <w:r w:rsidR="00BE18CD" w:rsidRPr="00891466">
        <w:rPr>
          <w:rFonts w:ascii="BIZ UD明朝 Medium" w:eastAsia="BIZ UD明朝 Medium" w:hAnsi="BIZ UD明朝 Medium" w:cstheme="majorHAnsi" w:hint="eastAsia"/>
          <w:sz w:val="22"/>
        </w:rPr>
        <w:t>4</w:t>
      </w:r>
      <w:r w:rsidRPr="00891466">
        <w:rPr>
          <w:rFonts w:ascii="BIZ UD明朝 Medium" w:eastAsia="BIZ UD明朝 Medium" w:hAnsi="BIZ UD明朝 Medium" w:cstheme="majorHAnsi" w:hint="eastAsia"/>
          <w:sz w:val="22"/>
        </w:rPr>
        <w:t>年にかけて大きく増加しています。また、令和</w:t>
      </w:r>
      <w:r w:rsidR="00BE18CD" w:rsidRPr="00891466">
        <w:rPr>
          <w:rFonts w:ascii="BIZ UD明朝 Medium" w:eastAsia="BIZ UD明朝 Medium" w:hAnsi="BIZ UD明朝 Medium" w:cstheme="majorHAnsi" w:hint="eastAsia"/>
          <w:sz w:val="22"/>
        </w:rPr>
        <w:t>5</w:t>
      </w:r>
      <w:r w:rsidRPr="00891466">
        <w:rPr>
          <w:rFonts w:ascii="BIZ UD明朝 Medium" w:eastAsia="BIZ UD明朝 Medium" w:hAnsi="BIZ UD明朝 Medium" w:cstheme="majorHAnsi" w:hint="eastAsia"/>
          <w:sz w:val="22"/>
        </w:rPr>
        <w:t>年にはさらに増加しており21.60となっています。</w:t>
      </w:r>
    </w:p>
    <w:p w14:paraId="2FD78BEA" w14:textId="77777777" w:rsidR="001455D3" w:rsidRPr="00812A2F" w:rsidRDefault="001455D3" w:rsidP="001455D3">
      <w:pPr>
        <w:ind w:leftChars="150" w:left="315" w:firstLineChars="100" w:firstLine="240"/>
        <w:rPr>
          <w:rFonts w:ascii="BIZ UD明朝 Medium" w:eastAsia="BIZ UD明朝 Medium" w:hAnsi="BIZ UD明朝 Medium" w:cstheme="majorHAnsi"/>
          <w:color w:val="000000" w:themeColor="text1"/>
          <w:sz w:val="24"/>
          <w:szCs w:val="28"/>
        </w:rPr>
      </w:pPr>
    </w:p>
    <w:p w14:paraId="7B1F56F6" w14:textId="77777777" w:rsidR="001455D3" w:rsidRPr="00812A2F" w:rsidRDefault="001455D3" w:rsidP="001455D3">
      <w:pPr>
        <w:jc w:val="center"/>
        <w:rPr>
          <w:rFonts w:ascii="BIZ UDゴシック" w:eastAsia="BIZ UDゴシック" w:hAnsi="BIZ UDゴシック"/>
          <w:sz w:val="22"/>
        </w:rPr>
      </w:pPr>
      <w:r w:rsidRPr="00F5494A">
        <w:rPr>
          <w:noProof/>
        </w:rPr>
        <w:drawing>
          <wp:anchor distT="0" distB="0" distL="114300" distR="114300" simplePos="0" relativeHeight="251858944" behindDoc="0" locked="0" layoutInCell="1" allowOverlap="1" wp14:anchorId="308BD4E0" wp14:editId="1ADD48E7">
            <wp:simplePos x="0" y="0"/>
            <wp:positionH relativeFrom="column">
              <wp:posOffset>219710</wp:posOffset>
            </wp:positionH>
            <wp:positionV relativeFrom="paragraph">
              <wp:posOffset>219710</wp:posOffset>
            </wp:positionV>
            <wp:extent cx="5135880" cy="2324100"/>
            <wp:effectExtent l="0" t="0" r="0" b="0"/>
            <wp:wrapNone/>
            <wp:docPr id="213816069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9525"/>
                    <a:stretch/>
                  </pic:blipFill>
                  <pic:spPr bwMode="auto">
                    <a:xfrm>
                      <a:off x="0" y="0"/>
                      <a:ext cx="5135880" cy="23241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F564A">
        <w:rPr>
          <w:rFonts w:ascii="BIZ UDゴシック" w:eastAsia="BIZ UDゴシック" w:hAnsi="BIZ UDゴシック" w:hint="eastAsia"/>
        </w:rPr>
        <w:t>【</w:t>
      </w:r>
      <w:r>
        <w:rPr>
          <w:rFonts w:ascii="BIZ UDゴシック" w:eastAsia="BIZ UDゴシック" w:hAnsi="BIZ UDゴシック" w:hint="eastAsia"/>
        </w:rPr>
        <w:t>自殺死亡率の推移（坂出市・香川県・全国）</w:t>
      </w:r>
      <w:r w:rsidRPr="00CF564A">
        <w:rPr>
          <w:rFonts w:ascii="BIZ UDゴシック" w:eastAsia="BIZ UDゴシック" w:hAnsi="BIZ UDゴシック" w:hint="eastAsia"/>
        </w:rPr>
        <w:t>】</w:t>
      </w:r>
    </w:p>
    <w:p w14:paraId="7C581C17" w14:textId="77777777" w:rsidR="001455D3" w:rsidRDefault="001455D3" w:rsidP="001455D3"/>
    <w:p w14:paraId="5B3AA0F4" w14:textId="77777777" w:rsidR="001455D3" w:rsidRPr="00F91E37" w:rsidRDefault="001455D3" w:rsidP="001455D3"/>
    <w:p w14:paraId="733DA18E" w14:textId="77777777" w:rsidR="001455D3" w:rsidRPr="00F5494A" w:rsidRDefault="001455D3" w:rsidP="001455D3"/>
    <w:p w14:paraId="1E6BBA87" w14:textId="77777777" w:rsidR="001455D3" w:rsidRDefault="001455D3" w:rsidP="001455D3"/>
    <w:p w14:paraId="25DF7CED" w14:textId="77777777" w:rsidR="001455D3" w:rsidRPr="00F91E37" w:rsidRDefault="001455D3" w:rsidP="001455D3"/>
    <w:p w14:paraId="09C84633" w14:textId="77777777" w:rsidR="001455D3" w:rsidRDefault="001455D3" w:rsidP="001455D3"/>
    <w:p w14:paraId="6339CB8C" w14:textId="77777777" w:rsidR="001455D3" w:rsidRDefault="001455D3" w:rsidP="001455D3"/>
    <w:p w14:paraId="3B429C77" w14:textId="77777777" w:rsidR="001455D3" w:rsidRDefault="001455D3" w:rsidP="001455D3"/>
    <w:p w14:paraId="05795C92" w14:textId="77777777" w:rsidR="001455D3" w:rsidRDefault="001455D3" w:rsidP="001455D3"/>
    <w:p w14:paraId="1BE110A0" w14:textId="77777777" w:rsidR="001455D3" w:rsidRDefault="001455D3" w:rsidP="001455D3"/>
    <w:p w14:paraId="24479DD2" w14:textId="77777777" w:rsidR="001455D3" w:rsidRPr="002615BC" w:rsidRDefault="001455D3" w:rsidP="001455D3">
      <w:pPr>
        <w:jc w:val="right"/>
        <w:rPr>
          <w:rFonts w:ascii="BIZ UD明朝 Medium" w:eastAsia="BIZ UD明朝 Medium" w:hAnsi="BIZ UD明朝 Medium"/>
        </w:rPr>
      </w:pPr>
      <w:r>
        <w:rPr>
          <w:rFonts w:ascii="BIZ UD明朝 Medium" w:eastAsia="BIZ UD明朝 Medium" w:hAnsi="BIZ UD明朝 Medium" w:hint="eastAsia"/>
          <w:sz w:val="18"/>
          <w:szCs w:val="20"/>
        </w:rPr>
        <w:t>資料</w:t>
      </w:r>
      <w:r w:rsidRPr="002615BC">
        <w:rPr>
          <w:rFonts w:ascii="BIZ UD明朝 Medium" w:eastAsia="BIZ UD明朝 Medium" w:hAnsi="BIZ UD明朝 Medium" w:hint="eastAsia"/>
          <w:sz w:val="18"/>
        </w:rPr>
        <w:t>：</w:t>
      </w:r>
      <w:r>
        <w:rPr>
          <w:rFonts w:ascii="BIZ UD明朝 Medium" w:eastAsia="BIZ UD明朝 Medium" w:hAnsi="BIZ UD明朝 Medium" w:hint="eastAsia"/>
          <w:sz w:val="18"/>
        </w:rPr>
        <w:t>地域における自殺の基礎資料</w:t>
      </w:r>
    </w:p>
    <w:p w14:paraId="6A7E5701" w14:textId="77777777" w:rsidR="001455D3" w:rsidRDefault="001455D3" w:rsidP="001455D3">
      <w:pPr>
        <w:widowControl/>
        <w:jc w:val="left"/>
      </w:pPr>
      <w:r>
        <w:br w:type="page"/>
      </w:r>
    </w:p>
    <w:p w14:paraId="0BDCB9C7" w14:textId="0DF55F98" w:rsidR="001455D3" w:rsidRDefault="001455D3" w:rsidP="001455D3">
      <w:pPr>
        <w:ind w:leftChars="120" w:left="252"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lastRenderedPageBreak/>
        <w:t>本市の自殺死亡率を性別にみると、男性では令和</w:t>
      </w:r>
      <w:r w:rsidR="00BE18CD">
        <w:rPr>
          <w:rFonts w:ascii="BIZ UD明朝 Medium" w:eastAsia="BIZ UD明朝 Medium" w:hAnsi="BIZ UD明朝 Medium" w:cstheme="majorHAnsi" w:hint="eastAsia"/>
          <w:color w:val="000000" w:themeColor="text1"/>
          <w:sz w:val="22"/>
        </w:rPr>
        <w:t>2</w:t>
      </w:r>
      <w:r>
        <w:rPr>
          <w:rFonts w:ascii="BIZ UD明朝 Medium" w:eastAsia="BIZ UD明朝 Medium" w:hAnsi="BIZ UD明朝 Medium" w:cstheme="majorHAnsi" w:hint="eastAsia"/>
          <w:color w:val="000000" w:themeColor="text1"/>
          <w:sz w:val="22"/>
        </w:rPr>
        <w:t>年、令和</w:t>
      </w:r>
      <w:r w:rsidR="00BE18CD">
        <w:rPr>
          <w:rFonts w:ascii="BIZ UD明朝 Medium" w:eastAsia="BIZ UD明朝 Medium" w:hAnsi="BIZ UD明朝 Medium" w:cstheme="majorHAnsi" w:hint="eastAsia"/>
          <w:color w:val="000000" w:themeColor="text1"/>
          <w:sz w:val="22"/>
        </w:rPr>
        <w:t>3</w:t>
      </w:r>
      <w:r>
        <w:rPr>
          <w:rFonts w:ascii="BIZ UD明朝 Medium" w:eastAsia="BIZ UD明朝 Medium" w:hAnsi="BIZ UD明朝 Medium" w:cstheme="majorHAnsi" w:hint="eastAsia"/>
          <w:color w:val="000000" w:themeColor="text1"/>
          <w:sz w:val="22"/>
        </w:rPr>
        <w:t>年と香川県</w:t>
      </w:r>
      <w:r w:rsidR="002A7EDE">
        <w:rPr>
          <w:rFonts w:ascii="BIZ UD明朝 Medium" w:eastAsia="BIZ UD明朝 Medium" w:hAnsi="BIZ UD明朝 Medium" w:cstheme="majorHAnsi" w:hint="eastAsia"/>
          <w:color w:val="000000" w:themeColor="text1"/>
          <w:sz w:val="22"/>
        </w:rPr>
        <w:t>および</w:t>
      </w:r>
      <w:r>
        <w:rPr>
          <w:rFonts w:ascii="BIZ UD明朝 Medium" w:eastAsia="BIZ UD明朝 Medium" w:hAnsi="BIZ UD明朝 Medium" w:cstheme="majorHAnsi" w:hint="eastAsia"/>
          <w:color w:val="000000" w:themeColor="text1"/>
          <w:sz w:val="22"/>
        </w:rPr>
        <w:t>全国を下回っていますが、令和</w:t>
      </w:r>
      <w:r w:rsidR="00BE18CD">
        <w:rPr>
          <w:rFonts w:ascii="BIZ UD明朝 Medium" w:eastAsia="BIZ UD明朝 Medium" w:hAnsi="BIZ UD明朝 Medium" w:cstheme="majorHAnsi" w:hint="eastAsia"/>
          <w:color w:val="000000" w:themeColor="text1"/>
          <w:sz w:val="22"/>
        </w:rPr>
        <w:t>3</w:t>
      </w:r>
      <w:r>
        <w:rPr>
          <w:rFonts w:ascii="BIZ UD明朝 Medium" w:eastAsia="BIZ UD明朝 Medium" w:hAnsi="BIZ UD明朝 Medium" w:cstheme="majorHAnsi" w:hint="eastAsia"/>
          <w:color w:val="000000" w:themeColor="text1"/>
          <w:sz w:val="22"/>
        </w:rPr>
        <w:t>年から令和</w:t>
      </w:r>
      <w:r w:rsidR="00BE18CD">
        <w:rPr>
          <w:rFonts w:ascii="BIZ UD明朝 Medium" w:eastAsia="BIZ UD明朝 Medium" w:hAnsi="BIZ UD明朝 Medium" w:cstheme="majorHAnsi" w:hint="eastAsia"/>
          <w:color w:val="000000" w:themeColor="text1"/>
          <w:sz w:val="22"/>
        </w:rPr>
        <w:t>4</w:t>
      </w:r>
      <w:r>
        <w:rPr>
          <w:rFonts w:ascii="BIZ UD明朝 Medium" w:eastAsia="BIZ UD明朝 Medium" w:hAnsi="BIZ UD明朝 Medium" w:cstheme="majorHAnsi" w:hint="eastAsia"/>
          <w:color w:val="000000" w:themeColor="text1"/>
          <w:sz w:val="22"/>
        </w:rPr>
        <w:t>年にかけて大きく増加しています。しかし、令和</w:t>
      </w:r>
      <w:r w:rsidR="00BE18CD">
        <w:rPr>
          <w:rFonts w:ascii="BIZ UD明朝 Medium" w:eastAsia="BIZ UD明朝 Medium" w:hAnsi="BIZ UD明朝 Medium" w:cstheme="majorHAnsi" w:hint="eastAsia"/>
          <w:color w:val="000000" w:themeColor="text1"/>
          <w:sz w:val="22"/>
        </w:rPr>
        <w:t>4</w:t>
      </w:r>
      <w:r>
        <w:rPr>
          <w:rFonts w:ascii="BIZ UD明朝 Medium" w:eastAsia="BIZ UD明朝 Medium" w:hAnsi="BIZ UD明朝 Medium" w:cstheme="majorHAnsi" w:hint="eastAsia"/>
          <w:color w:val="000000" w:themeColor="text1"/>
          <w:sz w:val="22"/>
        </w:rPr>
        <w:t>年から令和</w:t>
      </w:r>
      <w:r w:rsidR="00BE18CD">
        <w:rPr>
          <w:rFonts w:ascii="BIZ UD明朝 Medium" w:eastAsia="BIZ UD明朝 Medium" w:hAnsi="BIZ UD明朝 Medium" w:cstheme="majorHAnsi" w:hint="eastAsia"/>
          <w:color w:val="000000" w:themeColor="text1"/>
          <w:sz w:val="22"/>
        </w:rPr>
        <w:t>5</w:t>
      </w:r>
      <w:r>
        <w:rPr>
          <w:rFonts w:ascii="BIZ UD明朝 Medium" w:eastAsia="BIZ UD明朝 Medium" w:hAnsi="BIZ UD明朝 Medium" w:cstheme="majorHAnsi" w:hint="eastAsia"/>
          <w:color w:val="000000" w:themeColor="text1"/>
          <w:sz w:val="22"/>
        </w:rPr>
        <w:t>年にかけて減少し、令和</w:t>
      </w:r>
      <w:r w:rsidR="00BE18CD">
        <w:rPr>
          <w:rFonts w:ascii="BIZ UD明朝 Medium" w:eastAsia="BIZ UD明朝 Medium" w:hAnsi="BIZ UD明朝 Medium" w:cstheme="majorHAnsi" w:hint="eastAsia"/>
          <w:color w:val="000000" w:themeColor="text1"/>
          <w:sz w:val="22"/>
        </w:rPr>
        <w:t>5</w:t>
      </w:r>
      <w:r>
        <w:rPr>
          <w:rFonts w:ascii="BIZ UD明朝 Medium" w:eastAsia="BIZ UD明朝 Medium" w:hAnsi="BIZ UD明朝 Medium" w:cstheme="majorHAnsi" w:hint="eastAsia"/>
          <w:color w:val="000000" w:themeColor="text1"/>
          <w:sz w:val="22"/>
        </w:rPr>
        <w:t>年では20.39となっています。女性では、平成</w:t>
      </w:r>
      <w:r w:rsidR="00BE18CD">
        <w:rPr>
          <w:rFonts w:ascii="BIZ UD明朝 Medium" w:eastAsia="BIZ UD明朝 Medium" w:hAnsi="BIZ UD明朝 Medium" w:cstheme="majorHAnsi" w:hint="eastAsia"/>
          <w:color w:val="000000" w:themeColor="text1"/>
          <w:sz w:val="22"/>
        </w:rPr>
        <w:t>30</w:t>
      </w:r>
      <w:r>
        <w:rPr>
          <w:rFonts w:ascii="BIZ UD明朝 Medium" w:eastAsia="BIZ UD明朝 Medium" w:hAnsi="BIZ UD明朝 Medium" w:cstheme="majorHAnsi" w:hint="eastAsia"/>
          <w:color w:val="000000" w:themeColor="text1"/>
          <w:sz w:val="22"/>
        </w:rPr>
        <w:t>年、令和元年、令和</w:t>
      </w:r>
      <w:r w:rsidR="00BE18CD">
        <w:rPr>
          <w:rFonts w:ascii="BIZ UD明朝 Medium" w:eastAsia="BIZ UD明朝 Medium" w:hAnsi="BIZ UD明朝 Medium" w:cstheme="majorHAnsi" w:hint="eastAsia"/>
          <w:color w:val="000000" w:themeColor="text1"/>
          <w:sz w:val="22"/>
        </w:rPr>
        <w:t>5</w:t>
      </w:r>
      <w:r>
        <w:rPr>
          <w:rFonts w:ascii="BIZ UD明朝 Medium" w:eastAsia="BIZ UD明朝 Medium" w:hAnsi="BIZ UD明朝 Medium" w:cstheme="majorHAnsi" w:hint="eastAsia"/>
          <w:color w:val="000000" w:themeColor="text1"/>
          <w:sz w:val="22"/>
        </w:rPr>
        <w:t>年で香川県および全国を上回っています。特に令和</w:t>
      </w:r>
      <w:r w:rsidR="00BE18CD">
        <w:rPr>
          <w:rFonts w:ascii="BIZ UD明朝 Medium" w:eastAsia="BIZ UD明朝 Medium" w:hAnsi="BIZ UD明朝 Medium" w:cstheme="majorHAnsi" w:hint="eastAsia"/>
          <w:color w:val="000000" w:themeColor="text1"/>
          <w:sz w:val="22"/>
        </w:rPr>
        <w:t>5</w:t>
      </w:r>
      <w:r>
        <w:rPr>
          <w:rFonts w:ascii="BIZ UD明朝 Medium" w:eastAsia="BIZ UD明朝 Medium" w:hAnsi="BIZ UD明朝 Medium" w:cstheme="majorHAnsi" w:hint="eastAsia"/>
          <w:color w:val="000000" w:themeColor="text1"/>
          <w:sz w:val="22"/>
        </w:rPr>
        <w:t>年では22.72と令和</w:t>
      </w:r>
      <w:r w:rsidR="00BE18CD">
        <w:rPr>
          <w:rFonts w:ascii="BIZ UD明朝 Medium" w:eastAsia="BIZ UD明朝 Medium" w:hAnsi="BIZ UD明朝 Medium" w:cstheme="majorHAnsi" w:hint="eastAsia"/>
          <w:color w:val="000000" w:themeColor="text1"/>
          <w:sz w:val="22"/>
        </w:rPr>
        <w:t>4</w:t>
      </w:r>
      <w:r>
        <w:rPr>
          <w:rFonts w:ascii="BIZ UD明朝 Medium" w:eastAsia="BIZ UD明朝 Medium" w:hAnsi="BIZ UD明朝 Medium" w:cstheme="majorHAnsi" w:hint="eastAsia"/>
          <w:color w:val="000000" w:themeColor="text1"/>
          <w:sz w:val="22"/>
        </w:rPr>
        <w:t>年から大きく増加しており、同年の男性の数値を上回っています。</w:t>
      </w:r>
    </w:p>
    <w:p w14:paraId="2DCFB6CD" w14:textId="77777777" w:rsidR="001455D3" w:rsidRPr="00812A2F" w:rsidRDefault="001455D3" w:rsidP="001455D3">
      <w:pPr>
        <w:ind w:leftChars="150" w:left="315" w:firstLineChars="100" w:firstLine="240"/>
        <w:rPr>
          <w:rFonts w:ascii="BIZ UD明朝 Medium" w:eastAsia="BIZ UD明朝 Medium" w:hAnsi="BIZ UD明朝 Medium" w:cstheme="majorHAnsi"/>
          <w:color w:val="000000" w:themeColor="text1"/>
          <w:sz w:val="24"/>
          <w:szCs w:val="28"/>
        </w:rPr>
      </w:pPr>
    </w:p>
    <w:p w14:paraId="14A49018" w14:textId="77777777" w:rsidR="001455D3" w:rsidRPr="00812A2F" w:rsidRDefault="001455D3" w:rsidP="001455D3">
      <w:pPr>
        <w:jc w:val="center"/>
        <w:rPr>
          <w:rFonts w:ascii="BIZ UDゴシック" w:eastAsia="BIZ UDゴシック" w:hAnsi="BIZ UDゴシック"/>
          <w:sz w:val="22"/>
        </w:rPr>
      </w:pPr>
      <w:r w:rsidRPr="00CF564A">
        <w:rPr>
          <w:rFonts w:ascii="BIZ UDゴシック" w:eastAsia="BIZ UDゴシック" w:hAnsi="BIZ UDゴシック" w:hint="eastAsia"/>
        </w:rPr>
        <w:t>【</w:t>
      </w:r>
      <w:r>
        <w:rPr>
          <w:rFonts w:ascii="BIZ UDゴシック" w:eastAsia="BIZ UDゴシック" w:hAnsi="BIZ UDゴシック" w:hint="eastAsia"/>
        </w:rPr>
        <w:t>自殺死亡率の推移《男性》（坂出市・香川県・全国）</w:t>
      </w:r>
      <w:r w:rsidRPr="00CF564A">
        <w:rPr>
          <w:rFonts w:ascii="BIZ UDゴシック" w:eastAsia="BIZ UDゴシック" w:hAnsi="BIZ UDゴシック" w:hint="eastAsia"/>
        </w:rPr>
        <w:t>】</w:t>
      </w:r>
    </w:p>
    <w:p w14:paraId="0838B659" w14:textId="77777777" w:rsidR="001455D3" w:rsidRPr="00B100E4" w:rsidRDefault="001455D3" w:rsidP="001455D3">
      <w:pPr>
        <w:jc w:val="left"/>
      </w:pPr>
      <w:r w:rsidRPr="00D46E76">
        <w:rPr>
          <w:noProof/>
        </w:rPr>
        <w:drawing>
          <wp:anchor distT="0" distB="0" distL="114300" distR="114300" simplePos="0" relativeHeight="251859968" behindDoc="0" locked="0" layoutInCell="1" allowOverlap="1" wp14:anchorId="614E732D" wp14:editId="36428096">
            <wp:simplePos x="0" y="0"/>
            <wp:positionH relativeFrom="margin">
              <wp:posOffset>311785</wp:posOffset>
            </wp:positionH>
            <wp:positionV relativeFrom="paragraph">
              <wp:posOffset>74930</wp:posOffset>
            </wp:positionV>
            <wp:extent cx="5135880" cy="2278380"/>
            <wp:effectExtent l="0" t="0" r="0" b="0"/>
            <wp:wrapNone/>
            <wp:docPr id="134763367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1108"/>
                    <a:stretch/>
                  </pic:blipFill>
                  <pic:spPr bwMode="auto">
                    <a:xfrm>
                      <a:off x="0" y="0"/>
                      <a:ext cx="5135880" cy="22783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2B82EB5" w14:textId="77777777" w:rsidR="001455D3" w:rsidRPr="00B100E4" w:rsidRDefault="001455D3" w:rsidP="001455D3">
      <w:pPr>
        <w:jc w:val="left"/>
      </w:pPr>
    </w:p>
    <w:p w14:paraId="6EE475F8" w14:textId="77777777" w:rsidR="001455D3" w:rsidRDefault="001455D3" w:rsidP="001455D3">
      <w:pPr>
        <w:jc w:val="left"/>
      </w:pPr>
    </w:p>
    <w:p w14:paraId="4D8EAF58" w14:textId="77777777" w:rsidR="001455D3" w:rsidRDefault="001455D3" w:rsidP="001455D3">
      <w:pPr>
        <w:jc w:val="left"/>
      </w:pPr>
    </w:p>
    <w:p w14:paraId="75E9A44C" w14:textId="77777777" w:rsidR="001455D3" w:rsidRDefault="001455D3" w:rsidP="001455D3">
      <w:pPr>
        <w:jc w:val="left"/>
      </w:pPr>
    </w:p>
    <w:p w14:paraId="1F50F5F1" w14:textId="77777777" w:rsidR="001455D3" w:rsidRDefault="001455D3" w:rsidP="001455D3">
      <w:pPr>
        <w:jc w:val="left"/>
      </w:pPr>
    </w:p>
    <w:p w14:paraId="7FF7DB9D" w14:textId="77777777" w:rsidR="001455D3" w:rsidRDefault="001455D3" w:rsidP="001455D3">
      <w:pPr>
        <w:jc w:val="left"/>
      </w:pPr>
    </w:p>
    <w:p w14:paraId="62B117A9" w14:textId="77777777" w:rsidR="001455D3" w:rsidRDefault="001455D3" w:rsidP="001455D3">
      <w:pPr>
        <w:jc w:val="left"/>
      </w:pPr>
    </w:p>
    <w:p w14:paraId="3EE59186" w14:textId="77777777" w:rsidR="001455D3" w:rsidRDefault="001455D3" w:rsidP="001455D3">
      <w:pPr>
        <w:jc w:val="left"/>
      </w:pPr>
    </w:p>
    <w:p w14:paraId="080CA770" w14:textId="77777777" w:rsidR="001455D3" w:rsidRDefault="001455D3" w:rsidP="001455D3">
      <w:pPr>
        <w:jc w:val="left"/>
      </w:pPr>
    </w:p>
    <w:p w14:paraId="68801A6C" w14:textId="77777777" w:rsidR="001455D3" w:rsidRDefault="001455D3" w:rsidP="001455D3">
      <w:pPr>
        <w:jc w:val="left"/>
      </w:pPr>
    </w:p>
    <w:p w14:paraId="15829DEB" w14:textId="77777777" w:rsidR="001455D3" w:rsidRPr="00812A2F" w:rsidRDefault="001455D3" w:rsidP="001455D3">
      <w:pPr>
        <w:jc w:val="center"/>
        <w:rPr>
          <w:rFonts w:ascii="BIZ UDゴシック" w:eastAsia="BIZ UDゴシック" w:hAnsi="BIZ UDゴシック"/>
          <w:sz w:val="22"/>
        </w:rPr>
      </w:pPr>
      <w:r w:rsidRPr="00CF564A">
        <w:rPr>
          <w:rFonts w:ascii="BIZ UDゴシック" w:eastAsia="BIZ UDゴシック" w:hAnsi="BIZ UDゴシック" w:hint="eastAsia"/>
        </w:rPr>
        <w:t>【</w:t>
      </w:r>
      <w:r>
        <w:rPr>
          <w:rFonts w:ascii="BIZ UDゴシック" w:eastAsia="BIZ UDゴシック" w:hAnsi="BIZ UDゴシック" w:hint="eastAsia"/>
        </w:rPr>
        <w:t>自殺死亡率の推移《女性》（坂出市・香川県・全国）</w:t>
      </w:r>
      <w:r w:rsidRPr="00CF564A">
        <w:rPr>
          <w:rFonts w:ascii="BIZ UDゴシック" w:eastAsia="BIZ UDゴシック" w:hAnsi="BIZ UDゴシック" w:hint="eastAsia"/>
        </w:rPr>
        <w:t>】</w:t>
      </w:r>
    </w:p>
    <w:p w14:paraId="4EF0FD70" w14:textId="77777777" w:rsidR="001455D3" w:rsidRPr="00B100E4" w:rsidRDefault="001455D3" w:rsidP="001455D3">
      <w:pPr>
        <w:jc w:val="left"/>
      </w:pPr>
      <w:r w:rsidRPr="003E7F49">
        <w:rPr>
          <w:noProof/>
        </w:rPr>
        <w:drawing>
          <wp:anchor distT="0" distB="0" distL="114300" distR="114300" simplePos="0" relativeHeight="251860992" behindDoc="0" locked="0" layoutInCell="1" allowOverlap="1" wp14:anchorId="7B2CE47B" wp14:editId="304BDCF3">
            <wp:simplePos x="0" y="0"/>
            <wp:positionH relativeFrom="margin">
              <wp:posOffset>304165</wp:posOffset>
            </wp:positionH>
            <wp:positionV relativeFrom="paragraph">
              <wp:posOffset>6350</wp:posOffset>
            </wp:positionV>
            <wp:extent cx="5212080" cy="2362200"/>
            <wp:effectExtent l="0" t="0" r="0" b="0"/>
            <wp:wrapNone/>
            <wp:docPr id="44683082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9270"/>
                    <a:stretch/>
                  </pic:blipFill>
                  <pic:spPr bwMode="auto">
                    <a:xfrm>
                      <a:off x="0" y="0"/>
                      <a:ext cx="5212080" cy="23622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E378CF4" w14:textId="77777777" w:rsidR="001455D3" w:rsidRDefault="001455D3" w:rsidP="001455D3">
      <w:pPr>
        <w:jc w:val="left"/>
      </w:pPr>
    </w:p>
    <w:p w14:paraId="04272943" w14:textId="77777777" w:rsidR="001455D3" w:rsidRDefault="001455D3" w:rsidP="001455D3">
      <w:pPr>
        <w:jc w:val="left"/>
      </w:pPr>
    </w:p>
    <w:p w14:paraId="6D66A0CA" w14:textId="77777777" w:rsidR="001455D3" w:rsidRDefault="001455D3" w:rsidP="001455D3">
      <w:pPr>
        <w:jc w:val="left"/>
      </w:pPr>
    </w:p>
    <w:p w14:paraId="15336118" w14:textId="77777777" w:rsidR="001455D3" w:rsidRDefault="001455D3" w:rsidP="001455D3">
      <w:pPr>
        <w:jc w:val="left"/>
      </w:pPr>
    </w:p>
    <w:p w14:paraId="6F2084FF" w14:textId="77777777" w:rsidR="001455D3" w:rsidRDefault="001455D3" w:rsidP="001455D3">
      <w:pPr>
        <w:jc w:val="left"/>
      </w:pPr>
    </w:p>
    <w:p w14:paraId="4D9B1C14" w14:textId="77777777" w:rsidR="001455D3" w:rsidRDefault="001455D3" w:rsidP="001455D3">
      <w:pPr>
        <w:jc w:val="left"/>
      </w:pPr>
    </w:p>
    <w:p w14:paraId="52910567" w14:textId="77777777" w:rsidR="001455D3" w:rsidRDefault="001455D3" w:rsidP="001455D3">
      <w:pPr>
        <w:jc w:val="left"/>
      </w:pPr>
    </w:p>
    <w:p w14:paraId="20892DF7" w14:textId="77777777" w:rsidR="001455D3" w:rsidRDefault="001455D3" w:rsidP="001455D3">
      <w:pPr>
        <w:jc w:val="left"/>
      </w:pPr>
    </w:p>
    <w:p w14:paraId="49B525A3" w14:textId="77777777" w:rsidR="001455D3" w:rsidRDefault="001455D3" w:rsidP="001455D3">
      <w:pPr>
        <w:jc w:val="left"/>
      </w:pPr>
    </w:p>
    <w:p w14:paraId="4571ADF0" w14:textId="77777777" w:rsidR="001455D3" w:rsidRDefault="001455D3" w:rsidP="001455D3">
      <w:pPr>
        <w:jc w:val="right"/>
      </w:pPr>
      <w:r>
        <w:rPr>
          <w:rFonts w:ascii="BIZ UD明朝 Medium" w:eastAsia="BIZ UD明朝 Medium" w:hAnsi="BIZ UD明朝 Medium" w:hint="eastAsia"/>
          <w:sz w:val="18"/>
          <w:szCs w:val="20"/>
        </w:rPr>
        <w:t>資料</w:t>
      </w:r>
      <w:r w:rsidRPr="002615BC">
        <w:rPr>
          <w:rFonts w:ascii="BIZ UD明朝 Medium" w:eastAsia="BIZ UD明朝 Medium" w:hAnsi="BIZ UD明朝 Medium" w:hint="eastAsia"/>
          <w:sz w:val="18"/>
        </w:rPr>
        <w:t>：</w:t>
      </w:r>
      <w:r>
        <w:rPr>
          <w:rFonts w:ascii="BIZ UD明朝 Medium" w:eastAsia="BIZ UD明朝 Medium" w:hAnsi="BIZ UD明朝 Medium" w:hint="eastAsia"/>
          <w:sz w:val="18"/>
        </w:rPr>
        <w:t>地域における自殺の基礎資料</w:t>
      </w:r>
    </w:p>
    <w:p w14:paraId="352AB438" w14:textId="77777777" w:rsidR="001455D3" w:rsidRDefault="001455D3" w:rsidP="001455D3">
      <w:pPr>
        <w:widowControl/>
        <w:jc w:val="left"/>
      </w:pPr>
      <w:r>
        <w:br w:type="page"/>
      </w:r>
    </w:p>
    <w:p w14:paraId="42508EA0" w14:textId="77777777" w:rsidR="001455D3" w:rsidRPr="004F6FF7" w:rsidRDefault="001455D3" w:rsidP="001455D3">
      <w:pPr>
        <w:pStyle w:val="3"/>
        <w:ind w:leftChars="0" w:left="0"/>
        <w:rPr>
          <w:rFonts w:ascii="BIZ UDゴシック" w:eastAsia="BIZ UDゴシック" w:hAnsi="BIZ UDゴシック"/>
          <w:b/>
          <w:bCs/>
          <w:sz w:val="24"/>
          <w:szCs w:val="28"/>
        </w:rPr>
      </w:pPr>
      <w:bookmarkStart w:id="45" w:name="_Toc165376834"/>
      <w:bookmarkStart w:id="46" w:name="_Toc170813220"/>
      <w:r w:rsidRPr="004F6FF7">
        <w:rPr>
          <w:rFonts w:ascii="BIZ UDゴシック" w:eastAsia="BIZ UDゴシック" w:hAnsi="BIZ UDゴシック" w:hint="eastAsia"/>
          <w:b/>
          <w:bCs/>
          <w:sz w:val="24"/>
          <w:szCs w:val="28"/>
        </w:rPr>
        <w:lastRenderedPageBreak/>
        <w:t>（</w:t>
      </w:r>
      <w:r>
        <w:rPr>
          <w:rFonts w:ascii="BIZ UDゴシック" w:eastAsia="BIZ UDゴシック" w:hAnsi="BIZ UDゴシック" w:hint="eastAsia"/>
          <w:b/>
          <w:bCs/>
          <w:sz w:val="24"/>
          <w:szCs w:val="28"/>
        </w:rPr>
        <w:t>２</w:t>
      </w:r>
      <w:r w:rsidRPr="004F6FF7">
        <w:rPr>
          <w:rFonts w:ascii="BIZ UDゴシック" w:eastAsia="BIZ UDゴシック" w:hAnsi="BIZ UDゴシック" w:hint="eastAsia"/>
          <w:b/>
          <w:bCs/>
          <w:sz w:val="24"/>
          <w:szCs w:val="28"/>
        </w:rPr>
        <w:t>）</w:t>
      </w:r>
      <w:r>
        <w:rPr>
          <w:rFonts w:ascii="BIZ UDゴシック" w:eastAsia="BIZ UDゴシック" w:hAnsi="BIZ UDゴシック" w:hint="eastAsia"/>
          <w:b/>
          <w:bCs/>
          <w:sz w:val="24"/>
          <w:szCs w:val="28"/>
        </w:rPr>
        <w:t>年代別自殺者の状況</w:t>
      </w:r>
      <w:bookmarkEnd w:id="45"/>
      <w:bookmarkEnd w:id="46"/>
    </w:p>
    <w:p w14:paraId="277C7880" w14:textId="3E0CE8BD" w:rsidR="001455D3" w:rsidRDefault="001455D3" w:rsidP="001455D3">
      <w:pPr>
        <w:ind w:leftChars="120" w:left="252"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本市の自殺者数を年代別にみると、「</w:t>
      </w:r>
      <w:r w:rsidR="00BE18CD">
        <w:rPr>
          <w:rFonts w:ascii="BIZ UD明朝 Medium" w:eastAsia="BIZ UD明朝 Medium" w:hAnsi="BIZ UD明朝 Medium" w:cstheme="majorHAnsi" w:hint="eastAsia"/>
          <w:color w:val="000000" w:themeColor="text1"/>
          <w:sz w:val="22"/>
        </w:rPr>
        <w:t>50</w:t>
      </w:r>
      <w:r>
        <w:rPr>
          <w:rFonts w:ascii="BIZ UD明朝 Medium" w:eastAsia="BIZ UD明朝 Medium" w:hAnsi="BIZ UD明朝 Medium" w:cstheme="majorHAnsi" w:hint="eastAsia"/>
          <w:color w:val="000000" w:themeColor="text1"/>
          <w:sz w:val="22"/>
        </w:rPr>
        <w:t>歳代」が22.8％と最も高くなっています。また、性別にみると、男性では「</w:t>
      </w:r>
      <w:r w:rsidR="00BE18CD">
        <w:rPr>
          <w:rFonts w:ascii="BIZ UD明朝 Medium" w:eastAsia="BIZ UD明朝 Medium" w:hAnsi="BIZ UD明朝 Medium" w:cstheme="majorHAnsi" w:hint="eastAsia"/>
          <w:color w:val="000000" w:themeColor="text1"/>
          <w:sz w:val="22"/>
        </w:rPr>
        <w:t>50</w:t>
      </w:r>
      <w:r>
        <w:rPr>
          <w:rFonts w:ascii="BIZ UD明朝 Medium" w:eastAsia="BIZ UD明朝 Medium" w:hAnsi="BIZ UD明朝 Medium" w:cstheme="majorHAnsi" w:hint="eastAsia"/>
          <w:color w:val="000000" w:themeColor="text1"/>
          <w:sz w:val="22"/>
        </w:rPr>
        <w:t>歳代」、女性では「</w:t>
      </w:r>
      <w:r w:rsidR="00BE18CD">
        <w:rPr>
          <w:rFonts w:ascii="BIZ UD明朝 Medium" w:eastAsia="BIZ UD明朝 Medium" w:hAnsi="BIZ UD明朝 Medium" w:cstheme="majorHAnsi" w:hint="eastAsia"/>
          <w:color w:val="000000" w:themeColor="text1"/>
          <w:sz w:val="22"/>
        </w:rPr>
        <w:t>40</w:t>
      </w:r>
      <w:r>
        <w:rPr>
          <w:rFonts w:ascii="BIZ UD明朝 Medium" w:eastAsia="BIZ UD明朝 Medium" w:hAnsi="BIZ UD明朝 Medium" w:cstheme="majorHAnsi" w:hint="eastAsia"/>
          <w:color w:val="000000" w:themeColor="text1"/>
          <w:sz w:val="22"/>
        </w:rPr>
        <w:t>歳代」と「</w:t>
      </w:r>
      <w:r w:rsidR="00BE18CD">
        <w:rPr>
          <w:rFonts w:ascii="BIZ UD明朝 Medium" w:eastAsia="BIZ UD明朝 Medium" w:hAnsi="BIZ UD明朝 Medium" w:cstheme="majorHAnsi" w:hint="eastAsia"/>
          <w:color w:val="000000" w:themeColor="text1"/>
          <w:sz w:val="22"/>
        </w:rPr>
        <w:t>70</w:t>
      </w:r>
      <w:r>
        <w:rPr>
          <w:rFonts w:ascii="BIZ UD明朝 Medium" w:eastAsia="BIZ UD明朝 Medium" w:hAnsi="BIZ UD明朝 Medium" w:cstheme="majorHAnsi" w:hint="eastAsia"/>
          <w:color w:val="000000" w:themeColor="text1"/>
          <w:sz w:val="22"/>
        </w:rPr>
        <w:t>歳代」が同率で最も高くなっています。</w:t>
      </w:r>
    </w:p>
    <w:p w14:paraId="6D27A150" w14:textId="77777777" w:rsidR="001455D3" w:rsidRPr="000A3EFE" w:rsidRDefault="001455D3" w:rsidP="001455D3">
      <w:pPr>
        <w:ind w:leftChars="150" w:left="315" w:firstLineChars="100" w:firstLine="240"/>
        <w:rPr>
          <w:rFonts w:ascii="BIZ UD明朝 Medium" w:eastAsia="BIZ UD明朝 Medium" w:hAnsi="BIZ UD明朝 Medium" w:cstheme="majorHAnsi"/>
          <w:color w:val="000000" w:themeColor="text1"/>
          <w:sz w:val="24"/>
          <w:szCs w:val="28"/>
        </w:rPr>
      </w:pPr>
    </w:p>
    <w:p w14:paraId="24645999" w14:textId="5B3952EF" w:rsidR="001455D3" w:rsidRPr="00812A2F" w:rsidRDefault="001455D3" w:rsidP="001455D3">
      <w:pPr>
        <w:jc w:val="center"/>
        <w:rPr>
          <w:rFonts w:ascii="BIZ UDゴシック" w:eastAsia="BIZ UDゴシック" w:hAnsi="BIZ UDゴシック"/>
          <w:sz w:val="22"/>
        </w:rPr>
      </w:pPr>
      <w:r w:rsidRPr="009E0372">
        <w:rPr>
          <w:noProof/>
        </w:rPr>
        <w:drawing>
          <wp:anchor distT="0" distB="0" distL="114300" distR="114300" simplePos="0" relativeHeight="251862016" behindDoc="0" locked="0" layoutInCell="1" allowOverlap="1" wp14:anchorId="16D70C56" wp14:editId="696823AD">
            <wp:simplePos x="0" y="0"/>
            <wp:positionH relativeFrom="margin">
              <wp:posOffset>159385</wp:posOffset>
            </wp:positionH>
            <wp:positionV relativeFrom="paragraph">
              <wp:posOffset>219710</wp:posOffset>
            </wp:positionV>
            <wp:extent cx="5440680" cy="2407920"/>
            <wp:effectExtent l="0" t="0" r="0" b="0"/>
            <wp:wrapNone/>
            <wp:docPr id="136484804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5326" b="5276"/>
                    <a:stretch/>
                  </pic:blipFill>
                  <pic:spPr bwMode="auto">
                    <a:xfrm>
                      <a:off x="0" y="0"/>
                      <a:ext cx="5440680" cy="24079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F564A">
        <w:rPr>
          <w:rFonts w:ascii="BIZ UDゴシック" w:eastAsia="BIZ UDゴシック" w:hAnsi="BIZ UDゴシック" w:hint="eastAsia"/>
        </w:rPr>
        <w:t>【</w:t>
      </w:r>
      <w:r>
        <w:rPr>
          <w:rFonts w:ascii="BIZ UDゴシック" w:eastAsia="BIZ UDゴシック" w:hAnsi="BIZ UDゴシック" w:hint="eastAsia"/>
        </w:rPr>
        <w:t>年代別自殺者数構成比（平成</w:t>
      </w:r>
      <w:r w:rsidR="00BE18CD">
        <w:rPr>
          <w:rFonts w:ascii="BIZ UDゴシック" w:eastAsia="BIZ UDゴシック" w:hAnsi="BIZ UDゴシック" w:hint="eastAsia"/>
        </w:rPr>
        <w:t>27</w:t>
      </w:r>
      <w:r>
        <w:rPr>
          <w:rFonts w:ascii="BIZ UDゴシック" w:eastAsia="BIZ UDゴシック" w:hAnsi="BIZ UDゴシック" w:hint="eastAsia"/>
        </w:rPr>
        <w:t>年～令和</w:t>
      </w:r>
      <w:r w:rsidR="00BE18CD">
        <w:rPr>
          <w:rFonts w:ascii="BIZ UDゴシック" w:eastAsia="BIZ UDゴシック" w:hAnsi="BIZ UDゴシック" w:hint="eastAsia"/>
        </w:rPr>
        <w:t>5</w:t>
      </w:r>
      <w:r>
        <w:rPr>
          <w:rFonts w:ascii="BIZ UDゴシック" w:eastAsia="BIZ UDゴシック" w:hAnsi="BIZ UDゴシック" w:hint="eastAsia"/>
        </w:rPr>
        <w:t>年）</w:t>
      </w:r>
      <w:r w:rsidRPr="00CF564A">
        <w:rPr>
          <w:rFonts w:ascii="BIZ UDゴシック" w:eastAsia="BIZ UDゴシック" w:hAnsi="BIZ UDゴシック" w:hint="eastAsia"/>
        </w:rPr>
        <w:t>】</w:t>
      </w:r>
    </w:p>
    <w:p w14:paraId="38CE0CD6" w14:textId="77777777" w:rsidR="001455D3" w:rsidRDefault="001455D3" w:rsidP="001455D3"/>
    <w:p w14:paraId="53CF47CE" w14:textId="77777777" w:rsidR="001455D3" w:rsidRPr="00F91E37" w:rsidRDefault="001455D3" w:rsidP="001455D3"/>
    <w:p w14:paraId="52029069" w14:textId="77777777" w:rsidR="001455D3" w:rsidRPr="00F5494A" w:rsidRDefault="001455D3" w:rsidP="001455D3"/>
    <w:p w14:paraId="476AFF89" w14:textId="77777777" w:rsidR="001455D3" w:rsidRDefault="001455D3" w:rsidP="001455D3"/>
    <w:p w14:paraId="6ED9FA1E" w14:textId="77777777" w:rsidR="001455D3" w:rsidRPr="00F91E37" w:rsidRDefault="001455D3" w:rsidP="001455D3"/>
    <w:p w14:paraId="3B5D3873" w14:textId="77777777" w:rsidR="001455D3" w:rsidRDefault="001455D3" w:rsidP="001455D3"/>
    <w:p w14:paraId="024B6ED2" w14:textId="77777777" w:rsidR="001455D3" w:rsidRDefault="001455D3" w:rsidP="001455D3"/>
    <w:p w14:paraId="22E71601" w14:textId="77777777" w:rsidR="001455D3" w:rsidRDefault="001455D3" w:rsidP="001455D3"/>
    <w:p w14:paraId="1643E22F" w14:textId="77777777" w:rsidR="001455D3" w:rsidRDefault="001455D3" w:rsidP="001455D3"/>
    <w:p w14:paraId="4548E9EF" w14:textId="77777777" w:rsidR="001455D3" w:rsidRDefault="001455D3" w:rsidP="001455D3"/>
    <w:p w14:paraId="19434CE5" w14:textId="77777777" w:rsidR="001455D3" w:rsidRPr="002615BC" w:rsidRDefault="001455D3" w:rsidP="001455D3">
      <w:pPr>
        <w:jc w:val="right"/>
        <w:rPr>
          <w:rFonts w:ascii="BIZ UD明朝 Medium" w:eastAsia="BIZ UD明朝 Medium" w:hAnsi="BIZ UD明朝 Medium"/>
        </w:rPr>
      </w:pPr>
      <w:r>
        <w:rPr>
          <w:rFonts w:ascii="BIZ UD明朝 Medium" w:eastAsia="BIZ UD明朝 Medium" w:hAnsi="BIZ UD明朝 Medium" w:hint="eastAsia"/>
          <w:sz w:val="18"/>
          <w:szCs w:val="20"/>
        </w:rPr>
        <w:t>資料</w:t>
      </w:r>
      <w:r w:rsidRPr="002615BC">
        <w:rPr>
          <w:rFonts w:ascii="BIZ UD明朝 Medium" w:eastAsia="BIZ UD明朝 Medium" w:hAnsi="BIZ UD明朝 Medium" w:hint="eastAsia"/>
          <w:sz w:val="18"/>
        </w:rPr>
        <w:t>：</w:t>
      </w:r>
      <w:r>
        <w:rPr>
          <w:rFonts w:ascii="BIZ UD明朝 Medium" w:eastAsia="BIZ UD明朝 Medium" w:hAnsi="BIZ UD明朝 Medium" w:hint="eastAsia"/>
          <w:sz w:val="18"/>
        </w:rPr>
        <w:t>地域における自殺の基礎資料</w:t>
      </w:r>
    </w:p>
    <w:p w14:paraId="45E9A337" w14:textId="77777777" w:rsidR="001455D3" w:rsidRPr="009372A2" w:rsidRDefault="001455D3" w:rsidP="001455D3">
      <w:pPr>
        <w:spacing w:line="240" w:lineRule="exact"/>
        <w:jc w:val="left"/>
      </w:pPr>
    </w:p>
    <w:p w14:paraId="2F274D66" w14:textId="77777777" w:rsidR="001455D3" w:rsidRPr="004F6FF7" w:rsidRDefault="001455D3" w:rsidP="001455D3">
      <w:pPr>
        <w:pStyle w:val="3"/>
        <w:ind w:leftChars="0" w:left="0"/>
        <w:rPr>
          <w:rFonts w:ascii="BIZ UDゴシック" w:eastAsia="BIZ UDゴシック" w:hAnsi="BIZ UDゴシック"/>
          <w:b/>
          <w:bCs/>
          <w:sz w:val="24"/>
          <w:szCs w:val="28"/>
        </w:rPr>
      </w:pPr>
      <w:bookmarkStart w:id="47" w:name="_Toc165376835"/>
      <w:bookmarkStart w:id="48" w:name="_Toc170813221"/>
      <w:r w:rsidRPr="004F6FF7">
        <w:rPr>
          <w:rFonts w:ascii="BIZ UDゴシック" w:eastAsia="BIZ UDゴシック" w:hAnsi="BIZ UDゴシック" w:hint="eastAsia"/>
          <w:b/>
          <w:bCs/>
          <w:sz w:val="24"/>
          <w:szCs w:val="28"/>
        </w:rPr>
        <w:t>（</w:t>
      </w:r>
      <w:r>
        <w:rPr>
          <w:rFonts w:ascii="BIZ UDゴシック" w:eastAsia="BIZ UDゴシック" w:hAnsi="BIZ UDゴシック" w:hint="eastAsia"/>
          <w:b/>
          <w:bCs/>
          <w:sz w:val="24"/>
          <w:szCs w:val="28"/>
        </w:rPr>
        <w:t>３</w:t>
      </w:r>
      <w:r w:rsidRPr="004F6FF7">
        <w:rPr>
          <w:rFonts w:ascii="BIZ UDゴシック" w:eastAsia="BIZ UDゴシック" w:hAnsi="BIZ UDゴシック" w:hint="eastAsia"/>
          <w:b/>
          <w:bCs/>
          <w:sz w:val="24"/>
          <w:szCs w:val="28"/>
        </w:rPr>
        <w:t>）</w:t>
      </w:r>
      <w:r>
        <w:rPr>
          <w:rFonts w:ascii="BIZ UDゴシック" w:eastAsia="BIZ UDゴシック" w:hAnsi="BIZ UDゴシック" w:hint="eastAsia"/>
          <w:b/>
          <w:bCs/>
          <w:sz w:val="24"/>
          <w:szCs w:val="28"/>
        </w:rPr>
        <w:t>職業別自殺者の状況</w:t>
      </w:r>
      <w:bookmarkEnd w:id="47"/>
      <w:bookmarkEnd w:id="48"/>
    </w:p>
    <w:p w14:paraId="11D1026C" w14:textId="5C65A62B" w:rsidR="001455D3" w:rsidRDefault="001455D3" w:rsidP="001455D3">
      <w:pPr>
        <w:ind w:leftChars="120" w:left="252"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本市の自殺者数を職業別にみると、「有職者」が39.2％と最も高くなっています。香川県</w:t>
      </w:r>
      <w:r w:rsidR="002A7EDE">
        <w:rPr>
          <w:rFonts w:ascii="BIZ UD明朝 Medium" w:eastAsia="BIZ UD明朝 Medium" w:hAnsi="BIZ UD明朝 Medium" w:cstheme="majorHAnsi" w:hint="eastAsia"/>
          <w:color w:val="000000" w:themeColor="text1"/>
          <w:sz w:val="22"/>
        </w:rPr>
        <w:t>および</w:t>
      </w:r>
      <w:r>
        <w:rPr>
          <w:rFonts w:ascii="BIZ UD明朝 Medium" w:eastAsia="BIZ UD明朝 Medium" w:hAnsi="BIZ UD明朝 Medium" w:cstheme="majorHAnsi" w:hint="eastAsia"/>
          <w:color w:val="000000" w:themeColor="text1"/>
          <w:sz w:val="22"/>
        </w:rPr>
        <w:t>全国と比べると「失業者」が高く、「年金・雇用保険等生活者」が低い傾向がみられます。また、本市では「学生・生徒等」の自殺者はみられません。</w:t>
      </w:r>
    </w:p>
    <w:p w14:paraId="1A569DD6" w14:textId="77777777" w:rsidR="001455D3" w:rsidRPr="00812A2F" w:rsidRDefault="001455D3" w:rsidP="001455D3">
      <w:pPr>
        <w:ind w:leftChars="150" w:left="315" w:firstLineChars="100" w:firstLine="240"/>
        <w:rPr>
          <w:rFonts w:ascii="BIZ UD明朝 Medium" w:eastAsia="BIZ UD明朝 Medium" w:hAnsi="BIZ UD明朝 Medium" w:cstheme="majorHAnsi"/>
          <w:color w:val="000000" w:themeColor="text1"/>
          <w:sz w:val="24"/>
          <w:szCs w:val="28"/>
        </w:rPr>
      </w:pPr>
    </w:p>
    <w:p w14:paraId="07F1E1DA" w14:textId="40F55659" w:rsidR="001455D3" w:rsidRPr="00812A2F" w:rsidRDefault="001455D3" w:rsidP="001455D3">
      <w:pPr>
        <w:jc w:val="center"/>
        <w:rPr>
          <w:rFonts w:ascii="BIZ UDゴシック" w:eastAsia="BIZ UDゴシック" w:hAnsi="BIZ UDゴシック"/>
          <w:sz w:val="22"/>
        </w:rPr>
      </w:pPr>
      <w:r w:rsidRPr="000053C7">
        <w:rPr>
          <w:noProof/>
        </w:rPr>
        <w:drawing>
          <wp:anchor distT="0" distB="0" distL="114300" distR="114300" simplePos="0" relativeHeight="251863040" behindDoc="0" locked="0" layoutInCell="1" allowOverlap="1" wp14:anchorId="661EB201" wp14:editId="5B2D9609">
            <wp:simplePos x="0" y="0"/>
            <wp:positionH relativeFrom="column">
              <wp:posOffset>181610</wp:posOffset>
            </wp:positionH>
            <wp:positionV relativeFrom="paragraph">
              <wp:posOffset>196850</wp:posOffset>
            </wp:positionV>
            <wp:extent cx="5448300" cy="2682240"/>
            <wp:effectExtent l="0" t="0" r="0" b="0"/>
            <wp:wrapNone/>
            <wp:docPr id="15923721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6031" b="5527"/>
                    <a:stretch/>
                  </pic:blipFill>
                  <pic:spPr bwMode="auto">
                    <a:xfrm>
                      <a:off x="0" y="0"/>
                      <a:ext cx="5448300" cy="26822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F564A">
        <w:rPr>
          <w:rFonts w:ascii="BIZ UDゴシック" w:eastAsia="BIZ UDゴシック" w:hAnsi="BIZ UDゴシック" w:hint="eastAsia"/>
        </w:rPr>
        <w:t>【</w:t>
      </w:r>
      <w:r>
        <w:rPr>
          <w:rFonts w:ascii="BIZ UDゴシック" w:eastAsia="BIZ UDゴシック" w:hAnsi="BIZ UDゴシック" w:hint="eastAsia"/>
        </w:rPr>
        <w:t>職業別自殺者数構成比（平成</w:t>
      </w:r>
      <w:r w:rsidR="00BE18CD">
        <w:rPr>
          <w:rFonts w:ascii="BIZ UDゴシック" w:eastAsia="BIZ UDゴシック" w:hAnsi="BIZ UDゴシック" w:hint="eastAsia"/>
        </w:rPr>
        <w:t>27</w:t>
      </w:r>
      <w:r>
        <w:rPr>
          <w:rFonts w:ascii="BIZ UDゴシック" w:eastAsia="BIZ UDゴシック" w:hAnsi="BIZ UDゴシック" w:hint="eastAsia"/>
        </w:rPr>
        <w:t>年～令和</w:t>
      </w:r>
      <w:r w:rsidR="00BE18CD">
        <w:rPr>
          <w:rFonts w:ascii="BIZ UDゴシック" w:eastAsia="BIZ UDゴシック" w:hAnsi="BIZ UDゴシック" w:hint="eastAsia"/>
        </w:rPr>
        <w:t>5</w:t>
      </w:r>
      <w:r>
        <w:rPr>
          <w:rFonts w:ascii="BIZ UDゴシック" w:eastAsia="BIZ UDゴシック" w:hAnsi="BIZ UDゴシック" w:hint="eastAsia"/>
        </w:rPr>
        <w:t>年）</w:t>
      </w:r>
      <w:r w:rsidRPr="00CF564A">
        <w:rPr>
          <w:rFonts w:ascii="BIZ UDゴシック" w:eastAsia="BIZ UDゴシック" w:hAnsi="BIZ UDゴシック" w:hint="eastAsia"/>
        </w:rPr>
        <w:t>】</w:t>
      </w:r>
    </w:p>
    <w:p w14:paraId="65722A21" w14:textId="77777777" w:rsidR="001455D3" w:rsidRDefault="001455D3" w:rsidP="001455D3"/>
    <w:p w14:paraId="67C72E32" w14:textId="77777777" w:rsidR="001455D3" w:rsidRPr="00F91E37" w:rsidRDefault="001455D3" w:rsidP="001455D3"/>
    <w:p w14:paraId="5F4417D1" w14:textId="77777777" w:rsidR="001455D3" w:rsidRPr="00F5494A" w:rsidRDefault="001455D3" w:rsidP="001455D3"/>
    <w:p w14:paraId="52529D18" w14:textId="77777777" w:rsidR="001455D3" w:rsidRDefault="001455D3" w:rsidP="001455D3"/>
    <w:p w14:paraId="46617856" w14:textId="77777777" w:rsidR="001455D3" w:rsidRPr="00F91E37" w:rsidRDefault="001455D3" w:rsidP="001455D3"/>
    <w:p w14:paraId="2452542F" w14:textId="77777777" w:rsidR="001455D3" w:rsidRDefault="001455D3" w:rsidP="001455D3"/>
    <w:p w14:paraId="057459DB" w14:textId="77777777" w:rsidR="001455D3" w:rsidRDefault="001455D3" w:rsidP="001455D3"/>
    <w:p w14:paraId="5BA7E4AC" w14:textId="77777777" w:rsidR="001455D3" w:rsidRDefault="001455D3" w:rsidP="001455D3"/>
    <w:p w14:paraId="52FC8A94" w14:textId="77777777" w:rsidR="001455D3" w:rsidRDefault="001455D3" w:rsidP="001455D3"/>
    <w:p w14:paraId="3D5D1F6A" w14:textId="77777777" w:rsidR="001455D3" w:rsidRDefault="001455D3" w:rsidP="001455D3"/>
    <w:p w14:paraId="388B0292" w14:textId="77777777" w:rsidR="001455D3" w:rsidRDefault="001455D3" w:rsidP="001455D3"/>
    <w:p w14:paraId="47EE6571" w14:textId="77777777" w:rsidR="001455D3" w:rsidRPr="002615BC" w:rsidRDefault="001455D3" w:rsidP="001455D3">
      <w:pPr>
        <w:jc w:val="right"/>
        <w:rPr>
          <w:rFonts w:ascii="BIZ UD明朝 Medium" w:eastAsia="BIZ UD明朝 Medium" w:hAnsi="BIZ UD明朝 Medium"/>
        </w:rPr>
      </w:pPr>
      <w:r>
        <w:rPr>
          <w:rFonts w:ascii="BIZ UD明朝 Medium" w:eastAsia="BIZ UD明朝 Medium" w:hAnsi="BIZ UD明朝 Medium" w:hint="eastAsia"/>
          <w:sz w:val="18"/>
          <w:szCs w:val="20"/>
        </w:rPr>
        <w:t>資料</w:t>
      </w:r>
      <w:r w:rsidRPr="002615BC">
        <w:rPr>
          <w:rFonts w:ascii="BIZ UD明朝 Medium" w:eastAsia="BIZ UD明朝 Medium" w:hAnsi="BIZ UD明朝 Medium" w:hint="eastAsia"/>
          <w:sz w:val="18"/>
        </w:rPr>
        <w:t>：</w:t>
      </w:r>
      <w:r>
        <w:rPr>
          <w:rFonts w:ascii="BIZ UD明朝 Medium" w:eastAsia="BIZ UD明朝 Medium" w:hAnsi="BIZ UD明朝 Medium" w:hint="eastAsia"/>
          <w:sz w:val="18"/>
        </w:rPr>
        <w:t>地域における自殺の基礎資料</w:t>
      </w:r>
    </w:p>
    <w:p w14:paraId="1FB6880E" w14:textId="77777777" w:rsidR="001455D3" w:rsidRDefault="001455D3" w:rsidP="001455D3">
      <w:pPr>
        <w:widowControl/>
        <w:jc w:val="left"/>
      </w:pPr>
      <w:r>
        <w:br w:type="page"/>
      </w:r>
    </w:p>
    <w:p w14:paraId="388E390F" w14:textId="77777777" w:rsidR="001455D3" w:rsidRPr="004F6FF7" w:rsidRDefault="001455D3" w:rsidP="001455D3">
      <w:pPr>
        <w:pStyle w:val="3"/>
        <w:ind w:leftChars="0" w:left="0"/>
        <w:rPr>
          <w:rFonts w:ascii="BIZ UDゴシック" w:eastAsia="BIZ UDゴシック" w:hAnsi="BIZ UDゴシック"/>
          <w:b/>
          <w:bCs/>
          <w:sz w:val="24"/>
          <w:szCs w:val="28"/>
        </w:rPr>
      </w:pPr>
      <w:bookmarkStart w:id="49" w:name="_Toc165376836"/>
      <w:bookmarkStart w:id="50" w:name="_Toc170813222"/>
      <w:r w:rsidRPr="004F6FF7">
        <w:rPr>
          <w:rFonts w:ascii="BIZ UDゴシック" w:eastAsia="BIZ UDゴシック" w:hAnsi="BIZ UDゴシック" w:hint="eastAsia"/>
          <w:b/>
          <w:bCs/>
          <w:sz w:val="24"/>
          <w:szCs w:val="28"/>
        </w:rPr>
        <w:lastRenderedPageBreak/>
        <w:t>（</w:t>
      </w:r>
      <w:r>
        <w:rPr>
          <w:rFonts w:ascii="BIZ UDゴシック" w:eastAsia="BIZ UDゴシック" w:hAnsi="BIZ UDゴシック" w:hint="eastAsia"/>
          <w:b/>
          <w:bCs/>
          <w:sz w:val="24"/>
          <w:szCs w:val="28"/>
        </w:rPr>
        <w:t>４</w:t>
      </w:r>
      <w:r w:rsidRPr="004F6FF7">
        <w:rPr>
          <w:rFonts w:ascii="BIZ UDゴシック" w:eastAsia="BIZ UDゴシック" w:hAnsi="BIZ UDゴシック" w:hint="eastAsia"/>
          <w:b/>
          <w:bCs/>
          <w:sz w:val="24"/>
          <w:szCs w:val="28"/>
        </w:rPr>
        <w:t>）</w:t>
      </w:r>
      <w:r>
        <w:rPr>
          <w:rFonts w:ascii="BIZ UDゴシック" w:eastAsia="BIZ UDゴシック" w:hAnsi="BIZ UDゴシック" w:hint="eastAsia"/>
          <w:b/>
          <w:bCs/>
          <w:sz w:val="24"/>
          <w:szCs w:val="28"/>
        </w:rPr>
        <w:t>原因・動機別の自殺者の状況</w:t>
      </w:r>
      <w:bookmarkEnd w:id="49"/>
      <w:bookmarkEnd w:id="50"/>
    </w:p>
    <w:p w14:paraId="432FC23A" w14:textId="23876C21" w:rsidR="001455D3" w:rsidRDefault="001455D3" w:rsidP="001455D3">
      <w:pPr>
        <w:ind w:leftChars="120" w:left="252"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本市の自殺者数を原因・動機別にみると、「健康問題」が39.6％と最も高くなっています。香川県および全国と比べると「家庭問題」が低く</w:t>
      </w:r>
      <w:r w:rsidR="00BE18CD">
        <w:rPr>
          <w:rFonts w:ascii="BIZ UD明朝 Medium" w:eastAsia="BIZ UD明朝 Medium" w:hAnsi="BIZ UD明朝 Medium" w:cstheme="majorHAnsi" w:hint="eastAsia"/>
          <w:color w:val="000000" w:themeColor="text1"/>
          <w:sz w:val="22"/>
        </w:rPr>
        <w:t>1</w:t>
      </w:r>
      <w:r>
        <w:rPr>
          <w:rFonts w:ascii="BIZ UD明朝 Medium" w:eastAsia="BIZ UD明朝 Medium" w:hAnsi="BIZ UD明朝 Medium" w:cstheme="majorHAnsi" w:hint="eastAsia"/>
          <w:color w:val="000000" w:themeColor="text1"/>
          <w:sz w:val="22"/>
        </w:rPr>
        <w:t>割未満となっています。また、本市では「学校問題」による自殺者がみられません。</w:t>
      </w:r>
    </w:p>
    <w:p w14:paraId="1A3AF361" w14:textId="77777777" w:rsidR="001455D3" w:rsidRPr="00812A2F" w:rsidRDefault="001455D3" w:rsidP="001455D3">
      <w:pPr>
        <w:ind w:leftChars="150" w:left="315" w:firstLineChars="100" w:firstLine="240"/>
        <w:rPr>
          <w:rFonts w:ascii="BIZ UD明朝 Medium" w:eastAsia="BIZ UD明朝 Medium" w:hAnsi="BIZ UD明朝 Medium" w:cstheme="majorHAnsi"/>
          <w:color w:val="000000" w:themeColor="text1"/>
          <w:sz w:val="24"/>
          <w:szCs w:val="28"/>
        </w:rPr>
      </w:pPr>
    </w:p>
    <w:p w14:paraId="62978E94" w14:textId="314DDBF3" w:rsidR="001455D3" w:rsidRPr="00812A2F" w:rsidRDefault="001455D3" w:rsidP="001455D3">
      <w:pPr>
        <w:jc w:val="center"/>
        <w:rPr>
          <w:rFonts w:ascii="BIZ UDゴシック" w:eastAsia="BIZ UDゴシック" w:hAnsi="BIZ UDゴシック"/>
          <w:sz w:val="22"/>
        </w:rPr>
      </w:pPr>
      <w:r w:rsidRPr="00796304">
        <w:rPr>
          <w:noProof/>
        </w:rPr>
        <w:drawing>
          <wp:anchor distT="0" distB="0" distL="114300" distR="114300" simplePos="0" relativeHeight="251864064" behindDoc="0" locked="0" layoutInCell="1" allowOverlap="1" wp14:anchorId="076D43B9" wp14:editId="7EE1D093">
            <wp:simplePos x="0" y="0"/>
            <wp:positionH relativeFrom="margin">
              <wp:posOffset>159385</wp:posOffset>
            </wp:positionH>
            <wp:positionV relativeFrom="paragraph">
              <wp:posOffset>158750</wp:posOffset>
            </wp:positionV>
            <wp:extent cx="5440680" cy="2461260"/>
            <wp:effectExtent l="0" t="0" r="0" b="0"/>
            <wp:wrapNone/>
            <wp:docPr id="97497389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4428" b="5225"/>
                    <a:stretch/>
                  </pic:blipFill>
                  <pic:spPr bwMode="auto">
                    <a:xfrm>
                      <a:off x="0" y="0"/>
                      <a:ext cx="5440680" cy="24612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F564A">
        <w:rPr>
          <w:rFonts w:ascii="BIZ UDゴシック" w:eastAsia="BIZ UDゴシック" w:hAnsi="BIZ UDゴシック" w:hint="eastAsia"/>
        </w:rPr>
        <w:t>【</w:t>
      </w:r>
      <w:r>
        <w:rPr>
          <w:rFonts w:ascii="BIZ UDゴシック" w:eastAsia="BIZ UDゴシック" w:hAnsi="BIZ UDゴシック" w:hint="eastAsia"/>
        </w:rPr>
        <w:t>原因・動機別自殺者数構成比（平成</w:t>
      </w:r>
      <w:r w:rsidR="00BE18CD">
        <w:rPr>
          <w:rFonts w:ascii="BIZ UDゴシック" w:eastAsia="BIZ UDゴシック" w:hAnsi="BIZ UDゴシック" w:hint="eastAsia"/>
        </w:rPr>
        <w:t>27</w:t>
      </w:r>
      <w:r>
        <w:rPr>
          <w:rFonts w:ascii="BIZ UDゴシック" w:eastAsia="BIZ UDゴシック" w:hAnsi="BIZ UDゴシック" w:hint="eastAsia"/>
        </w:rPr>
        <w:t>年～令和</w:t>
      </w:r>
      <w:r w:rsidR="00BE18CD">
        <w:rPr>
          <w:rFonts w:ascii="BIZ UDゴシック" w:eastAsia="BIZ UDゴシック" w:hAnsi="BIZ UDゴシック" w:hint="eastAsia"/>
        </w:rPr>
        <w:t>5</w:t>
      </w:r>
      <w:r>
        <w:rPr>
          <w:rFonts w:ascii="BIZ UDゴシック" w:eastAsia="BIZ UDゴシック" w:hAnsi="BIZ UDゴシック" w:hint="eastAsia"/>
        </w:rPr>
        <w:t>年）</w:t>
      </w:r>
      <w:r w:rsidRPr="00CF564A">
        <w:rPr>
          <w:rFonts w:ascii="BIZ UDゴシック" w:eastAsia="BIZ UDゴシック" w:hAnsi="BIZ UDゴシック" w:hint="eastAsia"/>
        </w:rPr>
        <w:t>】</w:t>
      </w:r>
    </w:p>
    <w:p w14:paraId="6B45A266" w14:textId="77777777" w:rsidR="001455D3" w:rsidRDefault="001455D3" w:rsidP="001455D3"/>
    <w:p w14:paraId="69740CB4" w14:textId="77777777" w:rsidR="001455D3" w:rsidRPr="00F91E37" w:rsidRDefault="001455D3" w:rsidP="001455D3"/>
    <w:p w14:paraId="241833BA" w14:textId="77777777" w:rsidR="001455D3" w:rsidRPr="00F5494A" w:rsidRDefault="001455D3" w:rsidP="001455D3"/>
    <w:p w14:paraId="4F853458" w14:textId="77777777" w:rsidR="001455D3" w:rsidRDefault="001455D3" w:rsidP="001455D3"/>
    <w:p w14:paraId="443602A3" w14:textId="77777777" w:rsidR="001455D3" w:rsidRPr="00F91E37" w:rsidRDefault="001455D3" w:rsidP="001455D3"/>
    <w:p w14:paraId="67100BEB" w14:textId="77777777" w:rsidR="001455D3" w:rsidRDefault="001455D3" w:rsidP="001455D3"/>
    <w:p w14:paraId="6DA61501" w14:textId="77777777" w:rsidR="001455D3" w:rsidRDefault="001455D3" w:rsidP="001455D3"/>
    <w:p w14:paraId="1780B104" w14:textId="77777777" w:rsidR="001455D3" w:rsidRDefault="001455D3" w:rsidP="001455D3"/>
    <w:p w14:paraId="3F139E6D" w14:textId="77777777" w:rsidR="001455D3" w:rsidRDefault="001455D3" w:rsidP="001455D3"/>
    <w:p w14:paraId="6EB1895F" w14:textId="77777777" w:rsidR="001455D3" w:rsidRDefault="001455D3" w:rsidP="001455D3"/>
    <w:p w14:paraId="2BEFF02F" w14:textId="077F1115" w:rsidR="001455D3" w:rsidRPr="00796304" w:rsidRDefault="001455D3" w:rsidP="001455D3">
      <w:pPr>
        <w:jc w:val="right"/>
        <w:rPr>
          <w:rFonts w:ascii="BIZ UD明朝 Medium" w:eastAsia="BIZ UD明朝 Medium" w:hAnsi="BIZ UD明朝 Medium"/>
          <w:sz w:val="18"/>
          <w:szCs w:val="20"/>
        </w:rPr>
      </w:pPr>
      <w:r w:rsidRPr="00796304">
        <w:rPr>
          <w:rFonts w:ascii="BIZ UD明朝 Medium" w:eastAsia="BIZ UD明朝 Medium" w:hAnsi="BIZ UD明朝 Medium" w:hint="eastAsia"/>
          <w:sz w:val="18"/>
          <w:szCs w:val="20"/>
        </w:rPr>
        <w:t>※自殺の原因・動機に係る集計については、推定できる原因・動機を</w:t>
      </w:r>
      <w:r w:rsidR="00BE18CD">
        <w:rPr>
          <w:rFonts w:ascii="BIZ UD明朝 Medium" w:eastAsia="BIZ UD明朝 Medium" w:hAnsi="BIZ UD明朝 Medium" w:hint="eastAsia"/>
          <w:sz w:val="18"/>
          <w:szCs w:val="20"/>
        </w:rPr>
        <w:t>3</w:t>
      </w:r>
      <w:r w:rsidRPr="00796304">
        <w:rPr>
          <w:rFonts w:ascii="BIZ UD明朝 Medium" w:eastAsia="BIZ UD明朝 Medium" w:hAnsi="BIZ UD明朝 Medium" w:hint="eastAsia"/>
          <w:sz w:val="18"/>
          <w:szCs w:val="20"/>
        </w:rPr>
        <w:t>つまで計上可能</w:t>
      </w:r>
    </w:p>
    <w:p w14:paraId="2EDDF97E" w14:textId="77777777" w:rsidR="001455D3" w:rsidRPr="002615BC" w:rsidRDefault="001455D3" w:rsidP="001455D3">
      <w:pPr>
        <w:jc w:val="right"/>
        <w:rPr>
          <w:rFonts w:ascii="BIZ UD明朝 Medium" w:eastAsia="BIZ UD明朝 Medium" w:hAnsi="BIZ UD明朝 Medium"/>
        </w:rPr>
      </w:pPr>
      <w:r>
        <w:rPr>
          <w:rFonts w:ascii="BIZ UD明朝 Medium" w:eastAsia="BIZ UD明朝 Medium" w:hAnsi="BIZ UD明朝 Medium" w:hint="eastAsia"/>
          <w:sz w:val="18"/>
          <w:szCs w:val="20"/>
        </w:rPr>
        <w:t>資料</w:t>
      </w:r>
      <w:r w:rsidRPr="002615BC">
        <w:rPr>
          <w:rFonts w:ascii="BIZ UD明朝 Medium" w:eastAsia="BIZ UD明朝 Medium" w:hAnsi="BIZ UD明朝 Medium" w:hint="eastAsia"/>
          <w:sz w:val="18"/>
        </w:rPr>
        <w:t>：</w:t>
      </w:r>
      <w:r>
        <w:rPr>
          <w:rFonts w:ascii="BIZ UD明朝 Medium" w:eastAsia="BIZ UD明朝 Medium" w:hAnsi="BIZ UD明朝 Medium" w:hint="eastAsia"/>
          <w:sz w:val="18"/>
        </w:rPr>
        <w:t>地域における自殺の基礎資料</w:t>
      </w:r>
    </w:p>
    <w:p w14:paraId="14B91604" w14:textId="77777777" w:rsidR="001455D3" w:rsidRDefault="001455D3" w:rsidP="001455D3">
      <w:pPr>
        <w:widowControl/>
        <w:jc w:val="left"/>
      </w:pPr>
      <w:r>
        <w:br w:type="page"/>
      </w:r>
    </w:p>
    <w:bookmarkStart w:id="51" w:name="_Toc170813223"/>
    <w:p w14:paraId="1A80A2D4" w14:textId="72B1CCB8" w:rsidR="00F34AFC" w:rsidRPr="00CA67FA" w:rsidRDefault="00F34AFC" w:rsidP="00F34AFC">
      <w:pPr>
        <w:pStyle w:val="2"/>
        <w:ind w:leftChars="50" w:left="105"/>
        <w:rPr>
          <w:rFonts w:ascii="BIZ UDゴシック" w:eastAsia="BIZ UDゴシック" w:hAnsi="BIZ UDゴシック"/>
          <w:b/>
          <w:bCs/>
          <w:sz w:val="28"/>
          <w:szCs w:val="28"/>
        </w:rPr>
      </w:pPr>
      <w:r w:rsidRPr="00CA67FA">
        <w:rPr>
          <w:rFonts w:ascii="BIZ UDゴシック" w:eastAsia="BIZ UDゴシック" w:hAnsi="BIZ UDゴシック"/>
          <w:b/>
          <w:bCs/>
          <w:noProof/>
          <w:sz w:val="28"/>
          <w:szCs w:val="28"/>
        </w:rPr>
        <w:lastRenderedPageBreak/>
        <mc:AlternateContent>
          <mc:Choice Requires="wps">
            <w:drawing>
              <wp:anchor distT="0" distB="0" distL="114300" distR="114300" simplePos="0" relativeHeight="251710464" behindDoc="0" locked="0" layoutInCell="1" allowOverlap="1" wp14:anchorId="53F37243" wp14:editId="59076FA7">
                <wp:simplePos x="0" y="0"/>
                <wp:positionH relativeFrom="column">
                  <wp:posOffset>-1270</wp:posOffset>
                </wp:positionH>
                <wp:positionV relativeFrom="paragraph">
                  <wp:posOffset>107442</wp:posOffset>
                </wp:positionV>
                <wp:extent cx="5782680" cy="278280"/>
                <wp:effectExtent l="0" t="0" r="8890" b="7620"/>
                <wp:wrapNone/>
                <wp:docPr id="160669033" name="L 字 3"/>
                <wp:cNvGraphicFramePr/>
                <a:graphic xmlns:a="http://schemas.openxmlformats.org/drawingml/2006/main">
                  <a:graphicData uri="http://schemas.microsoft.com/office/word/2010/wordprocessingShape">
                    <wps:wsp>
                      <wps:cNvSpPr/>
                      <wps:spPr>
                        <a:xfrm>
                          <a:off x="0" y="0"/>
                          <a:ext cx="5782680" cy="278280"/>
                        </a:xfrm>
                        <a:prstGeom prst="corner">
                          <a:avLst>
                            <a:gd name="adj1" fmla="val 8724"/>
                            <a:gd name="adj2" fmla="val 7447"/>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4C9068" id="L 字 3" o:spid="_x0000_s1026" style="position:absolute;margin-left:-.1pt;margin-top:8.45pt;width:455.35pt;height:21.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2680,27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" path="m,l20724,r,254003l5782680,254003r,24277l,278280,,xe" fillcolor="#4472c4" stroked="f" strokeweight="1pt">
                <v:stroke joinstyle="miter"/>
                <v:path arrowok="t" o:connecttype="custom" o:connectlocs="0,0;20724,0;20724,254003;5782680,254003;5782680,278280;0,278280;0,0" o:connectangles="0,0,0,0,0,0,0"/>
              </v:shape>
            </w:pict>
          </mc:Fallback>
        </mc:AlternateContent>
      </w:r>
      <w:r>
        <w:rPr>
          <w:rFonts w:ascii="BIZ UDゴシック" w:eastAsia="BIZ UDゴシック" w:hAnsi="BIZ UDゴシック" w:hint="eastAsia"/>
          <w:b/>
          <w:bCs/>
          <w:sz w:val="28"/>
          <w:szCs w:val="28"/>
        </w:rPr>
        <w:t>３</w:t>
      </w:r>
      <w:r w:rsidRPr="00CA67FA">
        <w:rPr>
          <w:rFonts w:ascii="BIZ UDゴシック" w:eastAsia="BIZ UDゴシック" w:hAnsi="BIZ UDゴシック" w:hint="eastAsia"/>
          <w:b/>
          <w:bCs/>
          <w:sz w:val="28"/>
          <w:szCs w:val="28"/>
        </w:rPr>
        <w:t xml:space="preserve">　</w:t>
      </w:r>
      <w:r>
        <w:rPr>
          <w:rFonts w:ascii="BIZ UDゴシック" w:eastAsia="BIZ UDゴシック" w:hAnsi="BIZ UDゴシック" w:hint="eastAsia"/>
          <w:b/>
          <w:bCs/>
          <w:sz w:val="28"/>
          <w:szCs w:val="28"/>
        </w:rPr>
        <w:t>健康についてのアンケート調査の結果概要</w:t>
      </w:r>
      <w:bookmarkEnd w:id="51"/>
    </w:p>
    <w:p w14:paraId="27944174" w14:textId="77777777" w:rsidR="00884D63" w:rsidRPr="004F6FF7" w:rsidRDefault="00884D63" w:rsidP="00884D63">
      <w:pPr>
        <w:pStyle w:val="3"/>
        <w:ind w:leftChars="0" w:left="0"/>
        <w:rPr>
          <w:rFonts w:ascii="BIZ UDゴシック" w:eastAsia="BIZ UDゴシック" w:hAnsi="BIZ UDゴシック"/>
          <w:b/>
          <w:bCs/>
          <w:sz w:val="24"/>
          <w:szCs w:val="28"/>
        </w:rPr>
      </w:pPr>
      <w:bookmarkStart w:id="52" w:name="_Toc165376838"/>
      <w:bookmarkStart w:id="53" w:name="_Toc170813224"/>
      <w:r w:rsidRPr="004F6FF7">
        <w:rPr>
          <w:rFonts w:ascii="BIZ UDゴシック" w:eastAsia="BIZ UDゴシック" w:hAnsi="BIZ UDゴシック" w:hint="eastAsia"/>
          <w:b/>
          <w:bCs/>
          <w:sz w:val="24"/>
          <w:szCs w:val="28"/>
        </w:rPr>
        <w:t>（１）</w:t>
      </w:r>
      <w:r>
        <w:rPr>
          <w:rFonts w:ascii="BIZ UDゴシック" w:eastAsia="BIZ UDゴシック" w:hAnsi="BIZ UDゴシック" w:hint="eastAsia"/>
          <w:b/>
          <w:bCs/>
          <w:sz w:val="24"/>
          <w:szCs w:val="28"/>
        </w:rPr>
        <w:t>調査目的</w:t>
      </w:r>
      <w:bookmarkEnd w:id="52"/>
      <w:bookmarkEnd w:id="53"/>
    </w:p>
    <w:p w14:paraId="7D9FD036" w14:textId="1644B6E8" w:rsidR="00884D63" w:rsidRDefault="00884D63" w:rsidP="00884D63">
      <w:pPr>
        <w:ind w:leftChars="100" w:left="210" w:firstLineChars="100" w:firstLine="220"/>
        <w:rPr>
          <w:rFonts w:ascii="BIZ UD明朝 Medium" w:eastAsia="BIZ UD明朝 Medium" w:hAnsi="BIZ UD明朝 Medium" w:cs="MS-PMincho"/>
          <w:kern w:val="0"/>
          <w:sz w:val="22"/>
        </w:rPr>
      </w:pPr>
      <w:r w:rsidRPr="00AF266D">
        <w:rPr>
          <w:rFonts w:ascii="BIZ UD明朝 Medium" w:eastAsia="BIZ UD明朝 Medium" w:hAnsi="BIZ UD明朝 Medium" w:hint="eastAsia"/>
          <w:sz w:val="22"/>
        </w:rPr>
        <w:t>本調査は、</w:t>
      </w:r>
      <w:r w:rsidRPr="00AF266D">
        <w:rPr>
          <w:rFonts w:ascii="BIZ UD明朝 Medium" w:eastAsia="BIZ UD明朝 Medium" w:hAnsi="BIZ UD明朝 Medium" w:cs="MS-PMincho" w:hint="eastAsia"/>
          <w:kern w:val="0"/>
          <w:sz w:val="22"/>
        </w:rPr>
        <w:t>市民の健康と食に関する意識や実態を把握し、第</w:t>
      </w:r>
      <w:r w:rsidR="00983EF6">
        <w:rPr>
          <w:rFonts w:ascii="BIZ UD明朝 Medium" w:eastAsia="BIZ UD明朝 Medium" w:hAnsi="BIZ UD明朝 Medium" w:cs="MS-PMincho" w:hint="eastAsia"/>
          <w:kern w:val="0"/>
          <w:sz w:val="22"/>
        </w:rPr>
        <w:t>3</w:t>
      </w:r>
      <w:r w:rsidRPr="00AF266D">
        <w:rPr>
          <w:rFonts w:ascii="BIZ UD明朝 Medium" w:eastAsia="BIZ UD明朝 Medium" w:hAnsi="BIZ UD明朝 Medium" w:cs="MS-PMincho" w:hint="eastAsia"/>
          <w:kern w:val="0"/>
          <w:sz w:val="22"/>
        </w:rPr>
        <w:t>次坂出市健康増進計画および第</w:t>
      </w:r>
      <w:r w:rsidR="00983EF6">
        <w:rPr>
          <w:rFonts w:ascii="BIZ UD明朝 Medium" w:eastAsia="BIZ UD明朝 Medium" w:hAnsi="BIZ UD明朝 Medium" w:cs="MS-PMincho" w:hint="eastAsia"/>
          <w:kern w:val="0"/>
          <w:sz w:val="22"/>
        </w:rPr>
        <w:t>3</w:t>
      </w:r>
      <w:r w:rsidRPr="00AF266D">
        <w:rPr>
          <w:rFonts w:ascii="BIZ UD明朝 Medium" w:eastAsia="BIZ UD明朝 Medium" w:hAnsi="BIZ UD明朝 Medium" w:cs="MS-PMincho" w:hint="eastAsia"/>
          <w:kern w:val="0"/>
          <w:sz w:val="22"/>
        </w:rPr>
        <w:t>次坂出市食育推進計画の策定のための基礎資料とするとともに、自殺対策基本法に基づく本市の自殺対策を進めていく上での基礎資料とするため実施するものです。</w:t>
      </w:r>
    </w:p>
    <w:p w14:paraId="770395FC" w14:textId="77777777" w:rsidR="00884D63" w:rsidRPr="00AF266D" w:rsidRDefault="00884D63" w:rsidP="00884D63">
      <w:pPr>
        <w:spacing w:line="240" w:lineRule="exact"/>
        <w:ind w:leftChars="100" w:left="210" w:firstLineChars="100" w:firstLine="220"/>
        <w:rPr>
          <w:rFonts w:ascii="BIZ UD明朝 Medium" w:eastAsia="BIZ UD明朝 Medium" w:hAnsi="BIZ UD明朝 Medium"/>
          <w:sz w:val="22"/>
        </w:rPr>
      </w:pPr>
    </w:p>
    <w:p w14:paraId="5F9DD3D0" w14:textId="77777777" w:rsidR="00884D63" w:rsidRPr="004F6FF7" w:rsidRDefault="00884D63" w:rsidP="00884D63">
      <w:pPr>
        <w:pStyle w:val="3"/>
        <w:ind w:leftChars="0" w:left="0"/>
        <w:rPr>
          <w:rFonts w:ascii="BIZ UDゴシック" w:eastAsia="BIZ UDゴシック" w:hAnsi="BIZ UDゴシック"/>
          <w:b/>
          <w:bCs/>
          <w:sz w:val="24"/>
          <w:szCs w:val="28"/>
        </w:rPr>
      </w:pPr>
      <w:bookmarkStart w:id="54" w:name="_Toc165376839"/>
      <w:bookmarkStart w:id="55" w:name="_Toc170813225"/>
      <w:r w:rsidRPr="004F6FF7">
        <w:rPr>
          <w:rFonts w:ascii="BIZ UDゴシック" w:eastAsia="BIZ UDゴシック" w:hAnsi="BIZ UDゴシック" w:hint="eastAsia"/>
          <w:b/>
          <w:bCs/>
          <w:sz w:val="24"/>
          <w:szCs w:val="28"/>
        </w:rPr>
        <w:t>（</w:t>
      </w:r>
      <w:r>
        <w:rPr>
          <w:rFonts w:ascii="BIZ UDゴシック" w:eastAsia="BIZ UDゴシック" w:hAnsi="BIZ UDゴシック" w:hint="eastAsia"/>
          <w:b/>
          <w:bCs/>
          <w:sz w:val="24"/>
          <w:szCs w:val="28"/>
        </w:rPr>
        <w:t>２</w:t>
      </w:r>
      <w:r w:rsidRPr="004F6FF7">
        <w:rPr>
          <w:rFonts w:ascii="BIZ UDゴシック" w:eastAsia="BIZ UDゴシック" w:hAnsi="BIZ UDゴシック" w:hint="eastAsia"/>
          <w:b/>
          <w:bCs/>
          <w:sz w:val="24"/>
          <w:szCs w:val="28"/>
        </w:rPr>
        <w:t>）</w:t>
      </w:r>
      <w:r>
        <w:rPr>
          <w:rFonts w:ascii="BIZ UDゴシック" w:eastAsia="BIZ UDゴシック" w:hAnsi="BIZ UDゴシック" w:hint="eastAsia"/>
          <w:b/>
          <w:bCs/>
          <w:sz w:val="24"/>
          <w:szCs w:val="28"/>
        </w:rPr>
        <w:t>調査設計</w:t>
      </w:r>
      <w:bookmarkEnd w:id="54"/>
      <w:bookmarkEnd w:id="55"/>
    </w:p>
    <w:p w14:paraId="44D3C8B9" w14:textId="77777777" w:rsidR="00884D63" w:rsidRPr="00AF266D" w:rsidRDefault="00884D63" w:rsidP="00884D63">
      <w:pPr>
        <w:spacing w:line="360" w:lineRule="auto"/>
        <w:ind w:firstLineChars="100" w:firstLine="220"/>
        <w:rPr>
          <w:rFonts w:ascii="BIZ UDゴシック" w:eastAsia="BIZ UDゴシック" w:hAnsi="BIZ UDゴシック"/>
          <w:sz w:val="22"/>
        </w:rPr>
      </w:pPr>
      <w:r>
        <w:rPr>
          <w:rFonts w:ascii="BIZ UDゴシック" w:eastAsia="BIZ UDゴシック" w:hAnsi="BIZ UDゴシック" w:hint="eastAsia"/>
          <w:sz w:val="22"/>
        </w:rPr>
        <w:t>①</w:t>
      </w:r>
      <w:r w:rsidRPr="00AF266D">
        <w:rPr>
          <w:rFonts w:ascii="BIZ UDゴシック" w:eastAsia="BIZ UDゴシック" w:hAnsi="BIZ UDゴシック" w:hint="eastAsia"/>
          <w:sz w:val="22"/>
        </w:rPr>
        <w:t xml:space="preserve">調査対象　　　</w:t>
      </w:r>
    </w:p>
    <w:tbl>
      <w:tblPr>
        <w:tblStyle w:val="aa"/>
        <w:tblW w:w="0" w:type="auto"/>
        <w:tblInd w:w="444" w:type="dxa"/>
        <w:tblLook w:val="04A0" w:firstRow="1" w:lastRow="0" w:firstColumn="1" w:lastColumn="0" w:noHBand="0" w:noVBand="1"/>
      </w:tblPr>
      <w:tblGrid>
        <w:gridCol w:w="2358"/>
        <w:gridCol w:w="5670"/>
      </w:tblGrid>
      <w:tr w:rsidR="00884D63" w14:paraId="58937E42" w14:textId="77777777" w:rsidTr="009438D7">
        <w:trPr>
          <w:trHeight w:val="311"/>
        </w:trPr>
        <w:tc>
          <w:tcPr>
            <w:tcW w:w="2358" w:type="dxa"/>
            <w:shd w:val="clear" w:color="auto" w:fill="D9D9D9" w:themeFill="background1" w:themeFillShade="D9"/>
            <w:vAlign w:val="center"/>
          </w:tcPr>
          <w:p w14:paraId="0BC84C35" w14:textId="77777777" w:rsidR="00884D63" w:rsidRPr="00710524" w:rsidRDefault="00884D63" w:rsidP="009438D7">
            <w:pPr>
              <w:spacing w:line="240" w:lineRule="exact"/>
              <w:jc w:val="center"/>
              <w:rPr>
                <w:rFonts w:ascii="BIZ UDゴシック" w:eastAsia="BIZ UDゴシック" w:hAnsi="BIZ UDゴシック"/>
              </w:rPr>
            </w:pPr>
            <w:r w:rsidRPr="00710524">
              <w:rPr>
                <w:rFonts w:ascii="BIZ UDゴシック" w:eastAsia="BIZ UDゴシック" w:hAnsi="BIZ UDゴシック" w:hint="eastAsia"/>
              </w:rPr>
              <w:t>調査種別</w:t>
            </w:r>
          </w:p>
        </w:tc>
        <w:tc>
          <w:tcPr>
            <w:tcW w:w="5670" w:type="dxa"/>
            <w:shd w:val="clear" w:color="auto" w:fill="D9D9D9" w:themeFill="background1" w:themeFillShade="D9"/>
            <w:vAlign w:val="center"/>
          </w:tcPr>
          <w:p w14:paraId="1E204F6B" w14:textId="77777777" w:rsidR="00884D63" w:rsidRPr="00710524" w:rsidRDefault="00884D63" w:rsidP="009438D7">
            <w:pPr>
              <w:spacing w:line="240" w:lineRule="exact"/>
              <w:jc w:val="center"/>
              <w:rPr>
                <w:rFonts w:ascii="BIZ UDゴシック" w:eastAsia="BIZ UDゴシック" w:hAnsi="BIZ UDゴシック"/>
              </w:rPr>
            </w:pPr>
            <w:r w:rsidRPr="00710524">
              <w:rPr>
                <w:rFonts w:ascii="BIZ UDゴシック" w:eastAsia="BIZ UDゴシック" w:hAnsi="BIZ UDゴシック" w:hint="eastAsia"/>
              </w:rPr>
              <w:t>対象者</w:t>
            </w:r>
          </w:p>
        </w:tc>
      </w:tr>
      <w:tr w:rsidR="00884D63" w14:paraId="42B948B0" w14:textId="77777777" w:rsidTr="009438D7">
        <w:tc>
          <w:tcPr>
            <w:tcW w:w="2358" w:type="dxa"/>
          </w:tcPr>
          <w:p w14:paraId="2D5F8145" w14:textId="77777777" w:rsidR="00884D63" w:rsidRPr="007B0E87" w:rsidRDefault="00884D63" w:rsidP="009438D7">
            <w:pPr>
              <w:spacing w:line="300" w:lineRule="exact"/>
              <w:rPr>
                <w:rFonts w:ascii="BIZ UDゴシック" w:eastAsia="BIZ UDゴシック" w:hAnsi="BIZ UDゴシック"/>
              </w:rPr>
            </w:pPr>
            <w:r w:rsidRPr="007B0E87">
              <w:rPr>
                <w:rFonts w:ascii="BIZ UDゴシック" w:eastAsia="BIZ UDゴシック" w:hAnsi="BIZ UDゴシック" w:hint="eastAsia"/>
              </w:rPr>
              <w:t>一般市民調査</w:t>
            </w:r>
          </w:p>
        </w:tc>
        <w:tc>
          <w:tcPr>
            <w:tcW w:w="5670" w:type="dxa"/>
          </w:tcPr>
          <w:p w14:paraId="43EEFEFF" w14:textId="70511A65" w:rsidR="00884D63" w:rsidRPr="007B0E87" w:rsidRDefault="00884D63" w:rsidP="009438D7">
            <w:pPr>
              <w:spacing w:line="300" w:lineRule="exact"/>
              <w:jc w:val="left"/>
              <w:rPr>
                <w:rFonts w:ascii="BIZ UD明朝 Medium" w:eastAsia="BIZ UD明朝 Medium" w:hAnsi="BIZ UD明朝 Medium"/>
              </w:rPr>
            </w:pPr>
            <w:r w:rsidRPr="007B0E87">
              <w:rPr>
                <w:rFonts w:ascii="BIZ UD明朝 Medium" w:eastAsia="BIZ UD明朝 Medium" w:hAnsi="BIZ UD明朝 Medium" w:hint="eastAsia"/>
              </w:rPr>
              <w:t>市内在住の</w:t>
            </w:r>
            <w:r w:rsidR="00983EF6">
              <w:rPr>
                <w:rFonts w:ascii="BIZ UD明朝 Medium" w:eastAsia="BIZ UD明朝 Medium" w:hAnsi="BIZ UD明朝 Medium" w:hint="eastAsia"/>
              </w:rPr>
              <w:t>20</w:t>
            </w:r>
            <w:r w:rsidRPr="007B0E87">
              <w:rPr>
                <w:rFonts w:ascii="BIZ UD明朝 Medium" w:eastAsia="BIZ UD明朝 Medium" w:hAnsi="BIZ UD明朝 Medium" w:hint="eastAsia"/>
              </w:rPr>
              <w:t>歳以上の男女より無作為抽出</w:t>
            </w:r>
          </w:p>
        </w:tc>
      </w:tr>
      <w:tr w:rsidR="00884D63" w14:paraId="0F0F96AD" w14:textId="77777777" w:rsidTr="009438D7">
        <w:tc>
          <w:tcPr>
            <w:tcW w:w="2358" w:type="dxa"/>
            <w:vAlign w:val="center"/>
          </w:tcPr>
          <w:p w14:paraId="59266FC9" w14:textId="0BD4DBBB" w:rsidR="00884D63" w:rsidRPr="007B0E87" w:rsidRDefault="00884D63" w:rsidP="009438D7">
            <w:pPr>
              <w:spacing w:line="300" w:lineRule="exact"/>
              <w:rPr>
                <w:rFonts w:ascii="BIZ UDゴシック" w:eastAsia="BIZ UDゴシック" w:hAnsi="BIZ UDゴシック"/>
              </w:rPr>
            </w:pPr>
            <w:r w:rsidRPr="007B0E87">
              <w:rPr>
                <w:rFonts w:ascii="BIZ UDゴシック" w:eastAsia="BIZ UDゴシック" w:hAnsi="BIZ UDゴシック" w:hint="eastAsia"/>
              </w:rPr>
              <w:t>小学</w:t>
            </w:r>
            <w:r w:rsidR="00983EF6">
              <w:rPr>
                <w:rFonts w:ascii="BIZ UDゴシック" w:eastAsia="BIZ UDゴシック" w:hAnsi="BIZ UDゴシック" w:hint="eastAsia"/>
              </w:rPr>
              <w:t>4</w:t>
            </w:r>
            <w:r w:rsidRPr="007B0E87">
              <w:rPr>
                <w:rFonts w:ascii="BIZ UDゴシック" w:eastAsia="BIZ UDゴシック" w:hAnsi="BIZ UDゴシック" w:hint="eastAsia"/>
              </w:rPr>
              <w:t>・</w:t>
            </w:r>
            <w:r w:rsidR="00983EF6">
              <w:rPr>
                <w:rFonts w:ascii="BIZ UDゴシック" w:eastAsia="BIZ UDゴシック" w:hAnsi="BIZ UDゴシック" w:hint="eastAsia"/>
              </w:rPr>
              <w:t>5</w:t>
            </w:r>
            <w:r w:rsidRPr="007B0E87">
              <w:rPr>
                <w:rFonts w:ascii="BIZ UDゴシック" w:eastAsia="BIZ UDゴシック" w:hAnsi="BIZ UDゴシック" w:hint="eastAsia"/>
              </w:rPr>
              <w:t>年生調査</w:t>
            </w:r>
          </w:p>
        </w:tc>
        <w:tc>
          <w:tcPr>
            <w:tcW w:w="5670" w:type="dxa"/>
          </w:tcPr>
          <w:p w14:paraId="329B68C8" w14:textId="0FE66C48" w:rsidR="00884D63" w:rsidRPr="007B0E87" w:rsidRDefault="00884D63" w:rsidP="009438D7">
            <w:pPr>
              <w:spacing w:line="300" w:lineRule="exact"/>
              <w:jc w:val="left"/>
              <w:rPr>
                <w:rFonts w:ascii="BIZ UD明朝 Medium" w:eastAsia="BIZ UD明朝 Medium" w:hAnsi="BIZ UD明朝 Medium"/>
              </w:rPr>
            </w:pPr>
            <w:r w:rsidRPr="007B0E87">
              <w:rPr>
                <w:rFonts w:ascii="BIZ UD明朝 Medium" w:eastAsia="BIZ UD明朝 Medium" w:hAnsi="BIZ UD明朝 Medium" w:hint="eastAsia"/>
              </w:rPr>
              <w:t>市内の小学校に通学する小学</w:t>
            </w:r>
            <w:r w:rsidR="00983EF6">
              <w:rPr>
                <w:rFonts w:ascii="BIZ UD明朝 Medium" w:eastAsia="BIZ UD明朝 Medium" w:hAnsi="BIZ UD明朝 Medium" w:hint="eastAsia"/>
              </w:rPr>
              <w:t>4</w:t>
            </w:r>
            <w:r w:rsidRPr="007B0E87">
              <w:rPr>
                <w:rFonts w:ascii="BIZ UD明朝 Medium" w:eastAsia="BIZ UD明朝 Medium" w:hAnsi="BIZ UD明朝 Medium" w:hint="eastAsia"/>
              </w:rPr>
              <w:t>・</w:t>
            </w:r>
            <w:r w:rsidR="00983EF6">
              <w:rPr>
                <w:rFonts w:ascii="BIZ UD明朝 Medium" w:eastAsia="BIZ UD明朝 Medium" w:hAnsi="BIZ UD明朝 Medium" w:hint="eastAsia"/>
              </w:rPr>
              <w:t>5</w:t>
            </w:r>
            <w:r w:rsidRPr="007B0E87">
              <w:rPr>
                <w:rFonts w:ascii="BIZ UD明朝 Medium" w:eastAsia="BIZ UD明朝 Medium" w:hAnsi="BIZ UD明朝 Medium" w:hint="eastAsia"/>
              </w:rPr>
              <w:t>年生</w:t>
            </w:r>
          </w:p>
        </w:tc>
      </w:tr>
      <w:tr w:rsidR="00884D63" w14:paraId="74A77DBD" w14:textId="77777777" w:rsidTr="009438D7">
        <w:tc>
          <w:tcPr>
            <w:tcW w:w="2358" w:type="dxa"/>
            <w:vAlign w:val="center"/>
          </w:tcPr>
          <w:p w14:paraId="64143267" w14:textId="64826A25" w:rsidR="00884D63" w:rsidRPr="007B0E87" w:rsidRDefault="00884D63" w:rsidP="009438D7">
            <w:pPr>
              <w:spacing w:line="300" w:lineRule="exact"/>
              <w:rPr>
                <w:rFonts w:ascii="BIZ UDゴシック" w:eastAsia="BIZ UDゴシック" w:hAnsi="BIZ UDゴシック"/>
              </w:rPr>
            </w:pPr>
            <w:r w:rsidRPr="007B0E87">
              <w:rPr>
                <w:rFonts w:ascii="BIZ UDゴシック" w:eastAsia="BIZ UDゴシック" w:hAnsi="BIZ UDゴシック" w:hint="eastAsia"/>
              </w:rPr>
              <w:t>中学</w:t>
            </w:r>
            <w:r w:rsidR="00983EF6">
              <w:rPr>
                <w:rFonts w:ascii="BIZ UDゴシック" w:eastAsia="BIZ UDゴシック" w:hAnsi="BIZ UDゴシック" w:hint="eastAsia"/>
              </w:rPr>
              <w:t>1</w:t>
            </w:r>
            <w:r w:rsidRPr="007B0E87">
              <w:rPr>
                <w:rFonts w:ascii="BIZ UDゴシック" w:eastAsia="BIZ UDゴシック" w:hAnsi="BIZ UDゴシック" w:hint="eastAsia"/>
              </w:rPr>
              <w:t>・</w:t>
            </w:r>
            <w:r w:rsidR="00983EF6">
              <w:rPr>
                <w:rFonts w:ascii="BIZ UDゴシック" w:eastAsia="BIZ UDゴシック" w:hAnsi="BIZ UDゴシック" w:hint="eastAsia"/>
              </w:rPr>
              <w:t>2</w:t>
            </w:r>
            <w:r w:rsidRPr="007B0E87">
              <w:rPr>
                <w:rFonts w:ascii="BIZ UDゴシック" w:eastAsia="BIZ UDゴシック" w:hAnsi="BIZ UDゴシック" w:hint="eastAsia"/>
              </w:rPr>
              <w:t>年生調査</w:t>
            </w:r>
          </w:p>
        </w:tc>
        <w:tc>
          <w:tcPr>
            <w:tcW w:w="5670" w:type="dxa"/>
          </w:tcPr>
          <w:p w14:paraId="75DE8529" w14:textId="3EFA56B7" w:rsidR="00884D63" w:rsidRPr="007B0E87" w:rsidRDefault="00884D63" w:rsidP="009438D7">
            <w:pPr>
              <w:spacing w:line="300" w:lineRule="exact"/>
              <w:jc w:val="left"/>
              <w:rPr>
                <w:rFonts w:ascii="BIZ UD明朝 Medium" w:eastAsia="BIZ UD明朝 Medium" w:hAnsi="BIZ UD明朝 Medium"/>
                <w:color w:val="000000" w:themeColor="text1"/>
              </w:rPr>
            </w:pPr>
            <w:r w:rsidRPr="007B0E87">
              <w:rPr>
                <w:rFonts w:ascii="BIZ UD明朝 Medium" w:eastAsia="BIZ UD明朝 Medium" w:hAnsi="BIZ UD明朝 Medium" w:hint="eastAsia"/>
                <w:color w:val="000000" w:themeColor="text1"/>
              </w:rPr>
              <w:t>市内の中学校に通学する中学</w:t>
            </w:r>
            <w:r w:rsidR="00983EF6">
              <w:rPr>
                <w:rFonts w:ascii="BIZ UD明朝 Medium" w:eastAsia="BIZ UD明朝 Medium" w:hAnsi="BIZ UD明朝 Medium" w:hint="eastAsia"/>
                <w:color w:val="000000" w:themeColor="text1"/>
              </w:rPr>
              <w:t>1</w:t>
            </w:r>
            <w:r w:rsidRPr="007B0E87">
              <w:rPr>
                <w:rFonts w:ascii="BIZ UD明朝 Medium" w:eastAsia="BIZ UD明朝 Medium" w:hAnsi="BIZ UD明朝 Medium" w:hint="eastAsia"/>
                <w:color w:val="000000" w:themeColor="text1"/>
              </w:rPr>
              <w:t>・</w:t>
            </w:r>
            <w:r w:rsidR="00983EF6">
              <w:rPr>
                <w:rFonts w:ascii="BIZ UD明朝 Medium" w:eastAsia="BIZ UD明朝 Medium" w:hAnsi="BIZ UD明朝 Medium" w:hint="eastAsia"/>
                <w:color w:val="000000" w:themeColor="text1"/>
              </w:rPr>
              <w:t>2</w:t>
            </w:r>
            <w:r w:rsidRPr="007B0E87">
              <w:rPr>
                <w:rFonts w:ascii="BIZ UD明朝 Medium" w:eastAsia="BIZ UD明朝 Medium" w:hAnsi="BIZ UD明朝 Medium" w:hint="eastAsia"/>
                <w:color w:val="000000" w:themeColor="text1"/>
              </w:rPr>
              <w:t>年生</w:t>
            </w:r>
          </w:p>
        </w:tc>
      </w:tr>
      <w:tr w:rsidR="00884D63" w14:paraId="33025088" w14:textId="77777777" w:rsidTr="009438D7">
        <w:tc>
          <w:tcPr>
            <w:tcW w:w="2358" w:type="dxa"/>
            <w:vAlign w:val="center"/>
          </w:tcPr>
          <w:p w14:paraId="588FA1A3" w14:textId="79848C1C" w:rsidR="00884D63" w:rsidRPr="007B0E87" w:rsidRDefault="00884D63" w:rsidP="009438D7">
            <w:pPr>
              <w:spacing w:line="300" w:lineRule="exact"/>
              <w:rPr>
                <w:rFonts w:ascii="BIZ UDゴシック" w:eastAsia="BIZ UDゴシック" w:hAnsi="BIZ UDゴシック"/>
              </w:rPr>
            </w:pPr>
            <w:r w:rsidRPr="007B0E87">
              <w:rPr>
                <w:rFonts w:ascii="BIZ UDゴシック" w:eastAsia="BIZ UDゴシック" w:hAnsi="BIZ UDゴシック" w:hint="eastAsia"/>
              </w:rPr>
              <w:t>高校</w:t>
            </w:r>
            <w:r w:rsidR="00983EF6">
              <w:rPr>
                <w:rFonts w:ascii="BIZ UDゴシック" w:eastAsia="BIZ UDゴシック" w:hAnsi="BIZ UDゴシック" w:hint="eastAsia"/>
              </w:rPr>
              <w:t>2</w:t>
            </w:r>
            <w:r w:rsidRPr="007B0E87">
              <w:rPr>
                <w:rFonts w:ascii="BIZ UDゴシック" w:eastAsia="BIZ UDゴシック" w:hAnsi="BIZ UDゴシック" w:hint="eastAsia"/>
              </w:rPr>
              <w:t>年生調査</w:t>
            </w:r>
          </w:p>
        </w:tc>
        <w:tc>
          <w:tcPr>
            <w:tcW w:w="5670" w:type="dxa"/>
          </w:tcPr>
          <w:p w14:paraId="1938CC4C" w14:textId="5F52A4AB" w:rsidR="00884D63" w:rsidRPr="007B0E87" w:rsidRDefault="00884D63" w:rsidP="009438D7">
            <w:pPr>
              <w:spacing w:line="300" w:lineRule="exact"/>
              <w:jc w:val="left"/>
              <w:rPr>
                <w:rFonts w:ascii="BIZ UD明朝 Medium" w:eastAsia="BIZ UD明朝 Medium" w:hAnsi="BIZ UD明朝 Medium"/>
                <w:color w:val="000000" w:themeColor="text1"/>
              </w:rPr>
            </w:pPr>
            <w:r w:rsidRPr="007B0E87">
              <w:rPr>
                <w:rFonts w:ascii="BIZ UD明朝 Medium" w:eastAsia="BIZ UD明朝 Medium" w:hAnsi="BIZ UD明朝 Medium" w:hint="eastAsia"/>
                <w:color w:val="000000" w:themeColor="text1"/>
              </w:rPr>
              <w:t>市内の高校に通学する高校</w:t>
            </w:r>
            <w:r w:rsidR="00983EF6">
              <w:rPr>
                <w:rFonts w:ascii="BIZ UD明朝 Medium" w:eastAsia="BIZ UD明朝 Medium" w:hAnsi="BIZ UD明朝 Medium" w:hint="eastAsia"/>
                <w:color w:val="000000" w:themeColor="text1"/>
              </w:rPr>
              <w:t>2</w:t>
            </w:r>
            <w:r w:rsidRPr="007B0E87">
              <w:rPr>
                <w:rFonts w:ascii="BIZ UD明朝 Medium" w:eastAsia="BIZ UD明朝 Medium" w:hAnsi="BIZ UD明朝 Medium" w:hint="eastAsia"/>
                <w:color w:val="000000" w:themeColor="text1"/>
              </w:rPr>
              <w:t>年生</w:t>
            </w:r>
          </w:p>
        </w:tc>
      </w:tr>
      <w:tr w:rsidR="00891466" w:rsidRPr="00891466" w14:paraId="406A8ADE" w14:textId="77777777" w:rsidTr="009438D7">
        <w:tc>
          <w:tcPr>
            <w:tcW w:w="2358" w:type="dxa"/>
          </w:tcPr>
          <w:p w14:paraId="7AD851D6" w14:textId="37763C23" w:rsidR="00884D63" w:rsidRPr="00891466" w:rsidRDefault="00983EF6" w:rsidP="009438D7">
            <w:pPr>
              <w:spacing w:line="300" w:lineRule="exact"/>
              <w:rPr>
                <w:rFonts w:ascii="BIZ UDゴシック" w:eastAsia="BIZ UDゴシック" w:hAnsi="BIZ UDゴシック"/>
              </w:rPr>
            </w:pPr>
            <w:r w:rsidRPr="00891466">
              <w:rPr>
                <w:rFonts w:ascii="BIZ UDゴシック" w:eastAsia="BIZ UDゴシック" w:hAnsi="BIZ UDゴシック" w:hint="eastAsia"/>
              </w:rPr>
              <w:t>5</w:t>
            </w:r>
            <w:r w:rsidR="00884D63" w:rsidRPr="00891466">
              <w:rPr>
                <w:rFonts w:ascii="BIZ UDゴシック" w:eastAsia="BIZ UDゴシック" w:hAnsi="BIZ UDゴシック" w:hint="eastAsia"/>
              </w:rPr>
              <w:t>歳児の保護者調査</w:t>
            </w:r>
          </w:p>
        </w:tc>
        <w:tc>
          <w:tcPr>
            <w:tcW w:w="5670" w:type="dxa"/>
          </w:tcPr>
          <w:p w14:paraId="57C8762D" w14:textId="74E6A168" w:rsidR="00884D63" w:rsidRPr="00891466" w:rsidRDefault="00884D63" w:rsidP="009438D7">
            <w:pPr>
              <w:spacing w:line="300" w:lineRule="exact"/>
              <w:jc w:val="left"/>
              <w:rPr>
                <w:rFonts w:ascii="BIZ UD明朝 Medium" w:eastAsia="BIZ UD明朝 Medium" w:hAnsi="BIZ UD明朝 Medium"/>
              </w:rPr>
            </w:pPr>
            <w:r w:rsidRPr="00891466">
              <w:rPr>
                <w:rFonts w:ascii="BIZ UD明朝 Medium" w:eastAsia="BIZ UD明朝 Medium" w:hAnsi="BIZ UD明朝 Medium" w:hint="eastAsia"/>
              </w:rPr>
              <w:t>市内の</w:t>
            </w:r>
            <w:r w:rsidR="00292999" w:rsidRPr="00891466">
              <w:rPr>
                <w:rFonts w:ascii="BIZ UD明朝 Medium" w:eastAsia="BIZ UD明朝 Medium" w:hAnsi="BIZ UD明朝 Medium" w:hint="eastAsia"/>
              </w:rPr>
              <w:t>保育所、幼稚園、こども園</w:t>
            </w:r>
            <w:r w:rsidRPr="00891466">
              <w:rPr>
                <w:rFonts w:ascii="BIZ UD明朝 Medium" w:eastAsia="BIZ UD明朝 Medium" w:hAnsi="BIZ UD明朝 Medium" w:hint="eastAsia"/>
              </w:rPr>
              <w:t>に通園する</w:t>
            </w:r>
            <w:r w:rsidR="00983EF6" w:rsidRPr="00891466">
              <w:rPr>
                <w:rFonts w:ascii="BIZ UD明朝 Medium" w:eastAsia="BIZ UD明朝 Medium" w:hAnsi="BIZ UD明朝 Medium" w:hint="eastAsia"/>
              </w:rPr>
              <w:t>5</w:t>
            </w:r>
            <w:r w:rsidRPr="00891466">
              <w:rPr>
                <w:rFonts w:ascii="BIZ UD明朝 Medium" w:eastAsia="BIZ UD明朝 Medium" w:hAnsi="BIZ UD明朝 Medium" w:hint="eastAsia"/>
              </w:rPr>
              <w:t>歳児の保護者</w:t>
            </w:r>
          </w:p>
        </w:tc>
      </w:tr>
    </w:tbl>
    <w:p w14:paraId="525E3D6A" w14:textId="77777777" w:rsidR="00884D63" w:rsidRDefault="00884D63" w:rsidP="00884D63">
      <w:pPr>
        <w:spacing w:line="100" w:lineRule="exact"/>
        <w:ind w:firstLineChars="100" w:firstLine="220"/>
        <w:rPr>
          <w:rFonts w:ascii="BIZ UDゴシック" w:eastAsia="BIZ UDゴシック" w:hAnsi="BIZ UDゴシック"/>
          <w:sz w:val="22"/>
        </w:rPr>
      </w:pPr>
    </w:p>
    <w:p w14:paraId="0466F263" w14:textId="77777777" w:rsidR="00884D63" w:rsidRPr="00AF266D" w:rsidRDefault="00884D63" w:rsidP="00884D63">
      <w:pPr>
        <w:spacing w:line="360" w:lineRule="auto"/>
        <w:ind w:firstLineChars="100" w:firstLine="220"/>
        <w:rPr>
          <w:rFonts w:ascii="BIZ UDゴシック" w:eastAsia="BIZ UDゴシック" w:hAnsi="BIZ UDゴシック"/>
          <w:sz w:val="22"/>
        </w:rPr>
      </w:pPr>
      <w:r>
        <w:rPr>
          <w:rFonts w:ascii="BIZ UDゴシック" w:eastAsia="BIZ UDゴシック" w:hAnsi="BIZ UDゴシック" w:hint="eastAsia"/>
          <w:sz w:val="22"/>
        </w:rPr>
        <w:t>②</w:t>
      </w:r>
      <w:r w:rsidRPr="00AF266D">
        <w:rPr>
          <w:rFonts w:ascii="BIZ UDゴシック" w:eastAsia="BIZ UDゴシック" w:hAnsi="BIZ UDゴシック" w:hint="eastAsia"/>
          <w:sz w:val="22"/>
        </w:rPr>
        <w:t xml:space="preserve">調査方法　　　</w:t>
      </w:r>
    </w:p>
    <w:tbl>
      <w:tblPr>
        <w:tblStyle w:val="aa"/>
        <w:tblW w:w="0" w:type="auto"/>
        <w:tblInd w:w="444" w:type="dxa"/>
        <w:tblLook w:val="04A0" w:firstRow="1" w:lastRow="0" w:firstColumn="1" w:lastColumn="0" w:noHBand="0" w:noVBand="1"/>
      </w:tblPr>
      <w:tblGrid>
        <w:gridCol w:w="3946"/>
        <w:gridCol w:w="4082"/>
      </w:tblGrid>
      <w:tr w:rsidR="00884D63" w14:paraId="4196C1B2" w14:textId="77777777" w:rsidTr="00FC1DDB">
        <w:trPr>
          <w:trHeight w:val="311"/>
        </w:trPr>
        <w:tc>
          <w:tcPr>
            <w:tcW w:w="3946" w:type="dxa"/>
            <w:shd w:val="clear" w:color="auto" w:fill="D9D9D9" w:themeFill="background1" w:themeFillShade="D9"/>
            <w:vAlign w:val="center"/>
          </w:tcPr>
          <w:p w14:paraId="7C6D827F" w14:textId="77777777" w:rsidR="00884D63" w:rsidRPr="00710524" w:rsidRDefault="00884D63" w:rsidP="009438D7">
            <w:pPr>
              <w:spacing w:line="240" w:lineRule="exact"/>
              <w:jc w:val="center"/>
              <w:rPr>
                <w:rFonts w:ascii="BIZ UDゴシック" w:eastAsia="BIZ UDゴシック" w:hAnsi="BIZ UDゴシック"/>
              </w:rPr>
            </w:pPr>
            <w:r w:rsidRPr="00710524">
              <w:rPr>
                <w:rFonts w:ascii="BIZ UDゴシック" w:eastAsia="BIZ UDゴシック" w:hAnsi="BIZ UDゴシック" w:hint="eastAsia"/>
              </w:rPr>
              <w:t>調査種別</w:t>
            </w:r>
          </w:p>
        </w:tc>
        <w:tc>
          <w:tcPr>
            <w:tcW w:w="4082" w:type="dxa"/>
            <w:shd w:val="clear" w:color="auto" w:fill="D9D9D9" w:themeFill="background1" w:themeFillShade="D9"/>
            <w:vAlign w:val="center"/>
          </w:tcPr>
          <w:p w14:paraId="10344DBB" w14:textId="77777777" w:rsidR="00884D63" w:rsidRPr="00710524" w:rsidRDefault="00884D63" w:rsidP="009438D7">
            <w:pPr>
              <w:spacing w:line="240" w:lineRule="exact"/>
              <w:jc w:val="center"/>
              <w:rPr>
                <w:rFonts w:ascii="BIZ UDゴシック" w:eastAsia="BIZ UDゴシック" w:hAnsi="BIZ UDゴシック"/>
              </w:rPr>
            </w:pPr>
            <w:r w:rsidRPr="00710524">
              <w:rPr>
                <w:rFonts w:ascii="BIZ UDゴシック" w:eastAsia="BIZ UDゴシック" w:hAnsi="BIZ UDゴシック" w:hint="eastAsia"/>
              </w:rPr>
              <w:t>調査方法</w:t>
            </w:r>
          </w:p>
        </w:tc>
      </w:tr>
      <w:tr w:rsidR="00884D63" w14:paraId="72DBA903" w14:textId="77777777" w:rsidTr="00FC1DDB">
        <w:trPr>
          <w:trHeight w:val="20"/>
        </w:trPr>
        <w:tc>
          <w:tcPr>
            <w:tcW w:w="3946" w:type="dxa"/>
            <w:vAlign w:val="center"/>
          </w:tcPr>
          <w:p w14:paraId="4F919D6F" w14:textId="77777777" w:rsidR="00884D63" w:rsidRPr="007B0E87" w:rsidRDefault="00884D63" w:rsidP="009438D7">
            <w:pPr>
              <w:spacing w:line="300" w:lineRule="exact"/>
              <w:rPr>
                <w:rFonts w:ascii="BIZ UDゴシック" w:eastAsia="BIZ UDゴシック" w:hAnsi="BIZ UDゴシック"/>
              </w:rPr>
            </w:pPr>
            <w:r w:rsidRPr="007B0E87">
              <w:rPr>
                <w:rFonts w:ascii="BIZ UDゴシック" w:eastAsia="BIZ UDゴシック" w:hAnsi="BIZ UDゴシック" w:hint="eastAsia"/>
              </w:rPr>
              <w:t>一般市民調査</w:t>
            </w:r>
          </w:p>
        </w:tc>
        <w:tc>
          <w:tcPr>
            <w:tcW w:w="4082" w:type="dxa"/>
            <w:vAlign w:val="center"/>
          </w:tcPr>
          <w:p w14:paraId="20518803" w14:textId="77777777" w:rsidR="00884D63" w:rsidRPr="007B0E87" w:rsidRDefault="00884D63" w:rsidP="009438D7">
            <w:pPr>
              <w:spacing w:line="300" w:lineRule="exact"/>
              <w:rPr>
                <w:rFonts w:ascii="BIZ UD明朝 Medium" w:eastAsia="BIZ UD明朝 Medium" w:hAnsi="BIZ UD明朝 Medium"/>
                <w:color w:val="000000" w:themeColor="text1"/>
                <w:spacing w:val="-4"/>
              </w:rPr>
            </w:pPr>
            <w:r w:rsidRPr="007B0E87">
              <w:rPr>
                <w:rFonts w:ascii="BIZ UD明朝 Medium" w:eastAsia="BIZ UD明朝 Medium" w:hAnsi="BIZ UD明朝 Medium" w:hint="eastAsia"/>
                <w:spacing w:val="-4"/>
              </w:rPr>
              <w:t>郵送による配布－回収、ｗｅｂによる回答</w:t>
            </w:r>
          </w:p>
        </w:tc>
      </w:tr>
      <w:tr w:rsidR="00884D63" w14:paraId="7598C3F4" w14:textId="77777777" w:rsidTr="00FC1DDB">
        <w:trPr>
          <w:trHeight w:val="20"/>
        </w:trPr>
        <w:tc>
          <w:tcPr>
            <w:tcW w:w="3946" w:type="dxa"/>
            <w:vAlign w:val="center"/>
          </w:tcPr>
          <w:p w14:paraId="6FEFD4B1" w14:textId="6045CA89" w:rsidR="00884D63" w:rsidRPr="007B0E87" w:rsidRDefault="00884D63" w:rsidP="009438D7">
            <w:pPr>
              <w:spacing w:line="300" w:lineRule="exact"/>
              <w:rPr>
                <w:rFonts w:ascii="BIZ UDゴシック" w:eastAsia="BIZ UDゴシック" w:hAnsi="BIZ UDゴシック"/>
              </w:rPr>
            </w:pPr>
            <w:r w:rsidRPr="007B0E87">
              <w:rPr>
                <w:rFonts w:ascii="BIZ UDゴシック" w:eastAsia="BIZ UDゴシック" w:hAnsi="BIZ UDゴシック" w:hint="eastAsia"/>
              </w:rPr>
              <w:t>小学</w:t>
            </w:r>
            <w:r w:rsidR="00983EF6">
              <w:rPr>
                <w:rFonts w:ascii="BIZ UDゴシック" w:eastAsia="BIZ UDゴシック" w:hAnsi="BIZ UDゴシック" w:hint="eastAsia"/>
              </w:rPr>
              <w:t>4</w:t>
            </w:r>
            <w:r w:rsidRPr="007B0E87">
              <w:rPr>
                <w:rFonts w:ascii="BIZ UDゴシック" w:eastAsia="BIZ UDゴシック" w:hAnsi="BIZ UDゴシック" w:hint="eastAsia"/>
              </w:rPr>
              <w:t>・</w:t>
            </w:r>
            <w:r w:rsidR="00983EF6">
              <w:rPr>
                <w:rFonts w:ascii="BIZ UDゴシック" w:eastAsia="BIZ UDゴシック" w:hAnsi="BIZ UDゴシック" w:hint="eastAsia"/>
              </w:rPr>
              <w:t>5</w:t>
            </w:r>
            <w:r w:rsidRPr="007B0E87">
              <w:rPr>
                <w:rFonts w:ascii="BIZ UDゴシック" w:eastAsia="BIZ UDゴシック" w:hAnsi="BIZ UDゴシック" w:hint="eastAsia"/>
              </w:rPr>
              <w:t>年生調査</w:t>
            </w:r>
            <w:r>
              <w:rPr>
                <w:rFonts w:ascii="BIZ UDゴシック" w:eastAsia="BIZ UDゴシック" w:hAnsi="BIZ UDゴシック" w:hint="eastAsia"/>
              </w:rPr>
              <w:t>／</w:t>
            </w:r>
            <w:r w:rsidRPr="007B0E87">
              <w:rPr>
                <w:rFonts w:ascii="BIZ UDゴシック" w:eastAsia="BIZ UDゴシック" w:hAnsi="BIZ UDゴシック" w:hint="eastAsia"/>
              </w:rPr>
              <w:t>中学</w:t>
            </w:r>
            <w:r w:rsidR="00983EF6">
              <w:rPr>
                <w:rFonts w:ascii="BIZ UDゴシック" w:eastAsia="BIZ UDゴシック" w:hAnsi="BIZ UDゴシック" w:hint="eastAsia"/>
              </w:rPr>
              <w:t>1</w:t>
            </w:r>
            <w:r w:rsidRPr="007B0E87">
              <w:rPr>
                <w:rFonts w:ascii="BIZ UDゴシック" w:eastAsia="BIZ UDゴシック" w:hAnsi="BIZ UDゴシック" w:hint="eastAsia"/>
              </w:rPr>
              <w:t>・</w:t>
            </w:r>
            <w:r w:rsidR="00983EF6">
              <w:rPr>
                <w:rFonts w:ascii="BIZ UDゴシック" w:eastAsia="BIZ UDゴシック" w:hAnsi="BIZ UDゴシック" w:hint="eastAsia"/>
              </w:rPr>
              <w:t>2</w:t>
            </w:r>
            <w:r w:rsidRPr="007B0E87">
              <w:rPr>
                <w:rFonts w:ascii="BIZ UDゴシック" w:eastAsia="BIZ UDゴシック" w:hAnsi="BIZ UDゴシック" w:hint="eastAsia"/>
              </w:rPr>
              <w:t>年生調査</w:t>
            </w:r>
          </w:p>
        </w:tc>
        <w:tc>
          <w:tcPr>
            <w:tcW w:w="4082" w:type="dxa"/>
            <w:vAlign w:val="center"/>
          </w:tcPr>
          <w:p w14:paraId="5EBF8D33" w14:textId="77777777" w:rsidR="00884D63" w:rsidRPr="007B0E87" w:rsidRDefault="00884D63" w:rsidP="009438D7">
            <w:pPr>
              <w:spacing w:line="300" w:lineRule="exact"/>
              <w:rPr>
                <w:rFonts w:ascii="BIZ UD明朝 Medium" w:eastAsia="BIZ UD明朝 Medium" w:hAnsi="BIZ UD明朝 Medium"/>
              </w:rPr>
            </w:pPr>
            <w:r w:rsidRPr="007B0E87">
              <w:rPr>
                <w:rFonts w:ascii="BIZ UD明朝 Medium" w:eastAsia="BIZ UD明朝 Medium" w:hAnsi="BIZ UD明朝 Medium" w:hint="eastAsia"/>
              </w:rPr>
              <w:t>ｗｅｂによる回答</w:t>
            </w:r>
          </w:p>
        </w:tc>
      </w:tr>
      <w:tr w:rsidR="00884D63" w14:paraId="25FEA23F" w14:textId="77777777" w:rsidTr="00FC1DDB">
        <w:trPr>
          <w:trHeight w:val="20"/>
        </w:trPr>
        <w:tc>
          <w:tcPr>
            <w:tcW w:w="3946" w:type="dxa"/>
            <w:vAlign w:val="center"/>
          </w:tcPr>
          <w:p w14:paraId="00A24D19" w14:textId="4104C1E6" w:rsidR="00884D63" w:rsidRPr="007B0E87" w:rsidRDefault="00884D63" w:rsidP="009438D7">
            <w:pPr>
              <w:spacing w:line="300" w:lineRule="exact"/>
              <w:rPr>
                <w:rFonts w:ascii="BIZ UDゴシック" w:eastAsia="BIZ UDゴシック" w:hAnsi="BIZ UDゴシック"/>
              </w:rPr>
            </w:pPr>
            <w:r w:rsidRPr="007B0E87">
              <w:rPr>
                <w:rFonts w:ascii="BIZ UDゴシック" w:eastAsia="BIZ UDゴシック" w:hAnsi="BIZ UDゴシック" w:hint="eastAsia"/>
              </w:rPr>
              <w:t>高校</w:t>
            </w:r>
            <w:r w:rsidR="00983EF6">
              <w:rPr>
                <w:rFonts w:ascii="BIZ UDゴシック" w:eastAsia="BIZ UDゴシック" w:hAnsi="BIZ UDゴシック" w:hint="eastAsia"/>
              </w:rPr>
              <w:t>2</w:t>
            </w:r>
            <w:r w:rsidRPr="007B0E87">
              <w:rPr>
                <w:rFonts w:ascii="BIZ UDゴシック" w:eastAsia="BIZ UDゴシック" w:hAnsi="BIZ UDゴシック" w:hint="eastAsia"/>
              </w:rPr>
              <w:t>年生調査</w:t>
            </w:r>
          </w:p>
        </w:tc>
        <w:tc>
          <w:tcPr>
            <w:tcW w:w="4082" w:type="dxa"/>
            <w:vAlign w:val="center"/>
          </w:tcPr>
          <w:p w14:paraId="6D746975" w14:textId="77777777" w:rsidR="00884D63" w:rsidRPr="007B0E87" w:rsidRDefault="00884D63" w:rsidP="009438D7">
            <w:pPr>
              <w:spacing w:line="300" w:lineRule="exact"/>
              <w:rPr>
                <w:rFonts w:ascii="BIZ UD明朝 Medium" w:eastAsia="BIZ UD明朝 Medium" w:hAnsi="BIZ UD明朝 Medium"/>
                <w:color w:val="000000" w:themeColor="text1"/>
              </w:rPr>
            </w:pPr>
            <w:r w:rsidRPr="007B0E87">
              <w:rPr>
                <w:rFonts w:ascii="BIZ UD明朝 Medium" w:eastAsia="BIZ UD明朝 Medium" w:hAnsi="BIZ UD明朝 Medium" w:hint="eastAsia"/>
                <w:color w:val="000000" w:themeColor="text1"/>
              </w:rPr>
              <w:t>高校による配布・回収</w:t>
            </w:r>
          </w:p>
        </w:tc>
      </w:tr>
      <w:tr w:rsidR="00891466" w:rsidRPr="00891466" w14:paraId="11CACC47" w14:textId="77777777" w:rsidTr="00FC1DDB">
        <w:tc>
          <w:tcPr>
            <w:tcW w:w="3946" w:type="dxa"/>
          </w:tcPr>
          <w:p w14:paraId="34A309C1" w14:textId="10D85B5D" w:rsidR="00884D63" w:rsidRPr="00891466" w:rsidRDefault="00983EF6" w:rsidP="009438D7">
            <w:pPr>
              <w:spacing w:line="300" w:lineRule="exact"/>
              <w:rPr>
                <w:rFonts w:ascii="BIZ UDゴシック" w:eastAsia="BIZ UDゴシック" w:hAnsi="BIZ UDゴシック"/>
              </w:rPr>
            </w:pPr>
            <w:r w:rsidRPr="00891466">
              <w:rPr>
                <w:rFonts w:ascii="BIZ UDゴシック" w:eastAsia="BIZ UDゴシック" w:hAnsi="BIZ UDゴシック" w:hint="eastAsia"/>
              </w:rPr>
              <w:t>5</w:t>
            </w:r>
            <w:r w:rsidR="00884D63" w:rsidRPr="00891466">
              <w:rPr>
                <w:rFonts w:ascii="BIZ UDゴシック" w:eastAsia="BIZ UDゴシック" w:hAnsi="BIZ UDゴシック" w:hint="eastAsia"/>
              </w:rPr>
              <w:t>歳児の保護者調査</w:t>
            </w:r>
          </w:p>
        </w:tc>
        <w:tc>
          <w:tcPr>
            <w:tcW w:w="4082" w:type="dxa"/>
            <w:vAlign w:val="center"/>
          </w:tcPr>
          <w:p w14:paraId="6DB9F3CC" w14:textId="7169D785" w:rsidR="00884D63" w:rsidRPr="00891466" w:rsidRDefault="00884D63" w:rsidP="009438D7">
            <w:pPr>
              <w:spacing w:line="300" w:lineRule="exact"/>
              <w:rPr>
                <w:rFonts w:ascii="BIZ UD明朝 Medium" w:eastAsia="BIZ UD明朝 Medium" w:hAnsi="BIZ UD明朝 Medium"/>
              </w:rPr>
            </w:pPr>
            <w:r w:rsidRPr="00891466">
              <w:rPr>
                <w:rFonts w:ascii="BIZ UD明朝 Medium" w:eastAsia="BIZ UD明朝 Medium" w:hAnsi="BIZ UD明朝 Medium" w:hint="eastAsia"/>
              </w:rPr>
              <w:t>保育</w:t>
            </w:r>
            <w:r w:rsidR="00FC1DDB" w:rsidRPr="00891466">
              <w:rPr>
                <w:rFonts w:ascii="BIZ UD明朝 Medium" w:eastAsia="BIZ UD明朝 Medium" w:hAnsi="BIZ UD明朝 Medium" w:hint="eastAsia"/>
              </w:rPr>
              <w:t>所</w:t>
            </w:r>
            <w:r w:rsidRPr="00891466">
              <w:rPr>
                <w:rFonts w:ascii="BIZ UD明朝 Medium" w:eastAsia="BIZ UD明朝 Medium" w:hAnsi="BIZ UD明朝 Medium" w:hint="eastAsia"/>
              </w:rPr>
              <w:t>、幼稚園</w:t>
            </w:r>
            <w:r w:rsidR="00FC1DDB" w:rsidRPr="00891466">
              <w:rPr>
                <w:rFonts w:ascii="BIZ UD明朝 Medium" w:eastAsia="BIZ UD明朝 Medium" w:hAnsi="BIZ UD明朝 Medium" w:hint="eastAsia"/>
              </w:rPr>
              <w:t>、こども園</w:t>
            </w:r>
            <w:r w:rsidRPr="00891466">
              <w:rPr>
                <w:rFonts w:ascii="BIZ UD明朝 Medium" w:eastAsia="BIZ UD明朝 Medium" w:hAnsi="BIZ UD明朝 Medium" w:hint="eastAsia"/>
              </w:rPr>
              <w:t>による配布・回収</w:t>
            </w:r>
          </w:p>
        </w:tc>
      </w:tr>
    </w:tbl>
    <w:p w14:paraId="2C0B7A50" w14:textId="77777777" w:rsidR="00884D63" w:rsidRDefault="00884D63" w:rsidP="00884D63">
      <w:pPr>
        <w:spacing w:line="100" w:lineRule="exact"/>
        <w:ind w:firstLineChars="100" w:firstLine="220"/>
        <w:rPr>
          <w:rFonts w:ascii="BIZ UDゴシック" w:eastAsia="BIZ UDゴシック" w:hAnsi="BIZ UDゴシック"/>
          <w:sz w:val="22"/>
        </w:rPr>
      </w:pPr>
    </w:p>
    <w:p w14:paraId="4F602395" w14:textId="0FCC4611" w:rsidR="00884D63" w:rsidRPr="00AF266D" w:rsidRDefault="00884D63" w:rsidP="00884D63">
      <w:pPr>
        <w:spacing w:line="360" w:lineRule="auto"/>
        <w:ind w:firstLineChars="100" w:firstLine="220"/>
        <w:rPr>
          <w:rFonts w:ascii="BIZ UDゴシック" w:eastAsia="BIZ UDゴシック" w:hAnsi="BIZ UDゴシック"/>
          <w:sz w:val="22"/>
        </w:rPr>
      </w:pPr>
      <w:r>
        <w:rPr>
          <w:rFonts w:ascii="BIZ UDゴシック" w:eastAsia="BIZ UDゴシック" w:hAnsi="BIZ UDゴシック" w:hint="eastAsia"/>
          <w:sz w:val="22"/>
        </w:rPr>
        <w:t>③</w:t>
      </w:r>
      <w:r w:rsidRPr="00AF266D">
        <w:rPr>
          <w:rFonts w:ascii="BIZ UDゴシック" w:eastAsia="BIZ UDゴシック" w:hAnsi="BIZ UDゴシック" w:hint="eastAsia"/>
          <w:sz w:val="22"/>
        </w:rPr>
        <w:t xml:space="preserve">実施期間　　　　</w:t>
      </w:r>
      <w:r>
        <w:rPr>
          <w:rFonts w:ascii="BIZ UDゴシック" w:eastAsia="BIZ UDゴシック" w:hAnsi="BIZ UDゴシック" w:hint="eastAsia"/>
          <w:sz w:val="22"/>
        </w:rPr>
        <w:t>令和</w:t>
      </w:r>
      <w:r w:rsidR="00983EF6">
        <w:rPr>
          <w:rFonts w:ascii="BIZ UDゴシック" w:eastAsia="BIZ UDゴシック" w:hAnsi="BIZ UDゴシック" w:hint="eastAsia"/>
          <w:sz w:val="22"/>
        </w:rPr>
        <w:t>5</w:t>
      </w:r>
      <w:r w:rsidRPr="00AF266D">
        <w:rPr>
          <w:rFonts w:ascii="BIZ UDゴシック" w:eastAsia="BIZ UDゴシック" w:hAnsi="BIZ UDゴシック" w:hint="eastAsia"/>
          <w:sz w:val="22"/>
        </w:rPr>
        <w:t>年</w:t>
      </w:r>
      <w:r>
        <w:rPr>
          <w:rFonts w:ascii="BIZ UDゴシック" w:eastAsia="BIZ UDゴシック" w:hAnsi="BIZ UDゴシック" w:hint="eastAsia"/>
          <w:sz w:val="22"/>
        </w:rPr>
        <w:t>10月16</w:t>
      </w:r>
      <w:r w:rsidRPr="00AF266D">
        <w:rPr>
          <w:rFonts w:ascii="BIZ UDゴシック" w:eastAsia="BIZ UDゴシック" w:hAnsi="BIZ UDゴシック" w:hint="eastAsia"/>
          <w:sz w:val="22"/>
        </w:rPr>
        <w:t>日</w:t>
      </w:r>
      <w:r>
        <w:rPr>
          <w:rFonts w:ascii="BIZ UDゴシック" w:eastAsia="BIZ UDゴシック" w:hAnsi="BIZ UDゴシック" w:hint="eastAsia"/>
          <w:sz w:val="22"/>
        </w:rPr>
        <w:t>～11月</w:t>
      </w:r>
      <w:r w:rsidR="00983EF6">
        <w:rPr>
          <w:rFonts w:ascii="BIZ UDゴシック" w:eastAsia="BIZ UDゴシック" w:hAnsi="BIZ UDゴシック" w:hint="eastAsia"/>
          <w:sz w:val="22"/>
        </w:rPr>
        <w:t>2</w:t>
      </w:r>
      <w:r>
        <w:rPr>
          <w:rFonts w:ascii="BIZ UDゴシック" w:eastAsia="BIZ UDゴシック" w:hAnsi="BIZ UDゴシック" w:hint="eastAsia"/>
          <w:sz w:val="22"/>
        </w:rPr>
        <w:t>日</w:t>
      </w:r>
    </w:p>
    <w:p w14:paraId="3641E0C6" w14:textId="77777777" w:rsidR="00884D63" w:rsidRPr="00AF266D" w:rsidRDefault="00884D63" w:rsidP="00884D63">
      <w:pPr>
        <w:spacing w:line="360" w:lineRule="auto"/>
        <w:ind w:firstLineChars="100" w:firstLine="220"/>
        <w:rPr>
          <w:rFonts w:ascii="BIZ UDゴシック" w:eastAsia="BIZ UDゴシック" w:hAnsi="BIZ UDゴシック"/>
          <w:b/>
          <w:color w:val="FF0000"/>
          <w:sz w:val="22"/>
        </w:rPr>
      </w:pPr>
      <w:r>
        <w:rPr>
          <w:rFonts w:ascii="BIZ UDゴシック" w:eastAsia="BIZ UDゴシック" w:hAnsi="BIZ UDゴシック" w:hint="eastAsia"/>
          <w:sz w:val="22"/>
        </w:rPr>
        <w:t>④</w:t>
      </w:r>
      <w:r w:rsidRPr="00AF266D">
        <w:rPr>
          <w:rFonts w:ascii="BIZ UDゴシック" w:eastAsia="BIZ UDゴシック" w:hAnsi="BIZ UDゴシック" w:hint="eastAsia"/>
          <w:sz w:val="22"/>
        </w:rPr>
        <w:t>配布・回収状況</w:t>
      </w:r>
      <w:r w:rsidRPr="00AF266D">
        <w:rPr>
          <w:rFonts w:ascii="BIZ UDゴシック" w:eastAsia="BIZ UDゴシック" w:hAnsi="BIZ UDゴシック" w:hint="eastAsia"/>
          <w:b/>
          <w:color w:val="FF0000"/>
          <w:sz w:val="22"/>
        </w:rPr>
        <w:t xml:space="preserve">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4"/>
        <w:gridCol w:w="1842"/>
        <w:gridCol w:w="1938"/>
        <w:gridCol w:w="1890"/>
      </w:tblGrid>
      <w:tr w:rsidR="00884D63" w:rsidRPr="00AF266D" w14:paraId="3EB46BD7" w14:textId="77777777" w:rsidTr="009438D7">
        <w:tc>
          <w:tcPr>
            <w:tcW w:w="2334" w:type="dxa"/>
            <w:shd w:val="clear" w:color="auto" w:fill="D9D9D9" w:themeFill="background1" w:themeFillShade="D9"/>
            <w:vAlign w:val="center"/>
          </w:tcPr>
          <w:p w14:paraId="1858D703" w14:textId="77777777" w:rsidR="00884D63" w:rsidRPr="00710524" w:rsidRDefault="00884D63" w:rsidP="009438D7">
            <w:pPr>
              <w:spacing w:line="240" w:lineRule="exact"/>
              <w:jc w:val="center"/>
              <w:rPr>
                <w:rFonts w:ascii="BIZ UDゴシック" w:eastAsia="BIZ UDゴシック" w:hAnsi="BIZ UDゴシック"/>
                <w:sz w:val="20"/>
                <w:szCs w:val="20"/>
              </w:rPr>
            </w:pPr>
            <w:r w:rsidRPr="00710524">
              <w:rPr>
                <w:rFonts w:ascii="BIZ UDゴシック" w:eastAsia="BIZ UDゴシック" w:hAnsi="BIZ UDゴシック" w:hint="eastAsia"/>
                <w:sz w:val="20"/>
                <w:szCs w:val="20"/>
              </w:rPr>
              <w:t>調査種別</w:t>
            </w:r>
          </w:p>
        </w:tc>
        <w:tc>
          <w:tcPr>
            <w:tcW w:w="1842" w:type="dxa"/>
            <w:shd w:val="clear" w:color="auto" w:fill="D9D9D9" w:themeFill="background1" w:themeFillShade="D9"/>
            <w:vAlign w:val="center"/>
          </w:tcPr>
          <w:p w14:paraId="233D41B8" w14:textId="77777777" w:rsidR="00884D63" w:rsidRPr="00710524" w:rsidRDefault="00884D63" w:rsidP="009438D7">
            <w:pPr>
              <w:spacing w:line="240" w:lineRule="exact"/>
              <w:jc w:val="center"/>
              <w:rPr>
                <w:rFonts w:ascii="BIZ UDゴシック" w:eastAsia="BIZ UDゴシック" w:hAnsi="BIZ UDゴシック"/>
                <w:sz w:val="20"/>
                <w:szCs w:val="20"/>
              </w:rPr>
            </w:pPr>
            <w:r w:rsidRPr="00710524">
              <w:rPr>
                <w:rFonts w:ascii="BIZ UDゴシック" w:eastAsia="BIZ UDゴシック" w:hAnsi="BIZ UDゴシック" w:hint="eastAsia"/>
                <w:sz w:val="20"/>
                <w:szCs w:val="20"/>
              </w:rPr>
              <w:t>配布数</w:t>
            </w:r>
          </w:p>
        </w:tc>
        <w:tc>
          <w:tcPr>
            <w:tcW w:w="1938" w:type="dxa"/>
            <w:shd w:val="clear" w:color="auto" w:fill="D9D9D9" w:themeFill="background1" w:themeFillShade="D9"/>
            <w:vAlign w:val="center"/>
          </w:tcPr>
          <w:p w14:paraId="000EE918" w14:textId="77777777" w:rsidR="00884D63" w:rsidRPr="00710524" w:rsidRDefault="00884D63" w:rsidP="009438D7">
            <w:pPr>
              <w:spacing w:line="240" w:lineRule="exact"/>
              <w:jc w:val="center"/>
              <w:rPr>
                <w:rFonts w:ascii="BIZ UDゴシック" w:eastAsia="BIZ UDゴシック" w:hAnsi="BIZ UDゴシック"/>
                <w:sz w:val="20"/>
                <w:szCs w:val="20"/>
              </w:rPr>
            </w:pPr>
            <w:r w:rsidRPr="00710524">
              <w:rPr>
                <w:rFonts w:ascii="BIZ UDゴシック" w:eastAsia="BIZ UDゴシック" w:hAnsi="BIZ UDゴシック" w:hint="eastAsia"/>
                <w:sz w:val="20"/>
                <w:szCs w:val="20"/>
              </w:rPr>
              <w:t>回収数</w:t>
            </w:r>
          </w:p>
        </w:tc>
        <w:tc>
          <w:tcPr>
            <w:tcW w:w="1890" w:type="dxa"/>
            <w:shd w:val="clear" w:color="auto" w:fill="D9D9D9" w:themeFill="background1" w:themeFillShade="D9"/>
            <w:vAlign w:val="center"/>
          </w:tcPr>
          <w:p w14:paraId="5710E880" w14:textId="77777777" w:rsidR="00884D63" w:rsidRPr="00710524" w:rsidRDefault="00884D63" w:rsidP="009438D7">
            <w:pPr>
              <w:spacing w:line="240" w:lineRule="exact"/>
              <w:jc w:val="center"/>
              <w:rPr>
                <w:rFonts w:ascii="BIZ UDゴシック" w:eastAsia="BIZ UDゴシック" w:hAnsi="BIZ UDゴシック"/>
                <w:sz w:val="20"/>
                <w:szCs w:val="20"/>
              </w:rPr>
            </w:pPr>
            <w:r w:rsidRPr="00710524">
              <w:rPr>
                <w:rFonts w:ascii="BIZ UDゴシック" w:eastAsia="BIZ UDゴシック" w:hAnsi="BIZ UDゴシック" w:hint="eastAsia"/>
                <w:sz w:val="20"/>
                <w:szCs w:val="20"/>
              </w:rPr>
              <w:t>回収率</w:t>
            </w:r>
          </w:p>
        </w:tc>
      </w:tr>
      <w:tr w:rsidR="00884D63" w:rsidRPr="00AF266D" w14:paraId="0862213E" w14:textId="77777777" w:rsidTr="009438D7">
        <w:trPr>
          <w:trHeight w:val="340"/>
        </w:trPr>
        <w:tc>
          <w:tcPr>
            <w:tcW w:w="2334" w:type="dxa"/>
            <w:shd w:val="clear" w:color="auto" w:fill="auto"/>
            <w:vAlign w:val="center"/>
          </w:tcPr>
          <w:p w14:paraId="2A99E974" w14:textId="77777777" w:rsidR="00884D63" w:rsidRPr="00710524" w:rsidRDefault="00884D63" w:rsidP="009438D7">
            <w:pPr>
              <w:spacing w:line="240" w:lineRule="exact"/>
              <w:jc w:val="center"/>
              <w:rPr>
                <w:rFonts w:ascii="BIZ UDゴシック" w:eastAsia="BIZ UDゴシック" w:hAnsi="BIZ UDゴシック"/>
                <w:sz w:val="20"/>
                <w:szCs w:val="20"/>
              </w:rPr>
            </w:pPr>
            <w:r w:rsidRPr="00710524">
              <w:rPr>
                <w:rFonts w:ascii="BIZ UDゴシック" w:eastAsia="BIZ UDゴシック" w:hAnsi="BIZ UDゴシック" w:hint="eastAsia"/>
                <w:sz w:val="20"/>
                <w:szCs w:val="20"/>
              </w:rPr>
              <w:t>一般市民調査</w:t>
            </w:r>
          </w:p>
        </w:tc>
        <w:tc>
          <w:tcPr>
            <w:tcW w:w="1842" w:type="dxa"/>
            <w:shd w:val="clear" w:color="auto" w:fill="auto"/>
            <w:vAlign w:val="center"/>
          </w:tcPr>
          <w:p w14:paraId="6D9DD284" w14:textId="77777777" w:rsidR="00884D63" w:rsidRPr="00710524" w:rsidRDefault="00884D63" w:rsidP="009438D7">
            <w:pPr>
              <w:spacing w:line="240" w:lineRule="exact"/>
              <w:jc w:val="center"/>
              <w:rPr>
                <w:rFonts w:ascii="BIZ UDゴシック" w:eastAsia="BIZ UDゴシック" w:hAnsi="BIZ UDゴシック"/>
                <w:sz w:val="20"/>
                <w:szCs w:val="20"/>
              </w:rPr>
            </w:pPr>
            <w:r w:rsidRPr="00710524">
              <w:rPr>
                <w:rFonts w:ascii="BIZ UDゴシック" w:eastAsia="BIZ UDゴシック" w:hAnsi="BIZ UDゴシック" w:hint="eastAsia"/>
                <w:sz w:val="20"/>
                <w:szCs w:val="20"/>
              </w:rPr>
              <w:t>3</w:t>
            </w:r>
            <w:r w:rsidRPr="00710524">
              <w:rPr>
                <w:rFonts w:ascii="BIZ UDゴシック" w:eastAsia="BIZ UDゴシック" w:hAnsi="BIZ UDゴシック"/>
                <w:sz w:val="20"/>
                <w:szCs w:val="20"/>
              </w:rPr>
              <w:t>,000</w:t>
            </w:r>
          </w:p>
        </w:tc>
        <w:tc>
          <w:tcPr>
            <w:tcW w:w="1938" w:type="dxa"/>
            <w:shd w:val="clear" w:color="auto" w:fill="auto"/>
            <w:vAlign w:val="center"/>
          </w:tcPr>
          <w:p w14:paraId="5AA207D0" w14:textId="77777777" w:rsidR="00884D63" w:rsidRPr="00710524" w:rsidRDefault="00884D63" w:rsidP="009438D7">
            <w:pPr>
              <w:spacing w:line="240" w:lineRule="exact"/>
              <w:jc w:val="center"/>
              <w:rPr>
                <w:rFonts w:ascii="BIZ UDゴシック" w:eastAsia="BIZ UDゴシック" w:hAnsi="BIZ UDゴシック"/>
                <w:sz w:val="20"/>
                <w:szCs w:val="20"/>
              </w:rPr>
            </w:pPr>
            <w:r w:rsidRPr="00710524">
              <w:rPr>
                <w:rFonts w:ascii="BIZ UDゴシック" w:eastAsia="BIZ UDゴシック" w:hAnsi="BIZ UDゴシック"/>
                <w:sz w:val="20"/>
                <w:szCs w:val="20"/>
              </w:rPr>
              <w:t>1,333</w:t>
            </w:r>
          </w:p>
        </w:tc>
        <w:tc>
          <w:tcPr>
            <w:tcW w:w="1890" w:type="dxa"/>
            <w:shd w:val="clear" w:color="auto" w:fill="auto"/>
            <w:vAlign w:val="center"/>
          </w:tcPr>
          <w:p w14:paraId="1512AC21" w14:textId="77777777" w:rsidR="00884D63" w:rsidRPr="00710524" w:rsidRDefault="00884D63" w:rsidP="009438D7">
            <w:pPr>
              <w:spacing w:line="240" w:lineRule="exact"/>
              <w:jc w:val="center"/>
              <w:rPr>
                <w:rFonts w:ascii="BIZ UDゴシック" w:eastAsia="BIZ UDゴシック" w:hAnsi="BIZ UDゴシック"/>
                <w:sz w:val="20"/>
                <w:szCs w:val="20"/>
              </w:rPr>
            </w:pPr>
            <w:r w:rsidRPr="00710524">
              <w:rPr>
                <w:rFonts w:ascii="BIZ UDゴシック" w:eastAsia="BIZ UDゴシック" w:hAnsi="BIZ UDゴシック" w:hint="eastAsia"/>
                <w:sz w:val="20"/>
                <w:szCs w:val="20"/>
              </w:rPr>
              <w:t>4</w:t>
            </w:r>
            <w:r w:rsidRPr="00710524">
              <w:rPr>
                <w:rFonts w:ascii="BIZ UDゴシック" w:eastAsia="BIZ UDゴシック" w:hAnsi="BIZ UDゴシック"/>
                <w:sz w:val="20"/>
                <w:szCs w:val="20"/>
              </w:rPr>
              <w:t>4.4％</w:t>
            </w:r>
          </w:p>
        </w:tc>
      </w:tr>
    </w:tbl>
    <w:p w14:paraId="37A2044B" w14:textId="77777777" w:rsidR="00884D63" w:rsidRPr="00F23917" w:rsidRDefault="00884D63" w:rsidP="00884D63">
      <w:pPr>
        <w:spacing w:line="360" w:lineRule="auto"/>
        <w:ind w:firstLineChars="100" w:firstLine="220"/>
        <w:rPr>
          <w:rFonts w:ascii="BIZ UDゴシック" w:eastAsia="BIZ UDゴシック" w:hAnsi="BIZ UDゴシック"/>
          <w:color w:val="000000" w:themeColor="text1"/>
          <w:sz w:val="20"/>
        </w:rPr>
      </w:pPr>
      <w:r w:rsidRPr="00F23917">
        <w:rPr>
          <w:rFonts w:ascii="BIZ UDゴシック" w:eastAsia="BIZ UDゴシック" w:hAnsi="BIZ UDゴシック" w:hint="eastAsia"/>
          <w:sz w:val="22"/>
        </w:rPr>
        <w:t>（５）回収状況</w:t>
      </w:r>
      <w:r w:rsidRPr="00F23917">
        <w:rPr>
          <w:rFonts w:ascii="BIZ UDゴシック" w:eastAsia="BIZ UDゴシック" w:hAnsi="BIZ UDゴシック" w:hint="eastAsia"/>
          <w:b/>
          <w:color w:val="FF0000"/>
          <w:sz w:val="22"/>
        </w:rPr>
        <w:t xml:space="preserve">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2"/>
        <w:gridCol w:w="1379"/>
        <w:gridCol w:w="1380"/>
        <w:gridCol w:w="1380"/>
        <w:gridCol w:w="851"/>
        <w:gridCol w:w="822"/>
      </w:tblGrid>
      <w:tr w:rsidR="00884D63" w:rsidRPr="00F23917" w14:paraId="7265FBBE" w14:textId="77777777" w:rsidTr="009438D7">
        <w:trPr>
          <w:trHeight w:val="283"/>
        </w:trPr>
        <w:tc>
          <w:tcPr>
            <w:tcW w:w="2192" w:type="dxa"/>
            <w:vMerge w:val="restart"/>
            <w:shd w:val="clear" w:color="auto" w:fill="BFBFBF" w:themeFill="background1" w:themeFillShade="BF"/>
            <w:vAlign w:val="center"/>
          </w:tcPr>
          <w:p w14:paraId="5D8B70A2" w14:textId="77777777" w:rsidR="00884D63" w:rsidRPr="00710524" w:rsidRDefault="00884D63" w:rsidP="009438D7">
            <w:pPr>
              <w:spacing w:line="240" w:lineRule="exact"/>
              <w:jc w:val="center"/>
              <w:rPr>
                <w:rFonts w:ascii="BIZ UDゴシック" w:eastAsia="BIZ UDゴシック" w:hAnsi="BIZ UDゴシック"/>
                <w:sz w:val="20"/>
                <w:szCs w:val="20"/>
              </w:rPr>
            </w:pPr>
            <w:r w:rsidRPr="00710524">
              <w:rPr>
                <w:rFonts w:ascii="BIZ UDゴシック" w:eastAsia="BIZ UDゴシック" w:hAnsi="BIZ UDゴシック" w:hint="eastAsia"/>
                <w:sz w:val="20"/>
                <w:szCs w:val="20"/>
              </w:rPr>
              <w:t>調査種別</w:t>
            </w:r>
          </w:p>
        </w:tc>
        <w:tc>
          <w:tcPr>
            <w:tcW w:w="5812" w:type="dxa"/>
            <w:gridSpan w:val="5"/>
            <w:shd w:val="clear" w:color="auto" w:fill="BFBFBF" w:themeFill="background1" w:themeFillShade="BF"/>
            <w:vAlign w:val="center"/>
          </w:tcPr>
          <w:p w14:paraId="496CEA51" w14:textId="77777777" w:rsidR="00884D63" w:rsidRPr="00710524" w:rsidRDefault="00884D63" w:rsidP="009438D7">
            <w:pPr>
              <w:spacing w:line="240" w:lineRule="exact"/>
              <w:jc w:val="center"/>
              <w:rPr>
                <w:rFonts w:ascii="BIZ UDゴシック" w:eastAsia="BIZ UDゴシック" w:hAnsi="BIZ UDゴシック"/>
                <w:sz w:val="20"/>
                <w:szCs w:val="20"/>
              </w:rPr>
            </w:pPr>
            <w:r w:rsidRPr="00710524">
              <w:rPr>
                <w:rFonts w:ascii="BIZ UDゴシック" w:eastAsia="BIZ UDゴシック" w:hAnsi="BIZ UDゴシック" w:hint="eastAsia"/>
                <w:sz w:val="20"/>
                <w:szCs w:val="20"/>
              </w:rPr>
              <w:t>回収数</w:t>
            </w:r>
          </w:p>
        </w:tc>
      </w:tr>
      <w:tr w:rsidR="00884D63" w:rsidRPr="00F23917" w14:paraId="4FE299C7" w14:textId="77777777" w:rsidTr="009438D7">
        <w:trPr>
          <w:trHeight w:val="283"/>
        </w:trPr>
        <w:tc>
          <w:tcPr>
            <w:tcW w:w="2192" w:type="dxa"/>
            <w:vMerge/>
            <w:shd w:val="clear" w:color="auto" w:fill="BFBFBF" w:themeFill="background1" w:themeFillShade="BF"/>
            <w:vAlign w:val="center"/>
          </w:tcPr>
          <w:p w14:paraId="4D778B74" w14:textId="77777777" w:rsidR="00884D63" w:rsidRPr="00710524" w:rsidRDefault="00884D63" w:rsidP="009438D7">
            <w:pPr>
              <w:spacing w:line="240" w:lineRule="exact"/>
              <w:jc w:val="center"/>
              <w:rPr>
                <w:rFonts w:ascii="BIZ UDゴシック" w:eastAsia="BIZ UDゴシック" w:hAnsi="BIZ UDゴシック"/>
                <w:sz w:val="20"/>
                <w:szCs w:val="20"/>
              </w:rPr>
            </w:pPr>
          </w:p>
        </w:tc>
        <w:tc>
          <w:tcPr>
            <w:tcW w:w="4139" w:type="dxa"/>
            <w:gridSpan w:val="3"/>
            <w:shd w:val="clear" w:color="auto" w:fill="BFBFBF" w:themeFill="background1" w:themeFillShade="BF"/>
            <w:vAlign w:val="center"/>
          </w:tcPr>
          <w:p w14:paraId="7E2DBC7A" w14:textId="77777777" w:rsidR="00884D63" w:rsidRPr="00710524" w:rsidRDefault="00884D63" w:rsidP="009438D7">
            <w:pPr>
              <w:spacing w:line="240" w:lineRule="exact"/>
              <w:jc w:val="center"/>
              <w:rPr>
                <w:rFonts w:ascii="BIZ UDゴシック" w:eastAsia="BIZ UDゴシック" w:hAnsi="BIZ UDゴシック"/>
                <w:sz w:val="20"/>
                <w:szCs w:val="20"/>
              </w:rPr>
            </w:pPr>
            <w:r w:rsidRPr="00710524">
              <w:rPr>
                <w:rFonts w:ascii="BIZ UDゴシック" w:eastAsia="BIZ UDゴシック" w:hAnsi="BIZ UDゴシック" w:hint="eastAsia"/>
                <w:color w:val="000000" w:themeColor="text1"/>
                <w:sz w:val="20"/>
                <w:szCs w:val="20"/>
              </w:rPr>
              <w:t>市内在住者</w:t>
            </w:r>
          </w:p>
        </w:tc>
        <w:tc>
          <w:tcPr>
            <w:tcW w:w="851" w:type="dxa"/>
            <w:shd w:val="clear" w:color="auto" w:fill="BFBFBF" w:themeFill="background1" w:themeFillShade="BF"/>
            <w:vAlign w:val="center"/>
          </w:tcPr>
          <w:p w14:paraId="3BA47E45" w14:textId="77777777" w:rsidR="00884D63" w:rsidRDefault="00884D63" w:rsidP="009438D7">
            <w:pPr>
              <w:spacing w:line="240" w:lineRule="exact"/>
              <w:jc w:val="center"/>
              <w:rPr>
                <w:rFonts w:ascii="BIZ UDゴシック" w:eastAsia="BIZ UDゴシック" w:hAnsi="BIZ UDゴシック"/>
                <w:sz w:val="20"/>
                <w:szCs w:val="20"/>
              </w:rPr>
            </w:pPr>
            <w:r w:rsidRPr="00710524">
              <w:rPr>
                <w:rFonts w:ascii="BIZ UDゴシック" w:eastAsia="BIZ UDゴシック" w:hAnsi="BIZ UDゴシック" w:hint="eastAsia"/>
                <w:sz w:val="20"/>
                <w:szCs w:val="20"/>
              </w:rPr>
              <w:t>市外</w:t>
            </w:r>
          </w:p>
          <w:p w14:paraId="308CF0EA" w14:textId="77777777" w:rsidR="00884D63" w:rsidRPr="00710524" w:rsidRDefault="00884D63" w:rsidP="009438D7">
            <w:pPr>
              <w:spacing w:line="240" w:lineRule="exact"/>
              <w:jc w:val="center"/>
              <w:rPr>
                <w:rFonts w:ascii="BIZ UDゴシック" w:eastAsia="BIZ UDゴシック" w:hAnsi="BIZ UDゴシック"/>
                <w:sz w:val="20"/>
                <w:szCs w:val="20"/>
              </w:rPr>
            </w:pPr>
            <w:r w:rsidRPr="00710524">
              <w:rPr>
                <w:rFonts w:ascii="BIZ UDゴシック" w:eastAsia="BIZ UDゴシック" w:hAnsi="BIZ UDゴシック" w:hint="eastAsia"/>
                <w:sz w:val="20"/>
                <w:szCs w:val="20"/>
              </w:rPr>
              <w:t>在住者</w:t>
            </w:r>
          </w:p>
        </w:tc>
        <w:tc>
          <w:tcPr>
            <w:tcW w:w="822" w:type="dxa"/>
            <w:tcBorders>
              <w:left w:val="double" w:sz="4" w:space="0" w:color="auto"/>
            </w:tcBorders>
            <w:shd w:val="clear" w:color="auto" w:fill="BFBFBF" w:themeFill="background1" w:themeFillShade="BF"/>
            <w:vAlign w:val="center"/>
          </w:tcPr>
          <w:p w14:paraId="2A02FE4D" w14:textId="77777777" w:rsidR="00884D63" w:rsidRPr="00710524" w:rsidRDefault="00884D63" w:rsidP="009438D7">
            <w:pPr>
              <w:spacing w:line="240" w:lineRule="exact"/>
              <w:jc w:val="center"/>
              <w:rPr>
                <w:rFonts w:ascii="BIZ UDゴシック" w:eastAsia="BIZ UDゴシック" w:hAnsi="BIZ UDゴシック"/>
                <w:sz w:val="20"/>
                <w:szCs w:val="20"/>
              </w:rPr>
            </w:pPr>
            <w:r w:rsidRPr="00710524">
              <w:rPr>
                <w:rFonts w:ascii="BIZ UDゴシック" w:eastAsia="BIZ UDゴシック" w:hAnsi="BIZ UDゴシック" w:hint="eastAsia"/>
                <w:sz w:val="20"/>
                <w:szCs w:val="20"/>
              </w:rPr>
              <w:t>合計</w:t>
            </w:r>
          </w:p>
        </w:tc>
      </w:tr>
      <w:tr w:rsidR="00884D63" w:rsidRPr="00F23917" w14:paraId="47B3C85F" w14:textId="77777777" w:rsidTr="009438D7">
        <w:trPr>
          <w:trHeight w:val="20"/>
        </w:trPr>
        <w:tc>
          <w:tcPr>
            <w:tcW w:w="2192" w:type="dxa"/>
            <w:vMerge w:val="restart"/>
            <w:shd w:val="clear" w:color="auto" w:fill="auto"/>
            <w:vAlign w:val="center"/>
          </w:tcPr>
          <w:p w14:paraId="43323DE9" w14:textId="308234FD" w:rsidR="00884D63" w:rsidRPr="00710524" w:rsidRDefault="00884D63" w:rsidP="009438D7">
            <w:pPr>
              <w:spacing w:line="240" w:lineRule="exact"/>
              <w:rPr>
                <w:rFonts w:ascii="BIZ UDゴシック" w:eastAsia="BIZ UDゴシック" w:hAnsi="BIZ UDゴシック"/>
                <w:sz w:val="20"/>
                <w:szCs w:val="20"/>
              </w:rPr>
            </w:pPr>
            <w:r w:rsidRPr="00710524">
              <w:rPr>
                <w:rFonts w:ascii="BIZ UDゴシック" w:eastAsia="BIZ UDゴシック" w:hAnsi="BIZ UDゴシック" w:hint="eastAsia"/>
                <w:sz w:val="20"/>
                <w:szCs w:val="20"/>
              </w:rPr>
              <w:t>小学</w:t>
            </w:r>
            <w:r w:rsidR="00983EF6">
              <w:rPr>
                <w:rFonts w:ascii="BIZ UDゴシック" w:eastAsia="BIZ UDゴシック" w:hAnsi="BIZ UDゴシック" w:hint="eastAsia"/>
                <w:sz w:val="20"/>
                <w:szCs w:val="20"/>
              </w:rPr>
              <w:t>4</w:t>
            </w:r>
            <w:r w:rsidRPr="00710524">
              <w:rPr>
                <w:rFonts w:ascii="BIZ UDゴシック" w:eastAsia="BIZ UDゴシック" w:hAnsi="BIZ UDゴシック" w:hint="eastAsia"/>
                <w:sz w:val="20"/>
                <w:szCs w:val="20"/>
              </w:rPr>
              <w:t>・</w:t>
            </w:r>
            <w:r w:rsidR="00983EF6">
              <w:rPr>
                <w:rFonts w:ascii="BIZ UDゴシック" w:eastAsia="BIZ UDゴシック" w:hAnsi="BIZ UDゴシック" w:hint="eastAsia"/>
                <w:sz w:val="20"/>
                <w:szCs w:val="20"/>
              </w:rPr>
              <w:t>5</w:t>
            </w:r>
            <w:r w:rsidRPr="00710524">
              <w:rPr>
                <w:rFonts w:ascii="BIZ UDゴシック" w:eastAsia="BIZ UDゴシック" w:hAnsi="BIZ UDゴシック" w:hint="eastAsia"/>
                <w:sz w:val="20"/>
                <w:szCs w:val="20"/>
              </w:rPr>
              <w:t>年生調査</w:t>
            </w:r>
          </w:p>
        </w:tc>
        <w:tc>
          <w:tcPr>
            <w:tcW w:w="1379" w:type="dxa"/>
            <w:shd w:val="clear" w:color="auto" w:fill="D9D9D9" w:themeFill="background1" w:themeFillShade="D9"/>
            <w:vAlign w:val="center"/>
          </w:tcPr>
          <w:p w14:paraId="797DEC95" w14:textId="7455E572" w:rsidR="00884D63" w:rsidRPr="00710524" w:rsidRDefault="00884D63" w:rsidP="009438D7">
            <w:pPr>
              <w:spacing w:line="240" w:lineRule="exact"/>
              <w:jc w:val="center"/>
              <w:rPr>
                <w:rFonts w:ascii="BIZ UDゴシック" w:eastAsia="BIZ UDゴシック" w:hAnsi="BIZ UDゴシック"/>
                <w:color w:val="000000" w:themeColor="text1"/>
                <w:sz w:val="20"/>
                <w:szCs w:val="20"/>
              </w:rPr>
            </w:pPr>
            <w:r w:rsidRPr="00710524">
              <w:rPr>
                <w:rFonts w:ascii="BIZ UDゴシック" w:eastAsia="BIZ UDゴシック" w:hAnsi="BIZ UDゴシック" w:hint="eastAsia"/>
                <w:color w:val="000000" w:themeColor="text1"/>
                <w:sz w:val="20"/>
                <w:szCs w:val="20"/>
              </w:rPr>
              <w:t>小学</w:t>
            </w:r>
            <w:r w:rsidR="00983EF6">
              <w:rPr>
                <w:rFonts w:ascii="BIZ UDゴシック" w:eastAsia="BIZ UDゴシック" w:hAnsi="BIZ UDゴシック" w:hint="eastAsia"/>
                <w:color w:val="000000" w:themeColor="text1"/>
                <w:sz w:val="20"/>
                <w:szCs w:val="20"/>
              </w:rPr>
              <w:t>4</w:t>
            </w:r>
            <w:r w:rsidRPr="00710524">
              <w:rPr>
                <w:rFonts w:ascii="BIZ UDゴシック" w:eastAsia="BIZ UDゴシック" w:hAnsi="BIZ UDゴシック" w:hint="eastAsia"/>
                <w:color w:val="000000" w:themeColor="text1"/>
                <w:sz w:val="20"/>
                <w:szCs w:val="20"/>
              </w:rPr>
              <w:t>年生</w:t>
            </w:r>
          </w:p>
        </w:tc>
        <w:tc>
          <w:tcPr>
            <w:tcW w:w="1380" w:type="dxa"/>
            <w:shd w:val="clear" w:color="auto" w:fill="D9D9D9" w:themeFill="background1" w:themeFillShade="D9"/>
            <w:vAlign w:val="center"/>
          </w:tcPr>
          <w:p w14:paraId="6EEA0145" w14:textId="07253EFF" w:rsidR="00884D63" w:rsidRPr="00710524" w:rsidRDefault="00884D63" w:rsidP="009438D7">
            <w:pPr>
              <w:spacing w:line="240" w:lineRule="exact"/>
              <w:jc w:val="center"/>
              <w:rPr>
                <w:rFonts w:ascii="BIZ UDゴシック" w:eastAsia="BIZ UDゴシック" w:hAnsi="BIZ UDゴシック"/>
                <w:sz w:val="20"/>
                <w:szCs w:val="20"/>
              </w:rPr>
            </w:pPr>
            <w:r w:rsidRPr="00710524">
              <w:rPr>
                <w:rFonts w:ascii="BIZ UDゴシック" w:eastAsia="BIZ UDゴシック" w:hAnsi="BIZ UDゴシック" w:hint="eastAsia"/>
                <w:sz w:val="20"/>
                <w:szCs w:val="20"/>
              </w:rPr>
              <w:t>小学</w:t>
            </w:r>
            <w:r w:rsidR="00983EF6">
              <w:rPr>
                <w:rFonts w:ascii="BIZ UDゴシック" w:eastAsia="BIZ UDゴシック" w:hAnsi="BIZ UDゴシック" w:hint="eastAsia"/>
                <w:sz w:val="20"/>
                <w:szCs w:val="20"/>
              </w:rPr>
              <w:t>5</w:t>
            </w:r>
            <w:r w:rsidRPr="00710524">
              <w:rPr>
                <w:rFonts w:ascii="BIZ UDゴシック" w:eastAsia="BIZ UDゴシック" w:hAnsi="BIZ UDゴシック" w:hint="eastAsia"/>
                <w:sz w:val="20"/>
                <w:szCs w:val="20"/>
              </w:rPr>
              <w:t>年生</w:t>
            </w:r>
          </w:p>
        </w:tc>
        <w:tc>
          <w:tcPr>
            <w:tcW w:w="1380" w:type="dxa"/>
            <w:shd w:val="clear" w:color="auto" w:fill="D9D9D9" w:themeFill="background1" w:themeFillShade="D9"/>
            <w:vAlign w:val="center"/>
          </w:tcPr>
          <w:p w14:paraId="223F98B2" w14:textId="77777777" w:rsidR="00884D63" w:rsidRPr="00710524" w:rsidRDefault="00884D63" w:rsidP="009438D7">
            <w:pPr>
              <w:spacing w:line="240" w:lineRule="exact"/>
              <w:jc w:val="center"/>
              <w:rPr>
                <w:rFonts w:ascii="BIZ UDゴシック" w:eastAsia="BIZ UDゴシック" w:hAnsi="BIZ UDゴシック"/>
                <w:sz w:val="20"/>
                <w:szCs w:val="20"/>
              </w:rPr>
            </w:pPr>
            <w:bookmarkStart w:id="56" w:name="_Hlk162018276"/>
            <w:r w:rsidRPr="00710524">
              <w:rPr>
                <w:rFonts w:ascii="BIZ UDゴシック" w:eastAsia="BIZ UDゴシック" w:hAnsi="BIZ UDゴシック" w:hint="eastAsia"/>
                <w:sz w:val="20"/>
                <w:szCs w:val="20"/>
              </w:rPr>
              <w:t>学年不明</w:t>
            </w:r>
            <w:bookmarkEnd w:id="56"/>
          </w:p>
        </w:tc>
        <w:tc>
          <w:tcPr>
            <w:tcW w:w="851" w:type="dxa"/>
            <w:vMerge w:val="restart"/>
            <w:shd w:val="clear" w:color="auto" w:fill="auto"/>
            <w:vAlign w:val="center"/>
          </w:tcPr>
          <w:p w14:paraId="7CD1BC67" w14:textId="77777777" w:rsidR="00884D63" w:rsidRPr="00710524" w:rsidRDefault="00884D63" w:rsidP="009438D7">
            <w:pPr>
              <w:spacing w:line="240" w:lineRule="exact"/>
              <w:jc w:val="center"/>
              <w:rPr>
                <w:rFonts w:ascii="BIZ UDゴシック" w:eastAsia="BIZ UDゴシック" w:hAnsi="BIZ UDゴシック"/>
                <w:sz w:val="20"/>
                <w:szCs w:val="20"/>
              </w:rPr>
            </w:pPr>
            <w:r w:rsidRPr="00710524">
              <w:rPr>
                <w:rFonts w:ascii="BIZ UDゴシック" w:eastAsia="BIZ UDゴシック" w:hAnsi="BIZ UDゴシック" w:hint="eastAsia"/>
                <w:sz w:val="20"/>
                <w:szCs w:val="20"/>
              </w:rPr>
              <w:t>39</w:t>
            </w:r>
          </w:p>
        </w:tc>
        <w:tc>
          <w:tcPr>
            <w:tcW w:w="822" w:type="dxa"/>
            <w:vMerge w:val="restart"/>
            <w:tcBorders>
              <w:left w:val="double" w:sz="4" w:space="0" w:color="auto"/>
            </w:tcBorders>
            <w:shd w:val="clear" w:color="auto" w:fill="auto"/>
            <w:vAlign w:val="center"/>
          </w:tcPr>
          <w:p w14:paraId="1535B029" w14:textId="77777777" w:rsidR="00884D63" w:rsidRPr="00710524" w:rsidRDefault="00884D63" w:rsidP="009438D7">
            <w:pPr>
              <w:spacing w:line="240" w:lineRule="exact"/>
              <w:jc w:val="center"/>
              <w:rPr>
                <w:rFonts w:ascii="BIZ UDゴシック" w:eastAsia="BIZ UDゴシック" w:hAnsi="BIZ UDゴシック"/>
                <w:sz w:val="20"/>
                <w:szCs w:val="20"/>
              </w:rPr>
            </w:pPr>
            <w:r w:rsidRPr="00710524">
              <w:rPr>
                <w:rFonts w:ascii="BIZ UDゴシック" w:eastAsia="BIZ UDゴシック" w:hAnsi="BIZ UDゴシック" w:hint="eastAsia"/>
                <w:sz w:val="20"/>
                <w:szCs w:val="20"/>
              </w:rPr>
              <w:t>634</w:t>
            </w:r>
          </w:p>
        </w:tc>
      </w:tr>
      <w:tr w:rsidR="00884D63" w:rsidRPr="00F23917" w14:paraId="1D04EE34" w14:textId="77777777" w:rsidTr="009438D7">
        <w:trPr>
          <w:trHeight w:val="20"/>
        </w:trPr>
        <w:tc>
          <w:tcPr>
            <w:tcW w:w="2192" w:type="dxa"/>
            <w:vMerge/>
            <w:shd w:val="clear" w:color="auto" w:fill="auto"/>
            <w:vAlign w:val="center"/>
          </w:tcPr>
          <w:p w14:paraId="571AB62F" w14:textId="77777777" w:rsidR="00884D63" w:rsidRPr="00710524" w:rsidRDefault="00884D63" w:rsidP="009438D7">
            <w:pPr>
              <w:spacing w:line="240" w:lineRule="exact"/>
              <w:rPr>
                <w:rFonts w:ascii="BIZ UDゴシック" w:eastAsia="BIZ UDゴシック" w:hAnsi="BIZ UDゴシック"/>
                <w:sz w:val="20"/>
                <w:szCs w:val="20"/>
              </w:rPr>
            </w:pPr>
          </w:p>
        </w:tc>
        <w:tc>
          <w:tcPr>
            <w:tcW w:w="1379" w:type="dxa"/>
            <w:shd w:val="clear" w:color="auto" w:fill="auto"/>
            <w:vAlign w:val="center"/>
          </w:tcPr>
          <w:p w14:paraId="36CC0277" w14:textId="77777777" w:rsidR="00884D63" w:rsidRPr="00710524" w:rsidRDefault="00884D63" w:rsidP="009438D7">
            <w:pPr>
              <w:spacing w:line="240" w:lineRule="exact"/>
              <w:jc w:val="center"/>
              <w:rPr>
                <w:rFonts w:ascii="BIZ UDゴシック" w:eastAsia="BIZ UDゴシック" w:hAnsi="BIZ UDゴシック"/>
                <w:sz w:val="20"/>
                <w:szCs w:val="20"/>
              </w:rPr>
            </w:pPr>
            <w:r w:rsidRPr="00710524">
              <w:rPr>
                <w:rFonts w:ascii="BIZ UDゴシック" w:eastAsia="BIZ UDゴシック" w:hAnsi="BIZ UDゴシック" w:hint="eastAsia"/>
                <w:sz w:val="20"/>
                <w:szCs w:val="20"/>
              </w:rPr>
              <w:t>294</w:t>
            </w:r>
          </w:p>
        </w:tc>
        <w:tc>
          <w:tcPr>
            <w:tcW w:w="1380" w:type="dxa"/>
            <w:vAlign w:val="center"/>
          </w:tcPr>
          <w:p w14:paraId="4B875D75" w14:textId="77777777" w:rsidR="00884D63" w:rsidRPr="00710524" w:rsidRDefault="00884D63" w:rsidP="009438D7">
            <w:pPr>
              <w:spacing w:line="240" w:lineRule="exact"/>
              <w:jc w:val="center"/>
              <w:rPr>
                <w:rFonts w:ascii="BIZ UDゴシック" w:eastAsia="BIZ UDゴシック" w:hAnsi="BIZ UDゴシック"/>
                <w:sz w:val="20"/>
                <w:szCs w:val="20"/>
              </w:rPr>
            </w:pPr>
            <w:r w:rsidRPr="00710524">
              <w:rPr>
                <w:rFonts w:ascii="BIZ UDゴシック" w:eastAsia="BIZ UDゴシック" w:hAnsi="BIZ UDゴシック" w:hint="eastAsia"/>
                <w:sz w:val="20"/>
                <w:szCs w:val="20"/>
              </w:rPr>
              <w:t>297</w:t>
            </w:r>
          </w:p>
        </w:tc>
        <w:tc>
          <w:tcPr>
            <w:tcW w:w="1380" w:type="dxa"/>
            <w:vAlign w:val="center"/>
          </w:tcPr>
          <w:p w14:paraId="23191D42" w14:textId="77777777" w:rsidR="00884D63" w:rsidRPr="00710524" w:rsidRDefault="00884D63" w:rsidP="009438D7">
            <w:pPr>
              <w:spacing w:line="240" w:lineRule="exact"/>
              <w:jc w:val="center"/>
              <w:rPr>
                <w:rFonts w:ascii="BIZ UDゴシック" w:eastAsia="BIZ UDゴシック" w:hAnsi="BIZ UDゴシック"/>
                <w:sz w:val="20"/>
                <w:szCs w:val="20"/>
              </w:rPr>
            </w:pPr>
            <w:r w:rsidRPr="00710524">
              <w:rPr>
                <w:rFonts w:ascii="BIZ UDゴシック" w:eastAsia="BIZ UDゴシック" w:hAnsi="BIZ UDゴシック" w:hint="eastAsia"/>
                <w:sz w:val="20"/>
                <w:szCs w:val="20"/>
              </w:rPr>
              <w:t>4</w:t>
            </w:r>
          </w:p>
        </w:tc>
        <w:tc>
          <w:tcPr>
            <w:tcW w:w="851" w:type="dxa"/>
            <w:vMerge/>
            <w:shd w:val="clear" w:color="auto" w:fill="auto"/>
            <w:vAlign w:val="center"/>
          </w:tcPr>
          <w:p w14:paraId="158438F5" w14:textId="77777777" w:rsidR="00884D63" w:rsidRPr="00710524" w:rsidRDefault="00884D63" w:rsidP="009438D7">
            <w:pPr>
              <w:spacing w:line="240" w:lineRule="exact"/>
              <w:jc w:val="center"/>
              <w:rPr>
                <w:rFonts w:ascii="BIZ UDゴシック" w:eastAsia="BIZ UDゴシック" w:hAnsi="BIZ UDゴシック"/>
                <w:sz w:val="20"/>
                <w:szCs w:val="20"/>
              </w:rPr>
            </w:pPr>
          </w:p>
        </w:tc>
        <w:tc>
          <w:tcPr>
            <w:tcW w:w="822" w:type="dxa"/>
            <w:vMerge/>
            <w:tcBorders>
              <w:left w:val="double" w:sz="4" w:space="0" w:color="auto"/>
            </w:tcBorders>
            <w:shd w:val="clear" w:color="auto" w:fill="auto"/>
            <w:vAlign w:val="center"/>
          </w:tcPr>
          <w:p w14:paraId="0C89C987" w14:textId="77777777" w:rsidR="00884D63" w:rsidRPr="00710524" w:rsidRDefault="00884D63" w:rsidP="009438D7">
            <w:pPr>
              <w:spacing w:line="240" w:lineRule="exact"/>
              <w:jc w:val="center"/>
              <w:rPr>
                <w:rFonts w:ascii="BIZ UDゴシック" w:eastAsia="BIZ UDゴシック" w:hAnsi="BIZ UDゴシック"/>
                <w:sz w:val="20"/>
                <w:szCs w:val="20"/>
              </w:rPr>
            </w:pPr>
          </w:p>
        </w:tc>
      </w:tr>
      <w:tr w:rsidR="00884D63" w:rsidRPr="00F23917" w14:paraId="03F18CFB" w14:textId="77777777" w:rsidTr="009438D7">
        <w:trPr>
          <w:trHeight w:val="20"/>
        </w:trPr>
        <w:tc>
          <w:tcPr>
            <w:tcW w:w="2192" w:type="dxa"/>
            <w:vMerge w:val="restart"/>
            <w:shd w:val="clear" w:color="auto" w:fill="auto"/>
            <w:vAlign w:val="center"/>
          </w:tcPr>
          <w:p w14:paraId="6132F02B" w14:textId="0B54C656" w:rsidR="00884D63" w:rsidRPr="00710524" w:rsidRDefault="00884D63" w:rsidP="009438D7">
            <w:pPr>
              <w:spacing w:line="240" w:lineRule="exact"/>
              <w:rPr>
                <w:rFonts w:ascii="BIZ UDゴシック" w:eastAsia="BIZ UDゴシック" w:hAnsi="BIZ UDゴシック"/>
                <w:sz w:val="20"/>
                <w:szCs w:val="20"/>
              </w:rPr>
            </w:pPr>
            <w:r w:rsidRPr="00710524">
              <w:rPr>
                <w:rFonts w:ascii="BIZ UDゴシック" w:eastAsia="BIZ UDゴシック" w:hAnsi="BIZ UDゴシック" w:hint="eastAsia"/>
                <w:sz w:val="20"/>
                <w:szCs w:val="20"/>
              </w:rPr>
              <w:t>中学</w:t>
            </w:r>
            <w:r w:rsidR="00983EF6">
              <w:rPr>
                <w:rFonts w:ascii="BIZ UDゴシック" w:eastAsia="BIZ UDゴシック" w:hAnsi="BIZ UDゴシック" w:hint="eastAsia"/>
                <w:sz w:val="20"/>
                <w:szCs w:val="20"/>
              </w:rPr>
              <w:t>1</w:t>
            </w:r>
            <w:r w:rsidRPr="00710524">
              <w:rPr>
                <w:rFonts w:ascii="BIZ UDゴシック" w:eastAsia="BIZ UDゴシック" w:hAnsi="BIZ UDゴシック" w:hint="eastAsia"/>
                <w:sz w:val="20"/>
                <w:szCs w:val="20"/>
              </w:rPr>
              <w:t>・</w:t>
            </w:r>
            <w:r w:rsidR="00983EF6">
              <w:rPr>
                <w:rFonts w:ascii="BIZ UDゴシック" w:eastAsia="BIZ UDゴシック" w:hAnsi="BIZ UDゴシック" w:hint="eastAsia"/>
                <w:sz w:val="20"/>
                <w:szCs w:val="20"/>
              </w:rPr>
              <w:t>2</w:t>
            </w:r>
            <w:r w:rsidRPr="00710524">
              <w:rPr>
                <w:rFonts w:ascii="BIZ UDゴシック" w:eastAsia="BIZ UDゴシック" w:hAnsi="BIZ UDゴシック" w:hint="eastAsia"/>
                <w:sz w:val="20"/>
                <w:szCs w:val="20"/>
              </w:rPr>
              <w:t>年生調査</w:t>
            </w:r>
          </w:p>
        </w:tc>
        <w:tc>
          <w:tcPr>
            <w:tcW w:w="1379" w:type="dxa"/>
            <w:shd w:val="clear" w:color="auto" w:fill="D9D9D9" w:themeFill="background1" w:themeFillShade="D9"/>
            <w:vAlign w:val="center"/>
          </w:tcPr>
          <w:p w14:paraId="7A34930F" w14:textId="68473A98" w:rsidR="00884D63" w:rsidRPr="00710524" w:rsidRDefault="00884D63" w:rsidP="009438D7">
            <w:pPr>
              <w:spacing w:line="240" w:lineRule="exact"/>
              <w:jc w:val="center"/>
              <w:rPr>
                <w:rFonts w:ascii="BIZ UDゴシック" w:eastAsia="BIZ UDゴシック" w:hAnsi="BIZ UDゴシック"/>
                <w:sz w:val="20"/>
                <w:szCs w:val="20"/>
              </w:rPr>
            </w:pPr>
            <w:r w:rsidRPr="00710524">
              <w:rPr>
                <w:rFonts w:ascii="BIZ UDゴシック" w:eastAsia="BIZ UDゴシック" w:hAnsi="BIZ UDゴシック" w:hint="eastAsia"/>
                <w:color w:val="000000" w:themeColor="text1"/>
                <w:sz w:val="20"/>
                <w:szCs w:val="20"/>
              </w:rPr>
              <w:t>中学</w:t>
            </w:r>
            <w:r w:rsidR="00983EF6">
              <w:rPr>
                <w:rFonts w:ascii="BIZ UDゴシック" w:eastAsia="BIZ UDゴシック" w:hAnsi="BIZ UDゴシック" w:hint="eastAsia"/>
                <w:color w:val="000000" w:themeColor="text1"/>
                <w:sz w:val="20"/>
                <w:szCs w:val="20"/>
              </w:rPr>
              <w:t>1</w:t>
            </w:r>
            <w:r w:rsidRPr="00710524">
              <w:rPr>
                <w:rFonts w:ascii="BIZ UDゴシック" w:eastAsia="BIZ UDゴシック" w:hAnsi="BIZ UDゴシック" w:hint="eastAsia"/>
                <w:color w:val="000000" w:themeColor="text1"/>
                <w:sz w:val="20"/>
                <w:szCs w:val="20"/>
              </w:rPr>
              <w:t>年生</w:t>
            </w:r>
          </w:p>
        </w:tc>
        <w:tc>
          <w:tcPr>
            <w:tcW w:w="1380" w:type="dxa"/>
            <w:shd w:val="clear" w:color="auto" w:fill="D9D9D9" w:themeFill="background1" w:themeFillShade="D9"/>
            <w:vAlign w:val="center"/>
          </w:tcPr>
          <w:p w14:paraId="4DFAA6CD" w14:textId="7E6E238E" w:rsidR="00884D63" w:rsidRPr="00710524" w:rsidRDefault="00884D63" w:rsidP="009438D7">
            <w:pPr>
              <w:spacing w:line="240" w:lineRule="exact"/>
              <w:jc w:val="center"/>
              <w:rPr>
                <w:rFonts w:ascii="BIZ UDゴシック" w:eastAsia="BIZ UDゴシック" w:hAnsi="BIZ UDゴシック"/>
                <w:sz w:val="20"/>
                <w:szCs w:val="20"/>
              </w:rPr>
            </w:pPr>
            <w:r w:rsidRPr="00710524">
              <w:rPr>
                <w:rFonts w:ascii="BIZ UDゴシック" w:eastAsia="BIZ UDゴシック" w:hAnsi="BIZ UDゴシック" w:hint="eastAsia"/>
                <w:sz w:val="20"/>
                <w:szCs w:val="20"/>
              </w:rPr>
              <w:t>中学</w:t>
            </w:r>
            <w:r w:rsidR="00983EF6">
              <w:rPr>
                <w:rFonts w:ascii="BIZ UDゴシック" w:eastAsia="BIZ UDゴシック" w:hAnsi="BIZ UDゴシック" w:hint="eastAsia"/>
                <w:sz w:val="20"/>
                <w:szCs w:val="20"/>
              </w:rPr>
              <w:t>2</w:t>
            </w:r>
            <w:r w:rsidRPr="00710524">
              <w:rPr>
                <w:rFonts w:ascii="BIZ UDゴシック" w:eastAsia="BIZ UDゴシック" w:hAnsi="BIZ UDゴシック" w:hint="eastAsia"/>
                <w:sz w:val="20"/>
                <w:szCs w:val="20"/>
              </w:rPr>
              <w:t>年生</w:t>
            </w:r>
          </w:p>
        </w:tc>
        <w:tc>
          <w:tcPr>
            <w:tcW w:w="1380" w:type="dxa"/>
            <w:shd w:val="clear" w:color="auto" w:fill="D9D9D9" w:themeFill="background1" w:themeFillShade="D9"/>
            <w:vAlign w:val="center"/>
          </w:tcPr>
          <w:p w14:paraId="23DDE628" w14:textId="77777777" w:rsidR="00884D63" w:rsidRPr="00710524" w:rsidRDefault="00884D63" w:rsidP="009438D7">
            <w:pPr>
              <w:spacing w:line="240" w:lineRule="exact"/>
              <w:jc w:val="center"/>
              <w:rPr>
                <w:rFonts w:ascii="BIZ UDゴシック" w:eastAsia="BIZ UDゴシック" w:hAnsi="BIZ UDゴシック"/>
                <w:sz w:val="20"/>
                <w:szCs w:val="20"/>
              </w:rPr>
            </w:pPr>
            <w:r w:rsidRPr="00710524">
              <w:rPr>
                <w:rFonts w:ascii="BIZ UDゴシック" w:eastAsia="BIZ UDゴシック" w:hAnsi="BIZ UDゴシック" w:hint="eastAsia"/>
                <w:sz w:val="20"/>
                <w:szCs w:val="20"/>
              </w:rPr>
              <w:t>学年不明</w:t>
            </w:r>
          </w:p>
        </w:tc>
        <w:tc>
          <w:tcPr>
            <w:tcW w:w="851" w:type="dxa"/>
            <w:vMerge w:val="restart"/>
            <w:shd w:val="clear" w:color="auto" w:fill="auto"/>
            <w:vAlign w:val="center"/>
          </w:tcPr>
          <w:p w14:paraId="12D364A6" w14:textId="77777777" w:rsidR="00884D63" w:rsidRPr="00710524" w:rsidRDefault="00884D63" w:rsidP="009438D7">
            <w:pPr>
              <w:spacing w:line="240" w:lineRule="exact"/>
              <w:jc w:val="center"/>
              <w:rPr>
                <w:rFonts w:ascii="BIZ UDゴシック" w:eastAsia="BIZ UDゴシック" w:hAnsi="BIZ UDゴシック"/>
                <w:sz w:val="20"/>
                <w:szCs w:val="20"/>
              </w:rPr>
            </w:pPr>
            <w:r w:rsidRPr="00710524">
              <w:rPr>
                <w:rFonts w:ascii="BIZ UDゴシック" w:eastAsia="BIZ UDゴシック" w:hAnsi="BIZ UDゴシック" w:hint="eastAsia"/>
                <w:sz w:val="20"/>
                <w:szCs w:val="20"/>
              </w:rPr>
              <w:t>115</w:t>
            </w:r>
          </w:p>
        </w:tc>
        <w:tc>
          <w:tcPr>
            <w:tcW w:w="822" w:type="dxa"/>
            <w:vMerge w:val="restart"/>
            <w:tcBorders>
              <w:left w:val="double" w:sz="4" w:space="0" w:color="auto"/>
            </w:tcBorders>
            <w:shd w:val="clear" w:color="auto" w:fill="auto"/>
            <w:vAlign w:val="center"/>
          </w:tcPr>
          <w:p w14:paraId="52C8FF28" w14:textId="77777777" w:rsidR="00884D63" w:rsidRPr="00710524" w:rsidRDefault="00884D63" w:rsidP="009438D7">
            <w:pPr>
              <w:spacing w:line="240" w:lineRule="exact"/>
              <w:jc w:val="center"/>
              <w:rPr>
                <w:rFonts w:ascii="BIZ UDゴシック" w:eastAsia="BIZ UDゴシック" w:hAnsi="BIZ UDゴシック"/>
                <w:sz w:val="20"/>
                <w:szCs w:val="20"/>
              </w:rPr>
            </w:pPr>
            <w:r w:rsidRPr="00710524">
              <w:rPr>
                <w:rFonts w:ascii="BIZ UDゴシック" w:eastAsia="BIZ UDゴシック" w:hAnsi="BIZ UDゴシック" w:hint="eastAsia"/>
                <w:sz w:val="20"/>
                <w:szCs w:val="20"/>
              </w:rPr>
              <w:t>772</w:t>
            </w:r>
          </w:p>
        </w:tc>
      </w:tr>
      <w:tr w:rsidR="00884D63" w:rsidRPr="00F23917" w14:paraId="7FB55A20" w14:textId="77777777" w:rsidTr="009438D7">
        <w:trPr>
          <w:trHeight w:val="20"/>
        </w:trPr>
        <w:tc>
          <w:tcPr>
            <w:tcW w:w="2192" w:type="dxa"/>
            <w:vMerge/>
            <w:shd w:val="clear" w:color="auto" w:fill="auto"/>
            <w:vAlign w:val="center"/>
          </w:tcPr>
          <w:p w14:paraId="64BA3ECA" w14:textId="77777777" w:rsidR="00884D63" w:rsidRPr="00F23917" w:rsidRDefault="00884D63" w:rsidP="009438D7">
            <w:pPr>
              <w:rPr>
                <w:rFonts w:ascii="BIZ UDゴシック" w:eastAsia="BIZ UDゴシック" w:hAnsi="BIZ UDゴシック"/>
                <w:sz w:val="22"/>
              </w:rPr>
            </w:pPr>
          </w:p>
        </w:tc>
        <w:tc>
          <w:tcPr>
            <w:tcW w:w="1379" w:type="dxa"/>
            <w:shd w:val="clear" w:color="auto" w:fill="auto"/>
            <w:vAlign w:val="center"/>
          </w:tcPr>
          <w:p w14:paraId="5807C1C5" w14:textId="77777777" w:rsidR="00884D63" w:rsidRPr="00710524" w:rsidRDefault="00884D63" w:rsidP="009438D7">
            <w:pPr>
              <w:spacing w:line="240" w:lineRule="exact"/>
              <w:jc w:val="center"/>
              <w:rPr>
                <w:rFonts w:ascii="BIZ UDゴシック" w:eastAsia="BIZ UDゴシック" w:hAnsi="BIZ UDゴシック"/>
                <w:sz w:val="20"/>
                <w:szCs w:val="20"/>
              </w:rPr>
            </w:pPr>
            <w:r w:rsidRPr="00710524">
              <w:rPr>
                <w:rFonts w:ascii="BIZ UDゴシック" w:eastAsia="BIZ UDゴシック" w:hAnsi="BIZ UDゴシック" w:hint="eastAsia"/>
                <w:sz w:val="20"/>
                <w:szCs w:val="20"/>
              </w:rPr>
              <w:t>332</w:t>
            </w:r>
          </w:p>
        </w:tc>
        <w:tc>
          <w:tcPr>
            <w:tcW w:w="1380" w:type="dxa"/>
            <w:vAlign w:val="center"/>
          </w:tcPr>
          <w:p w14:paraId="3CA17C1B" w14:textId="77777777" w:rsidR="00884D63" w:rsidRPr="00710524" w:rsidRDefault="00884D63" w:rsidP="009438D7">
            <w:pPr>
              <w:spacing w:line="240" w:lineRule="exact"/>
              <w:jc w:val="center"/>
              <w:rPr>
                <w:rFonts w:ascii="BIZ UDゴシック" w:eastAsia="BIZ UDゴシック" w:hAnsi="BIZ UDゴシック"/>
                <w:sz w:val="20"/>
                <w:szCs w:val="20"/>
              </w:rPr>
            </w:pPr>
            <w:r w:rsidRPr="00710524">
              <w:rPr>
                <w:rFonts w:ascii="BIZ UDゴシック" w:eastAsia="BIZ UDゴシック" w:hAnsi="BIZ UDゴシック" w:hint="eastAsia"/>
                <w:sz w:val="20"/>
                <w:szCs w:val="20"/>
              </w:rPr>
              <w:t>320</w:t>
            </w:r>
          </w:p>
        </w:tc>
        <w:tc>
          <w:tcPr>
            <w:tcW w:w="1380" w:type="dxa"/>
            <w:vAlign w:val="center"/>
          </w:tcPr>
          <w:p w14:paraId="1A22F3F9" w14:textId="77777777" w:rsidR="00884D63" w:rsidRPr="00710524" w:rsidRDefault="00884D63" w:rsidP="009438D7">
            <w:pPr>
              <w:spacing w:line="240" w:lineRule="exact"/>
              <w:jc w:val="center"/>
              <w:rPr>
                <w:rFonts w:ascii="BIZ UDゴシック" w:eastAsia="BIZ UDゴシック" w:hAnsi="BIZ UDゴシック"/>
                <w:sz w:val="20"/>
                <w:szCs w:val="20"/>
              </w:rPr>
            </w:pPr>
            <w:r w:rsidRPr="00710524">
              <w:rPr>
                <w:rFonts w:ascii="BIZ UDゴシック" w:eastAsia="BIZ UDゴシック" w:hAnsi="BIZ UDゴシック" w:hint="eastAsia"/>
                <w:sz w:val="20"/>
                <w:szCs w:val="20"/>
              </w:rPr>
              <w:t>5</w:t>
            </w:r>
          </w:p>
        </w:tc>
        <w:tc>
          <w:tcPr>
            <w:tcW w:w="851" w:type="dxa"/>
            <w:vMerge/>
            <w:shd w:val="clear" w:color="auto" w:fill="auto"/>
            <w:vAlign w:val="center"/>
          </w:tcPr>
          <w:p w14:paraId="49F65AF8" w14:textId="77777777" w:rsidR="00884D63" w:rsidRPr="00F7426D" w:rsidRDefault="00884D63" w:rsidP="009438D7">
            <w:pPr>
              <w:jc w:val="center"/>
              <w:rPr>
                <w:rFonts w:ascii="BIZ UDゴシック" w:eastAsia="BIZ UDゴシック" w:hAnsi="BIZ UDゴシック"/>
                <w:szCs w:val="21"/>
              </w:rPr>
            </w:pPr>
          </w:p>
        </w:tc>
        <w:tc>
          <w:tcPr>
            <w:tcW w:w="822" w:type="dxa"/>
            <w:vMerge/>
            <w:tcBorders>
              <w:left w:val="double" w:sz="4" w:space="0" w:color="auto"/>
            </w:tcBorders>
            <w:shd w:val="clear" w:color="auto" w:fill="auto"/>
            <w:vAlign w:val="center"/>
          </w:tcPr>
          <w:p w14:paraId="0B0CA8D3" w14:textId="77777777" w:rsidR="00884D63" w:rsidRPr="00F7426D" w:rsidRDefault="00884D63" w:rsidP="009438D7">
            <w:pPr>
              <w:jc w:val="center"/>
              <w:rPr>
                <w:rFonts w:ascii="BIZ UDゴシック" w:eastAsia="BIZ UDゴシック" w:hAnsi="BIZ UDゴシック"/>
                <w:szCs w:val="21"/>
              </w:rPr>
            </w:pPr>
          </w:p>
        </w:tc>
      </w:tr>
    </w:tbl>
    <w:p w14:paraId="6B4F75A8" w14:textId="77777777" w:rsidR="00884D63" w:rsidRDefault="00884D63" w:rsidP="00884D63">
      <w:pPr>
        <w:spacing w:line="100" w:lineRule="exact"/>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4"/>
        <w:gridCol w:w="1632"/>
        <w:gridCol w:w="1628"/>
        <w:gridCol w:w="1017"/>
        <w:gridCol w:w="1393"/>
      </w:tblGrid>
      <w:tr w:rsidR="00884D63" w:rsidRPr="00F23917" w14:paraId="3B8E1E4C" w14:textId="77777777" w:rsidTr="009438D7">
        <w:trPr>
          <w:trHeight w:val="259"/>
        </w:trPr>
        <w:tc>
          <w:tcPr>
            <w:tcW w:w="2334" w:type="dxa"/>
            <w:shd w:val="clear" w:color="auto" w:fill="BFBFBF" w:themeFill="background1" w:themeFillShade="BF"/>
            <w:vAlign w:val="center"/>
          </w:tcPr>
          <w:p w14:paraId="6261ADEF" w14:textId="77777777" w:rsidR="00884D63" w:rsidRPr="00710524" w:rsidRDefault="00884D63" w:rsidP="009438D7">
            <w:pPr>
              <w:jc w:val="center"/>
              <w:rPr>
                <w:rFonts w:ascii="BIZ UDゴシック" w:eastAsia="BIZ UDゴシック" w:hAnsi="BIZ UDゴシック"/>
                <w:sz w:val="20"/>
                <w:szCs w:val="20"/>
              </w:rPr>
            </w:pPr>
          </w:p>
        </w:tc>
        <w:tc>
          <w:tcPr>
            <w:tcW w:w="1632" w:type="dxa"/>
            <w:shd w:val="clear" w:color="auto" w:fill="BFBFBF" w:themeFill="background1" w:themeFillShade="BF"/>
            <w:vAlign w:val="center"/>
          </w:tcPr>
          <w:p w14:paraId="585A860F" w14:textId="77777777" w:rsidR="00884D63" w:rsidRPr="00710524" w:rsidRDefault="00884D63" w:rsidP="009438D7">
            <w:pPr>
              <w:jc w:val="center"/>
              <w:rPr>
                <w:rFonts w:ascii="BIZ UDゴシック" w:eastAsia="BIZ UDゴシック" w:hAnsi="BIZ UDゴシック"/>
                <w:color w:val="000000" w:themeColor="text1"/>
                <w:sz w:val="20"/>
                <w:szCs w:val="20"/>
              </w:rPr>
            </w:pPr>
            <w:r w:rsidRPr="00710524">
              <w:rPr>
                <w:rFonts w:ascii="BIZ UDゴシック" w:eastAsia="BIZ UDゴシック" w:hAnsi="BIZ UDゴシック" w:hint="eastAsia"/>
                <w:color w:val="000000" w:themeColor="text1"/>
                <w:sz w:val="20"/>
                <w:szCs w:val="20"/>
              </w:rPr>
              <w:t>市内在住者</w:t>
            </w:r>
          </w:p>
        </w:tc>
        <w:tc>
          <w:tcPr>
            <w:tcW w:w="1628" w:type="dxa"/>
            <w:shd w:val="clear" w:color="auto" w:fill="BFBFBF" w:themeFill="background1" w:themeFillShade="BF"/>
            <w:vAlign w:val="center"/>
          </w:tcPr>
          <w:p w14:paraId="23D5DE4B" w14:textId="77777777" w:rsidR="00884D63" w:rsidRPr="00710524" w:rsidRDefault="00884D63" w:rsidP="009438D7">
            <w:pPr>
              <w:jc w:val="center"/>
              <w:rPr>
                <w:rFonts w:ascii="BIZ UDゴシック" w:eastAsia="BIZ UDゴシック" w:hAnsi="BIZ UDゴシック"/>
                <w:sz w:val="20"/>
                <w:szCs w:val="20"/>
              </w:rPr>
            </w:pPr>
            <w:r w:rsidRPr="00710524">
              <w:rPr>
                <w:rFonts w:ascii="BIZ UDゴシック" w:eastAsia="BIZ UDゴシック" w:hAnsi="BIZ UDゴシック" w:hint="eastAsia"/>
                <w:sz w:val="20"/>
                <w:szCs w:val="20"/>
              </w:rPr>
              <w:t>市外在住者</w:t>
            </w:r>
          </w:p>
        </w:tc>
        <w:tc>
          <w:tcPr>
            <w:tcW w:w="1017" w:type="dxa"/>
            <w:tcBorders>
              <w:right w:val="double" w:sz="4" w:space="0" w:color="auto"/>
            </w:tcBorders>
            <w:shd w:val="clear" w:color="auto" w:fill="BFBFBF" w:themeFill="background1" w:themeFillShade="BF"/>
            <w:vAlign w:val="center"/>
          </w:tcPr>
          <w:p w14:paraId="5EBDABDA" w14:textId="77777777" w:rsidR="00884D63" w:rsidRPr="00710524" w:rsidRDefault="00884D63" w:rsidP="009438D7">
            <w:pPr>
              <w:ind w:right="220"/>
              <w:jc w:val="right"/>
              <w:rPr>
                <w:rFonts w:ascii="BIZ UDゴシック" w:eastAsia="BIZ UDゴシック" w:hAnsi="BIZ UDゴシック"/>
                <w:sz w:val="20"/>
                <w:szCs w:val="20"/>
              </w:rPr>
            </w:pPr>
            <w:r w:rsidRPr="00710524">
              <w:rPr>
                <w:rFonts w:ascii="BIZ UDゴシック" w:eastAsia="BIZ UDゴシック" w:hAnsi="BIZ UDゴシック" w:hint="eastAsia"/>
                <w:sz w:val="20"/>
                <w:szCs w:val="20"/>
              </w:rPr>
              <w:t>不明</w:t>
            </w:r>
          </w:p>
        </w:tc>
        <w:tc>
          <w:tcPr>
            <w:tcW w:w="1393" w:type="dxa"/>
            <w:tcBorders>
              <w:left w:val="double" w:sz="4" w:space="0" w:color="auto"/>
            </w:tcBorders>
            <w:shd w:val="clear" w:color="auto" w:fill="BFBFBF" w:themeFill="background1" w:themeFillShade="BF"/>
            <w:vAlign w:val="center"/>
          </w:tcPr>
          <w:p w14:paraId="2D76A469" w14:textId="77777777" w:rsidR="00884D63" w:rsidRPr="00710524" w:rsidRDefault="00884D63" w:rsidP="009438D7">
            <w:pPr>
              <w:jc w:val="center"/>
              <w:rPr>
                <w:rFonts w:ascii="BIZ UDゴシック" w:eastAsia="BIZ UDゴシック" w:hAnsi="BIZ UDゴシック"/>
                <w:sz w:val="20"/>
                <w:szCs w:val="20"/>
              </w:rPr>
            </w:pPr>
            <w:r w:rsidRPr="00710524">
              <w:rPr>
                <w:rFonts w:ascii="BIZ UDゴシック" w:eastAsia="BIZ UDゴシック" w:hAnsi="BIZ UDゴシック" w:hint="eastAsia"/>
                <w:sz w:val="20"/>
                <w:szCs w:val="20"/>
              </w:rPr>
              <w:t>合計</w:t>
            </w:r>
          </w:p>
        </w:tc>
      </w:tr>
      <w:tr w:rsidR="00884D63" w:rsidRPr="00F23917" w14:paraId="1E1BA9A2" w14:textId="77777777" w:rsidTr="009438D7">
        <w:trPr>
          <w:trHeight w:val="340"/>
        </w:trPr>
        <w:tc>
          <w:tcPr>
            <w:tcW w:w="2334" w:type="dxa"/>
            <w:tcBorders>
              <w:bottom w:val="single" w:sz="4" w:space="0" w:color="auto"/>
            </w:tcBorders>
            <w:shd w:val="clear" w:color="auto" w:fill="auto"/>
            <w:vAlign w:val="center"/>
          </w:tcPr>
          <w:p w14:paraId="562D0E64" w14:textId="3DF24322" w:rsidR="00884D63" w:rsidRPr="00EA1A8F" w:rsidRDefault="00884D63" w:rsidP="009438D7">
            <w:pPr>
              <w:spacing w:line="240" w:lineRule="exact"/>
              <w:rPr>
                <w:rFonts w:ascii="BIZ UDゴシック" w:eastAsia="BIZ UDゴシック" w:hAnsi="BIZ UDゴシック"/>
                <w:sz w:val="20"/>
                <w:szCs w:val="20"/>
              </w:rPr>
            </w:pPr>
            <w:r w:rsidRPr="00EA1A8F">
              <w:rPr>
                <w:rFonts w:ascii="BIZ UDゴシック" w:eastAsia="BIZ UDゴシック" w:hAnsi="BIZ UDゴシック" w:hint="eastAsia"/>
                <w:sz w:val="20"/>
                <w:szCs w:val="20"/>
              </w:rPr>
              <w:t>高校</w:t>
            </w:r>
            <w:r w:rsidR="00983EF6">
              <w:rPr>
                <w:rFonts w:ascii="BIZ UDゴシック" w:eastAsia="BIZ UDゴシック" w:hAnsi="BIZ UDゴシック" w:hint="eastAsia"/>
                <w:sz w:val="20"/>
                <w:szCs w:val="20"/>
              </w:rPr>
              <w:t>2</w:t>
            </w:r>
            <w:r w:rsidRPr="00EA1A8F">
              <w:rPr>
                <w:rFonts w:ascii="BIZ UDゴシック" w:eastAsia="BIZ UDゴシック" w:hAnsi="BIZ UDゴシック" w:hint="eastAsia"/>
                <w:sz w:val="20"/>
                <w:szCs w:val="20"/>
              </w:rPr>
              <w:t>年生調査</w:t>
            </w:r>
          </w:p>
        </w:tc>
        <w:tc>
          <w:tcPr>
            <w:tcW w:w="1632" w:type="dxa"/>
            <w:tcBorders>
              <w:bottom w:val="single" w:sz="4" w:space="0" w:color="auto"/>
            </w:tcBorders>
            <w:shd w:val="clear" w:color="auto" w:fill="auto"/>
            <w:vAlign w:val="center"/>
          </w:tcPr>
          <w:p w14:paraId="198E08CB" w14:textId="77777777" w:rsidR="00884D63" w:rsidRPr="00EA1A8F" w:rsidRDefault="00884D63" w:rsidP="009438D7">
            <w:pPr>
              <w:spacing w:line="240" w:lineRule="exact"/>
              <w:jc w:val="center"/>
              <w:rPr>
                <w:rFonts w:ascii="BIZ UDゴシック" w:eastAsia="BIZ UDゴシック" w:hAnsi="BIZ UDゴシック"/>
                <w:sz w:val="20"/>
                <w:szCs w:val="20"/>
              </w:rPr>
            </w:pPr>
            <w:r w:rsidRPr="00EA1A8F">
              <w:rPr>
                <w:rFonts w:ascii="BIZ UDゴシック" w:eastAsia="BIZ UDゴシック" w:hAnsi="BIZ UDゴシック" w:hint="eastAsia"/>
                <w:sz w:val="20"/>
                <w:szCs w:val="20"/>
              </w:rPr>
              <w:t>147</w:t>
            </w:r>
          </w:p>
        </w:tc>
        <w:tc>
          <w:tcPr>
            <w:tcW w:w="1628" w:type="dxa"/>
            <w:tcBorders>
              <w:bottom w:val="single" w:sz="4" w:space="0" w:color="auto"/>
            </w:tcBorders>
            <w:shd w:val="clear" w:color="auto" w:fill="auto"/>
            <w:vAlign w:val="center"/>
          </w:tcPr>
          <w:p w14:paraId="78F40DE3" w14:textId="77777777" w:rsidR="00884D63" w:rsidRPr="00EA1A8F" w:rsidRDefault="00884D63" w:rsidP="009438D7">
            <w:pPr>
              <w:spacing w:line="240" w:lineRule="exact"/>
              <w:jc w:val="center"/>
              <w:rPr>
                <w:rFonts w:ascii="BIZ UDゴシック" w:eastAsia="BIZ UDゴシック" w:hAnsi="BIZ UDゴシック"/>
                <w:sz w:val="20"/>
                <w:szCs w:val="20"/>
              </w:rPr>
            </w:pPr>
            <w:r w:rsidRPr="00EA1A8F">
              <w:rPr>
                <w:rFonts w:ascii="BIZ UDゴシック" w:eastAsia="BIZ UDゴシック" w:hAnsi="BIZ UDゴシック" w:hint="eastAsia"/>
                <w:sz w:val="20"/>
                <w:szCs w:val="20"/>
              </w:rPr>
              <w:t>341</w:t>
            </w:r>
          </w:p>
        </w:tc>
        <w:tc>
          <w:tcPr>
            <w:tcW w:w="1017" w:type="dxa"/>
            <w:tcBorders>
              <w:bottom w:val="single" w:sz="4" w:space="0" w:color="auto"/>
              <w:right w:val="double" w:sz="4" w:space="0" w:color="auto"/>
            </w:tcBorders>
            <w:shd w:val="clear" w:color="auto" w:fill="auto"/>
            <w:vAlign w:val="center"/>
          </w:tcPr>
          <w:p w14:paraId="45C5BBDE" w14:textId="77777777" w:rsidR="00884D63" w:rsidRPr="00EA1A8F" w:rsidRDefault="00884D63" w:rsidP="009438D7">
            <w:pPr>
              <w:spacing w:line="240" w:lineRule="exact"/>
              <w:jc w:val="center"/>
              <w:rPr>
                <w:rFonts w:ascii="BIZ UDゴシック" w:eastAsia="BIZ UDゴシック" w:hAnsi="BIZ UDゴシック"/>
                <w:sz w:val="20"/>
                <w:szCs w:val="20"/>
              </w:rPr>
            </w:pPr>
            <w:r w:rsidRPr="00EA1A8F">
              <w:rPr>
                <w:rFonts w:ascii="BIZ UDゴシック" w:eastAsia="BIZ UDゴシック" w:hAnsi="BIZ UDゴシック" w:hint="eastAsia"/>
                <w:sz w:val="20"/>
                <w:szCs w:val="20"/>
              </w:rPr>
              <w:t>12</w:t>
            </w:r>
          </w:p>
        </w:tc>
        <w:tc>
          <w:tcPr>
            <w:tcW w:w="1393" w:type="dxa"/>
            <w:tcBorders>
              <w:left w:val="double" w:sz="4" w:space="0" w:color="auto"/>
              <w:bottom w:val="single" w:sz="4" w:space="0" w:color="auto"/>
            </w:tcBorders>
            <w:shd w:val="clear" w:color="auto" w:fill="auto"/>
            <w:vAlign w:val="center"/>
          </w:tcPr>
          <w:p w14:paraId="4DC51DF9" w14:textId="77777777" w:rsidR="00884D63" w:rsidRPr="00EA1A8F" w:rsidRDefault="00884D63" w:rsidP="009438D7">
            <w:pPr>
              <w:spacing w:line="240" w:lineRule="exact"/>
              <w:jc w:val="center"/>
              <w:rPr>
                <w:rFonts w:ascii="BIZ UDゴシック" w:eastAsia="BIZ UDゴシック" w:hAnsi="BIZ UDゴシック"/>
                <w:sz w:val="20"/>
                <w:szCs w:val="20"/>
              </w:rPr>
            </w:pPr>
            <w:r w:rsidRPr="00EA1A8F">
              <w:rPr>
                <w:rFonts w:ascii="BIZ UDゴシック" w:eastAsia="BIZ UDゴシック" w:hAnsi="BIZ UDゴシック" w:hint="eastAsia"/>
                <w:sz w:val="20"/>
                <w:szCs w:val="20"/>
              </w:rPr>
              <w:t>500</w:t>
            </w:r>
          </w:p>
        </w:tc>
      </w:tr>
      <w:tr w:rsidR="00884D63" w:rsidRPr="00F23917" w14:paraId="4F3C76BE" w14:textId="77777777" w:rsidTr="009438D7">
        <w:trPr>
          <w:trHeight w:val="340"/>
        </w:trPr>
        <w:tc>
          <w:tcPr>
            <w:tcW w:w="2334" w:type="dxa"/>
            <w:tcBorders>
              <w:bottom w:val="single" w:sz="4" w:space="0" w:color="auto"/>
            </w:tcBorders>
            <w:shd w:val="clear" w:color="auto" w:fill="auto"/>
            <w:vAlign w:val="center"/>
          </w:tcPr>
          <w:p w14:paraId="26476CF7" w14:textId="16694C05" w:rsidR="00884D63" w:rsidRPr="00EA1A8F" w:rsidRDefault="00983EF6" w:rsidP="009438D7">
            <w:pPr>
              <w:spacing w:line="240" w:lineRule="exact"/>
              <w:rPr>
                <w:rFonts w:ascii="BIZ UDゴシック" w:eastAsia="BIZ UDゴシック" w:hAnsi="BIZ UDゴシック"/>
                <w:sz w:val="20"/>
                <w:szCs w:val="20"/>
              </w:rPr>
            </w:pPr>
            <w:r>
              <w:rPr>
                <w:rFonts w:ascii="BIZ UDゴシック" w:eastAsia="BIZ UDゴシック" w:hAnsi="BIZ UDゴシック" w:hint="eastAsia"/>
                <w:sz w:val="20"/>
                <w:szCs w:val="20"/>
              </w:rPr>
              <w:t>5</w:t>
            </w:r>
            <w:r w:rsidR="00884D63" w:rsidRPr="00EA1A8F">
              <w:rPr>
                <w:rFonts w:ascii="BIZ UDゴシック" w:eastAsia="BIZ UDゴシック" w:hAnsi="BIZ UDゴシック" w:hint="eastAsia"/>
                <w:sz w:val="20"/>
                <w:szCs w:val="20"/>
              </w:rPr>
              <w:t>歳児の保護者調査</w:t>
            </w:r>
          </w:p>
        </w:tc>
        <w:tc>
          <w:tcPr>
            <w:tcW w:w="1632" w:type="dxa"/>
            <w:tcBorders>
              <w:bottom w:val="single" w:sz="4" w:space="0" w:color="auto"/>
            </w:tcBorders>
            <w:shd w:val="clear" w:color="auto" w:fill="auto"/>
            <w:vAlign w:val="center"/>
          </w:tcPr>
          <w:p w14:paraId="1D2C13A7" w14:textId="77777777" w:rsidR="00884D63" w:rsidRPr="00EA1A8F" w:rsidRDefault="00884D63" w:rsidP="009438D7">
            <w:pPr>
              <w:spacing w:line="240" w:lineRule="exact"/>
              <w:jc w:val="center"/>
              <w:rPr>
                <w:rFonts w:ascii="BIZ UDゴシック" w:eastAsia="BIZ UDゴシック" w:hAnsi="BIZ UDゴシック"/>
                <w:sz w:val="20"/>
                <w:szCs w:val="20"/>
              </w:rPr>
            </w:pPr>
            <w:r w:rsidRPr="00EA1A8F">
              <w:rPr>
                <w:rFonts w:ascii="BIZ UDゴシック" w:eastAsia="BIZ UDゴシック" w:hAnsi="BIZ UDゴシック" w:hint="eastAsia"/>
                <w:sz w:val="20"/>
                <w:szCs w:val="20"/>
              </w:rPr>
              <w:t>247</w:t>
            </w:r>
          </w:p>
        </w:tc>
        <w:tc>
          <w:tcPr>
            <w:tcW w:w="1628" w:type="dxa"/>
            <w:tcBorders>
              <w:bottom w:val="single" w:sz="4" w:space="0" w:color="auto"/>
            </w:tcBorders>
            <w:shd w:val="clear" w:color="auto" w:fill="auto"/>
            <w:vAlign w:val="center"/>
          </w:tcPr>
          <w:p w14:paraId="3EFAB1EE" w14:textId="77777777" w:rsidR="00884D63" w:rsidRPr="00EA1A8F" w:rsidRDefault="00884D63" w:rsidP="009438D7">
            <w:pPr>
              <w:spacing w:line="240" w:lineRule="exact"/>
              <w:jc w:val="center"/>
              <w:rPr>
                <w:rFonts w:ascii="BIZ UDゴシック" w:eastAsia="BIZ UDゴシック" w:hAnsi="BIZ UDゴシック"/>
                <w:sz w:val="20"/>
                <w:szCs w:val="20"/>
              </w:rPr>
            </w:pPr>
            <w:r w:rsidRPr="00EA1A8F">
              <w:rPr>
                <w:rFonts w:ascii="BIZ UDゴシック" w:eastAsia="BIZ UDゴシック" w:hAnsi="BIZ UDゴシック" w:hint="eastAsia"/>
                <w:sz w:val="20"/>
                <w:szCs w:val="20"/>
              </w:rPr>
              <w:t>14</w:t>
            </w:r>
          </w:p>
        </w:tc>
        <w:tc>
          <w:tcPr>
            <w:tcW w:w="1017" w:type="dxa"/>
            <w:tcBorders>
              <w:bottom w:val="single" w:sz="4" w:space="0" w:color="auto"/>
              <w:right w:val="double" w:sz="4" w:space="0" w:color="auto"/>
            </w:tcBorders>
            <w:shd w:val="clear" w:color="auto" w:fill="auto"/>
            <w:vAlign w:val="center"/>
          </w:tcPr>
          <w:p w14:paraId="3288BD25" w14:textId="77777777" w:rsidR="00884D63" w:rsidRPr="00EA1A8F" w:rsidRDefault="00884D63" w:rsidP="009438D7">
            <w:pPr>
              <w:spacing w:line="240" w:lineRule="exact"/>
              <w:jc w:val="center"/>
              <w:rPr>
                <w:rFonts w:ascii="BIZ UDゴシック" w:eastAsia="BIZ UDゴシック" w:hAnsi="BIZ UDゴシック"/>
                <w:sz w:val="20"/>
                <w:szCs w:val="20"/>
              </w:rPr>
            </w:pPr>
            <w:r w:rsidRPr="00EA1A8F">
              <w:rPr>
                <w:rFonts w:ascii="BIZ UDゴシック" w:eastAsia="BIZ UDゴシック" w:hAnsi="BIZ UDゴシック" w:hint="eastAsia"/>
                <w:sz w:val="20"/>
                <w:szCs w:val="20"/>
              </w:rPr>
              <w:t>3</w:t>
            </w:r>
          </w:p>
        </w:tc>
        <w:tc>
          <w:tcPr>
            <w:tcW w:w="1393" w:type="dxa"/>
            <w:tcBorders>
              <w:left w:val="double" w:sz="4" w:space="0" w:color="auto"/>
              <w:bottom w:val="single" w:sz="4" w:space="0" w:color="auto"/>
            </w:tcBorders>
            <w:shd w:val="clear" w:color="auto" w:fill="auto"/>
            <w:vAlign w:val="center"/>
          </w:tcPr>
          <w:p w14:paraId="42CD0B6F" w14:textId="77777777" w:rsidR="00884D63" w:rsidRPr="00EA1A8F" w:rsidRDefault="00884D63" w:rsidP="009438D7">
            <w:pPr>
              <w:spacing w:line="240" w:lineRule="exact"/>
              <w:jc w:val="center"/>
              <w:rPr>
                <w:rFonts w:ascii="BIZ UDゴシック" w:eastAsia="BIZ UDゴシック" w:hAnsi="BIZ UDゴシック"/>
                <w:sz w:val="20"/>
                <w:szCs w:val="20"/>
              </w:rPr>
            </w:pPr>
            <w:r w:rsidRPr="00EA1A8F">
              <w:rPr>
                <w:rFonts w:ascii="BIZ UDゴシック" w:eastAsia="BIZ UDゴシック" w:hAnsi="BIZ UDゴシック" w:hint="eastAsia"/>
                <w:sz w:val="20"/>
                <w:szCs w:val="20"/>
              </w:rPr>
              <w:t>264</w:t>
            </w:r>
          </w:p>
        </w:tc>
      </w:tr>
    </w:tbl>
    <w:p w14:paraId="5DA4338F" w14:textId="77777777" w:rsidR="00884D63" w:rsidRPr="00F23917" w:rsidRDefault="00884D63" w:rsidP="00884D63">
      <w:pPr>
        <w:spacing w:line="360" w:lineRule="auto"/>
        <w:ind w:firstLineChars="100" w:firstLine="220"/>
        <w:rPr>
          <w:rFonts w:ascii="BIZ UDゴシック" w:eastAsia="BIZ UDゴシック" w:hAnsi="BIZ UDゴシック"/>
          <w:color w:val="000000" w:themeColor="text1"/>
          <w:sz w:val="20"/>
        </w:rPr>
      </w:pPr>
      <w:r w:rsidRPr="00F23917">
        <w:rPr>
          <w:rFonts w:ascii="BIZ UDゴシック" w:eastAsia="BIZ UDゴシック" w:hAnsi="BIZ UDゴシック" w:hint="eastAsia"/>
          <w:sz w:val="22"/>
        </w:rPr>
        <w:t>（</w:t>
      </w:r>
      <w:r>
        <w:rPr>
          <w:rFonts w:ascii="BIZ UDゴシック" w:eastAsia="BIZ UDゴシック" w:hAnsi="BIZ UDゴシック" w:hint="eastAsia"/>
          <w:sz w:val="22"/>
        </w:rPr>
        <w:t>６</w:t>
      </w:r>
      <w:r w:rsidRPr="00F23917">
        <w:rPr>
          <w:rFonts w:ascii="BIZ UDゴシック" w:eastAsia="BIZ UDゴシック" w:hAnsi="BIZ UDゴシック" w:hint="eastAsia"/>
          <w:sz w:val="22"/>
        </w:rPr>
        <w:t>）</w:t>
      </w:r>
      <w:r>
        <w:rPr>
          <w:rFonts w:ascii="BIZ UDゴシック" w:eastAsia="BIZ UDゴシック" w:hAnsi="BIZ UDゴシック" w:hint="eastAsia"/>
          <w:sz w:val="22"/>
        </w:rPr>
        <w:t>留意事項</w:t>
      </w:r>
    </w:p>
    <w:p w14:paraId="7F5ADB4C" w14:textId="5EF26D24" w:rsidR="00884D63" w:rsidRPr="00891466" w:rsidRDefault="00884D63" w:rsidP="00884D63">
      <w:pPr>
        <w:ind w:leftChars="100" w:left="210" w:firstLineChars="100" w:firstLine="220"/>
        <w:rPr>
          <w:rFonts w:ascii="BIZ UD明朝 Medium" w:eastAsia="BIZ UD明朝 Medium" w:hAnsi="BIZ UD明朝 Medium"/>
          <w:sz w:val="22"/>
        </w:rPr>
      </w:pPr>
      <w:r w:rsidRPr="00891466">
        <w:rPr>
          <w:rFonts w:ascii="BIZ UD明朝 Medium" w:eastAsia="BIZ UD明朝 Medium" w:hAnsi="BIZ UD明朝 Medium" w:hint="eastAsia"/>
          <w:sz w:val="22"/>
        </w:rPr>
        <w:t>性別、年齢別等のクロス集計は、分析軸が無回答の回答は除いているた</w:t>
      </w:r>
      <w:r w:rsidR="0062134B" w:rsidRPr="00891466">
        <w:rPr>
          <w:rFonts w:ascii="BIZ UD明朝 Medium" w:eastAsia="BIZ UD明朝 Medium" w:hAnsi="BIZ UD明朝 Medium" w:hint="eastAsia"/>
          <w:sz w:val="22"/>
        </w:rPr>
        <w:t>め、回答者（ｎ）</w:t>
      </w:r>
      <w:r w:rsidRPr="00891466">
        <w:rPr>
          <w:rFonts w:ascii="BIZ UD明朝 Medium" w:eastAsia="BIZ UD明朝 Medium" w:hAnsi="BIZ UD明朝 Medium" w:hint="eastAsia"/>
          <w:sz w:val="22"/>
        </w:rPr>
        <w:t>の合計値は一致しません。</w:t>
      </w:r>
    </w:p>
    <w:p w14:paraId="5B9BF775" w14:textId="77777777" w:rsidR="00884D63" w:rsidRPr="004F6FF7" w:rsidRDefault="00884D63" w:rsidP="00884D63">
      <w:pPr>
        <w:pStyle w:val="3"/>
        <w:ind w:leftChars="0" w:left="0"/>
        <w:rPr>
          <w:rFonts w:ascii="BIZ UDゴシック" w:eastAsia="BIZ UDゴシック" w:hAnsi="BIZ UDゴシック"/>
          <w:b/>
          <w:bCs/>
          <w:sz w:val="24"/>
          <w:szCs w:val="28"/>
        </w:rPr>
      </w:pPr>
      <w:bookmarkStart w:id="57" w:name="_Toc165376840"/>
      <w:bookmarkStart w:id="58" w:name="_Toc170813226"/>
      <w:r w:rsidRPr="004F6FF7">
        <w:rPr>
          <w:rFonts w:ascii="BIZ UDゴシック" w:eastAsia="BIZ UDゴシック" w:hAnsi="BIZ UDゴシック" w:hint="eastAsia"/>
          <w:b/>
          <w:bCs/>
          <w:sz w:val="24"/>
          <w:szCs w:val="28"/>
        </w:rPr>
        <w:lastRenderedPageBreak/>
        <w:t>（</w:t>
      </w:r>
      <w:r>
        <w:rPr>
          <w:rFonts w:ascii="BIZ UDゴシック" w:eastAsia="BIZ UDゴシック" w:hAnsi="BIZ UDゴシック" w:hint="eastAsia"/>
          <w:b/>
          <w:bCs/>
          <w:sz w:val="24"/>
          <w:szCs w:val="28"/>
        </w:rPr>
        <w:t>３</w:t>
      </w:r>
      <w:r w:rsidRPr="004F6FF7">
        <w:rPr>
          <w:rFonts w:ascii="BIZ UDゴシック" w:eastAsia="BIZ UDゴシック" w:hAnsi="BIZ UDゴシック" w:hint="eastAsia"/>
          <w:b/>
          <w:bCs/>
          <w:sz w:val="24"/>
          <w:szCs w:val="28"/>
        </w:rPr>
        <w:t>）</w:t>
      </w:r>
      <w:r>
        <w:rPr>
          <w:rFonts w:ascii="BIZ UDゴシック" w:eastAsia="BIZ UDゴシック" w:hAnsi="BIZ UDゴシック" w:hint="eastAsia"/>
          <w:b/>
          <w:bCs/>
          <w:sz w:val="24"/>
          <w:szCs w:val="28"/>
        </w:rPr>
        <w:t>調査結果の総括</w:t>
      </w:r>
      <w:bookmarkEnd w:id="57"/>
      <w:bookmarkEnd w:id="58"/>
    </w:p>
    <w:p w14:paraId="09711F4B" w14:textId="77777777" w:rsidR="00884D63" w:rsidRPr="00093D3F" w:rsidRDefault="00884D63" w:rsidP="00884D63">
      <w:pPr>
        <w:spacing w:beforeLines="30" w:before="108"/>
        <w:rPr>
          <w:rFonts w:ascii="BIZ UDゴシック" w:eastAsia="BIZ UDゴシック" w:hAnsi="BIZ UDゴシック"/>
          <w:b/>
          <w:bCs/>
          <w:sz w:val="24"/>
          <w:szCs w:val="24"/>
        </w:rPr>
      </w:pPr>
      <w:r w:rsidRPr="00093D3F">
        <w:rPr>
          <w:rFonts w:ascii="BIZ UDゴシック" w:eastAsia="BIZ UDゴシック" w:hAnsi="BIZ UDゴシック" w:hint="eastAsia"/>
          <w:b/>
          <w:bCs/>
          <w:sz w:val="24"/>
          <w:szCs w:val="24"/>
        </w:rPr>
        <w:t>◆◇</w:t>
      </w:r>
      <w:r>
        <w:rPr>
          <w:rFonts w:ascii="BIZ UDゴシック" w:eastAsia="BIZ UDゴシック" w:hAnsi="BIZ UDゴシック" w:hint="eastAsia"/>
          <w:b/>
          <w:bCs/>
          <w:sz w:val="24"/>
          <w:szCs w:val="24"/>
        </w:rPr>
        <w:t>回答者の属性</w:t>
      </w:r>
      <w:r w:rsidRPr="00093D3F">
        <w:rPr>
          <w:rFonts w:ascii="BIZ UDゴシック" w:eastAsia="BIZ UDゴシック" w:hAnsi="BIZ UDゴシック" w:hint="eastAsia"/>
          <w:b/>
          <w:bCs/>
          <w:sz w:val="24"/>
          <w:szCs w:val="24"/>
        </w:rPr>
        <w:t>◇◆</w:t>
      </w:r>
    </w:p>
    <w:p w14:paraId="53CA4747" w14:textId="77777777" w:rsidR="00884D63" w:rsidRPr="00093D3F" w:rsidRDefault="00884D63" w:rsidP="00884D63">
      <w:pPr>
        <w:spacing w:beforeLines="30" w:before="108"/>
        <w:ind w:firstLineChars="100" w:firstLine="210"/>
        <w:rPr>
          <w:rFonts w:ascii="BIZ UDゴシック" w:eastAsia="BIZ UDゴシック" w:hAnsi="BIZ UDゴシック"/>
          <w:b/>
          <w:bCs/>
          <w:sz w:val="22"/>
          <w:u w:val="single"/>
        </w:rPr>
      </w:pPr>
      <w:r w:rsidRPr="00DB4F1E">
        <w:rPr>
          <w:noProof/>
        </w:rPr>
        <w:drawing>
          <wp:anchor distT="0" distB="0" distL="114300" distR="114300" simplePos="0" relativeHeight="252028928" behindDoc="0" locked="0" layoutInCell="1" allowOverlap="1" wp14:anchorId="7B99601D" wp14:editId="3DF96FC8">
            <wp:simplePos x="0" y="0"/>
            <wp:positionH relativeFrom="margin">
              <wp:posOffset>540385</wp:posOffset>
            </wp:positionH>
            <wp:positionV relativeFrom="paragraph">
              <wp:posOffset>44450</wp:posOffset>
            </wp:positionV>
            <wp:extent cx="5379720" cy="2659380"/>
            <wp:effectExtent l="0" t="0" r="0" b="0"/>
            <wp:wrapNone/>
            <wp:docPr id="161728107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195" t="9600" r="914" b="20599"/>
                    <a:stretch/>
                  </pic:blipFill>
                  <pic:spPr bwMode="auto">
                    <a:xfrm>
                      <a:off x="0" y="0"/>
                      <a:ext cx="5379720" cy="2659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3D3F">
        <w:rPr>
          <w:rFonts w:ascii="BIZ UDゴシック" w:eastAsia="BIZ UDゴシック" w:hAnsi="BIZ UDゴシック" w:hint="eastAsia"/>
          <w:b/>
          <w:bCs/>
          <w:sz w:val="22"/>
          <w:u w:val="single"/>
        </w:rPr>
        <w:t>・</w:t>
      </w:r>
      <w:r>
        <w:rPr>
          <w:rFonts w:ascii="BIZ UDゴシック" w:eastAsia="BIZ UDゴシック" w:hAnsi="BIZ UDゴシック" w:hint="eastAsia"/>
          <w:b/>
          <w:bCs/>
          <w:sz w:val="22"/>
          <w:u w:val="single"/>
        </w:rPr>
        <w:t>性別</w:t>
      </w:r>
    </w:p>
    <w:p w14:paraId="121D5021" w14:textId="77777777" w:rsidR="00884D63" w:rsidRPr="00AB2A27" w:rsidRDefault="00884D63" w:rsidP="00884D63">
      <w:pPr>
        <w:rPr>
          <w:rFonts w:ascii="BIZ UDゴシック" w:eastAsia="BIZ UDゴシック" w:hAnsi="BIZ UDゴシック"/>
          <w:b/>
          <w:bCs/>
          <w:sz w:val="24"/>
          <w:szCs w:val="24"/>
        </w:rPr>
      </w:pPr>
    </w:p>
    <w:p w14:paraId="0997B398" w14:textId="77777777" w:rsidR="00884D63" w:rsidRDefault="00884D63" w:rsidP="00884D63">
      <w:pPr>
        <w:rPr>
          <w:rFonts w:ascii="BIZ UDゴシック" w:eastAsia="BIZ UDゴシック" w:hAnsi="BIZ UDゴシック"/>
          <w:b/>
          <w:bCs/>
          <w:sz w:val="24"/>
          <w:szCs w:val="24"/>
        </w:rPr>
      </w:pPr>
    </w:p>
    <w:p w14:paraId="1BD18B23" w14:textId="77777777" w:rsidR="00884D63" w:rsidRDefault="00884D63" w:rsidP="00884D63">
      <w:pPr>
        <w:rPr>
          <w:rFonts w:ascii="BIZ UDゴシック" w:eastAsia="BIZ UDゴシック" w:hAnsi="BIZ UDゴシック"/>
          <w:b/>
          <w:bCs/>
          <w:sz w:val="24"/>
          <w:szCs w:val="24"/>
        </w:rPr>
      </w:pPr>
    </w:p>
    <w:p w14:paraId="50D38B0A" w14:textId="77777777" w:rsidR="00884D63" w:rsidRDefault="00884D63" w:rsidP="00884D63">
      <w:pPr>
        <w:rPr>
          <w:rFonts w:ascii="BIZ UDゴシック" w:eastAsia="BIZ UDゴシック" w:hAnsi="BIZ UDゴシック"/>
          <w:b/>
          <w:bCs/>
          <w:sz w:val="24"/>
          <w:szCs w:val="24"/>
        </w:rPr>
      </w:pPr>
    </w:p>
    <w:p w14:paraId="5E89E9DB" w14:textId="77777777" w:rsidR="00884D63" w:rsidRDefault="00884D63" w:rsidP="00884D63">
      <w:pPr>
        <w:rPr>
          <w:rFonts w:ascii="BIZ UDゴシック" w:eastAsia="BIZ UDゴシック" w:hAnsi="BIZ UDゴシック"/>
          <w:b/>
          <w:bCs/>
          <w:sz w:val="24"/>
          <w:szCs w:val="24"/>
        </w:rPr>
      </w:pPr>
    </w:p>
    <w:p w14:paraId="6BDD4D9F" w14:textId="77777777" w:rsidR="00884D63" w:rsidRDefault="00884D63" w:rsidP="00884D63">
      <w:pPr>
        <w:rPr>
          <w:rFonts w:ascii="BIZ UDゴシック" w:eastAsia="BIZ UDゴシック" w:hAnsi="BIZ UDゴシック"/>
          <w:b/>
          <w:bCs/>
          <w:sz w:val="24"/>
          <w:szCs w:val="24"/>
        </w:rPr>
      </w:pPr>
    </w:p>
    <w:p w14:paraId="23F7CF83" w14:textId="77777777" w:rsidR="00884D63" w:rsidRDefault="00884D63" w:rsidP="00884D63">
      <w:pPr>
        <w:rPr>
          <w:rFonts w:ascii="BIZ UDゴシック" w:eastAsia="BIZ UDゴシック" w:hAnsi="BIZ UDゴシック"/>
          <w:b/>
          <w:bCs/>
          <w:sz w:val="24"/>
          <w:szCs w:val="24"/>
        </w:rPr>
      </w:pPr>
    </w:p>
    <w:p w14:paraId="74E0AD14" w14:textId="77777777" w:rsidR="00884D63" w:rsidRDefault="00884D63" w:rsidP="00884D63">
      <w:pPr>
        <w:rPr>
          <w:rFonts w:ascii="BIZ UDゴシック" w:eastAsia="BIZ UDゴシック" w:hAnsi="BIZ UDゴシック"/>
          <w:b/>
          <w:bCs/>
          <w:sz w:val="24"/>
          <w:szCs w:val="24"/>
        </w:rPr>
      </w:pPr>
    </w:p>
    <w:p w14:paraId="6A5CC5F5" w14:textId="77777777" w:rsidR="00884D63" w:rsidRDefault="00884D63" w:rsidP="00884D63">
      <w:pPr>
        <w:rPr>
          <w:rFonts w:ascii="BIZ UDゴシック" w:eastAsia="BIZ UDゴシック" w:hAnsi="BIZ UDゴシック"/>
          <w:b/>
          <w:bCs/>
          <w:sz w:val="24"/>
          <w:szCs w:val="24"/>
        </w:rPr>
      </w:pPr>
    </w:p>
    <w:p w14:paraId="04234537" w14:textId="77777777" w:rsidR="00884D63" w:rsidRDefault="00884D63" w:rsidP="00884D63">
      <w:pPr>
        <w:rPr>
          <w:rFonts w:ascii="BIZ UDゴシック" w:eastAsia="BIZ UDゴシック" w:hAnsi="BIZ UDゴシック"/>
          <w:b/>
          <w:bCs/>
          <w:sz w:val="24"/>
          <w:szCs w:val="24"/>
        </w:rPr>
      </w:pPr>
    </w:p>
    <w:p w14:paraId="5822F019" w14:textId="77777777" w:rsidR="00884D63" w:rsidRDefault="00884D63" w:rsidP="00884D63">
      <w:pPr>
        <w:rPr>
          <w:rFonts w:ascii="BIZ UDゴシック" w:eastAsia="BIZ UDゴシック" w:hAnsi="BIZ UDゴシック"/>
          <w:b/>
          <w:bCs/>
          <w:sz w:val="24"/>
          <w:szCs w:val="24"/>
        </w:rPr>
      </w:pPr>
      <w:r w:rsidRPr="00DB4F1E">
        <w:rPr>
          <w:noProof/>
        </w:rPr>
        <w:drawing>
          <wp:anchor distT="0" distB="0" distL="114300" distR="114300" simplePos="0" relativeHeight="252029952" behindDoc="0" locked="0" layoutInCell="1" allowOverlap="1" wp14:anchorId="6AA19EAE" wp14:editId="25421DA1">
            <wp:simplePos x="0" y="0"/>
            <wp:positionH relativeFrom="margin">
              <wp:posOffset>2969260</wp:posOffset>
            </wp:positionH>
            <wp:positionV relativeFrom="paragraph">
              <wp:posOffset>220345</wp:posOffset>
            </wp:positionV>
            <wp:extent cx="2230920" cy="2391480"/>
            <wp:effectExtent l="0" t="0" r="0" b="0"/>
            <wp:wrapNone/>
            <wp:docPr id="170006190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30920" cy="23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61D3DC" w14:textId="77777777" w:rsidR="00884D63" w:rsidRPr="00AB2A27" w:rsidRDefault="00884D63" w:rsidP="00884D63">
      <w:pPr>
        <w:ind w:firstLineChars="100" w:firstLine="220"/>
        <w:rPr>
          <w:rFonts w:ascii="BIZ UDゴシック" w:eastAsia="BIZ UDゴシック" w:hAnsi="BIZ UDゴシック"/>
          <w:b/>
          <w:bCs/>
          <w:sz w:val="22"/>
        </w:rPr>
      </w:pPr>
      <w:r w:rsidRPr="00093D3F">
        <w:rPr>
          <w:rFonts w:ascii="BIZ UDゴシック" w:eastAsia="BIZ UDゴシック" w:hAnsi="BIZ UDゴシック" w:hint="eastAsia"/>
          <w:b/>
          <w:bCs/>
          <w:sz w:val="22"/>
          <w:u w:val="single"/>
        </w:rPr>
        <w:t>・</w:t>
      </w:r>
      <w:r>
        <w:rPr>
          <w:rFonts w:ascii="BIZ UDゴシック" w:eastAsia="BIZ UDゴシック" w:hAnsi="BIZ UDゴシック" w:hint="eastAsia"/>
          <w:b/>
          <w:bCs/>
          <w:sz w:val="22"/>
          <w:u w:val="single"/>
        </w:rPr>
        <w:t>年齢、居住地区（一般市民）</w:t>
      </w:r>
    </w:p>
    <w:p w14:paraId="77098486" w14:textId="77777777" w:rsidR="00884D63" w:rsidRDefault="00884D63" w:rsidP="00884D63">
      <w:pPr>
        <w:rPr>
          <w:rFonts w:ascii="BIZ UDゴシック" w:eastAsia="BIZ UDゴシック" w:hAnsi="BIZ UDゴシック"/>
          <w:b/>
          <w:bCs/>
          <w:sz w:val="24"/>
          <w:szCs w:val="24"/>
        </w:rPr>
      </w:pPr>
      <w:r w:rsidRPr="00AB2A27">
        <w:rPr>
          <w:noProof/>
        </w:rPr>
        <w:drawing>
          <wp:anchor distT="0" distB="0" distL="114300" distR="114300" simplePos="0" relativeHeight="252027904" behindDoc="0" locked="0" layoutInCell="1" allowOverlap="1" wp14:anchorId="2CF17FA1" wp14:editId="22555061">
            <wp:simplePos x="0" y="0"/>
            <wp:positionH relativeFrom="column">
              <wp:posOffset>518795</wp:posOffset>
            </wp:positionH>
            <wp:positionV relativeFrom="paragraph">
              <wp:posOffset>21590</wp:posOffset>
            </wp:positionV>
            <wp:extent cx="2249640" cy="1973880"/>
            <wp:effectExtent l="0" t="0" r="0" b="0"/>
            <wp:wrapNone/>
            <wp:docPr id="153092400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7188" t="305" r="15469" b="1349"/>
                    <a:stretch/>
                  </pic:blipFill>
                  <pic:spPr bwMode="auto">
                    <a:xfrm>
                      <a:off x="0" y="0"/>
                      <a:ext cx="2249640" cy="1973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2DEE35" w14:textId="77777777" w:rsidR="00884D63" w:rsidRPr="00DB4F1E" w:rsidRDefault="00884D63" w:rsidP="00884D63">
      <w:pPr>
        <w:rPr>
          <w:rFonts w:ascii="BIZ UDゴシック" w:eastAsia="BIZ UDゴシック" w:hAnsi="BIZ UDゴシック"/>
          <w:b/>
          <w:bCs/>
          <w:sz w:val="24"/>
          <w:szCs w:val="24"/>
        </w:rPr>
      </w:pPr>
    </w:p>
    <w:p w14:paraId="541845E3" w14:textId="77777777" w:rsidR="00884D63" w:rsidRDefault="00884D63" w:rsidP="00884D63">
      <w:pPr>
        <w:rPr>
          <w:rFonts w:ascii="BIZ UDゴシック" w:eastAsia="BIZ UDゴシック" w:hAnsi="BIZ UDゴシック"/>
          <w:b/>
          <w:bCs/>
          <w:sz w:val="24"/>
          <w:szCs w:val="24"/>
        </w:rPr>
      </w:pPr>
    </w:p>
    <w:p w14:paraId="423DFF1D" w14:textId="77777777" w:rsidR="00884D63" w:rsidRDefault="00884D63" w:rsidP="00884D63">
      <w:pPr>
        <w:rPr>
          <w:rFonts w:ascii="BIZ UDゴシック" w:eastAsia="BIZ UDゴシック" w:hAnsi="BIZ UDゴシック"/>
          <w:b/>
          <w:bCs/>
          <w:sz w:val="24"/>
          <w:szCs w:val="24"/>
        </w:rPr>
      </w:pPr>
    </w:p>
    <w:p w14:paraId="5F70D9B8" w14:textId="77777777" w:rsidR="00884D63" w:rsidRPr="00DB4F1E" w:rsidRDefault="00884D63" w:rsidP="00884D63">
      <w:pPr>
        <w:rPr>
          <w:rFonts w:ascii="BIZ UDゴシック" w:eastAsia="BIZ UDゴシック" w:hAnsi="BIZ UDゴシック"/>
          <w:b/>
          <w:bCs/>
          <w:sz w:val="24"/>
          <w:szCs w:val="24"/>
        </w:rPr>
      </w:pPr>
    </w:p>
    <w:p w14:paraId="075D4E0D" w14:textId="77777777" w:rsidR="00884D63" w:rsidRPr="00DB4F1E" w:rsidRDefault="00884D63" w:rsidP="00884D63">
      <w:pPr>
        <w:rPr>
          <w:rFonts w:ascii="BIZ UDゴシック" w:eastAsia="BIZ UDゴシック" w:hAnsi="BIZ UDゴシック"/>
          <w:b/>
          <w:bCs/>
          <w:sz w:val="24"/>
          <w:szCs w:val="24"/>
        </w:rPr>
      </w:pPr>
    </w:p>
    <w:p w14:paraId="2187F2E9" w14:textId="77777777" w:rsidR="00884D63" w:rsidRDefault="00884D63" w:rsidP="00884D63">
      <w:pPr>
        <w:rPr>
          <w:rFonts w:ascii="BIZ UDゴシック" w:eastAsia="BIZ UDゴシック" w:hAnsi="BIZ UDゴシック"/>
          <w:b/>
          <w:bCs/>
          <w:sz w:val="24"/>
          <w:szCs w:val="24"/>
        </w:rPr>
      </w:pPr>
    </w:p>
    <w:p w14:paraId="777E923C" w14:textId="77777777" w:rsidR="00884D63" w:rsidRDefault="00884D63" w:rsidP="00884D63">
      <w:pPr>
        <w:rPr>
          <w:rFonts w:ascii="BIZ UDゴシック" w:eastAsia="BIZ UDゴシック" w:hAnsi="BIZ UDゴシック"/>
          <w:b/>
          <w:bCs/>
          <w:sz w:val="24"/>
          <w:szCs w:val="24"/>
        </w:rPr>
      </w:pPr>
    </w:p>
    <w:p w14:paraId="4DBCED79" w14:textId="77777777" w:rsidR="00884D63" w:rsidRDefault="00884D63" w:rsidP="00884D63">
      <w:pPr>
        <w:rPr>
          <w:rFonts w:ascii="BIZ UDゴシック" w:eastAsia="BIZ UDゴシック" w:hAnsi="BIZ UDゴシック"/>
          <w:b/>
          <w:bCs/>
          <w:sz w:val="24"/>
          <w:szCs w:val="24"/>
        </w:rPr>
      </w:pPr>
    </w:p>
    <w:p w14:paraId="63EF2787" w14:textId="77777777" w:rsidR="00884D63" w:rsidRPr="00AB2A27" w:rsidRDefault="00884D63" w:rsidP="00884D63">
      <w:pPr>
        <w:ind w:firstLineChars="100" w:firstLine="220"/>
        <w:rPr>
          <w:rFonts w:ascii="BIZ UDゴシック" w:eastAsia="BIZ UDゴシック" w:hAnsi="BIZ UDゴシック"/>
          <w:b/>
          <w:bCs/>
          <w:sz w:val="22"/>
        </w:rPr>
      </w:pPr>
      <w:r w:rsidRPr="00093D3F">
        <w:rPr>
          <w:rFonts w:ascii="BIZ UDゴシック" w:eastAsia="BIZ UDゴシック" w:hAnsi="BIZ UDゴシック" w:hint="eastAsia"/>
          <w:b/>
          <w:bCs/>
          <w:sz w:val="22"/>
          <w:u w:val="single"/>
        </w:rPr>
        <w:t>・</w:t>
      </w:r>
      <w:r>
        <w:rPr>
          <w:rFonts w:ascii="BIZ UDゴシック" w:eastAsia="BIZ UDゴシック" w:hAnsi="BIZ UDゴシック" w:hint="eastAsia"/>
          <w:b/>
          <w:bCs/>
          <w:sz w:val="22"/>
          <w:u w:val="single"/>
        </w:rPr>
        <w:t>家族構成（一般市民）</w:t>
      </w:r>
    </w:p>
    <w:p w14:paraId="68CC4773" w14:textId="77777777" w:rsidR="00884D63" w:rsidRPr="00AB2A27" w:rsidRDefault="00884D63" w:rsidP="00884D63">
      <w:pPr>
        <w:rPr>
          <w:rFonts w:ascii="BIZ UDゴシック" w:eastAsia="BIZ UDゴシック" w:hAnsi="BIZ UDゴシック"/>
          <w:b/>
          <w:bCs/>
          <w:sz w:val="24"/>
          <w:szCs w:val="24"/>
        </w:rPr>
      </w:pPr>
      <w:r w:rsidRPr="00E1123F">
        <w:rPr>
          <w:noProof/>
        </w:rPr>
        <w:drawing>
          <wp:anchor distT="0" distB="0" distL="114300" distR="114300" simplePos="0" relativeHeight="252030976" behindDoc="0" locked="0" layoutInCell="1" allowOverlap="1" wp14:anchorId="457D854E" wp14:editId="74777863">
            <wp:simplePos x="0" y="0"/>
            <wp:positionH relativeFrom="margin">
              <wp:posOffset>334010</wp:posOffset>
            </wp:positionH>
            <wp:positionV relativeFrom="paragraph">
              <wp:posOffset>21590</wp:posOffset>
            </wp:positionV>
            <wp:extent cx="5259070" cy="3159760"/>
            <wp:effectExtent l="0" t="0" r="0" b="0"/>
            <wp:wrapNone/>
            <wp:docPr id="63683171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3907"/>
                    <a:stretch/>
                  </pic:blipFill>
                  <pic:spPr bwMode="auto">
                    <a:xfrm>
                      <a:off x="0" y="0"/>
                      <a:ext cx="5259070" cy="3159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DDE5B5" w14:textId="77777777" w:rsidR="00884D63" w:rsidRDefault="00884D63" w:rsidP="00884D63">
      <w:pPr>
        <w:spacing w:beforeLines="30" w:before="108"/>
        <w:rPr>
          <w:rFonts w:ascii="BIZ UDゴシック" w:eastAsia="BIZ UDゴシック" w:hAnsi="BIZ UDゴシック"/>
          <w:b/>
          <w:bCs/>
          <w:sz w:val="24"/>
          <w:szCs w:val="24"/>
        </w:rPr>
      </w:pPr>
      <w:r>
        <w:rPr>
          <w:rFonts w:ascii="BIZ UDゴシック" w:eastAsia="BIZ UDゴシック" w:hAnsi="BIZ UDゴシック"/>
          <w:b/>
          <w:bCs/>
          <w:sz w:val="24"/>
          <w:szCs w:val="24"/>
        </w:rPr>
        <w:br w:type="page"/>
      </w:r>
    </w:p>
    <w:p w14:paraId="7EC25646" w14:textId="77777777" w:rsidR="00884D63" w:rsidRPr="00093D3F" w:rsidRDefault="00884D63" w:rsidP="00884D63">
      <w:pPr>
        <w:spacing w:beforeLines="30" w:before="108"/>
        <w:rPr>
          <w:rFonts w:ascii="BIZ UDゴシック" w:eastAsia="BIZ UDゴシック" w:hAnsi="BIZ UDゴシック"/>
          <w:b/>
          <w:bCs/>
          <w:sz w:val="24"/>
          <w:szCs w:val="24"/>
        </w:rPr>
      </w:pPr>
      <w:r w:rsidRPr="00093D3F">
        <w:rPr>
          <w:rFonts w:ascii="BIZ UDゴシック" w:eastAsia="BIZ UDゴシック" w:hAnsi="BIZ UDゴシック" w:hint="eastAsia"/>
          <w:b/>
          <w:bCs/>
          <w:sz w:val="24"/>
          <w:szCs w:val="24"/>
        </w:rPr>
        <w:lastRenderedPageBreak/>
        <w:t>◆◇栄養・食生活◇◆</w:t>
      </w:r>
    </w:p>
    <w:p w14:paraId="0074AFA6" w14:textId="77777777" w:rsidR="00884D63" w:rsidRPr="00093D3F" w:rsidRDefault="00884D63" w:rsidP="00884D63">
      <w:pPr>
        <w:spacing w:beforeLines="30" w:before="108"/>
        <w:ind w:firstLineChars="100" w:firstLine="22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t>・</w:t>
      </w:r>
      <w:r>
        <w:rPr>
          <w:rFonts w:ascii="BIZ UDゴシック" w:eastAsia="BIZ UDゴシック" w:hAnsi="BIZ UDゴシック" w:hint="eastAsia"/>
          <w:b/>
          <w:bCs/>
          <w:sz w:val="22"/>
          <w:u w:val="single"/>
        </w:rPr>
        <w:t>一般市民：</w:t>
      </w:r>
      <w:r w:rsidRPr="00093D3F">
        <w:rPr>
          <w:rFonts w:ascii="BIZ UDゴシック" w:eastAsia="BIZ UDゴシック" w:hAnsi="BIZ UDゴシック" w:hint="eastAsia"/>
          <w:b/>
          <w:bCs/>
          <w:sz w:val="22"/>
          <w:u w:val="single"/>
        </w:rPr>
        <w:t>主食・主菜・副菜をそろえて食べていますか。</w:t>
      </w:r>
    </w:p>
    <w:p w14:paraId="17831C4B" w14:textId="77777777" w:rsidR="00884D63" w:rsidRDefault="00884D63" w:rsidP="00884D63">
      <w:pPr>
        <w:ind w:leftChars="120" w:left="252"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主食・主菜・副菜をそろえている割合は、夕食が最も高く、次いで朝食、昼食となっています。</w:t>
      </w:r>
    </w:p>
    <w:p w14:paraId="1BE12A70" w14:textId="77777777" w:rsidR="00884D63" w:rsidRPr="00093D3F" w:rsidRDefault="00884D63" w:rsidP="00884D63">
      <w:r w:rsidRPr="00376B38">
        <w:rPr>
          <w:noProof/>
        </w:rPr>
        <w:drawing>
          <wp:anchor distT="0" distB="0" distL="114300" distR="114300" simplePos="0" relativeHeight="251961344" behindDoc="0" locked="0" layoutInCell="1" allowOverlap="1" wp14:anchorId="0ED32C87" wp14:editId="5F595A7D">
            <wp:simplePos x="0" y="0"/>
            <wp:positionH relativeFrom="margin">
              <wp:align>right</wp:align>
            </wp:positionH>
            <wp:positionV relativeFrom="paragraph">
              <wp:posOffset>113665</wp:posOffset>
            </wp:positionV>
            <wp:extent cx="5610860" cy="1920240"/>
            <wp:effectExtent l="0" t="0" r="8890" b="0"/>
            <wp:wrapNone/>
            <wp:docPr id="97731928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16533"/>
                    <a:stretch/>
                  </pic:blipFill>
                  <pic:spPr bwMode="auto">
                    <a:xfrm>
                      <a:off x="0" y="0"/>
                      <a:ext cx="5610860" cy="1920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25CAB7" w14:textId="77777777" w:rsidR="00884D63" w:rsidRDefault="00884D63" w:rsidP="00884D63"/>
    <w:p w14:paraId="4CDE9D44" w14:textId="77777777" w:rsidR="00884D63" w:rsidRDefault="00884D63" w:rsidP="00884D63"/>
    <w:p w14:paraId="1344268A" w14:textId="77777777" w:rsidR="00884D63" w:rsidRDefault="00884D63" w:rsidP="00884D63"/>
    <w:p w14:paraId="38873C6C" w14:textId="77777777" w:rsidR="00884D63" w:rsidRDefault="00884D63" w:rsidP="00884D63"/>
    <w:p w14:paraId="3725CF3B" w14:textId="77777777" w:rsidR="00884D63" w:rsidRDefault="00884D63" w:rsidP="00884D63"/>
    <w:p w14:paraId="408BD5A9" w14:textId="77777777" w:rsidR="00884D63" w:rsidRDefault="00884D63" w:rsidP="00884D63"/>
    <w:p w14:paraId="4F909C52" w14:textId="77777777" w:rsidR="00884D63" w:rsidRDefault="00884D63" w:rsidP="00884D63"/>
    <w:p w14:paraId="79C9CD27" w14:textId="77777777" w:rsidR="00884D63" w:rsidRDefault="00884D63" w:rsidP="00884D63">
      <w:r w:rsidRPr="00376B38">
        <w:rPr>
          <w:noProof/>
        </w:rPr>
        <w:drawing>
          <wp:anchor distT="0" distB="0" distL="114300" distR="114300" simplePos="0" relativeHeight="251962368" behindDoc="0" locked="0" layoutInCell="1" allowOverlap="1" wp14:anchorId="3C525859" wp14:editId="01F161C7">
            <wp:simplePos x="0" y="0"/>
            <wp:positionH relativeFrom="margin">
              <wp:posOffset>127635</wp:posOffset>
            </wp:positionH>
            <wp:positionV relativeFrom="paragraph">
              <wp:posOffset>74930</wp:posOffset>
            </wp:positionV>
            <wp:extent cx="5610860" cy="1158240"/>
            <wp:effectExtent l="0" t="0" r="0" b="0"/>
            <wp:wrapNone/>
            <wp:docPr id="1039530357"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32791" b="16864"/>
                    <a:stretch/>
                  </pic:blipFill>
                  <pic:spPr bwMode="auto">
                    <a:xfrm>
                      <a:off x="0" y="0"/>
                      <a:ext cx="5610860" cy="1158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D0496D" w14:textId="77777777" w:rsidR="00884D63" w:rsidRDefault="00884D63" w:rsidP="00884D63"/>
    <w:p w14:paraId="4A9DC8F7" w14:textId="77777777" w:rsidR="00884D63" w:rsidRDefault="00884D63" w:rsidP="00884D63"/>
    <w:p w14:paraId="22339AED" w14:textId="77777777" w:rsidR="00884D63" w:rsidRDefault="00884D63" w:rsidP="00884D63"/>
    <w:p w14:paraId="30CB3EDB" w14:textId="77777777" w:rsidR="00884D63" w:rsidRDefault="00884D63" w:rsidP="00884D63">
      <w:r w:rsidRPr="00376B38">
        <w:rPr>
          <w:noProof/>
        </w:rPr>
        <w:drawing>
          <wp:anchor distT="0" distB="0" distL="114300" distR="114300" simplePos="0" relativeHeight="251963392" behindDoc="0" locked="0" layoutInCell="1" allowOverlap="1" wp14:anchorId="22E0997E" wp14:editId="2440C624">
            <wp:simplePos x="0" y="0"/>
            <wp:positionH relativeFrom="margin">
              <wp:align>right</wp:align>
            </wp:positionH>
            <wp:positionV relativeFrom="paragraph">
              <wp:posOffset>196850</wp:posOffset>
            </wp:positionV>
            <wp:extent cx="5610860" cy="1082040"/>
            <wp:effectExtent l="0" t="0" r="0" b="3810"/>
            <wp:wrapNone/>
            <wp:docPr id="915975140"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32459" b="20507"/>
                    <a:stretch/>
                  </pic:blipFill>
                  <pic:spPr bwMode="auto">
                    <a:xfrm>
                      <a:off x="0" y="0"/>
                      <a:ext cx="5610860" cy="1082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37195A" w14:textId="77777777" w:rsidR="00884D63" w:rsidRDefault="00884D63" w:rsidP="00884D63"/>
    <w:p w14:paraId="5CD4313D" w14:textId="77777777" w:rsidR="00884D63" w:rsidRDefault="00884D63" w:rsidP="00884D63"/>
    <w:p w14:paraId="5371DD0F" w14:textId="77777777" w:rsidR="00884D63" w:rsidRDefault="00884D63" w:rsidP="00884D63"/>
    <w:p w14:paraId="523A5FE4" w14:textId="77777777" w:rsidR="00884D63" w:rsidRDefault="00884D63" w:rsidP="00884D63"/>
    <w:p w14:paraId="247D86B2" w14:textId="77777777" w:rsidR="00884D63" w:rsidRDefault="00884D63" w:rsidP="00884D63">
      <w:pPr>
        <w:spacing w:line="360" w:lineRule="auto"/>
      </w:pPr>
    </w:p>
    <w:p w14:paraId="7EA51E78" w14:textId="6A779E08" w:rsidR="00884D63" w:rsidRPr="00093D3F" w:rsidRDefault="00884D63" w:rsidP="00884D63">
      <w:pPr>
        <w:spacing w:beforeLines="30" w:before="108"/>
        <w:ind w:firstLineChars="100" w:firstLine="22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t>・</w:t>
      </w:r>
      <w:r w:rsidR="0089657C">
        <w:rPr>
          <w:rFonts w:ascii="BIZ UDゴシック" w:eastAsia="BIZ UDゴシック" w:hAnsi="BIZ UDゴシック" w:hint="eastAsia"/>
          <w:b/>
          <w:bCs/>
          <w:sz w:val="22"/>
          <w:u w:val="single"/>
        </w:rPr>
        <w:t>5</w:t>
      </w:r>
      <w:r>
        <w:rPr>
          <w:rFonts w:ascii="BIZ UDゴシック" w:eastAsia="BIZ UDゴシック" w:hAnsi="BIZ UDゴシック" w:hint="eastAsia"/>
          <w:b/>
          <w:bCs/>
          <w:sz w:val="22"/>
          <w:u w:val="single"/>
        </w:rPr>
        <w:t>歳児、小学生、中学生、</w:t>
      </w:r>
      <w:r w:rsidRPr="00E20FC1">
        <w:rPr>
          <w:rFonts w:ascii="BIZ UDゴシック" w:eastAsia="BIZ UDゴシック" w:hAnsi="BIZ UDゴシック" w:hint="eastAsia"/>
          <w:b/>
          <w:bCs/>
          <w:color w:val="000000" w:themeColor="text1"/>
          <w:sz w:val="22"/>
          <w:u w:val="single"/>
        </w:rPr>
        <w:t>高校生、</w:t>
      </w:r>
      <w:r>
        <w:rPr>
          <w:rFonts w:ascii="BIZ UDゴシック" w:eastAsia="BIZ UDゴシック" w:hAnsi="BIZ UDゴシック" w:hint="eastAsia"/>
          <w:b/>
          <w:bCs/>
          <w:sz w:val="22"/>
          <w:u w:val="single"/>
        </w:rPr>
        <w:t>一般市民：朝食を食べています</w:t>
      </w:r>
      <w:r w:rsidRPr="00093D3F">
        <w:rPr>
          <w:rFonts w:ascii="BIZ UDゴシック" w:eastAsia="BIZ UDゴシック" w:hAnsi="BIZ UDゴシック" w:hint="eastAsia"/>
          <w:b/>
          <w:bCs/>
          <w:sz w:val="22"/>
          <w:u w:val="single"/>
        </w:rPr>
        <w:t>か。</w:t>
      </w:r>
    </w:p>
    <w:p w14:paraId="1F8EF08F" w14:textId="7787E568" w:rsidR="00884D63" w:rsidRDefault="00884D63" w:rsidP="00884D63">
      <w:pPr>
        <w:ind w:leftChars="120" w:left="252"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朝食を「毎日食べる」割合は、</w:t>
      </w:r>
      <w:r w:rsidR="00983EF6">
        <w:rPr>
          <w:rFonts w:ascii="BIZ UD明朝 Medium" w:eastAsia="BIZ UD明朝 Medium" w:hAnsi="BIZ UD明朝 Medium" w:cstheme="majorHAnsi" w:hint="eastAsia"/>
          <w:color w:val="000000" w:themeColor="text1"/>
          <w:sz w:val="22"/>
        </w:rPr>
        <w:t>5</w:t>
      </w:r>
      <w:r>
        <w:rPr>
          <w:rFonts w:ascii="BIZ UD明朝 Medium" w:eastAsia="BIZ UD明朝 Medium" w:hAnsi="BIZ UD明朝 Medium" w:cstheme="majorHAnsi" w:hint="eastAsia"/>
          <w:color w:val="000000" w:themeColor="text1"/>
          <w:sz w:val="22"/>
        </w:rPr>
        <w:t>歳児が最も高く、小学生、中学生、高校生と年齢が上がるにつれ、その割合は低くなっています。一方、一般市民では80.0％を占めています。</w:t>
      </w:r>
    </w:p>
    <w:p w14:paraId="49AF674E" w14:textId="77777777" w:rsidR="00884D63" w:rsidRPr="001967C7" w:rsidRDefault="00884D63" w:rsidP="00884D63">
      <w:r w:rsidRPr="00E20FC1">
        <w:rPr>
          <w:noProof/>
        </w:rPr>
        <w:drawing>
          <wp:anchor distT="0" distB="0" distL="114300" distR="114300" simplePos="0" relativeHeight="251956224" behindDoc="0" locked="0" layoutInCell="1" allowOverlap="1" wp14:anchorId="0067E603" wp14:editId="73010170">
            <wp:simplePos x="0" y="0"/>
            <wp:positionH relativeFrom="column">
              <wp:posOffset>113030</wp:posOffset>
            </wp:positionH>
            <wp:positionV relativeFrom="paragraph">
              <wp:posOffset>113030</wp:posOffset>
            </wp:positionV>
            <wp:extent cx="5610860" cy="1790700"/>
            <wp:effectExtent l="0" t="0" r="0" b="0"/>
            <wp:wrapNone/>
            <wp:docPr id="1432407845"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4294" b="7590"/>
                    <a:stretch/>
                  </pic:blipFill>
                  <pic:spPr bwMode="auto">
                    <a:xfrm>
                      <a:off x="0" y="0"/>
                      <a:ext cx="5610860" cy="179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1AEE81" w14:textId="77777777" w:rsidR="00884D63" w:rsidRPr="007317BD" w:rsidRDefault="00884D63" w:rsidP="00884D63"/>
    <w:p w14:paraId="493CBC87" w14:textId="77777777" w:rsidR="00884D63" w:rsidRDefault="00884D63" w:rsidP="00884D63">
      <w:r>
        <w:br w:type="page"/>
      </w:r>
    </w:p>
    <w:p w14:paraId="3A1975F0" w14:textId="77777777" w:rsidR="00884D63" w:rsidRDefault="00884D63" w:rsidP="00884D63">
      <w:r w:rsidRPr="00E20FC1">
        <w:rPr>
          <w:noProof/>
        </w:rPr>
        <w:lastRenderedPageBreak/>
        <w:drawing>
          <wp:anchor distT="0" distB="0" distL="114300" distR="114300" simplePos="0" relativeHeight="251958272" behindDoc="0" locked="0" layoutInCell="1" allowOverlap="1" wp14:anchorId="0264F690" wp14:editId="29C7271C">
            <wp:simplePos x="0" y="0"/>
            <wp:positionH relativeFrom="margin">
              <wp:align>right</wp:align>
            </wp:positionH>
            <wp:positionV relativeFrom="paragraph">
              <wp:posOffset>-184150</wp:posOffset>
            </wp:positionV>
            <wp:extent cx="5610860" cy="2567940"/>
            <wp:effectExtent l="0" t="0" r="0" b="0"/>
            <wp:wrapNone/>
            <wp:docPr id="1209950796"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7608"/>
                    <a:stretch/>
                  </pic:blipFill>
                  <pic:spPr bwMode="auto">
                    <a:xfrm>
                      <a:off x="0" y="0"/>
                      <a:ext cx="5610860" cy="2567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CE4B6E" w14:textId="77777777" w:rsidR="00884D63" w:rsidRDefault="00884D63" w:rsidP="00884D63"/>
    <w:p w14:paraId="6E30B398" w14:textId="77777777" w:rsidR="00884D63" w:rsidRDefault="00884D63" w:rsidP="00884D63"/>
    <w:p w14:paraId="5D66B924" w14:textId="77777777" w:rsidR="00884D63" w:rsidRDefault="00884D63" w:rsidP="00884D63"/>
    <w:p w14:paraId="48D97BB6" w14:textId="77777777" w:rsidR="00884D63" w:rsidRDefault="00884D63" w:rsidP="00884D63"/>
    <w:p w14:paraId="5A6BC297" w14:textId="77777777" w:rsidR="00884D63" w:rsidRDefault="00884D63" w:rsidP="00884D63"/>
    <w:p w14:paraId="73151403" w14:textId="77777777" w:rsidR="00884D63" w:rsidRDefault="00884D63" w:rsidP="00884D63"/>
    <w:p w14:paraId="0AADAC48" w14:textId="77777777" w:rsidR="00884D63" w:rsidRDefault="00884D63" w:rsidP="00884D63"/>
    <w:p w14:paraId="43B6FCEE" w14:textId="77777777" w:rsidR="00884D63" w:rsidRDefault="00884D63" w:rsidP="00884D63"/>
    <w:p w14:paraId="5E1207D5" w14:textId="77777777" w:rsidR="00884D63" w:rsidRDefault="00884D63" w:rsidP="00884D63"/>
    <w:p w14:paraId="74C35A41" w14:textId="77777777" w:rsidR="00884D63" w:rsidRDefault="00884D63" w:rsidP="00884D63">
      <w:r w:rsidRPr="00E20FC1">
        <w:rPr>
          <w:noProof/>
        </w:rPr>
        <w:drawing>
          <wp:anchor distT="0" distB="0" distL="114300" distR="114300" simplePos="0" relativeHeight="251959296" behindDoc="0" locked="0" layoutInCell="1" allowOverlap="1" wp14:anchorId="7F48E7DE" wp14:editId="58342F4B">
            <wp:simplePos x="0" y="0"/>
            <wp:positionH relativeFrom="margin">
              <wp:align>right</wp:align>
            </wp:positionH>
            <wp:positionV relativeFrom="paragraph">
              <wp:posOffset>6350</wp:posOffset>
            </wp:positionV>
            <wp:extent cx="5610860" cy="1859280"/>
            <wp:effectExtent l="0" t="0" r="0" b="0"/>
            <wp:wrapNone/>
            <wp:docPr id="1082976307"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7410" b="5710"/>
                    <a:stretch/>
                  </pic:blipFill>
                  <pic:spPr bwMode="auto">
                    <a:xfrm>
                      <a:off x="0" y="0"/>
                      <a:ext cx="5610860" cy="1859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6A74B1" w14:textId="77777777" w:rsidR="00884D63" w:rsidRDefault="00884D63" w:rsidP="00884D63"/>
    <w:p w14:paraId="600B4E31" w14:textId="77777777" w:rsidR="00884D63" w:rsidRDefault="00884D63" w:rsidP="00884D63"/>
    <w:p w14:paraId="2CC387DE" w14:textId="77777777" w:rsidR="00884D63" w:rsidRDefault="00884D63" w:rsidP="00884D63"/>
    <w:p w14:paraId="64400FDC" w14:textId="77777777" w:rsidR="00884D63" w:rsidRDefault="00884D63" w:rsidP="00884D63"/>
    <w:p w14:paraId="08AD5E51" w14:textId="77777777" w:rsidR="00884D63" w:rsidRDefault="00884D63" w:rsidP="00884D63"/>
    <w:p w14:paraId="7E07F268" w14:textId="77777777" w:rsidR="00884D63" w:rsidRDefault="00884D63" w:rsidP="00884D63"/>
    <w:p w14:paraId="11EB8DB3" w14:textId="77777777" w:rsidR="00884D63" w:rsidRDefault="00884D63" w:rsidP="00884D63"/>
    <w:p w14:paraId="14A7C0B4" w14:textId="77777777" w:rsidR="00884D63" w:rsidRDefault="00884D63" w:rsidP="00884D63">
      <w:r w:rsidRPr="00E20FC1">
        <w:rPr>
          <w:noProof/>
        </w:rPr>
        <w:drawing>
          <wp:anchor distT="0" distB="0" distL="114300" distR="114300" simplePos="0" relativeHeight="251957248" behindDoc="0" locked="0" layoutInCell="1" allowOverlap="1" wp14:anchorId="74F38EE8" wp14:editId="08A129A4">
            <wp:simplePos x="0" y="0"/>
            <wp:positionH relativeFrom="margin">
              <wp:posOffset>118110</wp:posOffset>
            </wp:positionH>
            <wp:positionV relativeFrom="paragraph">
              <wp:posOffset>6350</wp:posOffset>
            </wp:positionV>
            <wp:extent cx="5610860" cy="1454150"/>
            <wp:effectExtent l="0" t="0" r="0" b="0"/>
            <wp:wrapNone/>
            <wp:docPr id="42431045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36565"/>
                    <a:stretch/>
                  </pic:blipFill>
                  <pic:spPr bwMode="auto">
                    <a:xfrm>
                      <a:off x="0" y="0"/>
                      <a:ext cx="5610860" cy="1454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988778" w14:textId="77777777" w:rsidR="00884D63" w:rsidRDefault="00884D63" w:rsidP="00884D63"/>
    <w:p w14:paraId="3091C469" w14:textId="77777777" w:rsidR="00884D63" w:rsidRDefault="00884D63" w:rsidP="00884D63"/>
    <w:p w14:paraId="6328C45D" w14:textId="77777777" w:rsidR="00884D63" w:rsidRDefault="00884D63" w:rsidP="00884D63"/>
    <w:p w14:paraId="2E021AEC" w14:textId="77777777" w:rsidR="00884D63" w:rsidRDefault="00884D63" w:rsidP="00884D63">
      <w:r w:rsidRPr="00E20FC1">
        <w:rPr>
          <w:noProof/>
        </w:rPr>
        <w:drawing>
          <wp:anchor distT="0" distB="0" distL="114300" distR="114300" simplePos="0" relativeHeight="251960320" behindDoc="0" locked="0" layoutInCell="1" allowOverlap="1" wp14:anchorId="23AB6686" wp14:editId="65072D15">
            <wp:simplePos x="0" y="0"/>
            <wp:positionH relativeFrom="column">
              <wp:posOffset>113030</wp:posOffset>
            </wp:positionH>
            <wp:positionV relativeFrom="paragraph">
              <wp:posOffset>227330</wp:posOffset>
            </wp:positionV>
            <wp:extent cx="5612130" cy="1568450"/>
            <wp:effectExtent l="0" t="0" r="0" b="0"/>
            <wp:wrapNone/>
            <wp:docPr id="1355450314"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31579"/>
                    <a:stretch/>
                  </pic:blipFill>
                  <pic:spPr bwMode="auto">
                    <a:xfrm>
                      <a:off x="0" y="0"/>
                      <a:ext cx="5612130" cy="1568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CFA23C" w14:textId="77777777" w:rsidR="00884D63" w:rsidRDefault="00884D63" w:rsidP="00884D63"/>
    <w:p w14:paraId="358F8AC0" w14:textId="77777777" w:rsidR="00884D63" w:rsidRDefault="00884D63" w:rsidP="00884D63"/>
    <w:p w14:paraId="5ECAAF01" w14:textId="77777777" w:rsidR="00884D63" w:rsidRDefault="00884D63" w:rsidP="00884D63"/>
    <w:p w14:paraId="20A8AF9A" w14:textId="77777777" w:rsidR="00884D63" w:rsidRDefault="00884D63" w:rsidP="00884D63"/>
    <w:p w14:paraId="0265728D" w14:textId="77777777" w:rsidR="00884D63" w:rsidRDefault="00884D63" w:rsidP="00884D63"/>
    <w:p w14:paraId="08E84944" w14:textId="77777777" w:rsidR="00884D63" w:rsidRDefault="00884D63" w:rsidP="00884D63"/>
    <w:p w14:paraId="524F7877" w14:textId="77777777" w:rsidR="00884D63" w:rsidRPr="00093D3F" w:rsidRDefault="00884D63" w:rsidP="00884D63">
      <w:pPr>
        <w:spacing w:beforeLines="30" w:before="108"/>
        <w:ind w:firstLineChars="100" w:firstLine="22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t>・</w:t>
      </w:r>
      <w:r>
        <w:rPr>
          <w:rFonts w:ascii="BIZ UDゴシック" w:eastAsia="BIZ UDゴシック" w:hAnsi="BIZ UDゴシック" w:hint="eastAsia"/>
          <w:b/>
          <w:bCs/>
          <w:sz w:val="22"/>
          <w:u w:val="single"/>
        </w:rPr>
        <w:t>一般市民：うどんを食べる時は副食を一緒にとっていますか。</w:t>
      </w:r>
    </w:p>
    <w:p w14:paraId="4DCD57FE" w14:textId="77777777" w:rsidR="00884D63" w:rsidRDefault="00884D63" w:rsidP="00884D63">
      <w:pPr>
        <w:ind w:leftChars="120" w:left="252"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うどんに副食を添えて食べている割合は、53.8％を占め、前回調査と比較すると1.2ポイント増加しています。</w:t>
      </w:r>
    </w:p>
    <w:p w14:paraId="59B595F8" w14:textId="77777777" w:rsidR="00884D63" w:rsidRPr="001967C7" w:rsidRDefault="00884D63" w:rsidP="00884D63">
      <w:r w:rsidRPr="00DA5636">
        <w:rPr>
          <w:noProof/>
        </w:rPr>
        <w:drawing>
          <wp:anchor distT="0" distB="0" distL="114300" distR="114300" simplePos="0" relativeHeight="251943936" behindDoc="0" locked="0" layoutInCell="1" allowOverlap="1" wp14:anchorId="7B1C1C39" wp14:editId="504FCB6D">
            <wp:simplePos x="0" y="0"/>
            <wp:positionH relativeFrom="margin">
              <wp:posOffset>179705</wp:posOffset>
            </wp:positionH>
            <wp:positionV relativeFrom="paragraph">
              <wp:posOffset>90170</wp:posOffset>
            </wp:positionV>
            <wp:extent cx="5610225" cy="1859123"/>
            <wp:effectExtent l="0" t="0" r="0" b="0"/>
            <wp:wrapNone/>
            <wp:docPr id="152222331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4934" b="14826"/>
                    <a:stretch/>
                  </pic:blipFill>
                  <pic:spPr bwMode="auto">
                    <a:xfrm>
                      <a:off x="0" y="0"/>
                      <a:ext cx="5610225" cy="18591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473E1C" w14:textId="77777777" w:rsidR="00884D63" w:rsidRPr="009D1C66" w:rsidRDefault="00884D63" w:rsidP="00884D63"/>
    <w:p w14:paraId="16268B0C" w14:textId="77777777" w:rsidR="00884D63" w:rsidRDefault="00884D63" w:rsidP="00884D63"/>
    <w:p w14:paraId="5FB0FACA" w14:textId="77777777" w:rsidR="00884D63" w:rsidRDefault="00884D63" w:rsidP="00884D63"/>
    <w:p w14:paraId="2391F066" w14:textId="77777777" w:rsidR="00884D63" w:rsidRDefault="00884D63" w:rsidP="00884D63"/>
    <w:p w14:paraId="30C04ACD" w14:textId="77777777" w:rsidR="00884D63" w:rsidRDefault="00884D63" w:rsidP="00884D63">
      <w:r>
        <w:br w:type="page"/>
      </w:r>
    </w:p>
    <w:p w14:paraId="5C027AD4" w14:textId="77777777" w:rsidR="00884D63" w:rsidRPr="00093D3F" w:rsidRDefault="00884D63" w:rsidP="00884D63">
      <w:pPr>
        <w:spacing w:beforeLines="30" w:before="108"/>
        <w:ind w:firstLineChars="100" w:firstLine="22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lastRenderedPageBreak/>
        <w:t>・</w:t>
      </w:r>
      <w:r>
        <w:rPr>
          <w:rFonts w:ascii="BIZ UDゴシック" w:eastAsia="BIZ UDゴシック" w:hAnsi="BIZ UDゴシック" w:hint="eastAsia"/>
          <w:b/>
          <w:bCs/>
          <w:sz w:val="22"/>
          <w:u w:val="single"/>
        </w:rPr>
        <w:t>一般市民：人と比べて「早食い」だと思いますか。</w:t>
      </w:r>
    </w:p>
    <w:p w14:paraId="662F077B" w14:textId="77777777" w:rsidR="00884D63" w:rsidRDefault="00884D63" w:rsidP="00884D63">
      <w:pPr>
        <w:ind w:leftChars="120" w:left="252"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早食いだと思う割合は、前回調査と比較すると減少しており、「いいえ」との回答が過半数を占めています。</w:t>
      </w:r>
    </w:p>
    <w:p w14:paraId="353EEC2D" w14:textId="77777777" w:rsidR="00884D63" w:rsidRPr="003F3364" w:rsidRDefault="00884D63" w:rsidP="00884D63">
      <w:r w:rsidRPr="00DA5636">
        <w:rPr>
          <w:noProof/>
        </w:rPr>
        <w:drawing>
          <wp:anchor distT="0" distB="0" distL="114300" distR="114300" simplePos="0" relativeHeight="251944960" behindDoc="0" locked="0" layoutInCell="1" allowOverlap="1" wp14:anchorId="7290421A" wp14:editId="203BEEE3">
            <wp:simplePos x="0" y="0"/>
            <wp:positionH relativeFrom="margin">
              <wp:posOffset>186055</wp:posOffset>
            </wp:positionH>
            <wp:positionV relativeFrom="paragraph">
              <wp:posOffset>74930</wp:posOffset>
            </wp:positionV>
            <wp:extent cx="5611495" cy="1508760"/>
            <wp:effectExtent l="0" t="0" r="0" b="0"/>
            <wp:wrapNone/>
            <wp:docPr id="80103892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8947" b="15236"/>
                    <a:stretch/>
                  </pic:blipFill>
                  <pic:spPr bwMode="auto">
                    <a:xfrm>
                      <a:off x="0" y="0"/>
                      <a:ext cx="5611495" cy="1508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F742CE" w14:textId="77777777" w:rsidR="00884D63" w:rsidRDefault="00884D63" w:rsidP="00884D63"/>
    <w:p w14:paraId="2DCAA51D" w14:textId="77777777" w:rsidR="00884D63" w:rsidRDefault="00884D63" w:rsidP="00884D63"/>
    <w:p w14:paraId="522D1FED" w14:textId="77777777" w:rsidR="00884D63" w:rsidRDefault="00884D63" w:rsidP="00884D63"/>
    <w:p w14:paraId="282EB17F" w14:textId="77777777" w:rsidR="00884D63" w:rsidRDefault="00884D63" w:rsidP="00884D63"/>
    <w:p w14:paraId="225C2C48" w14:textId="77777777" w:rsidR="00884D63" w:rsidRDefault="00884D63" w:rsidP="00884D63"/>
    <w:p w14:paraId="451B8326" w14:textId="77777777" w:rsidR="00884D63" w:rsidRDefault="00884D63" w:rsidP="00884D63"/>
    <w:p w14:paraId="4B831D19" w14:textId="77777777" w:rsidR="00884D63" w:rsidRDefault="00884D63" w:rsidP="00884D63"/>
    <w:p w14:paraId="00002F30" w14:textId="77777777" w:rsidR="00884D63" w:rsidRPr="00093D3F" w:rsidRDefault="00884D63" w:rsidP="00884D63">
      <w:pPr>
        <w:spacing w:beforeLines="30" w:before="108"/>
        <w:ind w:firstLineChars="100" w:firstLine="22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t>・</w:t>
      </w:r>
      <w:r>
        <w:rPr>
          <w:rFonts w:ascii="BIZ UDゴシック" w:eastAsia="BIZ UDゴシック" w:hAnsi="BIZ UDゴシック" w:hint="eastAsia"/>
          <w:b/>
          <w:bCs/>
          <w:sz w:val="22"/>
          <w:u w:val="single"/>
        </w:rPr>
        <w:t>一般市民：よく噛んで味わっていますか。</w:t>
      </w:r>
    </w:p>
    <w:p w14:paraId="221EF585" w14:textId="77777777" w:rsidR="00884D63" w:rsidRDefault="00884D63" w:rsidP="00884D63">
      <w:pPr>
        <w:ind w:leftChars="120" w:left="252"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よく噛んで味わって食べている人の割合は、61.0％を占めており、前回調査時から2.2ポイント増加しています。</w:t>
      </w:r>
    </w:p>
    <w:p w14:paraId="18BDA1D2" w14:textId="77777777" w:rsidR="00884D63" w:rsidRPr="00DA5636" w:rsidRDefault="00884D63" w:rsidP="00884D63">
      <w:r w:rsidRPr="00DA5636">
        <w:rPr>
          <w:noProof/>
        </w:rPr>
        <w:drawing>
          <wp:anchor distT="0" distB="0" distL="114300" distR="114300" simplePos="0" relativeHeight="251945984" behindDoc="0" locked="0" layoutInCell="1" allowOverlap="1" wp14:anchorId="2361AABC" wp14:editId="36484F96">
            <wp:simplePos x="0" y="0"/>
            <wp:positionH relativeFrom="column">
              <wp:posOffset>158750</wp:posOffset>
            </wp:positionH>
            <wp:positionV relativeFrom="paragraph">
              <wp:posOffset>59690</wp:posOffset>
            </wp:positionV>
            <wp:extent cx="5610225" cy="1905000"/>
            <wp:effectExtent l="0" t="0" r="9525" b="0"/>
            <wp:wrapNone/>
            <wp:docPr id="9344594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619" b="14122"/>
                    <a:stretch/>
                  </pic:blipFill>
                  <pic:spPr bwMode="auto">
                    <a:xfrm>
                      <a:off x="0" y="0"/>
                      <a:ext cx="5610225"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F5C6E3" w14:textId="77777777" w:rsidR="00884D63" w:rsidRDefault="00884D63" w:rsidP="00884D63"/>
    <w:p w14:paraId="18DBC4E4" w14:textId="77777777" w:rsidR="00884D63" w:rsidRDefault="00884D63" w:rsidP="00884D63"/>
    <w:p w14:paraId="421D0AD0" w14:textId="77777777" w:rsidR="00884D63" w:rsidRDefault="00884D63" w:rsidP="00884D63"/>
    <w:p w14:paraId="6F3498F0" w14:textId="77777777" w:rsidR="00884D63" w:rsidRDefault="00884D63" w:rsidP="00884D63"/>
    <w:p w14:paraId="4FDC250D" w14:textId="77777777" w:rsidR="00884D63" w:rsidRDefault="00884D63" w:rsidP="00884D63"/>
    <w:p w14:paraId="4B8632EC" w14:textId="77777777" w:rsidR="00884D63" w:rsidRDefault="00884D63" w:rsidP="00884D63"/>
    <w:p w14:paraId="765C6158" w14:textId="77777777" w:rsidR="00884D63" w:rsidRDefault="00884D63" w:rsidP="00884D63"/>
    <w:p w14:paraId="510F7676" w14:textId="77777777" w:rsidR="00884D63" w:rsidRDefault="00884D63" w:rsidP="00884D63">
      <w:pPr>
        <w:spacing w:line="276" w:lineRule="auto"/>
      </w:pPr>
    </w:p>
    <w:p w14:paraId="594072B2" w14:textId="5257301F" w:rsidR="00884D63" w:rsidRPr="00093D3F" w:rsidRDefault="00884D63" w:rsidP="00884D63">
      <w:pPr>
        <w:spacing w:beforeLines="30" w:before="108"/>
        <w:ind w:firstLineChars="100" w:firstLine="22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t>・</w:t>
      </w:r>
      <w:r>
        <w:rPr>
          <w:rFonts w:ascii="BIZ UDゴシック" w:eastAsia="BIZ UDゴシック" w:hAnsi="BIZ UDゴシック" w:hint="eastAsia"/>
          <w:b/>
          <w:bCs/>
          <w:sz w:val="22"/>
          <w:u w:val="single"/>
        </w:rPr>
        <w:t>一般市民：野菜を</w:t>
      </w:r>
      <w:r w:rsidR="0089657C">
        <w:rPr>
          <w:rFonts w:ascii="BIZ UDゴシック" w:eastAsia="BIZ UDゴシック" w:hAnsi="BIZ UDゴシック" w:hint="eastAsia"/>
          <w:b/>
          <w:bCs/>
          <w:sz w:val="22"/>
          <w:u w:val="single"/>
        </w:rPr>
        <w:t>1</w:t>
      </w:r>
      <w:r>
        <w:rPr>
          <w:rFonts w:ascii="BIZ UDゴシック" w:eastAsia="BIZ UDゴシック" w:hAnsi="BIZ UDゴシック" w:hint="eastAsia"/>
          <w:b/>
          <w:bCs/>
          <w:sz w:val="22"/>
          <w:u w:val="single"/>
        </w:rPr>
        <w:t>日350ｇ以上とっていますか。</w:t>
      </w:r>
    </w:p>
    <w:p w14:paraId="187CEABD" w14:textId="3AD2AABE" w:rsidR="00884D63" w:rsidRDefault="00884D63" w:rsidP="00884D63">
      <w:pPr>
        <w:ind w:leftChars="120" w:left="252"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野菜を</w:t>
      </w:r>
      <w:r w:rsidR="00983EF6">
        <w:rPr>
          <w:rFonts w:ascii="BIZ UD明朝 Medium" w:eastAsia="BIZ UD明朝 Medium" w:hAnsi="BIZ UD明朝 Medium" w:cstheme="majorHAnsi" w:hint="eastAsia"/>
          <w:color w:val="000000" w:themeColor="text1"/>
          <w:sz w:val="22"/>
        </w:rPr>
        <w:t>1</w:t>
      </w:r>
      <w:r>
        <w:rPr>
          <w:rFonts w:ascii="BIZ UD明朝 Medium" w:eastAsia="BIZ UD明朝 Medium" w:hAnsi="BIZ UD明朝 Medium" w:cstheme="majorHAnsi" w:hint="eastAsia"/>
          <w:color w:val="000000" w:themeColor="text1"/>
          <w:sz w:val="22"/>
        </w:rPr>
        <w:t>日350ｇ以上とるように心がけている人の割合は、50.5％となっており、前回調査と比較すると、2.2ポイント増加しています。</w:t>
      </w:r>
    </w:p>
    <w:p w14:paraId="0B46007F" w14:textId="77777777" w:rsidR="00884D63" w:rsidRPr="00DA5636" w:rsidRDefault="00884D63" w:rsidP="00884D63">
      <w:r w:rsidRPr="00DA5636">
        <w:rPr>
          <w:noProof/>
        </w:rPr>
        <w:drawing>
          <wp:anchor distT="0" distB="0" distL="114300" distR="114300" simplePos="0" relativeHeight="251947008" behindDoc="0" locked="0" layoutInCell="1" allowOverlap="1" wp14:anchorId="44E03CFC" wp14:editId="0F21EE29">
            <wp:simplePos x="0" y="0"/>
            <wp:positionH relativeFrom="margin">
              <wp:align>right</wp:align>
            </wp:positionH>
            <wp:positionV relativeFrom="paragraph">
              <wp:posOffset>128270</wp:posOffset>
            </wp:positionV>
            <wp:extent cx="5610225" cy="1859280"/>
            <wp:effectExtent l="0" t="0" r="9525" b="0"/>
            <wp:wrapNone/>
            <wp:docPr id="119585629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4882" b="15704"/>
                    <a:stretch/>
                  </pic:blipFill>
                  <pic:spPr bwMode="auto">
                    <a:xfrm>
                      <a:off x="0" y="0"/>
                      <a:ext cx="5610225" cy="1859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8DC595" w14:textId="77777777" w:rsidR="00884D63" w:rsidRDefault="00884D63" w:rsidP="00884D63"/>
    <w:p w14:paraId="34E19682" w14:textId="77777777" w:rsidR="00884D63" w:rsidRDefault="00884D63" w:rsidP="00884D63"/>
    <w:p w14:paraId="4D57C79A" w14:textId="77777777" w:rsidR="00884D63" w:rsidRDefault="00884D63" w:rsidP="00884D63"/>
    <w:p w14:paraId="3B9138A3" w14:textId="77777777" w:rsidR="00884D63" w:rsidRDefault="00884D63" w:rsidP="00884D63"/>
    <w:p w14:paraId="4D3688F3" w14:textId="77777777" w:rsidR="00884D63" w:rsidRDefault="00884D63" w:rsidP="00884D63"/>
    <w:p w14:paraId="4030B3E9" w14:textId="77777777" w:rsidR="00884D63" w:rsidRDefault="00884D63" w:rsidP="00884D63"/>
    <w:p w14:paraId="2772BF1F" w14:textId="77777777" w:rsidR="00884D63" w:rsidRDefault="00884D63" w:rsidP="00884D63"/>
    <w:p w14:paraId="781ADB0E" w14:textId="77777777" w:rsidR="00884D63" w:rsidRDefault="00884D63" w:rsidP="00884D63">
      <w:r>
        <w:br w:type="page"/>
      </w:r>
    </w:p>
    <w:p w14:paraId="39529D46" w14:textId="77777777" w:rsidR="00884D63" w:rsidRPr="00093D3F" w:rsidRDefault="00884D63" w:rsidP="00884D63">
      <w:pPr>
        <w:spacing w:beforeLines="30" w:before="108"/>
        <w:ind w:firstLineChars="100" w:firstLine="22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lastRenderedPageBreak/>
        <w:t>・</w:t>
      </w:r>
      <w:r>
        <w:rPr>
          <w:rFonts w:ascii="BIZ UDゴシック" w:eastAsia="BIZ UDゴシック" w:hAnsi="BIZ UDゴシック" w:hint="eastAsia"/>
          <w:b/>
          <w:bCs/>
          <w:sz w:val="22"/>
          <w:u w:val="single"/>
        </w:rPr>
        <w:t>一般市民：ＢＭＩ判定</w:t>
      </w:r>
    </w:p>
    <w:p w14:paraId="31686391" w14:textId="77777777" w:rsidR="00884D63" w:rsidRPr="00F72F5A" w:rsidRDefault="00884D63" w:rsidP="00884D63">
      <w:pPr>
        <w:ind w:leftChars="120" w:left="252" w:firstLineChars="100" w:firstLine="220"/>
        <w:rPr>
          <w:rFonts w:ascii="BIZ UD明朝 Medium" w:eastAsia="BIZ UD明朝 Medium" w:hAnsi="BIZ UD明朝 Medium" w:cstheme="majorHAnsi"/>
          <w:color w:val="000000" w:themeColor="text1"/>
          <w:sz w:val="22"/>
        </w:rPr>
      </w:pPr>
      <w:r w:rsidRPr="00F72F5A">
        <w:rPr>
          <w:rFonts w:ascii="BIZ UD明朝 Medium" w:eastAsia="BIZ UD明朝 Medium" w:hAnsi="BIZ UD明朝 Medium" w:cstheme="majorHAnsi" w:hint="eastAsia"/>
          <w:color w:val="000000" w:themeColor="text1"/>
          <w:sz w:val="22"/>
        </w:rPr>
        <w:t>ＢＭＩ値が「25.0以上（肥満）」の割合は22.6％となっています。</w:t>
      </w:r>
    </w:p>
    <w:p w14:paraId="0CC0830D" w14:textId="71EC43C4" w:rsidR="00884D63" w:rsidRPr="00F72F5A" w:rsidRDefault="00884D63" w:rsidP="00884D63">
      <w:pPr>
        <w:ind w:leftChars="120" w:left="252" w:firstLineChars="100" w:firstLine="220"/>
        <w:rPr>
          <w:rFonts w:ascii="BIZ UD明朝 Medium" w:eastAsia="BIZ UD明朝 Medium" w:hAnsi="BIZ UD明朝 Medium" w:cstheme="majorHAnsi"/>
          <w:color w:val="000000" w:themeColor="text1"/>
          <w:sz w:val="22"/>
        </w:rPr>
      </w:pPr>
      <w:r w:rsidRPr="00F72F5A">
        <w:rPr>
          <w:rFonts w:ascii="BIZ UD明朝 Medium" w:eastAsia="BIZ UD明朝 Medium" w:hAnsi="BIZ UD明朝 Medium" w:cstheme="majorHAnsi" w:hint="eastAsia"/>
          <w:color w:val="000000" w:themeColor="text1"/>
          <w:sz w:val="22"/>
        </w:rPr>
        <w:t>また、その割合を性・年齢別にみると、男性では</w:t>
      </w:r>
      <w:r w:rsidR="00983EF6">
        <w:rPr>
          <w:rFonts w:ascii="BIZ UD明朝 Medium" w:eastAsia="BIZ UD明朝 Medium" w:hAnsi="BIZ UD明朝 Medium" w:cstheme="majorHAnsi" w:hint="eastAsia"/>
          <w:color w:val="000000" w:themeColor="text1"/>
          <w:sz w:val="22"/>
        </w:rPr>
        <w:t>30</w:t>
      </w:r>
      <w:r w:rsidRPr="00F72F5A">
        <w:rPr>
          <w:rFonts w:ascii="BIZ UD明朝 Medium" w:eastAsia="BIZ UD明朝 Medium" w:hAnsi="BIZ UD明朝 Medium" w:cstheme="majorHAnsi" w:hint="eastAsia"/>
          <w:color w:val="000000" w:themeColor="text1"/>
          <w:sz w:val="22"/>
        </w:rPr>
        <w:t>歳代（41.9％）、女性では</w:t>
      </w:r>
      <w:r w:rsidR="00983EF6">
        <w:rPr>
          <w:rFonts w:ascii="BIZ UD明朝 Medium" w:eastAsia="BIZ UD明朝 Medium" w:hAnsi="BIZ UD明朝 Medium" w:cstheme="majorHAnsi" w:hint="eastAsia"/>
          <w:color w:val="000000" w:themeColor="text1"/>
          <w:sz w:val="22"/>
        </w:rPr>
        <w:t>50</w:t>
      </w:r>
      <w:r w:rsidRPr="00F72F5A">
        <w:rPr>
          <w:rFonts w:ascii="BIZ UD明朝 Medium" w:eastAsia="BIZ UD明朝 Medium" w:hAnsi="BIZ UD明朝 Medium" w:cstheme="majorHAnsi" w:hint="eastAsia"/>
          <w:color w:val="000000" w:themeColor="text1"/>
          <w:sz w:val="22"/>
        </w:rPr>
        <w:t>歳代（22.3％）がそれぞれ最も高くなっています。</w:t>
      </w:r>
    </w:p>
    <w:p w14:paraId="5070473D" w14:textId="77777777" w:rsidR="00884D63" w:rsidRDefault="00884D63" w:rsidP="00884D63">
      <w:r w:rsidRPr="002226FC">
        <w:rPr>
          <w:noProof/>
        </w:rPr>
        <w:drawing>
          <wp:anchor distT="0" distB="0" distL="114300" distR="114300" simplePos="0" relativeHeight="251970560" behindDoc="0" locked="0" layoutInCell="1" allowOverlap="1" wp14:anchorId="6666B2C5" wp14:editId="3184FE46">
            <wp:simplePos x="0" y="0"/>
            <wp:positionH relativeFrom="column">
              <wp:posOffset>242570</wp:posOffset>
            </wp:positionH>
            <wp:positionV relativeFrom="paragraph">
              <wp:posOffset>82550</wp:posOffset>
            </wp:positionV>
            <wp:extent cx="5610225" cy="1562100"/>
            <wp:effectExtent l="0" t="0" r="0" b="0"/>
            <wp:wrapNone/>
            <wp:docPr id="9641913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4799" b="17785"/>
                    <a:stretch/>
                  </pic:blipFill>
                  <pic:spPr bwMode="auto">
                    <a:xfrm>
                      <a:off x="0" y="0"/>
                      <a:ext cx="561022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69CDDE" w14:textId="77777777" w:rsidR="00884D63" w:rsidRDefault="00884D63" w:rsidP="00884D63"/>
    <w:p w14:paraId="3C0BAE44" w14:textId="77777777" w:rsidR="00884D63" w:rsidRDefault="00884D63" w:rsidP="00884D63"/>
    <w:p w14:paraId="272940D8" w14:textId="77777777" w:rsidR="00884D63" w:rsidRDefault="00884D63" w:rsidP="00884D63"/>
    <w:p w14:paraId="74A965A6" w14:textId="77777777" w:rsidR="00884D63" w:rsidRDefault="00884D63" w:rsidP="00884D63"/>
    <w:p w14:paraId="21AD8093" w14:textId="77777777" w:rsidR="00884D63" w:rsidRDefault="00884D63" w:rsidP="00884D63"/>
    <w:p w14:paraId="182A5734" w14:textId="77777777" w:rsidR="00884D63" w:rsidRDefault="00884D63" w:rsidP="00884D63"/>
    <w:p w14:paraId="2B602A87" w14:textId="77777777" w:rsidR="00884D63" w:rsidRDefault="00884D63" w:rsidP="00884D63">
      <w:r w:rsidRPr="001D0139">
        <w:rPr>
          <w:noProof/>
        </w:rPr>
        <w:drawing>
          <wp:anchor distT="0" distB="0" distL="114300" distR="114300" simplePos="0" relativeHeight="251948032" behindDoc="0" locked="0" layoutInCell="1" allowOverlap="1" wp14:anchorId="4C8C4B16" wp14:editId="23BA4502">
            <wp:simplePos x="0" y="0"/>
            <wp:positionH relativeFrom="margin">
              <wp:posOffset>-85090</wp:posOffset>
            </wp:positionH>
            <wp:positionV relativeFrom="paragraph">
              <wp:posOffset>128270</wp:posOffset>
            </wp:positionV>
            <wp:extent cx="5984875" cy="4984115"/>
            <wp:effectExtent l="0" t="0" r="0" b="0"/>
            <wp:wrapNone/>
            <wp:docPr id="128916386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2214"/>
                    <a:stretch/>
                  </pic:blipFill>
                  <pic:spPr bwMode="auto">
                    <a:xfrm>
                      <a:off x="0" y="0"/>
                      <a:ext cx="5984875" cy="4984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4C3F35" w14:textId="77777777" w:rsidR="00884D63" w:rsidRPr="00DA5636" w:rsidRDefault="00884D63" w:rsidP="00884D63"/>
    <w:p w14:paraId="3F2196A4" w14:textId="77777777" w:rsidR="00884D63" w:rsidRDefault="00884D63" w:rsidP="00884D63"/>
    <w:p w14:paraId="069CE8E0" w14:textId="77777777" w:rsidR="00884D63" w:rsidRDefault="00884D63" w:rsidP="00884D63"/>
    <w:p w14:paraId="4C9E7DF1" w14:textId="77777777" w:rsidR="00884D63" w:rsidRDefault="00884D63" w:rsidP="00884D63"/>
    <w:p w14:paraId="7752529A" w14:textId="77777777" w:rsidR="00884D63" w:rsidRDefault="00884D63" w:rsidP="00884D63"/>
    <w:p w14:paraId="2C37C5CC" w14:textId="77777777" w:rsidR="00884D63" w:rsidRDefault="00884D63" w:rsidP="00884D63"/>
    <w:p w14:paraId="72ABF3A8" w14:textId="77777777" w:rsidR="00884D63" w:rsidRDefault="00884D63" w:rsidP="00884D63"/>
    <w:p w14:paraId="49AF57FC" w14:textId="77777777" w:rsidR="00884D63" w:rsidRDefault="00884D63" w:rsidP="00884D63"/>
    <w:p w14:paraId="66CF445F" w14:textId="77777777" w:rsidR="00884D63" w:rsidRDefault="00884D63" w:rsidP="00884D63"/>
    <w:p w14:paraId="387EEAF2" w14:textId="77777777" w:rsidR="00884D63" w:rsidRDefault="00884D63" w:rsidP="00884D63"/>
    <w:p w14:paraId="7808181B" w14:textId="77777777" w:rsidR="00884D63" w:rsidRDefault="00884D63" w:rsidP="00884D63"/>
    <w:p w14:paraId="6991CDF9" w14:textId="77777777" w:rsidR="00884D63" w:rsidRDefault="00884D63" w:rsidP="00884D63"/>
    <w:p w14:paraId="1997C790" w14:textId="77777777" w:rsidR="00884D63" w:rsidRDefault="00884D63" w:rsidP="00884D63"/>
    <w:p w14:paraId="6ECFADAF" w14:textId="77777777" w:rsidR="00884D63" w:rsidRDefault="00884D63" w:rsidP="00884D63"/>
    <w:p w14:paraId="304712A1" w14:textId="77777777" w:rsidR="00884D63" w:rsidRDefault="00884D63" w:rsidP="00884D63">
      <w:r>
        <w:br w:type="page"/>
      </w:r>
    </w:p>
    <w:p w14:paraId="31A26E4D" w14:textId="6A4A3642" w:rsidR="00884D63" w:rsidRPr="00093D3F" w:rsidRDefault="00884D63" w:rsidP="00884D63">
      <w:pPr>
        <w:spacing w:beforeLines="30" w:before="108"/>
        <w:ind w:firstLineChars="100" w:firstLine="22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lastRenderedPageBreak/>
        <w:t>・</w:t>
      </w:r>
      <w:r>
        <w:rPr>
          <w:rFonts w:ascii="BIZ UDゴシック" w:eastAsia="BIZ UDゴシック" w:hAnsi="BIZ UDゴシック" w:hint="eastAsia"/>
          <w:b/>
          <w:bCs/>
          <w:sz w:val="22"/>
          <w:u w:val="single"/>
        </w:rPr>
        <w:t>小学生、中学生、高校生：朝食または夕食を</w:t>
      </w:r>
      <w:r w:rsidR="00983EF6">
        <w:rPr>
          <w:rFonts w:ascii="BIZ UDゴシック" w:eastAsia="BIZ UDゴシック" w:hAnsi="BIZ UDゴシック" w:hint="eastAsia"/>
          <w:b/>
          <w:bCs/>
          <w:sz w:val="22"/>
          <w:u w:val="single"/>
        </w:rPr>
        <w:t>1</w:t>
      </w:r>
      <w:r>
        <w:rPr>
          <w:rFonts w:ascii="BIZ UDゴシック" w:eastAsia="BIZ UDゴシック" w:hAnsi="BIZ UDゴシック" w:hint="eastAsia"/>
          <w:b/>
          <w:bCs/>
          <w:sz w:val="22"/>
          <w:u w:val="single"/>
        </w:rPr>
        <w:t>人で食べることは週に何日ありますか。</w:t>
      </w:r>
    </w:p>
    <w:p w14:paraId="3F6E4236" w14:textId="36EA0F16" w:rsidR="00884D63" w:rsidRDefault="00884D63" w:rsidP="00884D63">
      <w:pPr>
        <w:ind w:leftChars="120" w:left="252"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朝食を「毎日」</w:t>
      </w:r>
      <w:r w:rsidR="002F225A">
        <w:rPr>
          <w:rFonts w:ascii="BIZ UD明朝 Medium" w:eastAsia="BIZ UD明朝 Medium" w:hAnsi="BIZ UD明朝 Medium" w:cstheme="majorHAnsi" w:hint="eastAsia"/>
          <w:color w:val="000000" w:themeColor="text1"/>
          <w:sz w:val="22"/>
        </w:rPr>
        <w:t>1</w:t>
      </w:r>
      <w:r>
        <w:rPr>
          <w:rFonts w:ascii="BIZ UD明朝 Medium" w:eastAsia="BIZ UD明朝 Medium" w:hAnsi="BIZ UD明朝 Medium" w:cstheme="majorHAnsi" w:hint="eastAsia"/>
          <w:color w:val="000000" w:themeColor="text1"/>
          <w:sz w:val="22"/>
        </w:rPr>
        <w:t>人で食べる割合は、小学生</w:t>
      </w:r>
      <w:r w:rsidR="00983EF6">
        <w:rPr>
          <w:rFonts w:ascii="BIZ UD明朝 Medium" w:eastAsia="BIZ UD明朝 Medium" w:hAnsi="BIZ UD明朝 Medium" w:cstheme="majorHAnsi" w:hint="eastAsia"/>
          <w:color w:val="000000" w:themeColor="text1"/>
          <w:sz w:val="22"/>
        </w:rPr>
        <w:t>4</w:t>
      </w:r>
      <w:r>
        <w:rPr>
          <w:rFonts w:ascii="BIZ UD明朝 Medium" w:eastAsia="BIZ UD明朝 Medium" w:hAnsi="BIZ UD明朝 Medium" w:cstheme="majorHAnsi" w:hint="eastAsia"/>
          <w:color w:val="000000" w:themeColor="text1"/>
          <w:sz w:val="22"/>
        </w:rPr>
        <w:t>年生が13.6％、小学</w:t>
      </w:r>
      <w:r w:rsidR="00983EF6">
        <w:rPr>
          <w:rFonts w:ascii="BIZ UD明朝 Medium" w:eastAsia="BIZ UD明朝 Medium" w:hAnsi="BIZ UD明朝 Medium" w:cstheme="majorHAnsi" w:hint="eastAsia"/>
          <w:color w:val="000000" w:themeColor="text1"/>
          <w:sz w:val="22"/>
        </w:rPr>
        <w:t>5</w:t>
      </w:r>
      <w:r>
        <w:rPr>
          <w:rFonts w:ascii="BIZ UD明朝 Medium" w:eastAsia="BIZ UD明朝 Medium" w:hAnsi="BIZ UD明朝 Medium" w:cstheme="majorHAnsi" w:hint="eastAsia"/>
          <w:color w:val="000000" w:themeColor="text1"/>
          <w:sz w:val="22"/>
        </w:rPr>
        <w:t>年生が14.5％、中学</w:t>
      </w:r>
      <w:r w:rsidR="00983EF6">
        <w:rPr>
          <w:rFonts w:ascii="BIZ UD明朝 Medium" w:eastAsia="BIZ UD明朝 Medium" w:hAnsi="BIZ UD明朝 Medium" w:cstheme="majorHAnsi" w:hint="eastAsia"/>
          <w:color w:val="000000" w:themeColor="text1"/>
          <w:sz w:val="22"/>
        </w:rPr>
        <w:t>1</w:t>
      </w:r>
      <w:r>
        <w:rPr>
          <w:rFonts w:ascii="BIZ UD明朝 Medium" w:eastAsia="BIZ UD明朝 Medium" w:hAnsi="BIZ UD明朝 Medium" w:cstheme="majorHAnsi" w:hint="eastAsia"/>
          <w:color w:val="000000" w:themeColor="text1"/>
          <w:sz w:val="22"/>
        </w:rPr>
        <w:t>年生が23.5％、中学</w:t>
      </w:r>
      <w:r w:rsidR="00983EF6">
        <w:rPr>
          <w:rFonts w:ascii="BIZ UD明朝 Medium" w:eastAsia="BIZ UD明朝 Medium" w:hAnsi="BIZ UD明朝 Medium" w:cstheme="majorHAnsi" w:hint="eastAsia"/>
          <w:color w:val="000000" w:themeColor="text1"/>
          <w:sz w:val="22"/>
        </w:rPr>
        <w:t>2</w:t>
      </w:r>
      <w:r>
        <w:rPr>
          <w:rFonts w:ascii="BIZ UD明朝 Medium" w:eastAsia="BIZ UD明朝 Medium" w:hAnsi="BIZ UD明朝 Medium" w:cstheme="majorHAnsi" w:hint="eastAsia"/>
          <w:color w:val="000000" w:themeColor="text1"/>
          <w:sz w:val="22"/>
        </w:rPr>
        <w:t>年生が29.1％、高校生が35.4％と学年が上がるにつれて高くなっています。</w:t>
      </w:r>
    </w:p>
    <w:p w14:paraId="03EEDAFA" w14:textId="28DAD2C3" w:rsidR="00884D63" w:rsidRDefault="00884D63" w:rsidP="00884D63">
      <w:pPr>
        <w:ind w:leftChars="120" w:left="252"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夕食を「毎日」</w:t>
      </w:r>
      <w:r w:rsidR="00983EF6">
        <w:rPr>
          <w:rFonts w:ascii="BIZ UD明朝 Medium" w:eastAsia="BIZ UD明朝 Medium" w:hAnsi="BIZ UD明朝 Medium" w:cstheme="majorHAnsi" w:hint="eastAsia"/>
          <w:color w:val="000000" w:themeColor="text1"/>
          <w:sz w:val="22"/>
        </w:rPr>
        <w:t>1</w:t>
      </w:r>
      <w:r>
        <w:rPr>
          <w:rFonts w:ascii="BIZ UD明朝 Medium" w:eastAsia="BIZ UD明朝 Medium" w:hAnsi="BIZ UD明朝 Medium" w:cstheme="majorHAnsi" w:hint="eastAsia"/>
          <w:color w:val="000000" w:themeColor="text1"/>
          <w:sz w:val="22"/>
        </w:rPr>
        <w:t>人で食べる割合も朝食と同様の傾向がみられますが、それぞれの割合は</w:t>
      </w:r>
      <w:r w:rsidR="00983EF6">
        <w:rPr>
          <w:rFonts w:ascii="BIZ UD明朝 Medium" w:eastAsia="BIZ UD明朝 Medium" w:hAnsi="BIZ UD明朝 Medium" w:cstheme="majorHAnsi" w:hint="eastAsia"/>
          <w:color w:val="000000" w:themeColor="text1"/>
          <w:sz w:val="22"/>
        </w:rPr>
        <w:t>1</w:t>
      </w:r>
      <w:r>
        <w:rPr>
          <w:rFonts w:ascii="BIZ UD明朝 Medium" w:eastAsia="BIZ UD明朝 Medium" w:hAnsi="BIZ UD明朝 Medium" w:cstheme="majorHAnsi" w:hint="eastAsia"/>
          <w:color w:val="000000" w:themeColor="text1"/>
          <w:sz w:val="22"/>
        </w:rPr>
        <w:t>割未満から</w:t>
      </w:r>
      <w:r w:rsidR="00062747">
        <w:rPr>
          <w:rFonts w:ascii="BIZ UD明朝 Medium" w:eastAsia="BIZ UD明朝 Medium" w:hAnsi="BIZ UD明朝 Medium" w:cstheme="majorHAnsi" w:hint="eastAsia"/>
          <w:color w:val="000000" w:themeColor="text1"/>
          <w:sz w:val="22"/>
        </w:rPr>
        <w:t>1</w:t>
      </w:r>
      <w:r>
        <w:rPr>
          <w:rFonts w:ascii="BIZ UD明朝 Medium" w:eastAsia="BIZ UD明朝 Medium" w:hAnsi="BIZ UD明朝 Medium" w:cstheme="majorHAnsi" w:hint="eastAsia"/>
          <w:color w:val="000000" w:themeColor="text1"/>
          <w:sz w:val="22"/>
        </w:rPr>
        <w:t>割程度と朝食よりも低くなっています。</w:t>
      </w:r>
    </w:p>
    <w:p w14:paraId="7D5355A0" w14:textId="77777777" w:rsidR="00884D63" w:rsidRPr="001D0139" w:rsidRDefault="00884D63" w:rsidP="00884D63"/>
    <w:p w14:paraId="0108CCCC" w14:textId="0602DBC0" w:rsidR="00884D63" w:rsidRPr="002226FC" w:rsidRDefault="00884D63" w:rsidP="00884D63">
      <w:pPr>
        <w:rPr>
          <w:rFonts w:ascii="BIZ UDゴシック" w:eastAsia="BIZ UDゴシック" w:hAnsi="BIZ UDゴシック"/>
          <w:b/>
          <w:bCs/>
          <w:sz w:val="22"/>
          <w:szCs w:val="24"/>
        </w:rPr>
      </w:pPr>
      <w:r w:rsidRPr="002226FC">
        <w:rPr>
          <w:noProof/>
        </w:rPr>
        <w:drawing>
          <wp:anchor distT="0" distB="0" distL="114300" distR="114300" simplePos="0" relativeHeight="251964416" behindDoc="0" locked="0" layoutInCell="1" allowOverlap="1" wp14:anchorId="79A07EF1" wp14:editId="63FE2B6B">
            <wp:simplePos x="0" y="0"/>
            <wp:positionH relativeFrom="margin">
              <wp:posOffset>135890</wp:posOffset>
            </wp:positionH>
            <wp:positionV relativeFrom="paragraph">
              <wp:posOffset>212090</wp:posOffset>
            </wp:positionV>
            <wp:extent cx="5610860" cy="2049780"/>
            <wp:effectExtent l="0" t="0" r="0" b="0"/>
            <wp:wrapNone/>
            <wp:docPr id="82040799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7000" b="14536"/>
                    <a:stretch/>
                  </pic:blipFill>
                  <pic:spPr bwMode="auto">
                    <a:xfrm>
                      <a:off x="0" y="0"/>
                      <a:ext cx="5610860" cy="2049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26FC">
        <w:rPr>
          <w:rFonts w:ascii="BIZ UDゴシック" w:eastAsia="BIZ UDゴシック" w:hAnsi="BIZ UDゴシック" w:hint="eastAsia"/>
          <w:b/>
          <w:bCs/>
          <w:sz w:val="22"/>
          <w:szCs w:val="24"/>
        </w:rPr>
        <w:t>≪朝食を</w:t>
      </w:r>
      <w:r w:rsidR="00062747">
        <w:rPr>
          <w:rFonts w:ascii="BIZ UDゴシック" w:eastAsia="BIZ UDゴシック" w:hAnsi="BIZ UDゴシック" w:hint="eastAsia"/>
          <w:b/>
          <w:bCs/>
          <w:sz w:val="22"/>
          <w:szCs w:val="24"/>
        </w:rPr>
        <w:t>1</w:t>
      </w:r>
      <w:r w:rsidRPr="002226FC">
        <w:rPr>
          <w:rFonts w:ascii="BIZ UDゴシック" w:eastAsia="BIZ UDゴシック" w:hAnsi="BIZ UDゴシック" w:hint="eastAsia"/>
          <w:b/>
          <w:bCs/>
          <w:sz w:val="22"/>
          <w:szCs w:val="24"/>
        </w:rPr>
        <w:t>人で食べる頻度≫</w:t>
      </w:r>
    </w:p>
    <w:p w14:paraId="49A5505A" w14:textId="77777777" w:rsidR="00884D63" w:rsidRDefault="00884D63" w:rsidP="00884D63"/>
    <w:p w14:paraId="660866E8" w14:textId="77777777" w:rsidR="00884D63" w:rsidRDefault="00884D63" w:rsidP="00884D63"/>
    <w:p w14:paraId="6B60D242" w14:textId="77777777" w:rsidR="00884D63" w:rsidRDefault="00884D63" w:rsidP="00884D63"/>
    <w:p w14:paraId="7C6F111A" w14:textId="77777777" w:rsidR="00884D63" w:rsidRDefault="00884D63" w:rsidP="00884D63"/>
    <w:p w14:paraId="4BF01EA3" w14:textId="77777777" w:rsidR="00884D63" w:rsidRDefault="00884D63" w:rsidP="00884D63"/>
    <w:p w14:paraId="55D4275C" w14:textId="77777777" w:rsidR="00884D63" w:rsidRDefault="00884D63" w:rsidP="00884D63"/>
    <w:p w14:paraId="46F6CD96" w14:textId="77777777" w:rsidR="00884D63" w:rsidRDefault="00884D63" w:rsidP="00884D63"/>
    <w:p w14:paraId="0539D32E" w14:textId="77777777" w:rsidR="00884D63" w:rsidRDefault="00884D63" w:rsidP="00884D63"/>
    <w:p w14:paraId="16673D77" w14:textId="77777777" w:rsidR="00884D63" w:rsidRDefault="00884D63" w:rsidP="00884D63">
      <w:r w:rsidRPr="002226FC">
        <w:rPr>
          <w:noProof/>
        </w:rPr>
        <w:drawing>
          <wp:anchor distT="0" distB="0" distL="114300" distR="114300" simplePos="0" relativeHeight="251965440" behindDoc="0" locked="0" layoutInCell="1" allowOverlap="1" wp14:anchorId="440D7839" wp14:editId="28D49EA2">
            <wp:simplePos x="0" y="0"/>
            <wp:positionH relativeFrom="margin">
              <wp:posOffset>139700</wp:posOffset>
            </wp:positionH>
            <wp:positionV relativeFrom="paragraph">
              <wp:posOffset>181610</wp:posOffset>
            </wp:positionV>
            <wp:extent cx="5610860" cy="1531620"/>
            <wp:effectExtent l="0" t="0" r="8890" b="0"/>
            <wp:wrapNone/>
            <wp:docPr id="1201562037"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24794" b="16578"/>
                    <a:stretch/>
                  </pic:blipFill>
                  <pic:spPr bwMode="auto">
                    <a:xfrm>
                      <a:off x="0" y="0"/>
                      <a:ext cx="5610860" cy="1531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ADC916" w14:textId="77777777" w:rsidR="00884D63" w:rsidRDefault="00884D63" w:rsidP="00884D63"/>
    <w:p w14:paraId="53081613" w14:textId="77777777" w:rsidR="00884D63" w:rsidRDefault="00884D63" w:rsidP="00884D63"/>
    <w:p w14:paraId="7843C2DF" w14:textId="77777777" w:rsidR="00884D63" w:rsidRDefault="00884D63" w:rsidP="00884D63"/>
    <w:p w14:paraId="5A97DB66" w14:textId="77777777" w:rsidR="00884D63" w:rsidRDefault="00884D63" w:rsidP="00884D63"/>
    <w:p w14:paraId="0EC8B199" w14:textId="77777777" w:rsidR="00884D63" w:rsidRDefault="00884D63" w:rsidP="00884D63"/>
    <w:p w14:paraId="4451F061" w14:textId="77777777" w:rsidR="00884D63" w:rsidRDefault="00884D63" w:rsidP="00884D63"/>
    <w:p w14:paraId="167FA31D" w14:textId="77777777" w:rsidR="00884D63" w:rsidRDefault="00884D63" w:rsidP="00884D63">
      <w:r w:rsidRPr="002226FC">
        <w:rPr>
          <w:noProof/>
        </w:rPr>
        <w:drawing>
          <wp:anchor distT="0" distB="0" distL="114300" distR="114300" simplePos="0" relativeHeight="251966464" behindDoc="0" locked="0" layoutInCell="1" allowOverlap="1" wp14:anchorId="06B3BAFE" wp14:editId="7FD682DE">
            <wp:simplePos x="0" y="0"/>
            <wp:positionH relativeFrom="margin">
              <wp:align>right</wp:align>
            </wp:positionH>
            <wp:positionV relativeFrom="paragraph">
              <wp:posOffset>158750</wp:posOffset>
            </wp:positionV>
            <wp:extent cx="5610860" cy="1143000"/>
            <wp:effectExtent l="0" t="0" r="0" b="0"/>
            <wp:wrapNone/>
            <wp:docPr id="887622421"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37894" b="12244"/>
                    <a:stretch/>
                  </pic:blipFill>
                  <pic:spPr bwMode="auto">
                    <a:xfrm>
                      <a:off x="0" y="0"/>
                      <a:ext cx="5610860"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A15C43" w14:textId="77777777" w:rsidR="00884D63" w:rsidRDefault="00884D63" w:rsidP="00884D63"/>
    <w:p w14:paraId="7E5D502D" w14:textId="77777777" w:rsidR="00884D63" w:rsidRDefault="00884D63" w:rsidP="00884D63"/>
    <w:p w14:paraId="5CD9C662" w14:textId="77777777" w:rsidR="00884D63" w:rsidRDefault="00884D63" w:rsidP="00884D63"/>
    <w:p w14:paraId="299C7724" w14:textId="77777777" w:rsidR="00884D63" w:rsidRDefault="00884D63" w:rsidP="00884D63"/>
    <w:p w14:paraId="72937C3D" w14:textId="77777777" w:rsidR="00884D63" w:rsidRDefault="00884D63" w:rsidP="00884D63">
      <w:r>
        <w:br w:type="page"/>
      </w:r>
    </w:p>
    <w:p w14:paraId="1F121A09" w14:textId="56F0BE92" w:rsidR="00884D63" w:rsidRPr="002226FC" w:rsidRDefault="00884D63" w:rsidP="00884D63">
      <w:pPr>
        <w:rPr>
          <w:rFonts w:ascii="BIZ UDゴシック" w:eastAsia="BIZ UDゴシック" w:hAnsi="BIZ UDゴシック"/>
          <w:b/>
          <w:bCs/>
          <w:sz w:val="22"/>
          <w:szCs w:val="24"/>
        </w:rPr>
      </w:pPr>
      <w:r w:rsidRPr="002226FC">
        <w:rPr>
          <w:rFonts w:ascii="BIZ UDゴシック" w:eastAsia="BIZ UDゴシック" w:hAnsi="BIZ UDゴシック" w:hint="eastAsia"/>
          <w:b/>
          <w:bCs/>
          <w:sz w:val="22"/>
          <w:szCs w:val="24"/>
        </w:rPr>
        <w:lastRenderedPageBreak/>
        <w:t>≪</w:t>
      </w:r>
      <w:r>
        <w:rPr>
          <w:rFonts w:ascii="BIZ UDゴシック" w:eastAsia="BIZ UDゴシック" w:hAnsi="BIZ UDゴシック" w:hint="eastAsia"/>
          <w:b/>
          <w:bCs/>
          <w:sz w:val="22"/>
          <w:szCs w:val="24"/>
        </w:rPr>
        <w:t>夕</w:t>
      </w:r>
      <w:r w:rsidRPr="002226FC">
        <w:rPr>
          <w:rFonts w:ascii="BIZ UDゴシック" w:eastAsia="BIZ UDゴシック" w:hAnsi="BIZ UDゴシック" w:hint="eastAsia"/>
          <w:b/>
          <w:bCs/>
          <w:sz w:val="22"/>
          <w:szCs w:val="24"/>
        </w:rPr>
        <w:t>食を</w:t>
      </w:r>
      <w:r w:rsidR="00983EF6">
        <w:rPr>
          <w:rFonts w:ascii="BIZ UDゴシック" w:eastAsia="BIZ UDゴシック" w:hAnsi="BIZ UDゴシック" w:hint="eastAsia"/>
          <w:b/>
          <w:bCs/>
          <w:sz w:val="22"/>
          <w:szCs w:val="24"/>
        </w:rPr>
        <w:t>1</w:t>
      </w:r>
      <w:r w:rsidRPr="002226FC">
        <w:rPr>
          <w:rFonts w:ascii="BIZ UDゴシック" w:eastAsia="BIZ UDゴシック" w:hAnsi="BIZ UDゴシック" w:hint="eastAsia"/>
          <w:b/>
          <w:bCs/>
          <w:sz w:val="22"/>
          <w:szCs w:val="24"/>
        </w:rPr>
        <w:t>人で食べる頻度≫</w:t>
      </w:r>
    </w:p>
    <w:p w14:paraId="147D9813" w14:textId="77777777" w:rsidR="00884D63" w:rsidRPr="002226FC" w:rsidRDefault="00884D63" w:rsidP="00884D63">
      <w:r w:rsidRPr="002226FC">
        <w:rPr>
          <w:noProof/>
        </w:rPr>
        <w:drawing>
          <wp:anchor distT="0" distB="0" distL="114300" distR="114300" simplePos="0" relativeHeight="251967488" behindDoc="0" locked="0" layoutInCell="1" allowOverlap="1" wp14:anchorId="3F26967B" wp14:editId="63676C91">
            <wp:simplePos x="0" y="0"/>
            <wp:positionH relativeFrom="column">
              <wp:posOffset>113030</wp:posOffset>
            </wp:positionH>
            <wp:positionV relativeFrom="paragraph">
              <wp:posOffset>44450</wp:posOffset>
            </wp:positionV>
            <wp:extent cx="5610860" cy="2110740"/>
            <wp:effectExtent l="0" t="0" r="0" b="0"/>
            <wp:wrapNone/>
            <wp:docPr id="1786019908"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4667" b="14536"/>
                    <a:stretch/>
                  </pic:blipFill>
                  <pic:spPr bwMode="auto">
                    <a:xfrm>
                      <a:off x="0" y="0"/>
                      <a:ext cx="5610860" cy="2110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3FCB59" w14:textId="77777777" w:rsidR="00884D63" w:rsidRDefault="00884D63" w:rsidP="00884D63"/>
    <w:p w14:paraId="7768E2E1" w14:textId="77777777" w:rsidR="00884D63" w:rsidRDefault="00884D63" w:rsidP="00884D63"/>
    <w:p w14:paraId="0DD4D1DE" w14:textId="77777777" w:rsidR="00884D63" w:rsidRDefault="00884D63" w:rsidP="00884D63"/>
    <w:p w14:paraId="3883FC81" w14:textId="77777777" w:rsidR="00884D63" w:rsidRDefault="00884D63" w:rsidP="00884D63"/>
    <w:p w14:paraId="3A7AA5F3" w14:textId="77777777" w:rsidR="00884D63" w:rsidRDefault="00884D63" w:rsidP="00884D63"/>
    <w:p w14:paraId="0E3D20E4" w14:textId="77777777" w:rsidR="00884D63" w:rsidRDefault="00884D63" w:rsidP="00884D63"/>
    <w:p w14:paraId="5A23747D" w14:textId="77777777" w:rsidR="00884D63" w:rsidRDefault="00884D63" w:rsidP="00884D63"/>
    <w:p w14:paraId="1D38B8F4" w14:textId="77777777" w:rsidR="00884D63" w:rsidRDefault="00884D63" w:rsidP="00884D63">
      <w:r w:rsidRPr="002226FC">
        <w:rPr>
          <w:noProof/>
        </w:rPr>
        <w:drawing>
          <wp:anchor distT="0" distB="0" distL="114300" distR="114300" simplePos="0" relativeHeight="251968512" behindDoc="0" locked="0" layoutInCell="1" allowOverlap="1" wp14:anchorId="18629B65" wp14:editId="11BCE280">
            <wp:simplePos x="0" y="0"/>
            <wp:positionH relativeFrom="margin">
              <wp:posOffset>127635</wp:posOffset>
            </wp:positionH>
            <wp:positionV relativeFrom="paragraph">
              <wp:posOffset>219710</wp:posOffset>
            </wp:positionV>
            <wp:extent cx="5610860" cy="1569720"/>
            <wp:effectExtent l="0" t="0" r="0" b="0"/>
            <wp:wrapNone/>
            <wp:docPr id="1043071150"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23627" b="16286"/>
                    <a:stretch/>
                  </pic:blipFill>
                  <pic:spPr bwMode="auto">
                    <a:xfrm>
                      <a:off x="0" y="0"/>
                      <a:ext cx="5610860" cy="1569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1C1E71" w14:textId="77777777" w:rsidR="00884D63" w:rsidRDefault="00884D63" w:rsidP="00884D63"/>
    <w:p w14:paraId="65C8988F" w14:textId="77777777" w:rsidR="00884D63" w:rsidRDefault="00884D63" w:rsidP="00884D63"/>
    <w:p w14:paraId="5B91990A" w14:textId="77777777" w:rsidR="00884D63" w:rsidRDefault="00884D63" w:rsidP="00884D63"/>
    <w:p w14:paraId="7BA8EE78" w14:textId="77777777" w:rsidR="00884D63" w:rsidRDefault="00884D63" w:rsidP="00884D63"/>
    <w:p w14:paraId="1AD169A2" w14:textId="77777777" w:rsidR="00884D63" w:rsidRDefault="00884D63" w:rsidP="00884D63"/>
    <w:p w14:paraId="6ECE1F06" w14:textId="77777777" w:rsidR="00884D63" w:rsidRDefault="00884D63" w:rsidP="00884D63"/>
    <w:p w14:paraId="74892BB4" w14:textId="77777777" w:rsidR="00884D63" w:rsidRDefault="00884D63" w:rsidP="00884D63">
      <w:r w:rsidRPr="002226FC">
        <w:rPr>
          <w:noProof/>
        </w:rPr>
        <w:drawing>
          <wp:anchor distT="0" distB="0" distL="114300" distR="114300" simplePos="0" relativeHeight="251969536" behindDoc="0" locked="0" layoutInCell="1" allowOverlap="1" wp14:anchorId="2E47435A" wp14:editId="164A0A97">
            <wp:simplePos x="0" y="0"/>
            <wp:positionH relativeFrom="margin">
              <wp:align>right</wp:align>
            </wp:positionH>
            <wp:positionV relativeFrom="paragraph">
              <wp:posOffset>120650</wp:posOffset>
            </wp:positionV>
            <wp:extent cx="5610860" cy="1120140"/>
            <wp:effectExtent l="0" t="0" r="0" b="0"/>
            <wp:wrapNone/>
            <wp:docPr id="1467622433"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38560" b="12576"/>
                    <a:stretch/>
                  </pic:blipFill>
                  <pic:spPr bwMode="auto">
                    <a:xfrm>
                      <a:off x="0" y="0"/>
                      <a:ext cx="5610860" cy="1120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5E826A" w14:textId="77777777" w:rsidR="00884D63" w:rsidRDefault="00884D63" w:rsidP="00884D63"/>
    <w:p w14:paraId="3DBDF73F" w14:textId="77777777" w:rsidR="00884D63" w:rsidRDefault="00884D63" w:rsidP="00884D63"/>
    <w:p w14:paraId="3BC30474" w14:textId="77777777" w:rsidR="00884D63" w:rsidRDefault="00884D63" w:rsidP="00884D63"/>
    <w:p w14:paraId="438EA471" w14:textId="77777777" w:rsidR="00884D63" w:rsidRDefault="00884D63" w:rsidP="00884D63"/>
    <w:p w14:paraId="524755C5" w14:textId="77777777" w:rsidR="00884D63" w:rsidRDefault="00884D63" w:rsidP="00884D63"/>
    <w:p w14:paraId="15B254CA" w14:textId="77777777" w:rsidR="00884D63" w:rsidRPr="002226FC" w:rsidRDefault="00884D63" w:rsidP="00884D63"/>
    <w:p w14:paraId="756B8446" w14:textId="77777777" w:rsidR="00884D63" w:rsidRPr="00093D3F" w:rsidRDefault="00884D63" w:rsidP="00884D63">
      <w:pPr>
        <w:spacing w:beforeLines="30" w:before="108"/>
        <w:rPr>
          <w:rFonts w:ascii="BIZ UDゴシック" w:eastAsia="BIZ UDゴシック" w:hAnsi="BIZ UDゴシック"/>
          <w:b/>
          <w:bCs/>
          <w:sz w:val="24"/>
          <w:szCs w:val="24"/>
        </w:rPr>
      </w:pPr>
      <w:r w:rsidRPr="00093D3F">
        <w:rPr>
          <w:rFonts w:ascii="BIZ UDゴシック" w:eastAsia="BIZ UDゴシック" w:hAnsi="BIZ UDゴシック" w:hint="eastAsia"/>
          <w:b/>
          <w:bCs/>
          <w:sz w:val="24"/>
          <w:szCs w:val="24"/>
        </w:rPr>
        <w:t>◆◇</w:t>
      </w:r>
      <w:r>
        <w:rPr>
          <w:rFonts w:ascii="BIZ UDゴシック" w:eastAsia="BIZ UDゴシック" w:hAnsi="BIZ UDゴシック" w:hint="eastAsia"/>
          <w:b/>
          <w:bCs/>
          <w:sz w:val="24"/>
          <w:szCs w:val="24"/>
        </w:rPr>
        <w:t>身体活動</w:t>
      </w:r>
      <w:r w:rsidRPr="00093D3F">
        <w:rPr>
          <w:rFonts w:ascii="BIZ UDゴシック" w:eastAsia="BIZ UDゴシック" w:hAnsi="BIZ UDゴシック" w:hint="eastAsia"/>
          <w:b/>
          <w:bCs/>
          <w:sz w:val="24"/>
          <w:szCs w:val="24"/>
        </w:rPr>
        <w:t>・</w:t>
      </w:r>
      <w:r>
        <w:rPr>
          <w:rFonts w:ascii="BIZ UDゴシック" w:eastAsia="BIZ UDゴシック" w:hAnsi="BIZ UDゴシック" w:hint="eastAsia"/>
          <w:b/>
          <w:bCs/>
          <w:sz w:val="24"/>
          <w:szCs w:val="24"/>
        </w:rPr>
        <w:t>運動</w:t>
      </w:r>
      <w:r w:rsidRPr="00093D3F">
        <w:rPr>
          <w:rFonts w:ascii="BIZ UDゴシック" w:eastAsia="BIZ UDゴシック" w:hAnsi="BIZ UDゴシック" w:hint="eastAsia"/>
          <w:b/>
          <w:bCs/>
          <w:sz w:val="24"/>
          <w:szCs w:val="24"/>
        </w:rPr>
        <w:t>◇◆</w:t>
      </w:r>
    </w:p>
    <w:p w14:paraId="38BE68CB" w14:textId="625F6AA1" w:rsidR="00884D63" w:rsidRPr="00093D3F" w:rsidRDefault="00884D63" w:rsidP="00884D63">
      <w:pPr>
        <w:spacing w:beforeLines="30" w:before="108"/>
        <w:ind w:firstLineChars="100" w:firstLine="22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t>・</w:t>
      </w:r>
      <w:r>
        <w:rPr>
          <w:rFonts w:ascii="BIZ UDゴシック" w:eastAsia="BIZ UDゴシック" w:hAnsi="BIZ UDゴシック" w:hint="eastAsia"/>
          <w:b/>
          <w:bCs/>
          <w:sz w:val="22"/>
          <w:u w:val="single"/>
        </w:rPr>
        <w:t>一般市民：</w:t>
      </w:r>
      <w:r w:rsidR="00983EF6">
        <w:rPr>
          <w:rFonts w:ascii="BIZ UDゴシック" w:eastAsia="BIZ UDゴシック" w:hAnsi="BIZ UDゴシック" w:hint="eastAsia"/>
          <w:b/>
          <w:bCs/>
          <w:sz w:val="22"/>
          <w:u w:val="single"/>
        </w:rPr>
        <w:t>1</w:t>
      </w:r>
      <w:r>
        <w:rPr>
          <w:rFonts w:ascii="BIZ UDゴシック" w:eastAsia="BIZ UDゴシック" w:hAnsi="BIZ UDゴシック" w:hint="eastAsia"/>
          <w:b/>
          <w:bCs/>
          <w:sz w:val="22"/>
          <w:u w:val="single"/>
        </w:rPr>
        <w:t>日およそ何歩歩いています</w:t>
      </w:r>
      <w:r w:rsidRPr="00093D3F">
        <w:rPr>
          <w:rFonts w:ascii="BIZ UDゴシック" w:eastAsia="BIZ UDゴシック" w:hAnsi="BIZ UDゴシック" w:hint="eastAsia"/>
          <w:b/>
          <w:bCs/>
          <w:sz w:val="22"/>
          <w:u w:val="single"/>
        </w:rPr>
        <w:t>か。</w:t>
      </w:r>
    </w:p>
    <w:p w14:paraId="7BC6F4DB" w14:textId="3B3D5841" w:rsidR="00884D63" w:rsidRDefault="00983EF6" w:rsidP="00884D63">
      <w:pPr>
        <w:ind w:leftChars="120" w:left="252"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1</w:t>
      </w:r>
      <w:r w:rsidR="00884D63">
        <w:rPr>
          <w:rFonts w:ascii="BIZ UD明朝 Medium" w:eastAsia="BIZ UD明朝 Medium" w:hAnsi="BIZ UD明朝 Medium" w:cstheme="majorHAnsi" w:hint="eastAsia"/>
          <w:color w:val="000000" w:themeColor="text1"/>
          <w:sz w:val="22"/>
        </w:rPr>
        <w:t>日のおよその歩数をみると、「2</w:t>
      </w:r>
      <w:r w:rsidR="00884D63">
        <w:rPr>
          <w:rFonts w:ascii="BIZ UD明朝 Medium" w:eastAsia="BIZ UD明朝 Medium" w:hAnsi="BIZ UD明朝 Medium" w:cstheme="majorHAnsi"/>
          <w:color w:val="000000" w:themeColor="text1"/>
          <w:sz w:val="22"/>
        </w:rPr>
        <w:t>,000</w:t>
      </w:r>
      <w:r w:rsidR="00884D63">
        <w:rPr>
          <w:rFonts w:ascii="BIZ UD明朝 Medium" w:eastAsia="BIZ UD明朝 Medium" w:hAnsi="BIZ UD明朝 Medium" w:cstheme="majorHAnsi" w:hint="eastAsia"/>
          <w:color w:val="000000" w:themeColor="text1"/>
          <w:sz w:val="22"/>
        </w:rPr>
        <w:t>～4</w:t>
      </w:r>
      <w:r w:rsidR="00884D63">
        <w:rPr>
          <w:rFonts w:ascii="BIZ UD明朝 Medium" w:eastAsia="BIZ UD明朝 Medium" w:hAnsi="BIZ UD明朝 Medium" w:cstheme="majorHAnsi"/>
          <w:color w:val="000000" w:themeColor="text1"/>
          <w:sz w:val="22"/>
        </w:rPr>
        <w:t>,000</w:t>
      </w:r>
      <w:r w:rsidR="00884D63">
        <w:rPr>
          <w:rFonts w:ascii="BIZ UD明朝 Medium" w:eastAsia="BIZ UD明朝 Medium" w:hAnsi="BIZ UD明朝 Medium" w:cstheme="majorHAnsi" w:hint="eastAsia"/>
          <w:color w:val="000000" w:themeColor="text1"/>
          <w:sz w:val="22"/>
        </w:rPr>
        <w:t>歩未満」が最も高くなっています。</w:t>
      </w:r>
    </w:p>
    <w:p w14:paraId="1AAC6FD8" w14:textId="77777777" w:rsidR="00884D63" w:rsidRPr="00093D3F" w:rsidRDefault="00884D63" w:rsidP="00884D63">
      <w:r w:rsidRPr="00360CB9">
        <w:rPr>
          <w:noProof/>
        </w:rPr>
        <w:drawing>
          <wp:anchor distT="0" distB="0" distL="114300" distR="114300" simplePos="0" relativeHeight="251949056" behindDoc="0" locked="0" layoutInCell="1" allowOverlap="1" wp14:anchorId="4B659801" wp14:editId="3BF6145A">
            <wp:simplePos x="0" y="0"/>
            <wp:positionH relativeFrom="margin">
              <wp:align>right</wp:align>
            </wp:positionH>
            <wp:positionV relativeFrom="paragraph">
              <wp:posOffset>52070</wp:posOffset>
            </wp:positionV>
            <wp:extent cx="5610860" cy="1744980"/>
            <wp:effectExtent l="0" t="0" r="0" b="0"/>
            <wp:wrapNone/>
            <wp:docPr id="202107260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8975" b="14903"/>
                    <a:stretch/>
                  </pic:blipFill>
                  <pic:spPr bwMode="auto">
                    <a:xfrm>
                      <a:off x="0" y="0"/>
                      <a:ext cx="5610860" cy="1744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4B75BA" w14:textId="77777777" w:rsidR="00884D63" w:rsidRPr="001D0139" w:rsidRDefault="00884D63" w:rsidP="00884D63"/>
    <w:p w14:paraId="3DF04C9E" w14:textId="77777777" w:rsidR="00884D63" w:rsidRDefault="00884D63" w:rsidP="00884D63"/>
    <w:p w14:paraId="46B82064" w14:textId="77777777" w:rsidR="00884D63" w:rsidRDefault="00884D63" w:rsidP="00884D63"/>
    <w:p w14:paraId="20BF71C0" w14:textId="77777777" w:rsidR="00884D63" w:rsidRDefault="00884D63" w:rsidP="00884D63"/>
    <w:p w14:paraId="6B7B88EC" w14:textId="77777777" w:rsidR="00884D63" w:rsidRDefault="00884D63" w:rsidP="00884D63"/>
    <w:p w14:paraId="7D40AC15" w14:textId="77777777" w:rsidR="00884D63" w:rsidRDefault="00884D63" w:rsidP="00884D63"/>
    <w:p w14:paraId="3516A6A1" w14:textId="77777777" w:rsidR="00884D63" w:rsidRDefault="00884D63" w:rsidP="00884D63">
      <w:r>
        <w:br w:type="page"/>
      </w:r>
    </w:p>
    <w:p w14:paraId="410331D9" w14:textId="48571F31" w:rsidR="00884D63" w:rsidRPr="00093D3F" w:rsidRDefault="00884D63" w:rsidP="00884D63">
      <w:pPr>
        <w:spacing w:beforeLines="30" w:before="108"/>
        <w:ind w:firstLineChars="100" w:firstLine="22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lastRenderedPageBreak/>
        <w:t>・</w:t>
      </w:r>
      <w:r>
        <w:rPr>
          <w:rFonts w:ascii="BIZ UDゴシック" w:eastAsia="BIZ UDゴシック" w:hAnsi="BIZ UDゴシック" w:hint="eastAsia"/>
          <w:b/>
          <w:bCs/>
          <w:sz w:val="22"/>
          <w:u w:val="single"/>
        </w:rPr>
        <w:t>一般市民：現在どれくらい運動（息がはずむくらいで</w:t>
      </w:r>
      <w:r w:rsidR="00983EF6">
        <w:rPr>
          <w:rFonts w:ascii="BIZ UDゴシック" w:eastAsia="BIZ UDゴシック" w:hAnsi="BIZ UDゴシック" w:hint="eastAsia"/>
          <w:b/>
          <w:bCs/>
          <w:sz w:val="22"/>
          <w:u w:val="single"/>
        </w:rPr>
        <w:t>30</w:t>
      </w:r>
      <w:r>
        <w:rPr>
          <w:rFonts w:ascii="BIZ UDゴシック" w:eastAsia="BIZ UDゴシック" w:hAnsi="BIZ UDゴシック" w:hint="eastAsia"/>
          <w:b/>
          <w:bCs/>
          <w:sz w:val="22"/>
          <w:u w:val="single"/>
        </w:rPr>
        <w:t>分程度）をしていますか。</w:t>
      </w:r>
    </w:p>
    <w:p w14:paraId="329C36FD" w14:textId="77BDB644" w:rsidR="00884D63" w:rsidRDefault="00884D63" w:rsidP="00884D63">
      <w:pPr>
        <w:ind w:leftChars="120" w:left="252"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何らかの運動を「毎日」している人の割合は、性別にみると男性のほうが高く、年齢別にみると</w:t>
      </w:r>
      <w:r w:rsidR="00983EF6">
        <w:rPr>
          <w:rFonts w:ascii="BIZ UD明朝 Medium" w:eastAsia="BIZ UD明朝 Medium" w:hAnsi="BIZ UD明朝 Medium" w:cstheme="majorHAnsi" w:hint="eastAsia"/>
          <w:color w:val="000000" w:themeColor="text1"/>
          <w:sz w:val="22"/>
        </w:rPr>
        <w:t>70</w:t>
      </w:r>
      <w:r>
        <w:rPr>
          <w:rFonts w:ascii="BIZ UD明朝 Medium" w:eastAsia="BIZ UD明朝 Medium" w:hAnsi="BIZ UD明朝 Medium" w:cstheme="majorHAnsi" w:hint="eastAsia"/>
          <w:color w:val="000000" w:themeColor="text1"/>
          <w:sz w:val="22"/>
        </w:rPr>
        <w:t>歳以上の高齢層が高くなっています。</w:t>
      </w:r>
    </w:p>
    <w:p w14:paraId="2DF643A1" w14:textId="77777777" w:rsidR="00884D63" w:rsidRDefault="00884D63" w:rsidP="00884D63">
      <w:r w:rsidRPr="003A40A5">
        <w:rPr>
          <w:noProof/>
        </w:rPr>
        <w:drawing>
          <wp:anchor distT="0" distB="0" distL="114300" distR="114300" simplePos="0" relativeHeight="251971584" behindDoc="0" locked="0" layoutInCell="1" allowOverlap="1" wp14:anchorId="768B0E6D" wp14:editId="561B9ED7">
            <wp:simplePos x="0" y="0"/>
            <wp:positionH relativeFrom="margin">
              <wp:posOffset>150495</wp:posOffset>
            </wp:positionH>
            <wp:positionV relativeFrom="paragraph">
              <wp:posOffset>113030</wp:posOffset>
            </wp:positionV>
            <wp:extent cx="5608955" cy="1592580"/>
            <wp:effectExtent l="0" t="0" r="0" b="0"/>
            <wp:wrapNone/>
            <wp:docPr id="1851865555"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1967" b="18560"/>
                    <a:stretch/>
                  </pic:blipFill>
                  <pic:spPr bwMode="auto">
                    <a:xfrm>
                      <a:off x="0" y="0"/>
                      <a:ext cx="5608955" cy="1592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8D4869" w14:textId="77777777" w:rsidR="00884D63" w:rsidRDefault="00884D63" w:rsidP="00884D63"/>
    <w:p w14:paraId="561FC494" w14:textId="77777777" w:rsidR="00884D63" w:rsidRDefault="00884D63" w:rsidP="00884D63"/>
    <w:p w14:paraId="1BC532D7" w14:textId="77777777" w:rsidR="00884D63" w:rsidRDefault="00884D63" w:rsidP="00884D63"/>
    <w:p w14:paraId="773C2A1C" w14:textId="77777777" w:rsidR="00884D63" w:rsidRDefault="00884D63" w:rsidP="00884D63"/>
    <w:p w14:paraId="5A28635D" w14:textId="77777777" w:rsidR="00884D63" w:rsidRDefault="00884D63" w:rsidP="00884D63"/>
    <w:p w14:paraId="5A78D5E7" w14:textId="77777777" w:rsidR="00884D63" w:rsidRDefault="00884D63" w:rsidP="00884D63"/>
    <w:p w14:paraId="68B2E711" w14:textId="77777777" w:rsidR="00884D63" w:rsidRDefault="00884D63" w:rsidP="00884D63">
      <w:r w:rsidRPr="00360CB9">
        <w:rPr>
          <w:noProof/>
        </w:rPr>
        <w:drawing>
          <wp:anchor distT="0" distB="0" distL="114300" distR="114300" simplePos="0" relativeHeight="251950080" behindDoc="0" locked="0" layoutInCell="1" allowOverlap="1" wp14:anchorId="7AED4C22" wp14:editId="6A778421">
            <wp:simplePos x="0" y="0"/>
            <wp:positionH relativeFrom="margin">
              <wp:posOffset>196850</wp:posOffset>
            </wp:positionH>
            <wp:positionV relativeFrom="paragraph">
              <wp:posOffset>219710</wp:posOffset>
            </wp:positionV>
            <wp:extent cx="5549900" cy="3784600"/>
            <wp:effectExtent l="0" t="0" r="0" b="0"/>
            <wp:wrapNone/>
            <wp:docPr id="3043164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15480" b="1"/>
                    <a:stretch/>
                  </pic:blipFill>
                  <pic:spPr bwMode="auto">
                    <a:xfrm>
                      <a:off x="0" y="0"/>
                      <a:ext cx="5549900" cy="378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576373" w14:textId="77777777" w:rsidR="00884D63" w:rsidRDefault="00884D63" w:rsidP="00884D63"/>
    <w:p w14:paraId="5D8EF84F" w14:textId="77777777" w:rsidR="00884D63" w:rsidRDefault="00884D63" w:rsidP="00884D63"/>
    <w:p w14:paraId="50D8DE1E" w14:textId="77777777" w:rsidR="00884D63" w:rsidRDefault="00884D63" w:rsidP="00884D63"/>
    <w:p w14:paraId="2ACE028F" w14:textId="77777777" w:rsidR="00884D63" w:rsidRDefault="00884D63" w:rsidP="00884D63"/>
    <w:p w14:paraId="3C4503BD" w14:textId="77777777" w:rsidR="00884D63" w:rsidRDefault="00884D63" w:rsidP="00884D63"/>
    <w:p w14:paraId="3EAD30B1" w14:textId="77777777" w:rsidR="00884D63" w:rsidRDefault="00884D63" w:rsidP="00884D63"/>
    <w:p w14:paraId="1531D7A3" w14:textId="77777777" w:rsidR="00884D63" w:rsidRDefault="00884D63" w:rsidP="00884D63"/>
    <w:p w14:paraId="342A39D2" w14:textId="77777777" w:rsidR="00884D63" w:rsidRDefault="00884D63" w:rsidP="00884D63"/>
    <w:p w14:paraId="52F8EA34" w14:textId="77777777" w:rsidR="00884D63" w:rsidRDefault="00884D63" w:rsidP="00884D63"/>
    <w:p w14:paraId="323DC095" w14:textId="77777777" w:rsidR="00884D63" w:rsidRDefault="00884D63" w:rsidP="00884D63"/>
    <w:p w14:paraId="0611D8FE" w14:textId="77777777" w:rsidR="00884D63" w:rsidRDefault="00884D63" w:rsidP="00884D63">
      <w:r>
        <w:br w:type="page"/>
      </w:r>
    </w:p>
    <w:p w14:paraId="75BE38F9" w14:textId="77777777" w:rsidR="00884D63" w:rsidRPr="00093D3F" w:rsidRDefault="00884D63" w:rsidP="00884D63">
      <w:pPr>
        <w:spacing w:beforeLines="30" w:before="108"/>
        <w:ind w:firstLineChars="100" w:firstLine="22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lastRenderedPageBreak/>
        <w:t>・</w:t>
      </w:r>
      <w:r>
        <w:rPr>
          <w:rFonts w:ascii="BIZ UDゴシック" w:eastAsia="BIZ UDゴシック" w:hAnsi="BIZ UDゴシック" w:hint="eastAsia"/>
          <w:b/>
          <w:bCs/>
          <w:sz w:val="22"/>
          <w:u w:val="single"/>
        </w:rPr>
        <w:t>小学生、中学生、高校生：学校の授業以外で運動をしていますか。</w:t>
      </w:r>
    </w:p>
    <w:p w14:paraId="1D9CAB36" w14:textId="77777777" w:rsidR="00884D63" w:rsidRDefault="00884D63" w:rsidP="00884D63">
      <w:pPr>
        <w:ind w:leftChars="120" w:left="252"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学校の授業以外で運動をしているかをみると、「運動をしている」割合は、学年が若いほど高くなる傾向がみられます。</w:t>
      </w:r>
    </w:p>
    <w:p w14:paraId="1E60E8BF" w14:textId="77777777" w:rsidR="00884D63" w:rsidRPr="003839DB" w:rsidRDefault="00884D63" w:rsidP="00884D63">
      <w:r w:rsidRPr="00F01C1A">
        <w:rPr>
          <w:noProof/>
        </w:rPr>
        <w:drawing>
          <wp:anchor distT="0" distB="0" distL="114300" distR="114300" simplePos="0" relativeHeight="251972608" behindDoc="0" locked="0" layoutInCell="1" allowOverlap="1" wp14:anchorId="0AB151C0" wp14:editId="7CA98F05">
            <wp:simplePos x="0" y="0"/>
            <wp:positionH relativeFrom="margin">
              <wp:posOffset>181610</wp:posOffset>
            </wp:positionH>
            <wp:positionV relativeFrom="paragraph">
              <wp:posOffset>128270</wp:posOffset>
            </wp:positionV>
            <wp:extent cx="5610860" cy="1920240"/>
            <wp:effectExtent l="0" t="0" r="8890" b="0"/>
            <wp:wrapNone/>
            <wp:docPr id="1994454424"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9043" b="17452"/>
                    <a:stretch/>
                  </pic:blipFill>
                  <pic:spPr bwMode="auto">
                    <a:xfrm>
                      <a:off x="0" y="0"/>
                      <a:ext cx="5610860" cy="1920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CDAEB9" w14:textId="77777777" w:rsidR="00884D63" w:rsidRDefault="00884D63" w:rsidP="00884D63"/>
    <w:p w14:paraId="1BB49FB0" w14:textId="77777777" w:rsidR="00884D63" w:rsidRDefault="00884D63" w:rsidP="00884D63"/>
    <w:p w14:paraId="7B5EEA6A" w14:textId="77777777" w:rsidR="00884D63" w:rsidRDefault="00884D63" w:rsidP="00884D63"/>
    <w:p w14:paraId="0353EFA7" w14:textId="77777777" w:rsidR="00884D63" w:rsidRDefault="00884D63" w:rsidP="00884D63"/>
    <w:p w14:paraId="461D98FB" w14:textId="77777777" w:rsidR="00884D63" w:rsidRDefault="00884D63" w:rsidP="00884D63"/>
    <w:p w14:paraId="7882C1AE" w14:textId="77777777" w:rsidR="00884D63" w:rsidRDefault="00884D63" w:rsidP="00884D63"/>
    <w:p w14:paraId="4B4D21A7" w14:textId="77777777" w:rsidR="00884D63" w:rsidRDefault="00884D63" w:rsidP="00884D63"/>
    <w:p w14:paraId="6910DDCE" w14:textId="77777777" w:rsidR="00884D63" w:rsidRDefault="00884D63" w:rsidP="00884D63">
      <w:r w:rsidRPr="00F01C1A">
        <w:rPr>
          <w:noProof/>
        </w:rPr>
        <w:drawing>
          <wp:anchor distT="0" distB="0" distL="114300" distR="114300" simplePos="0" relativeHeight="251973632" behindDoc="0" locked="0" layoutInCell="1" allowOverlap="1" wp14:anchorId="609A744A" wp14:editId="0FE0A8C2">
            <wp:simplePos x="0" y="0"/>
            <wp:positionH relativeFrom="column">
              <wp:posOffset>196850</wp:posOffset>
            </wp:positionH>
            <wp:positionV relativeFrom="paragraph">
              <wp:posOffset>181610</wp:posOffset>
            </wp:positionV>
            <wp:extent cx="5610860" cy="1463040"/>
            <wp:effectExtent l="0" t="0" r="8890" b="0"/>
            <wp:wrapNone/>
            <wp:docPr id="1942521472"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24210" b="19786"/>
                    <a:stretch/>
                  </pic:blipFill>
                  <pic:spPr bwMode="auto">
                    <a:xfrm>
                      <a:off x="0" y="0"/>
                      <a:ext cx="5610860" cy="1463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1A1562" w14:textId="77777777" w:rsidR="00884D63" w:rsidRDefault="00884D63" w:rsidP="00884D63"/>
    <w:p w14:paraId="4EB31982" w14:textId="77777777" w:rsidR="00884D63" w:rsidRDefault="00884D63" w:rsidP="00884D63"/>
    <w:p w14:paraId="47E65FF3" w14:textId="77777777" w:rsidR="00884D63" w:rsidRDefault="00884D63" w:rsidP="00884D63"/>
    <w:p w14:paraId="6BFBD14E" w14:textId="77777777" w:rsidR="00884D63" w:rsidRDefault="00884D63" w:rsidP="00884D63"/>
    <w:p w14:paraId="369989FC" w14:textId="77777777" w:rsidR="00884D63" w:rsidRDefault="00884D63" w:rsidP="00884D63"/>
    <w:p w14:paraId="3B4F4AB6" w14:textId="77777777" w:rsidR="00884D63" w:rsidRDefault="00884D63" w:rsidP="00884D63"/>
    <w:p w14:paraId="6BF1EA80" w14:textId="77777777" w:rsidR="00884D63" w:rsidRDefault="00884D63" w:rsidP="00884D63">
      <w:r w:rsidRPr="00F01C1A">
        <w:rPr>
          <w:noProof/>
        </w:rPr>
        <w:drawing>
          <wp:anchor distT="0" distB="0" distL="114300" distR="114300" simplePos="0" relativeHeight="251974656" behindDoc="0" locked="0" layoutInCell="1" allowOverlap="1" wp14:anchorId="6F6EF757" wp14:editId="38B6CA5B">
            <wp:simplePos x="0" y="0"/>
            <wp:positionH relativeFrom="column">
              <wp:posOffset>173990</wp:posOffset>
            </wp:positionH>
            <wp:positionV relativeFrom="paragraph">
              <wp:posOffset>36830</wp:posOffset>
            </wp:positionV>
            <wp:extent cx="5610860" cy="1143000"/>
            <wp:effectExtent l="0" t="0" r="0" b="0"/>
            <wp:wrapNone/>
            <wp:docPr id="1877771170"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37562" b="12576"/>
                    <a:stretch/>
                  </pic:blipFill>
                  <pic:spPr bwMode="auto">
                    <a:xfrm>
                      <a:off x="0" y="0"/>
                      <a:ext cx="5610860"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BE2E28" w14:textId="77777777" w:rsidR="00884D63" w:rsidRDefault="00884D63" w:rsidP="00884D63"/>
    <w:p w14:paraId="2CFD7F89" w14:textId="77777777" w:rsidR="00884D63" w:rsidRDefault="00884D63" w:rsidP="00884D63"/>
    <w:p w14:paraId="14127DCB" w14:textId="77777777" w:rsidR="00884D63" w:rsidRDefault="00884D63" w:rsidP="00884D63"/>
    <w:p w14:paraId="2470921D" w14:textId="77777777" w:rsidR="00884D63" w:rsidRDefault="00884D63" w:rsidP="00884D63"/>
    <w:p w14:paraId="0DA23350" w14:textId="77777777" w:rsidR="00884D63" w:rsidRDefault="00884D63" w:rsidP="00884D63"/>
    <w:p w14:paraId="22973033" w14:textId="40039D5E" w:rsidR="00884D63" w:rsidRPr="00093D3F" w:rsidRDefault="00884D63" w:rsidP="00884D63">
      <w:pPr>
        <w:spacing w:beforeLines="30" w:before="108"/>
        <w:ind w:firstLineChars="100" w:firstLine="22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t>・</w:t>
      </w:r>
      <w:r w:rsidR="00983EF6">
        <w:rPr>
          <w:rFonts w:ascii="BIZ UDゴシック" w:eastAsia="BIZ UDゴシック" w:hAnsi="BIZ UDゴシック" w:hint="eastAsia"/>
          <w:b/>
          <w:bCs/>
          <w:sz w:val="22"/>
          <w:u w:val="single"/>
        </w:rPr>
        <w:t>5</w:t>
      </w:r>
      <w:r>
        <w:rPr>
          <w:rFonts w:ascii="BIZ UDゴシック" w:eastAsia="BIZ UDゴシック" w:hAnsi="BIZ UDゴシック" w:hint="eastAsia"/>
          <w:b/>
          <w:bCs/>
          <w:sz w:val="22"/>
          <w:u w:val="single"/>
        </w:rPr>
        <w:t>歳児：体を使った遊びや運動をしていますか。</w:t>
      </w:r>
    </w:p>
    <w:p w14:paraId="1D20C77B" w14:textId="400577ED" w:rsidR="00884D63" w:rsidRDefault="00983EF6" w:rsidP="00884D63">
      <w:pPr>
        <w:ind w:leftChars="120" w:left="252"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5</w:t>
      </w:r>
      <w:r w:rsidR="00884D63">
        <w:rPr>
          <w:rFonts w:ascii="BIZ UD明朝 Medium" w:eastAsia="BIZ UD明朝 Medium" w:hAnsi="BIZ UD明朝 Medium" w:cstheme="majorHAnsi" w:hint="eastAsia"/>
          <w:color w:val="000000" w:themeColor="text1"/>
          <w:sz w:val="22"/>
        </w:rPr>
        <w:t>歳児で、体を使った遊びや運動を「している」割合は68.0％となっており、前回調査よりも増加しています。</w:t>
      </w:r>
    </w:p>
    <w:p w14:paraId="0D9180F2" w14:textId="77777777" w:rsidR="00884D63" w:rsidRPr="003839DB" w:rsidRDefault="00884D63" w:rsidP="00884D63">
      <w:r w:rsidRPr="00F01C1A">
        <w:rPr>
          <w:noProof/>
        </w:rPr>
        <w:drawing>
          <wp:anchor distT="0" distB="0" distL="114300" distR="114300" simplePos="0" relativeHeight="251975680" behindDoc="0" locked="0" layoutInCell="1" allowOverlap="1" wp14:anchorId="01363032" wp14:editId="577DE185">
            <wp:simplePos x="0" y="0"/>
            <wp:positionH relativeFrom="column">
              <wp:posOffset>143510</wp:posOffset>
            </wp:positionH>
            <wp:positionV relativeFrom="paragraph">
              <wp:posOffset>113030</wp:posOffset>
            </wp:positionV>
            <wp:extent cx="5610860" cy="1935480"/>
            <wp:effectExtent l="0" t="0" r="0" b="0"/>
            <wp:wrapNone/>
            <wp:docPr id="1671081592"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5651" b="9917"/>
                    <a:stretch/>
                  </pic:blipFill>
                  <pic:spPr bwMode="auto">
                    <a:xfrm>
                      <a:off x="0" y="0"/>
                      <a:ext cx="5610860" cy="1935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0C6D6D" w14:textId="77777777" w:rsidR="00884D63" w:rsidRDefault="00884D63" w:rsidP="00884D63"/>
    <w:p w14:paraId="51CEBA33" w14:textId="77777777" w:rsidR="00884D63" w:rsidRDefault="00884D63" w:rsidP="00884D63"/>
    <w:p w14:paraId="02CA1AEF" w14:textId="77777777" w:rsidR="00884D63" w:rsidRDefault="00884D63" w:rsidP="00884D63"/>
    <w:p w14:paraId="1E780596" w14:textId="77777777" w:rsidR="00884D63" w:rsidRDefault="00884D63" w:rsidP="00884D63"/>
    <w:p w14:paraId="7D7B1F43" w14:textId="77777777" w:rsidR="00884D63" w:rsidRDefault="00884D63" w:rsidP="00884D63">
      <w:r>
        <w:br w:type="page"/>
      </w:r>
    </w:p>
    <w:p w14:paraId="776B4107" w14:textId="77777777" w:rsidR="00884D63" w:rsidRPr="00093D3F" w:rsidRDefault="00884D63" w:rsidP="00884D63">
      <w:pPr>
        <w:spacing w:beforeLines="30" w:before="108"/>
        <w:rPr>
          <w:rFonts w:ascii="BIZ UDゴシック" w:eastAsia="BIZ UDゴシック" w:hAnsi="BIZ UDゴシック"/>
          <w:b/>
          <w:bCs/>
          <w:sz w:val="24"/>
          <w:szCs w:val="24"/>
        </w:rPr>
      </w:pPr>
      <w:r w:rsidRPr="00093D3F">
        <w:rPr>
          <w:rFonts w:ascii="BIZ UDゴシック" w:eastAsia="BIZ UDゴシック" w:hAnsi="BIZ UDゴシック" w:hint="eastAsia"/>
          <w:b/>
          <w:bCs/>
          <w:sz w:val="24"/>
          <w:szCs w:val="24"/>
        </w:rPr>
        <w:lastRenderedPageBreak/>
        <w:t>◆◇</w:t>
      </w:r>
      <w:r>
        <w:rPr>
          <w:rFonts w:ascii="BIZ UDゴシック" w:eastAsia="BIZ UDゴシック" w:hAnsi="BIZ UDゴシック" w:hint="eastAsia"/>
          <w:b/>
          <w:bCs/>
          <w:sz w:val="24"/>
          <w:szCs w:val="24"/>
        </w:rPr>
        <w:t>歯と口腔の健康</w:t>
      </w:r>
      <w:r w:rsidRPr="00093D3F">
        <w:rPr>
          <w:rFonts w:ascii="BIZ UDゴシック" w:eastAsia="BIZ UDゴシック" w:hAnsi="BIZ UDゴシック" w:hint="eastAsia"/>
          <w:b/>
          <w:bCs/>
          <w:sz w:val="24"/>
          <w:szCs w:val="24"/>
        </w:rPr>
        <w:t>◇◆</w:t>
      </w:r>
    </w:p>
    <w:p w14:paraId="68AA94C3" w14:textId="77777777" w:rsidR="00884D63" w:rsidRPr="00093D3F" w:rsidRDefault="00884D63" w:rsidP="00884D63">
      <w:pPr>
        <w:spacing w:beforeLines="30" w:before="108"/>
        <w:ind w:firstLineChars="100" w:firstLine="22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t>・</w:t>
      </w:r>
      <w:r>
        <w:rPr>
          <w:rFonts w:ascii="BIZ UDゴシック" w:eastAsia="BIZ UDゴシック" w:hAnsi="BIZ UDゴシック" w:hint="eastAsia"/>
          <w:b/>
          <w:bCs/>
          <w:sz w:val="22"/>
          <w:u w:val="single"/>
        </w:rPr>
        <w:t>一般市民：食べ物をかむ時の状態はどうです</w:t>
      </w:r>
      <w:r w:rsidRPr="00093D3F">
        <w:rPr>
          <w:rFonts w:ascii="BIZ UDゴシック" w:eastAsia="BIZ UDゴシック" w:hAnsi="BIZ UDゴシック" w:hint="eastAsia"/>
          <w:b/>
          <w:bCs/>
          <w:sz w:val="22"/>
          <w:u w:val="single"/>
        </w:rPr>
        <w:t>か。</w:t>
      </w:r>
    </w:p>
    <w:p w14:paraId="7319FA58" w14:textId="77777777" w:rsidR="00884D63" w:rsidRDefault="00884D63" w:rsidP="00884D63">
      <w:pPr>
        <w:ind w:leftChars="120" w:left="252"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「何でもかんで食べることができる」割合は73.4％を占め、前回調査よりも増加しています。</w:t>
      </w:r>
    </w:p>
    <w:p w14:paraId="46A5E553" w14:textId="77777777" w:rsidR="00884D63" w:rsidRDefault="00884D63" w:rsidP="00884D63">
      <w:pPr>
        <w:ind w:leftChars="120" w:left="252" w:firstLineChars="100" w:firstLine="210"/>
        <w:rPr>
          <w:rFonts w:ascii="BIZ UD明朝 Medium" w:eastAsia="BIZ UD明朝 Medium" w:hAnsi="BIZ UD明朝 Medium" w:cstheme="majorHAnsi"/>
          <w:color w:val="000000" w:themeColor="text1"/>
          <w:sz w:val="22"/>
        </w:rPr>
      </w:pPr>
      <w:r w:rsidRPr="003839DB">
        <w:rPr>
          <w:noProof/>
        </w:rPr>
        <w:drawing>
          <wp:anchor distT="0" distB="0" distL="114300" distR="114300" simplePos="0" relativeHeight="251951104" behindDoc="0" locked="0" layoutInCell="1" allowOverlap="1" wp14:anchorId="365AFB24" wp14:editId="0614D21D">
            <wp:simplePos x="0" y="0"/>
            <wp:positionH relativeFrom="margin">
              <wp:align>right</wp:align>
            </wp:positionH>
            <wp:positionV relativeFrom="paragraph">
              <wp:posOffset>105410</wp:posOffset>
            </wp:positionV>
            <wp:extent cx="5612130" cy="1836420"/>
            <wp:effectExtent l="0" t="0" r="0" b="0"/>
            <wp:wrapNone/>
            <wp:docPr id="28929794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6883" b="14122"/>
                    <a:stretch/>
                  </pic:blipFill>
                  <pic:spPr bwMode="auto">
                    <a:xfrm>
                      <a:off x="0" y="0"/>
                      <a:ext cx="5612130" cy="1836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5B7598" w14:textId="77777777" w:rsidR="00884D63" w:rsidRPr="003839DB" w:rsidRDefault="00884D63" w:rsidP="00884D63"/>
    <w:p w14:paraId="00BB3D43" w14:textId="77777777" w:rsidR="00884D63" w:rsidRDefault="00884D63" w:rsidP="00884D63"/>
    <w:p w14:paraId="2A29DC2D" w14:textId="77777777" w:rsidR="00884D63" w:rsidRDefault="00884D63" w:rsidP="00884D63"/>
    <w:p w14:paraId="22F083F7" w14:textId="77777777" w:rsidR="00884D63" w:rsidRDefault="00884D63" w:rsidP="00884D63"/>
    <w:p w14:paraId="00036301" w14:textId="77777777" w:rsidR="00884D63" w:rsidRDefault="00884D63" w:rsidP="00884D63"/>
    <w:p w14:paraId="1CF9C50A" w14:textId="77777777" w:rsidR="00884D63" w:rsidRDefault="00884D63" w:rsidP="00884D63"/>
    <w:p w14:paraId="3508DE26" w14:textId="77777777" w:rsidR="00884D63" w:rsidRDefault="00884D63" w:rsidP="00884D63"/>
    <w:p w14:paraId="303F28BB" w14:textId="77777777" w:rsidR="00884D63" w:rsidRDefault="00884D63" w:rsidP="00884D63"/>
    <w:p w14:paraId="020A4802" w14:textId="77777777" w:rsidR="00884D63" w:rsidRPr="00093D3F" w:rsidRDefault="00884D63" w:rsidP="00884D63">
      <w:pPr>
        <w:spacing w:beforeLines="30" w:before="108"/>
        <w:ind w:firstLineChars="100" w:firstLine="22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t>・</w:t>
      </w:r>
      <w:r>
        <w:rPr>
          <w:rFonts w:ascii="BIZ UDゴシック" w:eastAsia="BIZ UDゴシック" w:hAnsi="BIZ UDゴシック" w:hint="eastAsia"/>
          <w:b/>
          <w:bCs/>
          <w:sz w:val="22"/>
          <w:u w:val="single"/>
        </w:rPr>
        <w:t>一般市民：入れ歯を除いて、現在歯は何本ありますか。</w:t>
      </w:r>
    </w:p>
    <w:p w14:paraId="5F791F6F" w14:textId="7F47AFE6" w:rsidR="00884D63" w:rsidRDefault="00884D63" w:rsidP="00884D63">
      <w:pPr>
        <w:ind w:leftChars="120" w:left="252"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現在の歯の本数については、「</w:t>
      </w:r>
      <w:r w:rsidR="00983EF6">
        <w:rPr>
          <w:rFonts w:ascii="BIZ UD明朝 Medium" w:eastAsia="BIZ UD明朝 Medium" w:hAnsi="BIZ UD明朝 Medium" w:cstheme="majorHAnsi" w:hint="eastAsia"/>
          <w:color w:val="000000" w:themeColor="text1"/>
          <w:sz w:val="22"/>
        </w:rPr>
        <w:t>25</w:t>
      </w:r>
      <w:r>
        <w:rPr>
          <w:rFonts w:ascii="BIZ UD明朝 Medium" w:eastAsia="BIZ UD明朝 Medium" w:hAnsi="BIZ UD明朝 Medium" w:cstheme="majorHAnsi" w:hint="eastAsia"/>
          <w:color w:val="000000" w:themeColor="text1"/>
          <w:sz w:val="22"/>
        </w:rPr>
        <w:t>～</w:t>
      </w:r>
      <w:r w:rsidR="00983EF6">
        <w:rPr>
          <w:rFonts w:ascii="BIZ UD明朝 Medium" w:eastAsia="BIZ UD明朝 Medium" w:hAnsi="BIZ UD明朝 Medium" w:cstheme="majorHAnsi" w:hint="eastAsia"/>
          <w:color w:val="000000" w:themeColor="text1"/>
          <w:sz w:val="22"/>
        </w:rPr>
        <w:t>28</w:t>
      </w:r>
      <w:r>
        <w:rPr>
          <w:rFonts w:ascii="BIZ UD明朝 Medium" w:eastAsia="BIZ UD明朝 Medium" w:hAnsi="BIZ UD明朝 Medium" w:cstheme="majorHAnsi" w:hint="eastAsia"/>
          <w:color w:val="000000" w:themeColor="text1"/>
          <w:sz w:val="22"/>
        </w:rPr>
        <w:t>本」が55.4％を占めて最も高くなっています。</w:t>
      </w:r>
    </w:p>
    <w:p w14:paraId="44B7D3B2" w14:textId="77777777" w:rsidR="00884D63" w:rsidRDefault="00884D63" w:rsidP="00884D63">
      <w:r w:rsidRPr="003839DB">
        <w:rPr>
          <w:noProof/>
        </w:rPr>
        <w:drawing>
          <wp:anchor distT="0" distB="0" distL="114300" distR="114300" simplePos="0" relativeHeight="251952128" behindDoc="0" locked="0" layoutInCell="1" allowOverlap="1" wp14:anchorId="4031FB11" wp14:editId="67CD5A21">
            <wp:simplePos x="0" y="0"/>
            <wp:positionH relativeFrom="margin">
              <wp:posOffset>186690</wp:posOffset>
            </wp:positionH>
            <wp:positionV relativeFrom="paragraph">
              <wp:posOffset>105410</wp:posOffset>
            </wp:positionV>
            <wp:extent cx="5610860" cy="1546860"/>
            <wp:effectExtent l="0" t="0" r="0" b="0"/>
            <wp:wrapNone/>
            <wp:docPr id="117623733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18282" b="14239"/>
                    <a:stretch/>
                  </pic:blipFill>
                  <pic:spPr bwMode="auto">
                    <a:xfrm>
                      <a:off x="0" y="0"/>
                      <a:ext cx="5610860" cy="154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41337F" w14:textId="77777777" w:rsidR="00884D63" w:rsidRPr="003839DB" w:rsidRDefault="00884D63" w:rsidP="00884D63"/>
    <w:p w14:paraId="6F617530" w14:textId="77777777" w:rsidR="00884D63" w:rsidRDefault="00884D63" w:rsidP="00884D63"/>
    <w:p w14:paraId="08D99B6A" w14:textId="77777777" w:rsidR="00884D63" w:rsidRDefault="00884D63" w:rsidP="00884D63"/>
    <w:p w14:paraId="1F2BF76B" w14:textId="77777777" w:rsidR="00884D63" w:rsidRDefault="00884D63" w:rsidP="00884D63"/>
    <w:p w14:paraId="74BF8967" w14:textId="77777777" w:rsidR="00884D63" w:rsidRDefault="00884D63" w:rsidP="00884D63"/>
    <w:p w14:paraId="730723D5" w14:textId="77777777" w:rsidR="00884D63" w:rsidRDefault="00884D63" w:rsidP="00884D63"/>
    <w:p w14:paraId="73F6A67A" w14:textId="77777777" w:rsidR="00884D63" w:rsidRDefault="00884D63" w:rsidP="00884D63"/>
    <w:p w14:paraId="585D7926" w14:textId="77777777" w:rsidR="00884D63" w:rsidRPr="00093D3F" w:rsidRDefault="00884D63" w:rsidP="00884D63">
      <w:pPr>
        <w:spacing w:beforeLines="30" w:before="108"/>
        <w:ind w:leftChars="100" w:left="21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t>・</w:t>
      </w:r>
      <w:r>
        <w:rPr>
          <w:rFonts w:ascii="BIZ UDゴシック" w:eastAsia="BIZ UDゴシック" w:hAnsi="BIZ UDゴシック" w:hint="eastAsia"/>
          <w:b/>
          <w:bCs/>
          <w:sz w:val="22"/>
          <w:u w:val="single"/>
        </w:rPr>
        <w:t>一般市民：普段の生活で、どれくらい歯磨きをしていますか。（入れ歯（義歯）の場合はその手入れの時期について）</w:t>
      </w:r>
    </w:p>
    <w:p w14:paraId="14FD9720" w14:textId="2D6180B8" w:rsidR="00884D63" w:rsidRDefault="00884D63" w:rsidP="00884D63">
      <w:pPr>
        <w:ind w:leftChars="120" w:left="252"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歯磨きの頻度については、「</w:t>
      </w:r>
      <w:r w:rsidR="00983EF6">
        <w:rPr>
          <w:rFonts w:ascii="BIZ UD明朝 Medium" w:eastAsia="BIZ UD明朝 Medium" w:hAnsi="BIZ UD明朝 Medium" w:cstheme="majorHAnsi" w:hint="eastAsia"/>
          <w:color w:val="000000" w:themeColor="text1"/>
          <w:sz w:val="22"/>
        </w:rPr>
        <w:t>1</w:t>
      </w:r>
      <w:r>
        <w:rPr>
          <w:rFonts w:ascii="BIZ UD明朝 Medium" w:eastAsia="BIZ UD明朝 Medium" w:hAnsi="BIZ UD明朝 Medium" w:cstheme="majorHAnsi" w:hint="eastAsia"/>
          <w:color w:val="000000" w:themeColor="text1"/>
          <w:sz w:val="22"/>
        </w:rPr>
        <w:t>日</w:t>
      </w:r>
      <w:r w:rsidR="00983EF6">
        <w:rPr>
          <w:rFonts w:ascii="BIZ UD明朝 Medium" w:eastAsia="BIZ UD明朝 Medium" w:hAnsi="BIZ UD明朝 Medium" w:cstheme="majorHAnsi" w:hint="eastAsia"/>
          <w:color w:val="000000" w:themeColor="text1"/>
          <w:sz w:val="22"/>
        </w:rPr>
        <w:t>2</w:t>
      </w:r>
      <w:r>
        <w:rPr>
          <w:rFonts w:ascii="BIZ UD明朝 Medium" w:eastAsia="BIZ UD明朝 Medium" w:hAnsi="BIZ UD明朝 Medium" w:cstheme="majorHAnsi" w:hint="eastAsia"/>
          <w:color w:val="000000" w:themeColor="text1"/>
          <w:sz w:val="22"/>
        </w:rPr>
        <w:t>回磨く」が52.9％を占めて最も高く、次いで「毎食後に磨く」（24.8％）と続いています。</w:t>
      </w:r>
    </w:p>
    <w:p w14:paraId="5F9B64D0" w14:textId="77777777" w:rsidR="00884D63" w:rsidRPr="003839DB" w:rsidRDefault="00884D63" w:rsidP="00884D63">
      <w:r w:rsidRPr="007A0FFB">
        <w:rPr>
          <w:noProof/>
        </w:rPr>
        <w:drawing>
          <wp:anchor distT="0" distB="0" distL="114300" distR="114300" simplePos="0" relativeHeight="251953152" behindDoc="0" locked="0" layoutInCell="1" allowOverlap="1" wp14:anchorId="4B5C4BDE" wp14:editId="4C079BA6">
            <wp:simplePos x="0" y="0"/>
            <wp:positionH relativeFrom="margin">
              <wp:posOffset>194310</wp:posOffset>
            </wp:positionH>
            <wp:positionV relativeFrom="paragraph">
              <wp:posOffset>204470</wp:posOffset>
            </wp:positionV>
            <wp:extent cx="5610860" cy="1836420"/>
            <wp:effectExtent l="0" t="0" r="0" b="0"/>
            <wp:wrapNone/>
            <wp:docPr id="111068953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6980" b="12909"/>
                    <a:stretch/>
                  </pic:blipFill>
                  <pic:spPr bwMode="auto">
                    <a:xfrm>
                      <a:off x="0" y="0"/>
                      <a:ext cx="5610860" cy="1836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77769F" w14:textId="77777777" w:rsidR="00884D63" w:rsidRDefault="00884D63" w:rsidP="00884D63"/>
    <w:p w14:paraId="6D0EA3A6" w14:textId="77777777" w:rsidR="00884D63" w:rsidRDefault="00884D63" w:rsidP="00884D63"/>
    <w:p w14:paraId="65A91B1A" w14:textId="77777777" w:rsidR="00884D63" w:rsidRDefault="00884D63" w:rsidP="00884D63"/>
    <w:p w14:paraId="2381A1C5" w14:textId="77777777" w:rsidR="00884D63" w:rsidRDefault="00884D63" w:rsidP="00884D63"/>
    <w:p w14:paraId="3F27B691" w14:textId="77777777" w:rsidR="00884D63" w:rsidRPr="003839DB" w:rsidRDefault="00884D63" w:rsidP="00884D63"/>
    <w:p w14:paraId="7193B4C3" w14:textId="77777777" w:rsidR="00884D63" w:rsidRPr="003839DB" w:rsidRDefault="00884D63" w:rsidP="00884D63"/>
    <w:p w14:paraId="4A8A7FBF" w14:textId="77777777" w:rsidR="00884D63" w:rsidRDefault="00884D63" w:rsidP="00884D63"/>
    <w:p w14:paraId="3E53933C" w14:textId="77777777" w:rsidR="00884D63" w:rsidRDefault="00884D63" w:rsidP="00884D63">
      <w:pPr>
        <w:widowControl/>
        <w:jc w:val="left"/>
      </w:pPr>
      <w:r>
        <w:br w:type="page"/>
      </w:r>
    </w:p>
    <w:p w14:paraId="27443E43" w14:textId="15D7A827" w:rsidR="00884D63" w:rsidRPr="00093D3F" w:rsidRDefault="00884D63" w:rsidP="00884D63">
      <w:pPr>
        <w:spacing w:beforeLines="30" w:before="108"/>
        <w:ind w:leftChars="100" w:left="21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lastRenderedPageBreak/>
        <w:t>・</w:t>
      </w:r>
      <w:r w:rsidR="00983EF6">
        <w:rPr>
          <w:rFonts w:ascii="BIZ UDゴシック" w:eastAsia="BIZ UDゴシック" w:hAnsi="BIZ UDゴシック" w:hint="eastAsia"/>
          <w:b/>
          <w:bCs/>
          <w:sz w:val="22"/>
          <w:u w:val="single"/>
        </w:rPr>
        <w:t>5</w:t>
      </w:r>
      <w:r>
        <w:rPr>
          <w:rFonts w:ascii="BIZ UDゴシック" w:eastAsia="BIZ UDゴシック" w:hAnsi="BIZ UDゴシック" w:hint="eastAsia"/>
          <w:b/>
          <w:bCs/>
          <w:sz w:val="22"/>
          <w:u w:val="single"/>
        </w:rPr>
        <w:t>歳児、小学生、中学生、高校生：どれくらい歯を磨きますか。</w:t>
      </w:r>
    </w:p>
    <w:p w14:paraId="0015658A" w14:textId="2B44C2AC" w:rsidR="00884D63" w:rsidRDefault="00884D63" w:rsidP="00884D63">
      <w:pPr>
        <w:ind w:leftChars="120" w:left="252"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「毎食後に磨く」割合は、</w:t>
      </w:r>
      <w:r w:rsidR="00983EF6">
        <w:rPr>
          <w:rFonts w:ascii="BIZ UD明朝 Medium" w:eastAsia="BIZ UD明朝 Medium" w:hAnsi="BIZ UD明朝 Medium" w:cstheme="majorHAnsi" w:hint="eastAsia"/>
          <w:color w:val="000000" w:themeColor="text1"/>
          <w:sz w:val="22"/>
        </w:rPr>
        <w:t>5</w:t>
      </w:r>
      <w:r>
        <w:rPr>
          <w:rFonts w:ascii="BIZ UD明朝 Medium" w:eastAsia="BIZ UD明朝 Medium" w:hAnsi="BIZ UD明朝 Medium" w:cstheme="majorHAnsi" w:hint="eastAsia"/>
          <w:color w:val="000000" w:themeColor="text1"/>
          <w:sz w:val="22"/>
        </w:rPr>
        <w:t>歳児、小学生に比べて中学生、高校生が低くなっています。特に高校生では7.5％と</w:t>
      </w:r>
      <w:r w:rsidR="00983EF6">
        <w:rPr>
          <w:rFonts w:ascii="BIZ UD明朝 Medium" w:eastAsia="BIZ UD明朝 Medium" w:hAnsi="BIZ UD明朝 Medium" w:cstheme="majorHAnsi" w:hint="eastAsia"/>
          <w:color w:val="000000" w:themeColor="text1"/>
          <w:sz w:val="22"/>
        </w:rPr>
        <w:t>1</w:t>
      </w:r>
      <w:r>
        <w:rPr>
          <w:rFonts w:ascii="BIZ UD明朝 Medium" w:eastAsia="BIZ UD明朝 Medium" w:hAnsi="BIZ UD明朝 Medium" w:cstheme="majorHAnsi" w:hint="eastAsia"/>
          <w:color w:val="000000" w:themeColor="text1"/>
          <w:sz w:val="22"/>
        </w:rPr>
        <w:t>割未満にとどまっています。</w:t>
      </w:r>
    </w:p>
    <w:p w14:paraId="4FE50066" w14:textId="77777777" w:rsidR="00884D63" w:rsidRPr="007A0FFB" w:rsidRDefault="00884D63" w:rsidP="00884D63">
      <w:r w:rsidRPr="00D96B89">
        <w:rPr>
          <w:noProof/>
        </w:rPr>
        <w:drawing>
          <wp:anchor distT="0" distB="0" distL="114300" distR="114300" simplePos="0" relativeHeight="251976704" behindDoc="0" locked="0" layoutInCell="1" allowOverlap="1" wp14:anchorId="15DCE516" wp14:editId="13418AB4">
            <wp:simplePos x="0" y="0"/>
            <wp:positionH relativeFrom="margin">
              <wp:posOffset>139700</wp:posOffset>
            </wp:positionH>
            <wp:positionV relativeFrom="paragraph">
              <wp:posOffset>21590</wp:posOffset>
            </wp:positionV>
            <wp:extent cx="5610860" cy="2004060"/>
            <wp:effectExtent l="0" t="0" r="8890" b="0"/>
            <wp:wrapNone/>
            <wp:docPr id="940747933"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b="12576"/>
                    <a:stretch/>
                  </pic:blipFill>
                  <pic:spPr bwMode="auto">
                    <a:xfrm>
                      <a:off x="0" y="0"/>
                      <a:ext cx="5610860" cy="2004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4D3BC6" w14:textId="77777777" w:rsidR="00884D63" w:rsidRPr="007A0FFB" w:rsidRDefault="00884D63" w:rsidP="00884D63"/>
    <w:p w14:paraId="70FADF90" w14:textId="77777777" w:rsidR="00884D63" w:rsidRDefault="00884D63" w:rsidP="00884D63"/>
    <w:p w14:paraId="635F7FD6" w14:textId="77777777" w:rsidR="00884D63" w:rsidRDefault="00884D63" w:rsidP="00884D63"/>
    <w:p w14:paraId="61B81D91" w14:textId="77777777" w:rsidR="00884D63" w:rsidRDefault="00884D63" w:rsidP="00884D63"/>
    <w:p w14:paraId="6F5321EF" w14:textId="77777777" w:rsidR="00884D63" w:rsidRDefault="00884D63" w:rsidP="00884D63"/>
    <w:p w14:paraId="6349BAFE" w14:textId="77777777" w:rsidR="00884D63" w:rsidRDefault="00884D63" w:rsidP="00884D63"/>
    <w:p w14:paraId="1E979524" w14:textId="77777777" w:rsidR="00884D63" w:rsidRDefault="00884D63" w:rsidP="00884D63"/>
    <w:p w14:paraId="38414B03" w14:textId="77777777" w:rsidR="00884D63" w:rsidRDefault="00884D63" w:rsidP="00884D63">
      <w:r w:rsidRPr="0032003A">
        <w:rPr>
          <w:noProof/>
        </w:rPr>
        <w:drawing>
          <wp:anchor distT="0" distB="0" distL="114300" distR="114300" simplePos="0" relativeHeight="251977728" behindDoc="0" locked="0" layoutInCell="1" allowOverlap="1" wp14:anchorId="6CDE5F85" wp14:editId="5472D7A2">
            <wp:simplePos x="0" y="0"/>
            <wp:positionH relativeFrom="column">
              <wp:posOffset>158750</wp:posOffset>
            </wp:positionH>
            <wp:positionV relativeFrom="paragraph">
              <wp:posOffset>181610</wp:posOffset>
            </wp:positionV>
            <wp:extent cx="5610860" cy="1531620"/>
            <wp:effectExtent l="0" t="0" r="0" b="0"/>
            <wp:wrapNone/>
            <wp:docPr id="984252693"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34089" b="10653"/>
                    <a:stretch/>
                  </pic:blipFill>
                  <pic:spPr bwMode="auto">
                    <a:xfrm>
                      <a:off x="0" y="0"/>
                      <a:ext cx="5610860" cy="1531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E79020" w14:textId="77777777" w:rsidR="00884D63" w:rsidRDefault="00884D63" w:rsidP="00884D63"/>
    <w:p w14:paraId="3D90F3E4" w14:textId="77777777" w:rsidR="00884D63" w:rsidRDefault="00884D63" w:rsidP="00884D63"/>
    <w:p w14:paraId="7CE94A9D" w14:textId="77777777" w:rsidR="00884D63" w:rsidRDefault="00884D63" w:rsidP="00884D63"/>
    <w:p w14:paraId="1CE0729B" w14:textId="77777777" w:rsidR="00884D63" w:rsidRDefault="00884D63" w:rsidP="00884D63"/>
    <w:p w14:paraId="69996AAA" w14:textId="77777777" w:rsidR="00884D63" w:rsidRDefault="00884D63" w:rsidP="00884D63"/>
    <w:p w14:paraId="3D9DEB1A" w14:textId="77777777" w:rsidR="00884D63" w:rsidRDefault="00884D63" w:rsidP="00884D63"/>
    <w:p w14:paraId="6E511B23" w14:textId="77777777" w:rsidR="00884D63" w:rsidRDefault="00884D63" w:rsidP="00884D63">
      <w:r w:rsidRPr="0032003A">
        <w:rPr>
          <w:noProof/>
        </w:rPr>
        <w:drawing>
          <wp:anchor distT="0" distB="0" distL="114300" distR="114300" simplePos="0" relativeHeight="251978752" behindDoc="0" locked="0" layoutInCell="1" allowOverlap="1" wp14:anchorId="5D04FCA7" wp14:editId="54C73D30">
            <wp:simplePos x="0" y="0"/>
            <wp:positionH relativeFrom="margin">
              <wp:posOffset>148590</wp:posOffset>
            </wp:positionH>
            <wp:positionV relativeFrom="paragraph">
              <wp:posOffset>44450</wp:posOffset>
            </wp:positionV>
            <wp:extent cx="5610860" cy="1834515"/>
            <wp:effectExtent l="0" t="0" r="0" b="0"/>
            <wp:wrapNone/>
            <wp:docPr id="471635797"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33814"/>
                    <a:stretch/>
                  </pic:blipFill>
                  <pic:spPr bwMode="auto">
                    <a:xfrm>
                      <a:off x="0" y="0"/>
                      <a:ext cx="5610860" cy="1834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8AEDA0" w14:textId="77777777" w:rsidR="00884D63" w:rsidRDefault="00884D63" w:rsidP="00884D63"/>
    <w:p w14:paraId="44CAD9C8" w14:textId="77777777" w:rsidR="00884D63" w:rsidRDefault="00884D63" w:rsidP="00884D63"/>
    <w:p w14:paraId="3511B283" w14:textId="77777777" w:rsidR="00884D63" w:rsidRDefault="00884D63" w:rsidP="00884D63"/>
    <w:p w14:paraId="02FA11CD" w14:textId="77777777" w:rsidR="00884D63" w:rsidRDefault="00884D63" w:rsidP="00884D63"/>
    <w:p w14:paraId="4E89A084" w14:textId="77777777" w:rsidR="00884D63" w:rsidRDefault="00884D63" w:rsidP="00884D63"/>
    <w:p w14:paraId="10DFC6E5" w14:textId="77777777" w:rsidR="00884D63" w:rsidRDefault="00884D63" w:rsidP="00884D63">
      <w:r w:rsidRPr="0032003A">
        <w:rPr>
          <w:noProof/>
        </w:rPr>
        <w:drawing>
          <wp:anchor distT="0" distB="0" distL="114300" distR="114300" simplePos="0" relativeHeight="251979776" behindDoc="0" locked="0" layoutInCell="1" allowOverlap="1" wp14:anchorId="56207A78" wp14:editId="7A834462">
            <wp:simplePos x="0" y="0"/>
            <wp:positionH relativeFrom="column">
              <wp:posOffset>166370</wp:posOffset>
            </wp:positionH>
            <wp:positionV relativeFrom="paragraph">
              <wp:posOffset>173990</wp:posOffset>
            </wp:positionV>
            <wp:extent cx="5610860" cy="1234440"/>
            <wp:effectExtent l="0" t="0" r="8890" b="0"/>
            <wp:wrapNone/>
            <wp:docPr id="796012661"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36897" b="9252"/>
                    <a:stretch/>
                  </pic:blipFill>
                  <pic:spPr bwMode="auto">
                    <a:xfrm>
                      <a:off x="0" y="0"/>
                      <a:ext cx="5610860" cy="1234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DDE8A0" w14:textId="77777777" w:rsidR="00884D63" w:rsidRDefault="00884D63" w:rsidP="00884D63"/>
    <w:p w14:paraId="23322D20" w14:textId="77777777" w:rsidR="00884D63" w:rsidRDefault="00884D63" w:rsidP="00884D63"/>
    <w:p w14:paraId="56F9E6C9" w14:textId="77777777" w:rsidR="00884D63" w:rsidRDefault="00884D63" w:rsidP="00884D63"/>
    <w:p w14:paraId="4C1795C5" w14:textId="77777777" w:rsidR="00884D63" w:rsidRDefault="00884D63" w:rsidP="00884D63"/>
    <w:p w14:paraId="3FD97DDC" w14:textId="77777777" w:rsidR="00884D63" w:rsidRDefault="00884D63" w:rsidP="00884D63"/>
    <w:p w14:paraId="15BE2BDA" w14:textId="77777777" w:rsidR="00884D63" w:rsidRDefault="00884D63" w:rsidP="00884D63">
      <w:r>
        <w:br w:type="page"/>
      </w:r>
    </w:p>
    <w:p w14:paraId="3BA51640" w14:textId="566200F8" w:rsidR="00884D63" w:rsidRPr="00093D3F" w:rsidRDefault="00884D63" w:rsidP="00884D63">
      <w:pPr>
        <w:spacing w:beforeLines="30" w:before="108"/>
        <w:ind w:leftChars="100" w:left="21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lastRenderedPageBreak/>
        <w:t>・</w:t>
      </w:r>
      <w:r>
        <w:rPr>
          <w:rFonts w:ascii="BIZ UDゴシック" w:eastAsia="BIZ UDゴシック" w:hAnsi="BIZ UDゴシック" w:hint="eastAsia"/>
          <w:b/>
          <w:bCs/>
          <w:sz w:val="22"/>
          <w:u w:val="single"/>
        </w:rPr>
        <w:t>一般市民：定期的に歯の検診（歯石除去や歯面清掃</w:t>
      </w:r>
      <w:r w:rsidR="00544F1A">
        <w:rPr>
          <w:rFonts w:ascii="BIZ UDゴシック" w:eastAsia="BIZ UDゴシック" w:hAnsi="BIZ UDゴシック" w:hint="eastAsia"/>
          <w:b/>
          <w:bCs/>
          <w:sz w:val="22"/>
          <w:u w:val="single"/>
        </w:rPr>
        <w:t>等</w:t>
      </w:r>
      <w:r>
        <w:rPr>
          <w:rFonts w:ascii="BIZ UDゴシック" w:eastAsia="BIZ UDゴシック" w:hAnsi="BIZ UDゴシック" w:hint="eastAsia"/>
          <w:b/>
          <w:bCs/>
          <w:sz w:val="22"/>
          <w:u w:val="single"/>
        </w:rPr>
        <w:t>も含む）を受けていますか。</w:t>
      </w:r>
    </w:p>
    <w:p w14:paraId="475356BD" w14:textId="77777777" w:rsidR="00884D63" w:rsidRDefault="00884D63" w:rsidP="00884D63">
      <w:pPr>
        <w:ind w:leftChars="120" w:left="252"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歯の検診を「定期的に受けている」割合は43.8％となっており、前回調査よりも増加しています。</w:t>
      </w:r>
    </w:p>
    <w:p w14:paraId="6333610E" w14:textId="77777777" w:rsidR="00884D63" w:rsidRPr="007A0FFB" w:rsidRDefault="00884D63" w:rsidP="00884D63">
      <w:r w:rsidRPr="00930FF4">
        <w:rPr>
          <w:noProof/>
        </w:rPr>
        <w:drawing>
          <wp:anchor distT="0" distB="0" distL="114300" distR="114300" simplePos="0" relativeHeight="251954176" behindDoc="0" locked="0" layoutInCell="1" allowOverlap="1" wp14:anchorId="2AF062EF" wp14:editId="5AEB0C37">
            <wp:simplePos x="0" y="0"/>
            <wp:positionH relativeFrom="margin">
              <wp:posOffset>77470</wp:posOffset>
            </wp:positionH>
            <wp:positionV relativeFrom="paragraph">
              <wp:posOffset>105410</wp:posOffset>
            </wp:positionV>
            <wp:extent cx="5610860" cy="1623060"/>
            <wp:effectExtent l="0" t="0" r="8890" b="0"/>
            <wp:wrapNone/>
            <wp:docPr id="179301213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15955" b="13241"/>
                    <a:stretch/>
                  </pic:blipFill>
                  <pic:spPr bwMode="auto">
                    <a:xfrm>
                      <a:off x="0" y="0"/>
                      <a:ext cx="5610860" cy="1623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1F5278" w14:textId="77777777" w:rsidR="00884D63" w:rsidRDefault="00884D63" w:rsidP="00884D63"/>
    <w:p w14:paraId="5DAB8D26" w14:textId="77777777" w:rsidR="00884D63" w:rsidRDefault="00884D63" w:rsidP="00884D63"/>
    <w:p w14:paraId="1952D68E" w14:textId="77777777" w:rsidR="00884D63" w:rsidRDefault="00884D63" w:rsidP="00884D63"/>
    <w:p w14:paraId="19FDC0B5" w14:textId="77777777" w:rsidR="00884D63" w:rsidRDefault="00884D63" w:rsidP="00884D63"/>
    <w:p w14:paraId="36D69F4B" w14:textId="77777777" w:rsidR="00884D63" w:rsidRDefault="00884D63" w:rsidP="00884D63"/>
    <w:p w14:paraId="62A9DB48" w14:textId="77777777" w:rsidR="00884D63" w:rsidRDefault="00884D63" w:rsidP="00884D63"/>
    <w:p w14:paraId="294E4D99" w14:textId="77777777" w:rsidR="00884D63" w:rsidRDefault="00884D63" w:rsidP="00884D63"/>
    <w:p w14:paraId="3C03A466" w14:textId="77777777" w:rsidR="00884D63" w:rsidRDefault="00884D63" w:rsidP="00884D63"/>
    <w:p w14:paraId="72C6B145" w14:textId="77777777" w:rsidR="00884D63" w:rsidRPr="00093D3F" w:rsidRDefault="00884D63" w:rsidP="00884D63">
      <w:pPr>
        <w:spacing w:beforeLines="30" w:before="108"/>
        <w:rPr>
          <w:rFonts w:ascii="BIZ UDゴシック" w:eastAsia="BIZ UDゴシック" w:hAnsi="BIZ UDゴシック"/>
          <w:b/>
          <w:bCs/>
          <w:sz w:val="24"/>
          <w:szCs w:val="24"/>
        </w:rPr>
      </w:pPr>
      <w:r w:rsidRPr="00093D3F">
        <w:rPr>
          <w:rFonts w:ascii="BIZ UDゴシック" w:eastAsia="BIZ UDゴシック" w:hAnsi="BIZ UDゴシック" w:hint="eastAsia"/>
          <w:b/>
          <w:bCs/>
          <w:sz w:val="24"/>
          <w:szCs w:val="24"/>
        </w:rPr>
        <w:t>◆◇</w:t>
      </w:r>
      <w:r>
        <w:rPr>
          <w:rFonts w:ascii="BIZ UDゴシック" w:eastAsia="BIZ UDゴシック" w:hAnsi="BIZ UDゴシック" w:hint="eastAsia"/>
          <w:b/>
          <w:bCs/>
          <w:sz w:val="24"/>
          <w:szCs w:val="24"/>
        </w:rPr>
        <w:t>休養・こころの健康づくり</w:t>
      </w:r>
      <w:r w:rsidRPr="00093D3F">
        <w:rPr>
          <w:rFonts w:ascii="BIZ UDゴシック" w:eastAsia="BIZ UDゴシック" w:hAnsi="BIZ UDゴシック" w:hint="eastAsia"/>
          <w:b/>
          <w:bCs/>
          <w:sz w:val="24"/>
          <w:szCs w:val="24"/>
        </w:rPr>
        <w:t>◇◆</w:t>
      </w:r>
    </w:p>
    <w:p w14:paraId="4B8BAA90" w14:textId="77777777" w:rsidR="00884D63" w:rsidRPr="00093D3F" w:rsidRDefault="00884D63" w:rsidP="00884D63">
      <w:pPr>
        <w:spacing w:beforeLines="30" w:before="108"/>
        <w:ind w:firstLineChars="100" w:firstLine="22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t>・</w:t>
      </w:r>
      <w:r>
        <w:rPr>
          <w:rFonts w:ascii="BIZ UDゴシック" w:eastAsia="BIZ UDゴシック" w:hAnsi="BIZ UDゴシック" w:hint="eastAsia"/>
          <w:b/>
          <w:bCs/>
          <w:sz w:val="22"/>
          <w:u w:val="single"/>
        </w:rPr>
        <w:t>一般市民：普段の睡眠で十分な休養がとれていますか。</w:t>
      </w:r>
    </w:p>
    <w:p w14:paraId="481B31F3" w14:textId="3D907980" w:rsidR="00884D63" w:rsidRDefault="00884D63" w:rsidP="00884D63">
      <w:pPr>
        <w:ind w:leftChars="120" w:left="252"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睡眠で十分な休養がとれているかをみると、「あまりとれていない」（19.6％）、「とれていない」（5.3％）を合計すると、24.9％が十分な休養が</w:t>
      </w:r>
      <w:r w:rsidR="006F7C89">
        <w:rPr>
          <w:rFonts w:ascii="BIZ UD明朝 Medium" w:eastAsia="BIZ UD明朝 Medium" w:hAnsi="BIZ UD明朝 Medium" w:cstheme="majorHAnsi" w:hint="eastAsia"/>
          <w:color w:val="000000" w:themeColor="text1"/>
          <w:sz w:val="22"/>
        </w:rPr>
        <w:t>と</w:t>
      </w:r>
      <w:r>
        <w:rPr>
          <w:rFonts w:ascii="BIZ UD明朝 Medium" w:eastAsia="BIZ UD明朝 Medium" w:hAnsi="BIZ UD明朝 Medium" w:cstheme="majorHAnsi" w:hint="eastAsia"/>
          <w:color w:val="000000" w:themeColor="text1"/>
          <w:sz w:val="22"/>
        </w:rPr>
        <w:t>れていないと回答しています。</w:t>
      </w:r>
    </w:p>
    <w:p w14:paraId="565816BC" w14:textId="77777777" w:rsidR="00884D63" w:rsidRPr="003839DB" w:rsidRDefault="00884D63" w:rsidP="00884D63">
      <w:r w:rsidRPr="00930FF4">
        <w:rPr>
          <w:noProof/>
        </w:rPr>
        <w:drawing>
          <wp:anchor distT="0" distB="0" distL="114300" distR="114300" simplePos="0" relativeHeight="251955200" behindDoc="0" locked="0" layoutInCell="1" allowOverlap="1" wp14:anchorId="004CB4C6" wp14:editId="06407CD1">
            <wp:simplePos x="0" y="0"/>
            <wp:positionH relativeFrom="column">
              <wp:posOffset>189230</wp:posOffset>
            </wp:positionH>
            <wp:positionV relativeFrom="paragraph">
              <wp:posOffset>143510</wp:posOffset>
            </wp:positionV>
            <wp:extent cx="5610860" cy="1684020"/>
            <wp:effectExtent l="0" t="0" r="8890" b="0"/>
            <wp:wrapNone/>
            <wp:docPr id="142410140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13296" b="13241"/>
                    <a:stretch/>
                  </pic:blipFill>
                  <pic:spPr bwMode="auto">
                    <a:xfrm>
                      <a:off x="0" y="0"/>
                      <a:ext cx="5610860" cy="1684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6D13E0" w14:textId="77777777" w:rsidR="00884D63" w:rsidRPr="00930FF4" w:rsidRDefault="00884D63" w:rsidP="00884D63"/>
    <w:p w14:paraId="4FA0293A" w14:textId="77777777" w:rsidR="00884D63" w:rsidRDefault="00884D63" w:rsidP="00884D63"/>
    <w:p w14:paraId="4E5A8065" w14:textId="77777777" w:rsidR="00884D63" w:rsidRDefault="00884D63" w:rsidP="00884D63"/>
    <w:p w14:paraId="00FC72DE" w14:textId="77777777" w:rsidR="00884D63" w:rsidRDefault="00884D63" w:rsidP="00884D63"/>
    <w:p w14:paraId="6FCF6FC2" w14:textId="77777777" w:rsidR="00884D63" w:rsidRDefault="00884D63" w:rsidP="00884D63"/>
    <w:p w14:paraId="03FF5FC4" w14:textId="77777777" w:rsidR="00884D63" w:rsidRDefault="00884D63" w:rsidP="00884D63"/>
    <w:p w14:paraId="77098BA3" w14:textId="77777777" w:rsidR="00884D63" w:rsidRDefault="00884D63" w:rsidP="00884D63"/>
    <w:p w14:paraId="443ED736" w14:textId="77777777" w:rsidR="00884D63" w:rsidRDefault="00884D63" w:rsidP="00884D63"/>
    <w:p w14:paraId="39D31B25" w14:textId="510C6055" w:rsidR="00884D63" w:rsidRPr="00093D3F" w:rsidRDefault="00884D63" w:rsidP="00884D63">
      <w:pPr>
        <w:spacing w:beforeLines="30" w:before="108"/>
        <w:ind w:firstLineChars="100" w:firstLine="22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t>・</w:t>
      </w:r>
      <w:r>
        <w:rPr>
          <w:rFonts w:ascii="BIZ UDゴシック" w:eastAsia="BIZ UDゴシック" w:hAnsi="BIZ UDゴシック" w:hint="eastAsia"/>
          <w:b/>
          <w:bCs/>
          <w:sz w:val="22"/>
          <w:u w:val="single"/>
        </w:rPr>
        <w:t>一般市民：この</w:t>
      </w:r>
      <w:r w:rsidR="00062747">
        <w:rPr>
          <w:rFonts w:ascii="BIZ UDゴシック" w:eastAsia="BIZ UDゴシック" w:hAnsi="BIZ UDゴシック" w:hint="eastAsia"/>
          <w:b/>
          <w:bCs/>
          <w:sz w:val="22"/>
          <w:u w:val="single"/>
        </w:rPr>
        <w:t>1</w:t>
      </w:r>
      <w:r>
        <w:rPr>
          <w:rFonts w:ascii="BIZ UDゴシック" w:eastAsia="BIZ UDゴシック" w:hAnsi="BIZ UDゴシック" w:hint="eastAsia"/>
          <w:b/>
          <w:bCs/>
          <w:sz w:val="22"/>
          <w:u w:val="single"/>
        </w:rPr>
        <w:t>年間に、不満や悩み、ストレス</w:t>
      </w:r>
      <w:r w:rsidR="00544F1A">
        <w:rPr>
          <w:rFonts w:ascii="BIZ UDゴシック" w:eastAsia="BIZ UDゴシック" w:hAnsi="BIZ UDゴシック" w:hint="eastAsia"/>
          <w:b/>
          <w:bCs/>
          <w:sz w:val="22"/>
          <w:u w:val="single"/>
        </w:rPr>
        <w:t>等</w:t>
      </w:r>
      <w:r>
        <w:rPr>
          <w:rFonts w:ascii="BIZ UDゴシック" w:eastAsia="BIZ UDゴシック" w:hAnsi="BIZ UDゴシック" w:hint="eastAsia"/>
          <w:b/>
          <w:bCs/>
          <w:sz w:val="22"/>
          <w:u w:val="single"/>
        </w:rPr>
        <w:t>がどの程度ありましたか。</w:t>
      </w:r>
    </w:p>
    <w:p w14:paraId="72C51CD3" w14:textId="77777777" w:rsidR="00884D63" w:rsidRDefault="00884D63" w:rsidP="00884D63">
      <w:pPr>
        <w:ind w:leftChars="120" w:left="252" w:firstLineChars="100" w:firstLine="220"/>
        <w:rPr>
          <w:rFonts w:ascii="BIZ UD明朝 Medium" w:eastAsia="BIZ UD明朝 Medium" w:hAnsi="BIZ UD明朝 Medium" w:cstheme="majorHAnsi"/>
          <w:color w:val="000000" w:themeColor="text1"/>
          <w:sz w:val="22"/>
        </w:rPr>
      </w:pPr>
      <w:r w:rsidRPr="008145D7">
        <w:rPr>
          <w:rFonts w:ascii="BIZ UD明朝 Medium" w:eastAsia="BIZ UD明朝 Medium" w:hAnsi="BIZ UD明朝 Medium" w:cstheme="majorHAnsi" w:hint="eastAsia"/>
          <w:color w:val="000000" w:themeColor="text1"/>
          <w:sz w:val="22"/>
        </w:rPr>
        <w:t>不満や悩み、ストレス</w:t>
      </w:r>
      <w:r>
        <w:rPr>
          <w:rFonts w:ascii="BIZ UD明朝 Medium" w:eastAsia="BIZ UD明朝 Medium" w:hAnsi="BIZ UD明朝 Medium" w:cstheme="majorHAnsi" w:hint="eastAsia"/>
          <w:color w:val="000000" w:themeColor="text1"/>
          <w:sz w:val="22"/>
        </w:rPr>
        <w:t>がどの程度あったかをみると、「大いにあった」が22.1％、「多少あった」が49.5％となっており、合計すると71.6％がストレスを感じています。</w:t>
      </w:r>
    </w:p>
    <w:p w14:paraId="0EEFC84F" w14:textId="1F31079B" w:rsidR="00884D63" w:rsidRDefault="00884D63" w:rsidP="00884D63">
      <w:pPr>
        <w:ind w:leftChars="120" w:left="252"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また、男性では</w:t>
      </w:r>
      <w:r w:rsidR="00983EF6">
        <w:rPr>
          <w:rFonts w:ascii="BIZ UD明朝 Medium" w:eastAsia="BIZ UD明朝 Medium" w:hAnsi="BIZ UD明朝 Medium" w:cstheme="majorHAnsi" w:hint="eastAsia"/>
          <w:color w:val="000000" w:themeColor="text1"/>
          <w:sz w:val="22"/>
        </w:rPr>
        <w:t>50</w:t>
      </w:r>
      <w:r>
        <w:rPr>
          <w:rFonts w:ascii="BIZ UD明朝 Medium" w:eastAsia="BIZ UD明朝 Medium" w:hAnsi="BIZ UD明朝 Medium" w:cstheme="majorHAnsi" w:hint="eastAsia"/>
          <w:color w:val="000000" w:themeColor="text1"/>
          <w:sz w:val="22"/>
        </w:rPr>
        <w:t>歳代、女性では</w:t>
      </w:r>
      <w:r w:rsidR="00983EF6">
        <w:rPr>
          <w:rFonts w:ascii="BIZ UD明朝 Medium" w:eastAsia="BIZ UD明朝 Medium" w:hAnsi="BIZ UD明朝 Medium" w:cstheme="majorHAnsi" w:hint="eastAsia"/>
          <w:color w:val="000000" w:themeColor="text1"/>
          <w:sz w:val="22"/>
        </w:rPr>
        <w:t>30</w:t>
      </w:r>
      <w:r>
        <w:rPr>
          <w:rFonts w:ascii="BIZ UD明朝 Medium" w:eastAsia="BIZ UD明朝 Medium" w:hAnsi="BIZ UD明朝 Medium" w:cstheme="majorHAnsi" w:hint="eastAsia"/>
          <w:color w:val="000000" w:themeColor="text1"/>
          <w:sz w:val="22"/>
        </w:rPr>
        <w:t>歳代でストレスを感じている割合が高くなっています。</w:t>
      </w:r>
    </w:p>
    <w:p w14:paraId="1FE449B4" w14:textId="77777777" w:rsidR="00884D63" w:rsidRDefault="00884D63" w:rsidP="00884D63">
      <w:pPr>
        <w:ind w:leftChars="120" w:left="252" w:firstLineChars="100" w:firstLine="210"/>
        <w:rPr>
          <w:rFonts w:ascii="BIZ UD明朝 Medium" w:eastAsia="BIZ UD明朝 Medium" w:hAnsi="BIZ UD明朝 Medium" w:cstheme="majorHAnsi"/>
          <w:color w:val="000000" w:themeColor="text1"/>
          <w:sz w:val="22"/>
        </w:rPr>
      </w:pPr>
      <w:r w:rsidRPr="00D247C5">
        <w:rPr>
          <w:noProof/>
        </w:rPr>
        <w:drawing>
          <wp:anchor distT="0" distB="0" distL="114300" distR="114300" simplePos="0" relativeHeight="251980800" behindDoc="0" locked="0" layoutInCell="1" allowOverlap="1" wp14:anchorId="6B11B177" wp14:editId="18E35DAA">
            <wp:simplePos x="0" y="0"/>
            <wp:positionH relativeFrom="column">
              <wp:posOffset>196850</wp:posOffset>
            </wp:positionH>
            <wp:positionV relativeFrom="paragraph">
              <wp:posOffset>90170</wp:posOffset>
            </wp:positionV>
            <wp:extent cx="5610860" cy="1653540"/>
            <wp:effectExtent l="0" t="0" r="8890" b="0"/>
            <wp:wrapNone/>
            <wp:docPr id="1931509925"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12963" b="14904"/>
                    <a:stretch/>
                  </pic:blipFill>
                  <pic:spPr bwMode="auto">
                    <a:xfrm>
                      <a:off x="0" y="0"/>
                      <a:ext cx="5610860" cy="1653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EC516A" w14:textId="77777777" w:rsidR="00884D63" w:rsidRDefault="00884D63" w:rsidP="00884D63">
      <w:pPr>
        <w:ind w:leftChars="120" w:left="252" w:firstLineChars="100" w:firstLine="220"/>
        <w:rPr>
          <w:rFonts w:ascii="BIZ UD明朝 Medium" w:eastAsia="BIZ UD明朝 Medium" w:hAnsi="BIZ UD明朝 Medium" w:cstheme="majorHAnsi"/>
          <w:color w:val="000000" w:themeColor="text1"/>
          <w:sz w:val="22"/>
        </w:rPr>
      </w:pPr>
    </w:p>
    <w:p w14:paraId="6BFC0CDF" w14:textId="77777777" w:rsidR="00884D63" w:rsidRDefault="00884D63" w:rsidP="00884D63">
      <w:pPr>
        <w:ind w:leftChars="120" w:left="252" w:firstLineChars="100" w:firstLine="220"/>
        <w:rPr>
          <w:rFonts w:ascii="BIZ UD明朝 Medium" w:eastAsia="BIZ UD明朝 Medium" w:hAnsi="BIZ UD明朝 Medium" w:cstheme="majorHAnsi"/>
          <w:color w:val="000000" w:themeColor="text1"/>
          <w:sz w:val="22"/>
        </w:rPr>
      </w:pPr>
    </w:p>
    <w:p w14:paraId="3F86BE26" w14:textId="77777777" w:rsidR="00884D63" w:rsidRPr="0032003A" w:rsidRDefault="00884D63" w:rsidP="00884D63"/>
    <w:p w14:paraId="2F398A74" w14:textId="77777777" w:rsidR="00884D63" w:rsidRDefault="00884D63" w:rsidP="00884D63"/>
    <w:p w14:paraId="4D814507" w14:textId="77777777" w:rsidR="00884D63" w:rsidRDefault="00884D63" w:rsidP="00884D63"/>
    <w:p w14:paraId="734202EB" w14:textId="77777777" w:rsidR="00884D63" w:rsidRDefault="00884D63" w:rsidP="00884D63">
      <w:pPr>
        <w:spacing w:beforeLines="30" w:before="108"/>
        <w:ind w:firstLineChars="100" w:firstLine="220"/>
        <w:rPr>
          <w:rFonts w:ascii="BIZ UDゴシック" w:eastAsia="BIZ UDゴシック" w:hAnsi="BIZ UDゴシック"/>
          <w:b/>
          <w:bCs/>
          <w:sz w:val="22"/>
        </w:rPr>
      </w:pPr>
      <w:r>
        <w:rPr>
          <w:rFonts w:ascii="BIZ UDゴシック" w:eastAsia="BIZ UDゴシック" w:hAnsi="BIZ UDゴシック"/>
          <w:b/>
          <w:bCs/>
          <w:sz w:val="22"/>
        </w:rPr>
        <w:br w:type="page"/>
      </w:r>
    </w:p>
    <w:p w14:paraId="4676E85B" w14:textId="77777777" w:rsidR="00884D63" w:rsidRPr="00D247C5" w:rsidRDefault="00884D63" w:rsidP="00884D63">
      <w:pPr>
        <w:spacing w:beforeLines="30" w:before="108"/>
        <w:ind w:firstLineChars="100" w:firstLine="210"/>
        <w:rPr>
          <w:rFonts w:ascii="BIZ UDゴシック" w:eastAsia="BIZ UDゴシック" w:hAnsi="BIZ UDゴシック"/>
          <w:szCs w:val="21"/>
        </w:rPr>
      </w:pPr>
      <w:r w:rsidRPr="00F55B52">
        <w:rPr>
          <w:noProof/>
        </w:rPr>
        <w:lastRenderedPageBreak/>
        <w:drawing>
          <wp:anchor distT="0" distB="0" distL="114300" distR="114300" simplePos="0" relativeHeight="251981824" behindDoc="0" locked="0" layoutInCell="1" allowOverlap="1" wp14:anchorId="33A26E1F" wp14:editId="658CF22F">
            <wp:simplePos x="0" y="0"/>
            <wp:positionH relativeFrom="margin">
              <wp:align>center</wp:align>
            </wp:positionH>
            <wp:positionV relativeFrom="paragraph">
              <wp:posOffset>-130175</wp:posOffset>
            </wp:positionV>
            <wp:extent cx="5984875" cy="5459730"/>
            <wp:effectExtent l="0" t="0" r="0" b="0"/>
            <wp:wrapNone/>
            <wp:docPr id="81659729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84875" cy="5459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BCD5FB" w14:textId="77777777" w:rsidR="00884D63" w:rsidRPr="00D247C5" w:rsidRDefault="00884D63" w:rsidP="00884D63">
      <w:pPr>
        <w:spacing w:beforeLines="30" w:before="108"/>
        <w:ind w:firstLineChars="100" w:firstLine="200"/>
        <w:rPr>
          <w:rFonts w:ascii="BIZ UDゴシック" w:eastAsia="BIZ UDゴシック" w:hAnsi="BIZ UDゴシック"/>
          <w:sz w:val="20"/>
          <w:szCs w:val="20"/>
        </w:rPr>
      </w:pPr>
    </w:p>
    <w:p w14:paraId="1969DFBE" w14:textId="77777777" w:rsidR="00884D63" w:rsidRPr="00D247C5" w:rsidRDefault="00884D63" w:rsidP="00884D63">
      <w:pPr>
        <w:spacing w:beforeLines="30" w:before="108"/>
        <w:ind w:firstLineChars="100" w:firstLine="200"/>
        <w:rPr>
          <w:rFonts w:ascii="BIZ UDゴシック" w:eastAsia="BIZ UDゴシック" w:hAnsi="BIZ UDゴシック"/>
          <w:sz w:val="20"/>
          <w:szCs w:val="20"/>
        </w:rPr>
      </w:pPr>
    </w:p>
    <w:p w14:paraId="0DB94289" w14:textId="77777777" w:rsidR="00884D63" w:rsidRPr="00D247C5" w:rsidRDefault="00884D63" w:rsidP="00884D63">
      <w:pPr>
        <w:spacing w:beforeLines="30" w:before="108"/>
        <w:ind w:firstLineChars="100" w:firstLine="200"/>
        <w:rPr>
          <w:rFonts w:ascii="BIZ UDゴシック" w:eastAsia="BIZ UDゴシック" w:hAnsi="BIZ UDゴシック"/>
          <w:sz w:val="20"/>
          <w:szCs w:val="20"/>
        </w:rPr>
      </w:pPr>
    </w:p>
    <w:p w14:paraId="173A3253" w14:textId="77777777" w:rsidR="00884D63" w:rsidRPr="00D247C5" w:rsidRDefault="00884D63" w:rsidP="00884D63">
      <w:pPr>
        <w:spacing w:beforeLines="30" w:before="108"/>
        <w:ind w:firstLineChars="100" w:firstLine="200"/>
        <w:rPr>
          <w:rFonts w:ascii="BIZ UDゴシック" w:eastAsia="BIZ UDゴシック" w:hAnsi="BIZ UDゴシック"/>
          <w:sz w:val="20"/>
          <w:szCs w:val="20"/>
        </w:rPr>
      </w:pPr>
    </w:p>
    <w:p w14:paraId="2EA9689B" w14:textId="77777777" w:rsidR="00884D63" w:rsidRPr="00D247C5" w:rsidRDefault="00884D63" w:rsidP="00884D63">
      <w:pPr>
        <w:spacing w:beforeLines="30" w:before="108"/>
        <w:ind w:firstLineChars="100" w:firstLine="200"/>
        <w:rPr>
          <w:rFonts w:ascii="BIZ UDゴシック" w:eastAsia="BIZ UDゴシック" w:hAnsi="BIZ UDゴシック"/>
          <w:sz w:val="20"/>
          <w:szCs w:val="20"/>
        </w:rPr>
      </w:pPr>
    </w:p>
    <w:p w14:paraId="341EBC9B" w14:textId="77777777" w:rsidR="00884D63" w:rsidRPr="00D247C5" w:rsidRDefault="00884D63" w:rsidP="00884D63">
      <w:pPr>
        <w:spacing w:beforeLines="30" w:before="108"/>
        <w:ind w:firstLineChars="100" w:firstLine="200"/>
        <w:rPr>
          <w:rFonts w:ascii="BIZ UDゴシック" w:eastAsia="BIZ UDゴシック" w:hAnsi="BIZ UDゴシック"/>
          <w:sz w:val="20"/>
          <w:szCs w:val="20"/>
        </w:rPr>
      </w:pPr>
    </w:p>
    <w:p w14:paraId="1A3645ED" w14:textId="77777777" w:rsidR="00884D63" w:rsidRPr="00D247C5" w:rsidRDefault="00884D63" w:rsidP="00884D63">
      <w:pPr>
        <w:spacing w:beforeLines="30" w:before="108"/>
        <w:ind w:firstLineChars="100" w:firstLine="200"/>
        <w:rPr>
          <w:rFonts w:ascii="BIZ UDゴシック" w:eastAsia="BIZ UDゴシック" w:hAnsi="BIZ UDゴシック"/>
          <w:sz w:val="20"/>
          <w:szCs w:val="20"/>
        </w:rPr>
      </w:pPr>
    </w:p>
    <w:p w14:paraId="2F2550BE" w14:textId="77777777" w:rsidR="00884D63" w:rsidRPr="00D247C5" w:rsidRDefault="00884D63" w:rsidP="00884D63">
      <w:pPr>
        <w:spacing w:beforeLines="30" w:before="108"/>
        <w:ind w:firstLineChars="100" w:firstLine="200"/>
        <w:rPr>
          <w:rFonts w:ascii="BIZ UDゴシック" w:eastAsia="BIZ UDゴシック" w:hAnsi="BIZ UDゴシック"/>
          <w:sz w:val="20"/>
          <w:szCs w:val="20"/>
        </w:rPr>
      </w:pPr>
    </w:p>
    <w:p w14:paraId="459752FA" w14:textId="77777777" w:rsidR="00884D63" w:rsidRPr="00D247C5" w:rsidRDefault="00884D63" w:rsidP="00884D63">
      <w:pPr>
        <w:spacing w:beforeLines="30" w:before="108"/>
        <w:ind w:firstLineChars="100" w:firstLine="200"/>
        <w:rPr>
          <w:rFonts w:ascii="BIZ UDゴシック" w:eastAsia="BIZ UDゴシック" w:hAnsi="BIZ UDゴシック"/>
          <w:sz w:val="20"/>
          <w:szCs w:val="20"/>
        </w:rPr>
      </w:pPr>
    </w:p>
    <w:p w14:paraId="5957255F" w14:textId="77777777" w:rsidR="00884D63" w:rsidRPr="00D247C5" w:rsidRDefault="00884D63" w:rsidP="00884D63">
      <w:pPr>
        <w:spacing w:beforeLines="30" w:before="108"/>
        <w:ind w:firstLineChars="100" w:firstLine="200"/>
        <w:rPr>
          <w:rFonts w:ascii="BIZ UDゴシック" w:eastAsia="BIZ UDゴシック" w:hAnsi="BIZ UDゴシック"/>
          <w:sz w:val="20"/>
          <w:szCs w:val="20"/>
        </w:rPr>
      </w:pPr>
    </w:p>
    <w:p w14:paraId="7F41A492" w14:textId="77777777" w:rsidR="00884D63" w:rsidRPr="00D247C5" w:rsidRDefault="00884D63" w:rsidP="00884D63">
      <w:pPr>
        <w:spacing w:beforeLines="30" w:before="108"/>
        <w:ind w:firstLineChars="100" w:firstLine="200"/>
        <w:rPr>
          <w:rFonts w:ascii="BIZ UDゴシック" w:eastAsia="BIZ UDゴシック" w:hAnsi="BIZ UDゴシック"/>
          <w:sz w:val="20"/>
          <w:szCs w:val="20"/>
        </w:rPr>
      </w:pPr>
    </w:p>
    <w:p w14:paraId="145366EF" w14:textId="77777777" w:rsidR="00884D63" w:rsidRPr="00D247C5" w:rsidRDefault="00884D63" w:rsidP="00884D63">
      <w:pPr>
        <w:spacing w:beforeLines="30" w:before="108"/>
        <w:ind w:firstLineChars="100" w:firstLine="200"/>
        <w:rPr>
          <w:rFonts w:ascii="BIZ UDゴシック" w:eastAsia="BIZ UDゴシック" w:hAnsi="BIZ UDゴシック"/>
          <w:sz w:val="20"/>
          <w:szCs w:val="20"/>
        </w:rPr>
      </w:pPr>
    </w:p>
    <w:p w14:paraId="5EA095E5" w14:textId="77777777" w:rsidR="00884D63" w:rsidRPr="00D247C5" w:rsidRDefault="00884D63" w:rsidP="00884D63">
      <w:pPr>
        <w:spacing w:beforeLines="30" w:before="108"/>
        <w:ind w:firstLineChars="100" w:firstLine="200"/>
        <w:rPr>
          <w:rFonts w:ascii="BIZ UDゴシック" w:eastAsia="BIZ UDゴシック" w:hAnsi="BIZ UDゴシック"/>
          <w:sz w:val="20"/>
          <w:szCs w:val="20"/>
        </w:rPr>
      </w:pPr>
    </w:p>
    <w:p w14:paraId="51A35F70" w14:textId="77777777" w:rsidR="00884D63" w:rsidRPr="00D247C5" w:rsidRDefault="00884D63" w:rsidP="00884D63">
      <w:pPr>
        <w:spacing w:beforeLines="30" w:before="108"/>
        <w:ind w:firstLineChars="100" w:firstLine="200"/>
        <w:rPr>
          <w:rFonts w:ascii="BIZ UDゴシック" w:eastAsia="BIZ UDゴシック" w:hAnsi="BIZ UDゴシック"/>
          <w:sz w:val="20"/>
          <w:szCs w:val="20"/>
        </w:rPr>
      </w:pPr>
    </w:p>
    <w:p w14:paraId="03911F16" w14:textId="77777777" w:rsidR="00884D63" w:rsidRPr="00D247C5" w:rsidRDefault="00884D63" w:rsidP="00884D63">
      <w:pPr>
        <w:spacing w:beforeLines="30" w:before="108"/>
        <w:ind w:firstLineChars="100" w:firstLine="200"/>
        <w:rPr>
          <w:rFonts w:ascii="BIZ UDゴシック" w:eastAsia="BIZ UDゴシック" w:hAnsi="BIZ UDゴシック"/>
          <w:sz w:val="20"/>
          <w:szCs w:val="20"/>
        </w:rPr>
      </w:pPr>
    </w:p>
    <w:p w14:paraId="716248D6" w14:textId="77777777" w:rsidR="00884D63" w:rsidRPr="00D247C5" w:rsidRDefault="00884D63" w:rsidP="00884D63">
      <w:pPr>
        <w:spacing w:beforeLines="30" w:before="108"/>
        <w:ind w:firstLineChars="100" w:firstLine="200"/>
        <w:rPr>
          <w:rFonts w:ascii="BIZ UDゴシック" w:eastAsia="BIZ UDゴシック" w:hAnsi="BIZ UDゴシック"/>
          <w:sz w:val="20"/>
          <w:szCs w:val="20"/>
        </w:rPr>
      </w:pPr>
    </w:p>
    <w:p w14:paraId="62911C45" w14:textId="77777777" w:rsidR="00884D63" w:rsidRPr="00D247C5" w:rsidRDefault="00884D63" w:rsidP="00884D63">
      <w:pPr>
        <w:spacing w:beforeLines="30" w:before="108"/>
        <w:ind w:firstLineChars="100" w:firstLine="200"/>
        <w:rPr>
          <w:rFonts w:ascii="BIZ UDゴシック" w:eastAsia="BIZ UDゴシック" w:hAnsi="BIZ UDゴシック"/>
          <w:sz w:val="20"/>
          <w:szCs w:val="20"/>
        </w:rPr>
      </w:pPr>
    </w:p>
    <w:p w14:paraId="73F67DDF" w14:textId="77777777" w:rsidR="00884D63" w:rsidRDefault="00884D63" w:rsidP="00884D63">
      <w:pPr>
        <w:ind w:firstLineChars="100" w:firstLine="200"/>
        <w:rPr>
          <w:rFonts w:ascii="BIZ UDゴシック" w:eastAsia="BIZ UDゴシック" w:hAnsi="BIZ UDゴシック"/>
          <w:sz w:val="20"/>
          <w:szCs w:val="20"/>
        </w:rPr>
      </w:pPr>
    </w:p>
    <w:p w14:paraId="5247C90D" w14:textId="77777777" w:rsidR="00884D63" w:rsidRPr="00093D3F" w:rsidRDefault="00884D63" w:rsidP="00884D63">
      <w:pPr>
        <w:spacing w:beforeLines="30" w:before="108"/>
        <w:ind w:firstLineChars="100" w:firstLine="22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t>・</w:t>
      </w:r>
      <w:r>
        <w:rPr>
          <w:rFonts w:ascii="BIZ UDゴシック" w:eastAsia="BIZ UDゴシック" w:hAnsi="BIZ UDゴシック" w:hint="eastAsia"/>
          <w:b/>
          <w:bCs/>
          <w:sz w:val="22"/>
          <w:u w:val="single"/>
        </w:rPr>
        <w:t>一般市民：ストレスを感じた時、どうしていますか。</w:t>
      </w:r>
    </w:p>
    <w:p w14:paraId="26F8C713" w14:textId="77777777" w:rsidR="00884D63" w:rsidRDefault="00884D63" w:rsidP="00884D63">
      <w:pPr>
        <w:ind w:leftChars="120" w:left="252"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ストレスを感じた際に「ストレスが負担であり、解消方法も持っていない」割合は19.7％となっています。</w:t>
      </w:r>
    </w:p>
    <w:p w14:paraId="30F9E517" w14:textId="77777777" w:rsidR="00884D63" w:rsidRPr="008E2D92" w:rsidRDefault="00884D63" w:rsidP="00884D63">
      <w:pPr>
        <w:ind w:firstLineChars="100" w:firstLine="210"/>
        <w:rPr>
          <w:rFonts w:ascii="BIZ UDゴシック" w:eastAsia="BIZ UDゴシック" w:hAnsi="BIZ UDゴシック"/>
          <w:sz w:val="20"/>
          <w:szCs w:val="20"/>
        </w:rPr>
      </w:pPr>
      <w:r w:rsidRPr="008E2D92">
        <w:rPr>
          <w:noProof/>
        </w:rPr>
        <w:drawing>
          <wp:anchor distT="0" distB="0" distL="114300" distR="114300" simplePos="0" relativeHeight="251985920" behindDoc="0" locked="0" layoutInCell="1" allowOverlap="1" wp14:anchorId="0F9CE849" wp14:editId="5F10EBA0">
            <wp:simplePos x="0" y="0"/>
            <wp:positionH relativeFrom="margin">
              <wp:align>right</wp:align>
            </wp:positionH>
            <wp:positionV relativeFrom="paragraph">
              <wp:posOffset>113030</wp:posOffset>
            </wp:positionV>
            <wp:extent cx="5608320" cy="1882140"/>
            <wp:effectExtent l="0" t="0" r="0" b="0"/>
            <wp:wrapNone/>
            <wp:docPr id="1626160470"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b="17894"/>
                    <a:stretch/>
                  </pic:blipFill>
                  <pic:spPr bwMode="auto">
                    <a:xfrm>
                      <a:off x="0" y="0"/>
                      <a:ext cx="5608320" cy="1882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D67E3D" w14:textId="77777777" w:rsidR="00884D63" w:rsidRDefault="00884D63" w:rsidP="00884D63">
      <w:pPr>
        <w:ind w:firstLineChars="100" w:firstLine="200"/>
        <w:rPr>
          <w:rFonts w:ascii="BIZ UDゴシック" w:eastAsia="BIZ UDゴシック" w:hAnsi="BIZ UDゴシック"/>
          <w:sz w:val="20"/>
          <w:szCs w:val="20"/>
        </w:rPr>
      </w:pPr>
    </w:p>
    <w:p w14:paraId="28B5F707" w14:textId="77777777" w:rsidR="00884D63" w:rsidRDefault="00884D63" w:rsidP="00884D63">
      <w:pPr>
        <w:ind w:firstLineChars="100" w:firstLine="200"/>
        <w:rPr>
          <w:rFonts w:ascii="BIZ UDゴシック" w:eastAsia="BIZ UDゴシック" w:hAnsi="BIZ UDゴシック"/>
          <w:sz w:val="20"/>
          <w:szCs w:val="20"/>
        </w:rPr>
      </w:pPr>
    </w:p>
    <w:p w14:paraId="67D28D99" w14:textId="77777777" w:rsidR="00884D63" w:rsidRDefault="00884D63" w:rsidP="00884D63">
      <w:pPr>
        <w:ind w:firstLineChars="100" w:firstLine="200"/>
        <w:rPr>
          <w:rFonts w:ascii="BIZ UDゴシック" w:eastAsia="BIZ UDゴシック" w:hAnsi="BIZ UDゴシック"/>
          <w:sz w:val="20"/>
          <w:szCs w:val="20"/>
        </w:rPr>
      </w:pPr>
    </w:p>
    <w:p w14:paraId="138F206B" w14:textId="77777777" w:rsidR="00884D63" w:rsidRDefault="00884D63" w:rsidP="00884D63">
      <w:pPr>
        <w:ind w:firstLineChars="100" w:firstLine="200"/>
        <w:rPr>
          <w:rFonts w:ascii="BIZ UDゴシック" w:eastAsia="BIZ UDゴシック" w:hAnsi="BIZ UDゴシック"/>
          <w:sz w:val="20"/>
          <w:szCs w:val="20"/>
        </w:rPr>
      </w:pPr>
    </w:p>
    <w:p w14:paraId="74DB69AE" w14:textId="77777777" w:rsidR="00884D63" w:rsidRDefault="00884D63" w:rsidP="00884D63">
      <w:pPr>
        <w:ind w:firstLineChars="100" w:firstLine="200"/>
        <w:rPr>
          <w:rFonts w:ascii="BIZ UDゴシック" w:eastAsia="BIZ UDゴシック" w:hAnsi="BIZ UDゴシック"/>
          <w:sz w:val="20"/>
          <w:szCs w:val="20"/>
        </w:rPr>
      </w:pPr>
    </w:p>
    <w:p w14:paraId="20723CFC" w14:textId="77777777" w:rsidR="00884D63" w:rsidRDefault="00884D63" w:rsidP="00884D63">
      <w:pPr>
        <w:ind w:firstLineChars="100" w:firstLine="200"/>
        <w:rPr>
          <w:rFonts w:ascii="BIZ UDゴシック" w:eastAsia="BIZ UDゴシック" w:hAnsi="BIZ UDゴシック"/>
          <w:sz w:val="20"/>
          <w:szCs w:val="20"/>
        </w:rPr>
      </w:pPr>
    </w:p>
    <w:p w14:paraId="599A644A" w14:textId="77777777" w:rsidR="00884D63" w:rsidRPr="00D247C5" w:rsidRDefault="00884D63" w:rsidP="00884D63">
      <w:pPr>
        <w:ind w:firstLineChars="100" w:firstLine="200"/>
        <w:rPr>
          <w:rFonts w:ascii="BIZ UDゴシック" w:eastAsia="BIZ UDゴシック" w:hAnsi="BIZ UDゴシック"/>
          <w:sz w:val="20"/>
          <w:szCs w:val="20"/>
        </w:rPr>
      </w:pPr>
    </w:p>
    <w:p w14:paraId="1306556F" w14:textId="77777777" w:rsidR="00884D63" w:rsidRPr="008E2D92" w:rsidRDefault="00884D63" w:rsidP="00884D63">
      <w:pPr>
        <w:spacing w:beforeLines="30" w:before="108"/>
        <w:ind w:firstLineChars="100" w:firstLine="220"/>
        <w:rPr>
          <w:rFonts w:ascii="BIZ UDゴシック" w:eastAsia="BIZ UDゴシック" w:hAnsi="BIZ UDゴシック"/>
          <w:b/>
          <w:bCs/>
          <w:sz w:val="22"/>
        </w:rPr>
      </w:pPr>
      <w:r w:rsidRPr="008E2D92">
        <w:rPr>
          <w:rFonts w:ascii="BIZ UDゴシック" w:eastAsia="BIZ UDゴシック" w:hAnsi="BIZ UDゴシック"/>
          <w:b/>
          <w:bCs/>
          <w:sz w:val="22"/>
        </w:rPr>
        <w:br w:type="page"/>
      </w:r>
    </w:p>
    <w:p w14:paraId="75084209" w14:textId="77777777" w:rsidR="00884D63" w:rsidRPr="00093D3F" w:rsidRDefault="00884D63" w:rsidP="00884D63">
      <w:pPr>
        <w:spacing w:beforeLines="30" w:before="108"/>
        <w:ind w:firstLineChars="100" w:firstLine="22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lastRenderedPageBreak/>
        <w:t>・</w:t>
      </w:r>
      <w:r>
        <w:rPr>
          <w:rFonts w:ascii="BIZ UDゴシック" w:eastAsia="BIZ UDゴシック" w:hAnsi="BIZ UDゴシック" w:hint="eastAsia"/>
          <w:b/>
          <w:bCs/>
          <w:sz w:val="22"/>
          <w:u w:val="single"/>
        </w:rPr>
        <w:t>小学生：いらいらすることがありますか。</w:t>
      </w:r>
    </w:p>
    <w:p w14:paraId="58DA54BF" w14:textId="0CCFD9DA" w:rsidR="00884D63" w:rsidRDefault="00884D63" w:rsidP="00884D63">
      <w:pPr>
        <w:ind w:leftChars="120" w:left="252"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小学</w:t>
      </w:r>
      <w:r w:rsidR="00983EF6">
        <w:rPr>
          <w:rFonts w:ascii="BIZ UD明朝 Medium" w:eastAsia="BIZ UD明朝 Medium" w:hAnsi="BIZ UD明朝 Medium" w:cstheme="majorHAnsi" w:hint="eastAsia"/>
          <w:color w:val="000000" w:themeColor="text1"/>
          <w:sz w:val="22"/>
        </w:rPr>
        <w:t>4</w:t>
      </w:r>
      <w:r>
        <w:rPr>
          <w:rFonts w:ascii="BIZ UD明朝 Medium" w:eastAsia="BIZ UD明朝 Medium" w:hAnsi="BIZ UD明朝 Medium" w:cstheme="majorHAnsi" w:hint="eastAsia"/>
          <w:color w:val="000000" w:themeColor="text1"/>
          <w:sz w:val="22"/>
        </w:rPr>
        <w:t>年生では「毎日いらいらする」が12.2％、「時々いらいらする」が45.2％となっており、合計すると57.4％がいらいらすることがあると回答しています。</w:t>
      </w:r>
    </w:p>
    <w:p w14:paraId="4AF1F86E" w14:textId="212711B5" w:rsidR="00884D63" w:rsidRDefault="00884D63" w:rsidP="00884D63">
      <w:pPr>
        <w:ind w:leftChars="120" w:left="252"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小学</w:t>
      </w:r>
      <w:r w:rsidR="00983EF6">
        <w:rPr>
          <w:rFonts w:ascii="BIZ UD明朝 Medium" w:eastAsia="BIZ UD明朝 Medium" w:hAnsi="BIZ UD明朝 Medium" w:cstheme="majorHAnsi" w:hint="eastAsia"/>
          <w:color w:val="000000" w:themeColor="text1"/>
          <w:sz w:val="22"/>
        </w:rPr>
        <w:t>5</w:t>
      </w:r>
      <w:r>
        <w:rPr>
          <w:rFonts w:ascii="BIZ UD明朝 Medium" w:eastAsia="BIZ UD明朝 Medium" w:hAnsi="BIZ UD明朝 Medium" w:cstheme="majorHAnsi" w:hint="eastAsia"/>
          <w:color w:val="000000" w:themeColor="text1"/>
          <w:sz w:val="22"/>
        </w:rPr>
        <w:t>年生では66.0％がいらいらすることがあると回答しており、小学</w:t>
      </w:r>
      <w:r w:rsidR="00983EF6">
        <w:rPr>
          <w:rFonts w:ascii="BIZ UD明朝 Medium" w:eastAsia="BIZ UD明朝 Medium" w:hAnsi="BIZ UD明朝 Medium" w:cstheme="majorHAnsi" w:hint="eastAsia"/>
          <w:color w:val="000000" w:themeColor="text1"/>
          <w:sz w:val="22"/>
        </w:rPr>
        <w:t>4</w:t>
      </w:r>
      <w:r>
        <w:rPr>
          <w:rFonts w:ascii="BIZ UD明朝 Medium" w:eastAsia="BIZ UD明朝 Medium" w:hAnsi="BIZ UD明朝 Medium" w:cstheme="majorHAnsi" w:hint="eastAsia"/>
          <w:color w:val="000000" w:themeColor="text1"/>
          <w:sz w:val="22"/>
        </w:rPr>
        <w:t>年生よりも高くなっています。</w:t>
      </w:r>
    </w:p>
    <w:p w14:paraId="3FD47405" w14:textId="77777777" w:rsidR="00884D63" w:rsidRPr="00665DFE" w:rsidRDefault="00884D63" w:rsidP="00884D63">
      <w:r w:rsidRPr="0018005C">
        <w:rPr>
          <w:noProof/>
        </w:rPr>
        <w:drawing>
          <wp:anchor distT="0" distB="0" distL="114300" distR="114300" simplePos="0" relativeHeight="251982848" behindDoc="0" locked="0" layoutInCell="1" allowOverlap="1" wp14:anchorId="28DC8BA2" wp14:editId="6B33F473">
            <wp:simplePos x="0" y="0"/>
            <wp:positionH relativeFrom="column">
              <wp:posOffset>219710</wp:posOffset>
            </wp:positionH>
            <wp:positionV relativeFrom="paragraph">
              <wp:posOffset>97790</wp:posOffset>
            </wp:positionV>
            <wp:extent cx="5610860" cy="2232660"/>
            <wp:effectExtent l="0" t="0" r="8890" b="0"/>
            <wp:wrapNone/>
            <wp:docPr id="918704918"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b="14536"/>
                    <a:stretch/>
                  </pic:blipFill>
                  <pic:spPr bwMode="auto">
                    <a:xfrm>
                      <a:off x="0" y="0"/>
                      <a:ext cx="5610860" cy="2232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73B869" w14:textId="77777777" w:rsidR="00884D63" w:rsidRDefault="00884D63" w:rsidP="00884D63">
      <w:pPr>
        <w:ind w:firstLineChars="100" w:firstLine="200"/>
        <w:rPr>
          <w:rFonts w:ascii="BIZ UDゴシック" w:eastAsia="BIZ UDゴシック" w:hAnsi="BIZ UDゴシック"/>
          <w:sz w:val="20"/>
          <w:szCs w:val="20"/>
        </w:rPr>
      </w:pPr>
    </w:p>
    <w:p w14:paraId="767670C1" w14:textId="77777777" w:rsidR="00884D63" w:rsidRDefault="00884D63" w:rsidP="00884D63">
      <w:pPr>
        <w:ind w:firstLineChars="100" w:firstLine="200"/>
        <w:rPr>
          <w:rFonts w:ascii="BIZ UDゴシック" w:eastAsia="BIZ UDゴシック" w:hAnsi="BIZ UDゴシック"/>
          <w:sz w:val="20"/>
          <w:szCs w:val="20"/>
        </w:rPr>
      </w:pPr>
    </w:p>
    <w:p w14:paraId="38D0896F" w14:textId="77777777" w:rsidR="00884D63" w:rsidRDefault="00884D63" w:rsidP="00884D63">
      <w:pPr>
        <w:ind w:firstLineChars="100" w:firstLine="200"/>
        <w:rPr>
          <w:rFonts w:ascii="BIZ UDゴシック" w:eastAsia="BIZ UDゴシック" w:hAnsi="BIZ UDゴシック"/>
          <w:sz w:val="20"/>
          <w:szCs w:val="20"/>
        </w:rPr>
      </w:pPr>
    </w:p>
    <w:p w14:paraId="333541C4" w14:textId="77777777" w:rsidR="00884D63" w:rsidRDefault="00884D63" w:rsidP="00884D63">
      <w:pPr>
        <w:ind w:firstLineChars="100" w:firstLine="220"/>
        <w:rPr>
          <w:rFonts w:ascii="BIZ UDゴシック" w:eastAsia="BIZ UDゴシック" w:hAnsi="BIZ UDゴシック"/>
          <w:b/>
          <w:bCs/>
          <w:sz w:val="22"/>
        </w:rPr>
      </w:pPr>
    </w:p>
    <w:p w14:paraId="1D28B8E6" w14:textId="77777777" w:rsidR="00884D63" w:rsidRDefault="00884D63" w:rsidP="00884D63">
      <w:pPr>
        <w:ind w:firstLineChars="100" w:firstLine="220"/>
        <w:rPr>
          <w:rFonts w:ascii="BIZ UDゴシック" w:eastAsia="BIZ UDゴシック" w:hAnsi="BIZ UDゴシック"/>
          <w:b/>
          <w:bCs/>
          <w:sz w:val="22"/>
        </w:rPr>
      </w:pPr>
    </w:p>
    <w:p w14:paraId="3E4A07FA" w14:textId="77777777" w:rsidR="00884D63" w:rsidRDefault="00884D63" w:rsidP="00884D63">
      <w:pPr>
        <w:ind w:firstLineChars="100" w:firstLine="220"/>
        <w:rPr>
          <w:rFonts w:ascii="BIZ UDゴシック" w:eastAsia="BIZ UDゴシック" w:hAnsi="BIZ UDゴシック"/>
          <w:b/>
          <w:bCs/>
          <w:sz w:val="22"/>
        </w:rPr>
      </w:pPr>
    </w:p>
    <w:p w14:paraId="3920D30B" w14:textId="77777777" w:rsidR="00884D63" w:rsidRDefault="00884D63" w:rsidP="00884D63">
      <w:pPr>
        <w:ind w:firstLineChars="100" w:firstLine="220"/>
        <w:rPr>
          <w:rFonts w:ascii="BIZ UDゴシック" w:eastAsia="BIZ UDゴシック" w:hAnsi="BIZ UDゴシック"/>
          <w:b/>
          <w:bCs/>
          <w:sz w:val="22"/>
        </w:rPr>
      </w:pPr>
    </w:p>
    <w:p w14:paraId="3B4D22F1" w14:textId="77777777" w:rsidR="00884D63" w:rsidRDefault="00884D63" w:rsidP="00884D63">
      <w:pPr>
        <w:spacing w:beforeLines="30" w:before="108"/>
        <w:ind w:firstLineChars="100" w:firstLine="220"/>
        <w:rPr>
          <w:rFonts w:ascii="BIZ UDゴシック" w:eastAsia="BIZ UDゴシック" w:hAnsi="BIZ UDゴシック"/>
          <w:b/>
          <w:bCs/>
          <w:sz w:val="22"/>
          <w:u w:val="single"/>
        </w:rPr>
      </w:pPr>
    </w:p>
    <w:p w14:paraId="19423824" w14:textId="77777777" w:rsidR="00884D63" w:rsidRDefault="00884D63" w:rsidP="00884D63">
      <w:pPr>
        <w:spacing w:beforeLines="30" w:before="108"/>
        <w:ind w:firstLineChars="100" w:firstLine="220"/>
        <w:rPr>
          <w:rFonts w:ascii="BIZ UDゴシック" w:eastAsia="BIZ UDゴシック" w:hAnsi="BIZ UDゴシック"/>
          <w:b/>
          <w:bCs/>
          <w:sz w:val="22"/>
          <w:u w:val="single"/>
        </w:rPr>
      </w:pPr>
    </w:p>
    <w:p w14:paraId="1C708696" w14:textId="77777777" w:rsidR="00884D63" w:rsidRPr="00093D3F" w:rsidRDefault="00884D63" w:rsidP="00884D63">
      <w:pPr>
        <w:spacing w:beforeLines="30" w:before="108"/>
        <w:ind w:firstLineChars="100" w:firstLine="22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t>・</w:t>
      </w:r>
      <w:r>
        <w:rPr>
          <w:rFonts w:ascii="BIZ UDゴシック" w:eastAsia="BIZ UDゴシック" w:hAnsi="BIZ UDゴシック" w:hint="eastAsia"/>
          <w:b/>
          <w:bCs/>
          <w:sz w:val="22"/>
          <w:u w:val="single"/>
        </w:rPr>
        <w:t>中学生、高校生：今、ストレスを感じていますか。</w:t>
      </w:r>
    </w:p>
    <w:p w14:paraId="23E7E33D" w14:textId="7454F428" w:rsidR="00884D63" w:rsidRDefault="00884D63" w:rsidP="00884D63">
      <w:pPr>
        <w:ind w:leftChars="120" w:left="252"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中学生では、</w:t>
      </w:r>
      <w:r w:rsidR="00251C44">
        <w:rPr>
          <w:rFonts w:ascii="BIZ UD明朝 Medium" w:eastAsia="BIZ UD明朝 Medium" w:hAnsi="BIZ UD明朝 Medium" w:cstheme="majorHAnsi" w:hint="eastAsia"/>
          <w:color w:val="000000" w:themeColor="text1"/>
          <w:sz w:val="22"/>
        </w:rPr>
        <w:t>1</w:t>
      </w:r>
      <w:r>
        <w:rPr>
          <w:rFonts w:ascii="BIZ UD明朝 Medium" w:eastAsia="BIZ UD明朝 Medium" w:hAnsi="BIZ UD明朝 Medium" w:cstheme="majorHAnsi" w:hint="eastAsia"/>
          <w:color w:val="000000" w:themeColor="text1"/>
          <w:sz w:val="22"/>
        </w:rPr>
        <w:t>年生の28.0％、</w:t>
      </w:r>
      <w:r w:rsidR="00251C44">
        <w:rPr>
          <w:rFonts w:ascii="BIZ UD明朝 Medium" w:eastAsia="BIZ UD明朝 Medium" w:hAnsi="BIZ UD明朝 Medium" w:cstheme="majorHAnsi" w:hint="eastAsia"/>
          <w:color w:val="000000" w:themeColor="text1"/>
          <w:sz w:val="22"/>
        </w:rPr>
        <w:t>2</w:t>
      </w:r>
      <w:r>
        <w:rPr>
          <w:rFonts w:ascii="BIZ UD明朝 Medium" w:eastAsia="BIZ UD明朝 Medium" w:hAnsi="BIZ UD明朝 Medium" w:cstheme="majorHAnsi" w:hint="eastAsia"/>
          <w:color w:val="000000" w:themeColor="text1"/>
          <w:sz w:val="22"/>
        </w:rPr>
        <w:t>年生の31.9％が「ストレスがあり解消できていない」と回答しています。</w:t>
      </w:r>
    </w:p>
    <w:p w14:paraId="12055E39" w14:textId="77777777" w:rsidR="00884D63" w:rsidRDefault="00884D63" w:rsidP="00884D63">
      <w:pPr>
        <w:ind w:leftChars="120" w:left="252"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高校生では、26.5％が「ストレスがあり解消できていない」と回答しています。</w:t>
      </w:r>
    </w:p>
    <w:p w14:paraId="72FC79FC" w14:textId="77777777" w:rsidR="00884D63" w:rsidRPr="0018005C" w:rsidRDefault="00884D63" w:rsidP="00884D63">
      <w:r w:rsidRPr="0018005C">
        <w:rPr>
          <w:noProof/>
        </w:rPr>
        <w:drawing>
          <wp:anchor distT="0" distB="0" distL="114300" distR="114300" simplePos="0" relativeHeight="251983872" behindDoc="0" locked="0" layoutInCell="1" allowOverlap="1" wp14:anchorId="172C1AFA" wp14:editId="4335D7E3">
            <wp:simplePos x="0" y="0"/>
            <wp:positionH relativeFrom="margin">
              <wp:posOffset>215900</wp:posOffset>
            </wp:positionH>
            <wp:positionV relativeFrom="paragraph">
              <wp:posOffset>135890</wp:posOffset>
            </wp:positionV>
            <wp:extent cx="5610860" cy="2255520"/>
            <wp:effectExtent l="0" t="0" r="8890" b="0"/>
            <wp:wrapNone/>
            <wp:docPr id="886713480"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b="13661"/>
                    <a:stretch/>
                  </pic:blipFill>
                  <pic:spPr bwMode="auto">
                    <a:xfrm>
                      <a:off x="0" y="0"/>
                      <a:ext cx="5610860" cy="2255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E0AB1C" w14:textId="77777777" w:rsidR="00884D63" w:rsidRDefault="00884D63" w:rsidP="00884D63"/>
    <w:p w14:paraId="78114708" w14:textId="77777777" w:rsidR="00884D63" w:rsidRDefault="00884D63" w:rsidP="00884D63"/>
    <w:p w14:paraId="49DEF365" w14:textId="77777777" w:rsidR="00884D63" w:rsidRDefault="00884D63" w:rsidP="00884D63"/>
    <w:p w14:paraId="092C3C57" w14:textId="77777777" w:rsidR="00884D63" w:rsidRDefault="00884D63" w:rsidP="00884D63"/>
    <w:p w14:paraId="0113967F" w14:textId="77777777" w:rsidR="00884D63" w:rsidRDefault="00884D63" w:rsidP="00884D63"/>
    <w:p w14:paraId="67814526" w14:textId="77777777" w:rsidR="00884D63" w:rsidRDefault="00884D63" w:rsidP="00884D63"/>
    <w:p w14:paraId="6546B9CA" w14:textId="77777777" w:rsidR="00884D63" w:rsidRDefault="00884D63" w:rsidP="00884D63"/>
    <w:p w14:paraId="655270C4" w14:textId="77777777" w:rsidR="00884D63" w:rsidRDefault="00884D63" w:rsidP="00884D63"/>
    <w:p w14:paraId="26BD0F1C" w14:textId="77777777" w:rsidR="00884D63" w:rsidRDefault="00884D63" w:rsidP="00884D63"/>
    <w:p w14:paraId="3DF95AF9" w14:textId="77777777" w:rsidR="00884D63" w:rsidRDefault="00884D63" w:rsidP="00884D63">
      <w:r w:rsidRPr="0018005C">
        <w:rPr>
          <w:noProof/>
        </w:rPr>
        <w:drawing>
          <wp:anchor distT="0" distB="0" distL="114300" distR="114300" simplePos="0" relativeHeight="251984896" behindDoc="0" locked="0" layoutInCell="1" allowOverlap="1" wp14:anchorId="154EA20F" wp14:editId="03A7FFE7">
            <wp:simplePos x="0" y="0"/>
            <wp:positionH relativeFrom="margin">
              <wp:posOffset>217170</wp:posOffset>
            </wp:positionH>
            <wp:positionV relativeFrom="paragraph">
              <wp:posOffset>128270</wp:posOffset>
            </wp:positionV>
            <wp:extent cx="5610860" cy="1150620"/>
            <wp:effectExtent l="0" t="0" r="0" b="0"/>
            <wp:wrapNone/>
            <wp:docPr id="37382642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37562" b="12244"/>
                    <a:stretch/>
                  </pic:blipFill>
                  <pic:spPr bwMode="auto">
                    <a:xfrm>
                      <a:off x="0" y="0"/>
                      <a:ext cx="5610860" cy="1150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23C5F8" w14:textId="77777777" w:rsidR="00884D63" w:rsidRDefault="00884D63" w:rsidP="00884D63"/>
    <w:p w14:paraId="516E87D2" w14:textId="77777777" w:rsidR="00884D63" w:rsidRDefault="00884D63" w:rsidP="00884D63"/>
    <w:p w14:paraId="185D5D21" w14:textId="77777777" w:rsidR="00884D63" w:rsidRDefault="00884D63" w:rsidP="00884D63"/>
    <w:p w14:paraId="50CA8CA9" w14:textId="77777777" w:rsidR="00884D63" w:rsidRDefault="00884D63" w:rsidP="00884D63"/>
    <w:p w14:paraId="058308CA" w14:textId="77777777" w:rsidR="00884D63" w:rsidRDefault="00884D63" w:rsidP="00884D63"/>
    <w:p w14:paraId="0EF4D53F" w14:textId="77777777" w:rsidR="00884D63" w:rsidRDefault="00884D63" w:rsidP="00884D63">
      <w:r>
        <w:br w:type="page"/>
      </w:r>
    </w:p>
    <w:p w14:paraId="61A59DA3" w14:textId="77777777" w:rsidR="00884D63" w:rsidRPr="00093D3F" w:rsidRDefault="00884D63" w:rsidP="00884D63">
      <w:pPr>
        <w:spacing w:beforeLines="30" w:before="108"/>
        <w:ind w:firstLineChars="100" w:firstLine="22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lastRenderedPageBreak/>
        <w:t>・</w:t>
      </w:r>
      <w:r>
        <w:rPr>
          <w:rFonts w:ascii="BIZ UDゴシック" w:eastAsia="BIZ UDゴシック" w:hAnsi="BIZ UDゴシック" w:hint="eastAsia"/>
          <w:b/>
          <w:bCs/>
          <w:sz w:val="22"/>
          <w:u w:val="single"/>
        </w:rPr>
        <w:t>小学生：どうしたらいいか悩んだときに、一番初めに話すのは誰ですか。</w:t>
      </w:r>
    </w:p>
    <w:p w14:paraId="299D688F" w14:textId="60AD4809" w:rsidR="00884D63" w:rsidRDefault="00884D63" w:rsidP="00884D63">
      <w:pPr>
        <w:ind w:leftChars="120" w:left="252"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悩みごと</w:t>
      </w:r>
      <w:r w:rsidR="00544F1A">
        <w:rPr>
          <w:rFonts w:ascii="BIZ UD明朝 Medium" w:eastAsia="BIZ UD明朝 Medium" w:hAnsi="BIZ UD明朝 Medium" w:cstheme="majorHAnsi" w:hint="eastAsia"/>
          <w:color w:val="000000" w:themeColor="text1"/>
          <w:sz w:val="22"/>
        </w:rPr>
        <w:t>等</w:t>
      </w:r>
      <w:r>
        <w:rPr>
          <w:rFonts w:ascii="BIZ UD明朝 Medium" w:eastAsia="BIZ UD明朝 Medium" w:hAnsi="BIZ UD明朝 Medium" w:cstheme="majorHAnsi" w:hint="eastAsia"/>
          <w:color w:val="000000" w:themeColor="text1"/>
          <w:sz w:val="22"/>
        </w:rPr>
        <w:t>を</w:t>
      </w:r>
      <w:r w:rsidR="00251C44">
        <w:rPr>
          <w:rFonts w:ascii="BIZ UD明朝 Medium" w:eastAsia="BIZ UD明朝 Medium" w:hAnsi="BIZ UD明朝 Medium" w:cstheme="majorHAnsi" w:hint="eastAsia"/>
          <w:color w:val="000000" w:themeColor="text1"/>
          <w:sz w:val="22"/>
        </w:rPr>
        <w:t>1</w:t>
      </w:r>
      <w:r>
        <w:rPr>
          <w:rFonts w:ascii="BIZ UD明朝 Medium" w:eastAsia="BIZ UD明朝 Medium" w:hAnsi="BIZ UD明朝 Medium" w:cstheme="majorHAnsi" w:hint="eastAsia"/>
          <w:color w:val="000000" w:themeColor="text1"/>
          <w:sz w:val="22"/>
        </w:rPr>
        <w:t>番初めに話す相手は、小学</w:t>
      </w:r>
      <w:r w:rsidR="00251C44">
        <w:rPr>
          <w:rFonts w:ascii="BIZ UD明朝 Medium" w:eastAsia="BIZ UD明朝 Medium" w:hAnsi="BIZ UD明朝 Medium" w:cstheme="majorHAnsi" w:hint="eastAsia"/>
          <w:color w:val="000000" w:themeColor="text1"/>
          <w:sz w:val="22"/>
        </w:rPr>
        <w:t>4</w:t>
      </w:r>
      <w:r>
        <w:rPr>
          <w:rFonts w:ascii="BIZ UD明朝 Medium" w:eastAsia="BIZ UD明朝 Medium" w:hAnsi="BIZ UD明朝 Medium" w:cstheme="majorHAnsi" w:hint="eastAsia"/>
          <w:color w:val="000000" w:themeColor="text1"/>
          <w:sz w:val="22"/>
        </w:rPr>
        <w:t>年生、小学</w:t>
      </w:r>
      <w:r w:rsidR="00251C44">
        <w:rPr>
          <w:rFonts w:ascii="BIZ UD明朝 Medium" w:eastAsia="BIZ UD明朝 Medium" w:hAnsi="BIZ UD明朝 Medium" w:cstheme="majorHAnsi" w:hint="eastAsia"/>
          <w:color w:val="000000" w:themeColor="text1"/>
          <w:sz w:val="22"/>
        </w:rPr>
        <w:t>5</w:t>
      </w:r>
      <w:r>
        <w:rPr>
          <w:rFonts w:ascii="BIZ UD明朝 Medium" w:eastAsia="BIZ UD明朝 Medium" w:hAnsi="BIZ UD明朝 Medium" w:cstheme="majorHAnsi" w:hint="eastAsia"/>
          <w:color w:val="000000" w:themeColor="text1"/>
          <w:sz w:val="22"/>
        </w:rPr>
        <w:t>年生いずれも「母」が最も高くなっています。相談者がいる割合は、小学</w:t>
      </w:r>
      <w:r w:rsidR="00251C44">
        <w:rPr>
          <w:rFonts w:ascii="BIZ UD明朝 Medium" w:eastAsia="BIZ UD明朝 Medium" w:hAnsi="BIZ UD明朝 Medium" w:cstheme="majorHAnsi" w:hint="eastAsia"/>
          <w:color w:val="000000" w:themeColor="text1"/>
          <w:sz w:val="22"/>
        </w:rPr>
        <w:t>4</w:t>
      </w:r>
      <w:r>
        <w:rPr>
          <w:rFonts w:ascii="BIZ UD明朝 Medium" w:eastAsia="BIZ UD明朝 Medium" w:hAnsi="BIZ UD明朝 Medium" w:cstheme="majorHAnsi" w:hint="eastAsia"/>
          <w:color w:val="000000" w:themeColor="text1"/>
          <w:sz w:val="22"/>
        </w:rPr>
        <w:t>年生が91.2％、小学</w:t>
      </w:r>
      <w:r w:rsidR="00251C44">
        <w:rPr>
          <w:rFonts w:ascii="BIZ UD明朝 Medium" w:eastAsia="BIZ UD明朝 Medium" w:hAnsi="BIZ UD明朝 Medium" w:cstheme="majorHAnsi" w:hint="eastAsia"/>
          <w:color w:val="000000" w:themeColor="text1"/>
          <w:sz w:val="22"/>
        </w:rPr>
        <w:t>5</w:t>
      </w:r>
      <w:r>
        <w:rPr>
          <w:rFonts w:ascii="BIZ UD明朝 Medium" w:eastAsia="BIZ UD明朝 Medium" w:hAnsi="BIZ UD明朝 Medium" w:cstheme="majorHAnsi" w:hint="eastAsia"/>
          <w:color w:val="000000" w:themeColor="text1"/>
          <w:sz w:val="22"/>
        </w:rPr>
        <w:t>年生が85.5％となっています。</w:t>
      </w:r>
    </w:p>
    <w:p w14:paraId="16C0F079" w14:textId="77777777" w:rsidR="00884D63" w:rsidRPr="008E2D92" w:rsidRDefault="00884D63" w:rsidP="00884D63">
      <w:r w:rsidRPr="0021171C">
        <w:rPr>
          <w:noProof/>
        </w:rPr>
        <w:drawing>
          <wp:anchor distT="0" distB="0" distL="114300" distR="114300" simplePos="0" relativeHeight="251987968" behindDoc="0" locked="0" layoutInCell="1" allowOverlap="1" wp14:anchorId="5184C7DE" wp14:editId="68BF9BF7">
            <wp:simplePos x="0" y="0"/>
            <wp:positionH relativeFrom="column">
              <wp:posOffset>-283210</wp:posOffset>
            </wp:positionH>
            <wp:positionV relativeFrom="page">
              <wp:posOffset>1821180</wp:posOffset>
            </wp:positionV>
            <wp:extent cx="6157800" cy="2755800"/>
            <wp:effectExtent l="0" t="0" r="0" b="0"/>
            <wp:wrapNone/>
            <wp:docPr id="143517719"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7510"/>
                    <a:stretch/>
                  </pic:blipFill>
                  <pic:spPr bwMode="auto">
                    <a:xfrm>
                      <a:off x="0" y="0"/>
                      <a:ext cx="6157800" cy="275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D6001E" w14:textId="77777777" w:rsidR="00884D63" w:rsidRDefault="00884D63" w:rsidP="00884D63"/>
    <w:p w14:paraId="66CF2E2D" w14:textId="77777777" w:rsidR="00884D63" w:rsidRDefault="00884D63" w:rsidP="00884D63"/>
    <w:p w14:paraId="352B65CB" w14:textId="77777777" w:rsidR="00884D63" w:rsidRDefault="00884D63" w:rsidP="00884D63"/>
    <w:p w14:paraId="5CECE760" w14:textId="77777777" w:rsidR="00884D63" w:rsidRDefault="00884D63" w:rsidP="00884D63"/>
    <w:p w14:paraId="0775246C" w14:textId="77777777" w:rsidR="00884D63" w:rsidRDefault="00884D63" w:rsidP="00884D63"/>
    <w:p w14:paraId="3402EED8" w14:textId="77777777" w:rsidR="00884D63" w:rsidRDefault="00884D63" w:rsidP="00884D63"/>
    <w:p w14:paraId="6F91A35E" w14:textId="77777777" w:rsidR="00884D63" w:rsidRDefault="00884D63" w:rsidP="00884D63"/>
    <w:p w14:paraId="41353141" w14:textId="77777777" w:rsidR="00884D63" w:rsidRDefault="00884D63" w:rsidP="00884D63"/>
    <w:p w14:paraId="30AF57DE" w14:textId="77777777" w:rsidR="00884D63" w:rsidRDefault="00884D63" w:rsidP="00884D63"/>
    <w:p w14:paraId="51CA9D8A" w14:textId="77777777" w:rsidR="00884D63" w:rsidRDefault="00884D63" w:rsidP="00884D63"/>
    <w:p w14:paraId="650A9252" w14:textId="77777777" w:rsidR="00884D63" w:rsidRDefault="00884D63" w:rsidP="00884D63">
      <w:pPr>
        <w:spacing w:beforeLines="30" w:before="108"/>
        <w:ind w:firstLineChars="100" w:firstLine="220"/>
        <w:rPr>
          <w:rFonts w:ascii="BIZ UDゴシック" w:eastAsia="BIZ UDゴシック" w:hAnsi="BIZ UDゴシック"/>
          <w:b/>
          <w:bCs/>
          <w:sz w:val="22"/>
          <w:u w:val="single"/>
        </w:rPr>
      </w:pPr>
    </w:p>
    <w:p w14:paraId="619C2FCD" w14:textId="0B7939F4" w:rsidR="00884D63" w:rsidRPr="00093D3F" w:rsidRDefault="00884D63" w:rsidP="00884D63">
      <w:pPr>
        <w:spacing w:beforeLines="30" w:before="108"/>
        <w:ind w:firstLineChars="100" w:firstLine="22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t>・</w:t>
      </w:r>
      <w:r>
        <w:rPr>
          <w:rFonts w:ascii="BIZ UDゴシック" w:eastAsia="BIZ UDゴシック" w:hAnsi="BIZ UDゴシック" w:hint="eastAsia"/>
          <w:b/>
          <w:bCs/>
          <w:sz w:val="22"/>
          <w:u w:val="single"/>
        </w:rPr>
        <w:t>一般市民：不満や悩み、ストレス</w:t>
      </w:r>
      <w:r w:rsidR="00544F1A">
        <w:rPr>
          <w:rFonts w:ascii="BIZ UDゴシック" w:eastAsia="BIZ UDゴシック" w:hAnsi="BIZ UDゴシック" w:hint="eastAsia"/>
          <w:b/>
          <w:bCs/>
          <w:sz w:val="22"/>
          <w:u w:val="single"/>
        </w:rPr>
        <w:t>等</w:t>
      </w:r>
      <w:r>
        <w:rPr>
          <w:rFonts w:ascii="BIZ UDゴシック" w:eastAsia="BIZ UDゴシック" w:hAnsi="BIZ UDゴシック" w:hint="eastAsia"/>
          <w:b/>
          <w:bCs/>
          <w:sz w:val="22"/>
          <w:u w:val="single"/>
        </w:rPr>
        <w:t>について、相談する人はいますか。</w:t>
      </w:r>
    </w:p>
    <w:p w14:paraId="3FE2A769" w14:textId="4158C035" w:rsidR="00884D63" w:rsidRDefault="00884D63" w:rsidP="00884D63">
      <w:pPr>
        <w:ind w:leftChars="120" w:left="252" w:firstLineChars="100" w:firstLine="220"/>
        <w:rPr>
          <w:rFonts w:ascii="BIZ UD明朝 Medium" w:eastAsia="BIZ UD明朝 Medium" w:hAnsi="BIZ UD明朝 Medium" w:cstheme="majorHAnsi"/>
          <w:color w:val="000000" w:themeColor="text1"/>
          <w:sz w:val="22"/>
        </w:rPr>
      </w:pPr>
      <w:r w:rsidRPr="00DC347F">
        <w:rPr>
          <w:rFonts w:ascii="BIZ UD明朝 Medium" w:eastAsia="BIZ UD明朝 Medium" w:hAnsi="BIZ UD明朝 Medium" w:cstheme="majorHAnsi" w:hint="eastAsia"/>
          <w:color w:val="000000" w:themeColor="text1"/>
          <w:sz w:val="22"/>
        </w:rPr>
        <w:t>不満や悩み、ストレス</w:t>
      </w:r>
      <w:r w:rsidR="00544F1A">
        <w:rPr>
          <w:rFonts w:ascii="BIZ UD明朝 Medium" w:eastAsia="BIZ UD明朝 Medium" w:hAnsi="BIZ UD明朝 Medium" w:cstheme="majorHAnsi" w:hint="eastAsia"/>
          <w:color w:val="000000" w:themeColor="text1"/>
          <w:sz w:val="22"/>
        </w:rPr>
        <w:t>等</w:t>
      </w:r>
      <w:r>
        <w:rPr>
          <w:rFonts w:ascii="BIZ UD明朝 Medium" w:eastAsia="BIZ UD明朝 Medium" w:hAnsi="BIZ UD明朝 Medium" w:cstheme="majorHAnsi" w:hint="eastAsia"/>
          <w:color w:val="000000" w:themeColor="text1"/>
          <w:sz w:val="22"/>
        </w:rPr>
        <w:t>の相談相手としては、「家族・親類」が67.7％で最も多く、次いで「友人・知人」（41.4％）、「職場の人」（17.9％）と続いています。相談者がいる割合は、84.1％となっています。</w:t>
      </w:r>
    </w:p>
    <w:p w14:paraId="753D3C1C" w14:textId="77777777" w:rsidR="00884D63" w:rsidRPr="00E567D3" w:rsidRDefault="00884D63" w:rsidP="00884D63">
      <w:r w:rsidRPr="0021171C">
        <w:rPr>
          <w:noProof/>
        </w:rPr>
        <w:drawing>
          <wp:anchor distT="0" distB="0" distL="114300" distR="114300" simplePos="0" relativeHeight="251986944" behindDoc="0" locked="0" layoutInCell="1" allowOverlap="1" wp14:anchorId="558DE5ED" wp14:editId="272C477F">
            <wp:simplePos x="0" y="0"/>
            <wp:positionH relativeFrom="column">
              <wp:posOffset>1019810</wp:posOffset>
            </wp:positionH>
            <wp:positionV relativeFrom="paragraph">
              <wp:posOffset>6350</wp:posOffset>
            </wp:positionV>
            <wp:extent cx="3870960" cy="4008120"/>
            <wp:effectExtent l="0" t="0" r="0" b="0"/>
            <wp:wrapNone/>
            <wp:docPr id="999148868"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21234" t="4897" r="10494" b="3118"/>
                    <a:stretch/>
                  </pic:blipFill>
                  <pic:spPr bwMode="auto">
                    <a:xfrm>
                      <a:off x="0" y="0"/>
                      <a:ext cx="3870960" cy="4008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37FDA0" w14:textId="77777777" w:rsidR="00884D63" w:rsidRDefault="00884D63" w:rsidP="00884D63"/>
    <w:p w14:paraId="0409BBEB" w14:textId="77777777" w:rsidR="00884D63" w:rsidRDefault="00884D63" w:rsidP="00884D63"/>
    <w:p w14:paraId="047AE338" w14:textId="77777777" w:rsidR="00884D63" w:rsidRPr="008E2D92" w:rsidRDefault="00884D63" w:rsidP="00884D63"/>
    <w:p w14:paraId="796B7B56" w14:textId="77777777" w:rsidR="00884D63" w:rsidRDefault="00884D63" w:rsidP="00884D63"/>
    <w:p w14:paraId="2B678196" w14:textId="77777777" w:rsidR="00884D63" w:rsidRDefault="00884D63" w:rsidP="00884D63">
      <w:r>
        <w:br w:type="page"/>
      </w:r>
    </w:p>
    <w:p w14:paraId="3CE32E56" w14:textId="77777777" w:rsidR="00884D63" w:rsidRPr="00093D3F" w:rsidRDefault="00884D63" w:rsidP="00884D63">
      <w:pPr>
        <w:spacing w:beforeLines="30" w:before="108"/>
        <w:ind w:firstLineChars="100" w:firstLine="22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lastRenderedPageBreak/>
        <w:t>・</w:t>
      </w:r>
      <w:r>
        <w:rPr>
          <w:rFonts w:ascii="BIZ UDゴシック" w:eastAsia="BIZ UDゴシック" w:hAnsi="BIZ UDゴシック" w:hint="eastAsia"/>
          <w:b/>
          <w:bCs/>
          <w:sz w:val="22"/>
          <w:u w:val="single"/>
        </w:rPr>
        <w:t>一般市民：こころの健康について相談できる専門の窓口を知っていますか。</w:t>
      </w:r>
    </w:p>
    <w:p w14:paraId="727560B9" w14:textId="77777777" w:rsidR="00884D63" w:rsidRDefault="00884D63" w:rsidP="00884D63">
      <w:pPr>
        <w:ind w:leftChars="120" w:left="252" w:firstLineChars="100" w:firstLine="220"/>
        <w:rPr>
          <w:rFonts w:ascii="BIZ UD明朝 Medium" w:eastAsia="BIZ UD明朝 Medium" w:hAnsi="BIZ UD明朝 Medium" w:cstheme="majorHAnsi"/>
          <w:color w:val="000000" w:themeColor="text1"/>
          <w:sz w:val="22"/>
        </w:rPr>
      </w:pPr>
      <w:r w:rsidRPr="00F72364">
        <w:rPr>
          <w:rFonts w:ascii="BIZ UD明朝 Medium" w:eastAsia="BIZ UD明朝 Medium" w:hAnsi="BIZ UD明朝 Medium" w:cstheme="majorHAnsi" w:hint="eastAsia"/>
          <w:color w:val="000000" w:themeColor="text1"/>
          <w:sz w:val="22"/>
        </w:rPr>
        <w:t>こころの健康について相談できる</w:t>
      </w:r>
      <w:r>
        <w:rPr>
          <w:rFonts w:ascii="BIZ UD明朝 Medium" w:eastAsia="BIZ UD明朝 Medium" w:hAnsi="BIZ UD明朝 Medium" w:cstheme="majorHAnsi" w:hint="eastAsia"/>
          <w:color w:val="000000" w:themeColor="text1"/>
          <w:sz w:val="22"/>
        </w:rPr>
        <w:t>場所で最もよく知られているのは「いのちの電話（社会福祉法人香川いのちの電話協会）」（38.9％）となっています。</w:t>
      </w:r>
    </w:p>
    <w:p w14:paraId="1C0C7DFD" w14:textId="77777777" w:rsidR="00884D63" w:rsidRPr="00F72364" w:rsidRDefault="00884D63" w:rsidP="00884D63">
      <w:pPr>
        <w:ind w:leftChars="120" w:left="252"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一方、「知っている相談窓口はない」割合は34.3％となっています。</w:t>
      </w:r>
    </w:p>
    <w:p w14:paraId="264A123A" w14:textId="77777777" w:rsidR="00884D63" w:rsidRDefault="00884D63" w:rsidP="00884D63">
      <w:r w:rsidRPr="0021171C">
        <w:rPr>
          <w:noProof/>
        </w:rPr>
        <w:drawing>
          <wp:anchor distT="0" distB="0" distL="114300" distR="114300" simplePos="0" relativeHeight="251988992" behindDoc="0" locked="0" layoutInCell="1" allowOverlap="1" wp14:anchorId="72696619" wp14:editId="19CF41DA">
            <wp:simplePos x="0" y="0"/>
            <wp:positionH relativeFrom="margin">
              <wp:align>right</wp:align>
            </wp:positionH>
            <wp:positionV relativeFrom="paragraph">
              <wp:posOffset>6350</wp:posOffset>
            </wp:positionV>
            <wp:extent cx="5669915" cy="5889625"/>
            <wp:effectExtent l="0" t="0" r="0" b="0"/>
            <wp:wrapNone/>
            <wp:docPr id="1258040332"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669915" cy="588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AA0135" w14:textId="77777777" w:rsidR="00884D63" w:rsidRDefault="00884D63" w:rsidP="00884D63"/>
    <w:p w14:paraId="4EFD0254" w14:textId="77777777" w:rsidR="00884D63" w:rsidRDefault="00884D63" w:rsidP="00884D63"/>
    <w:p w14:paraId="5B4F3392" w14:textId="77777777" w:rsidR="00884D63" w:rsidRDefault="00884D63" w:rsidP="00884D63"/>
    <w:p w14:paraId="087A5DD4" w14:textId="77777777" w:rsidR="00884D63" w:rsidRDefault="00884D63" w:rsidP="00884D63"/>
    <w:p w14:paraId="596E562C" w14:textId="77777777" w:rsidR="00884D63" w:rsidRDefault="00884D63" w:rsidP="00884D63"/>
    <w:p w14:paraId="78ECACC0" w14:textId="77777777" w:rsidR="00884D63" w:rsidRDefault="00884D63" w:rsidP="00884D63"/>
    <w:p w14:paraId="2AAC28A1" w14:textId="77777777" w:rsidR="00884D63" w:rsidRDefault="00884D63" w:rsidP="00884D63"/>
    <w:p w14:paraId="299F6B1A" w14:textId="77777777" w:rsidR="00884D63" w:rsidRDefault="00884D63" w:rsidP="00884D63"/>
    <w:p w14:paraId="63DC8A47" w14:textId="77777777" w:rsidR="00884D63" w:rsidRDefault="00884D63" w:rsidP="00884D63"/>
    <w:p w14:paraId="1EB1AAB9" w14:textId="77777777" w:rsidR="00884D63" w:rsidRDefault="00884D63" w:rsidP="00884D63"/>
    <w:p w14:paraId="20EF4863" w14:textId="77777777" w:rsidR="00884D63" w:rsidRDefault="00884D63" w:rsidP="00884D63"/>
    <w:p w14:paraId="16B8B4E4" w14:textId="77777777" w:rsidR="00884D63" w:rsidRDefault="00884D63" w:rsidP="00884D63"/>
    <w:p w14:paraId="470047C6" w14:textId="77777777" w:rsidR="00884D63" w:rsidRDefault="00884D63" w:rsidP="00884D63"/>
    <w:p w14:paraId="70CE5290" w14:textId="77777777" w:rsidR="00884D63" w:rsidRDefault="00884D63" w:rsidP="00884D63"/>
    <w:p w14:paraId="36426423" w14:textId="77777777" w:rsidR="00884D63" w:rsidRDefault="00884D63" w:rsidP="00884D63"/>
    <w:p w14:paraId="2C085614" w14:textId="77777777" w:rsidR="00884D63" w:rsidRDefault="00884D63" w:rsidP="00884D63"/>
    <w:p w14:paraId="56DAFC0E" w14:textId="77777777" w:rsidR="00884D63" w:rsidRDefault="00884D63" w:rsidP="00884D63"/>
    <w:p w14:paraId="2A04872B" w14:textId="77777777" w:rsidR="00884D63" w:rsidRDefault="00884D63" w:rsidP="00884D63"/>
    <w:p w14:paraId="0AC24D8C" w14:textId="77777777" w:rsidR="00884D63" w:rsidRDefault="00884D63" w:rsidP="00884D63"/>
    <w:p w14:paraId="5B25ADED" w14:textId="77777777" w:rsidR="00884D63" w:rsidRDefault="00884D63" w:rsidP="00884D63"/>
    <w:p w14:paraId="4F8E5488" w14:textId="77777777" w:rsidR="00884D63" w:rsidRDefault="00884D63" w:rsidP="00884D63"/>
    <w:p w14:paraId="224DD3C7" w14:textId="77777777" w:rsidR="00884D63" w:rsidRDefault="00884D63" w:rsidP="00884D63"/>
    <w:p w14:paraId="1EC24220" w14:textId="77777777" w:rsidR="00884D63" w:rsidRDefault="00884D63" w:rsidP="00884D63"/>
    <w:p w14:paraId="1D6F8E62" w14:textId="77777777" w:rsidR="00884D63" w:rsidRDefault="00884D63" w:rsidP="00884D63"/>
    <w:p w14:paraId="5BB60763" w14:textId="77777777" w:rsidR="00884D63" w:rsidRDefault="00884D63" w:rsidP="00884D63"/>
    <w:p w14:paraId="71464D3C" w14:textId="77777777" w:rsidR="00884D63" w:rsidRDefault="00884D63" w:rsidP="00884D63">
      <w:r>
        <w:br w:type="page"/>
      </w:r>
    </w:p>
    <w:p w14:paraId="310DE2B2" w14:textId="77777777" w:rsidR="00884D63" w:rsidRPr="00093D3F" w:rsidRDefault="00884D63" w:rsidP="00884D63">
      <w:pPr>
        <w:spacing w:beforeLines="30" w:before="108"/>
        <w:ind w:firstLineChars="100" w:firstLine="22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lastRenderedPageBreak/>
        <w:t>・</w:t>
      </w:r>
      <w:r>
        <w:rPr>
          <w:rFonts w:ascii="BIZ UDゴシック" w:eastAsia="BIZ UDゴシック" w:hAnsi="BIZ UDゴシック" w:hint="eastAsia"/>
          <w:b/>
          <w:bCs/>
          <w:sz w:val="22"/>
          <w:u w:val="single"/>
        </w:rPr>
        <w:t>小学生、中学生、高校生：朝起きた時、「今日も一日がんばろう」と思いますか。</w:t>
      </w:r>
    </w:p>
    <w:p w14:paraId="7CBE8FB7" w14:textId="2CBF4CF1" w:rsidR="00884D63" w:rsidRDefault="00884D63" w:rsidP="00884D63">
      <w:pPr>
        <w:ind w:leftChars="120" w:left="252" w:firstLineChars="100" w:firstLine="220"/>
        <w:rPr>
          <w:rFonts w:ascii="BIZ UD明朝 Medium" w:eastAsia="BIZ UD明朝 Medium" w:hAnsi="BIZ UD明朝 Medium" w:cstheme="majorHAnsi"/>
          <w:color w:val="000000" w:themeColor="text1"/>
          <w:sz w:val="22"/>
        </w:rPr>
      </w:pPr>
      <w:r w:rsidRPr="00F831C5">
        <w:rPr>
          <w:rFonts w:ascii="BIZ UD明朝 Medium" w:eastAsia="BIZ UD明朝 Medium" w:hAnsi="BIZ UD明朝 Medium" w:cstheme="majorHAnsi" w:hint="eastAsia"/>
          <w:color w:val="000000" w:themeColor="text1"/>
          <w:sz w:val="22"/>
        </w:rPr>
        <w:t>朝起きた時、「今日も一日がんばろう」と思</w:t>
      </w:r>
      <w:r>
        <w:rPr>
          <w:rFonts w:ascii="BIZ UD明朝 Medium" w:eastAsia="BIZ UD明朝 Medium" w:hAnsi="BIZ UD明朝 Medium" w:cstheme="majorHAnsi" w:hint="eastAsia"/>
          <w:color w:val="000000" w:themeColor="text1"/>
          <w:sz w:val="22"/>
        </w:rPr>
        <w:t>える人の割合をみると、小学</w:t>
      </w:r>
      <w:r w:rsidR="00A566CE">
        <w:rPr>
          <w:rFonts w:ascii="BIZ UD明朝 Medium" w:eastAsia="BIZ UD明朝 Medium" w:hAnsi="BIZ UD明朝 Medium" w:cstheme="majorHAnsi" w:hint="eastAsia"/>
          <w:color w:val="000000" w:themeColor="text1"/>
          <w:sz w:val="22"/>
        </w:rPr>
        <w:t>4</w:t>
      </w:r>
      <w:r>
        <w:rPr>
          <w:rFonts w:ascii="BIZ UD明朝 Medium" w:eastAsia="BIZ UD明朝 Medium" w:hAnsi="BIZ UD明朝 Medium" w:cstheme="majorHAnsi" w:hint="eastAsia"/>
          <w:color w:val="000000" w:themeColor="text1"/>
          <w:sz w:val="22"/>
        </w:rPr>
        <w:t>年生では「毎日思う」が36.7％、「時々思う」が39.1％となっており、合計すると75.8％が「今日も一日がんばろうと思う」と回答しています。同様に、小学</w:t>
      </w:r>
      <w:r w:rsidR="00A566CE">
        <w:rPr>
          <w:rFonts w:ascii="BIZ UD明朝 Medium" w:eastAsia="BIZ UD明朝 Medium" w:hAnsi="BIZ UD明朝 Medium" w:cstheme="majorHAnsi" w:hint="eastAsia"/>
          <w:color w:val="000000" w:themeColor="text1"/>
          <w:sz w:val="22"/>
        </w:rPr>
        <w:t>5</w:t>
      </w:r>
      <w:r>
        <w:rPr>
          <w:rFonts w:ascii="BIZ UD明朝 Medium" w:eastAsia="BIZ UD明朝 Medium" w:hAnsi="BIZ UD明朝 Medium" w:cstheme="majorHAnsi" w:hint="eastAsia"/>
          <w:color w:val="000000" w:themeColor="text1"/>
          <w:sz w:val="22"/>
        </w:rPr>
        <w:t>年生では63.7％、中学</w:t>
      </w:r>
      <w:r w:rsidR="00A566CE">
        <w:rPr>
          <w:rFonts w:ascii="BIZ UD明朝 Medium" w:eastAsia="BIZ UD明朝 Medium" w:hAnsi="BIZ UD明朝 Medium" w:cstheme="majorHAnsi" w:hint="eastAsia"/>
          <w:color w:val="000000" w:themeColor="text1"/>
          <w:sz w:val="22"/>
        </w:rPr>
        <w:t>1</w:t>
      </w:r>
      <w:r>
        <w:rPr>
          <w:rFonts w:ascii="BIZ UD明朝 Medium" w:eastAsia="BIZ UD明朝 Medium" w:hAnsi="BIZ UD明朝 Medium" w:cstheme="majorHAnsi" w:hint="eastAsia"/>
          <w:color w:val="000000" w:themeColor="text1"/>
          <w:sz w:val="22"/>
        </w:rPr>
        <w:t>年生では57.6％、中学</w:t>
      </w:r>
      <w:r w:rsidR="00A566CE">
        <w:rPr>
          <w:rFonts w:ascii="BIZ UD明朝 Medium" w:eastAsia="BIZ UD明朝 Medium" w:hAnsi="BIZ UD明朝 Medium" w:cstheme="majorHAnsi" w:hint="eastAsia"/>
          <w:color w:val="000000" w:themeColor="text1"/>
          <w:sz w:val="22"/>
        </w:rPr>
        <w:t>2</w:t>
      </w:r>
      <w:r>
        <w:rPr>
          <w:rFonts w:ascii="BIZ UD明朝 Medium" w:eastAsia="BIZ UD明朝 Medium" w:hAnsi="BIZ UD明朝 Medium" w:cstheme="majorHAnsi" w:hint="eastAsia"/>
          <w:color w:val="000000" w:themeColor="text1"/>
          <w:sz w:val="22"/>
        </w:rPr>
        <w:t>年生では54.4％、高校生では49.0％となっており、学年が上がるにつれて「今日も一日がんばろうと思う」割合は減少する傾向がみられます。</w:t>
      </w:r>
    </w:p>
    <w:p w14:paraId="359C6381" w14:textId="77777777" w:rsidR="00884D63" w:rsidRDefault="00884D63" w:rsidP="00884D63">
      <w:pPr>
        <w:ind w:firstLineChars="100" w:firstLine="210"/>
        <w:rPr>
          <w:rFonts w:ascii="BIZ UDゴシック" w:eastAsia="BIZ UDゴシック" w:hAnsi="BIZ UDゴシック"/>
          <w:b/>
          <w:bCs/>
          <w:sz w:val="24"/>
          <w:szCs w:val="24"/>
        </w:rPr>
      </w:pPr>
      <w:r w:rsidRPr="00E11858">
        <w:rPr>
          <w:noProof/>
        </w:rPr>
        <w:drawing>
          <wp:anchor distT="0" distB="0" distL="114300" distR="114300" simplePos="0" relativeHeight="251990016" behindDoc="0" locked="0" layoutInCell="1" allowOverlap="1" wp14:anchorId="2B9BFB02" wp14:editId="3F1E09FC">
            <wp:simplePos x="0" y="0"/>
            <wp:positionH relativeFrom="column">
              <wp:posOffset>143510</wp:posOffset>
            </wp:positionH>
            <wp:positionV relativeFrom="paragraph">
              <wp:posOffset>135890</wp:posOffset>
            </wp:positionV>
            <wp:extent cx="5610860" cy="2034540"/>
            <wp:effectExtent l="0" t="0" r="8890" b="0"/>
            <wp:wrapNone/>
            <wp:docPr id="15106361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8459" b="13661"/>
                    <a:stretch/>
                  </pic:blipFill>
                  <pic:spPr bwMode="auto">
                    <a:xfrm>
                      <a:off x="0" y="0"/>
                      <a:ext cx="5610860" cy="2034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A227CD" w14:textId="77777777" w:rsidR="00884D63" w:rsidRDefault="00884D63" w:rsidP="00884D63">
      <w:pPr>
        <w:ind w:firstLineChars="100" w:firstLine="240"/>
        <w:rPr>
          <w:rFonts w:ascii="BIZ UDゴシック" w:eastAsia="BIZ UDゴシック" w:hAnsi="BIZ UDゴシック"/>
          <w:b/>
          <w:bCs/>
          <w:sz w:val="24"/>
          <w:szCs w:val="24"/>
        </w:rPr>
      </w:pPr>
    </w:p>
    <w:p w14:paraId="26DDB871" w14:textId="77777777" w:rsidR="00884D63" w:rsidRDefault="00884D63" w:rsidP="00884D63">
      <w:pPr>
        <w:ind w:firstLineChars="100" w:firstLine="240"/>
        <w:rPr>
          <w:rFonts w:ascii="BIZ UDゴシック" w:eastAsia="BIZ UDゴシック" w:hAnsi="BIZ UDゴシック"/>
          <w:b/>
          <w:bCs/>
          <w:sz w:val="24"/>
          <w:szCs w:val="24"/>
        </w:rPr>
      </w:pPr>
    </w:p>
    <w:p w14:paraId="22F9A025" w14:textId="77777777" w:rsidR="00884D63" w:rsidRDefault="00884D63" w:rsidP="00884D63">
      <w:pPr>
        <w:ind w:firstLineChars="100" w:firstLine="240"/>
        <w:rPr>
          <w:rFonts w:ascii="BIZ UDゴシック" w:eastAsia="BIZ UDゴシック" w:hAnsi="BIZ UDゴシック"/>
          <w:b/>
          <w:bCs/>
          <w:sz w:val="24"/>
          <w:szCs w:val="24"/>
        </w:rPr>
      </w:pPr>
    </w:p>
    <w:p w14:paraId="5D815DCB" w14:textId="77777777" w:rsidR="00884D63" w:rsidRDefault="00884D63" w:rsidP="00884D63">
      <w:pPr>
        <w:ind w:firstLineChars="100" w:firstLine="240"/>
        <w:rPr>
          <w:rFonts w:ascii="BIZ UDゴシック" w:eastAsia="BIZ UDゴシック" w:hAnsi="BIZ UDゴシック"/>
          <w:b/>
          <w:bCs/>
          <w:sz w:val="24"/>
          <w:szCs w:val="24"/>
        </w:rPr>
      </w:pPr>
    </w:p>
    <w:p w14:paraId="46F810FC" w14:textId="77777777" w:rsidR="00884D63" w:rsidRDefault="00884D63" w:rsidP="00884D63">
      <w:pPr>
        <w:ind w:firstLineChars="100" w:firstLine="240"/>
        <w:rPr>
          <w:rFonts w:ascii="BIZ UDゴシック" w:eastAsia="BIZ UDゴシック" w:hAnsi="BIZ UDゴシック"/>
          <w:b/>
          <w:bCs/>
          <w:sz w:val="24"/>
          <w:szCs w:val="24"/>
        </w:rPr>
      </w:pPr>
    </w:p>
    <w:p w14:paraId="35B05E07" w14:textId="77777777" w:rsidR="00884D63" w:rsidRDefault="00884D63" w:rsidP="00884D63">
      <w:pPr>
        <w:ind w:firstLineChars="100" w:firstLine="240"/>
        <w:rPr>
          <w:rFonts w:ascii="BIZ UDゴシック" w:eastAsia="BIZ UDゴシック" w:hAnsi="BIZ UDゴシック"/>
          <w:b/>
          <w:bCs/>
          <w:sz w:val="24"/>
          <w:szCs w:val="24"/>
        </w:rPr>
      </w:pPr>
    </w:p>
    <w:p w14:paraId="4A13FB26" w14:textId="77777777" w:rsidR="00884D63" w:rsidRDefault="00884D63" w:rsidP="00884D63">
      <w:pPr>
        <w:ind w:firstLineChars="100" w:firstLine="240"/>
        <w:rPr>
          <w:rFonts w:ascii="BIZ UDゴシック" w:eastAsia="BIZ UDゴシック" w:hAnsi="BIZ UDゴシック"/>
          <w:b/>
          <w:bCs/>
          <w:sz w:val="24"/>
          <w:szCs w:val="24"/>
        </w:rPr>
      </w:pPr>
    </w:p>
    <w:p w14:paraId="7B96BB04" w14:textId="77777777" w:rsidR="00884D63" w:rsidRDefault="00884D63" w:rsidP="00884D63">
      <w:pPr>
        <w:ind w:firstLineChars="100" w:firstLine="240"/>
        <w:rPr>
          <w:rFonts w:ascii="BIZ UDゴシック" w:eastAsia="BIZ UDゴシック" w:hAnsi="BIZ UDゴシック"/>
          <w:b/>
          <w:bCs/>
          <w:sz w:val="24"/>
          <w:szCs w:val="24"/>
        </w:rPr>
      </w:pPr>
    </w:p>
    <w:p w14:paraId="60917CF7" w14:textId="77777777" w:rsidR="00884D63" w:rsidRDefault="00884D63" w:rsidP="00884D63">
      <w:pPr>
        <w:ind w:firstLineChars="100" w:firstLine="210"/>
        <w:rPr>
          <w:rFonts w:ascii="BIZ UDゴシック" w:eastAsia="BIZ UDゴシック" w:hAnsi="BIZ UDゴシック"/>
          <w:b/>
          <w:bCs/>
          <w:sz w:val="24"/>
          <w:szCs w:val="24"/>
        </w:rPr>
      </w:pPr>
      <w:r w:rsidRPr="00E11858">
        <w:rPr>
          <w:noProof/>
        </w:rPr>
        <w:drawing>
          <wp:anchor distT="0" distB="0" distL="114300" distR="114300" simplePos="0" relativeHeight="251991040" behindDoc="0" locked="0" layoutInCell="1" allowOverlap="1" wp14:anchorId="0D125053" wp14:editId="7E71CE74">
            <wp:simplePos x="0" y="0"/>
            <wp:positionH relativeFrom="column">
              <wp:posOffset>158750</wp:posOffset>
            </wp:positionH>
            <wp:positionV relativeFrom="paragraph">
              <wp:posOffset>90170</wp:posOffset>
            </wp:positionV>
            <wp:extent cx="5610960" cy="1592640"/>
            <wp:effectExtent l="0" t="0" r="8890" b="0"/>
            <wp:wrapNone/>
            <wp:docPr id="1360928763"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25085" b="13953"/>
                    <a:stretch/>
                  </pic:blipFill>
                  <pic:spPr bwMode="auto">
                    <a:xfrm>
                      <a:off x="0" y="0"/>
                      <a:ext cx="5610960" cy="1592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73FAF4" w14:textId="77777777" w:rsidR="00884D63" w:rsidRDefault="00884D63" w:rsidP="00884D63">
      <w:pPr>
        <w:ind w:firstLineChars="100" w:firstLine="240"/>
        <w:rPr>
          <w:rFonts w:ascii="BIZ UDゴシック" w:eastAsia="BIZ UDゴシック" w:hAnsi="BIZ UDゴシック"/>
          <w:b/>
          <w:bCs/>
          <w:sz w:val="24"/>
          <w:szCs w:val="24"/>
        </w:rPr>
      </w:pPr>
    </w:p>
    <w:p w14:paraId="246F39B6" w14:textId="77777777" w:rsidR="00884D63" w:rsidRDefault="00884D63" w:rsidP="00884D63">
      <w:pPr>
        <w:ind w:firstLineChars="100" w:firstLine="240"/>
        <w:rPr>
          <w:rFonts w:ascii="BIZ UDゴシック" w:eastAsia="BIZ UDゴシック" w:hAnsi="BIZ UDゴシック"/>
          <w:b/>
          <w:bCs/>
          <w:sz w:val="24"/>
          <w:szCs w:val="24"/>
        </w:rPr>
      </w:pPr>
    </w:p>
    <w:p w14:paraId="5A05B124" w14:textId="77777777" w:rsidR="00884D63" w:rsidRDefault="00884D63" w:rsidP="00884D63">
      <w:pPr>
        <w:ind w:firstLineChars="100" w:firstLine="240"/>
        <w:rPr>
          <w:rFonts w:ascii="BIZ UDゴシック" w:eastAsia="BIZ UDゴシック" w:hAnsi="BIZ UDゴシック"/>
          <w:b/>
          <w:bCs/>
          <w:sz w:val="24"/>
          <w:szCs w:val="24"/>
        </w:rPr>
      </w:pPr>
    </w:p>
    <w:p w14:paraId="27698A7F" w14:textId="77777777" w:rsidR="00884D63" w:rsidRDefault="00884D63" w:rsidP="00884D63">
      <w:pPr>
        <w:ind w:firstLineChars="100" w:firstLine="240"/>
        <w:rPr>
          <w:rFonts w:ascii="BIZ UDゴシック" w:eastAsia="BIZ UDゴシック" w:hAnsi="BIZ UDゴシック"/>
          <w:b/>
          <w:bCs/>
          <w:sz w:val="24"/>
          <w:szCs w:val="24"/>
        </w:rPr>
      </w:pPr>
    </w:p>
    <w:p w14:paraId="16F2EA81" w14:textId="77777777" w:rsidR="00884D63" w:rsidRDefault="00884D63" w:rsidP="00884D63">
      <w:pPr>
        <w:ind w:firstLineChars="100" w:firstLine="240"/>
        <w:rPr>
          <w:rFonts w:ascii="BIZ UDゴシック" w:eastAsia="BIZ UDゴシック" w:hAnsi="BIZ UDゴシック"/>
          <w:b/>
          <w:bCs/>
          <w:sz w:val="24"/>
          <w:szCs w:val="24"/>
        </w:rPr>
      </w:pPr>
    </w:p>
    <w:p w14:paraId="001B0B78" w14:textId="77777777" w:rsidR="00884D63" w:rsidRDefault="00884D63" w:rsidP="00884D63">
      <w:pPr>
        <w:ind w:firstLineChars="100" w:firstLine="240"/>
        <w:rPr>
          <w:rFonts w:ascii="BIZ UDゴシック" w:eastAsia="BIZ UDゴシック" w:hAnsi="BIZ UDゴシック"/>
          <w:b/>
          <w:bCs/>
          <w:sz w:val="24"/>
          <w:szCs w:val="24"/>
        </w:rPr>
      </w:pPr>
    </w:p>
    <w:p w14:paraId="28939B57" w14:textId="77777777" w:rsidR="00884D63" w:rsidRDefault="00884D63" w:rsidP="00884D63">
      <w:pPr>
        <w:ind w:firstLineChars="100" w:firstLine="210"/>
        <w:rPr>
          <w:rFonts w:ascii="BIZ UDゴシック" w:eastAsia="BIZ UDゴシック" w:hAnsi="BIZ UDゴシック"/>
          <w:b/>
          <w:bCs/>
          <w:sz w:val="24"/>
          <w:szCs w:val="24"/>
        </w:rPr>
      </w:pPr>
      <w:r w:rsidRPr="00E11858">
        <w:rPr>
          <w:noProof/>
        </w:rPr>
        <w:drawing>
          <wp:anchor distT="0" distB="0" distL="114300" distR="114300" simplePos="0" relativeHeight="251992064" behindDoc="0" locked="0" layoutInCell="1" allowOverlap="1" wp14:anchorId="298CFAC5" wp14:editId="6F0A2409">
            <wp:simplePos x="0" y="0"/>
            <wp:positionH relativeFrom="column">
              <wp:posOffset>166370</wp:posOffset>
            </wp:positionH>
            <wp:positionV relativeFrom="paragraph">
              <wp:posOffset>128270</wp:posOffset>
            </wp:positionV>
            <wp:extent cx="5610860" cy="1158240"/>
            <wp:effectExtent l="0" t="0" r="0" b="0"/>
            <wp:wrapNone/>
            <wp:docPr id="1303187407"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38227" b="11247"/>
                    <a:stretch/>
                  </pic:blipFill>
                  <pic:spPr bwMode="auto">
                    <a:xfrm>
                      <a:off x="0" y="0"/>
                      <a:ext cx="5610860" cy="1158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BB1A8B" w14:textId="77777777" w:rsidR="00884D63" w:rsidRDefault="00884D63" w:rsidP="00884D63">
      <w:pPr>
        <w:ind w:firstLineChars="100" w:firstLine="240"/>
        <w:rPr>
          <w:rFonts w:ascii="BIZ UDゴシック" w:eastAsia="BIZ UDゴシック" w:hAnsi="BIZ UDゴシック"/>
          <w:b/>
          <w:bCs/>
          <w:sz w:val="24"/>
          <w:szCs w:val="24"/>
        </w:rPr>
      </w:pPr>
    </w:p>
    <w:p w14:paraId="41F628BA" w14:textId="77777777" w:rsidR="00884D63" w:rsidRDefault="00884D63" w:rsidP="00884D63">
      <w:pPr>
        <w:ind w:firstLineChars="100" w:firstLine="240"/>
        <w:rPr>
          <w:rFonts w:ascii="BIZ UDゴシック" w:eastAsia="BIZ UDゴシック" w:hAnsi="BIZ UDゴシック"/>
          <w:b/>
          <w:bCs/>
          <w:sz w:val="24"/>
          <w:szCs w:val="24"/>
        </w:rPr>
      </w:pPr>
    </w:p>
    <w:p w14:paraId="1B85466F" w14:textId="77777777" w:rsidR="00884D63" w:rsidRDefault="00884D63" w:rsidP="00884D63">
      <w:pPr>
        <w:ind w:firstLineChars="100" w:firstLine="240"/>
        <w:rPr>
          <w:rFonts w:ascii="BIZ UDゴシック" w:eastAsia="BIZ UDゴシック" w:hAnsi="BIZ UDゴシック"/>
          <w:b/>
          <w:bCs/>
          <w:sz w:val="24"/>
          <w:szCs w:val="24"/>
        </w:rPr>
      </w:pPr>
    </w:p>
    <w:p w14:paraId="62EBC226" w14:textId="77777777" w:rsidR="00884D63" w:rsidRDefault="00884D63" w:rsidP="00884D63">
      <w:pPr>
        <w:ind w:firstLineChars="100" w:firstLine="240"/>
        <w:rPr>
          <w:rFonts w:ascii="BIZ UDゴシック" w:eastAsia="BIZ UDゴシック" w:hAnsi="BIZ UDゴシック"/>
          <w:b/>
          <w:bCs/>
          <w:sz w:val="24"/>
          <w:szCs w:val="24"/>
        </w:rPr>
      </w:pPr>
    </w:p>
    <w:p w14:paraId="098423FE" w14:textId="77777777" w:rsidR="00884D63" w:rsidRDefault="00884D63" w:rsidP="00884D63">
      <w:pPr>
        <w:ind w:firstLineChars="100" w:firstLine="240"/>
        <w:rPr>
          <w:rFonts w:ascii="BIZ UDゴシック" w:eastAsia="BIZ UDゴシック" w:hAnsi="BIZ UDゴシック"/>
          <w:b/>
          <w:bCs/>
          <w:sz w:val="24"/>
          <w:szCs w:val="24"/>
        </w:rPr>
      </w:pPr>
    </w:p>
    <w:p w14:paraId="2D65883D" w14:textId="2BA454C5" w:rsidR="00345AE4" w:rsidRDefault="00345AE4" w:rsidP="00884D63">
      <w:pPr>
        <w:ind w:firstLineChars="100" w:firstLine="240"/>
        <w:rPr>
          <w:rFonts w:ascii="BIZ UDゴシック" w:eastAsia="BIZ UDゴシック" w:hAnsi="BIZ UDゴシック"/>
          <w:b/>
          <w:bCs/>
          <w:sz w:val="24"/>
          <w:szCs w:val="24"/>
        </w:rPr>
      </w:pPr>
      <w:r>
        <w:rPr>
          <w:rFonts w:ascii="BIZ UDゴシック" w:eastAsia="BIZ UDゴシック" w:hAnsi="BIZ UDゴシック"/>
          <w:b/>
          <w:bCs/>
          <w:sz w:val="24"/>
          <w:szCs w:val="24"/>
        </w:rPr>
        <w:br w:type="page"/>
      </w:r>
    </w:p>
    <w:p w14:paraId="02C596B6" w14:textId="13043D70" w:rsidR="00345AE4" w:rsidRPr="00093D3F" w:rsidRDefault="00345AE4" w:rsidP="00345AE4">
      <w:pPr>
        <w:spacing w:beforeLines="30" w:before="108"/>
        <w:ind w:firstLineChars="100" w:firstLine="22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lastRenderedPageBreak/>
        <w:t>・</w:t>
      </w:r>
      <w:r>
        <w:rPr>
          <w:rFonts w:ascii="BIZ UDゴシック" w:eastAsia="BIZ UDゴシック" w:hAnsi="BIZ UDゴシック" w:hint="eastAsia"/>
          <w:b/>
          <w:bCs/>
          <w:sz w:val="22"/>
          <w:u w:val="single"/>
        </w:rPr>
        <w:t>一般市民：</w:t>
      </w:r>
      <w:r w:rsidRPr="00345AE4">
        <w:rPr>
          <w:rFonts w:ascii="BIZ UDゴシック" w:eastAsia="BIZ UDゴシック" w:hAnsi="BIZ UDゴシック" w:hint="eastAsia"/>
          <w:b/>
          <w:bCs/>
          <w:sz w:val="22"/>
          <w:u w:val="single"/>
        </w:rPr>
        <w:t>心の健康に関する質問（K6）の頻度別による点数化</w:t>
      </w:r>
    </w:p>
    <w:p w14:paraId="7B733E91" w14:textId="4EED16E2" w:rsidR="00345AE4" w:rsidRPr="0036662C" w:rsidRDefault="00345AE4" w:rsidP="00345AE4">
      <w:pPr>
        <w:ind w:leftChars="100" w:left="210" w:firstLineChars="100" w:firstLine="220"/>
        <w:rPr>
          <w:rFonts w:ascii="BIZ UD明朝 Medium" w:eastAsia="BIZ UD明朝 Medium" w:hAnsi="BIZ UD明朝 Medium" w:cs="Arial"/>
          <w:sz w:val="22"/>
        </w:rPr>
      </w:pPr>
      <w:r w:rsidRPr="0036662C">
        <w:rPr>
          <w:rFonts w:ascii="BIZ UD明朝 Medium" w:eastAsia="BIZ UD明朝 Medium" w:hAnsi="BIZ UD明朝 Medium" w:cs="Arial" w:hint="eastAsia"/>
          <w:sz w:val="22"/>
        </w:rPr>
        <w:t>心理的ストレスを含む何らかの精神的な問題の程度を表す指標として広く利用されている、心の健康状態に関する</w:t>
      </w:r>
      <w:r w:rsidR="00A566CE">
        <w:rPr>
          <w:rFonts w:ascii="BIZ UD明朝 Medium" w:eastAsia="BIZ UD明朝 Medium" w:hAnsi="BIZ UD明朝 Medium" w:cs="Arial" w:hint="eastAsia"/>
          <w:sz w:val="22"/>
        </w:rPr>
        <w:t>6</w:t>
      </w:r>
      <w:r w:rsidRPr="0036662C">
        <w:rPr>
          <w:rFonts w:ascii="BIZ UD明朝 Medium" w:eastAsia="BIZ UD明朝 Medium" w:hAnsi="BIZ UD明朝 Medium" w:cs="Arial" w:hint="eastAsia"/>
          <w:sz w:val="22"/>
        </w:rPr>
        <w:t>項目の質問（Ｋ6）を行い、「</w:t>
      </w:r>
      <w:r w:rsidR="00200F7D" w:rsidRPr="0036662C">
        <w:rPr>
          <w:rFonts w:ascii="BIZ UD明朝 Medium" w:eastAsia="BIZ UD明朝 Medium" w:hAnsi="BIZ UD明朝 Medium" w:cs="Arial" w:hint="eastAsia"/>
          <w:sz w:val="22"/>
        </w:rPr>
        <w:t>まった</w:t>
      </w:r>
      <w:r w:rsidRPr="0036662C">
        <w:rPr>
          <w:rFonts w:ascii="BIZ UD明朝 Medium" w:eastAsia="BIZ UD明朝 Medium" w:hAnsi="BIZ UD明朝 Medium" w:cs="Arial" w:hint="eastAsia"/>
          <w:sz w:val="22"/>
        </w:rPr>
        <w:t>くない」（0点）、「少しだけ」（1点）、「ときどき」（2点）、「たいてい」（3点）、「いつも」（4点）とし、合計点（0～</w:t>
      </w:r>
      <w:r w:rsidRPr="0036662C">
        <w:rPr>
          <w:rFonts w:ascii="BIZ UD明朝 Medium" w:eastAsia="BIZ UD明朝 Medium" w:hAnsi="BIZ UD明朝 Medium" w:cs="Arial"/>
          <w:sz w:val="22"/>
        </w:rPr>
        <w:t>24</w:t>
      </w:r>
      <w:r w:rsidRPr="0036662C">
        <w:rPr>
          <w:rFonts w:ascii="BIZ UD明朝 Medium" w:eastAsia="BIZ UD明朝 Medium" w:hAnsi="BIZ UD明朝 Medium" w:cs="Arial" w:hint="eastAsia"/>
          <w:sz w:val="22"/>
        </w:rPr>
        <w:t>点）を算出しました。合計得点が高くなるほど心理的苦痛を感じている頻度が高く、合計得点が10点以上であれば、抑うつ状態を疑われる状況と考えることができます。</w:t>
      </w:r>
    </w:p>
    <w:p w14:paraId="0F3441A1" w14:textId="24B5B3B4" w:rsidR="00345AE4" w:rsidRDefault="0036662C" w:rsidP="00345AE4">
      <w:pPr>
        <w:ind w:leftChars="100" w:left="430" w:hangingChars="100" w:hanging="220"/>
        <w:rPr>
          <w:rFonts w:ascii="Arial" w:hAnsi="Arial" w:cs="Arial"/>
          <w:sz w:val="22"/>
          <w:highlight w:val="yellow"/>
        </w:rPr>
      </w:pPr>
      <w:r w:rsidRPr="000574C6">
        <w:rPr>
          <w:rFonts w:ascii="Arial" w:hAnsi="Arial" w:cs="Arial" w:hint="eastAsia"/>
          <w:noProof/>
          <w:sz w:val="22"/>
          <w:highlight w:val="yellow"/>
        </w:rPr>
        <mc:AlternateContent>
          <mc:Choice Requires="wps">
            <w:drawing>
              <wp:anchor distT="0" distB="0" distL="114300" distR="114300" simplePos="0" relativeHeight="252146688" behindDoc="0" locked="0" layoutInCell="1" allowOverlap="1" wp14:anchorId="4ED4A1D2" wp14:editId="33E79EE6">
                <wp:simplePos x="0" y="0"/>
                <wp:positionH relativeFrom="margin">
                  <wp:align>center</wp:align>
                </wp:positionH>
                <wp:positionV relativeFrom="paragraph">
                  <wp:posOffset>110490</wp:posOffset>
                </wp:positionV>
                <wp:extent cx="4869180" cy="1746885"/>
                <wp:effectExtent l="19050" t="19050" r="26670" b="24765"/>
                <wp:wrapNone/>
                <wp:docPr id="87" name="角丸四角形 87"/>
                <wp:cNvGraphicFramePr/>
                <a:graphic xmlns:a="http://schemas.openxmlformats.org/drawingml/2006/main">
                  <a:graphicData uri="http://schemas.microsoft.com/office/word/2010/wordprocessingShape">
                    <wps:wsp>
                      <wps:cNvSpPr/>
                      <wps:spPr>
                        <a:xfrm>
                          <a:off x="0" y="0"/>
                          <a:ext cx="4869180" cy="1746885"/>
                        </a:xfrm>
                        <a:prstGeom prst="roundRect">
                          <a:avLst>
                            <a:gd name="adj" fmla="val 0"/>
                          </a:avLst>
                        </a:prstGeom>
                        <a:solidFill>
                          <a:schemeClr val="bg1"/>
                        </a:solidFill>
                        <a:ln w="38100" cmpd="thickThin"/>
                      </wps:spPr>
                      <wps:style>
                        <a:lnRef idx="2">
                          <a:schemeClr val="dk1"/>
                        </a:lnRef>
                        <a:fillRef idx="1">
                          <a:schemeClr val="lt1"/>
                        </a:fillRef>
                        <a:effectRef idx="0">
                          <a:schemeClr val="dk1"/>
                        </a:effectRef>
                        <a:fontRef idx="minor">
                          <a:schemeClr val="dk1"/>
                        </a:fontRef>
                      </wps:style>
                      <wps:txbx>
                        <w:txbxContent>
                          <w:p w14:paraId="3748E860" w14:textId="6C2BE4F0" w:rsidR="00D374D6" w:rsidRPr="005032AE" w:rsidRDefault="00D374D6" w:rsidP="00200F7D">
                            <w:pPr>
                              <w:jc w:val="center"/>
                              <w:rPr>
                                <w:rFonts w:ascii="BIZ UDゴシック" w:eastAsia="BIZ UDゴシック" w:hAnsi="BIZ UDゴシック" w:cs="Arial"/>
                                <w:b/>
                                <w:bCs/>
                                <w:sz w:val="24"/>
                              </w:rPr>
                            </w:pPr>
                            <w:r>
                              <w:rPr>
                                <w:rFonts w:ascii="BIZ UDゴシック" w:eastAsia="BIZ UDゴシック" w:hAnsi="BIZ UDゴシック" w:cs="Arial" w:hint="eastAsia"/>
                                <w:b/>
                                <w:bCs/>
                                <w:sz w:val="24"/>
                              </w:rPr>
                              <w:t>【</w:t>
                            </w:r>
                            <w:r w:rsidRPr="005032AE">
                              <w:rPr>
                                <w:rFonts w:ascii="BIZ UDゴシック" w:eastAsia="BIZ UDゴシック" w:hAnsi="BIZ UDゴシック" w:cs="Arial" w:hint="eastAsia"/>
                                <w:b/>
                                <w:bCs/>
                                <w:sz w:val="24"/>
                              </w:rPr>
                              <w:t>6つの質問項目（Ｋ6）</w:t>
                            </w:r>
                            <w:r>
                              <w:rPr>
                                <w:rFonts w:ascii="BIZ UDゴシック" w:eastAsia="BIZ UDゴシック" w:hAnsi="BIZ UDゴシック" w:cs="Arial" w:hint="eastAsia"/>
                                <w:b/>
                                <w:bCs/>
                                <w:sz w:val="24"/>
                              </w:rPr>
                              <w:t>】</w:t>
                            </w:r>
                          </w:p>
                          <w:p w14:paraId="03077522" w14:textId="77777777" w:rsidR="00D374D6" w:rsidRPr="005032AE" w:rsidRDefault="00D374D6" w:rsidP="0036662C">
                            <w:pPr>
                              <w:ind w:firstLineChars="100" w:firstLine="220"/>
                              <w:jc w:val="left"/>
                              <w:rPr>
                                <w:rFonts w:ascii="BIZ UDゴシック" w:eastAsia="BIZ UDゴシック" w:hAnsi="BIZ UDゴシック" w:cs="Arial"/>
                                <w:sz w:val="22"/>
                              </w:rPr>
                            </w:pPr>
                            <w:r w:rsidRPr="005032AE">
                              <w:rPr>
                                <w:rFonts w:ascii="BIZ UDゴシック" w:eastAsia="BIZ UDゴシック" w:hAnsi="BIZ UDゴシック" w:cs="Arial" w:hint="eastAsia"/>
                                <w:sz w:val="22"/>
                              </w:rPr>
                              <w:t>・神経過敏に感じましたか</w:t>
                            </w:r>
                          </w:p>
                          <w:p w14:paraId="50254D0D" w14:textId="77777777" w:rsidR="00D374D6" w:rsidRPr="005032AE" w:rsidRDefault="00D374D6" w:rsidP="0036662C">
                            <w:pPr>
                              <w:ind w:firstLineChars="100" w:firstLine="220"/>
                              <w:jc w:val="left"/>
                              <w:rPr>
                                <w:rFonts w:ascii="BIZ UDゴシック" w:eastAsia="BIZ UDゴシック" w:hAnsi="BIZ UDゴシック" w:cs="Arial"/>
                                <w:sz w:val="22"/>
                              </w:rPr>
                            </w:pPr>
                            <w:r w:rsidRPr="005032AE">
                              <w:rPr>
                                <w:rFonts w:ascii="BIZ UDゴシック" w:eastAsia="BIZ UDゴシック" w:hAnsi="BIZ UDゴシック" w:cs="Arial" w:hint="eastAsia"/>
                                <w:sz w:val="22"/>
                              </w:rPr>
                              <w:t>・絶望的だと感じましたか</w:t>
                            </w:r>
                          </w:p>
                          <w:p w14:paraId="4209D24D" w14:textId="77777777" w:rsidR="00D374D6" w:rsidRPr="005032AE" w:rsidRDefault="00D374D6" w:rsidP="0036662C">
                            <w:pPr>
                              <w:ind w:firstLineChars="100" w:firstLine="220"/>
                              <w:jc w:val="left"/>
                              <w:rPr>
                                <w:rFonts w:ascii="BIZ UDゴシック" w:eastAsia="BIZ UDゴシック" w:hAnsi="BIZ UDゴシック" w:cs="Arial"/>
                                <w:sz w:val="22"/>
                              </w:rPr>
                            </w:pPr>
                            <w:r w:rsidRPr="005032AE">
                              <w:rPr>
                                <w:rFonts w:ascii="BIZ UDゴシック" w:eastAsia="BIZ UDゴシック" w:hAnsi="BIZ UDゴシック" w:cs="Arial" w:hint="eastAsia"/>
                                <w:sz w:val="22"/>
                              </w:rPr>
                              <w:t>・そわそわ、落ち着かなく感じましたか</w:t>
                            </w:r>
                          </w:p>
                          <w:p w14:paraId="0DD5B801" w14:textId="77777777" w:rsidR="00D374D6" w:rsidRPr="005032AE" w:rsidRDefault="00D374D6" w:rsidP="0036662C">
                            <w:pPr>
                              <w:ind w:firstLineChars="100" w:firstLine="220"/>
                              <w:jc w:val="left"/>
                              <w:rPr>
                                <w:rFonts w:ascii="BIZ UDゴシック" w:eastAsia="BIZ UDゴシック" w:hAnsi="BIZ UDゴシック" w:cs="Arial"/>
                                <w:sz w:val="22"/>
                              </w:rPr>
                            </w:pPr>
                            <w:r w:rsidRPr="005032AE">
                              <w:rPr>
                                <w:rFonts w:ascii="BIZ UDゴシック" w:eastAsia="BIZ UDゴシック" w:hAnsi="BIZ UDゴシック" w:cs="Arial" w:hint="eastAsia"/>
                                <w:sz w:val="22"/>
                              </w:rPr>
                              <w:t>・気分が沈み込んで、何が起こっても気が晴れないように感じましたか</w:t>
                            </w:r>
                          </w:p>
                          <w:p w14:paraId="5B00C4A5" w14:textId="77777777" w:rsidR="00D374D6" w:rsidRPr="005032AE" w:rsidRDefault="00D374D6" w:rsidP="0036662C">
                            <w:pPr>
                              <w:ind w:firstLineChars="100" w:firstLine="220"/>
                              <w:jc w:val="left"/>
                              <w:rPr>
                                <w:rFonts w:ascii="BIZ UDゴシック" w:eastAsia="BIZ UDゴシック" w:hAnsi="BIZ UDゴシック" w:cs="Arial"/>
                                <w:sz w:val="22"/>
                              </w:rPr>
                            </w:pPr>
                            <w:r w:rsidRPr="005032AE">
                              <w:rPr>
                                <w:rFonts w:ascii="BIZ UDゴシック" w:eastAsia="BIZ UDゴシック" w:hAnsi="BIZ UDゴシック" w:cs="Arial" w:hint="eastAsia"/>
                                <w:sz w:val="22"/>
                              </w:rPr>
                              <w:t>・何をするのも骨折りだと感じましたか</w:t>
                            </w:r>
                          </w:p>
                          <w:p w14:paraId="4784D651" w14:textId="77777777" w:rsidR="00D374D6" w:rsidRPr="005032AE" w:rsidRDefault="00D374D6" w:rsidP="0036662C">
                            <w:pPr>
                              <w:ind w:firstLineChars="100" w:firstLine="220"/>
                              <w:jc w:val="left"/>
                              <w:rPr>
                                <w:rFonts w:ascii="BIZ UDゴシック" w:eastAsia="BIZ UDゴシック" w:hAnsi="BIZ UDゴシック" w:cs="Arial"/>
                                <w:sz w:val="22"/>
                              </w:rPr>
                            </w:pPr>
                            <w:r w:rsidRPr="005032AE">
                              <w:rPr>
                                <w:rFonts w:ascii="BIZ UDゴシック" w:eastAsia="BIZ UDゴシック" w:hAnsi="BIZ UDゴシック" w:cs="Arial" w:hint="eastAsia"/>
                                <w:sz w:val="22"/>
                              </w:rPr>
                              <w:t>・自分は価値のない人間だと感じましたか</w:t>
                            </w:r>
                          </w:p>
                          <w:p w14:paraId="71BA6D53" w14:textId="77777777" w:rsidR="00D374D6" w:rsidRPr="00200F7D" w:rsidRDefault="00D374D6" w:rsidP="00200F7D">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ED4A1D2" id="角丸四角形 87" o:spid="_x0000_s1089" style="position:absolute;left:0;text-align:left;margin-left:0;margin-top:8.7pt;width:383.4pt;height:137.55pt;z-index:252146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" fillcolor="white [3212]" strokecolor="black [3200]" strokeweight="3pt">
                <v:stroke linestyle="thickThin" joinstyle="miter"/>
                <v:textbox>
                  <w:txbxContent>
                    <w:p w14:paraId="3748E860" w14:textId="6C2BE4F0" w:rsidR="00D374D6" w:rsidRPr="005032AE" w:rsidRDefault="00D374D6" w:rsidP="00200F7D">
                      <w:pPr>
                        <w:jc w:val="center"/>
                        <w:rPr>
                          <w:rFonts w:ascii="BIZ UDゴシック" w:eastAsia="BIZ UDゴシック" w:hAnsi="BIZ UDゴシック" w:cs="Arial"/>
                          <w:b/>
                          <w:bCs/>
                          <w:sz w:val="24"/>
                        </w:rPr>
                      </w:pPr>
                      <w:r>
                        <w:rPr>
                          <w:rFonts w:ascii="BIZ UDゴシック" w:eastAsia="BIZ UDゴシック" w:hAnsi="BIZ UDゴシック" w:cs="Arial" w:hint="eastAsia"/>
                          <w:b/>
                          <w:bCs/>
                          <w:sz w:val="24"/>
                        </w:rPr>
                        <w:t>【</w:t>
                      </w:r>
                      <w:r w:rsidRPr="005032AE">
                        <w:rPr>
                          <w:rFonts w:ascii="BIZ UDゴシック" w:eastAsia="BIZ UDゴシック" w:hAnsi="BIZ UDゴシック" w:cs="Arial" w:hint="eastAsia"/>
                          <w:b/>
                          <w:bCs/>
                          <w:sz w:val="24"/>
                        </w:rPr>
                        <w:t>6つの質問項目（Ｋ6）</w:t>
                      </w:r>
                      <w:r>
                        <w:rPr>
                          <w:rFonts w:ascii="BIZ UDゴシック" w:eastAsia="BIZ UDゴシック" w:hAnsi="BIZ UDゴシック" w:cs="Arial" w:hint="eastAsia"/>
                          <w:b/>
                          <w:bCs/>
                          <w:sz w:val="24"/>
                        </w:rPr>
                        <w:t>】</w:t>
                      </w:r>
                    </w:p>
                    <w:p w14:paraId="03077522" w14:textId="77777777" w:rsidR="00D374D6" w:rsidRPr="005032AE" w:rsidRDefault="00D374D6" w:rsidP="0036662C">
                      <w:pPr>
                        <w:ind w:firstLineChars="100" w:firstLine="220"/>
                        <w:jc w:val="left"/>
                        <w:rPr>
                          <w:rFonts w:ascii="BIZ UDゴシック" w:eastAsia="BIZ UDゴシック" w:hAnsi="BIZ UDゴシック" w:cs="Arial"/>
                          <w:sz w:val="22"/>
                        </w:rPr>
                      </w:pPr>
                      <w:r w:rsidRPr="005032AE">
                        <w:rPr>
                          <w:rFonts w:ascii="BIZ UDゴシック" w:eastAsia="BIZ UDゴシック" w:hAnsi="BIZ UDゴシック" w:cs="Arial" w:hint="eastAsia"/>
                          <w:sz w:val="22"/>
                        </w:rPr>
                        <w:t>・神経過敏に感じましたか</w:t>
                      </w:r>
                    </w:p>
                    <w:p w14:paraId="50254D0D" w14:textId="77777777" w:rsidR="00D374D6" w:rsidRPr="005032AE" w:rsidRDefault="00D374D6" w:rsidP="0036662C">
                      <w:pPr>
                        <w:ind w:firstLineChars="100" w:firstLine="220"/>
                        <w:jc w:val="left"/>
                        <w:rPr>
                          <w:rFonts w:ascii="BIZ UDゴシック" w:eastAsia="BIZ UDゴシック" w:hAnsi="BIZ UDゴシック" w:cs="Arial"/>
                          <w:sz w:val="22"/>
                        </w:rPr>
                      </w:pPr>
                      <w:r w:rsidRPr="005032AE">
                        <w:rPr>
                          <w:rFonts w:ascii="BIZ UDゴシック" w:eastAsia="BIZ UDゴシック" w:hAnsi="BIZ UDゴシック" w:cs="Arial" w:hint="eastAsia"/>
                          <w:sz w:val="22"/>
                        </w:rPr>
                        <w:t>・絶望的だと感じましたか</w:t>
                      </w:r>
                    </w:p>
                    <w:p w14:paraId="4209D24D" w14:textId="77777777" w:rsidR="00D374D6" w:rsidRPr="005032AE" w:rsidRDefault="00D374D6" w:rsidP="0036662C">
                      <w:pPr>
                        <w:ind w:firstLineChars="100" w:firstLine="220"/>
                        <w:jc w:val="left"/>
                        <w:rPr>
                          <w:rFonts w:ascii="BIZ UDゴシック" w:eastAsia="BIZ UDゴシック" w:hAnsi="BIZ UDゴシック" w:cs="Arial"/>
                          <w:sz w:val="22"/>
                        </w:rPr>
                      </w:pPr>
                      <w:r w:rsidRPr="005032AE">
                        <w:rPr>
                          <w:rFonts w:ascii="BIZ UDゴシック" w:eastAsia="BIZ UDゴシック" w:hAnsi="BIZ UDゴシック" w:cs="Arial" w:hint="eastAsia"/>
                          <w:sz w:val="22"/>
                        </w:rPr>
                        <w:t>・そわそわ、落ち着かなく感じましたか</w:t>
                      </w:r>
                    </w:p>
                    <w:p w14:paraId="0DD5B801" w14:textId="77777777" w:rsidR="00D374D6" w:rsidRPr="005032AE" w:rsidRDefault="00D374D6" w:rsidP="0036662C">
                      <w:pPr>
                        <w:ind w:firstLineChars="100" w:firstLine="220"/>
                        <w:jc w:val="left"/>
                        <w:rPr>
                          <w:rFonts w:ascii="BIZ UDゴシック" w:eastAsia="BIZ UDゴシック" w:hAnsi="BIZ UDゴシック" w:cs="Arial"/>
                          <w:sz w:val="22"/>
                        </w:rPr>
                      </w:pPr>
                      <w:r w:rsidRPr="005032AE">
                        <w:rPr>
                          <w:rFonts w:ascii="BIZ UDゴシック" w:eastAsia="BIZ UDゴシック" w:hAnsi="BIZ UDゴシック" w:cs="Arial" w:hint="eastAsia"/>
                          <w:sz w:val="22"/>
                        </w:rPr>
                        <w:t>・気分が沈み込んで、何が起こっても気が晴れないように感じましたか</w:t>
                      </w:r>
                    </w:p>
                    <w:p w14:paraId="5B00C4A5" w14:textId="77777777" w:rsidR="00D374D6" w:rsidRPr="005032AE" w:rsidRDefault="00D374D6" w:rsidP="0036662C">
                      <w:pPr>
                        <w:ind w:firstLineChars="100" w:firstLine="220"/>
                        <w:jc w:val="left"/>
                        <w:rPr>
                          <w:rFonts w:ascii="BIZ UDゴシック" w:eastAsia="BIZ UDゴシック" w:hAnsi="BIZ UDゴシック" w:cs="Arial"/>
                          <w:sz w:val="22"/>
                        </w:rPr>
                      </w:pPr>
                      <w:r w:rsidRPr="005032AE">
                        <w:rPr>
                          <w:rFonts w:ascii="BIZ UDゴシック" w:eastAsia="BIZ UDゴシック" w:hAnsi="BIZ UDゴシック" w:cs="Arial" w:hint="eastAsia"/>
                          <w:sz w:val="22"/>
                        </w:rPr>
                        <w:t>・何をするのも骨折りだと感じましたか</w:t>
                      </w:r>
                    </w:p>
                    <w:p w14:paraId="4784D651" w14:textId="77777777" w:rsidR="00D374D6" w:rsidRPr="005032AE" w:rsidRDefault="00D374D6" w:rsidP="0036662C">
                      <w:pPr>
                        <w:ind w:firstLineChars="100" w:firstLine="220"/>
                        <w:jc w:val="left"/>
                        <w:rPr>
                          <w:rFonts w:ascii="BIZ UDゴシック" w:eastAsia="BIZ UDゴシック" w:hAnsi="BIZ UDゴシック" w:cs="Arial"/>
                          <w:sz w:val="22"/>
                        </w:rPr>
                      </w:pPr>
                      <w:r w:rsidRPr="005032AE">
                        <w:rPr>
                          <w:rFonts w:ascii="BIZ UDゴシック" w:eastAsia="BIZ UDゴシック" w:hAnsi="BIZ UDゴシック" w:cs="Arial" w:hint="eastAsia"/>
                          <w:sz w:val="22"/>
                        </w:rPr>
                        <w:t>・自分は価値のない人間だと感じましたか</w:t>
                      </w:r>
                    </w:p>
                    <w:p w14:paraId="71BA6D53" w14:textId="77777777" w:rsidR="00D374D6" w:rsidRPr="00200F7D" w:rsidRDefault="00D374D6" w:rsidP="00200F7D">
                      <w:pPr>
                        <w:jc w:val="left"/>
                      </w:pPr>
                    </w:p>
                  </w:txbxContent>
                </v:textbox>
                <w10:wrap anchorx="margin"/>
              </v:roundrect>
            </w:pict>
          </mc:Fallback>
        </mc:AlternateContent>
      </w:r>
    </w:p>
    <w:p w14:paraId="32D5353A" w14:textId="77777777" w:rsidR="00200F7D" w:rsidRDefault="00200F7D" w:rsidP="00345AE4">
      <w:pPr>
        <w:ind w:leftChars="100" w:left="430" w:hangingChars="100" w:hanging="220"/>
        <w:rPr>
          <w:rFonts w:ascii="Arial" w:hAnsi="Arial" w:cs="Arial"/>
          <w:sz w:val="22"/>
          <w:highlight w:val="yellow"/>
        </w:rPr>
      </w:pPr>
    </w:p>
    <w:p w14:paraId="7FD5C905" w14:textId="77777777" w:rsidR="00200F7D" w:rsidRDefault="00200F7D" w:rsidP="00345AE4">
      <w:pPr>
        <w:ind w:leftChars="100" w:left="430" w:hangingChars="100" w:hanging="220"/>
        <w:rPr>
          <w:rFonts w:ascii="Arial" w:hAnsi="Arial" w:cs="Arial"/>
          <w:sz w:val="22"/>
          <w:highlight w:val="yellow"/>
        </w:rPr>
      </w:pPr>
    </w:p>
    <w:p w14:paraId="26F409BC" w14:textId="77777777" w:rsidR="00200F7D" w:rsidRDefault="00200F7D" w:rsidP="00345AE4">
      <w:pPr>
        <w:ind w:leftChars="100" w:left="430" w:hangingChars="100" w:hanging="220"/>
        <w:rPr>
          <w:rFonts w:ascii="Arial" w:hAnsi="Arial" w:cs="Arial"/>
          <w:sz w:val="22"/>
          <w:highlight w:val="yellow"/>
        </w:rPr>
      </w:pPr>
    </w:p>
    <w:p w14:paraId="047F8D86" w14:textId="77777777" w:rsidR="00200F7D" w:rsidRDefault="00200F7D" w:rsidP="00345AE4">
      <w:pPr>
        <w:ind w:leftChars="100" w:left="430" w:hangingChars="100" w:hanging="220"/>
        <w:rPr>
          <w:rFonts w:ascii="Arial" w:hAnsi="Arial" w:cs="Arial"/>
          <w:sz w:val="22"/>
          <w:highlight w:val="yellow"/>
        </w:rPr>
      </w:pPr>
    </w:p>
    <w:p w14:paraId="3A06EBE9" w14:textId="77777777" w:rsidR="00200F7D" w:rsidRDefault="00200F7D" w:rsidP="00345AE4">
      <w:pPr>
        <w:ind w:leftChars="100" w:left="430" w:hangingChars="100" w:hanging="220"/>
        <w:rPr>
          <w:rFonts w:ascii="Arial" w:hAnsi="Arial" w:cs="Arial"/>
          <w:sz w:val="22"/>
          <w:highlight w:val="yellow"/>
        </w:rPr>
      </w:pPr>
    </w:p>
    <w:p w14:paraId="1200A36A" w14:textId="77777777" w:rsidR="00200F7D" w:rsidRPr="000574C6" w:rsidRDefault="00200F7D" w:rsidP="00345AE4">
      <w:pPr>
        <w:ind w:leftChars="100" w:left="430" w:hangingChars="100" w:hanging="220"/>
        <w:rPr>
          <w:rFonts w:ascii="Arial" w:hAnsi="Arial" w:cs="Arial"/>
          <w:sz w:val="22"/>
          <w:highlight w:val="yellow"/>
        </w:rPr>
      </w:pPr>
    </w:p>
    <w:p w14:paraId="03BCBBFC" w14:textId="77777777" w:rsidR="00345AE4" w:rsidRDefault="00345AE4" w:rsidP="00345AE4">
      <w:pPr>
        <w:ind w:leftChars="100" w:left="430" w:hangingChars="100" w:hanging="220"/>
        <w:rPr>
          <w:rFonts w:ascii="Arial" w:hAnsi="Arial" w:cs="Arial"/>
          <w:sz w:val="22"/>
        </w:rPr>
      </w:pPr>
    </w:p>
    <w:p w14:paraId="10350CC3" w14:textId="77777777" w:rsidR="0036662C" w:rsidRPr="009E7281" w:rsidRDefault="0036662C" w:rsidP="00345AE4">
      <w:pPr>
        <w:ind w:leftChars="100" w:left="430" w:hangingChars="100" w:hanging="220"/>
        <w:rPr>
          <w:rFonts w:ascii="Arial" w:hAnsi="Arial" w:cs="Arial"/>
          <w:sz w:val="22"/>
        </w:rPr>
      </w:pPr>
    </w:p>
    <w:p w14:paraId="7A846066" w14:textId="77777777" w:rsidR="00345AE4" w:rsidRPr="00BC0E66" w:rsidRDefault="00345AE4" w:rsidP="00345AE4">
      <w:pPr>
        <w:ind w:firstLineChars="100" w:firstLine="210"/>
        <w:rPr>
          <w:rFonts w:ascii="BIZ UD明朝 Medium" w:eastAsia="BIZ UD明朝 Medium" w:hAnsi="BIZ UD明朝 Medium"/>
        </w:rPr>
      </w:pPr>
      <w:r w:rsidRPr="000574C6">
        <w:rPr>
          <w:rFonts w:ascii="BIZ UD明朝 Medium" w:eastAsia="BIZ UD明朝 Medium" w:hAnsi="BIZ UD明朝 Medium" w:hint="eastAsia"/>
        </w:rPr>
        <w:t>合計得点を香川県、全国の調査と比較すると、「</w:t>
      </w:r>
      <w:r>
        <w:rPr>
          <w:rFonts w:ascii="BIZ UD明朝 Medium" w:eastAsia="BIZ UD明朝 Medium" w:hAnsi="BIZ UD明朝 Medium" w:hint="eastAsia"/>
        </w:rPr>
        <w:t>0</w:t>
      </w:r>
      <w:r w:rsidRPr="000574C6">
        <w:rPr>
          <w:rFonts w:ascii="BIZ UD明朝 Medium" w:eastAsia="BIZ UD明朝 Medium" w:hAnsi="BIZ UD明朝 Medium" w:hint="eastAsia"/>
        </w:rPr>
        <w:t>～</w:t>
      </w:r>
      <w:r>
        <w:rPr>
          <w:rFonts w:ascii="BIZ UD明朝 Medium" w:eastAsia="BIZ UD明朝 Medium" w:hAnsi="BIZ UD明朝 Medium" w:hint="eastAsia"/>
        </w:rPr>
        <w:t>4</w:t>
      </w:r>
      <w:r w:rsidRPr="000574C6">
        <w:rPr>
          <w:rFonts w:ascii="BIZ UD明朝 Medium" w:eastAsia="BIZ UD明朝 Medium" w:hAnsi="BIZ UD明朝 Medium" w:hint="eastAsia"/>
        </w:rPr>
        <w:t>点」の割合は、県や全国調査の割合をやや下回っています。一方、「</w:t>
      </w:r>
      <w:r>
        <w:rPr>
          <w:rFonts w:ascii="BIZ UD明朝 Medium" w:eastAsia="BIZ UD明朝 Medium" w:hAnsi="BIZ UD明朝 Medium" w:hint="eastAsia"/>
        </w:rPr>
        <w:t>5</w:t>
      </w:r>
      <w:r w:rsidRPr="000574C6">
        <w:rPr>
          <w:rFonts w:ascii="BIZ UD明朝 Medium" w:eastAsia="BIZ UD明朝 Medium" w:hAnsi="BIZ UD明朝 Medium" w:hint="eastAsia"/>
        </w:rPr>
        <w:t>～</w:t>
      </w:r>
      <w:r>
        <w:rPr>
          <w:rFonts w:ascii="BIZ UD明朝 Medium" w:eastAsia="BIZ UD明朝 Medium" w:hAnsi="BIZ UD明朝 Medium" w:hint="eastAsia"/>
        </w:rPr>
        <w:t>9</w:t>
      </w:r>
      <w:r w:rsidRPr="000574C6">
        <w:rPr>
          <w:rFonts w:ascii="BIZ UD明朝 Medium" w:eastAsia="BIZ UD明朝 Medium" w:hAnsi="BIZ UD明朝 Medium" w:hint="eastAsia"/>
        </w:rPr>
        <w:t>点」、「10点以上」の割合は上回っていることから、心の健康状態があまりよくない人の割合は、香川県、全国調査に比べて、高くなっています。</w:t>
      </w:r>
    </w:p>
    <w:p w14:paraId="43732F8D" w14:textId="77777777" w:rsidR="00345AE4" w:rsidRPr="000574C6" w:rsidRDefault="00345AE4" w:rsidP="00345AE4">
      <w:pPr>
        <w:ind w:leftChars="100" w:left="430" w:hangingChars="100" w:hanging="220"/>
        <w:rPr>
          <w:rFonts w:ascii="Arial" w:hAnsi="Arial" w:cs="Arial"/>
          <w:sz w:val="22"/>
        </w:rPr>
      </w:pPr>
    </w:p>
    <w:p w14:paraId="34F40FDC" w14:textId="77777777" w:rsidR="00345AE4" w:rsidRPr="005032AE" w:rsidRDefault="00345AE4" w:rsidP="00345AE4">
      <w:pPr>
        <w:ind w:leftChars="100" w:left="420" w:hangingChars="100" w:hanging="210"/>
        <w:jc w:val="center"/>
        <w:rPr>
          <w:rFonts w:ascii="BIZ UDゴシック" w:eastAsia="BIZ UDゴシック" w:hAnsi="BIZ UDゴシック" w:cs="Arial"/>
          <w:sz w:val="22"/>
        </w:rPr>
      </w:pPr>
      <w:r w:rsidRPr="005032AE">
        <w:rPr>
          <w:rFonts w:ascii="BIZ UDゴシック" w:eastAsia="BIZ UDゴシック" w:hAnsi="BIZ UDゴシック" w:hint="eastAsia"/>
          <w:b/>
        </w:rPr>
        <w:t>【心の健康に関する質問（K</w:t>
      </w:r>
      <w:r w:rsidRPr="005032AE">
        <w:rPr>
          <w:rFonts w:ascii="BIZ UDゴシック" w:eastAsia="BIZ UDゴシック" w:hAnsi="BIZ UDゴシック" w:cs="Arial"/>
          <w:b/>
        </w:rPr>
        <w:t>6</w:t>
      </w:r>
      <w:r w:rsidRPr="005032AE">
        <w:rPr>
          <w:rFonts w:ascii="BIZ UDゴシック" w:eastAsia="BIZ UDゴシック" w:hAnsi="BIZ UDゴシック" w:hint="eastAsia"/>
          <w:b/>
        </w:rPr>
        <w:t>）の頻度別による点数化：成人（全国/県調査との比較）】</w:t>
      </w:r>
    </w:p>
    <w:p w14:paraId="12114A62" w14:textId="77777777" w:rsidR="00345AE4" w:rsidRPr="005032AE" w:rsidRDefault="00345AE4" w:rsidP="00345AE4">
      <w:pPr>
        <w:rPr>
          <w:rFonts w:ascii="BIZ UDゴシック" w:eastAsia="BIZ UDゴシック" w:hAnsi="BIZ UDゴシック"/>
          <w:b/>
        </w:rPr>
      </w:pPr>
      <w:r w:rsidRPr="005032AE">
        <w:rPr>
          <w:rFonts w:ascii="BIZ UDゴシック" w:eastAsia="BIZ UDゴシック" w:hAnsi="BIZ UDゴシック" w:hint="eastAsia"/>
          <w:b/>
        </w:rPr>
        <w:t xml:space="preserve">　</w:t>
      </w:r>
    </w:p>
    <w:p w14:paraId="3C5F54D0" w14:textId="77777777" w:rsidR="00345AE4" w:rsidRDefault="00345AE4" w:rsidP="00345AE4">
      <w:pPr>
        <w:rPr>
          <w:rFonts w:asciiTheme="majorEastAsia" w:eastAsiaTheme="majorEastAsia" w:hAnsiTheme="majorEastAsia"/>
          <w:b/>
        </w:rPr>
      </w:pPr>
      <w:r>
        <w:rPr>
          <w:rFonts w:asciiTheme="majorEastAsia" w:eastAsiaTheme="majorEastAsia" w:hAnsiTheme="majorEastAsia"/>
          <w:b/>
          <w:noProof/>
        </w:rPr>
        <mc:AlternateContent>
          <mc:Choice Requires="wpg">
            <w:drawing>
              <wp:anchor distT="0" distB="0" distL="114300" distR="114300" simplePos="0" relativeHeight="252143616" behindDoc="0" locked="0" layoutInCell="1" allowOverlap="1" wp14:anchorId="0BBCC6F5" wp14:editId="0850072D">
                <wp:simplePos x="0" y="0"/>
                <wp:positionH relativeFrom="margin">
                  <wp:align>center</wp:align>
                </wp:positionH>
                <wp:positionV relativeFrom="paragraph">
                  <wp:posOffset>5715</wp:posOffset>
                </wp:positionV>
                <wp:extent cx="5257800" cy="1047750"/>
                <wp:effectExtent l="0" t="0" r="0" b="19050"/>
                <wp:wrapNone/>
                <wp:docPr id="1929" name="グループ化 1929"/>
                <wp:cNvGraphicFramePr/>
                <a:graphic xmlns:a="http://schemas.openxmlformats.org/drawingml/2006/main">
                  <a:graphicData uri="http://schemas.microsoft.com/office/word/2010/wordprocessingGroup">
                    <wpg:wgp>
                      <wpg:cNvGrpSpPr/>
                      <wpg:grpSpPr>
                        <a:xfrm>
                          <a:off x="0" y="0"/>
                          <a:ext cx="5257800" cy="1047750"/>
                          <a:chOff x="0" y="0"/>
                          <a:chExt cx="5257800" cy="1047750"/>
                        </a:xfrm>
                      </wpg:grpSpPr>
                      <wps:wsp>
                        <wps:cNvPr id="1728" name="角丸四角形 1728"/>
                        <wps:cNvSpPr/>
                        <wps:spPr>
                          <a:xfrm>
                            <a:off x="0" y="0"/>
                            <a:ext cx="2371725" cy="1047750"/>
                          </a:xfrm>
                          <a:prstGeom prst="roundRect">
                            <a:avLst>
                              <a:gd name="adj" fmla="val 0"/>
                            </a:avLst>
                          </a:prstGeom>
                          <a:solidFill>
                            <a:schemeClr val="bg1">
                              <a:lumMod val="9500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266807" w14:textId="77777777" w:rsidR="00D374D6" w:rsidRPr="005A0893" w:rsidRDefault="00D374D6" w:rsidP="00345AE4">
                              <w:pPr>
                                <w:ind w:firstLineChars="100" w:firstLine="168"/>
                                <w:jc w:val="left"/>
                                <w:rPr>
                                  <w:rFonts w:ascii="BIZ UDゴシック" w:eastAsia="BIZ UDゴシック" w:hAnsi="BIZ UDゴシック"/>
                                  <w:b/>
                                  <w:color w:val="000000" w:themeColor="text1"/>
                                  <w:spacing w:val="-6"/>
                                  <w:sz w:val="18"/>
                                </w:rPr>
                              </w:pPr>
                              <w:r w:rsidRPr="005A0893">
                                <w:rPr>
                                  <w:rFonts w:ascii="BIZ UDゴシック" w:eastAsia="BIZ UDゴシック" w:hAnsi="BIZ UDゴシック" w:hint="eastAsia"/>
                                  <w:b/>
                                  <w:color w:val="000000" w:themeColor="text1"/>
                                  <w:spacing w:val="-6"/>
                                  <w:sz w:val="18"/>
                                </w:rPr>
                                <w:t>加点方法</w:t>
                              </w:r>
                            </w:p>
                            <w:p w14:paraId="3C71B44D" w14:textId="45DCD6B6" w:rsidR="00D374D6" w:rsidRPr="005A0893" w:rsidRDefault="00D374D6" w:rsidP="00345AE4">
                              <w:pPr>
                                <w:jc w:val="left"/>
                                <w:rPr>
                                  <w:rFonts w:ascii="BIZ UDゴシック" w:eastAsia="BIZ UDゴシック" w:hAnsi="BIZ UDゴシック"/>
                                  <w:color w:val="000000" w:themeColor="text1"/>
                                  <w:spacing w:val="-6"/>
                                  <w:sz w:val="18"/>
                                </w:rPr>
                              </w:pPr>
                              <w:r w:rsidRPr="005A0893">
                                <w:rPr>
                                  <w:rFonts w:ascii="BIZ UDゴシック" w:eastAsia="BIZ UDゴシック" w:hAnsi="BIZ UDゴシック" w:hint="eastAsia"/>
                                  <w:color w:val="000000" w:themeColor="text1"/>
                                  <w:spacing w:val="-6"/>
                                  <w:sz w:val="18"/>
                                </w:rPr>
                                <w:t>「いつも」⇒</w:t>
                              </w:r>
                              <w:r>
                                <w:rPr>
                                  <w:rFonts w:ascii="BIZ UDゴシック" w:eastAsia="BIZ UDゴシック" w:hAnsi="BIZ UDゴシック" w:hint="eastAsia"/>
                                  <w:color w:val="000000" w:themeColor="text1"/>
                                  <w:spacing w:val="-6"/>
                                  <w:sz w:val="18"/>
                                </w:rPr>
                                <w:t xml:space="preserve"> 4</w:t>
                              </w:r>
                              <w:r w:rsidRPr="005A0893">
                                <w:rPr>
                                  <w:rFonts w:ascii="BIZ UDゴシック" w:eastAsia="BIZ UDゴシック" w:hAnsi="BIZ UDゴシック" w:hint="eastAsia"/>
                                  <w:color w:val="000000" w:themeColor="text1"/>
                                  <w:spacing w:val="-6"/>
                                  <w:sz w:val="18"/>
                                </w:rPr>
                                <w:t xml:space="preserve">点　　</w:t>
                              </w:r>
                              <w:r>
                                <w:rPr>
                                  <w:rFonts w:ascii="BIZ UDゴシック" w:eastAsia="BIZ UDゴシック" w:hAnsi="BIZ UDゴシック" w:hint="eastAsia"/>
                                  <w:color w:val="000000" w:themeColor="text1"/>
                                  <w:spacing w:val="-6"/>
                                  <w:sz w:val="18"/>
                                </w:rPr>
                                <w:t xml:space="preserve">　</w:t>
                              </w:r>
                              <w:r w:rsidRPr="005A0893">
                                <w:rPr>
                                  <w:rFonts w:ascii="BIZ UDゴシック" w:eastAsia="BIZ UDゴシック" w:hAnsi="BIZ UDゴシック" w:hint="eastAsia"/>
                                  <w:color w:val="000000" w:themeColor="text1"/>
                                  <w:spacing w:val="-6"/>
                                  <w:sz w:val="18"/>
                                </w:rPr>
                                <w:t>「たいてい」⇒</w:t>
                              </w:r>
                              <w:r>
                                <w:rPr>
                                  <w:rFonts w:ascii="BIZ UDゴシック" w:eastAsia="BIZ UDゴシック" w:hAnsi="BIZ UDゴシック" w:hint="eastAsia"/>
                                  <w:color w:val="000000" w:themeColor="text1"/>
                                  <w:spacing w:val="-6"/>
                                  <w:sz w:val="18"/>
                                </w:rPr>
                                <w:t xml:space="preserve"> 3</w:t>
                              </w:r>
                              <w:r w:rsidRPr="005A0893">
                                <w:rPr>
                                  <w:rFonts w:ascii="BIZ UDゴシック" w:eastAsia="BIZ UDゴシック" w:hAnsi="BIZ UDゴシック" w:hint="eastAsia"/>
                                  <w:color w:val="000000" w:themeColor="text1"/>
                                  <w:spacing w:val="-6"/>
                                  <w:sz w:val="18"/>
                                </w:rPr>
                                <w:t xml:space="preserve">点　</w:t>
                              </w:r>
                            </w:p>
                            <w:p w14:paraId="711ECD0E" w14:textId="4425DB55" w:rsidR="00D374D6" w:rsidRPr="005A0893" w:rsidRDefault="00D374D6" w:rsidP="00345AE4">
                              <w:pPr>
                                <w:jc w:val="left"/>
                                <w:rPr>
                                  <w:rFonts w:ascii="BIZ UDゴシック" w:eastAsia="BIZ UDゴシック" w:hAnsi="BIZ UDゴシック"/>
                                  <w:color w:val="000000" w:themeColor="text1"/>
                                  <w:spacing w:val="-6"/>
                                  <w:sz w:val="18"/>
                                </w:rPr>
                              </w:pPr>
                              <w:r w:rsidRPr="005A0893">
                                <w:rPr>
                                  <w:rFonts w:ascii="BIZ UDゴシック" w:eastAsia="BIZ UDゴシック" w:hAnsi="BIZ UDゴシック" w:hint="eastAsia"/>
                                  <w:color w:val="000000" w:themeColor="text1"/>
                                  <w:spacing w:val="-6"/>
                                  <w:sz w:val="18"/>
                                </w:rPr>
                                <w:t>「ときどき」⇒</w:t>
                              </w:r>
                              <w:r>
                                <w:rPr>
                                  <w:rFonts w:ascii="BIZ UDゴシック" w:eastAsia="BIZ UDゴシック" w:hAnsi="BIZ UDゴシック" w:hint="eastAsia"/>
                                  <w:color w:val="000000" w:themeColor="text1"/>
                                  <w:spacing w:val="-6"/>
                                  <w:sz w:val="18"/>
                                </w:rPr>
                                <w:t xml:space="preserve"> 2</w:t>
                              </w:r>
                              <w:r w:rsidRPr="005A0893">
                                <w:rPr>
                                  <w:rFonts w:ascii="BIZ UDゴシック" w:eastAsia="BIZ UDゴシック" w:hAnsi="BIZ UDゴシック" w:hint="eastAsia"/>
                                  <w:color w:val="000000" w:themeColor="text1"/>
                                  <w:spacing w:val="-6"/>
                                  <w:sz w:val="18"/>
                                </w:rPr>
                                <w:t xml:space="preserve">点　</w:t>
                              </w:r>
                              <w:r>
                                <w:rPr>
                                  <w:rFonts w:ascii="BIZ UDゴシック" w:eastAsia="BIZ UDゴシック" w:hAnsi="BIZ UDゴシック" w:hint="eastAsia"/>
                                  <w:color w:val="000000" w:themeColor="text1"/>
                                  <w:spacing w:val="-6"/>
                                  <w:sz w:val="18"/>
                                </w:rPr>
                                <w:t xml:space="preserve">　</w:t>
                              </w:r>
                              <w:r w:rsidRPr="005A0893">
                                <w:rPr>
                                  <w:rFonts w:ascii="BIZ UDゴシック" w:eastAsia="BIZ UDゴシック" w:hAnsi="BIZ UDゴシック" w:hint="eastAsia"/>
                                  <w:color w:val="000000" w:themeColor="text1"/>
                                  <w:spacing w:val="-6"/>
                                  <w:sz w:val="18"/>
                                </w:rPr>
                                <w:t>「少しだけ」⇒</w:t>
                              </w:r>
                              <w:r>
                                <w:rPr>
                                  <w:rFonts w:ascii="BIZ UDゴシック" w:eastAsia="BIZ UDゴシック" w:hAnsi="BIZ UDゴシック" w:hint="eastAsia"/>
                                  <w:color w:val="000000" w:themeColor="text1"/>
                                  <w:spacing w:val="-6"/>
                                  <w:sz w:val="18"/>
                                </w:rPr>
                                <w:t xml:space="preserve"> 1</w:t>
                              </w:r>
                              <w:r w:rsidRPr="005A0893">
                                <w:rPr>
                                  <w:rFonts w:ascii="BIZ UDゴシック" w:eastAsia="BIZ UDゴシック" w:hAnsi="BIZ UDゴシック" w:hint="eastAsia"/>
                                  <w:color w:val="000000" w:themeColor="text1"/>
                                  <w:spacing w:val="-6"/>
                                  <w:sz w:val="18"/>
                                </w:rPr>
                                <w:t>点</w:t>
                              </w:r>
                            </w:p>
                            <w:p w14:paraId="45AD7F2E" w14:textId="0D5E846E" w:rsidR="00D374D6" w:rsidRPr="005A0893" w:rsidRDefault="00D374D6" w:rsidP="00345AE4">
                              <w:pPr>
                                <w:jc w:val="left"/>
                                <w:rPr>
                                  <w:rFonts w:ascii="BIZ UDゴシック" w:eastAsia="BIZ UDゴシック" w:hAnsi="BIZ UDゴシック"/>
                                  <w:color w:val="000000" w:themeColor="text1"/>
                                  <w:spacing w:val="-6"/>
                                  <w:sz w:val="18"/>
                                </w:rPr>
                              </w:pPr>
                              <w:r w:rsidRPr="005A0893">
                                <w:rPr>
                                  <w:rFonts w:ascii="BIZ UDゴシック" w:eastAsia="BIZ UDゴシック" w:hAnsi="BIZ UDゴシック" w:hint="eastAsia"/>
                                  <w:color w:val="000000" w:themeColor="text1"/>
                                  <w:spacing w:val="-6"/>
                                  <w:sz w:val="18"/>
                                </w:rPr>
                                <w:t>「</w:t>
                              </w:r>
                              <w:r>
                                <w:rPr>
                                  <w:rFonts w:ascii="BIZ UDゴシック" w:eastAsia="BIZ UDゴシック" w:hAnsi="BIZ UDゴシック" w:hint="eastAsia"/>
                                  <w:color w:val="000000" w:themeColor="text1"/>
                                  <w:spacing w:val="-6"/>
                                  <w:sz w:val="18"/>
                                </w:rPr>
                                <w:t>まったく</w:t>
                              </w:r>
                              <w:r w:rsidRPr="005A0893">
                                <w:rPr>
                                  <w:rFonts w:ascii="BIZ UDゴシック" w:eastAsia="BIZ UDゴシック" w:hAnsi="BIZ UDゴシック" w:hint="eastAsia"/>
                                  <w:color w:val="000000" w:themeColor="text1"/>
                                  <w:spacing w:val="-6"/>
                                  <w:sz w:val="18"/>
                                </w:rPr>
                                <w:t>ない」⇒</w:t>
                              </w:r>
                              <w:r>
                                <w:rPr>
                                  <w:rFonts w:ascii="BIZ UDゴシック" w:eastAsia="BIZ UDゴシック" w:hAnsi="BIZ UDゴシック" w:hint="eastAsia"/>
                                  <w:color w:val="000000" w:themeColor="text1"/>
                                  <w:spacing w:val="-6"/>
                                  <w:sz w:val="18"/>
                                </w:rPr>
                                <w:t xml:space="preserve">　0</w:t>
                              </w:r>
                              <w:r w:rsidRPr="005A0893">
                                <w:rPr>
                                  <w:rFonts w:ascii="BIZ UDゴシック" w:eastAsia="BIZ UDゴシック" w:hAnsi="BIZ UDゴシック" w:hint="eastAsia"/>
                                  <w:color w:val="000000" w:themeColor="text1"/>
                                  <w:spacing w:val="-6"/>
                                  <w:sz w:val="18"/>
                                </w:rPr>
                                <w:t>点</w:t>
                              </w:r>
                            </w:p>
                            <w:p w14:paraId="2BF4F389" w14:textId="77777777" w:rsidR="00D374D6" w:rsidRPr="00BF13E4" w:rsidRDefault="00D374D6" w:rsidP="00345AE4">
                              <w:pPr>
                                <w:jc w:val="center"/>
                                <w:rPr>
                                  <w:color w:val="000000" w:themeColor="text1"/>
                                </w:rPr>
                              </w:pPr>
                            </w:p>
                          </w:txbxContent>
                        </wps:txbx>
                        <wps:bodyPr rot="0" spcFirstLastPara="0" vertOverflow="overflow" horzOverflow="overflow" vert="horz" wrap="square" lIns="36000" tIns="18000" rIns="36000" bIns="36000" numCol="1" spcCol="0" rtlCol="0" fromWordArt="0" anchor="ctr" anchorCtr="0" forceAA="0" compatLnSpc="1">
                          <a:prstTxWarp prst="textNoShape">
                            <a:avLst/>
                          </a:prstTxWarp>
                          <a:noAutofit/>
                        </wps:bodyPr>
                      </wps:wsp>
                      <wps:wsp>
                        <wps:cNvPr id="1729" name="右矢印 1729"/>
                        <wps:cNvSpPr/>
                        <wps:spPr>
                          <a:xfrm>
                            <a:off x="2533650" y="76200"/>
                            <a:ext cx="1143000" cy="971550"/>
                          </a:xfrm>
                          <a:prstGeom prst="rightArrow">
                            <a:avLst>
                              <a:gd name="adj1" fmla="val 69444"/>
                              <a:gd name="adj2" fmla="val 3194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3" name="テキスト ボックス 1743"/>
                        <wps:cNvSpPr txBox="1"/>
                        <wps:spPr>
                          <a:xfrm>
                            <a:off x="3857625" y="209550"/>
                            <a:ext cx="1400175"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D50358" w14:textId="77777777" w:rsidR="00D374D6" w:rsidRPr="005A0893" w:rsidRDefault="00D374D6" w:rsidP="00345AE4">
                              <w:pPr>
                                <w:jc w:val="left"/>
                                <w:rPr>
                                  <w:rFonts w:ascii="BIZ UDゴシック" w:eastAsia="BIZ UDゴシック" w:hAnsi="BIZ UDゴシック"/>
                                  <w:b/>
                                  <w:sz w:val="20"/>
                                </w:rPr>
                              </w:pPr>
                              <w:r w:rsidRPr="005A0893">
                                <w:rPr>
                                  <w:rFonts w:ascii="BIZ UDゴシック" w:eastAsia="BIZ UDゴシック" w:hAnsi="BIZ UDゴシック" w:hint="eastAsia"/>
                                  <w:b/>
                                  <w:sz w:val="20"/>
                                </w:rPr>
                                <w:t xml:space="preserve">合計点　</w:t>
                              </w:r>
                              <w:r>
                                <w:rPr>
                                  <w:rFonts w:ascii="BIZ UDゴシック" w:eastAsia="BIZ UDゴシック" w:hAnsi="BIZ UDゴシック" w:hint="eastAsia"/>
                                  <w:b/>
                                  <w:sz w:val="20"/>
                                </w:rPr>
                                <w:t>0</w:t>
                              </w:r>
                              <w:r w:rsidRPr="005A0893">
                                <w:rPr>
                                  <w:rFonts w:ascii="BIZ UDゴシック" w:eastAsia="BIZ UDゴシック" w:hAnsi="BIZ UDゴシック" w:hint="eastAsia"/>
                                  <w:b/>
                                  <w:sz w:val="20"/>
                                </w:rPr>
                                <w:t>点～</w:t>
                              </w:r>
                              <w:r>
                                <w:rPr>
                                  <w:rFonts w:ascii="BIZ UDゴシック" w:eastAsia="BIZ UDゴシック" w:hAnsi="BIZ UDゴシック" w:hint="eastAsia"/>
                                  <w:b/>
                                  <w:sz w:val="20"/>
                                </w:rPr>
                                <w:t>24</w:t>
                              </w:r>
                              <w:r w:rsidRPr="005A0893">
                                <w:rPr>
                                  <w:rFonts w:ascii="BIZ UDゴシック" w:eastAsia="BIZ UDゴシック" w:hAnsi="BIZ UDゴシック" w:hint="eastAsia"/>
                                  <w:b/>
                                  <w:sz w:val="20"/>
                                </w:rPr>
                                <w:t>点</w:t>
                              </w:r>
                            </w:p>
                            <w:p w14:paraId="1CEDFC18" w14:textId="17CE4CBC" w:rsidR="00D374D6" w:rsidRPr="005A0893" w:rsidRDefault="00D374D6" w:rsidP="0036662C">
                              <w:pPr>
                                <w:spacing w:line="200" w:lineRule="exact"/>
                                <w:ind w:left="160" w:hangingChars="100" w:hanging="160"/>
                                <w:jc w:val="left"/>
                                <w:rPr>
                                  <w:rFonts w:ascii="BIZ UD明朝 Medium" w:eastAsia="BIZ UD明朝 Medium" w:hAnsi="BIZ UD明朝 Medium"/>
                                  <w:sz w:val="16"/>
                                </w:rPr>
                              </w:pPr>
                              <w:r w:rsidRPr="005A0893">
                                <w:rPr>
                                  <w:rFonts w:ascii="BIZ UD明朝 Medium" w:eastAsia="BIZ UD明朝 Medium" w:hAnsi="BIZ UD明朝 Medium" w:hint="eastAsia"/>
                                  <w:sz w:val="16"/>
                                </w:rPr>
                                <w:t>※</w:t>
                              </w:r>
                              <w:r>
                                <w:rPr>
                                  <w:rFonts w:ascii="BIZ UD明朝 Medium" w:eastAsia="BIZ UD明朝 Medium" w:hAnsi="BIZ UD明朝 Medium" w:hint="eastAsia"/>
                                  <w:sz w:val="16"/>
                                </w:rPr>
                                <w:t>6問</w:t>
                              </w:r>
                              <w:r w:rsidRPr="005A0893">
                                <w:rPr>
                                  <w:rFonts w:ascii="BIZ UD明朝 Medium" w:eastAsia="BIZ UD明朝 Medium" w:hAnsi="BIZ UD明朝 Medium" w:hint="eastAsia"/>
                                  <w:sz w:val="16"/>
                                </w:rPr>
                                <w:t>うち１つでも無回答がある場合は不詳とする</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2017" name="テキスト ボックス 2017"/>
                        <wps:cNvSpPr txBox="1"/>
                        <wps:spPr>
                          <a:xfrm>
                            <a:off x="2600325" y="304800"/>
                            <a:ext cx="912495"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97EF3E" w14:textId="77777777" w:rsidR="00D374D6" w:rsidRDefault="00D374D6" w:rsidP="00345AE4">
                              <w:pPr>
                                <w:spacing w:line="200" w:lineRule="exact"/>
                                <w:jc w:val="left"/>
                                <w:rPr>
                                  <w:rFonts w:ascii="BIZ UD明朝 Medium" w:eastAsia="BIZ UD明朝 Medium" w:hAnsi="BIZ UD明朝 Medium"/>
                                  <w:b/>
                                  <w:bCs/>
                                  <w:color w:val="FFFFFF" w:themeColor="background1"/>
                                  <w:sz w:val="16"/>
                                  <w:szCs w:val="16"/>
                                </w:rPr>
                              </w:pPr>
                              <w:r>
                                <w:rPr>
                                  <w:rFonts w:ascii="BIZ UD明朝 Medium" w:eastAsia="BIZ UD明朝 Medium" w:hAnsi="BIZ UD明朝 Medium" w:hint="eastAsia"/>
                                  <w:b/>
                                  <w:bCs/>
                                  <w:color w:val="FFFFFF" w:themeColor="background1"/>
                                  <w:sz w:val="16"/>
                                  <w:szCs w:val="16"/>
                                </w:rPr>
                                <w:t>6つの</w:t>
                              </w:r>
                              <w:r w:rsidRPr="007A0869">
                                <w:rPr>
                                  <w:rFonts w:ascii="BIZ UD明朝 Medium" w:eastAsia="BIZ UD明朝 Medium" w:hAnsi="BIZ UD明朝 Medium" w:hint="eastAsia"/>
                                  <w:b/>
                                  <w:bCs/>
                                  <w:color w:val="FFFFFF" w:themeColor="background1"/>
                                  <w:sz w:val="16"/>
                                  <w:szCs w:val="16"/>
                                </w:rPr>
                                <w:t>各設問の</w:t>
                              </w:r>
                            </w:p>
                            <w:p w14:paraId="5F01145C" w14:textId="1DFF70D2" w:rsidR="00D374D6" w:rsidRPr="007A0869" w:rsidRDefault="00D374D6" w:rsidP="00345AE4">
                              <w:pPr>
                                <w:spacing w:line="200" w:lineRule="exact"/>
                                <w:jc w:val="left"/>
                                <w:rPr>
                                  <w:rFonts w:ascii="BIZ UD明朝 Medium" w:eastAsia="BIZ UD明朝 Medium" w:hAnsi="BIZ UD明朝 Medium"/>
                                  <w:b/>
                                  <w:bCs/>
                                  <w:color w:val="FFFFFF" w:themeColor="background1"/>
                                  <w:sz w:val="16"/>
                                  <w:szCs w:val="16"/>
                                </w:rPr>
                              </w:pPr>
                              <w:r w:rsidRPr="007A0869">
                                <w:rPr>
                                  <w:rFonts w:ascii="BIZ UD明朝 Medium" w:eastAsia="BIZ UD明朝 Medium" w:hAnsi="BIZ UD明朝 Medium" w:hint="eastAsia"/>
                                  <w:b/>
                                  <w:bCs/>
                                  <w:color w:val="FFFFFF" w:themeColor="background1"/>
                                  <w:sz w:val="16"/>
                                  <w:szCs w:val="16"/>
                                </w:rPr>
                                <w:t>点数を加算し、</w:t>
                              </w:r>
                            </w:p>
                            <w:p w14:paraId="477705C2" w14:textId="77777777" w:rsidR="00D374D6" w:rsidRPr="007A0869" w:rsidRDefault="00D374D6" w:rsidP="00345AE4">
                              <w:pPr>
                                <w:spacing w:line="200" w:lineRule="exact"/>
                                <w:jc w:val="left"/>
                                <w:rPr>
                                  <w:rFonts w:ascii="BIZ UD明朝 Medium" w:eastAsia="BIZ UD明朝 Medium" w:hAnsi="BIZ UD明朝 Medium"/>
                                  <w:b/>
                                  <w:bCs/>
                                  <w:color w:val="FFFFFF" w:themeColor="background1"/>
                                  <w:sz w:val="16"/>
                                  <w:szCs w:val="16"/>
                                </w:rPr>
                              </w:pPr>
                              <w:r w:rsidRPr="007A0869">
                                <w:rPr>
                                  <w:rFonts w:ascii="BIZ UD明朝 Medium" w:eastAsia="BIZ UD明朝 Medium" w:hAnsi="BIZ UD明朝 Medium" w:hint="eastAsia"/>
                                  <w:b/>
                                  <w:bCs/>
                                  <w:color w:val="FFFFFF" w:themeColor="background1"/>
                                  <w:sz w:val="16"/>
                                  <w:szCs w:val="16"/>
                                </w:rPr>
                                <w:t>合計点を算出</w:t>
                              </w:r>
                            </w:p>
                            <w:p w14:paraId="3C24B260" w14:textId="77777777" w:rsidR="00D374D6" w:rsidRPr="007A0869" w:rsidRDefault="00D374D6" w:rsidP="00345AE4">
                              <w:pPr>
                                <w:spacing w:line="200" w:lineRule="exact"/>
                                <w:jc w:val="left"/>
                                <w:rPr>
                                  <w:rFonts w:ascii="BIZ UD明朝 Medium" w:eastAsia="BIZ UD明朝 Medium" w:hAnsi="BIZ UD明朝 Medium"/>
                                  <w:b/>
                                  <w:bCs/>
                                  <w:color w:val="FFFFFF" w:themeColor="background1"/>
                                  <w:spacing w:val="-6"/>
                                  <w:sz w:val="18"/>
                                  <w:szCs w:val="16"/>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BBCC6F5" id="グループ化 1929" o:spid="_x0000_s1090" style="position:absolute;left:0;text-align:left;margin-left:0;margin-top:.45pt;width:414pt;height:82.5pt;z-index:252143616;mso-position-horizontal:center;mso-position-horizontal-relative:margin" coordsize="52578,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">
                <v:roundrect id="角丸四角形 1728" o:spid="_x0000_s1091" style="position:absolute;width:23717;height:1047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" fillcolor="#f2f2f2 [3052]" strokecolor="black [3213]" strokeweight="1.25pt">
                  <v:stroke joinstyle="miter"/>
                  <v:textbox inset="1mm,.5mm,1mm,1mm">
                    <w:txbxContent>
                      <w:p w14:paraId="60266807" w14:textId="77777777" w:rsidR="00D374D6" w:rsidRPr="005A0893" w:rsidRDefault="00D374D6" w:rsidP="00345AE4">
                        <w:pPr>
                          <w:ind w:firstLineChars="100" w:firstLine="168"/>
                          <w:jc w:val="left"/>
                          <w:rPr>
                            <w:rFonts w:ascii="BIZ UDゴシック" w:eastAsia="BIZ UDゴシック" w:hAnsi="BIZ UDゴシック"/>
                            <w:b/>
                            <w:color w:val="000000" w:themeColor="text1"/>
                            <w:spacing w:val="-6"/>
                            <w:sz w:val="18"/>
                          </w:rPr>
                        </w:pPr>
                        <w:r w:rsidRPr="005A0893">
                          <w:rPr>
                            <w:rFonts w:ascii="BIZ UDゴシック" w:eastAsia="BIZ UDゴシック" w:hAnsi="BIZ UDゴシック" w:hint="eastAsia"/>
                            <w:b/>
                            <w:color w:val="000000" w:themeColor="text1"/>
                            <w:spacing w:val="-6"/>
                            <w:sz w:val="18"/>
                          </w:rPr>
                          <w:t>加点方法</w:t>
                        </w:r>
                      </w:p>
                      <w:p w14:paraId="3C71B44D" w14:textId="45DCD6B6" w:rsidR="00D374D6" w:rsidRPr="005A0893" w:rsidRDefault="00D374D6" w:rsidP="00345AE4">
                        <w:pPr>
                          <w:jc w:val="left"/>
                          <w:rPr>
                            <w:rFonts w:ascii="BIZ UDゴシック" w:eastAsia="BIZ UDゴシック" w:hAnsi="BIZ UDゴシック"/>
                            <w:color w:val="000000" w:themeColor="text1"/>
                            <w:spacing w:val="-6"/>
                            <w:sz w:val="18"/>
                          </w:rPr>
                        </w:pPr>
                        <w:r w:rsidRPr="005A0893">
                          <w:rPr>
                            <w:rFonts w:ascii="BIZ UDゴシック" w:eastAsia="BIZ UDゴシック" w:hAnsi="BIZ UDゴシック" w:hint="eastAsia"/>
                            <w:color w:val="000000" w:themeColor="text1"/>
                            <w:spacing w:val="-6"/>
                            <w:sz w:val="18"/>
                          </w:rPr>
                          <w:t>「いつも」⇒</w:t>
                        </w:r>
                        <w:r>
                          <w:rPr>
                            <w:rFonts w:ascii="BIZ UDゴシック" w:eastAsia="BIZ UDゴシック" w:hAnsi="BIZ UDゴシック" w:hint="eastAsia"/>
                            <w:color w:val="000000" w:themeColor="text1"/>
                            <w:spacing w:val="-6"/>
                            <w:sz w:val="18"/>
                          </w:rPr>
                          <w:t xml:space="preserve"> 4</w:t>
                        </w:r>
                        <w:r w:rsidRPr="005A0893">
                          <w:rPr>
                            <w:rFonts w:ascii="BIZ UDゴシック" w:eastAsia="BIZ UDゴシック" w:hAnsi="BIZ UDゴシック" w:hint="eastAsia"/>
                            <w:color w:val="000000" w:themeColor="text1"/>
                            <w:spacing w:val="-6"/>
                            <w:sz w:val="18"/>
                          </w:rPr>
                          <w:t xml:space="preserve">点　　</w:t>
                        </w:r>
                        <w:r>
                          <w:rPr>
                            <w:rFonts w:ascii="BIZ UDゴシック" w:eastAsia="BIZ UDゴシック" w:hAnsi="BIZ UDゴシック" w:hint="eastAsia"/>
                            <w:color w:val="000000" w:themeColor="text1"/>
                            <w:spacing w:val="-6"/>
                            <w:sz w:val="18"/>
                          </w:rPr>
                          <w:t xml:space="preserve">　</w:t>
                        </w:r>
                        <w:r w:rsidRPr="005A0893">
                          <w:rPr>
                            <w:rFonts w:ascii="BIZ UDゴシック" w:eastAsia="BIZ UDゴシック" w:hAnsi="BIZ UDゴシック" w:hint="eastAsia"/>
                            <w:color w:val="000000" w:themeColor="text1"/>
                            <w:spacing w:val="-6"/>
                            <w:sz w:val="18"/>
                          </w:rPr>
                          <w:t>「たいてい」⇒</w:t>
                        </w:r>
                        <w:r>
                          <w:rPr>
                            <w:rFonts w:ascii="BIZ UDゴシック" w:eastAsia="BIZ UDゴシック" w:hAnsi="BIZ UDゴシック" w:hint="eastAsia"/>
                            <w:color w:val="000000" w:themeColor="text1"/>
                            <w:spacing w:val="-6"/>
                            <w:sz w:val="18"/>
                          </w:rPr>
                          <w:t xml:space="preserve"> 3</w:t>
                        </w:r>
                        <w:r w:rsidRPr="005A0893">
                          <w:rPr>
                            <w:rFonts w:ascii="BIZ UDゴシック" w:eastAsia="BIZ UDゴシック" w:hAnsi="BIZ UDゴシック" w:hint="eastAsia"/>
                            <w:color w:val="000000" w:themeColor="text1"/>
                            <w:spacing w:val="-6"/>
                            <w:sz w:val="18"/>
                          </w:rPr>
                          <w:t xml:space="preserve">点　</w:t>
                        </w:r>
                      </w:p>
                      <w:p w14:paraId="711ECD0E" w14:textId="4425DB55" w:rsidR="00D374D6" w:rsidRPr="005A0893" w:rsidRDefault="00D374D6" w:rsidP="00345AE4">
                        <w:pPr>
                          <w:jc w:val="left"/>
                          <w:rPr>
                            <w:rFonts w:ascii="BIZ UDゴシック" w:eastAsia="BIZ UDゴシック" w:hAnsi="BIZ UDゴシック"/>
                            <w:color w:val="000000" w:themeColor="text1"/>
                            <w:spacing w:val="-6"/>
                            <w:sz w:val="18"/>
                          </w:rPr>
                        </w:pPr>
                        <w:r w:rsidRPr="005A0893">
                          <w:rPr>
                            <w:rFonts w:ascii="BIZ UDゴシック" w:eastAsia="BIZ UDゴシック" w:hAnsi="BIZ UDゴシック" w:hint="eastAsia"/>
                            <w:color w:val="000000" w:themeColor="text1"/>
                            <w:spacing w:val="-6"/>
                            <w:sz w:val="18"/>
                          </w:rPr>
                          <w:t>「ときどき」⇒</w:t>
                        </w:r>
                        <w:r>
                          <w:rPr>
                            <w:rFonts w:ascii="BIZ UDゴシック" w:eastAsia="BIZ UDゴシック" w:hAnsi="BIZ UDゴシック" w:hint="eastAsia"/>
                            <w:color w:val="000000" w:themeColor="text1"/>
                            <w:spacing w:val="-6"/>
                            <w:sz w:val="18"/>
                          </w:rPr>
                          <w:t xml:space="preserve"> 2</w:t>
                        </w:r>
                        <w:r w:rsidRPr="005A0893">
                          <w:rPr>
                            <w:rFonts w:ascii="BIZ UDゴシック" w:eastAsia="BIZ UDゴシック" w:hAnsi="BIZ UDゴシック" w:hint="eastAsia"/>
                            <w:color w:val="000000" w:themeColor="text1"/>
                            <w:spacing w:val="-6"/>
                            <w:sz w:val="18"/>
                          </w:rPr>
                          <w:t xml:space="preserve">点　</w:t>
                        </w:r>
                        <w:r>
                          <w:rPr>
                            <w:rFonts w:ascii="BIZ UDゴシック" w:eastAsia="BIZ UDゴシック" w:hAnsi="BIZ UDゴシック" w:hint="eastAsia"/>
                            <w:color w:val="000000" w:themeColor="text1"/>
                            <w:spacing w:val="-6"/>
                            <w:sz w:val="18"/>
                          </w:rPr>
                          <w:t xml:space="preserve">　</w:t>
                        </w:r>
                        <w:r w:rsidRPr="005A0893">
                          <w:rPr>
                            <w:rFonts w:ascii="BIZ UDゴシック" w:eastAsia="BIZ UDゴシック" w:hAnsi="BIZ UDゴシック" w:hint="eastAsia"/>
                            <w:color w:val="000000" w:themeColor="text1"/>
                            <w:spacing w:val="-6"/>
                            <w:sz w:val="18"/>
                          </w:rPr>
                          <w:t>「少しだけ」⇒</w:t>
                        </w:r>
                        <w:r>
                          <w:rPr>
                            <w:rFonts w:ascii="BIZ UDゴシック" w:eastAsia="BIZ UDゴシック" w:hAnsi="BIZ UDゴシック" w:hint="eastAsia"/>
                            <w:color w:val="000000" w:themeColor="text1"/>
                            <w:spacing w:val="-6"/>
                            <w:sz w:val="18"/>
                          </w:rPr>
                          <w:t xml:space="preserve"> 1</w:t>
                        </w:r>
                        <w:r w:rsidRPr="005A0893">
                          <w:rPr>
                            <w:rFonts w:ascii="BIZ UDゴシック" w:eastAsia="BIZ UDゴシック" w:hAnsi="BIZ UDゴシック" w:hint="eastAsia"/>
                            <w:color w:val="000000" w:themeColor="text1"/>
                            <w:spacing w:val="-6"/>
                            <w:sz w:val="18"/>
                          </w:rPr>
                          <w:t>点</w:t>
                        </w:r>
                      </w:p>
                      <w:p w14:paraId="45AD7F2E" w14:textId="0D5E846E" w:rsidR="00D374D6" w:rsidRPr="005A0893" w:rsidRDefault="00D374D6" w:rsidP="00345AE4">
                        <w:pPr>
                          <w:jc w:val="left"/>
                          <w:rPr>
                            <w:rFonts w:ascii="BIZ UDゴシック" w:eastAsia="BIZ UDゴシック" w:hAnsi="BIZ UDゴシック"/>
                            <w:color w:val="000000" w:themeColor="text1"/>
                            <w:spacing w:val="-6"/>
                            <w:sz w:val="18"/>
                          </w:rPr>
                        </w:pPr>
                        <w:r w:rsidRPr="005A0893">
                          <w:rPr>
                            <w:rFonts w:ascii="BIZ UDゴシック" w:eastAsia="BIZ UDゴシック" w:hAnsi="BIZ UDゴシック" w:hint="eastAsia"/>
                            <w:color w:val="000000" w:themeColor="text1"/>
                            <w:spacing w:val="-6"/>
                            <w:sz w:val="18"/>
                          </w:rPr>
                          <w:t>「</w:t>
                        </w:r>
                        <w:r>
                          <w:rPr>
                            <w:rFonts w:ascii="BIZ UDゴシック" w:eastAsia="BIZ UDゴシック" w:hAnsi="BIZ UDゴシック" w:hint="eastAsia"/>
                            <w:color w:val="000000" w:themeColor="text1"/>
                            <w:spacing w:val="-6"/>
                            <w:sz w:val="18"/>
                          </w:rPr>
                          <w:t>まったく</w:t>
                        </w:r>
                        <w:r w:rsidRPr="005A0893">
                          <w:rPr>
                            <w:rFonts w:ascii="BIZ UDゴシック" w:eastAsia="BIZ UDゴシック" w:hAnsi="BIZ UDゴシック" w:hint="eastAsia"/>
                            <w:color w:val="000000" w:themeColor="text1"/>
                            <w:spacing w:val="-6"/>
                            <w:sz w:val="18"/>
                          </w:rPr>
                          <w:t>ない」⇒</w:t>
                        </w:r>
                        <w:r>
                          <w:rPr>
                            <w:rFonts w:ascii="BIZ UDゴシック" w:eastAsia="BIZ UDゴシック" w:hAnsi="BIZ UDゴシック" w:hint="eastAsia"/>
                            <w:color w:val="000000" w:themeColor="text1"/>
                            <w:spacing w:val="-6"/>
                            <w:sz w:val="18"/>
                          </w:rPr>
                          <w:t xml:space="preserve">　0</w:t>
                        </w:r>
                        <w:r w:rsidRPr="005A0893">
                          <w:rPr>
                            <w:rFonts w:ascii="BIZ UDゴシック" w:eastAsia="BIZ UDゴシック" w:hAnsi="BIZ UDゴシック" w:hint="eastAsia"/>
                            <w:color w:val="000000" w:themeColor="text1"/>
                            <w:spacing w:val="-6"/>
                            <w:sz w:val="18"/>
                          </w:rPr>
                          <w:t>点</w:t>
                        </w:r>
                      </w:p>
                      <w:p w14:paraId="2BF4F389" w14:textId="77777777" w:rsidR="00D374D6" w:rsidRPr="00BF13E4" w:rsidRDefault="00D374D6" w:rsidP="00345AE4">
                        <w:pPr>
                          <w:jc w:val="center"/>
                          <w:rPr>
                            <w:color w:val="000000" w:themeColor="text1"/>
                          </w:rPr>
                        </w:pPr>
                      </w:p>
                    </w:txbxContent>
                  </v:textbox>
                </v:roundrect>
                <v:shape id="右矢印 1729" o:spid="_x0000_s1092" type="#_x0000_t13" style="position:absolute;left:25336;top:762;width:11430;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" adj="15735,3300" fillcolor="black [3213]" stroked="f" strokeweight="1pt"/>
                <v:shape id="テキスト ボックス 1743" o:spid="_x0000_s1093" type="#_x0000_t202" style="position:absolute;left:38576;top:2095;width:14002;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" filled="f" stroked="f" strokeweight=".5pt">
                  <v:textbox inset="1mm,,1mm">
                    <w:txbxContent>
                      <w:p w14:paraId="0ED50358" w14:textId="77777777" w:rsidR="00D374D6" w:rsidRPr="005A0893" w:rsidRDefault="00D374D6" w:rsidP="00345AE4">
                        <w:pPr>
                          <w:jc w:val="left"/>
                          <w:rPr>
                            <w:rFonts w:ascii="BIZ UDゴシック" w:eastAsia="BIZ UDゴシック" w:hAnsi="BIZ UDゴシック"/>
                            <w:b/>
                            <w:sz w:val="20"/>
                          </w:rPr>
                        </w:pPr>
                        <w:r w:rsidRPr="005A0893">
                          <w:rPr>
                            <w:rFonts w:ascii="BIZ UDゴシック" w:eastAsia="BIZ UDゴシック" w:hAnsi="BIZ UDゴシック" w:hint="eastAsia"/>
                            <w:b/>
                            <w:sz w:val="20"/>
                          </w:rPr>
                          <w:t xml:space="preserve">合計点　</w:t>
                        </w:r>
                        <w:r>
                          <w:rPr>
                            <w:rFonts w:ascii="BIZ UDゴシック" w:eastAsia="BIZ UDゴシック" w:hAnsi="BIZ UDゴシック" w:hint="eastAsia"/>
                            <w:b/>
                            <w:sz w:val="20"/>
                          </w:rPr>
                          <w:t>0</w:t>
                        </w:r>
                        <w:r w:rsidRPr="005A0893">
                          <w:rPr>
                            <w:rFonts w:ascii="BIZ UDゴシック" w:eastAsia="BIZ UDゴシック" w:hAnsi="BIZ UDゴシック" w:hint="eastAsia"/>
                            <w:b/>
                            <w:sz w:val="20"/>
                          </w:rPr>
                          <w:t>点～</w:t>
                        </w:r>
                        <w:r>
                          <w:rPr>
                            <w:rFonts w:ascii="BIZ UDゴシック" w:eastAsia="BIZ UDゴシック" w:hAnsi="BIZ UDゴシック" w:hint="eastAsia"/>
                            <w:b/>
                            <w:sz w:val="20"/>
                          </w:rPr>
                          <w:t>24</w:t>
                        </w:r>
                        <w:r w:rsidRPr="005A0893">
                          <w:rPr>
                            <w:rFonts w:ascii="BIZ UDゴシック" w:eastAsia="BIZ UDゴシック" w:hAnsi="BIZ UDゴシック" w:hint="eastAsia"/>
                            <w:b/>
                            <w:sz w:val="20"/>
                          </w:rPr>
                          <w:t>点</w:t>
                        </w:r>
                      </w:p>
                      <w:p w14:paraId="1CEDFC18" w14:textId="17CE4CBC" w:rsidR="00D374D6" w:rsidRPr="005A0893" w:rsidRDefault="00D374D6" w:rsidP="0036662C">
                        <w:pPr>
                          <w:spacing w:line="200" w:lineRule="exact"/>
                          <w:ind w:left="160" w:hangingChars="100" w:hanging="160"/>
                          <w:jc w:val="left"/>
                          <w:rPr>
                            <w:rFonts w:ascii="BIZ UD明朝 Medium" w:eastAsia="BIZ UD明朝 Medium" w:hAnsi="BIZ UD明朝 Medium"/>
                            <w:sz w:val="16"/>
                          </w:rPr>
                        </w:pPr>
                        <w:r w:rsidRPr="005A0893">
                          <w:rPr>
                            <w:rFonts w:ascii="BIZ UD明朝 Medium" w:eastAsia="BIZ UD明朝 Medium" w:hAnsi="BIZ UD明朝 Medium" w:hint="eastAsia"/>
                            <w:sz w:val="16"/>
                          </w:rPr>
                          <w:t>※</w:t>
                        </w:r>
                        <w:r>
                          <w:rPr>
                            <w:rFonts w:ascii="BIZ UD明朝 Medium" w:eastAsia="BIZ UD明朝 Medium" w:hAnsi="BIZ UD明朝 Medium" w:hint="eastAsia"/>
                            <w:sz w:val="16"/>
                          </w:rPr>
                          <w:t>6問</w:t>
                        </w:r>
                        <w:r w:rsidRPr="005A0893">
                          <w:rPr>
                            <w:rFonts w:ascii="BIZ UD明朝 Medium" w:eastAsia="BIZ UD明朝 Medium" w:hAnsi="BIZ UD明朝 Medium" w:hint="eastAsia"/>
                            <w:sz w:val="16"/>
                          </w:rPr>
                          <w:t>うち１つでも無回答がある場合は不詳とする</w:t>
                        </w:r>
                      </w:p>
                    </w:txbxContent>
                  </v:textbox>
                </v:shape>
                <v:shape id="テキスト ボックス 2017" o:spid="_x0000_s1094" type="#_x0000_t202" style="position:absolute;left:26003;top:3048;width:9125;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" filled="f" stroked="f" strokeweight=".5pt">
                  <v:textbox inset="1mm,,1mm">
                    <w:txbxContent>
                      <w:p w14:paraId="6B97EF3E" w14:textId="77777777" w:rsidR="00D374D6" w:rsidRDefault="00D374D6" w:rsidP="00345AE4">
                        <w:pPr>
                          <w:spacing w:line="200" w:lineRule="exact"/>
                          <w:jc w:val="left"/>
                          <w:rPr>
                            <w:rFonts w:ascii="BIZ UD明朝 Medium" w:eastAsia="BIZ UD明朝 Medium" w:hAnsi="BIZ UD明朝 Medium"/>
                            <w:b/>
                            <w:bCs/>
                            <w:color w:val="FFFFFF" w:themeColor="background1"/>
                            <w:sz w:val="16"/>
                            <w:szCs w:val="16"/>
                          </w:rPr>
                        </w:pPr>
                        <w:r>
                          <w:rPr>
                            <w:rFonts w:ascii="BIZ UD明朝 Medium" w:eastAsia="BIZ UD明朝 Medium" w:hAnsi="BIZ UD明朝 Medium" w:hint="eastAsia"/>
                            <w:b/>
                            <w:bCs/>
                            <w:color w:val="FFFFFF" w:themeColor="background1"/>
                            <w:sz w:val="16"/>
                            <w:szCs w:val="16"/>
                          </w:rPr>
                          <w:t>6つの</w:t>
                        </w:r>
                        <w:r w:rsidRPr="007A0869">
                          <w:rPr>
                            <w:rFonts w:ascii="BIZ UD明朝 Medium" w:eastAsia="BIZ UD明朝 Medium" w:hAnsi="BIZ UD明朝 Medium" w:hint="eastAsia"/>
                            <w:b/>
                            <w:bCs/>
                            <w:color w:val="FFFFFF" w:themeColor="background1"/>
                            <w:sz w:val="16"/>
                            <w:szCs w:val="16"/>
                          </w:rPr>
                          <w:t>各設問の</w:t>
                        </w:r>
                      </w:p>
                      <w:p w14:paraId="5F01145C" w14:textId="1DFF70D2" w:rsidR="00D374D6" w:rsidRPr="007A0869" w:rsidRDefault="00D374D6" w:rsidP="00345AE4">
                        <w:pPr>
                          <w:spacing w:line="200" w:lineRule="exact"/>
                          <w:jc w:val="left"/>
                          <w:rPr>
                            <w:rFonts w:ascii="BIZ UD明朝 Medium" w:eastAsia="BIZ UD明朝 Medium" w:hAnsi="BIZ UD明朝 Medium"/>
                            <w:b/>
                            <w:bCs/>
                            <w:color w:val="FFFFFF" w:themeColor="background1"/>
                            <w:sz w:val="16"/>
                            <w:szCs w:val="16"/>
                          </w:rPr>
                        </w:pPr>
                        <w:r w:rsidRPr="007A0869">
                          <w:rPr>
                            <w:rFonts w:ascii="BIZ UD明朝 Medium" w:eastAsia="BIZ UD明朝 Medium" w:hAnsi="BIZ UD明朝 Medium" w:hint="eastAsia"/>
                            <w:b/>
                            <w:bCs/>
                            <w:color w:val="FFFFFF" w:themeColor="background1"/>
                            <w:sz w:val="16"/>
                            <w:szCs w:val="16"/>
                          </w:rPr>
                          <w:t>点数を加算し、</w:t>
                        </w:r>
                      </w:p>
                      <w:p w14:paraId="477705C2" w14:textId="77777777" w:rsidR="00D374D6" w:rsidRPr="007A0869" w:rsidRDefault="00D374D6" w:rsidP="00345AE4">
                        <w:pPr>
                          <w:spacing w:line="200" w:lineRule="exact"/>
                          <w:jc w:val="left"/>
                          <w:rPr>
                            <w:rFonts w:ascii="BIZ UD明朝 Medium" w:eastAsia="BIZ UD明朝 Medium" w:hAnsi="BIZ UD明朝 Medium"/>
                            <w:b/>
                            <w:bCs/>
                            <w:color w:val="FFFFFF" w:themeColor="background1"/>
                            <w:sz w:val="16"/>
                            <w:szCs w:val="16"/>
                          </w:rPr>
                        </w:pPr>
                        <w:r w:rsidRPr="007A0869">
                          <w:rPr>
                            <w:rFonts w:ascii="BIZ UD明朝 Medium" w:eastAsia="BIZ UD明朝 Medium" w:hAnsi="BIZ UD明朝 Medium" w:hint="eastAsia"/>
                            <w:b/>
                            <w:bCs/>
                            <w:color w:val="FFFFFF" w:themeColor="background1"/>
                            <w:sz w:val="16"/>
                            <w:szCs w:val="16"/>
                          </w:rPr>
                          <w:t>合計点を算出</w:t>
                        </w:r>
                      </w:p>
                      <w:p w14:paraId="3C24B260" w14:textId="77777777" w:rsidR="00D374D6" w:rsidRPr="007A0869" w:rsidRDefault="00D374D6" w:rsidP="00345AE4">
                        <w:pPr>
                          <w:spacing w:line="200" w:lineRule="exact"/>
                          <w:jc w:val="left"/>
                          <w:rPr>
                            <w:rFonts w:ascii="BIZ UD明朝 Medium" w:eastAsia="BIZ UD明朝 Medium" w:hAnsi="BIZ UD明朝 Medium"/>
                            <w:b/>
                            <w:bCs/>
                            <w:color w:val="FFFFFF" w:themeColor="background1"/>
                            <w:spacing w:val="-6"/>
                            <w:sz w:val="18"/>
                            <w:szCs w:val="16"/>
                          </w:rPr>
                        </w:pPr>
                      </w:p>
                    </w:txbxContent>
                  </v:textbox>
                </v:shape>
                <w10:wrap anchorx="margin"/>
              </v:group>
            </w:pict>
          </mc:Fallback>
        </mc:AlternateContent>
      </w:r>
      <w:r>
        <w:rPr>
          <w:rFonts w:asciiTheme="majorEastAsia" w:eastAsiaTheme="majorEastAsia" w:hAnsiTheme="majorEastAsia" w:hint="eastAsia"/>
          <w:b/>
        </w:rPr>
        <w:t xml:space="preserve">　</w:t>
      </w:r>
    </w:p>
    <w:p w14:paraId="304586C8" w14:textId="77777777" w:rsidR="00345AE4" w:rsidRDefault="00345AE4" w:rsidP="00345AE4">
      <w:pPr>
        <w:rPr>
          <w:rFonts w:ascii="HGSｺﾞｼｯｸE" w:eastAsia="HGSｺﾞｼｯｸE" w:hAnsi="ＭＳ ゴシック"/>
          <w:sz w:val="22"/>
        </w:rPr>
      </w:pPr>
    </w:p>
    <w:p w14:paraId="76506A9D" w14:textId="77777777" w:rsidR="00345AE4" w:rsidRDefault="00345AE4" w:rsidP="00345AE4">
      <w:pPr>
        <w:rPr>
          <w:rFonts w:ascii="HGSｺﾞｼｯｸE" w:eastAsia="HGSｺﾞｼｯｸE" w:hAnsi="ＭＳ ゴシック"/>
          <w:sz w:val="22"/>
        </w:rPr>
      </w:pPr>
    </w:p>
    <w:p w14:paraId="0616FF93" w14:textId="77777777" w:rsidR="00345AE4" w:rsidRDefault="00345AE4" w:rsidP="00345AE4">
      <w:pPr>
        <w:rPr>
          <w:rFonts w:ascii="HGSｺﾞｼｯｸE" w:eastAsia="HGSｺﾞｼｯｸE" w:hAnsi="ＭＳ ゴシック"/>
          <w:sz w:val="22"/>
        </w:rPr>
      </w:pPr>
    </w:p>
    <w:p w14:paraId="3B576BAA" w14:textId="77777777" w:rsidR="00345AE4" w:rsidRDefault="00345AE4" w:rsidP="00345AE4">
      <w:pPr>
        <w:rPr>
          <w:rFonts w:ascii="HGSｺﾞｼｯｸE" w:eastAsia="HGSｺﾞｼｯｸE" w:hAnsi="ＭＳ ゴシック"/>
          <w:sz w:val="22"/>
        </w:rPr>
      </w:pPr>
    </w:p>
    <w:p w14:paraId="23CA3A9E" w14:textId="77777777" w:rsidR="00345AE4" w:rsidRDefault="00345AE4" w:rsidP="00345AE4">
      <w:pPr>
        <w:rPr>
          <w:rFonts w:ascii="HGSｺﾞｼｯｸE" w:eastAsia="HGSｺﾞｼｯｸE" w:hAnsi="ＭＳ ゴシック"/>
          <w:sz w:val="22"/>
        </w:rPr>
      </w:pPr>
      <w:r>
        <w:rPr>
          <w:rFonts w:ascii="HGSｺﾞｼｯｸE" w:eastAsia="HGSｺﾞｼｯｸE" w:hAnsi="ＭＳ ゴシック"/>
          <w:noProof/>
          <w:sz w:val="22"/>
        </w:rPr>
        <mc:AlternateContent>
          <mc:Choice Requires="wpg">
            <w:drawing>
              <wp:anchor distT="0" distB="0" distL="114300" distR="114300" simplePos="0" relativeHeight="252144640" behindDoc="0" locked="0" layoutInCell="1" allowOverlap="1" wp14:anchorId="243695B3" wp14:editId="012FEF91">
                <wp:simplePos x="0" y="0"/>
                <wp:positionH relativeFrom="column">
                  <wp:posOffset>1213485</wp:posOffset>
                </wp:positionH>
                <wp:positionV relativeFrom="paragraph">
                  <wp:posOffset>89535</wp:posOffset>
                </wp:positionV>
                <wp:extent cx="4762500" cy="409575"/>
                <wp:effectExtent l="0" t="0" r="0" b="0"/>
                <wp:wrapNone/>
                <wp:docPr id="1913" name="グループ化 1913"/>
                <wp:cNvGraphicFramePr/>
                <a:graphic xmlns:a="http://schemas.openxmlformats.org/drawingml/2006/main">
                  <a:graphicData uri="http://schemas.microsoft.com/office/word/2010/wordprocessingGroup">
                    <wpg:wgp>
                      <wpg:cNvGrpSpPr/>
                      <wpg:grpSpPr>
                        <a:xfrm>
                          <a:off x="0" y="0"/>
                          <a:ext cx="4762500" cy="409575"/>
                          <a:chOff x="152400" y="0"/>
                          <a:chExt cx="4762500" cy="409575"/>
                        </a:xfrm>
                      </wpg:grpSpPr>
                      <wps:wsp>
                        <wps:cNvPr id="1879" name="右矢印 1879"/>
                        <wps:cNvSpPr/>
                        <wps:spPr>
                          <a:xfrm rot="10800000">
                            <a:off x="1762125" y="142875"/>
                            <a:ext cx="590550" cy="190500"/>
                          </a:xfrm>
                          <a:prstGeom prst="rightArrow">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1" name="右矢印 1881"/>
                        <wps:cNvSpPr/>
                        <wps:spPr>
                          <a:xfrm>
                            <a:off x="2514600" y="142875"/>
                            <a:ext cx="609600" cy="190500"/>
                          </a:xfrm>
                          <a:prstGeom prst="rightArrow">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3" name="テキスト ボックス 1883"/>
                        <wps:cNvSpPr txBox="1"/>
                        <wps:spPr>
                          <a:xfrm>
                            <a:off x="152400" y="0"/>
                            <a:ext cx="16954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B89A70" w14:textId="77777777" w:rsidR="00D374D6" w:rsidRPr="000D011A" w:rsidRDefault="00D374D6" w:rsidP="00345AE4">
                              <w:pPr>
                                <w:spacing w:line="260" w:lineRule="exact"/>
                                <w:jc w:val="left"/>
                                <w:rPr>
                                  <w:rFonts w:ascii="BIZ UDゴシック" w:eastAsia="BIZ UDゴシック" w:hAnsi="BIZ UDゴシック"/>
                                  <w:b/>
                                  <w:sz w:val="18"/>
                                  <w:szCs w:val="18"/>
                                </w:rPr>
                              </w:pPr>
                              <w:r w:rsidRPr="000D011A">
                                <w:rPr>
                                  <w:rFonts w:ascii="BIZ UDゴシック" w:eastAsia="BIZ UDゴシック" w:hAnsi="BIZ UDゴシック" w:hint="eastAsia"/>
                                  <w:b/>
                                  <w:sz w:val="18"/>
                                  <w:szCs w:val="18"/>
                                </w:rPr>
                                <w:t>点数が低い ＝ 頻度が低い</w:t>
                              </w:r>
                            </w:p>
                            <w:p w14:paraId="2B097894" w14:textId="77777777" w:rsidR="00D374D6" w:rsidRPr="000D011A" w:rsidRDefault="00D374D6" w:rsidP="00345AE4">
                              <w:pPr>
                                <w:spacing w:line="260" w:lineRule="exact"/>
                                <w:ind w:firstLineChars="100" w:firstLine="180"/>
                                <w:jc w:val="left"/>
                                <w:rPr>
                                  <w:rFonts w:ascii="BIZ UDゴシック" w:eastAsia="BIZ UDゴシック" w:hAnsi="BIZ UDゴシック"/>
                                  <w:b/>
                                  <w:sz w:val="18"/>
                                  <w:szCs w:val="18"/>
                                </w:rPr>
                              </w:pPr>
                              <w:r w:rsidRPr="000D011A">
                                <w:rPr>
                                  <w:rFonts w:ascii="BIZ UDゴシック" w:eastAsia="BIZ UDゴシック" w:hAnsi="BIZ UDゴシック" w:hint="eastAsia"/>
                                  <w:b/>
                                  <w:sz w:val="18"/>
                                  <w:szCs w:val="18"/>
                                </w:rPr>
                                <w:t>⇒心の健康状態が良い</w:t>
                              </w:r>
                            </w:p>
                            <w:p w14:paraId="2563A0F5" w14:textId="77777777" w:rsidR="00D374D6" w:rsidRPr="000D011A" w:rsidRDefault="00D374D6" w:rsidP="00345AE4">
                              <w:pPr>
                                <w:spacing w:line="160" w:lineRule="exact"/>
                                <w:jc w:val="left"/>
                                <w:rPr>
                                  <w:rFonts w:ascii="BIZ UDゴシック" w:eastAsia="BIZ UDゴシック" w:hAnsi="BIZ UDゴシック"/>
                                  <w:b/>
                                  <w:spacing w:val="-6"/>
                                  <w:sz w:val="18"/>
                                  <w:szCs w:val="18"/>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1907" name="テキスト ボックス 1907"/>
                        <wps:cNvSpPr txBox="1"/>
                        <wps:spPr>
                          <a:xfrm>
                            <a:off x="3219450" y="0"/>
                            <a:ext cx="16954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7ABE9C" w14:textId="77777777" w:rsidR="00D374D6" w:rsidRPr="000D011A" w:rsidRDefault="00D374D6" w:rsidP="00345AE4">
                              <w:pPr>
                                <w:spacing w:line="260" w:lineRule="exact"/>
                                <w:jc w:val="left"/>
                                <w:rPr>
                                  <w:rFonts w:ascii="BIZ UDゴシック" w:eastAsia="BIZ UDゴシック" w:hAnsi="BIZ UDゴシック"/>
                                  <w:b/>
                                  <w:sz w:val="18"/>
                                  <w:szCs w:val="18"/>
                                </w:rPr>
                              </w:pPr>
                              <w:r w:rsidRPr="000D011A">
                                <w:rPr>
                                  <w:rFonts w:ascii="BIZ UDゴシック" w:eastAsia="BIZ UDゴシック" w:hAnsi="BIZ UDゴシック" w:hint="eastAsia"/>
                                  <w:b/>
                                  <w:sz w:val="18"/>
                                  <w:szCs w:val="18"/>
                                </w:rPr>
                                <w:t>点数が高い ＝ 頻度が高い</w:t>
                              </w:r>
                            </w:p>
                            <w:p w14:paraId="71EF1559" w14:textId="77777777" w:rsidR="00D374D6" w:rsidRPr="000D011A" w:rsidRDefault="00D374D6" w:rsidP="00345AE4">
                              <w:pPr>
                                <w:spacing w:line="260" w:lineRule="exact"/>
                                <w:jc w:val="left"/>
                                <w:rPr>
                                  <w:rFonts w:ascii="BIZ UDゴシック" w:eastAsia="BIZ UDゴシック" w:hAnsi="BIZ UDゴシック"/>
                                  <w:b/>
                                  <w:sz w:val="18"/>
                                  <w:szCs w:val="18"/>
                                </w:rPr>
                              </w:pPr>
                              <w:r w:rsidRPr="000D011A">
                                <w:rPr>
                                  <w:rFonts w:ascii="BIZ UDゴシック" w:eastAsia="BIZ UDゴシック" w:hAnsi="BIZ UDゴシック" w:hint="eastAsia"/>
                                  <w:b/>
                                  <w:sz w:val="18"/>
                                  <w:szCs w:val="18"/>
                                </w:rPr>
                                <w:t>⇒心の健康状態が良くない</w:t>
                              </w:r>
                            </w:p>
                            <w:p w14:paraId="7C12FDC0" w14:textId="77777777" w:rsidR="00D374D6" w:rsidRPr="000D011A" w:rsidRDefault="00D374D6" w:rsidP="00345AE4">
                              <w:pPr>
                                <w:spacing w:line="160" w:lineRule="exact"/>
                                <w:jc w:val="left"/>
                                <w:rPr>
                                  <w:rFonts w:ascii="BIZ UDゴシック" w:eastAsia="BIZ UDゴシック" w:hAnsi="BIZ UDゴシック"/>
                                  <w:b/>
                                  <w:spacing w:val="-6"/>
                                  <w:sz w:val="18"/>
                                  <w:szCs w:val="18"/>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3695B3" id="グループ化 1913" o:spid="_x0000_s1095" style="position:absolute;left:0;text-align:left;margin-left:95.55pt;margin-top:7.05pt;width:375pt;height:32.25pt;z-index:252144640;mso-width-relative:margin;mso-height-relative:margin" coordorigin="1524" coordsize="4762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">
                <v:shape id="右矢印 1879" o:spid="_x0000_s1096" type="#_x0000_t13" style="position:absolute;left:17621;top:1428;width:5905;height:190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" adj="18116" fillcolor="#404040 [2429]" stroked="f" strokeweight="1pt"/>
                <v:shape id="右矢印 1881" o:spid="_x0000_s1097" type="#_x0000_t13" style="position:absolute;left:25146;top:1428;width:609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" adj="18225" fillcolor="#404040 [2429]" stroked="f" strokeweight="1pt"/>
                <v:shape id="テキスト ボックス 1883" o:spid="_x0000_s1098" type="#_x0000_t202" style="position:absolute;left:1524;width:16954;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" filled="f" stroked="f" strokeweight=".5pt">
                  <v:textbox inset="1mm,,1mm">
                    <w:txbxContent>
                      <w:p w14:paraId="1EB89A70" w14:textId="77777777" w:rsidR="00D374D6" w:rsidRPr="000D011A" w:rsidRDefault="00D374D6" w:rsidP="00345AE4">
                        <w:pPr>
                          <w:spacing w:line="260" w:lineRule="exact"/>
                          <w:jc w:val="left"/>
                          <w:rPr>
                            <w:rFonts w:ascii="BIZ UDゴシック" w:eastAsia="BIZ UDゴシック" w:hAnsi="BIZ UDゴシック"/>
                            <w:b/>
                            <w:sz w:val="18"/>
                            <w:szCs w:val="18"/>
                          </w:rPr>
                        </w:pPr>
                        <w:r w:rsidRPr="000D011A">
                          <w:rPr>
                            <w:rFonts w:ascii="BIZ UDゴシック" w:eastAsia="BIZ UDゴシック" w:hAnsi="BIZ UDゴシック" w:hint="eastAsia"/>
                            <w:b/>
                            <w:sz w:val="18"/>
                            <w:szCs w:val="18"/>
                          </w:rPr>
                          <w:t>点数が低い ＝ 頻度が低い</w:t>
                        </w:r>
                      </w:p>
                      <w:p w14:paraId="2B097894" w14:textId="77777777" w:rsidR="00D374D6" w:rsidRPr="000D011A" w:rsidRDefault="00D374D6" w:rsidP="00345AE4">
                        <w:pPr>
                          <w:spacing w:line="260" w:lineRule="exact"/>
                          <w:ind w:firstLineChars="100" w:firstLine="180"/>
                          <w:jc w:val="left"/>
                          <w:rPr>
                            <w:rFonts w:ascii="BIZ UDゴシック" w:eastAsia="BIZ UDゴシック" w:hAnsi="BIZ UDゴシック"/>
                            <w:b/>
                            <w:sz w:val="18"/>
                            <w:szCs w:val="18"/>
                          </w:rPr>
                        </w:pPr>
                        <w:r w:rsidRPr="000D011A">
                          <w:rPr>
                            <w:rFonts w:ascii="BIZ UDゴシック" w:eastAsia="BIZ UDゴシック" w:hAnsi="BIZ UDゴシック" w:hint="eastAsia"/>
                            <w:b/>
                            <w:sz w:val="18"/>
                            <w:szCs w:val="18"/>
                          </w:rPr>
                          <w:t>⇒心の健康状態が良い</w:t>
                        </w:r>
                      </w:p>
                      <w:p w14:paraId="2563A0F5" w14:textId="77777777" w:rsidR="00D374D6" w:rsidRPr="000D011A" w:rsidRDefault="00D374D6" w:rsidP="00345AE4">
                        <w:pPr>
                          <w:spacing w:line="160" w:lineRule="exact"/>
                          <w:jc w:val="left"/>
                          <w:rPr>
                            <w:rFonts w:ascii="BIZ UDゴシック" w:eastAsia="BIZ UDゴシック" w:hAnsi="BIZ UDゴシック"/>
                            <w:b/>
                            <w:spacing w:val="-6"/>
                            <w:sz w:val="18"/>
                            <w:szCs w:val="18"/>
                          </w:rPr>
                        </w:pPr>
                      </w:p>
                    </w:txbxContent>
                  </v:textbox>
                </v:shape>
                <v:shape id="テキスト ボックス 1907" o:spid="_x0000_s1099" type="#_x0000_t202" style="position:absolute;left:32194;width:1695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" filled="f" stroked="f" strokeweight=".5pt">
                  <v:textbox inset="1mm,,1mm">
                    <w:txbxContent>
                      <w:p w14:paraId="1A7ABE9C" w14:textId="77777777" w:rsidR="00D374D6" w:rsidRPr="000D011A" w:rsidRDefault="00D374D6" w:rsidP="00345AE4">
                        <w:pPr>
                          <w:spacing w:line="260" w:lineRule="exact"/>
                          <w:jc w:val="left"/>
                          <w:rPr>
                            <w:rFonts w:ascii="BIZ UDゴシック" w:eastAsia="BIZ UDゴシック" w:hAnsi="BIZ UDゴシック"/>
                            <w:b/>
                            <w:sz w:val="18"/>
                            <w:szCs w:val="18"/>
                          </w:rPr>
                        </w:pPr>
                        <w:r w:rsidRPr="000D011A">
                          <w:rPr>
                            <w:rFonts w:ascii="BIZ UDゴシック" w:eastAsia="BIZ UDゴシック" w:hAnsi="BIZ UDゴシック" w:hint="eastAsia"/>
                            <w:b/>
                            <w:sz w:val="18"/>
                            <w:szCs w:val="18"/>
                          </w:rPr>
                          <w:t>点数が高い ＝ 頻度が高い</w:t>
                        </w:r>
                      </w:p>
                      <w:p w14:paraId="71EF1559" w14:textId="77777777" w:rsidR="00D374D6" w:rsidRPr="000D011A" w:rsidRDefault="00D374D6" w:rsidP="00345AE4">
                        <w:pPr>
                          <w:spacing w:line="260" w:lineRule="exact"/>
                          <w:jc w:val="left"/>
                          <w:rPr>
                            <w:rFonts w:ascii="BIZ UDゴシック" w:eastAsia="BIZ UDゴシック" w:hAnsi="BIZ UDゴシック"/>
                            <w:b/>
                            <w:sz w:val="18"/>
                            <w:szCs w:val="18"/>
                          </w:rPr>
                        </w:pPr>
                        <w:r w:rsidRPr="000D011A">
                          <w:rPr>
                            <w:rFonts w:ascii="BIZ UDゴシック" w:eastAsia="BIZ UDゴシック" w:hAnsi="BIZ UDゴシック" w:hint="eastAsia"/>
                            <w:b/>
                            <w:sz w:val="18"/>
                            <w:szCs w:val="18"/>
                          </w:rPr>
                          <w:t>⇒心の健康状態が良くない</w:t>
                        </w:r>
                      </w:p>
                      <w:p w14:paraId="7C12FDC0" w14:textId="77777777" w:rsidR="00D374D6" w:rsidRPr="000D011A" w:rsidRDefault="00D374D6" w:rsidP="00345AE4">
                        <w:pPr>
                          <w:spacing w:line="160" w:lineRule="exact"/>
                          <w:jc w:val="left"/>
                          <w:rPr>
                            <w:rFonts w:ascii="BIZ UDゴシック" w:eastAsia="BIZ UDゴシック" w:hAnsi="BIZ UDゴシック"/>
                            <w:b/>
                            <w:spacing w:val="-6"/>
                            <w:sz w:val="18"/>
                            <w:szCs w:val="18"/>
                          </w:rPr>
                        </w:pPr>
                      </w:p>
                    </w:txbxContent>
                  </v:textbox>
                </v:shape>
              </v:group>
            </w:pict>
          </mc:Fallback>
        </mc:AlternateContent>
      </w:r>
    </w:p>
    <w:p w14:paraId="20377B6B" w14:textId="5CA828AD" w:rsidR="00345AE4" w:rsidRPr="00B4775B" w:rsidRDefault="00345AE4" w:rsidP="00345AE4"/>
    <w:p w14:paraId="0B867E4F" w14:textId="08D563E2" w:rsidR="00345AE4" w:rsidRDefault="00345AE4" w:rsidP="00345AE4">
      <w:r w:rsidRPr="00345AE4">
        <w:rPr>
          <w:noProof/>
        </w:rPr>
        <w:drawing>
          <wp:anchor distT="0" distB="0" distL="114300" distR="114300" simplePos="0" relativeHeight="252148736" behindDoc="0" locked="0" layoutInCell="1" allowOverlap="1" wp14:anchorId="13789D25" wp14:editId="57C79B55">
            <wp:simplePos x="0" y="0"/>
            <wp:positionH relativeFrom="column">
              <wp:posOffset>90170</wp:posOffset>
            </wp:positionH>
            <wp:positionV relativeFrom="paragraph">
              <wp:posOffset>42545</wp:posOffset>
            </wp:positionV>
            <wp:extent cx="5793105" cy="2103120"/>
            <wp:effectExtent l="0" t="0" r="0" b="0"/>
            <wp:wrapNone/>
            <wp:docPr id="10168880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17466" b="8374"/>
                    <a:stretch/>
                  </pic:blipFill>
                  <pic:spPr bwMode="auto">
                    <a:xfrm>
                      <a:off x="0" y="0"/>
                      <a:ext cx="5793105" cy="2103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A84649" w14:textId="42959BEC" w:rsidR="00345AE4" w:rsidRDefault="00345AE4" w:rsidP="00345AE4"/>
    <w:p w14:paraId="6F9D3117" w14:textId="37329B62" w:rsidR="00345AE4" w:rsidRDefault="00345AE4" w:rsidP="00345AE4"/>
    <w:p w14:paraId="7C711FA3" w14:textId="74DACC1D" w:rsidR="00345AE4" w:rsidRDefault="00345AE4" w:rsidP="00345AE4"/>
    <w:p w14:paraId="1AD799CB" w14:textId="77777777" w:rsidR="00345AE4" w:rsidRDefault="00345AE4" w:rsidP="00345AE4"/>
    <w:p w14:paraId="5C33B1AC" w14:textId="77777777" w:rsidR="00345AE4" w:rsidRDefault="00345AE4" w:rsidP="00345AE4"/>
    <w:p w14:paraId="463404C7" w14:textId="77777777" w:rsidR="00345AE4" w:rsidRDefault="00345AE4" w:rsidP="00345AE4"/>
    <w:p w14:paraId="54A81258" w14:textId="63B0A986" w:rsidR="00345AE4" w:rsidRPr="000574C6" w:rsidRDefault="00345AE4" w:rsidP="00345AE4"/>
    <w:p w14:paraId="5A54E6DA" w14:textId="2C1DA772" w:rsidR="00884D63" w:rsidRPr="00345AE4" w:rsidRDefault="00345AE4" w:rsidP="00884D63">
      <w:pPr>
        <w:ind w:firstLineChars="100" w:firstLine="211"/>
        <w:rPr>
          <w:rFonts w:ascii="BIZ UDゴシック" w:eastAsia="BIZ UDゴシック" w:hAnsi="BIZ UDゴシック"/>
          <w:b/>
          <w:bCs/>
          <w:sz w:val="24"/>
          <w:szCs w:val="24"/>
        </w:rPr>
      </w:pPr>
      <w:r>
        <w:rPr>
          <w:rFonts w:asciiTheme="majorEastAsia" w:eastAsiaTheme="majorEastAsia" w:hAnsiTheme="majorEastAsia" w:hint="eastAsia"/>
          <w:b/>
          <w:noProof/>
        </w:rPr>
        <mc:AlternateContent>
          <mc:Choice Requires="wps">
            <w:drawing>
              <wp:anchor distT="0" distB="0" distL="114300" distR="114300" simplePos="0" relativeHeight="252145664" behindDoc="0" locked="0" layoutInCell="1" allowOverlap="1" wp14:anchorId="1E453DCE" wp14:editId="27063337">
                <wp:simplePos x="0" y="0"/>
                <wp:positionH relativeFrom="column">
                  <wp:posOffset>3442335</wp:posOffset>
                </wp:positionH>
                <wp:positionV relativeFrom="paragraph">
                  <wp:posOffset>220980</wp:posOffset>
                </wp:positionV>
                <wp:extent cx="2305050" cy="409575"/>
                <wp:effectExtent l="0" t="0" r="0" b="0"/>
                <wp:wrapNone/>
                <wp:docPr id="2024" name="テキスト ボックス 2024"/>
                <wp:cNvGraphicFramePr/>
                <a:graphic xmlns:a="http://schemas.openxmlformats.org/drawingml/2006/main">
                  <a:graphicData uri="http://schemas.microsoft.com/office/word/2010/wordprocessingShape">
                    <wps:wsp>
                      <wps:cNvSpPr txBox="1"/>
                      <wps:spPr>
                        <a:xfrm>
                          <a:off x="0" y="0"/>
                          <a:ext cx="23050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8A212E" w14:textId="77777777" w:rsidR="00D374D6" w:rsidRPr="00942810" w:rsidRDefault="00D374D6" w:rsidP="00345AE4">
                            <w:pPr>
                              <w:spacing w:line="200" w:lineRule="exact"/>
                              <w:jc w:val="left"/>
                              <w:rPr>
                                <w:rFonts w:ascii="BIZ UDゴシック" w:eastAsia="BIZ UDゴシック" w:hAnsi="BIZ UDゴシック"/>
                                <w:sz w:val="16"/>
                              </w:rPr>
                            </w:pPr>
                            <w:r w:rsidRPr="00942810">
                              <w:rPr>
                                <w:rFonts w:ascii="BIZ UDゴシック" w:eastAsia="BIZ UDゴシック" w:hAnsi="BIZ UDゴシック" w:hint="eastAsia"/>
                                <w:sz w:val="16"/>
                              </w:rPr>
                              <w:t>※香川県、全国：</w:t>
                            </w:r>
                            <w:r>
                              <w:rPr>
                                <w:rFonts w:ascii="BIZ UDゴシック" w:eastAsia="BIZ UDゴシック" w:hAnsi="BIZ UDゴシック" w:hint="eastAsia"/>
                                <w:sz w:val="16"/>
                              </w:rPr>
                              <w:t>令和4</w:t>
                            </w:r>
                            <w:r w:rsidRPr="00942810">
                              <w:rPr>
                                <w:rFonts w:ascii="BIZ UDゴシック" w:eastAsia="BIZ UDゴシック" w:hAnsi="BIZ UDゴシック" w:hint="eastAsia"/>
                                <w:sz w:val="16"/>
                              </w:rPr>
                              <w:t xml:space="preserve">年　国民生活基礎調査　</w:t>
                            </w:r>
                          </w:p>
                          <w:p w14:paraId="7427CDD4" w14:textId="77777777" w:rsidR="00D374D6" w:rsidRPr="00942810" w:rsidRDefault="00D374D6" w:rsidP="00345AE4">
                            <w:pPr>
                              <w:spacing w:line="200" w:lineRule="exact"/>
                              <w:jc w:val="left"/>
                              <w:rPr>
                                <w:rFonts w:ascii="BIZ UDゴシック" w:eastAsia="BIZ UDゴシック" w:hAnsi="BIZ UDゴシック"/>
                                <w:sz w:val="16"/>
                              </w:rPr>
                            </w:pPr>
                            <w:r w:rsidRPr="00942810">
                              <w:rPr>
                                <w:rFonts w:ascii="BIZ UDゴシック" w:eastAsia="BIZ UDゴシック" w:hAnsi="BIZ UDゴシック" w:hint="eastAsia"/>
                                <w:sz w:val="16"/>
                              </w:rPr>
                              <w:t>※ｎは不詳を除いた数値</w:t>
                            </w:r>
                          </w:p>
                          <w:p w14:paraId="36104257" w14:textId="77777777" w:rsidR="00D374D6" w:rsidRPr="00942810" w:rsidRDefault="00D374D6" w:rsidP="00345AE4">
                            <w:pPr>
                              <w:spacing w:line="160" w:lineRule="exact"/>
                              <w:jc w:val="left"/>
                              <w:rPr>
                                <w:rFonts w:ascii="BIZ UDゴシック" w:eastAsia="BIZ UDゴシック" w:hAnsi="BIZ UDゴシック"/>
                                <w:spacing w:val="-6"/>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453DCE" id="テキスト ボックス 2024" o:spid="_x0000_s1100" type="#_x0000_t202" style="position:absolute;left:0;text-align:left;margin-left:271.05pt;margin-top:17.4pt;width:181.5pt;height:32.2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" filled="f" stroked="f" strokeweight=".5pt">
                <v:textbox inset="1mm,,1mm">
                  <w:txbxContent>
                    <w:p w14:paraId="5E8A212E" w14:textId="77777777" w:rsidR="00D374D6" w:rsidRPr="00942810" w:rsidRDefault="00D374D6" w:rsidP="00345AE4">
                      <w:pPr>
                        <w:spacing w:line="200" w:lineRule="exact"/>
                        <w:jc w:val="left"/>
                        <w:rPr>
                          <w:rFonts w:ascii="BIZ UDゴシック" w:eastAsia="BIZ UDゴシック" w:hAnsi="BIZ UDゴシック"/>
                          <w:sz w:val="16"/>
                        </w:rPr>
                      </w:pPr>
                      <w:r w:rsidRPr="00942810">
                        <w:rPr>
                          <w:rFonts w:ascii="BIZ UDゴシック" w:eastAsia="BIZ UDゴシック" w:hAnsi="BIZ UDゴシック" w:hint="eastAsia"/>
                          <w:sz w:val="16"/>
                        </w:rPr>
                        <w:t>※香川県、全国：</w:t>
                      </w:r>
                      <w:r>
                        <w:rPr>
                          <w:rFonts w:ascii="BIZ UDゴシック" w:eastAsia="BIZ UDゴシック" w:hAnsi="BIZ UDゴシック" w:hint="eastAsia"/>
                          <w:sz w:val="16"/>
                        </w:rPr>
                        <w:t>令和4</w:t>
                      </w:r>
                      <w:r w:rsidRPr="00942810">
                        <w:rPr>
                          <w:rFonts w:ascii="BIZ UDゴシック" w:eastAsia="BIZ UDゴシック" w:hAnsi="BIZ UDゴシック" w:hint="eastAsia"/>
                          <w:sz w:val="16"/>
                        </w:rPr>
                        <w:t xml:space="preserve">年　国民生活基礎調査　</w:t>
                      </w:r>
                    </w:p>
                    <w:p w14:paraId="7427CDD4" w14:textId="77777777" w:rsidR="00D374D6" w:rsidRPr="00942810" w:rsidRDefault="00D374D6" w:rsidP="00345AE4">
                      <w:pPr>
                        <w:spacing w:line="200" w:lineRule="exact"/>
                        <w:jc w:val="left"/>
                        <w:rPr>
                          <w:rFonts w:ascii="BIZ UDゴシック" w:eastAsia="BIZ UDゴシック" w:hAnsi="BIZ UDゴシック"/>
                          <w:sz w:val="16"/>
                        </w:rPr>
                      </w:pPr>
                      <w:r w:rsidRPr="00942810">
                        <w:rPr>
                          <w:rFonts w:ascii="BIZ UDゴシック" w:eastAsia="BIZ UDゴシック" w:hAnsi="BIZ UDゴシック" w:hint="eastAsia"/>
                          <w:sz w:val="16"/>
                        </w:rPr>
                        <w:t>※ｎは不詳を除いた数値</w:t>
                      </w:r>
                    </w:p>
                    <w:p w14:paraId="36104257" w14:textId="77777777" w:rsidR="00D374D6" w:rsidRPr="00942810" w:rsidRDefault="00D374D6" w:rsidP="00345AE4">
                      <w:pPr>
                        <w:spacing w:line="160" w:lineRule="exact"/>
                        <w:jc w:val="left"/>
                        <w:rPr>
                          <w:rFonts w:ascii="BIZ UDゴシック" w:eastAsia="BIZ UDゴシック" w:hAnsi="BIZ UDゴシック"/>
                          <w:spacing w:val="-6"/>
                        </w:rPr>
                      </w:pPr>
                    </w:p>
                  </w:txbxContent>
                </v:textbox>
              </v:shape>
            </w:pict>
          </mc:Fallback>
        </mc:AlternateContent>
      </w:r>
    </w:p>
    <w:p w14:paraId="719DE87F" w14:textId="25AAFFA2" w:rsidR="00345AE4" w:rsidRDefault="00345AE4" w:rsidP="00884D63">
      <w:pPr>
        <w:ind w:firstLineChars="100" w:firstLine="240"/>
        <w:rPr>
          <w:rFonts w:ascii="BIZ UDゴシック" w:eastAsia="BIZ UDゴシック" w:hAnsi="BIZ UDゴシック"/>
          <w:b/>
          <w:bCs/>
          <w:sz w:val="24"/>
          <w:szCs w:val="24"/>
        </w:rPr>
      </w:pPr>
    </w:p>
    <w:p w14:paraId="44E421F1" w14:textId="77777777" w:rsidR="00884D63" w:rsidRPr="00093D3F" w:rsidRDefault="00884D63" w:rsidP="00884D63">
      <w:pPr>
        <w:spacing w:beforeLines="30" w:before="108"/>
        <w:rPr>
          <w:rFonts w:ascii="BIZ UDゴシック" w:eastAsia="BIZ UDゴシック" w:hAnsi="BIZ UDゴシック"/>
          <w:b/>
          <w:bCs/>
          <w:sz w:val="24"/>
          <w:szCs w:val="24"/>
        </w:rPr>
      </w:pPr>
      <w:r w:rsidRPr="00093D3F">
        <w:rPr>
          <w:rFonts w:ascii="BIZ UDゴシック" w:eastAsia="BIZ UDゴシック" w:hAnsi="BIZ UDゴシック" w:hint="eastAsia"/>
          <w:b/>
          <w:bCs/>
          <w:sz w:val="24"/>
          <w:szCs w:val="24"/>
        </w:rPr>
        <w:lastRenderedPageBreak/>
        <w:t>◆◇</w:t>
      </w:r>
      <w:r>
        <w:rPr>
          <w:rFonts w:ascii="BIZ UDゴシック" w:eastAsia="BIZ UDゴシック" w:hAnsi="BIZ UDゴシック" w:hint="eastAsia"/>
          <w:b/>
          <w:bCs/>
          <w:sz w:val="24"/>
          <w:szCs w:val="24"/>
        </w:rPr>
        <w:t>喫煙・飲酒</w:t>
      </w:r>
      <w:r w:rsidRPr="00093D3F">
        <w:rPr>
          <w:rFonts w:ascii="BIZ UDゴシック" w:eastAsia="BIZ UDゴシック" w:hAnsi="BIZ UDゴシック" w:hint="eastAsia"/>
          <w:b/>
          <w:bCs/>
          <w:sz w:val="24"/>
          <w:szCs w:val="24"/>
        </w:rPr>
        <w:t>◇◆</w:t>
      </w:r>
    </w:p>
    <w:p w14:paraId="7EF705D8" w14:textId="77777777" w:rsidR="00884D63" w:rsidRPr="00093D3F" w:rsidRDefault="00884D63" w:rsidP="00884D63">
      <w:pPr>
        <w:spacing w:beforeLines="30" w:before="108"/>
        <w:ind w:firstLineChars="100" w:firstLine="22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t>・</w:t>
      </w:r>
      <w:r>
        <w:rPr>
          <w:rFonts w:ascii="BIZ UDゴシック" w:eastAsia="BIZ UDゴシック" w:hAnsi="BIZ UDゴシック" w:hint="eastAsia"/>
          <w:b/>
          <w:bCs/>
          <w:sz w:val="22"/>
          <w:u w:val="single"/>
        </w:rPr>
        <w:t>一般市民：現在たばこを吸っていますか。</w:t>
      </w:r>
    </w:p>
    <w:p w14:paraId="65A833DD" w14:textId="77777777" w:rsidR="00884D63" w:rsidRDefault="00884D63" w:rsidP="00884D63">
      <w:pPr>
        <w:ind w:leftChars="120" w:left="252"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現在たばこを吸っている人の割合は、13.3％となっており、前回調査時から変化していません。</w:t>
      </w:r>
    </w:p>
    <w:p w14:paraId="00DAA3FE" w14:textId="3EC45EAA" w:rsidR="00884D63" w:rsidRDefault="00884D63" w:rsidP="00884D63">
      <w:pPr>
        <w:ind w:leftChars="120" w:left="252"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性・年齢別にみると、男性では</w:t>
      </w:r>
      <w:r w:rsidR="00DE73D9">
        <w:rPr>
          <w:rFonts w:ascii="BIZ UD明朝 Medium" w:eastAsia="BIZ UD明朝 Medium" w:hAnsi="BIZ UD明朝 Medium" w:cstheme="majorHAnsi" w:hint="eastAsia"/>
          <w:color w:val="000000" w:themeColor="text1"/>
          <w:sz w:val="22"/>
        </w:rPr>
        <w:t>50</w:t>
      </w:r>
      <w:r>
        <w:rPr>
          <w:rFonts w:ascii="BIZ UD明朝 Medium" w:eastAsia="BIZ UD明朝 Medium" w:hAnsi="BIZ UD明朝 Medium" w:cstheme="majorHAnsi" w:hint="eastAsia"/>
          <w:color w:val="000000" w:themeColor="text1"/>
          <w:sz w:val="22"/>
        </w:rPr>
        <w:t>歳代（43.8％）、女性では</w:t>
      </w:r>
      <w:r w:rsidR="00DE73D9">
        <w:rPr>
          <w:rFonts w:ascii="BIZ UD明朝 Medium" w:eastAsia="BIZ UD明朝 Medium" w:hAnsi="BIZ UD明朝 Medium" w:cstheme="majorHAnsi" w:hint="eastAsia"/>
          <w:color w:val="000000" w:themeColor="text1"/>
          <w:sz w:val="22"/>
        </w:rPr>
        <w:t>30</w:t>
      </w:r>
      <w:r>
        <w:rPr>
          <w:rFonts w:ascii="BIZ UD明朝 Medium" w:eastAsia="BIZ UD明朝 Medium" w:hAnsi="BIZ UD明朝 Medium" w:cstheme="majorHAnsi" w:hint="eastAsia"/>
          <w:color w:val="000000" w:themeColor="text1"/>
          <w:sz w:val="22"/>
        </w:rPr>
        <w:t>歳代（12.9％）で喫煙者の割合がそれぞれ最も高くなっています。</w:t>
      </w:r>
    </w:p>
    <w:p w14:paraId="5ED200AB" w14:textId="77777777" w:rsidR="00884D63" w:rsidRDefault="00884D63" w:rsidP="00884D63">
      <w:r w:rsidRPr="00CF1296">
        <w:rPr>
          <w:noProof/>
        </w:rPr>
        <w:drawing>
          <wp:anchor distT="0" distB="0" distL="114300" distR="114300" simplePos="0" relativeHeight="251997184" behindDoc="0" locked="0" layoutInCell="1" allowOverlap="1" wp14:anchorId="7C64A564" wp14:editId="10270E51">
            <wp:simplePos x="0" y="0"/>
            <wp:positionH relativeFrom="column">
              <wp:posOffset>143510</wp:posOffset>
            </wp:positionH>
            <wp:positionV relativeFrom="paragraph">
              <wp:posOffset>151130</wp:posOffset>
            </wp:positionV>
            <wp:extent cx="5608320" cy="1714500"/>
            <wp:effectExtent l="0" t="0" r="0" b="0"/>
            <wp:wrapNone/>
            <wp:docPr id="321123326"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t="6980" b="18228"/>
                    <a:stretch/>
                  </pic:blipFill>
                  <pic:spPr bwMode="auto">
                    <a:xfrm>
                      <a:off x="0" y="0"/>
                      <a:ext cx="5608320"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707F35" w14:textId="77777777" w:rsidR="00884D63" w:rsidRDefault="00884D63" w:rsidP="00884D63"/>
    <w:p w14:paraId="2BCCE674" w14:textId="77777777" w:rsidR="00884D63" w:rsidRPr="0021171C" w:rsidRDefault="00884D63" w:rsidP="00884D63"/>
    <w:p w14:paraId="6EB1AD94" w14:textId="77777777" w:rsidR="00884D63" w:rsidRDefault="00884D63" w:rsidP="00884D63"/>
    <w:p w14:paraId="315D04DF" w14:textId="77777777" w:rsidR="00884D63" w:rsidRDefault="00884D63" w:rsidP="00884D63"/>
    <w:p w14:paraId="5890AD76" w14:textId="77777777" w:rsidR="00884D63" w:rsidRDefault="00884D63" w:rsidP="00884D63"/>
    <w:p w14:paraId="415B6886" w14:textId="77777777" w:rsidR="00884D63" w:rsidRDefault="00884D63" w:rsidP="00884D63">
      <w:r w:rsidRPr="00CF1296">
        <w:rPr>
          <w:noProof/>
        </w:rPr>
        <w:drawing>
          <wp:anchor distT="0" distB="0" distL="114300" distR="114300" simplePos="0" relativeHeight="251998208" behindDoc="0" locked="0" layoutInCell="1" allowOverlap="1" wp14:anchorId="2FE36838" wp14:editId="455D034E">
            <wp:simplePos x="0" y="0"/>
            <wp:positionH relativeFrom="column">
              <wp:posOffset>-199390</wp:posOffset>
            </wp:positionH>
            <wp:positionV relativeFrom="paragraph">
              <wp:posOffset>615950</wp:posOffset>
            </wp:positionV>
            <wp:extent cx="5984875" cy="5125085"/>
            <wp:effectExtent l="0" t="0" r="0" b="0"/>
            <wp:wrapNone/>
            <wp:docPr id="949475014"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12491"/>
                    <a:stretch/>
                  </pic:blipFill>
                  <pic:spPr bwMode="auto">
                    <a:xfrm>
                      <a:off x="0" y="0"/>
                      <a:ext cx="5984875" cy="512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6AC5C2A8" w14:textId="77777777" w:rsidR="00884D63" w:rsidRPr="00093D3F" w:rsidRDefault="00884D63" w:rsidP="00884D63">
      <w:pPr>
        <w:spacing w:beforeLines="30" w:before="108"/>
        <w:ind w:firstLineChars="100" w:firstLine="22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lastRenderedPageBreak/>
        <w:t>・</w:t>
      </w:r>
      <w:r>
        <w:rPr>
          <w:rFonts w:ascii="BIZ UDゴシック" w:eastAsia="BIZ UDゴシック" w:hAnsi="BIZ UDゴシック" w:hint="eastAsia"/>
          <w:b/>
          <w:bCs/>
          <w:sz w:val="22"/>
          <w:u w:val="single"/>
        </w:rPr>
        <w:t>一般市民：「ＣＯＰＤ（慢性閉塞性肺疾患）」を知っていますか。</w:t>
      </w:r>
    </w:p>
    <w:p w14:paraId="3FC9890A" w14:textId="77777777" w:rsidR="00884D63" w:rsidRDefault="00884D63" w:rsidP="00884D63">
      <w:pPr>
        <w:ind w:leftChars="100" w:left="210"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w:t>
      </w:r>
      <w:r w:rsidRPr="00D321FA">
        <w:rPr>
          <w:rFonts w:ascii="BIZ UD明朝 Medium" w:eastAsia="BIZ UD明朝 Medium" w:hAnsi="BIZ UD明朝 Medium" w:cstheme="majorHAnsi" w:hint="eastAsia"/>
          <w:color w:val="000000" w:themeColor="text1"/>
          <w:sz w:val="22"/>
        </w:rPr>
        <w:t>ＣＯＰＤ（慢性閉塞性肺疾患）</w:t>
      </w:r>
      <w:r>
        <w:rPr>
          <w:rFonts w:ascii="BIZ UD明朝 Medium" w:eastAsia="BIZ UD明朝 Medium" w:hAnsi="BIZ UD明朝 Medium" w:cstheme="majorHAnsi" w:hint="eastAsia"/>
          <w:color w:val="000000" w:themeColor="text1"/>
          <w:sz w:val="22"/>
        </w:rPr>
        <w:t>」の認知度をみると、「言葉も意味も知っていた」割合は20.6％となっており、前回調査より増加しています。</w:t>
      </w:r>
      <w:r w:rsidRPr="00CF1296">
        <w:rPr>
          <w:noProof/>
        </w:rPr>
        <w:drawing>
          <wp:anchor distT="0" distB="0" distL="114300" distR="114300" simplePos="0" relativeHeight="252003328" behindDoc="0" locked="0" layoutInCell="1" allowOverlap="1" wp14:anchorId="2E73A953" wp14:editId="0DD1EFC3">
            <wp:simplePos x="0" y="0"/>
            <wp:positionH relativeFrom="margin">
              <wp:align>right</wp:align>
            </wp:positionH>
            <wp:positionV relativeFrom="paragraph">
              <wp:posOffset>410210</wp:posOffset>
            </wp:positionV>
            <wp:extent cx="5577840" cy="1607820"/>
            <wp:effectExtent l="0" t="0" r="3810" b="0"/>
            <wp:wrapNone/>
            <wp:docPr id="715636277"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11967" r="589" b="17895"/>
                    <a:stretch/>
                  </pic:blipFill>
                  <pic:spPr bwMode="auto">
                    <a:xfrm>
                      <a:off x="0" y="0"/>
                      <a:ext cx="5577840" cy="1607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9B0E97" w14:textId="77777777" w:rsidR="00884D63" w:rsidRDefault="00884D63" w:rsidP="00884D63">
      <w:pPr>
        <w:rPr>
          <w:rFonts w:ascii="BIZ UD明朝 Medium" w:eastAsia="BIZ UD明朝 Medium" w:hAnsi="BIZ UD明朝 Medium" w:cstheme="majorHAnsi"/>
          <w:color w:val="000000" w:themeColor="text1"/>
          <w:sz w:val="22"/>
        </w:rPr>
      </w:pPr>
    </w:p>
    <w:p w14:paraId="248B750C" w14:textId="77777777" w:rsidR="00884D63" w:rsidRDefault="00884D63" w:rsidP="00884D63">
      <w:pPr>
        <w:rPr>
          <w:rFonts w:ascii="BIZ UD明朝 Medium" w:eastAsia="BIZ UD明朝 Medium" w:hAnsi="BIZ UD明朝 Medium" w:cstheme="majorHAnsi"/>
          <w:color w:val="000000" w:themeColor="text1"/>
          <w:sz w:val="22"/>
        </w:rPr>
      </w:pPr>
    </w:p>
    <w:p w14:paraId="15161E0F" w14:textId="77777777" w:rsidR="00884D63" w:rsidRDefault="00884D63" w:rsidP="00884D63">
      <w:pPr>
        <w:rPr>
          <w:rFonts w:ascii="BIZ UD明朝 Medium" w:eastAsia="BIZ UD明朝 Medium" w:hAnsi="BIZ UD明朝 Medium" w:cstheme="majorHAnsi"/>
          <w:color w:val="000000" w:themeColor="text1"/>
          <w:sz w:val="22"/>
        </w:rPr>
      </w:pPr>
    </w:p>
    <w:p w14:paraId="0C8BF0FB" w14:textId="77777777" w:rsidR="00884D63" w:rsidRDefault="00884D63" w:rsidP="00884D63">
      <w:pPr>
        <w:rPr>
          <w:rFonts w:ascii="BIZ UD明朝 Medium" w:eastAsia="BIZ UD明朝 Medium" w:hAnsi="BIZ UD明朝 Medium" w:cstheme="majorHAnsi"/>
          <w:color w:val="000000" w:themeColor="text1"/>
          <w:sz w:val="22"/>
        </w:rPr>
      </w:pPr>
    </w:p>
    <w:p w14:paraId="6FA88441" w14:textId="77777777" w:rsidR="00884D63" w:rsidRDefault="00884D63" w:rsidP="00884D63">
      <w:pPr>
        <w:rPr>
          <w:rFonts w:ascii="BIZ UD明朝 Medium" w:eastAsia="BIZ UD明朝 Medium" w:hAnsi="BIZ UD明朝 Medium" w:cstheme="majorHAnsi"/>
          <w:color w:val="000000" w:themeColor="text1"/>
          <w:sz w:val="22"/>
        </w:rPr>
      </w:pPr>
    </w:p>
    <w:p w14:paraId="2EE69EDC" w14:textId="77777777" w:rsidR="00884D63" w:rsidRDefault="00884D63" w:rsidP="00884D63">
      <w:pPr>
        <w:rPr>
          <w:rFonts w:ascii="BIZ UD明朝 Medium" w:eastAsia="BIZ UD明朝 Medium" w:hAnsi="BIZ UD明朝 Medium" w:cstheme="majorHAnsi"/>
          <w:color w:val="000000" w:themeColor="text1"/>
          <w:sz w:val="22"/>
        </w:rPr>
      </w:pPr>
    </w:p>
    <w:p w14:paraId="60693177" w14:textId="77777777" w:rsidR="00884D63" w:rsidRDefault="00884D63" w:rsidP="00884D63">
      <w:pPr>
        <w:rPr>
          <w:rFonts w:ascii="BIZ UD明朝 Medium" w:eastAsia="BIZ UD明朝 Medium" w:hAnsi="BIZ UD明朝 Medium" w:cstheme="majorHAnsi"/>
          <w:color w:val="000000" w:themeColor="text1"/>
          <w:sz w:val="22"/>
        </w:rPr>
      </w:pPr>
    </w:p>
    <w:p w14:paraId="3E9B9060" w14:textId="77777777" w:rsidR="00884D63" w:rsidRPr="00093D3F" w:rsidRDefault="00884D63" w:rsidP="00884D63">
      <w:pPr>
        <w:spacing w:beforeLines="30" w:before="108"/>
        <w:ind w:firstLineChars="100" w:firstLine="22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t>・</w:t>
      </w:r>
      <w:r>
        <w:rPr>
          <w:rFonts w:ascii="BIZ UDゴシック" w:eastAsia="BIZ UDゴシック" w:hAnsi="BIZ UDゴシック" w:hint="eastAsia"/>
          <w:b/>
          <w:bCs/>
          <w:sz w:val="22"/>
          <w:u w:val="single"/>
        </w:rPr>
        <w:t>一般市民：たばこが健康に与える影響について、大きいと考えるのはどれですか。</w:t>
      </w:r>
    </w:p>
    <w:p w14:paraId="70FE8D29" w14:textId="77777777" w:rsidR="00884D63" w:rsidRDefault="00884D63" w:rsidP="00884D63">
      <w:pPr>
        <w:ind w:leftChars="100" w:left="210"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color w:val="000000" w:themeColor="text1"/>
          <w:sz w:val="22"/>
        </w:rPr>
        <w:t xml:space="preserve"> </w:t>
      </w:r>
      <w:r w:rsidRPr="000C5ACE">
        <w:rPr>
          <w:rFonts w:ascii="BIZ UD明朝 Medium" w:eastAsia="BIZ UD明朝 Medium" w:hAnsi="BIZ UD明朝 Medium" w:cstheme="majorHAnsi" w:hint="eastAsia"/>
          <w:color w:val="000000" w:themeColor="text1"/>
          <w:sz w:val="22"/>
        </w:rPr>
        <w:t>たばこが健康に与える影響について</w:t>
      </w:r>
      <w:r>
        <w:rPr>
          <w:rFonts w:ascii="BIZ UD明朝 Medium" w:eastAsia="BIZ UD明朝 Medium" w:hAnsi="BIZ UD明朝 Medium" w:cstheme="majorHAnsi" w:hint="eastAsia"/>
          <w:color w:val="000000" w:themeColor="text1"/>
          <w:sz w:val="22"/>
        </w:rPr>
        <w:t>最も大きいと考えられているのは「肺がん」（89.9％）となっています。</w:t>
      </w:r>
    </w:p>
    <w:p w14:paraId="707A5960" w14:textId="77777777" w:rsidR="00884D63" w:rsidRDefault="00884D63" w:rsidP="00884D63">
      <w:pPr>
        <w:rPr>
          <w:rFonts w:ascii="BIZ UD明朝 Medium" w:eastAsia="BIZ UD明朝 Medium" w:hAnsi="BIZ UD明朝 Medium" w:cstheme="majorHAnsi"/>
          <w:color w:val="000000" w:themeColor="text1"/>
          <w:sz w:val="22"/>
        </w:rPr>
      </w:pPr>
      <w:r w:rsidRPr="00CF1296">
        <w:rPr>
          <w:noProof/>
        </w:rPr>
        <w:drawing>
          <wp:anchor distT="0" distB="0" distL="114300" distR="114300" simplePos="0" relativeHeight="251999232" behindDoc="0" locked="0" layoutInCell="1" allowOverlap="1" wp14:anchorId="26B084C0" wp14:editId="1C54A4ED">
            <wp:simplePos x="0" y="0"/>
            <wp:positionH relativeFrom="margin">
              <wp:align>center</wp:align>
            </wp:positionH>
            <wp:positionV relativeFrom="paragraph">
              <wp:posOffset>44450</wp:posOffset>
            </wp:positionV>
            <wp:extent cx="4244340" cy="3832860"/>
            <wp:effectExtent l="0" t="0" r="0" b="0"/>
            <wp:wrapNone/>
            <wp:docPr id="112833669"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13035" t="2841" r="12116" b="1863"/>
                    <a:stretch/>
                  </pic:blipFill>
                  <pic:spPr bwMode="auto">
                    <a:xfrm>
                      <a:off x="0" y="0"/>
                      <a:ext cx="4244340" cy="3832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C39EE7" w14:textId="77777777" w:rsidR="00884D63" w:rsidRDefault="00884D63" w:rsidP="00884D63">
      <w:pPr>
        <w:rPr>
          <w:rFonts w:ascii="BIZ UD明朝 Medium" w:eastAsia="BIZ UD明朝 Medium" w:hAnsi="BIZ UD明朝 Medium" w:cstheme="majorHAnsi"/>
          <w:color w:val="000000" w:themeColor="text1"/>
          <w:sz w:val="22"/>
        </w:rPr>
      </w:pPr>
    </w:p>
    <w:p w14:paraId="0BB3D478" w14:textId="77777777" w:rsidR="00884D63" w:rsidRDefault="00884D63" w:rsidP="00884D63">
      <w:pPr>
        <w:rPr>
          <w:rFonts w:ascii="BIZ UD明朝 Medium" w:eastAsia="BIZ UD明朝 Medium" w:hAnsi="BIZ UD明朝 Medium" w:cstheme="majorHAnsi"/>
          <w:color w:val="000000" w:themeColor="text1"/>
          <w:sz w:val="22"/>
        </w:rPr>
      </w:pPr>
    </w:p>
    <w:p w14:paraId="0CEABD30" w14:textId="77777777" w:rsidR="00884D63" w:rsidRDefault="00884D63" w:rsidP="00884D63">
      <w:pPr>
        <w:rPr>
          <w:rFonts w:ascii="BIZ UD明朝 Medium" w:eastAsia="BIZ UD明朝 Medium" w:hAnsi="BIZ UD明朝 Medium" w:cstheme="majorHAnsi"/>
          <w:color w:val="000000" w:themeColor="text1"/>
          <w:sz w:val="22"/>
        </w:rPr>
      </w:pPr>
    </w:p>
    <w:p w14:paraId="246899C1" w14:textId="77777777" w:rsidR="00884D63" w:rsidRDefault="00884D63" w:rsidP="00884D63">
      <w:pPr>
        <w:rPr>
          <w:rFonts w:ascii="BIZ UD明朝 Medium" w:eastAsia="BIZ UD明朝 Medium" w:hAnsi="BIZ UD明朝 Medium" w:cstheme="majorHAnsi"/>
          <w:color w:val="000000" w:themeColor="text1"/>
          <w:sz w:val="22"/>
        </w:rPr>
      </w:pPr>
    </w:p>
    <w:p w14:paraId="5BDF473F" w14:textId="77777777" w:rsidR="00884D63" w:rsidRDefault="00884D63" w:rsidP="00884D63">
      <w:pPr>
        <w:rPr>
          <w:rFonts w:ascii="BIZ UD明朝 Medium" w:eastAsia="BIZ UD明朝 Medium" w:hAnsi="BIZ UD明朝 Medium" w:cstheme="majorHAnsi"/>
          <w:color w:val="000000" w:themeColor="text1"/>
          <w:sz w:val="22"/>
        </w:rPr>
      </w:pPr>
    </w:p>
    <w:p w14:paraId="1FBD1654" w14:textId="77777777" w:rsidR="00884D63" w:rsidRDefault="00884D63" w:rsidP="00884D63">
      <w:pPr>
        <w:rPr>
          <w:rFonts w:ascii="BIZ UD明朝 Medium" w:eastAsia="BIZ UD明朝 Medium" w:hAnsi="BIZ UD明朝 Medium" w:cstheme="majorHAnsi"/>
          <w:color w:val="000000" w:themeColor="text1"/>
          <w:sz w:val="22"/>
        </w:rPr>
      </w:pPr>
    </w:p>
    <w:p w14:paraId="340E5135" w14:textId="77777777" w:rsidR="00884D63" w:rsidRDefault="00884D63" w:rsidP="00884D63">
      <w:pPr>
        <w:rPr>
          <w:rFonts w:ascii="BIZ UD明朝 Medium" w:eastAsia="BIZ UD明朝 Medium" w:hAnsi="BIZ UD明朝 Medium" w:cstheme="majorHAnsi"/>
          <w:color w:val="000000" w:themeColor="text1"/>
          <w:sz w:val="22"/>
        </w:rPr>
      </w:pPr>
    </w:p>
    <w:p w14:paraId="244E3D0A" w14:textId="77777777" w:rsidR="00884D63" w:rsidRDefault="00884D63" w:rsidP="00884D63">
      <w:pPr>
        <w:rPr>
          <w:rFonts w:ascii="BIZ UD明朝 Medium" w:eastAsia="BIZ UD明朝 Medium" w:hAnsi="BIZ UD明朝 Medium" w:cstheme="majorHAnsi"/>
          <w:color w:val="000000" w:themeColor="text1"/>
          <w:sz w:val="22"/>
        </w:rPr>
      </w:pPr>
    </w:p>
    <w:p w14:paraId="688879DA" w14:textId="77777777" w:rsidR="00884D63" w:rsidRDefault="00884D63" w:rsidP="00884D63">
      <w:pPr>
        <w:rPr>
          <w:rFonts w:ascii="BIZ UD明朝 Medium" w:eastAsia="BIZ UD明朝 Medium" w:hAnsi="BIZ UD明朝 Medium" w:cstheme="majorHAnsi"/>
          <w:color w:val="000000" w:themeColor="text1"/>
          <w:sz w:val="22"/>
        </w:rPr>
      </w:pPr>
    </w:p>
    <w:p w14:paraId="56B79C80" w14:textId="77777777" w:rsidR="00884D63" w:rsidRDefault="00884D63" w:rsidP="00884D63">
      <w:pPr>
        <w:rPr>
          <w:rFonts w:ascii="BIZ UD明朝 Medium" w:eastAsia="BIZ UD明朝 Medium" w:hAnsi="BIZ UD明朝 Medium" w:cstheme="majorHAnsi"/>
          <w:color w:val="000000" w:themeColor="text1"/>
          <w:sz w:val="22"/>
        </w:rPr>
      </w:pPr>
    </w:p>
    <w:p w14:paraId="5CFBC173" w14:textId="77777777" w:rsidR="00884D63" w:rsidRDefault="00884D63" w:rsidP="00884D63">
      <w:pPr>
        <w:rPr>
          <w:rFonts w:ascii="BIZ UD明朝 Medium" w:eastAsia="BIZ UD明朝 Medium" w:hAnsi="BIZ UD明朝 Medium" w:cstheme="majorHAnsi"/>
          <w:color w:val="000000" w:themeColor="text1"/>
          <w:sz w:val="22"/>
        </w:rPr>
      </w:pPr>
    </w:p>
    <w:p w14:paraId="413948A5" w14:textId="77777777" w:rsidR="00884D63" w:rsidRDefault="00884D63" w:rsidP="00884D63">
      <w:pPr>
        <w:rPr>
          <w:rFonts w:ascii="BIZ UD明朝 Medium" w:eastAsia="BIZ UD明朝 Medium" w:hAnsi="BIZ UD明朝 Medium" w:cstheme="majorHAnsi"/>
          <w:color w:val="000000" w:themeColor="text1"/>
          <w:sz w:val="22"/>
        </w:rPr>
      </w:pPr>
    </w:p>
    <w:p w14:paraId="4DA4C30C" w14:textId="77777777" w:rsidR="00884D63" w:rsidRDefault="00884D63" w:rsidP="00884D63">
      <w:pPr>
        <w:rPr>
          <w:rFonts w:ascii="BIZ UD明朝 Medium" w:eastAsia="BIZ UD明朝 Medium" w:hAnsi="BIZ UD明朝 Medium" w:cstheme="majorHAnsi"/>
          <w:color w:val="000000" w:themeColor="text1"/>
          <w:sz w:val="22"/>
        </w:rPr>
      </w:pPr>
    </w:p>
    <w:p w14:paraId="44DB8CC9" w14:textId="77777777" w:rsidR="00884D63" w:rsidRDefault="00884D63" w:rsidP="00884D63">
      <w:pPr>
        <w:rPr>
          <w:rFonts w:ascii="BIZ UD明朝 Medium" w:eastAsia="BIZ UD明朝 Medium" w:hAnsi="BIZ UD明朝 Medium" w:cstheme="majorHAnsi"/>
          <w:color w:val="000000" w:themeColor="text1"/>
          <w:sz w:val="22"/>
        </w:rPr>
      </w:pPr>
    </w:p>
    <w:p w14:paraId="35B4C44D" w14:textId="77777777" w:rsidR="00884D63" w:rsidRDefault="00884D63" w:rsidP="00884D63">
      <w:pPr>
        <w:rPr>
          <w:rFonts w:ascii="BIZ UD明朝 Medium" w:eastAsia="BIZ UD明朝 Medium" w:hAnsi="BIZ UD明朝 Medium" w:cstheme="majorHAnsi"/>
          <w:color w:val="000000" w:themeColor="text1"/>
          <w:sz w:val="22"/>
        </w:rPr>
      </w:pPr>
    </w:p>
    <w:p w14:paraId="72DB8A2C" w14:textId="77777777" w:rsidR="00884D63" w:rsidRDefault="00884D63" w:rsidP="00884D63">
      <w:pPr>
        <w:spacing w:line="360" w:lineRule="auto"/>
        <w:rPr>
          <w:rFonts w:ascii="BIZ UD明朝 Medium" w:eastAsia="BIZ UD明朝 Medium" w:hAnsi="BIZ UD明朝 Medium" w:cstheme="majorHAnsi"/>
          <w:color w:val="000000" w:themeColor="text1"/>
          <w:sz w:val="22"/>
        </w:rPr>
      </w:pPr>
    </w:p>
    <w:p w14:paraId="6B50AFC5" w14:textId="0A3DE80B" w:rsidR="00884D63" w:rsidRPr="00093D3F" w:rsidRDefault="00884D63" w:rsidP="00884D63">
      <w:pPr>
        <w:spacing w:beforeLines="30" w:before="108"/>
        <w:ind w:firstLineChars="100" w:firstLine="22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t>・</w:t>
      </w:r>
      <w:r w:rsidR="00DE73D9">
        <w:rPr>
          <w:rFonts w:ascii="BIZ UDゴシック" w:eastAsia="BIZ UDゴシック" w:hAnsi="BIZ UDゴシック" w:hint="eastAsia"/>
          <w:b/>
          <w:bCs/>
          <w:sz w:val="22"/>
          <w:u w:val="single"/>
        </w:rPr>
        <w:t>5</w:t>
      </w:r>
      <w:r>
        <w:rPr>
          <w:rFonts w:ascii="BIZ UDゴシック" w:eastAsia="BIZ UDゴシック" w:hAnsi="BIZ UDゴシック" w:hint="eastAsia"/>
          <w:b/>
          <w:bCs/>
          <w:sz w:val="22"/>
          <w:u w:val="single"/>
        </w:rPr>
        <w:t>歳児保護者：受動喫煙で病気になりやすくなることを知っていますか。</w:t>
      </w:r>
    </w:p>
    <w:p w14:paraId="11740717" w14:textId="77777777" w:rsidR="00884D63" w:rsidRDefault="00884D63" w:rsidP="00884D63">
      <w:pPr>
        <w:ind w:leftChars="100" w:left="210"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受動喫煙で病気になりやすくなることを「知っている」割合は98.8％となっています。</w:t>
      </w:r>
    </w:p>
    <w:p w14:paraId="2B40ADD6" w14:textId="77777777" w:rsidR="00884D63" w:rsidRPr="00D0794E" w:rsidRDefault="00884D63" w:rsidP="00884D63">
      <w:pPr>
        <w:ind w:firstLineChars="100" w:firstLine="210"/>
        <w:rPr>
          <w:rFonts w:ascii="BIZ UDゴシック" w:eastAsia="BIZ UDゴシック" w:hAnsi="BIZ UDゴシック"/>
          <w:b/>
          <w:bCs/>
          <w:sz w:val="22"/>
          <w:u w:val="single"/>
        </w:rPr>
      </w:pPr>
      <w:r w:rsidRPr="00CF1296">
        <w:rPr>
          <w:noProof/>
        </w:rPr>
        <w:drawing>
          <wp:anchor distT="0" distB="0" distL="114300" distR="114300" simplePos="0" relativeHeight="252000256" behindDoc="0" locked="0" layoutInCell="1" allowOverlap="1" wp14:anchorId="52BD127D" wp14:editId="7647C68D">
            <wp:simplePos x="0" y="0"/>
            <wp:positionH relativeFrom="margin">
              <wp:align>right</wp:align>
            </wp:positionH>
            <wp:positionV relativeFrom="paragraph">
              <wp:posOffset>29210</wp:posOffset>
            </wp:positionV>
            <wp:extent cx="5610225" cy="1432560"/>
            <wp:effectExtent l="0" t="0" r="9525" b="0"/>
            <wp:wrapNone/>
            <wp:docPr id="1095971087"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22604" b="14903"/>
                    <a:stretch/>
                  </pic:blipFill>
                  <pic:spPr bwMode="auto">
                    <a:xfrm>
                      <a:off x="0" y="0"/>
                      <a:ext cx="5610225" cy="1432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59B239" w14:textId="77777777" w:rsidR="00884D63" w:rsidRDefault="00884D63" w:rsidP="00884D63">
      <w:pPr>
        <w:ind w:firstLineChars="100" w:firstLine="220"/>
        <w:rPr>
          <w:rFonts w:ascii="BIZ UDゴシック" w:eastAsia="BIZ UDゴシック" w:hAnsi="BIZ UDゴシック"/>
          <w:b/>
          <w:bCs/>
          <w:sz w:val="22"/>
          <w:u w:val="single"/>
        </w:rPr>
      </w:pPr>
    </w:p>
    <w:p w14:paraId="6B17197C" w14:textId="77777777" w:rsidR="00884D63" w:rsidRDefault="00884D63" w:rsidP="00884D63">
      <w:pPr>
        <w:ind w:firstLineChars="100" w:firstLine="220"/>
        <w:rPr>
          <w:rFonts w:ascii="BIZ UDゴシック" w:eastAsia="BIZ UDゴシック" w:hAnsi="BIZ UDゴシック"/>
          <w:b/>
          <w:bCs/>
          <w:sz w:val="22"/>
          <w:u w:val="single"/>
        </w:rPr>
      </w:pPr>
    </w:p>
    <w:p w14:paraId="70398FB9" w14:textId="77777777" w:rsidR="00884D63" w:rsidRDefault="00884D63" w:rsidP="00884D63">
      <w:r>
        <w:br w:type="page"/>
      </w:r>
    </w:p>
    <w:p w14:paraId="6B4B98C7" w14:textId="77777777" w:rsidR="00884D63" w:rsidRPr="00093D3F" w:rsidRDefault="00884D63" w:rsidP="00884D63">
      <w:pPr>
        <w:spacing w:beforeLines="30" w:before="108"/>
        <w:ind w:firstLineChars="100" w:firstLine="22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lastRenderedPageBreak/>
        <w:t>・</w:t>
      </w:r>
      <w:r>
        <w:rPr>
          <w:rFonts w:ascii="BIZ UDゴシック" w:eastAsia="BIZ UDゴシック" w:hAnsi="BIZ UDゴシック" w:hint="eastAsia"/>
          <w:b/>
          <w:bCs/>
          <w:sz w:val="22"/>
          <w:u w:val="single"/>
        </w:rPr>
        <w:t>小学生、中学生、高校生：喫煙は未成年の体にどのような害があるか知っていますか。</w:t>
      </w:r>
    </w:p>
    <w:p w14:paraId="4E30EBC6" w14:textId="7DA35007" w:rsidR="00884D63" w:rsidRDefault="00884D63" w:rsidP="00884D63">
      <w:pPr>
        <w:ind w:leftChars="100" w:left="210"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喫煙が未成年の体に及ぼす影響の認知度についてみると、小学</w:t>
      </w:r>
      <w:r w:rsidR="00DE73D9">
        <w:rPr>
          <w:rFonts w:ascii="BIZ UD明朝 Medium" w:eastAsia="BIZ UD明朝 Medium" w:hAnsi="BIZ UD明朝 Medium" w:cstheme="majorHAnsi" w:hint="eastAsia"/>
          <w:color w:val="000000" w:themeColor="text1"/>
          <w:sz w:val="22"/>
        </w:rPr>
        <w:t>4</w:t>
      </w:r>
      <w:r>
        <w:rPr>
          <w:rFonts w:ascii="BIZ UD明朝 Medium" w:eastAsia="BIZ UD明朝 Medium" w:hAnsi="BIZ UD明朝 Medium" w:cstheme="majorHAnsi" w:hint="eastAsia"/>
          <w:color w:val="000000" w:themeColor="text1"/>
          <w:sz w:val="22"/>
        </w:rPr>
        <w:t>年生、小</w:t>
      </w:r>
      <w:r w:rsidR="00DE73D9">
        <w:rPr>
          <w:rFonts w:ascii="BIZ UD明朝 Medium" w:eastAsia="BIZ UD明朝 Medium" w:hAnsi="BIZ UD明朝 Medium" w:cstheme="majorHAnsi" w:hint="eastAsia"/>
          <w:color w:val="000000" w:themeColor="text1"/>
          <w:sz w:val="22"/>
        </w:rPr>
        <w:t>5</w:t>
      </w:r>
      <w:r>
        <w:rPr>
          <w:rFonts w:ascii="BIZ UD明朝 Medium" w:eastAsia="BIZ UD明朝 Medium" w:hAnsi="BIZ UD明朝 Medium" w:cstheme="majorHAnsi" w:hint="eastAsia"/>
          <w:color w:val="000000" w:themeColor="text1"/>
          <w:sz w:val="22"/>
        </w:rPr>
        <w:t>年生のいずれも「</w:t>
      </w:r>
      <w:r w:rsidRPr="00544F1A">
        <w:rPr>
          <w:rFonts w:ascii="BIZ UD明朝 Medium" w:eastAsia="BIZ UD明朝 Medium" w:hAnsi="BIZ UD明朝 Medium" w:cstheme="majorHAnsi" w:hint="eastAsia"/>
          <w:color w:val="000000" w:themeColor="text1"/>
          <w:sz w:val="22"/>
        </w:rPr>
        <w:t>がんや心臓病、胃かいよう</w:t>
      </w:r>
      <w:r w:rsidR="00494355">
        <w:rPr>
          <w:rFonts w:ascii="BIZ UD明朝 Medium" w:eastAsia="BIZ UD明朝 Medium" w:hAnsi="BIZ UD明朝 Medium" w:cstheme="majorHAnsi" w:hint="eastAsia"/>
          <w:color w:val="000000" w:themeColor="text1"/>
          <w:sz w:val="22"/>
        </w:rPr>
        <w:t>等</w:t>
      </w:r>
      <w:r w:rsidRPr="00544F1A">
        <w:rPr>
          <w:rFonts w:ascii="BIZ UD明朝 Medium" w:eastAsia="BIZ UD明朝 Medium" w:hAnsi="BIZ UD明朝 Medium" w:cstheme="majorHAnsi" w:hint="eastAsia"/>
          <w:color w:val="000000" w:themeColor="text1"/>
          <w:sz w:val="22"/>
        </w:rPr>
        <w:t>の病</w:t>
      </w:r>
      <w:r>
        <w:rPr>
          <w:rFonts w:ascii="BIZ UD明朝 Medium" w:eastAsia="BIZ UD明朝 Medium" w:hAnsi="BIZ UD明朝 Medium" w:cstheme="majorHAnsi" w:hint="eastAsia"/>
          <w:color w:val="000000" w:themeColor="text1"/>
          <w:sz w:val="22"/>
        </w:rPr>
        <w:t>気にかかりやすくなる」が最も多くなっています。また、中学</w:t>
      </w:r>
      <w:r w:rsidR="00DE73D9">
        <w:rPr>
          <w:rFonts w:ascii="BIZ UD明朝 Medium" w:eastAsia="BIZ UD明朝 Medium" w:hAnsi="BIZ UD明朝 Medium" w:cstheme="majorHAnsi" w:hint="eastAsia"/>
          <w:color w:val="000000" w:themeColor="text1"/>
          <w:sz w:val="22"/>
        </w:rPr>
        <w:t>1</w:t>
      </w:r>
      <w:r>
        <w:rPr>
          <w:rFonts w:ascii="BIZ UD明朝 Medium" w:eastAsia="BIZ UD明朝 Medium" w:hAnsi="BIZ UD明朝 Medium" w:cstheme="majorHAnsi" w:hint="eastAsia"/>
          <w:color w:val="000000" w:themeColor="text1"/>
          <w:sz w:val="22"/>
        </w:rPr>
        <w:t>年生、中学</w:t>
      </w:r>
      <w:r w:rsidR="00DE73D9">
        <w:rPr>
          <w:rFonts w:ascii="BIZ UD明朝 Medium" w:eastAsia="BIZ UD明朝 Medium" w:hAnsi="BIZ UD明朝 Medium" w:cstheme="majorHAnsi" w:hint="eastAsia"/>
          <w:color w:val="000000" w:themeColor="text1"/>
          <w:sz w:val="22"/>
        </w:rPr>
        <w:t>2</w:t>
      </w:r>
      <w:r>
        <w:rPr>
          <w:rFonts w:ascii="BIZ UD明朝 Medium" w:eastAsia="BIZ UD明朝 Medium" w:hAnsi="BIZ UD明朝 Medium" w:cstheme="majorHAnsi" w:hint="eastAsia"/>
          <w:color w:val="000000" w:themeColor="text1"/>
          <w:sz w:val="22"/>
        </w:rPr>
        <w:t>年生、高校生においても同様の傾向がみられます。</w:t>
      </w:r>
    </w:p>
    <w:p w14:paraId="45D1F0E8" w14:textId="77777777" w:rsidR="00884D63" w:rsidRDefault="00884D63" w:rsidP="00884D63">
      <w:pPr>
        <w:ind w:leftChars="100" w:left="210" w:firstLineChars="100" w:firstLine="220"/>
        <w:rPr>
          <w:rFonts w:ascii="BIZ UD明朝 Medium" w:eastAsia="BIZ UD明朝 Medium" w:hAnsi="BIZ UD明朝 Medium" w:cstheme="majorHAnsi"/>
          <w:color w:val="000000" w:themeColor="text1"/>
          <w:sz w:val="22"/>
        </w:rPr>
      </w:pPr>
    </w:p>
    <w:p w14:paraId="2213D64A" w14:textId="2ACEA6F1" w:rsidR="00884D63" w:rsidRDefault="00494355" w:rsidP="00884D63">
      <w:pPr>
        <w:ind w:leftChars="100" w:left="210" w:firstLineChars="100" w:firstLine="210"/>
        <w:rPr>
          <w:rFonts w:ascii="BIZ UD明朝 Medium" w:eastAsia="BIZ UD明朝 Medium" w:hAnsi="BIZ UD明朝 Medium" w:cstheme="majorHAnsi"/>
          <w:color w:val="000000" w:themeColor="text1"/>
          <w:sz w:val="22"/>
        </w:rPr>
      </w:pPr>
      <w:r w:rsidRPr="00494355">
        <w:rPr>
          <w:noProof/>
        </w:rPr>
        <w:drawing>
          <wp:anchor distT="0" distB="0" distL="114300" distR="114300" simplePos="0" relativeHeight="252299264" behindDoc="0" locked="0" layoutInCell="1" allowOverlap="1" wp14:anchorId="6E848FDA" wp14:editId="3F47F4AB">
            <wp:simplePos x="0" y="0"/>
            <wp:positionH relativeFrom="column">
              <wp:posOffset>-199390</wp:posOffset>
            </wp:positionH>
            <wp:positionV relativeFrom="paragraph">
              <wp:posOffset>128270</wp:posOffset>
            </wp:positionV>
            <wp:extent cx="3117215" cy="7324725"/>
            <wp:effectExtent l="0" t="0" r="0" b="0"/>
            <wp:wrapNone/>
            <wp:docPr id="117486849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117215" cy="7324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84D63" w:rsidRPr="00D0794E">
        <w:rPr>
          <w:noProof/>
        </w:rPr>
        <w:drawing>
          <wp:anchor distT="0" distB="0" distL="114300" distR="114300" simplePos="0" relativeHeight="251996160" behindDoc="0" locked="0" layoutInCell="1" allowOverlap="1" wp14:anchorId="1ECF9E6B" wp14:editId="1591A9AD">
            <wp:simplePos x="0" y="0"/>
            <wp:positionH relativeFrom="column">
              <wp:posOffset>4357370</wp:posOffset>
            </wp:positionH>
            <wp:positionV relativeFrom="paragraph">
              <wp:posOffset>128905</wp:posOffset>
            </wp:positionV>
            <wp:extent cx="1890395" cy="7324375"/>
            <wp:effectExtent l="0" t="0" r="0" b="0"/>
            <wp:wrapNone/>
            <wp:docPr id="2088439141"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39356"/>
                    <a:stretch/>
                  </pic:blipFill>
                  <pic:spPr bwMode="auto">
                    <a:xfrm>
                      <a:off x="0" y="0"/>
                      <a:ext cx="1890395" cy="732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4D63" w:rsidRPr="00D0794E">
        <w:rPr>
          <w:noProof/>
        </w:rPr>
        <w:drawing>
          <wp:anchor distT="0" distB="0" distL="114300" distR="114300" simplePos="0" relativeHeight="251995136" behindDoc="0" locked="0" layoutInCell="1" allowOverlap="1" wp14:anchorId="151E0ADC" wp14:editId="73155CAF">
            <wp:simplePos x="0" y="0"/>
            <wp:positionH relativeFrom="column">
              <wp:posOffset>2673350</wp:posOffset>
            </wp:positionH>
            <wp:positionV relativeFrom="paragraph">
              <wp:posOffset>128270</wp:posOffset>
            </wp:positionV>
            <wp:extent cx="1901520" cy="7325280"/>
            <wp:effectExtent l="0" t="0" r="0" b="0"/>
            <wp:wrapNone/>
            <wp:docPr id="12877433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39009"/>
                    <a:stretch/>
                  </pic:blipFill>
                  <pic:spPr bwMode="auto">
                    <a:xfrm>
                      <a:off x="0" y="0"/>
                      <a:ext cx="1901520" cy="7325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109ED6" w14:textId="271831C7" w:rsidR="00884D63" w:rsidRDefault="00884D63" w:rsidP="00884D63">
      <w:pPr>
        <w:ind w:leftChars="100" w:left="210" w:firstLineChars="100" w:firstLine="220"/>
        <w:rPr>
          <w:rFonts w:ascii="BIZ UD明朝 Medium" w:eastAsia="BIZ UD明朝 Medium" w:hAnsi="BIZ UD明朝 Medium" w:cstheme="majorHAnsi"/>
          <w:color w:val="000000" w:themeColor="text1"/>
          <w:sz w:val="22"/>
        </w:rPr>
      </w:pPr>
    </w:p>
    <w:p w14:paraId="0EAA5C4D" w14:textId="117E0691" w:rsidR="00884D63" w:rsidRPr="00BA23CD" w:rsidRDefault="00884D63" w:rsidP="00884D63"/>
    <w:p w14:paraId="38A3A075" w14:textId="77777777" w:rsidR="00884D63" w:rsidRDefault="00884D63" w:rsidP="00884D63"/>
    <w:p w14:paraId="784F81F7" w14:textId="77777777" w:rsidR="00884D63" w:rsidRDefault="00884D63" w:rsidP="00884D63"/>
    <w:p w14:paraId="1D39DC4A" w14:textId="77777777" w:rsidR="00884D63" w:rsidRDefault="00884D63" w:rsidP="00884D63"/>
    <w:p w14:paraId="4FC4CA97" w14:textId="77777777" w:rsidR="00884D63" w:rsidRDefault="00884D63" w:rsidP="00884D63"/>
    <w:p w14:paraId="4B9CD62D" w14:textId="77777777" w:rsidR="00884D63" w:rsidRDefault="00884D63" w:rsidP="00884D63"/>
    <w:p w14:paraId="5AD15596" w14:textId="77777777" w:rsidR="00884D63" w:rsidRDefault="00884D63" w:rsidP="00884D63"/>
    <w:p w14:paraId="2BCD4225" w14:textId="77777777" w:rsidR="00884D63" w:rsidRDefault="00884D63" w:rsidP="00884D63"/>
    <w:p w14:paraId="7C6F596F" w14:textId="77777777" w:rsidR="00884D63" w:rsidRDefault="00884D63" w:rsidP="00884D63"/>
    <w:p w14:paraId="56C6E8EA" w14:textId="77777777" w:rsidR="00884D63" w:rsidRDefault="00884D63" w:rsidP="00884D63"/>
    <w:p w14:paraId="27E240EF" w14:textId="77777777" w:rsidR="00884D63" w:rsidRDefault="00884D63" w:rsidP="00884D63"/>
    <w:p w14:paraId="2DE1E831" w14:textId="77777777" w:rsidR="00884D63" w:rsidRDefault="00884D63" w:rsidP="00884D63"/>
    <w:p w14:paraId="4E9571B2" w14:textId="77777777" w:rsidR="00884D63" w:rsidRDefault="00884D63" w:rsidP="00884D63"/>
    <w:p w14:paraId="5637A7F5" w14:textId="77777777" w:rsidR="00884D63" w:rsidRDefault="00884D63" w:rsidP="00884D63"/>
    <w:p w14:paraId="30334A3B" w14:textId="77777777" w:rsidR="00884D63" w:rsidRDefault="00884D63" w:rsidP="00884D63"/>
    <w:p w14:paraId="3AB38650" w14:textId="77777777" w:rsidR="00884D63" w:rsidRDefault="00884D63" w:rsidP="00884D63"/>
    <w:p w14:paraId="14346C7A" w14:textId="77777777" w:rsidR="00884D63" w:rsidRDefault="00884D63" w:rsidP="00884D63"/>
    <w:p w14:paraId="3A324DC0" w14:textId="77777777" w:rsidR="00884D63" w:rsidRDefault="00884D63" w:rsidP="00884D63"/>
    <w:p w14:paraId="36DD98E4" w14:textId="77777777" w:rsidR="00884D63" w:rsidRDefault="00884D63" w:rsidP="00884D63"/>
    <w:p w14:paraId="6E3F2A02" w14:textId="77777777" w:rsidR="00884D63" w:rsidRDefault="00884D63" w:rsidP="00884D63"/>
    <w:p w14:paraId="083B7E00" w14:textId="77777777" w:rsidR="00884D63" w:rsidRDefault="00884D63" w:rsidP="00884D63"/>
    <w:p w14:paraId="6D5D6F6F" w14:textId="77777777" w:rsidR="00884D63" w:rsidRDefault="00884D63" w:rsidP="00884D63"/>
    <w:p w14:paraId="3488E053" w14:textId="77777777" w:rsidR="00884D63" w:rsidRDefault="00884D63" w:rsidP="00884D63"/>
    <w:p w14:paraId="02129251" w14:textId="77777777" w:rsidR="00884D63" w:rsidRDefault="00884D63" w:rsidP="00884D63"/>
    <w:p w14:paraId="1D83EFD1" w14:textId="77777777" w:rsidR="00884D63" w:rsidRDefault="00884D63" w:rsidP="00884D63"/>
    <w:p w14:paraId="6993D5DB" w14:textId="77777777" w:rsidR="00884D63" w:rsidRDefault="00884D63" w:rsidP="00884D63"/>
    <w:p w14:paraId="6780147D" w14:textId="77777777" w:rsidR="00884D63" w:rsidRDefault="00884D63" w:rsidP="00884D63"/>
    <w:p w14:paraId="379EE8C3" w14:textId="77777777" w:rsidR="00884D63" w:rsidRDefault="00884D63" w:rsidP="00884D63"/>
    <w:p w14:paraId="66544326" w14:textId="77777777" w:rsidR="00884D63" w:rsidRDefault="00884D63" w:rsidP="00884D63">
      <w:r>
        <w:br w:type="page"/>
      </w:r>
    </w:p>
    <w:p w14:paraId="49A0FF7E" w14:textId="77777777" w:rsidR="00884D63" w:rsidRPr="00093D3F" w:rsidRDefault="00884D63" w:rsidP="00884D63">
      <w:pPr>
        <w:spacing w:beforeLines="30" w:before="108"/>
        <w:ind w:firstLineChars="100" w:firstLine="22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lastRenderedPageBreak/>
        <w:t>・</w:t>
      </w:r>
      <w:r>
        <w:rPr>
          <w:rFonts w:ascii="BIZ UDゴシック" w:eastAsia="BIZ UDゴシック" w:hAnsi="BIZ UDゴシック" w:hint="eastAsia"/>
          <w:b/>
          <w:bCs/>
          <w:sz w:val="22"/>
          <w:u w:val="single"/>
        </w:rPr>
        <w:t>一般市民：週に何日くらいお酒を飲みますか。</w:t>
      </w:r>
    </w:p>
    <w:p w14:paraId="407653D3" w14:textId="77777777" w:rsidR="00884D63" w:rsidRDefault="00884D63" w:rsidP="00884D63">
      <w:pPr>
        <w:ind w:leftChars="100" w:left="210"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飲酒の頻度についてみると、「飲まない」割合が43.8％で最も高くなっています。一方、「毎日飲む」割合は15.1％となっています。</w:t>
      </w:r>
    </w:p>
    <w:p w14:paraId="167A9155" w14:textId="101DC51B" w:rsidR="00884D63" w:rsidRDefault="00884D63" w:rsidP="00884D63">
      <w:pPr>
        <w:ind w:leftChars="100" w:left="210"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性・年齢別にみると、男女ともに</w:t>
      </w:r>
      <w:r w:rsidR="00DE73D9">
        <w:rPr>
          <w:rFonts w:ascii="BIZ UD明朝 Medium" w:eastAsia="BIZ UD明朝 Medium" w:hAnsi="BIZ UD明朝 Medium" w:cstheme="majorHAnsi" w:hint="eastAsia"/>
          <w:color w:val="000000" w:themeColor="text1"/>
          <w:sz w:val="22"/>
        </w:rPr>
        <w:t>50</w:t>
      </w:r>
      <w:r>
        <w:rPr>
          <w:rFonts w:ascii="BIZ UD明朝 Medium" w:eastAsia="BIZ UD明朝 Medium" w:hAnsi="BIZ UD明朝 Medium" w:cstheme="majorHAnsi" w:hint="eastAsia"/>
          <w:color w:val="000000" w:themeColor="text1"/>
          <w:sz w:val="22"/>
        </w:rPr>
        <w:t>歳代で「毎日飲む」割合がそれぞれ最も高くなっています。</w:t>
      </w:r>
    </w:p>
    <w:p w14:paraId="77262EE3" w14:textId="77777777" w:rsidR="00884D63" w:rsidRDefault="00884D63" w:rsidP="00884D63">
      <w:pPr>
        <w:ind w:leftChars="100" w:left="210" w:firstLineChars="100" w:firstLine="210"/>
        <w:rPr>
          <w:rFonts w:ascii="BIZ UD明朝 Medium" w:eastAsia="BIZ UD明朝 Medium" w:hAnsi="BIZ UD明朝 Medium" w:cstheme="majorHAnsi"/>
          <w:color w:val="000000" w:themeColor="text1"/>
          <w:sz w:val="22"/>
        </w:rPr>
      </w:pPr>
      <w:r w:rsidRPr="00387F4C">
        <w:rPr>
          <w:noProof/>
        </w:rPr>
        <w:drawing>
          <wp:anchor distT="0" distB="0" distL="114300" distR="114300" simplePos="0" relativeHeight="252002304" behindDoc="0" locked="0" layoutInCell="1" allowOverlap="1" wp14:anchorId="16ECE5CE" wp14:editId="1ABE33B2">
            <wp:simplePos x="0" y="0"/>
            <wp:positionH relativeFrom="margin">
              <wp:align>right</wp:align>
            </wp:positionH>
            <wp:positionV relativeFrom="paragraph">
              <wp:posOffset>181610</wp:posOffset>
            </wp:positionV>
            <wp:extent cx="5610860" cy="1661160"/>
            <wp:effectExtent l="0" t="0" r="8890" b="0"/>
            <wp:wrapNone/>
            <wp:docPr id="1840489148"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10970" b="16565"/>
                    <a:stretch/>
                  </pic:blipFill>
                  <pic:spPr bwMode="auto">
                    <a:xfrm>
                      <a:off x="0" y="0"/>
                      <a:ext cx="5610860" cy="1661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E19F79" w14:textId="77777777" w:rsidR="00884D63" w:rsidRPr="00FF079E" w:rsidRDefault="00884D63" w:rsidP="00884D63"/>
    <w:p w14:paraId="00AF92BE" w14:textId="77777777" w:rsidR="00884D63" w:rsidRDefault="00884D63" w:rsidP="00884D63"/>
    <w:p w14:paraId="6A9D35D3" w14:textId="77777777" w:rsidR="00884D63" w:rsidRDefault="00884D63" w:rsidP="00884D63"/>
    <w:p w14:paraId="2C26BF57" w14:textId="77777777" w:rsidR="00884D63" w:rsidRDefault="00884D63" w:rsidP="00884D63"/>
    <w:p w14:paraId="658729D2" w14:textId="77777777" w:rsidR="00884D63" w:rsidRDefault="00884D63" w:rsidP="00884D63"/>
    <w:p w14:paraId="0D5C467E" w14:textId="77777777" w:rsidR="00884D63" w:rsidRDefault="00884D63" w:rsidP="00884D63"/>
    <w:p w14:paraId="28090426" w14:textId="77777777" w:rsidR="00884D63" w:rsidRDefault="00884D63" w:rsidP="00884D63"/>
    <w:p w14:paraId="7CF0FE5E" w14:textId="77777777" w:rsidR="00884D63" w:rsidRDefault="00884D63" w:rsidP="00884D63">
      <w:r w:rsidRPr="00387F4C">
        <w:rPr>
          <w:noProof/>
        </w:rPr>
        <w:drawing>
          <wp:anchor distT="0" distB="0" distL="114300" distR="114300" simplePos="0" relativeHeight="252001280" behindDoc="0" locked="0" layoutInCell="1" allowOverlap="1" wp14:anchorId="335032B9" wp14:editId="3A9900BD">
            <wp:simplePos x="0" y="0"/>
            <wp:positionH relativeFrom="margin">
              <wp:align>right</wp:align>
            </wp:positionH>
            <wp:positionV relativeFrom="paragraph">
              <wp:posOffset>120650</wp:posOffset>
            </wp:positionV>
            <wp:extent cx="5984875" cy="5154295"/>
            <wp:effectExtent l="0" t="0" r="0" b="0"/>
            <wp:wrapNone/>
            <wp:docPr id="1870174238"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t="11973"/>
                    <a:stretch/>
                  </pic:blipFill>
                  <pic:spPr bwMode="auto">
                    <a:xfrm>
                      <a:off x="0" y="0"/>
                      <a:ext cx="5984875" cy="5154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5B50D0" w14:textId="77777777" w:rsidR="00884D63" w:rsidRPr="00E36E87" w:rsidRDefault="00884D63" w:rsidP="00884D63"/>
    <w:p w14:paraId="7E380E5B" w14:textId="77777777" w:rsidR="00884D63" w:rsidRDefault="00884D63" w:rsidP="00884D63"/>
    <w:p w14:paraId="478BAE3F" w14:textId="77777777" w:rsidR="00884D63" w:rsidRDefault="00884D63" w:rsidP="00884D63"/>
    <w:p w14:paraId="54A88406" w14:textId="77777777" w:rsidR="00884D63" w:rsidRDefault="00884D63" w:rsidP="00884D63"/>
    <w:p w14:paraId="5FDDAB8D" w14:textId="77777777" w:rsidR="00884D63" w:rsidRDefault="00884D63" w:rsidP="00884D63"/>
    <w:p w14:paraId="560B241A" w14:textId="77777777" w:rsidR="00884D63" w:rsidRDefault="00884D63" w:rsidP="00884D63"/>
    <w:p w14:paraId="0474D829" w14:textId="77777777" w:rsidR="00884D63" w:rsidRDefault="00884D63" w:rsidP="00884D63"/>
    <w:p w14:paraId="119540CA" w14:textId="77777777" w:rsidR="00884D63" w:rsidRDefault="00884D63" w:rsidP="00884D63"/>
    <w:p w14:paraId="25E33916" w14:textId="77777777" w:rsidR="00884D63" w:rsidRDefault="00884D63" w:rsidP="00884D63"/>
    <w:p w14:paraId="1911C135" w14:textId="77777777" w:rsidR="00884D63" w:rsidRDefault="00884D63" w:rsidP="00884D63">
      <w:pPr>
        <w:spacing w:beforeLines="30" w:before="108"/>
      </w:pPr>
      <w:r>
        <w:br w:type="page"/>
      </w:r>
    </w:p>
    <w:p w14:paraId="592DDB47" w14:textId="77777777" w:rsidR="00884D63" w:rsidRPr="00093D3F" w:rsidRDefault="00884D63" w:rsidP="00884D63">
      <w:pPr>
        <w:spacing w:beforeLines="30" w:before="108"/>
        <w:ind w:firstLineChars="100" w:firstLine="22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lastRenderedPageBreak/>
        <w:t>・</w:t>
      </w:r>
      <w:r>
        <w:rPr>
          <w:rFonts w:ascii="BIZ UDゴシック" w:eastAsia="BIZ UDゴシック" w:hAnsi="BIZ UDゴシック" w:hint="eastAsia"/>
          <w:b/>
          <w:bCs/>
          <w:sz w:val="22"/>
          <w:u w:val="single"/>
        </w:rPr>
        <w:t>小学生、中学生、高校生：飲酒は未成年の体にどのような害があるか知っていますか。</w:t>
      </w:r>
    </w:p>
    <w:p w14:paraId="4F422881" w14:textId="1E67439F" w:rsidR="00884D63" w:rsidRDefault="00884D63" w:rsidP="00884D63">
      <w:pPr>
        <w:ind w:leftChars="100" w:left="210"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飲酒が未成年の体に及ぼす影響の認知度についてみると、小学</w:t>
      </w:r>
      <w:r w:rsidR="00DE73D9">
        <w:rPr>
          <w:rFonts w:ascii="BIZ UD明朝 Medium" w:eastAsia="BIZ UD明朝 Medium" w:hAnsi="BIZ UD明朝 Medium" w:cstheme="majorHAnsi" w:hint="eastAsia"/>
          <w:color w:val="000000" w:themeColor="text1"/>
          <w:sz w:val="22"/>
        </w:rPr>
        <w:t>4</w:t>
      </w:r>
      <w:r>
        <w:rPr>
          <w:rFonts w:ascii="BIZ UD明朝 Medium" w:eastAsia="BIZ UD明朝 Medium" w:hAnsi="BIZ UD明朝 Medium" w:cstheme="majorHAnsi" w:hint="eastAsia"/>
          <w:color w:val="000000" w:themeColor="text1"/>
          <w:sz w:val="22"/>
        </w:rPr>
        <w:t>年生、小学</w:t>
      </w:r>
      <w:r w:rsidR="00DE73D9">
        <w:rPr>
          <w:rFonts w:ascii="BIZ UD明朝 Medium" w:eastAsia="BIZ UD明朝 Medium" w:hAnsi="BIZ UD明朝 Medium" w:cstheme="majorHAnsi" w:hint="eastAsia"/>
          <w:color w:val="000000" w:themeColor="text1"/>
          <w:sz w:val="22"/>
        </w:rPr>
        <w:t>5</w:t>
      </w:r>
      <w:r>
        <w:rPr>
          <w:rFonts w:ascii="BIZ UD明朝 Medium" w:eastAsia="BIZ UD明朝 Medium" w:hAnsi="BIZ UD明朝 Medium" w:cstheme="majorHAnsi" w:hint="eastAsia"/>
          <w:color w:val="000000" w:themeColor="text1"/>
          <w:sz w:val="22"/>
        </w:rPr>
        <w:t>年生、中学</w:t>
      </w:r>
      <w:r w:rsidR="00DE73D9">
        <w:rPr>
          <w:rFonts w:ascii="BIZ UD明朝 Medium" w:eastAsia="BIZ UD明朝 Medium" w:hAnsi="BIZ UD明朝 Medium" w:cstheme="majorHAnsi" w:hint="eastAsia"/>
          <w:color w:val="000000" w:themeColor="text1"/>
          <w:sz w:val="22"/>
        </w:rPr>
        <w:t>1</w:t>
      </w:r>
      <w:r>
        <w:rPr>
          <w:rFonts w:ascii="BIZ UD明朝 Medium" w:eastAsia="BIZ UD明朝 Medium" w:hAnsi="BIZ UD明朝 Medium" w:cstheme="majorHAnsi" w:hint="eastAsia"/>
          <w:color w:val="000000" w:themeColor="text1"/>
          <w:sz w:val="22"/>
        </w:rPr>
        <w:t>年生、高校生では「大量のお酒を短時間に飲むと、意識を失ったり死亡することもある」、中学</w:t>
      </w:r>
      <w:r w:rsidR="00DE73D9">
        <w:rPr>
          <w:rFonts w:ascii="BIZ UD明朝 Medium" w:eastAsia="BIZ UD明朝 Medium" w:hAnsi="BIZ UD明朝 Medium" w:cstheme="majorHAnsi" w:hint="eastAsia"/>
          <w:color w:val="000000" w:themeColor="text1"/>
          <w:sz w:val="22"/>
        </w:rPr>
        <w:t>2</w:t>
      </w:r>
      <w:r>
        <w:rPr>
          <w:rFonts w:ascii="BIZ UD明朝 Medium" w:eastAsia="BIZ UD明朝 Medium" w:hAnsi="BIZ UD明朝 Medium" w:cstheme="majorHAnsi" w:hint="eastAsia"/>
          <w:color w:val="000000" w:themeColor="text1"/>
          <w:sz w:val="22"/>
        </w:rPr>
        <w:t>年生では「肝臓の病気にかかりやすくなる」がそれぞれ最も多くなっています。また、小学</w:t>
      </w:r>
      <w:r w:rsidR="00DE73D9">
        <w:rPr>
          <w:rFonts w:ascii="BIZ UD明朝 Medium" w:eastAsia="BIZ UD明朝 Medium" w:hAnsi="BIZ UD明朝 Medium" w:cstheme="majorHAnsi" w:hint="eastAsia"/>
          <w:color w:val="000000" w:themeColor="text1"/>
          <w:sz w:val="22"/>
        </w:rPr>
        <w:t>4</w:t>
      </w:r>
      <w:r>
        <w:rPr>
          <w:rFonts w:ascii="BIZ UD明朝 Medium" w:eastAsia="BIZ UD明朝 Medium" w:hAnsi="BIZ UD明朝 Medium" w:cstheme="majorHAnsi" w:hint="eastAsia"/>
          <w:color w:val="000000" w:themeColor="text1"/>
          <w:sz w:val="22"/>
        </w:rPr>
        <w:t>年生では「注意力、判断力、記憶力が低下する」も同率で最も多くなっています。</w:t>
      </w:r>
    </w:p>
    <w:p w14:paraId="3818C46A" w14:textId="69CE11CB" w:rsidR="00884D63" w:rsidRDefault="00494355" w:rsidP="00884D63">
      <w:pPr>
        <w:ind w:leftChars="100" w:left="210" w:firstLineChars="100" w:firstLine="210"/>
        <w:rPr>
          <w:rFonts w:ascii="BIZ UD明朝 Medium" w:eastAsia="BIZ UD明朝 Medium" w:hAnsi="BIZ UD明朝 Medium" w:cstheme="majorHAnsi"/>
          <w:color w:val="000000" w:themeColor="text1"/>
          <w:sz w:val="22"/>
        </w:rPr>
      </w:pPr>
      <w:r w:rsidRPr="00494355">
        <w:rPr>
          <w:noProof/>
        </w:rPr>
        <w:drawing>
          <wp:anchor distT="0" distB="0" distL="114300" distR="114300" simplePos="0" relativeHeight="252301312" behindDoc="0" locked="0" layoutInCell="1" allowOverlap="1" wp14:anchorId="014F0A82" wp14:editId="46821CFC">
            <wp:simplePos x="0" y="0"/>
            <wp:positionH relativeFrom="column">
              <wp:posOffset>-245110</wp:posOffset>
            </wp:positionH>
            <wp:positionV relativeFrom="paragraph">
              <wp:posOffset>259080</wp:posOffset>
            </wp:positionV>
            <wp:extent cx="3126740" cy="5935980"/>
            <wp:effectExtent l="0" t="0" r="0" b="7620"/>
            <wp:wrapNone/>
            <wp:docPr id="18913509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126740" cy="5935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33F166" w14:textId="0066EB52" w:rsidR="00884D63" w:rsidRDefault="00884D63" w:rsidP="00884D63">
      <w:pPr>
        <w:ind w:leftChars="100" w:left="210" w:firstLineChars="100" w:firstLine="210"/>
        <w:rPr>
          <w:rFonts w:ascii="BIZ UD明朝 Medium" w:eastAsia="BIZ UD明朝 Medium" w:hAnsi="BIZ UD明朝 Medium" w:cstheme="majorHAnsi"/>
          <w:color w:val="000000" w:themeColor="text1"/>
          <w:sz w:val="22"/>
        </w:rPr>
      </w:pPr>
      <w:r w:rsidRPr="00C37755">
        <w:rPr>
          <w:noProof/>
        </w:rPr>
        <w:drawing>
          <wp:anchor distT="0" distB="0" distL="114300" distR="114300" simplePos="0" relativeHeight="252006400" behindDoc="0" locked="0" layoutInCell="1" allowOverlap="1" wp14:anchorId="096FF151" wp14:editId="58C62D91">
            <wp:simplePos x="0" y="0"/>
            <wp:positionH relativeFrom="column">
              <wp:posOffset>4296410</wp:posOffset>
            </wp:positionH>
            <wp:positionV relativeFrom="paragraph">
              <wp:posOffset>52070</wp:posOffset>
            </wp:positionV>
            <wp:extent cx="1708150" cy="5892165"/>
            <wp:effectExtent l="0" t="0" r="0" b="0"/>
            <wp:wrapNone/>
            <wp:docPr id="961158325"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38889" t="732" r="6481"/>
                    <a:stretch/>
                  </pic:blipFill>
                  <pic:spPr bwMode="auto">
                    <a:xfrm>
                      <a:off x="0" y="0"/>
                      <a:ext cx="1708150" cy="5892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7755">
        <w:rPr>
          <w:noProof/>
        </w:rPr>
        <w:drawing>
          <wp:anchor distT="0" distB="0" distL="114300" distR="114300" simplePos="0" relativeHeight="252005376" behindDoc="0" locked="0" layoutInCell="1" allowOverlap="1" wp14:anchorId="01E10E8A" wp14:editId="49E7B2E1">
            <wp:simplePos x="0" y="0"/>
            <wp:positionH relativeFrom="column">
              <wp:posOffset>2650490</wp:posOffset>
            </wp:positionH>
            <wp:positionV relativeFrom="paragraph">
              <wp:posOffset>53340</wp:posOffset>
            </wp:positionV>
            <wp:extent cx="1657350" cy="5914390"/>
            <wp:effectExtent l="0" t="0" r="0" b="0"/>
            <wp:wrapNone/>
            <wp:docPr id="508988309"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38657" t="366" r="8333"/>
                    <a:stretch/>
                  </pic:blipFill>
                  <pic:spPr bwMode="auto">
                    <a:xfrm>
                      <a:off x="0" y="0"/>
                      <a:ext cx="1657350" cy="5914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C09631" w14:textId="2EB4D14C" w:rsidR="00884D63" w:rsidRPr="00842F34" w:rsidRDefault="00884D63" w:rsidP="00884D63"/>
    <w:p w14:paraId="1F4EC239" w14:textId="77777777" w:rsidR="00884D63" w:rsidRDefault="00884D63" w:rsidP="00884D63"/>
    <w:p w14:paraId="2B7DD82E" w14:textId="77777777" w:rsidR="00884D63" w:rsidRDefault="00884D63" w:rsidP="00884D63"/>
    <w:p w14:paraId="15DB1D87" w14:textId="77777777" w:rsidR="00884D63" w:rsidRDefault="00884D63" w:rsidP="00884D63"/>
    <w:p w14:paraId="12087C18" w14:textId="77777777" w:rsidR="00884D63" w:rsidRDefault="00884D63" w:rsidP="00884D63"/>
    <w:p w14:paraId="6A8D5319" w14:textId="77777777" w:rsidR="00884D63" w:rsidRDefault="00884D63" w:rsidP="00884D63"/>
    <w:p w14:paraId="4AB9D0A1" w14:textId="77777777" w:rsidR="00884D63" w:rsidRDefault="00884D63" w:rsidP="00884D63"/>
    <w:p w14:paraId="55859591" w14:textId="77777777" w:rsidR="00884D63" w:rsidRDefault="00884D63" w:rsidP="00884D63"/>
    <w:p w14:paraId="00C7B6CB" w14:textId="77777777" w:rsidR="00884D63" w:rsidRPr="00BE6B12" w:rsidRDefault="00884D63" w:rsidP="00884D63"/>
    <w:p w14:paraId="08BC386E" w14:textId="77777777" w:rsidR="00884D63" w:rsidRDefault="00884D63" w:rsidP="00884D63"/>
    <w:p w14:paraId="37CD8DA8" w14:textId="77777777" w:rsidR="00884D63" w:rsidRDefault="00884D63" w:rsidP="00884D63"/>
    <w:p w14:paraId="63C04620" w14:textId="77777777" w:rsidR="00884D63" w:rsidRDefault="00884D63" w:rsidP="00884D63"/>
    <w:p w14:paraId="624F24EC" w14:textId="77777777" w:rsidR="00884D63" w:rsidRDefault="00884D63" w:rsidP="00884D63"/>
    <w:p w14:paraId="11484FC6" w14:textId="77777777" w:rsidR="00884D63" w:rsidRDefault="00884D63" w:rsidP="00884D63"/>
    <w:p w14:paraId="1E2910D6" w14:textId="77777777" w:rsidR="00884D63" w:rsidRDefault="00884D63" w:rsidP="00884D63"/>
    <w:p w14:paraId="2877942C" w14:textId="77777777" w:rsidR="00884D63" w:rsidRDefault="00884D63" w:rsidP="00884D63"/>
    <w:p w14:paraId="0E7C18D4" w14:textId="77777777" w:rsidR="00884D63" w:rsidRDefault="00884D63" w:rsidP="00884D63"/>
    <w:p w14:paraId="49D1435F" w14:textId="77777777" w:rsidR="00884D63" w:rsidRDefault="00884D63" w:rsidP="00884D63"/>
    <w:p w14:paraId="7C1282DA" w14:textId="77777777" w:rsidR="00884D63" w:rsidRDefault="00884D63" w:rsidP="00884D63"/>
    <w:p w14:paraId="6D32E240" w14:textId="77777777" w:rsidR="00884D63" w:rsidRDefault="00884D63" w:rsidP="00884D63">
      <w:pPr>
        <w:spacing w:beforeLines="30" w:before="108"/>
      </w:pPr>
      <w:r>
        <w:br w:type="page"/>
      </w:r>
    </w:p>
    <w:p w14:paraId="541E913B" w14:textId="403876D9" w:rsidR="00884D63" w:rsidRPr="00093D3F" w:rsidRDefault="00884D63" w:rsidP="00884D63">
      <w:pPr>
        <w:spacing w:beforeLines="30" w:before="108"/>
        <w:ind w:firstLineChars="100" w:firstLine="22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lastRenderedPageBreak/>
        <w:t>・</w:t>
      </w:r>
      <w:r>
        <w:rPr>
          <w:rFonts w:ascii="BIZ UDゴシック" w:eastAsia="BIZ UDゴシック" w:hAnsi="BIZ UDゴシック" w:hint="eastAsia"/>
          <w:b/>
          <w:bCs/>
          <w:sz w:val="22"/>
          <w:u w:val="single"/>
        </w:rPr>
        <w:t>一般市民：</w:t>
      </w:r>
      <w:r w:rsidR="00DE73D9">
        <w:rPr>
          <w:rFonts w:ascii="BIZ UDゴシック" w:eastAsia="BIZ UDゴシック" w:hAnsi="BIZ UDゴシック" w:hint="eastAsia"/>
          <w:b/>
          <w:bCs/>
          <w:sz w:val="22"/>
          <w:u w:val="single"/>
        </w:rPr>
        <w:t>1</w:t>
      </w:r>
      <w:r>
        <w:rPr>
          <w:rFonts w:ascii="BIZ UDゴシック" w:eastAsia="BIZ UDゴシック" w:hAnsi="BIZ UDゴシック" w:hint="eastAsia"/>
          <w:b/>
          <w:bCs/>
          <w:sz w:val="22"/>
          <w:u w:val="single"/>
        </w:rPr>
        <w:t>日の節度ある適度な飲酒の量を知っていますか。</w:t>
      </w:r>
    </w:p>
    <w:p w14:paraId="33B67880" w14:textId="7D7C49FB" w:rsidR="00884D63" w:rsidRDefault="00DE73D9" w:rsidP="00884D63">
      <w:pPr>
        <w:ind w:leftChars="100" w:left="210"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1</w:t>
      </w:r>
      <w:r w:rsidR="00884D63" w:rsidRPr="000722B5">
        <w:rPr>
          <w:rFonts w:ascii="BIZ UD明朝 Medium" w:eastAsia="BIZ UD明朝 Medium" w:hAnsi="BIZ UD明朝 Medium" w:cstheme="majorHAnsi" w:hint="eastAsia"/>
          <w:color w:val="000000" w:themeColor="text1"/>
          <w:sz w:val="22"/>
        </w:rPr>
        <w:t>日の節度ある適度な飲酒の量を</w:t>
      </w:r>
      <w:r w:rsidR="00884D63">
        <w:rPr>
          <w:rFonts w:ascii="BIZ UD明朝 Medium" w:eastAsia="BIZ UD明朝 Medium" w:hAnsi="BIZ UD明朝 Medium" w:cstheme="majorHAnsi" w:hint="eastAsia"/>
          <w:color w:val="000000" w:themeColor="text1"/>
          <w:sz w:val="22"/>
        </w:rPr>
        <w:t>「知っている」割合は46.4％となっています。</w:t>
      </w:r>
    </w:p>
    <w:p w14:paraId="7A3987D6" w14:textId="77777777" w:rsidR="00884D63" w:rsidRPr="00842F34" w:rsidRDefault="00884D63" w:rsidP="00884D63">
      <w:r w:rsidRPr="00842F34">
        <w:rPr>
          <w:noProof/>
        </w:rPr>
        <w:drawing>
          <wp:anchor distT="0" distB="0" distL="114300" distR="114300" simplePos="0" relativeHeight="252007424" behindDoc="0" locked="0" layoutInCell="1" allowOverlap="1" wp14:anchorId="7DBFECD3" wp14:editId="45CEE69F">
            <wp:simplePos x="0" y="0"/>
            <wp:positionH relativeFrom="margin">
              <wp:posOffset>59690</wp:posOffset>
            </wp:positionH>
            <wp:positionV relativeFrom="paragraph">
              <wp:posOffset>135890</wp:posOffset>
            </wp:positionV>
            <wp:extent cx="5608320" cy="1485900"/>
            <wp:effectExtent l="0" t="0" r="0" b="0"/>
            <wp:wrapNone/>
            <wp:docPr id="315228404"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t="19945" b="15235"/>
                    <a:stretch/>
                  </pic:blipFill>
                  <pic:spPr bwMode="auto">
                    <a:xfrm>
                      <a:off x="0" y="0"/>
                      <a:ext cx="5608320"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1D0592" w14:textId="77777777" w:rsidR="00884D63" w:rsidRDefault="00884D63" w:rsidP="00884D63"/>
    <w:p w14:paraId="506B6A03" w14:textId="77777777" w:rsidR="00884D63" w:rsidRDefault="00884D63" w:rsidP="00884D63"/>
    <w:p w14:paraId="43CEC2DE" w14:textId="77777777" w:rsidR="00884D63" w:rsidRDefault="00884D63" w:rsidP="00884D63"/>
    <w:p w14:paraId="6E1686F4" w14:textId="77777777" w:rsidR="00884D63" w:rsidRDefault="00884D63" w:rsidP="00884D63"/>
    <w:p w14:paraId="71442357" w14:textId="77777777" w:rsidR="00884D63" w:rsidRDefault="00884D63" w:rsidP="00884D63"/>
    <w:p w14:paraId="5E0CC59A" w14:textId="77777777" w:rsidR="00884D63" w:rsidRDefault="00884D63" w:rsidP="00884D63"/>
    <w:p w14:paraId="2B058EAC" w14:textId="77777777" w:rsidR="00884D63" w:rsidRDefault="00884D63" w:rsidP="00884D63">
      <w:pPr>
        <w:rPr>
          <w:rFonts w:ascii="BIZ UDゴシック" w:eastAsia="BIZ UDゴシック" w:hAnsi="BIZ UDゴシック"/>
          <w:b/>
          <w:bCs/>
          <w:sz w:val="24"/>
          <w:szCs w:val="24"/>
        </w:rPr>
      </w:pPr>
    </w:p>
    <w:p w14:paraId="0F3F1B47" w14:textId="77777777" w:rsidR="00884D63" w:rsidRDefault="00884D63" w:rsidP="00884D63">
      <w:pPr>
        <w:rPr>
          <w:rFonts w:ascii="BIZ UDゴシック" w:eastAsia="BIZ UDゴシック" w:hAnsi="BIZ UDゴシック"/>
          <w:b/>
          <w:bCs/>
          <w:sz w:val="24"/>
          <w:szCs w:val="24"/>
        </w:rPr>
      </w:pPr>
    </w:p>
    <w:p w14:paraId="03062E84" w14:textId="77777777" w:rsidR="00884D63" w:rsidRPr="00093D3F" w:rsidRDefault="00884D63" w:rsidP="00884D63">
      <w:pPr>
        <w:spacing w:beforeLines="30" w:before="108"/>
        <w:rPr>
          <w:rFonts w:ascii="BIZ UDゴシック" w:eastAsia="BIZ UDゴシック" w:hAnsi="BIZ UDゴシック"/>
          <w:b/>
          <w:bCs/>
          <w:sz w:val="24"/>
          <w:szCs w:val="24"/>
        </w:rPr>
      </w:pPr>
      <w:r w:rsidRPr="00093D3F">
        <w:rPr>
          <w:rFonts w:ascii="BIZ UDゴシック" w:eastAsia="BIZ UDゴシック" w:hAnsi="BIZ UDゴシック" w:hint="eastAsia"/>
          <w:b/>
          <w:bCs/>
          <w:sz w:val="24"/>
          <w:szCs w:val="24"/>
        </w:rPr>
        <w:t>◆◇</w:t>
      </w:r>
      <w:r>
        <w:rPr>
          <w:rFonts w:ascii="BIZ UDゴシック" w:eastAsia="BIZ UDゴシック" w:hAnsi="BIZ UDゴシック" w:hint="eastAsia"/>
          <w:b/>
          <w:bCs/>
          <w:sz w:val="24"/>
          <w:szCs w:val="24"/>
        </w:rPr>
        <w:t>生活習慣病</w:t>
      </w:r>
      <w:r w:rsidRPr="00093D3F">
        <w:rPr>
          <w:rFonts w:ascii="BIZ UDゴシック" w:eastAsia="BIZ UDゴシック" w:hAnsi="BIZ UDゴシック" w:hint="eastAsia"/>
          <w:b/>
          <w:bCs/>
          <w:sz w:val="24"/>
          <w:szCs w:val="24"/>
        </w:rPr>
        <w:t>◇◆</w:t>
      </w:r>
    </w:p>
    <w:p w14:paraId="1F332884" w14:textId="5CDFFA75" w:rsidR="00884D63" w:rsidRPr="00093D3F" w:rsidRDefault="00884D63" w:rsidP="00884D63">
      <w:pPr>
        <w:spacing w:beforeLines="30" w:before="108"/>
        <w:ind w:firstLineChars="100" w:firstLine="22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t>・</w:t>
      </w:r>
      <w:r>
        <w:rPr>
          <w:rFonts w:ascii="BIZ UDゴシック" w:eastAsia="BIZ UDゴシック" w:hAnsi="BIZ UDゴシック" w:hint="eastAsia"/>
          <w:b/>
          <w:bCs/>
          <w:sz w:val="22"/>
          <w:u w:val="single"/>
        </w:rPr>
        <w:t>一般市民：</w:t>
      </w:r>
      <w:r w:rsidR="00DE73D9">
        <w:rPr>
          <w:rFonts w:ascii="BIZ UDゴシック" w:eastAsia="BIZ UDゴシック" w:hAnsi="BIZ UDゴシック" w:hint="eastAsia"/>
          <w:b/>
          <w:bCs/>
          <w:sz w:val="22"/>
          <w:u w:val="single"/>
        </w:rPr>
        <w:t>1</w:t>
      </w:r>
      <w:r>
        <w:rPr>
          <w:rFonts w:ascii="BIZ UDゴシック" w:eastAsia="BIZ UDゴシック" w:hAnsi="BIZ UDゴシック" w:hint="eastAsia"/>
          <w:b/>
          <w:bCs/>
          <w:sz w:val="22"/>
          <w:u w:val="single"/>
        </w:rPr>
        <w:t>年以内に次の健康診査や検診を受けましたか。</w:t>
      </w:r>
    </w:p>
    <w:p w14:paraId="08A60A07" w14:textId="31D5A4F3" w:rsidR="00884D63" w:rsidRDefault="00DE73D9" w:rsidP="00884D63">
      <w:pPr>
        <w:ind w:leftChars="100" w:left="210"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1</w:t>
      </w:r>
      <w:r w:rsidR="00884D63">
        <w:rPr>
          <w:rFonts w:ascii="BIZ UD明朝 Medium" w:eastAsia="BIZ UD明朝 Medium" w:hAnsi="BIZ UD明朝 Medium" w:cstheme="majorHAnsi" w:hint="eastAsia"/>
          <w:color w:val="000000" w:themeColor="text1"/>
          <w:sz w:val="22"/>
        </w:rPr>
        <w:t>年以内の健康診査や検診の受診状況をみると、「血圧、検尿、血液検査</w:t>
      </w:r>
      <w:r w:rsidR="00572637">
        <w:rPr>
          <w:rFonts w:ascii="BIZ UD明朝 Medium" w:eastAsia="BIZ UD明朝 Medium" w:hAnsi="BIZ UD明朝 Medium" w:cstheme="majorHAnsi" w:hint="eastAsia"/>
          <w:color w:val="000000" w:themeColor="text1"/>
          <w:sz w:val="22"/>
        </w:rPr>
        <w:t>等</w:t>
      </w:r>
      <w:r w:rsidR="00884D63">
        <w:rPr>
          <w:rFonts w:ascii="BIZ UD明朝 Medium" w:eastAsia="BIZ UD明朝 Medium" w:hAnsi="BIZ UD明朝 Medium" w:cstheme="majorHAnsi" w:hint="eastAsia"/>
          <w:color w:val="000000" w:themeColor="text1"/>
          <w:sz w:val="22"/>
        </w:rPr>
        <w:t>の健康診査」（80.5％）が最も高く、その割合は突出しています。次いで「結核・肺がん検診」（48.5％）、「大腸がん検診（便の潜血反応）」（46.5％）と続いています。</w:t>
      </w:r>
    </w:p>
    <w:p w14:paraId="64DB7041" w14:textId="6D357708" w:rsidR="00884D63" w:rsidRDefault="00793CB6" w:rsidP="00884D63">
      <w:pPr>
        <w:ind w:leftChars="100" w:left="210" w:firstLineChars="100" w:firstLine="210"/>
        <w:rPr>
          <w:rFonts w:ascii="BIZ UD明朝 Medium" w:eastAsia="BIZ UD明朝 Medium" w:hAnsi="BIZ UD明朝 Medium" w:cstheme="majorHAnsi"/>
          <w:color w:val="000000" w:themeColor="text1"/>
          <w:sz w:val="22"/>
        </w:rPr>
      </w:pPr>
      <w:r w:rsidRPr="00793CB6">
        <w:rPr>
          <w:noProof/>
        </w:rPr>
        <w:drawing>
          <wp:anchor distT="0" distB="0" distL="114300" distR="114300" simplePos="0" relativeHeight="252303360" behindDoc="0" locked="0" layoutInCell="1" allowOverlap="1" wp14:anchorId="714A1A37" wp14:editId="089ED9B9">
            <wp:simplePos x="0" y="0"/>
            <wp:positionH relativeFrom="margin">
              <wp:align>center</wp:align>
            </wp:positionH>
            <wp:positionV relativeFrom="paragraph">
              <wp:posOffset>128270</wp:posOffset>
            </wp:positionV>
            <wp:extent cx="5727700" cy="3451860"/>
            <wp:effectExtent l="0" t="0" r="0" b="0"/>
            <wp:wrapNone/>
            <wp:docPr id="55159474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t="6896" b="25197"/>
                    <a:stretch/>
                  </pic:blipFill>
                  <pic:spPr bwMode="auto">
                    <a:xfrm>
                      <a:off x="0" y="0"/>
                      <a:ext cx="5727700" cy="3451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6E52EA" w14:textId="5DD47079" w:rsidR="00884D63" w:rsidRDefault="00884D63" w:rsidP="00884D63">
      <w:pPr>
        <w:ind w:leftChars="100" w:left="210" w:firstLineChars="100" w:firstLine="220"/>
        <w:rPr>
          <w:rFonts w:ascii="BIZ UD明朝 Medium" w:eastAsia="BIZ UD明朝 Medium" w:hAnsi="BIZ UD明朝 Medium" w:cstheme="majorHAnsi"/>
          <w:color w:val="000000" w:themeColor="text1"/>
          <w:sz w:val="22"/>
        </w:rPr>
      </w:pPr>
    </w:p>
    <w:p w14:paraId="106FCB07" w14:textId="300FE79E" w:rsidR="00884D63" w:rsidRDefault="00884D63" w:rsidP="00884D63">
      <w:pPr>
        <w:ind w:leftChars="100" w:left="210" w:firstLineChars="100" w:firstLine="220"/>
        <w:rPr>
          <w:rFonts w:ascii="BIZ UD明朝 Medium" w:eastAsia="BIZ UD明朝 Medium" w:hAnsi="BIZ UD明朝 Medium" w:cstheme="majorHAnsi"/>
          <w:color w:val="000000" w:themeColor="text1"/>
          <w:sz w:val="22"/>
        </w:rPr>
      </w:pPr>
    </w:p>
    <w:p w14:paraId="2BCC943A" w14:textId="77777777" w:rsidR="00884D63" w:rsidRPr="009B0430" w:rsidRDefault="00884D63" w:rsidP="00884D63"/>
    <w:p w14:paraId="625F2FE3" w14:textId="77777777" w:rsidR="00884D63" w:rsidRDefault="00884D63" w:rsidP="00884D63"/>
    <w:p w14:paraId="78BD07DB" w14:textId="77777777" w:rsidR="00884D63" w:rsidRDefault="00884D63" w:rsidP="00884D63"/>
    <w:p w14:paraId="06E34816" w14:textId="77777777" w:rsidR="00884D63" w:rsidRDefault="00884D63" w:rsidP="00884D63"/>
    <w:p w14:paraId="58511A48" w14:textId="77777777" w:rsidR="00884D63" w:rsidRDefault="00884D63" w:rsidP="00884D63"/>
    <w:p w14:paraId="3A6A0F07" w14:textId="77777777" w:rsidR="00884D63" w:rsidRDefault="00884D63" w:rsidP="00884D63"/>
    <w:p w14:paraId="11CF5557" w14:textId="77777777" w:rsidR="00884D63" w:rsidRDefault="00884D63" w:rsidP="00884D63"/>
    <w:p w14:paraId="5A099D41" w14:textId="77777777" w:rsidR="00884D63" w:rsidRDefault="00884D63" w:rsidP="00884D63"/>
    <w:p w14:paraId="3DE2BEB9" w14:textId="77777777" w:rsidR="00884D63" w:rsidRDefault="00884D63" w:rsidP="00884D63"/>
    <w:p w14:paraId="3EBB9F91" w14:textId="77777777" w:rsidR="00884D63" w:rsidRDefault="00884D63" w:rsidP="00884D63"/>
    <w:p w14:paraId="3EE547C8" w14:textId="77777777" w:rsidR="00884D63" w:rsidRDefault="00884D63" w:rsidP="00884D63"/>
    <w:p w14:paraId="7CFF8FC8" w14:textId="77777777" w:rsidR="00884D63" w:rsidRDefault="00884D63" w:rsidP="00884D63"/>
    <w:p w14:paraId="733BDA79" w14:textId="77777777" w:rsidR="00884D63" w:rsidRDefault="00884D63" w:rsidP="00884D63"/>
    <w:p w14:paraId="5A3946AC" w14:textId="77777777" w:rsidR="00884D63" w:rsidRDefault="00884D63" w:rsidP="00884D63"/>
    <w:p w14:paraId="625911EB" w14:textId="77777777" w:rsidR="00884D63" w:rsidRDefault="00884D63" w:rsidP="00884D63">
      <w:r>
        <w:br w:type="page"/>
      </w:r>
    </w:p>
    <w:p w14:paraId="0E11519F" w14:textId="77777777" w:rsidR="00884D63" w:rsidRPr="00093D3F" w:rsidRDefault="00884D63" w:rsidP="00884D63">
      <w:pPr>
        <w:spacing w:beforeLines="30" w:before="108"/>
        <w:ind w:firstLineChars="100" w:firstLine="22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lastRenderedPageBreak/>
        <w:t>・</w:t>
      </w:r>
      <w:r>
        <w:rPr>
          <w:rFonts w:ascii="BIZ UDゴシック" w:eastAsia="BIZ UDゴシック" w:hAnsi="BIZ UDゴシック" w:hint="eastAsia"/>
          <w:b/>
          <w:bCs/>
          <w:sz w:val="22"/>
          <w:u w:val="single"/>
        </w:rPr>
        <w:t>一般市民：「がん」という病気に関する正誤問題についての正答率</w:t>
      </w:r>
    </w:p>
    <w:p w14:paraId="4974EDCB" w14:textId="77777777" w:rsidR="00884D63" w:rsidRDefault="00884D63" w:rsidP="00884D63">
      <w:pPr>
        <w:ind w:leftChars="100" w:left="210"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「がん」に関する問題で最も正答率が低いのは、「キ.日本は諸外国に比べてがん検診の受診率は高い（誤）」（18.2％）となっており、前回調査よりも正答率は低くなっています。</w:t>
      </w:r>
    </w:p>
    <w:p w14:paraId="25D364F5" w14:textId="77777777" w:rsidR="00884D63" w:rsidRDefault="00884D63" w:rsidP="00884D63"/>
    <w:p w14:paraId="39D4C72C" w14:textId="77777777" w:rsidR="00884D63" w:rsidRDefault="00884D63" w:rsidP="00884D63">
      <w:r>
        <w:rPr>
          <w:noProof/>
        </w:rPr>
        <mc:AlternateContent>
          <mc:Choice Requires="wps">
            <w:drawing>
              <wp:anchor distT="0" distB="0" distL="114300" distR="114300" simplePos="0" relativeHeight="252025856" behindDoc="0" locked="0" layoutInCell="1" allowOverlap="1" wp14:anchorId="59717A4D" wp14:editId="125BAA3E">
                <wp:simplePos x="0" y="0"/>
                <wp:positionH relativeFrom="margin">
                  <wp:align>center</wp:align>
                </wp:positionH>
                <wp:positionV relativeFrom="paragraph">
                  <wp:posOffset>52070</wp:posOffset>
                </wp:positionV>
                <wp:extent cx="3131820" cy="266700"/>
                <wp:effectExtent l="0" t="0" r="11430" b="19050"/>
                <wp:wrapNone/>
                <wp:docPr id="701902573" name="テキスト ボックス 135"/>
                <wp:cNvGraphicFramePr/>
                <a:graphic xmlns:a="http://schemas.openxmlformats.org/drawingml/2006/main">
                  <a:graphicData uri="http://schemas.microsoft.com/office/word/2010/wordprocessingShape">
                    <wps:wsp>
                      <wps:cNvSpPr txBox="1"/>
                      <wps:spPr>
                        <a:xfrm>
                          <a:off x="0" y="0"/>
                          <a:ext cx="3131820" cy="266700"/>
                        </a:xfrm>
                        <a:prstGeom prst="rect">
                          <a:avLst/>
                        </a:prstGeom>
                        <a:solidFill>
                          <a:schemeClr val="lt1"/>
                        </a:solidFill>
                        <a:ln w="6350">
                          <a:solidFill>
                            <a:prstClr val="black"/>
                          </a:solidFill>
                        </a:ln>
                      </wps:spPr>
                      <wps:txbx>
                        <w:txbxContent>
                          <w:p w14:paraId="0A71F8BA" w14:textId="77777777" w:rsidR="00D374D6" w:rsidRPr="00D411F5" w:rsidRDefault="00D374D6" w:rsidP="00884D63">
                            <w:pPr>
                              <w:rPr>
                                <w:rFonts w:ascii="BIZ UDゴシック" w:eastAsia="BIZ UDゴシック" w:hAnsi="BIZ UDゴシック"/>
                                <w:b/>
                                <w:bCs/>
                                <w:sz w:val="18"/>
                                <w:szCs w:val="20"/>
                              </w:rPr>
                            </w:pPr>
                            <w:r w:rsidRPr="00D411F5">
                              <w:rPr>
                                <w:rFonts w:ascii="BIZ UDゴシック" w:eastAsia="BIZ UDゴシック" w:hAnsi="BIZ UDゴシック" w:hint="eastAsia"/>
                                <w:b/>
                                <w:bCs/>
                                <w:sz w:val="18"/>
                                <w:szCs w:val="20"/>
                              </w:rPr>
                              <w:t>※正答⇒キ</w:t>
                            </w:r>
                            <w:r>
                              <w:rPr>
                                <w:rFonts w:ascii="BIZ UDゴシック" w:eastAsia="BIZ UDゴシック" w:hAnsi="BIZ UDゴシック" w:hint="eastAsia"/>
                                <w:b/>
                                <w:bCs/>
                                <w:sz w:val="18"/>
                                <w:szCs w:val="20"/>
                              </w:rPr>
                              <w:t>、</w:t>
                            </w:r>
                            <w:r w:rsidRPr="00D411F5">
                              <w:rPr>
                                <w:rFonts w:ascii="BIZ UDゴシック" w:eastAsia="BIZ UDゴシック" w:hAnsi="BIZ UDゴシック" w:hint="eastAsia"/>
                                <w:b/>
                                <w:bCs/>
                                <w:sz w:val="18"/>
                                <w:szCs w:val="20"/>
                              </w:rPr>
                              <w:t>ク</w:t>
                            </w:r>
                            <w:r>
                              <w:rPr>
                                <w:rFonts w:ascii="BIZ UDゴシック" w:eastAsia="BIZ UDゴシック" w:hAnsi="BIZ UDゴシック" w:hint="eastAsia"/>
                                <w:b/>
                                <w:bCs/>
                                <w:sz w:val="18"/>
                                <w:szCs w:val="20"/>
                              </w:rPr>
                              <w:t>、</w:t>
                            </w:r>
                            <w:r w:rsidRPr="00D411F5">
                              <w:rPr>
                                <w:rFonts w:ascii="BIZ UDゴシック" w:eastAsia="BIZ UDゴシック" w:hAnsi="BIZ UDゴシック" w:hint="eastAsia"/>
                                <w:b/>
                                <w:bCs/>
                                <w:sz w:val="18"/>
                                <w:szCs w:val="20"/>
                              </w:rPr>
                              <w:t>コは「誤り」、それ以外の設問は「正しい」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717A4D" id="テキスト ボックス 135" o:spid="_x0000_s1101" type="#_x0000_t202" style="position:absolute;left:0;text-align:left;margin-left:0;margin-top:4.1pt;width:246.6pt;height:21pt;z-index:2520258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" fillcolor="white [3201]" strokeweight=".5pt">
                <v:textbox inset=",0,,0">
                  <w:txbxContent>
                    <w:p w14:paraId="0A71F8BA" w14:textId="77777777" w:rsidR="00D374D6" w:rsidRPr="00D411F5" w:rsidRDefault="00D374D6" w:rsidP="00884D63">
                      <w:pPr>
                        <w:rPr>
                          <w:rFonts w:ascii="BIZ UDゴシック" w:eastAsia="BIZ UDゴシック" w:hAnsi="BIZ UDゴシック"/>
                          <w:b/>
                          <w:bCs/>
                          <w:sz w:val="18"/>
                          <w:szCs w:val="20"/>
                        </w:rPr>
                      </w:pPr>
                      <w:r w:rsidRPr="00D411F5">
                        <w:rPr>
                          <w:rFonts w:ascii="BIZ UDゴシック" w:eastAsia="BIZ UDゴシック" w:hAnsi="BIZ UDゴシック" w:hint="eastAsia"/>
                          <w:b/>
                          <w:bCs/>
                          <w:sz w:val="18"/>
                          <w:szCs w:val="20"/>
                        </w:rPr>
                        <w:t>※正答⇒キ</w:t>
                      </w:r>
                      <w:r>
                        <w:rPr>
                          <w:rFonts w:ascii="BIZ UDゴシック" w:eastAsia="BIZ UDゴシック" w:hAnsi="BIZ UDゴシック" w:hint="eastAsia"/>
                          <w:b/>
                          <w:bCs/>
                          <w:sz w:val="18"/>
                          <w:szCs w:val="20"/>
                        </w:rPr>
                        <w:t>、</w:t>
                      </w:r>
                      <w:r w:rsidRPr="00D411F5">
                        <w:rPr>
                          <w:rFonts w:ascii="BIZ UDゴシック" w:eastAsia="BIZ UDゴシック" w:hAnsi="BIZ UDゴシック" w:hint="eastAsia"/>
                          <w:b/>
                          <w:bCs/>
                          <w:sz w:val="18"/>
                          <w:szCs w:val="20"/>
                        </w:rPr>
                        <w:t>ク</w:t>
                      </w:r>
                      <w:r>
                        <w:rPr>
                          <w:rFonts w:ascii="BIZ UDゴシック" w:eastAsia="BIZ UDゴシック" w:hAnsi="BIZ UDゴシック" w:hint="eastAsia"/>
                          <w:b/>
                          <w:bCs/>
                          <w:sz w:val="18"/>
                          <w:szCs w:val="20"/>
                        </w:rPr>
                        <w:t>、</w:t>
                      </w:r>
                      <w:r w:rsidRPr="00D411F5">
                        <w:rPr>
                          <w:rFonts w:ascii="BIZ UDゴシック" w:eastAsia="BIZ UDゴシック" w:hAnsi="BIZ UDゴシック" w:hint="eastAsia"/>
                          <w:b/>
                          <w:bCs/>
                          <w:sz w:val="18"/>
                          <w:szCs w:val="20"/>
                        </w:rPr>
                        <w:t>コは「誤り」、それ以外の設問は「正しい」</w:t>
                      </w:r>
                    </w:p>
                  </w:txbxContent>
                </v:textbox>
                <w10:wrap anchorx="margin"/>
              </v:shape>
            </w:pict>
          </mc:Fallback>
        </mc:AlternateContent>
      </w:r>
    </w:p>
    <w:p w14:paraId="32E9B75B" w14:textId="77777777" w:rsidR="00884D63" w:rsidRDefault="00884D63" w:rsidP="00884D63">
      <w:r w:rsidRPr="00D411F5">
        <w:rPr>
          <w:noProof/>
        </w:rPr>
        <w:drawing>
          <wp:anchor distT="0" distB="0" distL="114300" distR="114300" simplePos="0" relativeHeight="252024832" behindDoc="0" locked="0" layoutInCell="1" allowOverlap="1" wp14:anchorId="1A07112D" wp14:editId="4C7A7EB4">
            <wp:simplePos x="0" y="0"/>
            <wp:positionH relativeFrom="margin">
              <wp:align>left</wp:align>
            </wp:positionH>
            <wp:positionV relativeFrom="paragraph">
              <wp:posOffset>120650</wp:posOffset>
            </wp:positionV>
            <wp:extent cx="5471160" cy="5454650"/>
            <wp:effectExtent l="0" t="0" r="0" b="0"/>
            <wp:wrapNone/>
            <wp:docPr id="1540587577"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r="11731"/>
                    <a:stretch/>
                  </pic:blipFill>
                  <pic:spPr bwMode="auto">
                    <a:xfrm>
                      <a:off x="0" y="0"/>
                      <a:ext cx="5471160" cy="5454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2BE5C4" w14:textId="77777777" w:rsidR="00884D63" w:rsidRDefault="00884D63" w:rsidP="00884D63"/>
    <w:p w14:paraId="6E1A6385" w14:textId="77777777" w:rsidR="00884D63" w:rsidRDefault="00884D63" w:rsidP="00884D63"/>
    <w:p w14:paraId="0568E4EC" w14:textId="77777777" w:rsidR="00884D63" w:rsidRDefault="00884D63" w:rsidP="00884D63"/>
    <w:p w14:paraId="2422F21A" w14:textId="77777777" w:rsidR="00884D63" w:rsidRDefault="00884D63" w:rsidP="00884D63"/>
    <w:p w14:paraId="6BAE840B" w14:textId="77777777" w:rsidR="00884D63" w:rsidRDefault="00884D63" w:rsidP="00884D63"/>
    <w:p w14:paraId="210C8778" w14:textId="77777777" w:rsidR="00884D63" w:rsidRDefault="00884D63" w:rsidP="00884D63"/>
    <w:p w14:paraId="78B5C89A" w14:textId="77777777" w:rsidR="00884D63" w:rsidRDefault="00884D63" w:rsidP="00884D63"/>
    <w:p w14:paraId="70DDBD1E" w14:textId="77777777" w:rsidR="00884D63" w:rsidRDefault="00884D63" w:rsidP="00884D63"/>
    <w:p w14:paraId="05AD2DCD" w14:textId="77777777" w:rsidR="00884D63" w:rsidRDefault="00884D63" w:rsidP="00884D63">
      <w:r>
        <w:br w:type="page"/>
      </w:r>
    </w:p>
    <w:p w14:paraId="5FC2B55D" w14:textId="77777777" w:rsidR="00884D63" w:rsidRPr="00093D3F" w:rsidRDefault="00884D63" w:rsidP="00884D63">
      <w:pPr>
        <w:spacing w:beforeLines="30" w:before="108"/>
        <w:ind w:firstLineChars="100" w:firstLine="22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lastRenderedPageBreak/>
        <w:t>・</w:t>
      </w:r>
      <w:r>
        <w:rPr>
          <w:rFonts w:ascii="BIZ UDゴシック" w:eastAsia="BIZ UDゴシック" w:hAnsi="BIZ UDゴシック" w:hint="eastAsia"/>
          <w:b/>
          <w:bCs/>
          <w:sz w:val="22"/>
          <w:u w:val="single"/>
        </w:rPr>
        <w:t>一般市民：「糖尿病」という病気に関する正誤問題についての正答率</w:t>
      </w:r>
    </w:p>
    <w:p w14:paraId="4BB48AD9" w14:textId="77777777" w:rsidR="00884D63" w:rsidRDefault="00884D63" w:rsidP="00884D63">
      <w:pPr>
        <w:ind w:leftChars="100" w:left="210"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「糖尿病」に関する問題で最も正答率が低いのは、前回調査と同様に「ク.軽い糖尿病の人でも脳卒中になりやすい（正）」（40.5％）となっています。</w:t>
      </w:r>
    </w:p>
    <w:p w14:paraId="683F8D68" w14:textId="77777777" w:rsidR="00884D63" w:rsidRDefault="00884D63" w:rsidP="00884D63"/>
    <w:p w14:paraId="6920C22B" w14:textId="77777777" w:rsidR="00884D63" w:rsidRDefault="00884D63" w:rsidP="00884D63">
      <w:r w:rsidRPr="003963AE">
        <w:rPr>
          <w:noProof/>
        </w:rPr>
        <w:drawing>
          <wp:anchor distT="0" distB="0" distL="114300" distR="114300" simplePos="0" relativeHeight="252023808" behindDoc="0" locked="0" layoutInCell="1" allowOverlap="1" wp14:anchorId="2AEACD04" wp14:editId="298ACA2A">
            <wp:simplePos x="0" y="0"/>
            <wp:positionH relativeFrom="margin">
              <wp:posOffset>318770</wp:posOffset>
            </wp:positionH>
            <wp:positionV relativeFrom="page">
              <wp:posOffset>1981200</wp:posOffset>
            </wp:positionV>
            <wp:extent cx="5304600" cy="6639480"/>
            <wp:effectExtent l="0" t="0" r="0" b="0"/>
            <wp:wrapNone/>
            <wp:docPr id="155618050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304600" cy="6639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26880" behindDoc="0" locked="0" layoutInCell="1" allowOverlap="1" wp14:anchorId="6876BC51" wp14:editId="619EC0BF">
                <wp:simplePos x="0" y="0"/>
                <wp:positionH relativeFrom="margin">
                  <wp:align>center</wp:align>
                </wp:positionH>
                <wp:positionV relativeFrom="paragraph">
                  <wp:posOffset>6985</wp:posOffset>
                </wp:positionV>
                <wp:extent cx="3131820" cy="266700"/>
                <wp:effectExtent l="0" t="0" r="11430" b="19050"/>
                <wp:wrapNone/>
                <wp:docPr id="1218973905" name="テキスト ボックス 135"/>
                <wp:cNvGraphicFramePr/>
                <a:graphic xmlns:a="http://schemas.openxmlformats.org/drawingml/2006/main">
                  <a:graphicData uri="http://schemas.microsoft.com/office/word/2010/wordprocessingShape">
                    <wps:wsp>
                      <wps:cNvSpPr txBox="1"/>
                      <wps:spPr>
                        <a:xfrm>
                          <a:off x="0" y="0"/>
                          <a:ext cx="3131820" cy="266700"/>
                        </a:xfrm>
                        <a:prstGeom prst="rect">
                          <a:avLst/>
                        </a:prstGeom>
                        <a:solidFill>
                          <a:schemeClr val="lt1"/>
                        </a:solidFill>
                        <a:ln w="6350">
                          <a:solidFill>
                            <a:prstClr val="black"/>
                          </a:solidFill>
                        </a:ln>
                      </wps:spPr>
                      <wps:txbx>
                        <w:txbxContent>
                          <w:p w14:paraId="5FE3C980" w14:textId="77777777" w:rsidR="00D374D6" w:rsidRPr="00D411F5" w:rsidRDefault="00D374D6" w:rsidP="00884D63">
                            <w:pPr>
                              <w:rPr>
                                <w:rFonts w:ascii="BIZ UDゴシック" w:eastAsia="BIZ UDゴシック" w:hAnsi="BIZ UDゴシック"/>
                                <w:b/>
                                <w:bCs/>
                                <w:sz w:val="18"/>
                                <w:szCs w:val="20"/>
                              </w:rPr>
                            </w:pPr>
                            <w:r w:rsidRPr="00D411F5">
                              <w:rPr>
                                <w:rFonts w:ascii="BIZ UDゴシック" w:eastAsia="BIZ UDゴシック" w:hAnsi="BIZ UDゴシック" w:hint="eastAsia"/>
                                <w:b/>
                                <w:bCs/>
                                <w:sz w:val="18"/>
                                <w:szCs w:val="20"/>
                              </w:rPr>
                              <w:t>※正答⇒</w:t>
                            </w:r>
                            <w:r>
                              <w:rPr>
                                <w:rFonts w:ascii="BIZ UDゴシック" w:eastAsia="BIZ UDゴシック" w:hAnsi="BIZ UDゴシック" w:hint="eastAsia"/>
                                <w:b/>
                                <w:bCs/>
                                <w:sz w:val="18"/>
                                <w:szCs w:val="20"/>
                              </w:rPr>
                              <w:t>シ、ス</w:t>
                            </w:r>
                            <w:r w:rsidRPr="00D411F5">
                              <w:rPr>
                                <w:rFonts w:ascii="BIZ UDゴシック" w:eastAsia="BIZ UDゴシック" w:hAnsi="BIZ UDゴシック" w:hint="eastAsia"/>
                                <w:b/>
                                <w:bCs/>
                                <w:sz w:val="18"/>
                                <w:szCs w:val="20"/>
                              </w:rPr>
                              <w:t>は「誤り」、それ以外の設問は「正しい」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76BC51" id="_x0000_s1102" type="#_x0000_t202" style="position:absolute;left:0;text-align:left;margin-left:0;margin-top:.55pt;width:246.6pt;height:21pt;z-index:2520268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" fillcolor="white [3201]" strokeweight=".5pt">
                <v:textbox inset=",0,,0">
                  <w:txbxContent>
                    <w:p w14:paraId="5FE3C980" w14:textId="77777777" w:rsidR="00D374D6" w:rsidRPr="00D411F5" w:rsidRDefault="00D374D6" w:rsidP="00884D63">
                      <w:pPr>
                        <w:rPr>
                          <w:rFonts w:ascii="BIZ UDゴシック" w:eastAsia="BIZ UDゴシック" w:hAnsi="BIZ UDゴシック"/>
                          <w:b/>
                          <w:bCs/>
                          <w:sz w:val="18"/>
                          <w:szCs w:val="20"/>
                        </w:rPr>
                      </w:pPr>
                      <w:r w:rsidRPr="00D411F5">
                        <w:rPr>
                          <w:rFonts w:ascii="BIZ UDゴシック" w:eastAsia="BIZ UDゴシック" w:hAnsi="BIZ UDゴシック" w:hint="eastAsia"/>
                          <w:b/>
                          <w:bCs/>
                          <w:sz w:val="18"/>
                          <w:szCs w:val="20"/>
                        </w:rPr>
                        <w:t>※正答⇒</w:t>
                      </w:r>
                      <w:r>
                        <w:rPr>
                          <w:rFonts w:ascii="BIZ UDゴシック" w:eastAsia="BIZ UDゴシック" w:hAnsi="BIZ UDゴシック" w:hint="eastAsia"/>
                          <w:b/>
                          <w:bCs/>
                          <w:sz w:val="18"/>
                          <w:szCs w:val="20"/>
                        </w:rPr>
                        <w:t>シ、ス</w:t>
                      </w:r>
                      <w:r w:rsidRPr="00D411F5">
                        <w:rPr>
                          <w:rFonts w:ascii="BIZ UDゴシック" w:eastAsia="BIZ UDゴシック" w:hAnsi="BIZ UDゴシック" w:hint="eastAsia"/>
                          <w:b/>
                          <w:bCs/>
                          <w:sz w:val="18"/>
                          <w:szCs w:val="20"/>
                        </w:rPr>
                        <w:t>は「誤り」、それ以外の設問は「正しい」</w:t>
                      </w:r>
                    </w:p>
                  </w:txbxContent>
                </v:textbox>
                <w10:wrap anchorx="margin"/>
              </v:shape>
            </w:pict>
          </mc:Fallback>
        </mc:AlternateContent>
      </w:r>
    </w:p>
    <w:p w14:paraId="28C5E156" w14:textId="77777777" w:rsidR="00884D63" w:rsidRDefault="00884D63" w:rsidP="00884D63"/>
    <w:p w14:paraId="4A62616E" w14:textId="77777777" w:rsidR="00884D63" w:rsidRDefault="00884D63" w:rsidP="00884D63"/>
    <w:p w14:paraId="3B4093D9" w14:textId="77777777" w:rsidR="00884D63" w:rsidRDefault="00884D63" w:rsidP="00884D63"/>
    <w:p w14:paraId="3774D256" w14:textId="77777777" w:rsidR="00884D63" w:rsidRDefault="00884D63" w:rsidP="00884D63"/>
    <w:p w14:paraId="17B5F34E" w14:textId="77777777" w:rsidR="00884D63" w:rsidRDefault="00884D63" w:rsidP="00884D63"/>
    <w:p w14:paraId="3A43A472" w14:textId="77777777" w:rsidR="00884D63" w:rsidRDefault="00884D63" w:rsidP="00884D63"/>
    <w:p w14:paraId="50086A3A" w14:textId="77777777" w:rsidR="00884D63" w:rsidRDefault="00884D63" w:rsidP="00884D63"/>
    <w:p w14:paraId="6DE0117A" w14:textId="77777777" w:rsidR="00884D63" w:rsidRDefault="00884D63" w:rsidP="00884D63"/>
    <w:p w14:paraId="480B706D" w14:textId="77777777" w:rsidR="00884D63" w:rsidRDefault="00884D63" w:rsidP="00884D63"/>
    <w:p w14:paraId="79E4F038" w14:textId="77777777" w:rsidR="00884D63" w:rsidRDefault="00884D63" w:rsidP="00884D63"/>
    <w:p w14:paraId="5EE08064" w14:textId="77777777" w:rsidR="00884D63" w:rsidRDefault="00884D63" w:rsidP="00884D63"/>
    <w:p w14:paraId="65AA5378" w14:textId="77777777" w:rsidR="00884D63" w:rsidRDefault="00884D63" w:rsidP="00884D63"/>
    <w:p w14:paraId="525105F3" w14:textId="77777777" w:rsidR="00884D63" w:rsidRDefault="00884D63" w:rsidP="00884D63"/>
    <w:p w14:paraId="095E0F93" w14:textId="77777777" w:rsidR="00884D63" w:rsidRDefault="00884D63" w:rsidP="00884D63"/>
    <w:p w14:paraId="78883B23" w14:textId="77777777" w:rsidR="00884D63" w:rsidRDefault="00884D63" w:rsidP="00884D63"/>
    <w:p w14:paraId="1D51AB86" w14:textId="77777777" w:rsidR="00884D63" w:rsidRDefault="00884D63" w:rsidP="00884D63"/>
    <w:p w14:paraId="612DE641" w14:textId="77777777" w:rsidR="00884D63" w:rsidRDefault="00884D63" w:rsidP="00884D63"/>
    <w:p w14:paraId="38E73CC1" w14:textId="77777777" w:rsidR="00884D63" w:rsidRDefault="00884D63" w:rsidP="00884D63"/>
    <w:p w14:paraId="1A129C98" w14:textId="77777777" w:rsidR="00884D63" w:rsidRDefault="00884D63" w:rsidP="00884D63"/>
    <w:p w14:paraId="570E3CF2" w14:textId="77777777" w:rsidR="00884D63" w:rsidRDefault="00884D63" w:rsidP="00884D63"/>
    <w:p w14:paraId="584505ED" w14:textId="77777777" w:rsidR="00884D63" w:rsidRDefault="00884D63" w:rsidP="00884D63"/>
    <w:p w14:paraId="6B013228" w14:textId="77777777" w:rsidR="00884D63" w:rsidRDefault="00884D63" w:rsidP="00884D63"/>
    <w:p w14:paraId="27EE194D" w14:textId="77777777" w:rsidR="00884D63" w:rsidRDefault="00884D63" w:rsidP="00884D63">
      <w:r>
        <w:br w:type="page"/>
      </w:r>
    </w:p>
    <w:p w14:paraId="744D60AF" w14:textId="77777777" w:rsidR="00884D63" w:rsidRPr="00093D3F" w:rsidRDefault="00884D63" w:rsidP="00884D63">
      <w:pPr>
        <w:spacing w:beforeLines="30" w:before="108"/>
        <w:rPr>
          <w:rFonts w:ascii="BIZ UDゴシック" w:eastAsia="BIZ UDゴシック" w:hAnsi="BIZ UDゴシック"/>
          <w:b/>
          <w:bCs/>
          <w:sz w:val="24"/>
          <w:szCs w:val="24"/>
        </w:rPr>
      </w:pPr>
      <w:r w:rsidRPr="00093D3F">
        <w:rPr>
          <w:rFonts w:ascii="BIZ UDゴシック" w:eastAsia="BIZ UDゴシック" w:hAnsi="BIZ UDゴシック" w:hint="eastAsia"/>
          <w:b/>
          <w:bCs/>
          <w:sz w:val="24"/>
          <w:szCs w:val="24"/>
        </w:rPr>
        <w:lastRenderedPageBreak/>
        <w:t>◆◇</w:t>
      </w:r>
      <w:r>
        <w:rPr>
          <w:rFonts w:ascii="BIZ UDゴシック" w:eastAsia="BIZ UDゴシック" w:hAnsi="BIZ UDゴシック" w:hint="eastAsia"/>
          <w:b/>
          <w:bCs/>
          <w:sz w:val="24"/>
          <w:szCs w:val="24"/>
        </w:rPr>
        <w:t>ライフステージに応じた健幸づくりと環境整備</w:t>
      </w:r>
      <w:r w:rsidRPr="00093D3F">
        <w:rPr>
          <w:rFonts w:ascii="BIZ UDゴシック" w:eastAsia="BIZ UDゴシック" w:hAnsi="BIZ UDゴシック" w:hint="eastAsia"/>
          <w:b/>
          <w:bCs/>
          <w:sz w:val="24"/>
          <w:szCs w:val="24"/>
        </w:rPr>
        <w:t>◇◆</w:t>
      </w:r>
    </w:p>
    <w:p w14:paraId="5782FEE0" w14:textId="77777777" w:rsidR="00884D63" w:rsidRPr="00093D3F" w:rsidRDefault="00884D63" w:rsidP="00884D63">
      <w:pPr>
        <w:spacing w:beforeLines="30" w:before="108"/>
        <w:ind w:firstLineChars="100" w:firstLine="22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t>・</w:t>
      </w:r>
      <w:r>
        <w:rPr>
          <w:rFonts w:ascii="BIZ UDゴシック" w:eastAsia="BIZ UDゴシック" w:hAnsi="BIZ UDゴシック" w:hint="eastAsia"/>
          <w:b/>
          <w:bCs/>
          <w:sz w:val="22"/>
          <w:u w:val="single"/>
        </w:rPr>
        <w:t>一般市民：地域の集まりや、ボランティア活動等に参加したことがありますか。</w:t>
      </w:r>
    </w:p>
    <w:p w14:paraId="5778C764" w14:textId="77777777" w:rsidR="00884D63" w:rsidRDefault="00884D63" w:rsidP="00884D63">
      <w:pPr>
        <w:ind w:leftChars="100" w:left="210"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参加経験が「ある」割合は43.3％となっています。</w:t>
      </w:r>
    </w:p>
    <w:p w14:paraId="4F86365F" w14:textId="77777777" w:rsidR="00884D63" w:rsidRDefault="00884D63" w:rsidP="00884D63">
      <w:r w:rsidRPr="00CA6EC5">
        <w:rPr>
          <w:noProof/>
        </w:rPr>
        <w:drawing>
          <wp:anchor distT="0" distB="0" distL="114300" distR="114300" simplePos="0" relativeHeight="252008448" behindDoc="0" locked="0" layoutInCell="1" allowOverlap="1" wp14:anchorId="20A0C39C" wp14:editId="2D723E86">
            <wp:simplePos x="0" y="0"/>
            <wp:positionH relativeFrom="column">
              <wp:posOffset>120650</wp:posOffset>
            </wp:positionH>
            <wp:positionV relativeFrom="paragraph">
              <wp:posOffset>82550</wp:posOffset>
            </wp:positionV>
            <wp:extent cx="5610860" cy="1569720"/>
            <wp:effectExtent l="0" t="0" r="0" b="0"/>
            <wp:wrapNone/>
            <wp:docPr id="11532774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t="15623" b="15900"/>
                    <a:stretch/>
                  </pic:blipFill>
                  <pic:spPr bwMode="auto">
                    <a:xfrm>
                      <a:off x="0" y="0"/>
                      <a:ext cx="5610860" cy="1569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E0BBB1" w14:textId="77777777" w:rsidR="00884D63" w:rsidRDefault="00884D63" w:rsidP="00884D63"/>
    <w:p w14:paraId="4A8D65B1" w14:textId="77777777" w:rsidR="00884D63" w:rsidRDefault="00884D63" w:rsidP="00884D63"/>
    <w:p w14:paraId="2D8322D3" w14:textId="77777777" w:rsidR="00884D63" w:rsidRDefault="00884D63" w:rsidP="00884D63"/>
    <w:p w14:paraId="1ADBC53B" w14:textId="77777777" w:rsidR="00884D63" w:rsidRDefault="00884D63" w:rsidP="00884D63"/>
    <w:p w14:paraId="7C2A3455" w14:textId="77777777" w:rsidR="00884D63" w:rsidRDefault="00884D63" w:rsidP="00884D63"/>
    <w:p w14:paraId="7A26A127" w14:textId="77777777" w:rsidR="00884D63" w:rsidRDefault="00884D63" w:rsidP="00884D63"/>
    <w:p w14:paraId="3701542C" w14:textId="77777777" w:rsidR="00884D63" w:rsidRPr="00093D3F" w:rsidRDefault="00884D63" w:rsidP="00884D63">
      <w:pPr>
        <w:spacing w:beforeLines="30" w:before="108"/>
        <w:ind w:firstLineChars="100" w:firstLine="22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t>・</w:t>
      </w:r>
      <w:r>
        <w:rPr>
          <w:rFonts w:ascii="BIZ UDゴシック" w:eastAsia="BIZ UDゴシック" w:hAnsi="BIZ UDゴシック" w:hint="eastAsia"/>
          <w:b/>
          <w:bCs/>
          <w:sz w:val="22"/>
          <w:u w:val="single"/>
        </w:rPr>
        <w:t>一般市民：「ロコモティブシンドローム（運動器症候群）」を知っていますか。</w:t>
      </w:r>
    </w:p>
    <w:p w14:paraId="4906F154" w14:textId="77777777" w:rsidR="00884D63" w:rsidRDefault="00884D63" w:rsidP="00884D63">
      <w:pPr>
        <w:ind w:leftChars="100" w:left="210"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「言葉も意味も知っていた」割合は16.6％となっています。</w:t>
      </w:r>
    </w:p>
    <w:p w14:paraId="2A64F916" w14:textId="77777777" w:rsidR="00884D63" w:rsidRDefault="00884D63" w:rsidP="00884D63">
      <w:r w:rsidRPr="00CA6EC5">
        <w:rPr>
          <w:noProof/>
        </w:rPr>
        <w:drawing>
          <wp:anchor distT="0" distB="0" distL="114300" distR="114300" simplePos="0" relativeHeight="252009472" behindDoc="0" locked="0" layoutInCell="1" allowOverlap="1" wp14:anchorId="215AF42E" wp14:editId="12D56F94">
            <wp:simplePos x="0" y="0"/>
            <wp:positionH relativeFrom="margin">
              <wp:align>right</wp:align>
            </wp:positionH>
            <wp:positionV relativeFrom="paragraph">
              <wp:posOffset>82550</wp:posOffset>
            </wp:positionV>
            <wp:extent cx="5610860" cy="1684020"/>
            <wp:effectExtent l="0" t="0" r="8890" b="0"/>
            <wp:wrapNone/>
            <wp:docPr id="1893229683"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t="12632" b="13906"/>
                    <a:stretch/>
                  </pic:blipFill>
                  <pic:spPr bwMode="auto">
                    <a:xfrm>
                      <a:off x="0" y="0"/>
                      <a:ext cx="5610860" cy="1684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B48519" w14:textId="77777777" w:rsidR="00884D63" w:rsidRDefault="00884D63" w:rsidP="00884D63"/>
    <w:p w14:paraId="6E63148E" w14:textId="77777777" w:rsidR="00884D63" w:rsidRDefault="00884D63" w:rsidP="00884D63"/>
    <w:p w14:paraId="6A186AD1" w14:textId="77777777" w:rsidR="00884D63" w:rsidRDefault="00884D63" w:rsidP="00884D63"/>
    <w:p w14:paraId="45C6CF08" w14:textId="77777777" w:rsidR="00884D63" w:rsidRDefault="00884D63" w:rsidP="00884D63"/>
    <w:p w14:paraId="77015074" w14:textId="77777777" w:rsidR="00884D63" w:rsidRDefault="00884D63" w:rsidP="00884D63"/>
    <w:p w14:paraId="08785739" w14:textId="77777777" w:rsidR="00884D63" w:rsidRDefault="00884D63" w:rsidP="00884D63"/>
    <w:p w14:paraId="0BB6DA89" w14:textId="77777777" w:rsidR="00884D63" w:rsidRDefault="00884D63" w:rsidP="00884D63"/>
    <w:p w14:paraId="00EA6F6C" w14:textId="77777777" w:rsidR="00884D63" w:rsidRPr="00093D3F" w:rsidRDefault="00884D63" w:rsidP="00884D63">
      <w:pPr>
        <w:spacing w:beforeLines="30" w:before="108"/>
        <w:ind w:firstLineChars="100" w:firstLine="22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t>・</w:t>
      </w:r>
      <w:r>
        <w:rPr>
          <w:rFonts w:ascii="BIZ UDゴシック" w:eastAsia="BIZ UDゴシック" w:hAnsi="BIZ UDゴシック" w:hint="eastAsia"/>
          <w:b/>
          <w:bCs/>
          <w:sz w:val="22"/>
          <w:u w:val="single"/>
        </w:rPr>
        <w:t>一般市民：近所にお住まいの人との交流はありますか。</w:t>
      </w:r>
    </w:p>
    <w:p w14:paraId="3CC137CF" w14:textId="77777777" w:rsidR="00884D63" w:rsidRDefault="00884D63" w:rsidP="00884D63">
      <w:pPr>
        <w:ind w:leftChars="100" w:left="210"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近所との交流が「ある」割合は69.5％となっており、前回調査よりも減少しています。</w:t>
      </w:r>
    </w:p>
    <w:p w14:paraId="5B86D52B" w14:textId="77777777" w:rsidR="00884D63" w:rsidRDefault="00884D63" w:rsidP="00884D63">
      <w:r w:rsidRPr="004E099A">
        <w:rPr>
          <w:noProof/>
        </w:rPr>
        <w:drawing>
          <wp:anchor distT="0" distB="0" distL="114300" distR="114300" simplePos="0" relativeHeight="252010496" behindDoc="0" locked="0" layoutInCell="1" allowOverlap="1" wp14:anchorId="3F5DABEF" wp14:editId="21262C87">
            <wp:simplePos x="0" y="0"/>
            <wp:positionH relativeFrom="column">
              <wp:posOffset>158750</wp:posOffset>
            </wp:positionH>
            <wp:positionV relativeFrom="paragraph">
              <wp:posOffset>52070</wp:posOffset>
            </wp:positionV>
            <wp:extent cx="5610860" cy="1524000"/>
            <wp:effectExtent l="0" t="0" r="0" b="0"/>
            <wp:wrapNone/>
            <wp:docPr id="2068909829"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t="17618" b="15900"/>
                    <a:stretch/>
                  </pic:blipFill>
                  <pic:spPr bwMode="auto">
                    <a:xfrm>
                      <a:off x="0" y="0"/>
                      <a:ext cx="5610860" cy="15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ACB72C" w14:textId="77777777" w:rsidR="00884D63" w:rsidRDefault="00884D63" w:rsidP="00884D63"/>
    <w:p w14:paraId="22FC0A0C" w14:textId="77777777" w:rsidR="00884D63" w:rsidRDefault="00884D63" w:rsidP="00884D63"/>
    <w:p w14:paraId="3A1A39E3" w14:textId="77777777" w:rsidR="00884D63" w:rsidRDefault="00884D63" w:rsidP="00884D63"/>
    <w:p w14:paraId="1B2B96E7" w14:textId="77777777" w:rsidR="00884D63" w:rsidRDefault="00884D63" w:rsidP="00884D63"/>
    <w:p w14:paraId="7248E2CC" w14:textId="77777777" w:rsidR="00884D63" w:rsidRDefault="00884D63" w:rsidP="00884D63"/>
    <w:p w14:paraId="7131A5DD" w14:textId="77777777" w:rsidR="00884D63" w:rsidRDefault="00884D63" w:rsidP="00884D63"/>
    <w:p w14:paraId="18B515EF" w14:textId="77777777" w:rsidR="00884D63" w:rsidRPr="00093D3F" w:rsidRDefault="00884D63" w:rsidP="00884D63">
      <w:pPr>
        <w:spacing w:beforeLines="30" w:before="108"/>
        <w:ind w:firstLineChars="100" w:firstLine="22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t>・</w:t>
      </w:r>
      <w:r>
        <w:rPr>
          <w:rFonts w:ascii="BIZ UDゴシック" w:eastAsia="BIZ UDゴシック" w:hAnsi="BIZ UDゴシック" w:hint="eastAsia"/>
          <w:b/>
          <w:bCs/>
          <w:sz w:val="22"/>
          <w:u w:val="single"/>
        </w:rPr>
        <w:t>一般市民：居住地域では、住民同士の支え合い・助け合いの活動が行われていますか。</w:t>
      </w:r>
    </w:p>
    <w:p w14:paraId="76173508" w14:textId="77777777" w:rsidR="00884D63" w:rsidRDefault="00884D63" w:rsidP="00884D63">
      <w:pPr>
        <w:ind w:leftChars="100" w:left="210" w:firstLineChars="100" w:firstLine="220"/>
        <w:rPr>
          <w:rFonts w:ascii="BIZ UD明朝 Medium" w:eastAsia="BIZ UD明朝 Medium" w:hAnsi="BIZ UD明朝 Medium" w:cstheme="majorHAnsi"/>
          <w:color w:val="000000" w:themeColor="text1"/>
          <w:sz w:val="22"/>
        </w:rPr>
      </w:pPr>
      <w:r w:rsidRPr="00DB104D">
        <w:rPr>
          <w:rFonts w:ascii="BIZ UD明朝 Medium" w:eastAsia="BIZ UD明朝 Medium" w:hAnsi="BIZ UD明朝 Medium" w:cstheme="majorHAnsi" w:hint="eastAsia"/>
          <w:color w:val="000000" w:themeColor="text1"/>
          <w:sz w:val="22"/>
        </w:rPr>
        <w:t>支え合い・助け合いの活動</w:t>
      </w:r>
      <w:r>
        <w:rPr>
          <w:rFonts w:ascii="BIZ UD明朝 Medium" w:eastAsia="BIZ UD明朝 Medium" w:hAnsi="BIZ UD明朝 Medium" w:cstheme="majorHAnsi" w:hint="eastAsia"/>
          <w:color w:val="000000" w:themeColor="text1"/>
          <w:sz w:val="22"/>
        </w:rPr>
        <w:t>の有無については、「はい」が50.0％となっています。</w:t>
      </w:r>
    </w:p>
    <w:p w14:paraId="735A717C" w14:textId="77777777" w:rsidR="00884D63" w:rsidRDefault="00884D63" w:rsidP="00884D63">
      <w:r w:rsidRPr="004E099A">
        <w:rPr>
          <w:noProof/>
        </w:rPr>
        <w:drawing>
          <wp:anchor distT="0" distB="0" distL="114300" distR="114300" simplePos="0" relativeHeight="252011520" behindDoc="0" locked="0" layoutInCell="1" allowOverlap="1" wp14:anchorId="30871FB1" wp14:editId="5086ED84">
            <wp:simplePos x="0" y="0"/>
            <wp:positionH relativeFrom="margin">
              <wp:posOffset>158750</wp:posOffset>
            </wp:positionH>
            <wp:positionV relativeFrom="paragraph">
              <wp:posOffset>97790</wp:posOffset>
            </wp:positionV>
            <wp:extent cx="5610860" cy="1577340"/>
            <wp:effectExtent l="0" t="0" r="0" b="0"/>
            <wp:wrapNone/>
            <wp:docPr id="1269680681"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t="16621" b="14571"/>
                    <a:stretch/>
                  </pic:blipFill>
                  <pic:spPr bwMode="auto">
                    <a:xfrm>
                      <a:off x="0" y="0"/>
                      <a:ext cx="5610860" cy="1577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C08C5E" w14:textId="77777777" w:rsidR="00884D63" w:rsidRDefault="00884D63" w:rsidP="00884D63"/>
    <w:p w14:paraId="48D5E8C2" w14:textId="77777777" w:rsidR="00884D63" w:rsidRDefault="00884D63" w:rsidP="00884D63"/>
    <w:p w14:paraId="514F48FF" w14:textId="77777777" w:rsidR="00884D63" w:rsidRDefault="00884D63" w:rsidP="00884D63"/>
    <w:p w14:paraId="69B03567" w14:textId="77777777" w:rsidR="00884D63" w:rsidRDefault="00884D63" w:rsidP="00884D63"/>
    <w:p w14:paraId="27FD974C" w14:textId="77777777" w:rsidR="00884D63" w:rsidRDefault="00884D63" w:rsidP="00884D63">
      <w:r>
        <w:br w:type="page"/>
      </w:r>
    </w:p>
    <w:p w14:paraId="46A20125" w14:textId="77777777" w:rsidR="00884D63" w:rsidRPr="00093D3F" w:rsidRDefault="00884D63" w:rsidP="00884D63">
      <w:pPr>
        <w:spacing w:beforeLines="30" w:before="108"/>
        <w:rPr>
          <w:rFonts w:ascii="BIZ UDゴシック" w:eastAsia="BIZ UDゴシック" w:hAnsi="BIZ UDゴシック"/>
          <w:b/>
          <w:bCs/>
          <w:sz w:val="24"/>
          <w:szCs w:val="24"/>
        </w:rPr>
      </w:pPr>
      <w:r w:rsidRPr="00093D3F">
        <w:rPr>
          <w:rFonts w:ascii="BIZ UDゴシック" w:eastAsia="BIZ UDゴシック" w:hAnsi="BIZ UDゴシック" w:hint="eastAsia"/>
          <w:b/>
          <w:bCs/>
          <w:sz w:val="24"/>
          <w:szCs w:val="24"/>
        </w:rPr>
        <w:lastRenderedPageBreak/>
        <w:t>◆◇</w:t>
      </w:r>
      <w:r>
        <w:rPr>
          <w:rFonts w:ascii="BIZ UDゴシック" w:eastAsia="BIZ UDゴシック" w:hAnsi="BIZ UDゴシック" w:hint="eastAsia"/>
          <w:b/>
          <w:bCs/>
          <w:sz w:val="24"/>
          <w:szCs w:val="24"/>
        </w:rPr>
        <w:t>食育推進計画</w:t>
      </w:r>
      <w:r w:rsidRPr="00093D3F">
        <w:rPr>
          <w:rFonts w:ascii="BIZ UDゴシック" w:eastAsia="BIZ UDゴシック" w:hAnsi="BIZ UDゴシック" w:hint="eastAsia"/>
          <w:b/>
          <w:bCs/>
          <w:sz w:val="24"/>
          <w:szCs w:val="24"/>
        </w:rPr>
        <w:t>◇◆</w:t>
      </w:r>
    </w:p>
    <w:p w14:paraId="5012CDAB" w14:textId="320DE16E" w:rsidR="00884D63" w:rsidRPr="00093D3F" w:rsidRDefault="00884D63" w:rsidP="00884D63">
      <w:pPr>
        <w:spacing w:beforeLines="30" w:before="108"/>
        <w:ind w:firstLineChars="100" w:firstLine="22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t>・</w:t>
      </w:r>
      <w:r w:rsidR="001B40BD">
        <w:rPr>
          <w:rFonts w:ascii="BIZ UDゴシック" w:eastAsia="BIZ UDゴシック" w:hAnsi="BIZ UDゴシック" w:hint="eastAsia"/>
          <w:b/>
          <w:bCs/>
          <w:sz w:val="22"/>
          <w:u w:val="single"/>
        </w:rPr>
        <w:t>5</w:t>
      </w:r>
      <w:r>
        <w:rPr>
          <w:rFonts w:ascii="BIZ UDゴシック" w:eastAsia="BIZ UDゴシック" w:hAnsi="BIZ UDゴシック" w:hint="eastAsia"/>
          <w:b/>
          <w:bCs/>
          <w:sz w:val="22"/>
          <w:u w:val="single"/>
        </w:rPr>
        <w:t>歳児、小学生、中学生、高校生：平日の就寝時間について</w:t>
      </w:r>
    </w:p>
    <w:p w14:paraId="7C69022B" w14:textId="463261A1" w:rsidR="00884D63" w:rsidRDefault="00884D63" w:rsidP="00884D63">
      <w:pPr>
        <w:ind w:leftChars="100" w:left="210"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平日の就寝時間についてみると、</w:t>
      </w:r>
      <w:r w:rsidR="001B40BD">
        <w:rPr>
          <w:rFonts w:ascii="BIZ UD明朝 Medium" w:eastAsia="BIZ UD明朝 Medium" w:hAnsi="BIZ UD明朝 Medium" w:cstheme="majorHAnsi" w:hint="eastAsia"/>
          <w:color w:val="000000" w:themeColor="text1"/>
          <w:sz w:val="22"/>
        </w:rPr>
        <w:t>5</w:t>
      </w:r>
      <w:r>
        <w:rPr>
          <w:rFonts w:ascii="BIZ UD明朝 Medium" w:eastAsia="BIZ UD明朝 Medium" w:hAnsi="BIZ UD明朝 Medium" w:cstheme="majorHAnsi" w:hint="eastAsia"/>
          <w:color w:val="000000" w:themeColor="text1"/>
          <w:sz w:val="22"/>
        </w:rPr>
        <w:t>歳児では「</w:t>
      </w:r>
      <w:r w:rsidR="001B40BD">
        <w:rPr>
          <w:rFonts w:ascii="BIZ UD明朝 Medium" w:eastAsia="BIZ UD明朝 Medium" w:hAnsi="BIZ UD明朝 Medium" w:cstheme="majorHAnsi" w:hint="eastAsia"/>
          <w:color w:val="000000" w:themeColor="text1"/>
          <w:sz w:val="22"/>
        </w:rPr>
        <w:t>22</w:t>
      </w:r>
      <w:r>
        <w:rPr>
          <w:rFonts w:ascii="BIZ UD明朝 Medium" w:eastAsia="BIZ UD明朝 Medium" w:hAnsi="BIZ UD明朝 Medium" w:cstheme="majorHAnsi" w:hint="eastAsia"/>
          <w:color w:val="000000" w:themeColor="text1"/>
          <w:sz w:val="22"/>
        </w:rPr>
        <w:t>時より遅い」が最も高くなっています。小学</w:t>
      </w:r>
      <w:r w:rsidR="001B40BD">
        <w:rPr>
          <w:rFonts w:ascii="BIZ UD明朝 Medium" w:eastAsia="BIZ UD明朝 Medium" w:hAnsi="BIZ UD明朝 Medium" w:cstheme="majorHAnsi" w:hint="eastAsia"/>
          <w:color w:val="000000" w:themeColor="text1"/>
          <w:sz w:val="22"/>
        </w:rPr>
        <w:t>4</w:t>
      </w:r>
      <w:r>
        <w:rPr>
          <w:rFonts w:ascii="BIZ UD明朝 Medium" w:eastAsia="BIZ UD明朝 Medium" w:hAnsi="BIZ UD明朝 Medium" w:cstheme="majorHAnsi" w:hint="eastAsia"/>
          <w:color w:val="000000" w:themeColor="text1"/>
          <w:sz w:val="22"/>
        </w:rPr>
        <w:t>年生では「</w:t>
      </w:r>
      <w:r w:rsidR="001B40BD">
        <w:rPr>
          <w:rFonts w:ascii="BIZ UD明朝 Medium" w:eastAsia="BIZ UD明朝 Medium" w:hAnsi="BIZ UD明朝 Medium" w:cstheme="majorHAnsi" w:hint="eastAsia"/>
          <w:color w:val="000000" w:themeColor="text1"/>
          <w:sz w:val="22"/>
        </w:rPr>
        <w:t>21</w:t>
      </w:r>
      <w:r>
        <w:rPr>
          <w:rFonts w:ascii="BIZ UD明朝 Medium" w:eastAsia="BIZ UD明朝 Medium" w:hAnsi="BIZ UD明朝 Medium" w:cstheme="majorHAnsi" w:hint="eastAsia"/>
          <w:color w:val="000000" w:themeColor="text1"/>
          <w:sz w:val="22"/>
        </w:rPr>
        <w:t>時</w:t>
      </w:r>
      <w:r w:rsidR="001B40BD">
        <w:rPr>
          <w:rFonts w:ascii="BIZ UD明朝 Medium" w:eastAsia="BIZ UD明朝 Medium" w:hAnsi="BIZ UD明朝 Medium" w:cstheme="majorHAnsi" w:hint="eastAsia"/>
          <w:color w:val="000000" w:themeColor="text1"/>
          <w:sz w:val="22"/>
        </w:rPr>
        <w:t>30</w:t>
      </w:r>
      <w:r>
        <w:rPr>
          <w:rFonts w:ascii="BIZ UD明朝 Medium" w:eastAsia="BIZ UD明朝 Medium" w:hAnsi="BIZ UD明朝 Medium" w:cstheme="majorHAnsi" w:hint="eastAsia"/>
          <w:color w:val="000000" w:themeColor="text1"/>
          <w:sz w:val="22"/>
        </w:rPr>
        <w:t>分～</w:t>
      </w:r>
      <w:r w:rsidR="001B40BD">
        <w:rPr>
          <w:rFonts w:ascii="BIZ UD明朝 Medium" w:eastAsia="BIZ UD明朝 Medium" w:hAnsi="BIZ UD明朝 Medium" w:cstheme="majorHAnsi" w:hint="eastAsia"/>
          <w:color w:val="000000" w:themeColor="text1"/>
          <w:sz w:val="22"/>
        </w:rPr>
        <w:t>21</w:t>
      </w:r>
      <w:r>
        <w:rPr>
          <w:rFonts w:ascii="BIZ UD明朝 Medium" w:eastAsia="BIZ UD明朝 Medium" w:hAnsi="BIZ UD明朝 Medium" w:cstheme="majorHAnsi" w:hint="eastAsia"/>
          <w:color w:val="000000" w:themeColor="text1"/>
          <w:sz w:val="22"/>
        </w:rPr>
        <w:t>時</w:t>
      </w:r>
      <w:r w:rsidR="001B40BD">
        <w:rPr>
          <w:rFonts w:ascii="BIZ UD明朝 Medium" w:eastAsia="BIZ UD明朝 Medium" w:hAnsi="BIZ UD明朝 Medium" w:cstheme="majorHAnsi" w:hint="eastAsia"/>
          <w:color w:val="000000" w:themeColor="text1"/>
          <w:sz w:val="22"/>
        </w:rPr>
        <w:t>59</w:t>
      </w:r>
      <w:r>
        <w:rPr>
          <w:rFonts w:ascii="BIZ UD明朝 Medium" w:eastAsia="BIZ UD明朝 Medium" w:hAnsi="BIZ UD明朝 Medium" w:cstheme="majorHAnsi" w:hint="eastAsia"/>
          <w:color w:val="000000" w:themeColor="text1"/>
          <w:sz w:val="22"/>
        </w:rPr>
        <w:t>分」、小学</w:t>
      </w:r>
      <w:r w:rsidR="001B40BD">
        <w:rPr>
          <w:rFonts w:ascii="BIZ UD明朝 Medium" w:eastAsia="BIZ UD明朝 Medium" w:hAnsi="BIZ UD明朝 Medium" w:cstheme="majorHAnsi" w:hint="eastAsia"/>
          <w:color w:val="000000" w:themeColor="text1"/>
          <w:sz w:val="22"/>
        </w:rPr>
        <w:t>5</w:t>
      </w:r>
      <w:r>
        <w:rPr>
          <w:rFonts w:ascii="BIZ UD明朝 Medium" w:eastAsia="BIZ UD明朝 Medium" w:hAnsi="BIZ UD明朝 Medium" w:cstheme="majorHAnsi" w:hint="eastAsia"/>
          <w:color w:val="000000" w:themeColor="text1"/>
          <w:sz w:val="22"/>
        </w:rPr>
        <w:t>年生では「</w:t>
      </w:r>
      <w:r w:rsidR="001B40BD">
        <w:rPr>
          <w:rFonts w:ascii="BIZ UD明朝 Medium" w:eastAsia="BIZ UD明朝 Medium" w:hAnsi="BIZ UD明朝 Medium" w:cstheme="majorHAnsi" w:hint="eastAsia"/>
          <w:color w:val="000000" w:themeColor="text1"/>
          <w:sz w:val="22"/>
        </w:rPr>
        <w:t>22</w:t>
      </w:r>
      <w:r>
        <w:rPr>
          <w:rFonts w:ascii="BIZ UD明朝 Medium" w:eastAsia="BIZ UD明朝 Medium" w:hAnsi="BIZ UD明朝 Medium" w:cstheme="majorHAnsi" w:hint="eastAsia"/>
          <w:color w:val="000000" w:themeColor="text1"/>
          <w:sz w:val="22"/>
        </w:rPr>
        <w:t>時</w:t>
      </w:r>
      <w:r w:rsidR="001B40BD">
        <w:rPr>
          <w:rFonts w:ascii="BIZ UD明朝 Medium" w:eastAsia="BIZ UD明朝 Medium" w:hAnsi="BIZ UD明朝 Medium" w:cstheme="majorHAnsi" w:hint="eastAsia"/>
          <w:color w:val="000000" w:themeColor="text1"/>
          <w:sz w:val="22"/>
        </w:rPr>
        <w:t>00分</w:t>
      </w:r>
      <w:r>
        <w:rPr>
          <w:rFonts w:ascii="BIZ UD明朝 Medium" w:eastAsia="BIZ UD明朝 Medium" w:hAnsi="BIZ UD明朝 Medium" w:cstheme="majorHAnsi" w:hint="eastAsia"/>
          <w:color w:val="000000" w:themeColor="text1"/>
          <w:sz w:val="22"/>
        </w:rPr>
        <w:t>～</w:t>
      </w:r>
      <w:r w:rsidR="001B40BD">
        <w:rPr>
          <w:rFonts w:ascii="BIZ UD明朝 Medium" w:eastAsia="BIZ UD明朝 Medium" w:hAnsi="BIZ UD明朝 Medium" w:cstheme="majorHAnsi" w:hint="eastAsia"/>
          <w:color w:val="000000" w:themeColor="text1"/>
          <w:sz w:val="22"/>
        </w:rPr>
        <w:t>22</w:t>
      </w:r>
      <w:r>
        <w:rPr>
          <w:rFonts w:ascii="BIZ UD明朝 Medium" w:eastAsia="BIZ UD明朝 Medium" w:hAnsi="BIZ UD明朝 Medium" w:cstheme="majorHAnsi" w:hint="eastAsia"/>
          <w:color w:val="000000" w:themeColor="text1"/>
          <w:sz w:val="22"/>
        </w:rPr>
        <w:t>時</w:t>
      </w:r>
      <w:r w:rsidR="001B40BD">
        <w:rPr>
          <w:rFonts w:ascii="BIZ UD明朝 Medium" w:eastAsia="BIZ UD明朝 Medium" w:hAnsi="BIZ UD明朝 Medium" w:cstheme="majorHAnsi" w:hint="eastAsia"/>
          <w:color w:val="000000" w:themeColor="text1"/>
          <w:sz w:val="22"/>
        </w:rPr>
        <w:t>29</w:t>
      </w:r>
      <w:r>
        <w:rPr>
          <w:rFonts w:ascii="BIZ UD明朝 Medium" w:eastAsia="BIZ UD明朝 Medium" w:hAnsi="BIZ UD明朝 Medium" w:cstheme="majorHAnsi" w:hint="eastAsia"/>
          <w:color w:val="000000" w:themeColor="text1"/>
          <w:sz w:val="22"/>
        </w:rPr>
        <w:t>分」が最も高くなっています。中学生</w:t>
      </w:r>
      <w:r w:rsidR="001B40BD">
        <w:rPr>
          <w:rFonts w:ascii="BIZ UD明朝 Medium" w:eastAsia="BIZ UD明朝 Medium" w:hAnsi="BIZ UD明朝 Medium" w:cstheme="majorHAnsi" w:hint="eastAsia"/>
          <w:color w:val="000000" w:themeColor="text1"/>
          <w:sz w:val="22"/>
        </w:rPr>
        <w:t>1</w:t>
      </w:r>
      <w:r>
        <w:rPr>
          <w:rFonts w:ascii="BIZ UD明朝 Medium" w:eastAsia="BIZ UD明朝 Medium" w:hAnsi="BIZ UD明朝 Medium" w:cstheme="majorHAnsi" w:hint="eastAsia"/>
          <w:color w:val="000000" w:themeColor="text1"/>
          <w:sz w:val="22"/>
        </w:rPr>
        <w:t>年生、中学</w:t>
      </w:r>
      <w:r w:rsidR="001B40BD">
        <w:rPr>
          <w:rFonts w:ascii="BIZ UD明朝 Medium" w:eastAsia="BIZ UD明朝 Medium" w:hAnsi="BIZ UD明朝 Medium" w:cstheme="majorHAnsi" w:hint="eastAsia"/>
          <w:color w:val="000000" w:themeColor="text1"/>
          <w:sz w:val="22"/>
        </w:rPr>
        <w:t>2</w:t>
      </w:r>
      <w:r>
        <w:rPr>
          <w:rFonts w:ascii="BIZ UD明朝 Medium" w:eastAsia="BIZ UD明朝 Medium" w:hAnsi="BIZ UD明朝 Medium" w:cstheme="majorHAnsi" w:hint="eastAsia"/>
          <w:color w:val="000000" w:themeColor="text1"/>
          <w:sz w:val="22"/>
        </w:rPr>
        <w:t>年生、高校生では「</w:t>
      </w:r>
      <w:r w:rsidR="001B40BD">
        <w:rPr>
          <w:rFonts w:ascii="BIZ UD明朝 Medium" w:eastAsia="BIZ UD明朝 Medium" w:hAnsi="BIZ UD明朝 Medium" w:cstheme="majorHAnsi" w:hint="eastAsia"/>
          <w:color w:val="000000" w:themeColor="text1"/>
          <w:sz w:val="22"/>
        </w:rPr>
        <w:t>23</w:t>
      </w:r>
      <w:r>
        <w:rPr>
          <w:rFonts w:ascii="BIZ UD明朝 Medium" w:eastAsia="BIZ UD明朝 Medium" w:hAnsi="BIZ UD明朝 Medium" w:cstheme="majorHAnsi" w:hint="eastAsia"/>
          <w:color w:val="000000" w:themeColor="text1"/>
          <w:sz w:val="22"/>
        </w:rPr>
        <w:t>時より遅い」がそれぞれ最も高くなっており、その割合は学年が上がるにつれて増加しています。</w:t>
      </w:r>
    </w:p>
    <w:p w14:paraId="63851EC9" w14:textId="77777777" w:rsidR="00884D63" w:rsidRPr="009B0430" w:rsidRDefault="00884D63" w:rsidP="00884D63"/>
    <w:p w14:paraId="04FAE5E8" w14:textId="77777777" w:rsidR="00884D63" w:rsidRPr="00180AD5" w:rsidRDefault="00884D63" w:rsidP="00884D63">
      <w:r w:rsidRPr="00BC4370">
        <w:rPr>
          <w:noProof/>
        </w:rPr>
        <w:drawing>
          <wp:anchor distT="0" distB="0" distL="114300" distR="114300" simplePos="0" relativeHeight="252013568" behindDoc="0" locked="0" layoutInCell="1" allowOverlap="1" wp14:anchorId="4BAC03FE" wp14:editId="78226BEC">
            <wp:simplePos x="0" y="0"/>
            <wp:positionH relativeFrom="margin">
              <wp:posOffset>20320</wp:posOffset>
            </wp:positionH>
            <wp:positionV relativeFrom="paragraph">
              <wp:posOffset>6350</wp:posOffset>
            </wp:positionV>
            <wp:extent cx="5610860" cy="1988820"/>
            <wp:effectExtent l="0" t="0" r="8890" b="0"/>
            <wp:wrapNone/>
            <wp:docPr id="182461602"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t="4986" b="8255"/>
                    <a:stretch/>
                  </pic:blipFill>
                  <pic:spPr bwMode="auto">
                    <a:xfrm>
                      <a:off x="0" y="0"/>
                      <a:ext cx="5610860" cy="198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52A370" w14:textId="77777777" w:rsidR="00884D63" w:rsidRDefault="00884D63" w:rsidP="00884D63"/>
    <w:p w14:paraId="0554D556" w14:textId="77777777" w:rsidR="00884D63" w:rsidRDefault="00884D63" w:rsidP="00884D63"/>
    <w:p w14:paraId="2288E8F6" w14:textId="77777777" w:rsidR="00884D63" w:rsidRDefault="00884D63" w:rsidP="00884D63"/>
    <w:p w14:paraId="795DD8FD" w14:textId="77777777" w:rsidR="00884D63" w:rsidRDefault="00884D63" w:rsidP="00884D63"/>
    <w:p w14:paraId="205A67E2" w14:textId="77777777" w:rsidR="00884D63" w:rsidRDefault="00884D63" w:rsidP="00884D63"/>
    <w:p w14:paraId="47501A40" w14:textId="77777777" w:rsidR="00884D63" w:rsidRDefault="00884D63" w:rsidP="00884D63"/>
    <w:p w14:paraId="670BD839" w14:textId="77777777" w:rsidR="00884D63" w:rsidRDefault="00884D63" w:rsidP="00884D63"/>
    <w:p w14:paraId="4C72EDC7" w14:textId="77777777" w:rsidR="00884D63" w:rsidRDefault="00884D63" w:rsidP="00884D63">
      <w:r w:rsidRPr="00BD7DE0">
        <w:rPr>
          <w:noProof/>
        </w:rPr>
        <w:drawing>
          <wp:anchor distT="0" distB="0" distL="114300" distR="114300" simplePos="0" relativeHeight="252012544" behindDoc="0" locked="0" layoutInCell="1" allowOverlap="1" wp14:anchorId="333DA86E" wp14:editId="6352BCD0">
            <wp:simplePos x="0" y="0"/>
            <wp:positionH relativeFrom="margin">
              <wp:posOffset>29210</wp:posOffset>
            </wp:positionH>
            <wp:positionV relativeFrom="paragraph">
              <wp:posOffset>74930</wp:posOffset>
            </wp:positionV>
            <wp:extent cx="5610860" cy="2663190"/>
            <wp:effectExtent l="0" t="0" r="0" b="0"/>
            <wp:wrapNone/>
            <wp:docPr id="1650421831"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610860" cy="2663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8DAC9" w14:textId="77777777" w:rsidR="00884D63" w:rsidRDefault="00884D63" w:rsidP="00884D63"/>
    <w:p w14:paraId="048E35A7" w14:textId="77777777" w:rsidR="00884D63" w:rsidRDefault="00884D63" w:rsidP="00884D63"/>
    <w:p w14:paraId="5EACF90B" w14:textId="77777777" w:rsidR="00884D63" w:rsidRDefault="00884D63" w:rsidP="00884D63"/>
    <w:p w14:paraId="2CDB0FBC" w14:textId="77777777" w:rsidR="00884D63" w:rsidRDefault="00884D63" w:rsidP="00884D63"/>
    <w:p w14:paraId="6AF778FC" w14:textId="77777777" w:rsidR="00884D63" w:rsidRDefault="00884D63" w:rsidP="00884D63"/>
    <w:p w14:paraId="32E945A5" w14:textId="77777777" w:rsidR="00884D63" w:rsidRDefault="00884D63" w:rsidP="00884D63"/>
    <w:p w14:paraId="3A21AC93" w14:textId="77777777" w:rsidR="00884D63" w:rsidRDefault="00884D63" w:rsidP="00884D63"/>
    <w:p w14:paraId="38E650E1" w14:textId="77777777" w:rsidR="00884D63" w:rsidRDefault="00884D63" w:rsidP="00884D63"/>
    <w:p w14:paraId="76B99A88" w14:textId="77777777" w:rsidR="00884D63" w:rsidRDefault="00884D63" w:rsidP="00884D63"/>
    <w:p w14:paraId="496A4898" w14:textId="77777777" w:rsidR="00884D63" w:rsidRDefault="00884D63" w:rsidP="00884D63">
      <w:r w:rsidRPr="00D93EA8">
        <w:rPr>
          <w:noProof/>
        </w:rPr>
        <w:drawing>
          <wp:anchor distT="0" distB="0" distL="114300" distR="114300" simplePos="0" relativeHeight="252014592" behindDoc="0" locked="0" layoutInCell="1" allowOverlap="1" wp14:anchorId="648F796C" wp14:editId="5B93404F">
            <wp:simplePos x="0" y="0"/>
            <wp:positionH relativeFrom="column">
              <wp:posOffset>46990</wp:posOffset>
            </wp:positionH>
            <wp:positionV relativeFrom="paragraph">
              <wp:posOffset>158750</wp:posOffset>
            </wp:positionV>
            <wp:extent cx="5715000" cy="1661160"/>
            <wp:effectExtent l="0" t="0" r="0" b="0"/>
            <wp:wrapNone/>
            <wp:docPr id="679835764"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t="28326" r="-1856" b="9299"/>
                    <a:stretch/>
                  </pic:blipFill>
                  <pic:spPr bwMode="auto">
                    <a:xfrm>
                      <a:off x="0" y="0"/>
                      <a:ext cx="5715000" cy="1661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6FCC5C" w14:textId="77777777" w:rsidR="00884D63" w:rsidRDefault="00884D63" w:rsidP="00884D63"/>
    <w:p w14:paraId="14FF906F" w14:textId="77777777" w:rsidR="00884D63" w:rsidRDefault="00884D63" w:rsidP="00884D63"/>
    <w:p w14:paraId="2B54AFD8" w14:textId="77777777" w:rsidR="00884D63" w:rsidRDefault="00884D63" w:rsidP="00884D63"/>
    <w:p w14:paraId="6AEAA9D0" w14:textId="77777777" w:rsidR="00884D63" w:rsidRDefault="00884D63" w:rsidP="00884D63"/>
    <w:p w14:paraId="4781812E" w14:textId="77777777" w:rsidR="00884D63" w:rsidRDefault="00884D63" w:rsidP="00884D63"/>
    <w:p w14:paraId="4E459BD9" w14:textId="77777777" w:rsidR="00884D63" w:rsidRDefault="00884D63" w:rsidP="00884D63"/>
    <w:p w14:paraId="5F78C160" w14:textId="77777777" w:rsidR="00884D63" w:rsidRDefault="00884D63" w:rsidP="00884D63">
      <w:r w:rsidRPr="00D93EA8">
        <w:rPr>
          <w:noProof/>
        </w:rPr>
        <w:drawing>
          <wp:anchor distT="0" distB="0" distL="114300" distR="114300" simplePos="0" relativeHeight="252015616" behindDoc="0" locked="0" layoutInCell="1" allowOverlap="1" wp14:anchorId="70707C95" wp14:editId="3B16EF0A">
            <wp:simplePos x="0" y="0"/>
            <wp:positionH relativeFrom="margin">
              <wp:posOffset>38100</wp:posOffset>
            </wp:positionH>
            <wp:positionV relativeFrom="paragraph">
              <wp:posOffset>151130</wp:posOffset>
            </wp:positionV>
            <wp:extent cx="5610860" cy="1242060"/>
            <wp:effectExtent l="0" t="0" r="0" b="0"/>
            <wp:wrapNone/>
            <wp:docPr id="696238799"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t="36232" b="9585"/>
                    <a:stretch/>
                  </pic:blipFill>
                  <pic:spPr bwMode="auto">
                    <a:xfrm>
                      <a:off x="0" y="0"/>
                      <a:ext cx="5610860" cy="1242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9F6F25" w14:textId="77777777" w:rsidR="00884D63" w:rsidRDefault="00884D63" w:rsidP="00884D63"/>
    <w:p w14:paraId="1D77AE2B" w14:textId="77777777" w:rsidR="00884D63" w:rsidRDefault="00884D63" w:rsidP="00884D63">
      <w:r>
        <w:br w:type="page"/>
      </w:r>
    </w:p>
    <w:p w14:paraId="1361654A" w14:textId="5310A924" w:rsidR="00884D63" w:rsidRPr="00093D3F" w:rsidRDefault="00884D63" w:rsidP="00884D63">
      <w:pPr>
        <w:spacing w:beforeLines="30" w:before="108"/>
        <w:ind w:leftChars="100" w:left="21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lastRenderedPageBreak/>
        <w:t>・</w:t>
      </w:r>
      <w:r w:rsidR="00102698">
        <w:rPr>
          <w:rFonts w:ascii="BIZ UDゴシック" w:eastAsia="BIZ UDゴシック" w:hAnsi="BIZ UDゴシック" w:hint="eastAsia"/>
          <w:b/>
          <w:bCs/>
          <w:sz w:val="22"/>
          <w:u w:val="single"/>
        </w:rPr>
        <w:t>5</w:t>
      </w:r>
      <w:r>
        <w:rPr>
          <w:rFonts w:ascii="BIZ UDゴシック" w:eastAsia="BIZ UDゴシック" w:hAnsi="BIZ UDゴシック" w:hint="eastAsia"/>
          <w:b/>
          <w:bCs/>
          <w:sz w:val="22"/>
          <w:u w:val="single"/>
        </w:rPr>
        <w:t>歳児、小学生、中学生、高校生、一般市民：食事の前後に「いただきます」「ごちそうさま」の挨拶をしますか。</w:t>
      </w:r>
    </w:p>
    <w:p w14:paraId="1A778E2B" w14:textId="31EAF777" w:rsidR="00884D63" w:rsidRDefault="00884D63" w:rsidP="00884D63">
      <w:pPr>
        <w:ind w:leftChars="100" w:left="210" w:firstLineChars="100" w:firstLine="220"/>
        <w:rPr>
          <w:rFonts w:ascii="BIZ UD明朝 Medium" w:eastAsia="BIZ UD明朝 Medium" w:hAnsi="BIZ UD明朝 Medium" w:cstheme="majorHAnsi"/>
          <w:color w:val="000000" w:themeColor="text1"/>
          <w:sz w:val="22"/>
        </w:rPr>
      </w:pPr>
      <w:r w:rsidRPr="008440E5">
        <w:rPr>
          <w:rFonts w:ascii="BIZ UD明朝 Medium" w:eastAsia="BIZ UD明朝 Medium" w:hAnsi="BIZ UD明朝 Medium" w:cstheme="majorHAnsi" w:hint="eastAsia"/>
          <w:color w:val="000000" w:themeColor="text1"/>
          <w:sz w:val="22"/>
        </w:rPr>
        <w:t>食事の前後</w:t>
      </w:r>
      <w:r>
        <w:rPr>
          <w:rFonts w:ascii="BIZ UD明朝 Medium" w:eastAsia="BIZ UD明朝 Medium" w:hAnsi="BIZ UD明朝 Medium" w:cstheme="majorHAnsi" w:hint="eastAsia"/>
          <w:color w:val="000000" w:themeColor="text1"/>
          <w:sz w:val="22"/>
        </w:rPr>
        <w:t>に</w:t>
      </w:r>
      <w:r w:rsidRPr="008440E5">
        <w:rPr>
          <w:rFonts w:ascii="BIZ UD明朝 Medium" w:eastAsia="BIZ UD明朝 Medium" w:hAnsi="BIZ UD明朝 Medium" w:cstheme="majorHAnsi" w:hint="eastAsia"/>
          <w:color w:val="000000" w:themeColor="text1"/>
          <w:sz w:val="22"/>
        </w:rPr>
        <w:t>挨拶を</w:t>
      </w:r>
      <w:r>
        <w:rPr>
          <w:rFonts w:ascii="BIZ UD明朝 Medium" w:eastAsia="BIZ UD明朝 Medium" w:hAnsi="BIZ UD明朝 Medium" w:cstheme="majorHAnsi" w:hint="eastAsia"/>
          <w:color w:val="000000" w:themeColor="text1"/>
          <w:sz w:val="22"/>
        </w:rPr>
        <w:t>するかについてみると、</w:t>
      </w:r>
      <w:r w:rsidR="00102698">
        <w:rPr>
          <w:rFonts w:ascii="BIZ UD明朝 Medium" w:eastAsia="BIZ UD明朝 Medium" w:hAnsi="BIZ UD明朝 Medium" w:cstheme="majorHAnsi" w:hint="eastAsia"/>
          <w:color w:val="000000" w:themeColor="text1"/>
          <w:sz w:val="22"/>
        </w:rPr>
        <w:t>5</w:t>
      </w:r>
      <w:r>
        <w:rPr>
          <w:rFonts w:ascii="BIZ UD明朝 Medium" w:eastAsia="BIZ UD明朝 Medium" w:hAnsi="BIZ UD明朝 Medium" w:cstheme="majorHAnsi" w:hint="eastAsia"/>
          <w:color w:val="000000" w:themeColor="text1"/>
          <w:sz w:val="22"/>
        </w:rPr>
        <w:t>歳児では「いつもする」が52.6％、「時々する」が36.0％となっており、合計すると88.6％が食事前後の挨拶をしています。同様にみると、小学</w:t>
      </w:r>
      <w:r w:rsidR="00102698">
        <w:rPr>
          <w:rFonts w:ascii="BIZ UD明朝 Medium" w:eastAsia="BIZ UD明朝 Medium" w:hAnsi="BIZ UD明朝 Medium" w:cstheme="majorHAnsi" w:hint="eastAsia"/>
          <w:color w:val="000000" w:themeColor="text1"/>
          <w:sz w:val="22"/>
        </w:rPr>
        <w:t>4</w:t>
      </w:r>
      <w:r>
        <w:rPr>
          <w:rFonts w:ascii="BIZ UD明朝 Medium" w:eastAsia="BIZ UD明朝 Medium" w:hAnsi="BIZ UD明朝 Medium" w:cstheme="majorHAnsi" w:hint="eastAsia"/>
          <w:color w:val="000000" w:themeColor="text1"/>
          <w:sz w:val="22"/>
        </w:rPr>
        <w:t>年生が92.2％、小学</w:t>
      </w:r>
      <w:r w:rsidR="00102698">
        <w:rPr>
          <w:rFonts w:ascii="BIZ UD明朝 Medium" w:eastAsia="BIZ UD明朝 Medium" w:hAnsi="BIZ UD明朝 Medium" w:cstheme="majorHAnsi" w:hint="eastAsia"/>
          <w:color w:val="000000" w:themeColor="text1"/>
          <w:sz w:val="22"/>
        </w:rPr>
        <w:t>5</w:t>
      </w:r>
      <w:r>
        <w:rPr>
          <w:rFonts w:ascii="BIZ UD明朝 Medium" w:eastAsia="BIZ UD明朝 Medium" w:hAnsi="BIZ UD明朝 Medium" w:cstheme="majorHAnsi" w:hint="eastAsia"/>
          <w:color w:val="000000" w:themeColor="text1"/>
          <w:sz w:val="22"/>
        </w:rPr>
        <w:t>年生が90.9％、中学</w:t>
      </w:r>
      <w:r w:rsidR="00102698">
        <w:rPr>
          <w:rFonts w:ascii="BIZ UD明朝 Medium" w:eastAsia="BIZ UD明朝 Medium" w:hAnsi="BIZ UD明朝 Medium" w:cstheme="majorHAnsi" w:hint="eastAsia"/>
          <w:color w:val="000000" w:themeColor="text1"/>
          <w:sz w:val="22"/>
        </w:rPr>
        <w:t>1</w:t>
      </w:r>
      <w:r>
        <w:rPr>
          <w:rFonts w:ascii="BIZ UD明朝 Medium" w:eastAsia="BIZ UD明朝 Medium" w:hAnsi="BIZ UD明朝 Medium" w:cstheme="majorHAnsi" w:hint="eastAsia"/>
          <w:color w:val="000000" w:themeColor="text1"/>
          <w:sz w:val="22"/>
        </w:rPr>
        <w:t>年生が85.9％、中学</w:t>
      </w:r>
      <w:r w:rsidR="00102698">
        <w:rPr>
          <w:rFonts w:ascii="BIZ UD明朝 Medium" w:eastAsia="BIZ UD明朝 Medium" w:hAnsi="BIZ UD明朝 Medium" w:cstheme="majorHAnsi" w:hint="eastAsia"/>
          <w:color w:val="000000" w:themeColor="text1"/>
          <w:sz w:val="22"/>
        </w:rPr>
        <w:t>2</w:t>
      </w:r>
      <w:r>
        <w:rPr>
          <w:rFonts w:ascii="BIZ UD明朝 Medium" w:eastAsia="BIZ UD明朝 Medium" w:hAnsi="BIZ UD明朝 Medium" w:cstheme="majorHAnsi" w:hint="eastAsia"/>
          <w:color w:val="000000" w:themeColor="text1"/>
          <w:sz w:val="22"/>
        </w:rPr>
        <w:t>年生が86.6％、高校生が78.9％、一般市民が64.3％となり、小学生で特に高くなっています。</w:t>
      </w:r>
    </w:p>
    <w:p w14:paraId="7795C9A1" w14:textId="77777777" w:rsidR="00884D63" w:rsidRDefault="00884D63" w:rsidP="00884D63"/>
    <w:p w14:paraId="486526AA" w14:textId="77777777" w:rsidR="00884D63" w:rsidRPr="009762FA" w:rsidRDefault="00884D63" w:rsidP="00884D63">
      <w:r w:rsidRPr="009762FA">
        <w:rPr>
          <w:noProof/>
        </w:rPr>
        <w:drawing>
          <wp:anchor distT="0" distB="0" distL="114300" distR="114300" simplePos="0" relativeHeight="252016640" behindDoc="0" locked="0" layoutInCell="1" allowOverlap="1" wp14:anchorId="0C24FB90" wp14:editId="79DD3263">
            <wp:simplePos x="0" y="0"/>
            <wp:positionH relativeFrom="column">
              <wp:posOffset>181610</wp:posOffset>
            </wp:positionH>
            <wp:positionV relativeFrom="paragraph">
              <wp:posOffset>13970</wp:posOffset>
            </wp:positionV>
            <wp:extent cx="5610860" cy="1676400"/>
            <wp:effectExtent l="0" t="0" r="0" b="0"/>
            <wp:wrapNone/>
            <wp:docPr id="1639742097"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t="16288" b="10581"/>
                    <a:stretch/>
                  </pic:blipFill>
                  <pic:spPr bwMode="auto">
                    <a:xfrm>
                      <a:off x="0" y="0"/>
                      <a:ext cx="5610860"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89274A" w14:textId="77777777" w:rsidR="00884D63" w:rsidRDefault="00884D63" w:rsidP="00884D63"/>
    <w:p w14:paraId="07B5326E" w14:textId="77777777" w:rsidR="00884D63" w:rsidRDefault="00884D63" w:rsidP="00884D63"/>
    <w:p w14:paraId="4D5C52D8" w14:textId="77777777" w:rsidR="00884D63" w:rsidRDefault="00884D63" w:rsidP="00884D63"/>
    <w:p w14:paraId="69E2FABD" w14:textId="77777777" w:rsidR="00884D63" w:rsidRDefault="00884D63" w:rsidP="00884D63"/>
    <w:p w14:paraId="43BA0F6F" w14:textId="77777777" w:rsidR="00884D63" w:rsidRDefault="00884D63" w:rsidP="00884D63"/>
    <w:p w14:paraId="53EEE8F1" w14:textId="77777777" w:rsidR="00884D63" w:rsidRDefault="00884D63" w:rsidP="00884D63"/>
    <w:p w14:paraId="0F6B5AAB" w14:textId="77777777" w:rsidR="00884D63" w:rsidRDefault="00884D63" w:rsidP="00884D63">
      <w:r w:rsidRPr="009762FA">
        <w:rPr>
          <w:noProof/>
        </w:rPr>
        <w:drawing>
          <wp:anchor distT="0" distB="0" distL="114300" distR="114300" simplePos="0" relativeHeight="252017664" behindDoc="0" locked="0" layoutInCell="1" allowOverlap="1" wp14:anchorId="27FF9AE0" wp14:editId="35E3056A">
            <wp:simplePos x="0" y="0"/>
            <wp:positionH relativeFrom="column">
              <wp:posOffset>181610</wp:posOffset>
            </wp:positionH>
            <wp:positionV relativeFrom="paragraph">
              <wp:posOffset>59690</wp:posOffset>
            </wp:positionV>
            <wp:extent cx="5610860" cy="1668780"/>
            <wp:effectExtent l="0" t="0" r="8890" b="0"/>
            <wp:wrapNone/>
            <wp:docPr id="879957239"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t="23335" b="12785"/>
                    <a:stretch/>
                  </pic:blipFill>
                  <pic:spPr bwMode="auto">
                    <a:xfrm>
                      <a:off x="0" y="0"/>
                      <a:ext cx="5610860" cy="1668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8201ED" w14:textId="77777777" w:rsidR="00884D63" w:rsidRDefault="00884D63" w:rsidP="00884D63"/>
    <w:p w14:paraId="2A90B698" w14:textId="77777777" w:rsidR="00884D63" w:rsidRDefault="00884D63" w:rsidP="00884D63"/>
    <w:p w14:paraId="0CB9A25D" w14:textId="77777777" w:rsidR="00884D63" w:rsidRDefault="00884D63" w:rsidP="00884D63"/>
    <w:p w14:paraId="489685A7" w14:textId="77777777" w:rsidR="00884D63" w:rsidRDefault="00884D63" w:rsidP="00884D63"/>
    <w:p w14:paraId="51923687" w14:textId="77777777" w:rsidR="00884D63" w:rsidRDefault="00884D63" w:rsidP="00884D63"/>
    <w:p w14:paraId="7142B13B" w14:textId="77777777" w:rsidR="00884D63" w:rsidRDefault="00884D63" w:rsidP="00884D63"/>
    <w:p w14:paraId="26961C9F" w14:textId="77777777" w:rsidR="00884D63" w:rsidRDefault="00884D63" w:rsidP="00884D63">
      <w:r w:rsidRPr="009762FA">
        <w:rPr>
          <w:noProof/>
        </w:rPr>
        <w:drawing>
          <wp:anchor distT="0" distB="0" distL="114300" distR="114300" simplePos="0" relativeHeight="252018688" behindDoc="0" locked="0" layoutInCell="1" allowOverlap="1" wp14:anchorId="60305B6C" wp14:editId="61537A50">
            <wp:simplePos x="0" y="0"/>
            <wp:positionH relativeFrom="column">
              <wp:posOffset>166370</wp:posOffset>
            </wp:positionH>
            <wp:positionV relativeFrom="paragraph">
              <wp:posOffset>82550</wp:posOffset>
            </wp:positionV>
            <wp:extent cx="5610860" cy="1607820"/>
            <wp:effectExtent l="0" t="0" r="8890" b="0"/>
            <wp:wrapNone/>
            <wp:docPr id="1763571854"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t="23627" b="14827"/>
                    <a:stretch/>
                  </pic:blipFill>
                  <pic:spPr bwMode="auto">
                    <a:xfrm>
                      <a:off x="0" y="0"/>
                      <a:ext cx="5610860" cy="1607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D4C0B9" w14:textId="77777777" w:rsidR="00884D63" w:rsidRDefault="00884D63" w:rsidP="00884D63"/>
    <w:p w14:paraId="67F2658D" w14:textId="77777777" w:rsidR="00884D63" w:rsidRDefault="00884D63" w:rsidP="00884D63"/>
    <w:p w14:paraId="592EC516" w14:textId="77777777" w:rsidR="00884D63" w:rsidRDefault="00884D63" w:rsidP="00884D63"/>
    <w:p w14:paraId="724BC849" w14:textId="77777777" w:rsidR="00884D63" w:rsidRDefault="00884D63" w:rsidP="00884D63"/>
    <w:p w14:paraId="604F9CEB" w14:textId="77777777" w:rsidR="00884D63" w:rsidRDefault="00884D63" w:rsidP="00884D63"/>
    <w:p w14:paraId="6943BBB6" w14:textId="77777777" w:rsidR="00884D63" w:rsidRDefault="00884D63" w:rsidP="00884D63"/>
    <w:p w14:paraId="668514E0" w14:textId="77777777" w:rsidR="00884D63" w:rsidRPr="004E099A" w:rsidRDefault="00884D63" w:rsidP="00884D63">
      <w:r w:rsidRPr="009762FA">
        <w:rPr>
          <w:noProof/>
        </w:rPr>
        <w:drawing>
          <wp:anchor distT="0" distB="0" distL="114300" distR="114300" simplePos="0" relativeHeight="252019712" behindDoc="0" locked="0" layoutInCell="1" allowOverlap="1" wp14:anchorId="65207FA7" wp14:editId="5A8841DA">
            <wp:simplePos x="0" y="0"/>
            <wp:positionH relativeFrom="column">
              <wp:posOffset>166370</wp:posOffset>
            </wp:positionH>
            <wp:positionV relativeFrom="paragraph">
              <wp:posOffset>97790</wp:posOffset>
            </wp:positionV>
            <wp:extent cx="5623560" cy="1135380"/>
            <wp:effectExtent l="0" t="0" r="0" b="0"/>
            <wp:wrapNone/>
            <wp:docPr id="682798138"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t="39224" r="-227" b="11247"/>
                    <a:stretch/>
                  </pic:blipFill>
                  <pic:spPr bwMode="auto">
                    <a:xfrm>
                      <a:off x="0" y="0"/>
                      <a:ext cx="5623560" cy="1135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7EB476" w14:textId="77777777" w:rsidR="00884D63" w:rsidRDefault="00884D63" w:rsidP="00884D63"/>
    <w:p w14:paraId="09DDD99A" w14:textId="77777777" w:rsidR="00884D63" w:rsidRDefault="00884D63" w:rsidP="00884D63"/>
    <w:p w14:paraId="1EF1AE68" w14:textId="77777777" w:rsidR="00884D63" w:rsidRDefault="00884D63" w:rsidP="00884D63"/>
    <w:p w14:paraId="38BC8DDE" w14:textId="77777777" w:rsidR="00884D63" w:rsidRDefault="00884D63" w:rsidP="00884D63">
      <w:r w:rsidRPr="009762FA">
        <w:rPr>
          <w:noProof/>
        </w:rPr>
        <w:drawing>
          <wp:anchor distT="0" distB="0" distL="114300" distR="114300" simplePos="0" relativeHeight="252020736" behindDoc="0" locked="0" layoutInCell="1" allowOverlap="1" wp14:anchorId="421222B8" wp14:editId="38532C86">
            <wp:simplePos x="0" y="0"/>
            <wp:positionH relativeFrom="margin">
              <wp:posOffset>187325</wp:posOffset>
            </wp:positionH>
            <wp:positionV relativeFrom="paragraph">
              <wp:posOffset>341630</wp:posOffset>
            </wp:positionV>
            <wp:extent cx="5610225" cy="1158240"/>
            <wp:effectExtent l="0" t="0" r="0" b="0"/>
            <wp:wrapNone/>
            <wp:docPr id="128922235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t="34238" b="15232"/>
                    <a:stretch/>
                  </pic:blipFill>
                  <pic:spPr bwMode="auto">
                    <a:xfrm>
                      <a:off x="0" y="0"/>
                      <a:ext cx="5610225" cy="1158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349B5F6E" w14:textId="77777777" w:rsidR="00884D63" w:rsidRPr="00093D3F" w:rsidRDefault="00884D63" w:rsidP="00884D63">
      <w:pPr>
        <w:spacing w:beforeLines="30" w:before="108"/>
        <w:ind w:leftChars="100" w:left="21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lastRenderedPageBreak/>
        <w:t>・</w:t>
      </w:r>
      <w:r>
        <w:rPr>
          <w:rFonts w:ascii="BIZ UDゴシック" w:eastAsia="BIZ UDゴシック" w:hAnsi="BIZ UDゴシック" w:hint="eastAsia"/>
          <w:b/>
          <w:bCs/>
          <w:sz w:val="22"/>
          <w:u w:val="single"/>
        </w:rPr>
        <w:t>一般市民：「食育」に関心がありますか。</w:t>
      </w:r>
    </w:p>
    <w:p w14:paraId="47A8DA60" w14:textId="77777777" w:rsidR="00884D63" w:rsidRDefault="00884D63" w:rsidP="00884D63">
      <w:pPr>
        <w:ind w:leftChars="100" w:left="210"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rPr>
        <w:t>「食育」への関心については、「非常に関心がある」が8.9％、「どちらかといえば関心がある」が47.6％となっており、合計すると56.5％が食育への関心を持っています。</w:t>
      </w:r>
    </w:p>
    <w:p w14:paraId="33CE5F6E" w14:textId="77777777" w:rsidR="00884D63" w:rsidRDefault="00884D63" w:rsidP="00884D63"/>
    <w:p w14:paraId="0F2FCE8A" w14:textId="77777777" w:rsidR="00884D63" w:rsidRPr="007157E0" w:rsidRDefault="00884D63" w:rsidP="00884D63">
      <w:r w:rsidRPr="007157E0">
        <w:rPr>
          <w:noProof/>
        </w:rPr>
        <w:drawing>
          <wp:anchor distT="0" distB="0" distL="114300" distR="114300" simplePos="0" relativeHeight="252021760" behindDoc="0" locked="0" layoutInCell="1" allowOverlap="1" wp14:anchorId="1954C356" wp14:editId="69DFF2D5">
            <wp:simplePos x="0" y="0"/>
            <wp:positionH relativeFrom="margin">
              <wp:align>right</wp:align>
            </wp:positionH>
            <wp:positionV relativeFrom="paragraph">
              <wp:posOffset>6350</wp:posOffset>
            </wp:positionV>
            <wp:extent cx="5608955" cy="1645920"/>
            <wp:effectExtent l="0" t="0" r="0" b="0"/>
            <wp:wrapNone/>
            <wp:docPr id="2045304233"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t="9639" b="18560"/>
                    <a:stretch/>
                  </pic:blipFill>
                  <pic:spPr bwMode="auto">
                    <a:xfrm>
                      <a:off x="0" y="0"/>
                      <a:ext cx="5608955" cy="1645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1333DD" w14:textId="77777777" w:rsidR="00884D63" w:rsidRDefault="00884D63" w:rsidP="00884D63"/>
    <w:p w14:paraId="53B973CF" w14:textId="77777777" w:rsidR="00884D63" w:rsidRDefault="00884D63" w:rsidP="00884D63"/>
    <w:p w14:paraId="0C9CB3D4" w14:textId="77777777" w:rsidR="00884D63" w:rsidRDefault="00884D63" w:rsidP="00884D63"/>
    <w:p w14:paraId="72AB8782" w14:textId="77777777" w:rsidR="00884D63" w:rsidRDefault="00884D63" w:rsidP="00884D63"/>
    <w:p w14:paraId="397A689C" w14:textId="77777777" w:rsidR="00884D63" w:rsidRDefault="00884D63" w:rsidP="00884D63"/>
    <w:p w14:paraId="280BEF2E" w14:textId="77777777" w:rsidR="00884D63" w:rsidRDefault="00884D63" w:rsidP="00884D63"/>
    <w:p w14:paraId="6CE38EA0" w14:textId="77777777" w:rsidR="00884D63" w:rsidRDefault="00884D63" w:rsidP="00884D63"/>
    <w:p w14:paraId="70E384F0" w14:textId="77777777" w:rsidR="00884D63" w:rsidRDefault="00884D63" w:rsidP="00884D63"/>
    <w:p w14:paraId="636FCBEB" w14:textId="77777777" w:rsidR="00884D63" w:rsidRPr="00093D3F" w:rsidRDefault="00884D63" w:rsidP="00884D63">
      <w:pPr>
        <w:spacing w:beforeLines="30" w:before="108"/>
        <w:ind w:leftChars="100" w:left="210"/>
        <w:rPr>
          <w:rFonts w:ascii="BIZ UDゴシック" w:eastAsia="BIZ UDゴシック" w:hAnsi="BIZ UDゴシック"/>
          <w:b/>
          <w:bCs/>
          <w:sz w:val="22"/>
          <w:u w:val="single"/>
        </w:rPr>
      </w:pPr>
      <w:r w:rsidRPr="00093D3F">
        <w:rPr>
          <w:rFonts w:ascii="BIZ UDゴシック" w:eastAsia="BIZ UDゴシック" w:hAnsi="BIZ UDゴシック" w:hint="eastAsia"/>
          <w:b/>
          <w:bCs/>
          <w:sz w:val="22"/>
          <w:u w:val="single"/>
        </w:rPr>
        <w:t>・</w:t>
      </w:r>
      <w:r>
        <w:rPr>
          <w:rFonts w:ascii="BIZ UDゴシック" w:eastAsia="BIZ UDゴシック" w:hAnsi="BIZ UDゴシック" w:hint="eastAsia"/>
          <w:b/>
          <w:bCs/>
          <w:sz w:val="22"/>
          <w:u w:val="single"/>
        </w:rPr>
        <w:t>一般市民：地域に伝わる郷土料理や行事食をどの程度食卓に取り入れていますか。</w:t>
      </w:r>
    </w:p>
    <w:p w14:paraId="52EEE364" w14:textId="76FA5B37" w:rsidR="00884D63" w:rsidRDefault="00884D63" w:rsidP="00884D63">
      <w:pPr>
        <w:ind w:leftChars="100" w:left="210" w:firstLineChars="100" w:firstLine="220"/>
        <w:rPr>
          <w:rFonts w:ascii="BIZ UD明朝 Medium" w:eastAsia="BIZ UD明朝 Medium" w:hAnsi="BIZ UD明朝 Medium" w:cstheme="majorHAnsi"/>
          <w:color w:val="000000" w:themeColor="text1"/>
          <w:sz w:val="22"/>
        </w:rPr>
      </w:pPr>
      <w:r w:rsidRPr="004639CA">
        <w:rPr>
          <w:rFonts w:ascii="BIZ UD明朝 Medium" w:eastAsia="BIZ UD明朝 Medium" w:hAnsi="BIZ UD明朝 Medium" w:cstheme="majorHAnsi" w:hint="eastAsia"/>
          <w:color w:val="000000" w:themeColor="text1"/>
          <w:sz w:val="22"/>
        </w:rPr>
        <w:t>郷土料理や行事食</w:t>
      </w:r>
      <w:r>
        <w:rPr>
          <w:rFonts w:ascii="BIZ UD明朝 Medium" w:eastAsia="BIZ UD明朝 Medium" w:hAnsi="BIZ UD明朝 Medium" w:cstheme="majorHAnsi" w:hint="eastAsia"/>
          <w:color w:val="000000" w:themeColor="text1"/>
          <w:sz w:val="22"/>
        </w:rPr>
        <w:t>を食卓に取り入れている頻度についてみると、「月</w:t>
      </w:r>
      <w:r w:rsidR="00102698">
        <w:rPr>
          <w:rFonts w:ascii="BIZ UD明朝 Medium" w:eastAsia="BIZ UD明朝 Medium" w:hAnsi="BIZ UD明朝 Medium" w:cstheme="majorHAnsi" w:hint="eastAsia"/>
          <w:color w:val="000000" w:themeColor="text1"/>
          <w:sz w:val="22"/>
        </w:rPr>
        <w:t>1</w:t>
      </w:r>
      <w:r>
        <w:rPr>
          <w:rFonts w:ascii="BIZ UD明朝 Medium" w:eastAsia="BIZ UD明朝 Medium" w:hAnsi="BIZ UD明朝 Medium" w:cstheme="majorHAnsi" w:hint="eastAsia"/>
          <w:color w:val="000000" w:themeColor="text1"/>
          <w:sz w:val="22"/>
        </w:rPr>
        <w:t>回以上」が38.7％で最も高くなっています。一方、「取り入れていない」割合は17.3％で前回調査よりも増加しています。また、「郷土料理や行事食を知らない」割合は2.2％となっています。</w:t>
      </w:r>
    </w:p>
    <w:p w14:paraId="3196582F" w14:textId="77777777" w:rsidR="00884D63" w:rsidRPr="007157E0" w:rsidRDefault="00884D63" w:rsidP="00884D63">
      <w:r w:rsidRPr="007157E0">
        <w:rPr>
          <w:noProof/>
        </w:rPr>
        <w:drawing>
          <wp:anchor distT="0" distB="0" distL="114300" distR="114300" simplePos="0" relativeHeight="252022784" behindDoc="0" locked="0" layoutInCell="1" allowOverlap="1" wp14:anchorId="36586534" wp14:editId="4F73D3A2">
            <wp:simplePos x="0" y="0"/>
            <wp:positionH relativeFrom="column">
              <wp:posOffset>128270</wp:posOffset>
            </wp:positionH>
            <wp:positionV relativeFrom="paragraph">
              <wp:posOffset>128270</wp:posOffset>
            </wp:positionV>
            <wp:extent cx="5610860" cy="1943100"/>
            <wp:effectExtent l="0" t="0" r="0" b="0"/>
            <wp:wrapNone/>
            <wp:docPr id="387808387"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t="4321" b="10914"/>
                    <a:stretch/>
                  </pic:blipFill>
                  <pic:spPr bwMode="auto">
                    <a:xfrm>
                      <a:off x="0" y="0"/>
                      <a:ext cx="5610860"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C1C948" w14:textId="77777777" w:rsidR="00884D63" w:rsidRDefault="00884D63" w:rsidP="00884D63"/>
    <w:p w14:paraId="7853B08F" w14:textId="77777777" w:rsidR="00884D63" w:rsidRDefault="00884D63" w:rsidP="00884D63"/>
    <w:p w14:paraId="3DA9633F" w14:textId="77777777" w:rsidR="00884D63" w:rsidRDefault="00884D63" w:rsidP="00884D63"/>
    <w:p w14:paraId="2651471F" w14:textId="77777777" w:rsidR="00884D63" w:rsidRDefault="00884D63" w:rsidP="00884D63"/>
    <w:p w14:paraId="172244EF" w14:textId="77777777" w:rsidR="00884D63" w:rsidRDefault="00884D63" w:rsidP="00884D63"/>
    <w:p w14:paraId="18BB420B" w14:textId="77777777" w:rsidR="00884D63" w:rsidRDefault="00884D63" w:rsidP="00884D63"/>
    <w:p w14:paraId="62E162D5" w14:textId="77777777" w:rsidR="00884D63" w:rsidRPr="00CA6EC5" w:rsidRDefault="00884D63" w:rsidP="00884D63"/>
    <w:p w14:paraId="5090E9E2" w14:textId="77777777" w:rsidR="00F34AFC" w:rsidRPr="00884D63" w:rsidRDefault="00F34AFC"/>
    <w:p w14:paraId="7E1F86BB" w14:textId="77777777" w:rsidR="00F34AFC" w:rsidRDefault="00F34AFC"/>
    <w:p w14:paraId="542921B5" w14:textId="76FDE6FB" w:rsidR="002D6B81" w:rsidRDefault="002D6B81">
      <w:pPr>
        <w:widowControl/>
        <w:jc w:val="left"/>
      </w:pPr>
      <w:r>
        <w:br w:type="page"/>
      </w:r>
    </w:p>
    <w:bookmarkStart w:id="59" w:name="_Toc170813227"/>
    <w:p w14:paraId="1BA029A8" w14:textId="49B1772A" w:rsidR="002D6B81" w:rsidRPr="00CA67FA" w:rsidRDefault="002D6B81" w:rsidP="002D6B81">
      <w:pPr>
        <w:pStyle w:val="2"/>
        <w:ind w:leftChars="50" w:left="105"/>
        <w:rPr>
          <w:rFonts w:ascii="BIZ UDゴシック" w:eastAsia="BIZ UDゴシック" w:hAnsi="BIZ UDゴシック"/>
          <w:b/>
          <w:bCs/>
          <w:sz w:val="28"/>
          <w:szCs w:val="28"/>
        </w:rPr>
      </w:pPr>
      <w:r w:rsidRPr="00CA67FA">
        <w:rPr>
          <w:rFonts w:ascii="BIZ UDゴシック" w:eastAsia="BIZ UDゴシック" w:hAnsi="BIZ UDゴシック"/>
          <w:b/>
          <w:bCs/>
          <w:noProof/>
          <w:sz w:val="28"/>
          <w:szCs w:val="28"/>
        </w:rPr>
        <w:lastRenderedPageBreak/>
        <mc:AlternateContent>
          <mc:Choice Requires="wps">
            <w:drawing>
              <wp:anchor distT="0" distB="0" distL="114300" distR="114300" simplePos="0" relativeHeight="251712512" behindDoc="0" locked="0" layoutInCell="1" allowOverlap="1" wp14:anchorId="6A6AD218" wp14:editId="0D533828">
                <wp:simplePos x="0" y="0"/>
                <wp:positionH relativeFrom="column">
                  <wp:posOffset>-1270</wp:posOffset>
                </wp:positionH>
                <wp:positionV relativeFrom="paragraph">
                  <wp:posOffset>107442</wp:posOffset>
                </wp:positionV>
                <wp:extent cx="5782680" cy="278280"/>
                <wp:effectExtent l="0" t="0" r="8890" b="7620"/>
                <wp:wrapNone/>
                <wp:docPr id="426013203" name="L 字 3"/>
                <wp:cNvGraphicFramePr/>
                <a:graphic xmlns:a="http://schemas.openxmlformats.org/drawingml/2006/main">
                  <a:graphicData uri="http://schemas.microsoft.com/office/word/2010/wordprocessingShape">
                    <wps:wsp>
                      <wps:cNvSpPr/>
                      <wps:spPr>
                        <a:xfrm>
                          <a:off x="0" y="0"/>
                          <a:ext cx="5782680" cy="278280"/>
                        </a:xfrm>
                        <a:prstGeom prst="corner">
                          <a:avLst>
                            <a:gd name="adj1" fmla="val 8724"/>
                            <a:gd name="adj2" fmla="val 7447"/>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2698B5" id="L 字 3" o:spid="_x0000_s1026" style="position:absolute;margin-left:-.1pt;margin-top:8.45pt;width:455.35pt;height:21.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2680,27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" path="m,l20724,r,254003l5782680,254003r,24277l,278280,,xe" fillcolor="#4472c4" stroked="f" strokeweight="1pt">
                <v:stroke joinstyle="miter"/>
                <v:path arrowok="t" o:connecttype="custom" o:connectlocs="0,0;20724,0;20724,254003;5782680,254003;5782680,278280;0,278280;0,0" o:connectangles="0,0,0,0,0,0,0"/>
              </v:shape>
            </w:pict>
          </mc:Fallback>
        </mc:AlternateContent>
      </w:r>
      <w:r>
        <w:rPr>
          <w:rFonts w:ascii="BIZ UDゴシック" w:eastAsia="BIZ UDゴシック" w:hAnsi="BIZ UDゴシック" w:hint="eastAsia"/>
          <w:b/>
          <w:bCs/>
          <w:sz w:val="28"/>
          <w:szCs w:val="28"/>
        </w:rPr>
        <w:t>４</w:t>
      </w:r>
      <w:r w:rsidR="00102698">
        <w:rPr>
          <w:rFonts w:ascii="BIZ UDゴシック" w:eastAsia="BIZ UDゴシック" w:hAnsi="BIZ UDゴシック" w:hint="eastAsia"/>
          <w:b/>
          <w:bCs/>
          <w:sz w:val="28"/>
          <w:szCs w:val="28"/>
        </w:rPr>
        <w:t xml:space="preserve"> </w:t>
      </w:r>
      <w:r w:rsidRPr="002D6B81">
        <w:rPr>
          <w:rFonts w:ascii="BIZ UDゴシック" w:eastAsia="BIZ UDゴシック" w:hAnsi="BIZ UDゴシック" w:hint="eastAsia"/>
          <w:b/>
          <w:bCs/>
          <w:w w:val="80"/>
          <w:sz w:val="28"/>
          <w:szCs w:val="28"/>
        </w:rPr>
        <w:t>第</w:t>
      </w:r>
      <w:r w:rsidR="00102698">
        <w:rPr>
          <w:rFonts w:ascii="BIZ UDゴシック" w:eastAsia="BIZ UDゴシック" w:hAnsi="BIZ UDゴシック" w:hint="eastAsia"/>
          <w:b/>
          <w:bCs/>
          <w:w w:val="80"/>
          <w:sz w:val="28"/>
          <w:szCs w:val="28"/>
        </w:rPr>
        <w:t>2</w:t>
      </w:r>
      <w:r w:rsidRPr="002D6B81">
        <w:rPr>
          <w:rFonts w:ascii="BIZ UDゴシック" w:eastAsia="BIZ UDゴシック" w:hAnsi="BIZ UDゴシック" w:hint="eastAsia"/>
          <w:b/>
          <w:bCs/>
          <w:w w:val="80"/>
          <w:sz w:val="28"/>
          <w:szCs w:val="28"/>
        </w:rPr>
        <w:t>次坂出市健康増進計画・第</w:t>
      </w:r>
      <w:r w:rsidR="00102698">
        <w:rPr>
          <w:rFonts w:ascii="BIZ UDゴシック" w:eastAsia="BIZ UDゴシック" w:hAnsi="BIZ UDゴシック" w:hint="eastAsia"/>
          <w:b/>
          <w:bCs/>
          <w:w w:val="80"/>
          <w:sz w:val="28"/>
          <w:szCs w:val="28"/>
        </w:rPr>
        <w:t>2</w:t>
      </w:r>
      <w:r w:rsidRPr="002D6B81">
        <w:rPr>
          <w:rFonts w:ascii="BIZ UDゴシック" w:eastAsia="BIZ UDゴシック" w:hAnsi="BIZ UDゴシック" w:hint="eastAsia"/>
          <w:b/>
          <w:bCs/>
          <w:w w:val="80"/>
          <w:sz w:val="28"/>
          <w:szCs w:val="28"/>
        </w:rPr>
        <w:t>次坂出市食育推進計画・第</w:t>
      </w:r>
      <w:r w:rsidR="00102698">
        <w:rPr>
          <w:rFonts w:ascii="BIZ UDゴシック" w:eastAsia="BIZ UDゴシック" w:hAnsi="BIZ UDゴシック" w:hint="eastAsia"/>
          <w:b/>
          <w:bCs/>
          <w:w w:val="80"/>
          <w:sz w:val="28"/>
          <w:szCs w:val="28"/>
        </w:rPr>
        <w:t>1</w:t>
      </w:r>
      <w:r w:rsidRPr="002D6B81">
        <w:rPr>
          <w:rFonts w:ascii="BIZ UDゴシック" w:eastAsia="BIZ UDゴシック" w:hAnsi="BIZ UDゴシック" w:hint="eastAsia"/>
          <w:b/>
          <w:bCs/>
          <w:w w:val="80"/>
          <w:sz w:val="28"/>
          <w:szCs w:val="28"/>
        </w:rPr>
        <w:t>次自殺対策計画の評価</w:t>
      </w:r>
      <w:bookmarkEnd w:id="59"/>
    </w:p>
    <w:p w14:paraId="0A7E5ADA" w14:textId="77777777" w:rsidR="005F4D56" w:rsidRDefault="005F4D56" w:rsidP="005F4D56">
      <w:pPr>
        <w:spacing w:line="80" w:lineRule="exact"/>
      </w:pPr>
    </w:p>
    <w:p w14:paraId="0A59A981" w14:textId="2AA1F810" w:rsidR="005F4D56" w:rsidRPr="00891466" w:rsidRDefault="005F4D56" w:rsidP="005F4D56">
      <w:pPr>
        <w:ind w:firstLineChars="100" w:firstLine="220"/>
        <w:rPr>
          <w:rFonts w:ascii="BIZ UD明朝 Medium" w:eastAsia="BIZ UD明朝 Medium" w:hAnsi="BIZ UD明朝 Medium"/>
          <w:sz w:val="22"/>
        </w:rPr>
      </w:pPr>
      <w:r w:rsidRPr="00891466">
        <w:rPr>
          <w:rFonts w:ascii="BIZ UD明朝 Medium" w:eastAsia="BIZ UD明朝 Medium" w:hAnsi="BIZ UD明朝 Medium" w:hint="eastAsia"/>
          <w:sz w:val="22"/>
        </w:rPr>
        <w:t>前計画では、健康づくり、食育、自殺対策における具体的施策と、各施策に対応した合計</w:t>
      </w:r>
      <w:r w:rsidR="00ED7044" w:rsidRPr="00891466">
        <w:rPr>
          <w:rFonts w:ascii="BIZ UD明朝 Medium" w:eastAsia="BIZ UD明朝 Medium" w:hAnsi="BIZ UD明朝 Medium" w:hint="eastAsia"/>
          <w:sz w:val="22"/>
        </w:rPr>
        <w:t>209</w:t>
      </w:r>
      <w:r w:rsidRPr="00891466">
        <w:rPr>
          <w:rFonts w:ascii="BIZ UD明朝 Medium" w:eastAsia="BIZ UD明朝 Medium" w:hAnsi="BIZ UD明朝 Medium" w:hint="eastAsia"/>
          <w:sz w:val="22"/>
        </w:rPr>
        <w:t>項目の目標値を設定して、計画を推進してきました。目標値の達成状況は、策定時の値</w:t>
      </w:r>
      <w:r w:rsidR="002A7EDE" w:rsidRPr="00891466">
        <w:rPr>
          <w:rFonts w:ascii="BIZ UD明朝 Medium" w:eastAsia="BIZ UD明朝 Medium" w:hAnsi="BIZ UD明朝 Medium" w:hint="eastAsia"/>
          <w:sz w:val="22"/>
        </w:rPr>
        <w:t>および</w:t>
      </w:r>
      <w:r w:rsidRPr="00891466">
        <w:rPr>
          <w:rFonts w:ascii="BIZ UD明朝 Medium" w:eastAsia="BIZ UD明朝 Medium" w:hAnsi="BIZ UD明朝 Medium" w:hint="eastAsia"/>
          <w:sz w:val="22"/>
        </w:rPr>
        <w:t>目標値の関係性により、</w:t>
      </w:r>
      <w:r w:rsidR="00133971" w:rsidRPr="00891466">
        <w:rPr>
          <w:rFonts w:ascii="BIZ UD明朝 Medium" w:eastAsia="BIZ UD明朝 Medium" w:hAnsi="BIZ UD明朝 Medium" w:hint="eastAsia"/>
          <w:sz w:val="22"/>
        </w:rPr>
        <w:t>5</w:t>
      </w:r>
      <w:r w:rsidRPr="00891466">
        <w:rPr>
          <w:rFonts w:ascii="BIZ UD明朝 Medium" w:eastAsia="BIZ UD明朝 Medium" w:hAnsi="BIZ UD明朝 Medium" w:hint="eastAsia"/>
          <w:sz w:val="22"/>
        </w:rPr>
        <w:t>段階で判定し、一元的に評価しました。</w:t>
      </w:r>
    </w:p>
    <w:p w14:paraId="2CC869E5" w14:textId="2799ABC7" w:rsidR="005F4D56" w:rsidRPr="00891466" w:rsidRDefault="005F4D56" w:rsidP="005F4D56">
      <w:pPr>
        <w:ind w:firstLineChars="100" w:firstLine="220"/>
        <w:rPr>
          <w:rFonts w:ascii="BIZ UD明朝 Medium" w:eastAsia="BIZ UD明朝 Medium" w:hAnsi="BIZ UD明朝 Medium"/>
          <w:sz w:val="22"/>
        </w:rPr>
      </w:pPr>
      <w:r w:rsidRPr="00891466">
        <w:rPr>
          <w:rFonts w:ascii="BIZ UD明朝 Medium" w:eastAsia="BIZ UD明朝 Medium" w:hAnsi="BIZ UD明朝 Medium" w:hint="eastAsia"/>
          <w:sz w:val="22"/>
        </w:rPr>
        <w:t>総括的にみると、</w:t>
      </w:r>
      <w:r w:rsidR="000D65C5" w:rsidRPr="00891466">
        <w:rPr>
          <w:rFonts w:ascii="BIZ UD明朝 Medium" w:eastAsia="BIZ UD明朝 Medium" w:hAnsi="BIZ UD明朝 Medium" w:hint="eastAsia"/>
          <w:sz w:val="22"/>
        </w:rPr>
        <w:t>健康増進計画は</w:t>
      </w:r>
      <w:r w:rsidRPr="00891466">
        <w:rPr>
          <w:rFonts w:ascii="BIZ UD明朝 Medium" w:eastAsia="BIZ UD明朝 Medium" w:hAnsi="BIZ UD明朝 Medium" w:hint="eastAsia"/>
          <w:sz w:val="22"/>
        </w:rPr>
        <w:t>「</w:t>
      </w:r>
      <w:r w:rsidR="00ED7044" w:rsidRPr="00891466">
        <w:rPr>
          <w:rFonts w:ascii="BIZ UD明朝 Medium" w:eastAsia="BIZ UD明朝 Medium" w:hAnsi="BIZ UD明朝 Medium" w:hint="eastAsia"/>
          <w:sz w:val="22"/>
        </w:rPr>
        <w:t>Ａ</w:t>
      </w:r>
      <w:r w:rsidRPr="00891466">
        <w:rPr>
          <w:rFonts w:ascii="BIZ UD明朝 Medium" w:eastAsia="BIZ UD明朝 Medium" w:hAnsi="BIZ UD明朝 Medium" w:hint="eastAsia"/>
          <w:sz w:val="22"/>
        </w:rPr>
        <w:t>：目標</w:t>
      </w:r>
      <w:r w:rsidR="00ED7044" w:rsidRPr="00891466">
        <w:rPr>
          <w:rFonts w:ascii="BIZ UD明朝 Medium" w:eastAsia="BIZ UD明朝 Medium" w:hAnsi="BIZ UD明朝 Medium" w:hint="eastAsia"/>
          <w:sz w:val="22"/>
        </w:rPr>
        <w:t>を</w:t>
      </w:r>
      <w:r w:rsidRPr="00891466">
        <w:rPr>
          <w:rFonts w:ascii="BIZ UD明朝 Medium" w:eastAsia="BIZ UD明朝 Medium" w:hAnsi="BIZ UD明朝 Medium" w:hint="eastAsia"/>
          <w:sz w:val="22"/>
        </w:rPr>
        <w:t>達成</w:t>
      </w:r>
      <w:r w:rsidR="00ED7044" w:rsidRPr="00891466">
        <w:rPr>
          <w:rFonts w:ascii="BIZ UD明朝 Medium" w:eastAsia="BIZ UD明朝 Medium" w:hAnsi="BIZ UD明朝 Medium" w:hint="eastAsia"/>
          <w:sz w:val="22"/>
        </w:rPr>
        <w:t>した</w:t>
      </w:r>
      <w:r w:rsidRPr="00891466">
        <w:rPr>
          <w:rFonts w:ascii="BIZ UD明朝 Medium" w:eastAsia="BIZ UD明朝 Medium" w:hAnsi="BIZ UD明朝 Medium" w:hint="eastAsia"/>
          <w:sz w:val="22"/>
        </w:rPr>
        <w:t>」が</w:t>
      </w:r>
      <w:r w:rsidR="000D65C5" w:rsidRPr="00891466">
        <w:rPr>
          <w:rFonts w:ascii="BIZ UD明朝 Medium" w:eastAsia="BIZ UD明朝 Medium" w:hAnsi="BIZ UD明朝 Medium" w:hint="eastAsia"/>
          <w:sz w:val="22"/>
        </w:rPr>
        <w:t>19.5</w:t>
      </w:r>
      <w:r w:rsidRPr="00891466">
        <w:rPr>
          <w:rFonts w:ascii="BIZ UD明朝 Medium" w:eastAsia="BIZ UD明朝 Medium" w:hAnsi="BIZ UD明朝 Medium" w:hint="eastAsia"/>
          <w:sz w:val="22"/>
        </w:rPr>
        <w:t>％、「</w:t>
      </w:r>
      <w:r w:rsidR="00ED7044" w:rsidRPr="00891466">
        <w:rPr>
          <w:rFonts w:ascii="BIZ UD明朝 Medium" w:eastAsia="BIZ UD明朝 Medium" w:hAnsi="BIZ UD明朝 Medium" w:hint="eastAsia"/>
          <w:sz w:val="22"/>
        </w:rPr>
        <w:t>Ｂ</w:t>
      </w:r>
      <w:r w:rsidRPr="00891466">
        <w:rPr>
          <w:rFonts w:ascii="BIZ UD明朝 Medium" w:eastAsia="BIZ UD明朝 Medium" w:hAnsi="BIZ UD明朝 Medium" w:hint="eastAsia"/>
          <w:sz w:val="22"/>
        </w:rPr>
        <w:t>：</w:t>
      </w:r>
      <w:r w:rsidR="00ED7044" w:rsidRPr="00891466">
        <w:rPr>
          <w:rFonts w:ascii="BIZ UD明朝 Medium" w:eastAsia="BIZ UD明朝 Medium" w:hAnsi="BIZ UD明朝 Medium" w:hint="eastAsia"/>
          <w:sz w:val="22"/>
        </w:rPr>
        <w:t>目標を達成していないが、</w:t>
      </w:r>
      <w:r w:rsidRPr="00891466">
        <w:rPr>
          <w:rFonts w:ascii="BIZ UD明朝 Medium" w:eastAsia="BIZ UD明朝 Medium" w:hAnsi="BIZ UD明朝 Medium" w:hint="eastAsia"/>
          <w:sz w:val="22"/>
        </w:rPr>
        <w:t>改善</w:t>
      </w:r>
      <w:r w:rsidR="00F13243" w:rsidRPr="00891466">
        <w:rPr>
          <w:rFonts w:ascii="BIZ UD明朝 Medium" w:eastAsia="BIZ UD明朝 Medium" w:hAnsi="BIZ UD明朝 Medium" w:hint="eastAsia"/>
          <w:sz w:val="22"/>
        </w:rPr>
        <w:t>傾向にある</w:t>
      </w:r>
      <w:r w:rsidRPr="00891466">
        <w:rPr>
          <w:rFonts w:ascii="BIZ UD明朝 Medium" w:eastAsia="BIZ UD明朝 Medium" w:hAnsi="BIZ UD明朝 Medium" w:hint="eastAsia"/>
          <w:sz w:val="22"/>
        </w:rPr>
        <w:t>」が</w:t>
      </w:r>
      <w:r w:rsidR="000D65C5" w:rsidRPr="00891466">
        <w:rPr>
          <w:rFonts w:ascii="BIZ UD明朝 Medium" w:eastAsia="BIZ UD明朝 Medium" w:hAnsi="BIZ UD明朝 Medium" w:hint="eastAsia"/>
          <w:sz w:val="22"/>
        </w:rPr>
        <w:t>14.6</w:t>
      </w:r>
      <w:r w:rsidRPr="00891466">
        <w:rPr>
          <w:rFonts w:ascii="BIZ UD明朝 Medium" w:eastAsia="BIZ UD明朝 Medium" w:hAnsi="BIZ UD明朝 Medium" w:hint="eastAsia"/>
          <w:sz w:val="22"/>
        </w:rPr>
        <w:t>％、「</w:t>
      </w:r>
      <w:r w:rsidR="00F13243" w:rsidRPr="00891466">
        <w:rPr>
          <w:rFonts w:ascii="BIZ UD明朝 Medium" w:eastAsia="BIZ UD明朝 Medium" w:hAnsi="BIZ UD明朝 Medium" w:hint="eastAsia"/>
          <w:sz w:val="22"/>
        </w:rPr>
        <w:t>Ｃ</w:t>
      </w:r>
      <w:r w:rsidRPr="00891466">
        <w:rPr>
          <w:rFonts w:ascii="BIZ UD明朝 Medium" w:eastAsia="BIZ UD明朝 Medium" w:hAnsi="BIZ UD明朝 Medium" w:hint="eastAsia"/>
          <w:sz w:val="22"/>
        </w:rPr>
        <w:t>：</w:t>
      </w:r>
      <w:r w:rsidR="00F13243" w:rsidRPr="00891466">
        <w:rPr>
          <w:rFonts w:ascii="BIZ UD明朝 Medium" w:eastAsia="BIZ UD明朝 Medium" w:hAnsi="BIZ UD明朝 Medium" w:hint="eastAsia"/>
          <w:sz w:val="22"/>
        </w:rPr>
        <w:t>変わらない</w:t>
      </w:r>
      <w:r w:rsidRPr="00891466">
        <w:rPr>
          <w:rFonts w:ascii="BIZ UD明朝 Medium" w:eastAsia="BIZ UD明朝 Medium" w:hAnsi="BIZ UD明朝 Medium" w:hint="eastAsia"/>
          <w:sz w:val="22"/>
        </w:rPr>
        <w:t>」が</w:t>
      </w:r>
      <w:r w:rsidR="000D65C5" w:rsidRPr="00891466">
        <w:rPr>
          <w:rFonts w:ascii="BIZ UD明朝 Medium" w:eastAsia="BIZ UD明朝 Medium" w:hAnsi="BIZ UD明朝 Medium" w:hint="eastAsia"/>
          <w:sz w:val="22"/>
        </w:rPr>
        <w:t>3</w:t>
      </w:r>
      <w:r w:rsidR="00F615A8" w:rsidRPr="00891466">
        <w:rPr>
          <w:rFonts w:ascii="BIZ UD明朝 Medium" w:eastAsia="BIZ UD明朝 Medium" w:hAnsi="BIZ UD明朝 Medium" w:hint="eastAsia"/>
          <w:sz w:val="22"/>
        </w:rPr>
        <w:t>6.2</w:t>
      </w:r>
      <w:r w:rsidRPr="00891466">
        <w:rPr>
          <w:rFonts w:ascii="BIZ UD明朝 Medium" w:eastAsia="BIZ UD明朝 Medium" w:hAnsi="BIZ UD明朝 Medium" w:hint="eastAsia"/>
          <w:sz w:val="22"/>
        </w:rPr>
        <w:t>％、「</w:t>
      </w:r>
      <w:r w:rsidR="00F13243" w:rsidRPr="00891466">
        <w:rPr>
          <w:rFonts w:ascii="BIZ UD明朝 Medium" w:eastAsia="BIZ UD明朝 Medium" w:hAnsi="BIZ UD明朝 Medium" w:hint="eastAsia"/>
          <w:sz w:val="22"/>
        </w:rPr>
        <w:t>Ｄ</w:t>
      </w:r>
      <w:r w:rsidRPr="00891466">
        <w:rPr>
          <w:rFonts w:ascii="BIZ UD明朝 Medium" w:eastAsia="BIZ UD明朝 Medium" w:hAnsi="BIZ UD明朝 Medium" w:hint="eastAsia"/>
          <w:sz w:val="22"/>
        </w:rPr>
        <w:t>：悪化</w:t>
      </w:r>
      <w:r w:rsidR="00F13243" w:rsidRPr="00891466">
        <w:rPr>
          <w:rFonts w:ascii="BIZ UD明朝 Medium" w:eastAsia="BIZ UD明朝 Medium" w:hAnsi="BIZ UD明朝 Medium" w:hint="eastAsia"/>
          <w:sz w:val="22"/>
        </w:rPr>
        <w:t>している</w:t>
      </w:r>
      <w:r w:rsidRPr="00891466">
        <w:rPr>
          <w:rFonts w:ascii="BIZ UD明朝 Medium" w:eastAsia="BIZ UD明朝 Medium" w:hAnsi="BIZ UD明朝 Medium" w:hint="eastAsia"/>
          <w:sz w:val="22"/>
        </w:rPr>
        <w:t>」が</w:t>
      </w:r>
      <w:r w:rsidR="000D65C5" w:rsidRPr="00891466">
        <w:rPr>
          <w:rFonts w:ascii="BIZ UD明朝 Medium" w:eastAsia="BIZ UD明朝 Medium" w:hAnsi="BIZ UD明朝 Medium" w:hint="eastAsia"/>
          <w:sz w:val="22"/>
        </w:rPr>
        <w:t>2</w:t>
      </w:r>
      <w:r w:rsidR="00E07B87" w:rsidRPr="00891466">
        <w:rPr>
          <w:rFonts w:ascii="BIZ UD明朝 Medium" w:eastAsia="BIZ UD明朝 Medium" w:hAnsi="BIZ UD明朝 Medium" w:hint="eastAsia"/>
          <w:sz w:val="22"/>
        </w:rPr>
        <w:t>4.</w:t>
      </w:r>
      <w:r w:rsidR="00F615A8" w:rsidRPr="00891466">
        <w:rPr>
          <w:rFonts w:ascii="BIZ UD明朝 Medium" w:eastAsia="BIZ UD明朝 Medium" w:hAnsi="BIZ UD明朝 Medium" w:hint="eastAsia"/>
          <w:sz w:val="22"/>
        </w:rPr>
        <w:t>3</w:t>
      </w:r>
      <w:r w:rsidRPr="00891466">
        <w:rPr>
          <w:rFonts w:ascii="BIZ UD明朝 Medium" w:eastAsia="BIZ UD明朝 Medium" w:hAnsi="BIZ UD明朝 Medium" w:hint="eastAsia"/>
          <w:sz w:val="22"/>
        </w:rPr>
        <w:t>％となっています。</w:t>
      </w:r>
      <w:r w:rsidR="000D65C5" w:rsidRPr="00891466">
        <w:rPr>
          <w:rFonts w:ascii="BIZ UD明朝 Medium" w:eastAsia="BIZ UD明朝 Medium" w:hAnsi="BIZ UD明朝 Medium" w:hint="eastAsia"/>
          <w:sz w:val="22"/>
        </w:rPr>
        <w:t>食育推進計画は「Ａ：目標を達成した」「Ｂ：目標を達成していないが、改善傾向にある」「Ｃ：変わらない」で</w:t>
      </w:r>
      <w:r w:rsidR="00133971" w:rsidRPr="00891466">
        <w:rPr>
          <w:rFonts w:ascii="BIZ UD明朝 Medium" w:eastAsia="BIZ UD明朝 Medium" w:hAnsi="BIZ UD明朝 Medium" w:hint="eastAsia"/>
          <w:sz w:val="22"/>
        </w:rPr>
        <w:t>7</w:t>
      </w:r>
      <w:r w:rsidR="000D65C5" w:rsidRPr="00891466">
        <w:rPr>
          <w:rFonts w:ascii="BIZ UD明朝 Medium" w:eastAsia="BIZ UD明朝 Medium" w:hAnsi="BIZ UD明朝 Medium" w:hint="eastAsia"/>
          <w:sz w:val="22"/>
        </w:rPr>
        <w:t>割以上を占めています。</w:t>
      </w:r>
    </w:p>
    <w:p w14:paraId="1F933A3B" w14:textId="192E8096" w:rsidR="005F4D56" w:rsidRPr="00891466" w:rsidRDefault="005F4D56" w:rsidP="005F4D56">
      <w:pPr>
        <w:ind w:firstLineChars="100" w:firstLine="220"/>
        <w:rPr>
          <w:rFonts w:ascii="BIZ UD明朝 Medium" w:eastAsia="BIZ UD明朝 Medium" w:hAnsi="BIZ UD明朝 Medium"/>
          <w:sz w:val="22"/>
        </w:rPr>
      </w:pPr>
      <w:r w:rsidRPr="00891466">
        <w:rPr>
          <w:rFonts w:ascii="BIZ UD明朝 Medium" w:eastAsia="BIZ UD明朝 Medium" w:hAnsi="BIZ UD明朝 Medium" w:hint="eastAsia"/>
          <w:sz w:val="22"/>
        </w:rPr>
        <w:t>分野別で</w:t>
      </w:r>
      <w:r w:rsidR="00F13243" w:rsidRPr="00891466">
        <w:rPr>
          <w:rFonts w:ascii="BIZ UD明朝 Medium" w:eastAsia="BIZ UD明朝 Medium" w:hAnsi="BIZ UD明朝 Medium" w:hint="eastAsia"/>
          <w:sz w:val="22"/>
        </w:rPr>
        <w:t>「Ａ：目標を達成した」</w:t>
      </w:r>
      <w:r w:rsidRPr="00891466">
        <w:rPr>
          <w:rFonts w:ascii="BIZ UD明朝 Medium" w:eastAsia="BIZ UD明朝 Medium" w:hAnsi="BIZ UD明朝 Medium" w:hint="eastAsia"/>
          <w:sz w:val="22"/>
        </w:rPr>
        <w:t>が多いのは</w:t>
      </w:r>
      <w:r w:rsidR="000D65C5" w:rsidRPr="00891466">
        <w:rPr>
          <w:rFonts w:ascii="BIZ UD明朝 Medium" w:eastAsia="BIZ UD明朝 Medium" w:hAnsi="BIZ UD明朝 Medium" w:hint="eastAsia"/>
          <w:sz w:val="22"/>
        </w:rPr>
        <w:t>、「身体活動・運動」「歯と口腔の健康」「ライフステージに応じた健幸づくり（次世代）」「食育」</w:t>
      </w:r>
      <w:r w:rsidR="00017BDD" w:rsidRPr="00891466">
        <w:rPr>
          <w:rFonts w:ascii="BIZ UD明朝 Medium" w:eastAsia="BIZ UD明朝 Medium" w:hAnsi="BIZ UD明朝 Medium" w:hint="eastAsia"/>
          <w:sz w:val="22"/>
        </w:rPr>
        <w:t>等</w:t>
      </w:r>
      <w:r w:rsidR="000D65C5" w:rsidRPr="00891466">
        <w:rPr>
          <w:rFonts w:ascii="BIZ UD明朝 Medium" w:eastAsia="BIZ UD明朝 Medium" w:hAnsi="BIZ UD明朝 Medium" w:hint="eastAsia"/>
          <w:sz w:val="22"/>
        </w:rPr>
        <w:t>となっています。</w:t>
      </w:r>
    </w:p>
    <w:p w14:paraId="2C70068F" w14:textId="416BD3E8" w:rsidR="005F4D56" w:rsidRPr="00891466" w:rsidRDefault="005F4D56" w:rsidP="005F4D56">
      <w:pPr>
        <w:ind w:firstLineChars="100" w:firstLine="220"/>
        <w:rPr>
          <w:rFonts w:ascii="BIZ UD明朝 Medium" w:eastAsia="BIZ UD明朝 Medium" w:hAnsi="BIZ UD明朝 Medium"/>
          <w:sz w:val="22"/>
        </w:rPr>
      </w:pPr>
      <w:r w:rsidRPr="00891466">
        <w:rPr>
          <w:rFonts w:ascii="BIZ UD明朝 Medium" w:eastAsia="BIZ UD明朝 Medium" w:hAnsi="BIZ UD明朝 Medium" w:hint="eastAsia"/>
          <w:sz w:val="22"/>
        </w:rPr>
        <w:t>「</w:t>
      </w:r>
      <w:r w:rsidR="00941C10" w:rsidRPr="00891466">
        <w:rPr>
          <w:rFonts w:ascii="BIZ UD明朝 Medium" w:eastAsia="BIZ UD明朝 Medium" w:hAnsi="BIZ UD明朝 Medium" w:hint="eastAsia"/>
          <w:sz w:val="22"/>
        </w:rPr>
        <w:t>Ｄ</w:t>
      </w:r>
      <w:r w:rsidRPr="00891466">
        <w:rPr>
          <w:rFonts w:ascii="BIZ UD明朝 Medium" w:eastAsia="BIZ UD明朝 Medium" w:hAnsi="BIZ UD明朝 Medium" w:hint="eastAsia"/>
          <w:sz w:val="22"/>
        </w:rPr>
        <w:t>：悪化</w:t>
      </w:r>
      <w:r w:rsidR="00941C10" w:rsidRPr="00891466">
        <w:rPr>
          <w:rFonts w:ascii="BIZ UD明朝 Medium" w:eastAsia="BIZ UD明朝 Medium" w:hAnsi="BIZ UD明朝 Medium" w:hint="eastAsia"/>
          <w:sz w:val="22"/>
        </w:rPr>
        <w:t>している</w:t>
      </w:r>
      <w:r w:rsidRPr="00891466">
        <w:rPr>
          <w:rFonts w:ascii="BIZ UD明朝 Medium" w:eastAsia="BIZ UD明朝 Medium" w:hAnsi="BIZ UD明朝 Medium" w:hint="eastAsia"/>
          <w:sz w:val="22"/>
        </w:rPr>
        <w:t>」が多い要因として、</w:t>
      </w:r>
      <w:r w:rsidR="000A3EFE" w:rsidRPr="00891466">
        <w:rPr>
          <w:rFonts w:ascii="BIZ UD明朝 Medium" w:eastAsia="BIZ UD明朝 Medium" w:hAnsi="BIZ UD明朝 Medium" w:hint="eastAsia"/>
          <w:sz w:val="22"/>
        </w:rPr>
        <w:t>令和</w:t>
      </w:r>
      <w:r w:rsidR="00133971" w:rsidRPr="00891466">
        <w:rPr>
          <w:rFonts w:ascii="BIZ UD明朝 Medium" w:eastAsia="BIZ UD明朝 Medium" w:hAnsi="BIZ UD明朝 Medium" w:hint="eastAsia"/>
          <w:sz w:val="22"/>
        </w:rPr>
        <w:t>2</w:t>
      </w:r>
      <w:r w:rsidR="000D65C5" w:rsidRPr="00891466">
        <w:rPr>
          <w:rFonts w:ascii="BIZ UD明朝 Medium" w:eastAsia="BIZ UD明朝 Medium" w:hAnsi="BIZ UD明朝 Medium" w:hint="eastAsia"/>
          <w:sz w:val="22"/>
        </w:rPr>
        <w:t>～</w:t>
      </w:r>
      <w:r w:rsidR="00133971" w:rsidRPr="00891466">
        <w:rPr>
          <w:rFonts w:ascii="BIZ UD明朝 Medium" w:eastAsia="BIZ UD明朝 Medium" w:hAnsi="BIZ UD明朝 Medium" w:hint="eastAsia"/>
          <w:sz w:val="22"/>
        </w:rPr>
        <w:t>4</w:t>
      </w:r>
      <w:r w:rsidR="000D65C5" w:rsidRPr="00891466">
        <w:rPr>
          <w:rFonts w:ascii="BIZ UD明朝 Medium" w:eastAsia="BIZ UD明朝 Medium" w:hAnsi="BIZ UD明朝 Medium" w:hint="eastAsia"/>
          <w:sz w:val="22"/>
        </w:rPr>
        <w:t>年度にかけて、新型コロナウイルス感染症の影響もあり、健康教室や各種健診</w:t>
      </w:r>
      <w:r w:rsidR="00017BDD" w:rsidRPr="00891466">
        <w:rPr>
          <w:rFonts w:ascii="BIZ UD明朝 Medium" w:eastAsia="BIZ UD明朝 Medium" w:hAnsi="BIZ UD明朝 Medium" w:hint="eastAsia"/>
          <w:sz w:val="22"/>
        </w:rPr>
        <w:t>等</w:t>
      </w:r>
      <w:r w:rsidR="000D65C5" w:rsidRPr="00891466">
        <w:rPr>
          <w:rFonts w:ascii="BIZ UD明朝 Medium" w:eastAsia="BIZ UD明朝 Medium" w:hAnsi="BIZ UD明朝 Medium" w:hint="eastAsia"/>
          <w:sz w:val="22"/>
        </w:rPr>
        <w:t>で中止となった日程もあり、現状値（実績）が低下したことが考えられます。</w:t>
      </w:r>
    </w:p>
    <w:p w14:paraId="300F8DE3" w14:textId="77777777" w:rsidR="005F4D56" w:rsidRPr="00017BDD" w:rsidRDefault="005F4D56" w:rsidP="005F4D56"/>
    <w:p w14:paraId="17C34CF6" w14:textId="77777777" w:rsidR="00F13243" w:rsidRPr="00F13243" w:rsidRDefault="00F13243" w:rsidP="00F13243">
      <w:pPr>
        <w:rPr>
          <w:rFonts w:ascii="BIZ UDゴシック" w:eastAsia="BIZ UDゴシック" w:hAnsi="BIZ UDゴシック" w:cs="Times New Roman"/>
          <w:sz w:val="22"/>
        </w:rPr>
      </w:pPr>
      <w:r w:rsidRPr="00F13243">
        <w:rPr>
          <w:rFonts w:ascii="BIZ UDゴシック" w:eastAsia="BIZ UDゴシック" w:hAnsi="BIZ UDゴシック" w:cs="Times New Roman" w:hint="eastAsia"/>
          <w:sz w:val="22"/>
        </w:rPr>
        <w:t>■評価基準</w:t>
      </w:r>
    </w:p>
    <w:tbl>
      <w:tblPr>
        <w:tblStyle w:val="aa"/>
        <w:tblW w:w="0" w:type="auto"/>
        <w:tblLook w:val="04A0" w:firstRow="1" w:lastRow="0" w:firstColumn="1" w:lastColumn="0" w:noHBand="0" w:noVBand="1"/>
      </w:tblPr>
      <w:tblGrid>
        <w:gridCol w:w="1082"/>
        <w:gridCol w:w="7978"/>
      </w:tblGrid>
      <w:tr w:rsidR="00F13243" w:rsidRPr="00F13243" w14:paraId="45193DFB" w14:textId="77777777" w:rsidTr="002A43BB">
        <w:tc>
          <w:tcPr>
            <w:tcW w:w="1129" w:type="dxa"/>
            <w:shd w:val="clear" w:color="auto" w:fill="F2F2F2" w:themeFill="background1" w:themeFillShade="F2"/>
          </w:tcPr>
          <w:p w14:paraId="3A6C2653" w14:textId="77777777" w:rsidR="00F13243" w:rsidRPr="00F13243" w:rsidRDefault="00F13243" w:rsidP="00F13243">
            <w:pPr>
              <w:jc w:val="center"/>
              <w:rPr>
                <w:rFonts w:ascii="BIZ UDゴシック" w:eastAsia="BIZ UDゴシック" w:hAnsi="BIZ UDゴシック"/>
                <w:sz w:val="22"/>
              </w:rPr>
            </w:pPr>
            <w:r w:rsidRPr="00F13243">
              <w:rPr>
                <w:rFonts w:ascii="BIZ UDゴシック" w:eastAsia="BIZ UDゴシック" w:hAnsi="BIZ UDゴシック" w:hint="eastAsia"/>
                <w:sz w:val="22"/>
              </w:rPr>
              <w:t>Ａ</w:t>
            </w:r>
          </w:p>
        </w:tc>
        <w:tc>
          <w:tcPr>
            <w:tcW w:w="8499" w:type="dxa"/>
          </w:tcPr>
          <w:p w14:paraId="62071764" w14:textId="77777777" w:rsidR="00F13243" w:rsidRPr="00F13243" w:rsidRDefault="00F13243" w:rsidP="00F13243">
            <w:pPr>
              <w:rPr>
                <w:rFonts w:ascii="BIZ UDゴシック" w:eastAsia="BIZ UDゴシック" w:hAnsi="BIZ UDゴシック"/>
                <w:sz w:val="22"/>
              </w:rPr>
            </w:pPr>
            <w:r w:rsidRPr="00F13243">
              <w:rPr>
                <w:rFonts w:ascii="BIZ UDゴシック" w:eastAsia="BIZ UDゴシック" w:hAnsi="BIZ UDゴシック" w:hint="eastAsia"/>
                <w:sz w:val="22"/>
              </w:rPr>
              <w:t>目標を達成した</w:t>
            </w:r>
          </w:p>
        </w:tc>
      </w:tr>
      <w:tr w:rsidR="00F13243" w:rsidRPr="00F13243" w14:paraId="1C7F5C1E" w14:textId="77777777" w:rsidTr="002A43BB">
        <w:tc>
          <w:tcPr>
            <w:tcW w:w="1129" w:type="dxa"/>
            <w:shd w:val="clear" w:color="auto" w:fill="F2F2F2" w:themeFill="background1" w:themeFillShade="F2"/>
          </w:tcPr>
          <w:p w14:paraId="746B9A2D" w14:textId="77777777" w:rsidR="00F13243" w:rsidRPr="00F13243" w:rsidRDefault="00F13243" w:rsidP="00F13243">
            <w:pPr>
              <w:jc w:val="center"/>
              <w:rPr>
                <w:rFonts w:ascii="BIZ UDゴシック" w:eastAsia="BIZ UDゴシック" w:hAnsi="BIZ UDゴシック"/>
                <w:sz w:val="22"/>
              </w:rPr>
            </w:pPr>
            <w:r w:rsidRPr="00F13243">
              <w:rPr>
                <w:rFonts w:ascii="BIZ UDゴシック" w:eastAsia="BIZ UDゴシック" w:hAnsi="BIZ UDゴシック" w:hint="eastAsia"/>
                <w:sz w:val="22"/>
              </w:rPr>
              <w:t>Ｂ</w:t>
            </w:r>
          </w:p>
        </w:tc>
        <w:tc>
          <w:tcPr>
            <w:tcW w:w="8499" w:type="dxa"/>
          </w:tcPr>
          <w:p w14:paraId="5F06A1F0" w14:textId="77777777" w:rsidR="00F13243" w:rsidRPr="00F13243" w:rsidRDefault="00F13243" w:rsidP="00F13243">
            <w:pPr>
              <w:rPr>
                <w:rFonts w:ascii="BIZ UDゴシック" w:eastAsia="BIZ UDゴシック" w:hAnsi="BIZ UDゴシック"/>
                <w:sz w:val="22"/>
              </w:rPr>
            </w:pPr>
            <w:r w:rsidRPr="00F13243">
              <w:rPr>
                <w:rFonts w:ascii="BIZ UDゴシック" w:eastAsia="BIZ UDゴシック" w:hAnsi="BIZ UDゴシック" w:hint="eastAsia"/>
                <w:sz w:val="22"/>
              </w:rPr>
              <w:t>目標を達成していないが、改善傾向にある</w:t>
            </w:r>
          </w:p>
        </w:tc>
      </w:tr>
      <w:tr w:rsidR="00F13243" w:rsidRPr="00F13243" w14:paraId="696F1FDB" w14:textId="77777777" w:rsidTr="002A43BB">
        <w:tc>
          <w:tcPr>
            <w:tcW w:w="1129" w:type="dxa"/>
            <w:shd w:val="clear" w:color="auto" w:fill="F2F2F2" w:themeFill="background1" w:themeFillShade="F2"/>
          </w:tcPr>
          <w:p w14:paraId="5CFD9BE6" w14:textId="77777777" w:rsidR="00F13243" w:rsidRPr="00F13243" w:rsidRDefault="00F13243" w:rsidP="00F13243">
            <w:pPr>
              <w:jc w:val="center"/>
              <w:rPr>
                <w:rFonts w:ascii="BIZ UDゴシック" w:eastAsia="BIZ UDゴシック" w:hAnsi="BIZ UDゴシック"/>
                <w:sz w:val="22"/>
              </w:rPr>
            </w:pPr>
            <w:r w:rsidRPr="00F13243">
              <w:rPr>
                <w:rFonts w:ascii="BIZ UDゴシック" w:eastAsia="BIZ UDゴシック" w:hAnsi="BIZ UDゴシック" w:hint="eastAsia"/>
                <w:sz w:val="22"/>
              </w:rPr>
              <w:t>Ｃ</w:t>
            </w:r>
          </w:p>
        </w:tc>
        <w:tc>
          <w:tcPr>
            <w:tcW w:w="8499" w:type="dxa"/>
          </w:tcPr>
          <w:p w14:paraId="0852BED1" w14:textId="77777777" w:rsidR="00F13243" w:rsidRPr="00F13243" w:rsidRDefault="00F13243" w:rsidP="00F13243">
            <w:pPr>
              <w:rPr>
                <w:rFonts w:ascii="BIZ UDゴシック" w:eastAsia="BIZ UDゴシック" w:hAnsi="BIZ UDゴシック"/>
                <w:sz w:val="22"/>
              </w:rPr>
            </w:pPr>
            <w:r w:rsidRPr="00F13243">
              <w:rPr>
                <w:rFonts w:ascii="BIZ UDゴシック" w:eastAsia="BIZ UDゴシック" w:hAnsi="BIZ UDゴシック" w:hint="eastAsia"/>
                <w:sz w:val="22"/>
              </w:rPr>
              <w:t>変わらない※中間評価時と最終評価時の値が±2.0％以内</w:t>
            </w:r>
          </w:p>
        </w:tc>
      </w:tr>
      <w:tr w:rsidR="00F13243" w:rsidRPr="00F13243" w14:paraId="648773F7" w14:textId="77777777" w:rsidTr="002A43BB">
        <w:tc>
          <w:tcPr>
            <w:tcW w:w="1129" w:type="dxa"/>
            <w:shd w:val="clear" w:color="auto" w:fill="F2F2F2" w:themeFill="background1" w:themeFillShade="F2"/>
          </w:tcPr>
          <w:p w14:paraId="6725FCC8" w14:textId="77777777" w:rsidR="00F13243" w:rsidRPr="00F13243" w:rsidRDefault="00F13243" w:rsidP="00F13243">
            <w:pPr>
              <w:jc w:val="center"/>
              <w:rPr>
                <w:rFonts w:ascii="BIZ UDゴシック" w:eastAsia="BIZ UDゴシック" w:hAnsi="BIZ UDゴシック"/>
                <w:sz w:val="22"/>
              </w:rPr>
            </w:pPr>
            <w:r w:rsidRPr="00F13243">
              <w:rPr>
                <w:rFonts w:ascii="BIZ UDゴシック" w:eastAsia="BIZ UDゴシック" w:hAnsi="BIZ UDゴシック" w:hint="eastAsia"/>
                <w:sz w:val="22"/>
              </w:rPr>
              <w:t>Ｄ</w:t>
            </w:r>
          </w:p>
        </w:tc>
        <w:tc>
          <w:tcPr>
            <w:tcW w:w="8499" w:type="dxa"/>
          </w:tcPr>
          <w:p w14:paraId="375F77E6" w14:textId="77777777" w:rsidR="00F13243" w:rsidRPr="00F13243" w:rsidRDefault="00F13243" w:rsidP="00F13243">
            <w:pPr>
              <w:rPr>
                <w:rFonts w:ascii="BIZ UDゴシック" w:eastAsia="BIZ UDゴシック" w:hAnsi="BIZ UDゴシック"/>
                <w:sz w:val="22"/>
              </w:rPr>
            </w:pPr>
            <w:r w:rsidRPr="00F13243">
              <w:rPr>
                <w:rFonts w:ascii="BIZ UDゴシック" w:eastAsia="BIZ UDゴシック" w:hAnsi="BIZ UDゴシック" w:hint="eastAsia"/>
                <w:sz w:val="22"/>
              </w:rPr>
              <w:t>悪化している</w:t>
            </w:r>
          </w:p>
        </w:tc>
      </w:tr>
      <w:tr w:rsidR="00F13243" w:rsidRPr="00F13243" w14:paraId="7292BF78" w14:textId="77777777" w:rsidTr="002A43BB">
        <w:tc>
          <w:tcPr>
            <w:tcW w:w="1129" w:type="dxa"/>
            <w:shd w:val="clear" w:color="auto" w:fill="F2F2F2" w:themeFill="background1" w:themeFillShade="F2"/>
          </w:tcPr>
          <w:p w14:paraId="3B78BA86" w14:textId="77777777" w:rsidR="00F13243" w:rsidRPr="00F13243" w:rsidRDefault="00F13243" w:rsidP="00F13243">
            <w:pPr>
              <w:jc w:val="center"/>
              <w:rPr>
                <w:rFonts w:ascii="BIZ UDゴシック" w:eastAsia="BIZ UDゴシック" w:hAnsi="BIZ UDゴシック"/>
                <w:sz w:val="22"/>
              </w:rPr>
            </w:pPr>
            <w:r w:rsidRPr="00F13243">
              <w:rPr>
                <w:rFonts w:ascii="BIZ UDゴシック" w:eastAsia="BIZ UDゴシック" w:hAnsi="BIZ UDゴシック" w:hint="eastAsia"/>
                <w:sz w:val="22"/>
              </w:rPr>
              <w:t>Ｅ</w:t>
            </w:r>
          </w:p>
        </w:tc>
        <w:tc>
          <w:tcPr>
            <w:tcW w:w="8499" w:type="dxa"/>
          </w:tcPr>
          <w:p w14:paraId="219880D2" w14:textId="77777777" w:rsidR="00F13243" w:rsidRPr="00F13243" w:rsidRDefault="00F13243" w:rsidP="00F13243">
            <w:pPr>
              <w:rPr>
                <w:rFonts w:ascii="BIZ UDゴシック" w:eastAsia="BIZ UDゴシック" w:hAnsi="BIZ UDゴシック"/>
                <w:sz w:val="22"/>
              </w:rPr>
            </w:pPr>
            <w:r w:rsidRPr="00F13243">
              <w:rPr>
                <w:rFonts w:ascii="BIZ UDゴシック" w:eastAsia="BIZ UDゴシック" w:hAnsi="BIZ UDゴシック" w:hint="eastAsia"/>
                <w:sz w:val="22"/>
              </w:rPr>
              <w:t>前回は設問がないため評価困難</w:t>
            </w:r>
          </w:p>
        </w:tc>
      </w:tr>
    </w:tbl>
    <w:p w14:paraId="0413EC14" w14:textId="77777777" w:rsidR="00F13243" w:rsidRPr="00F13243" w:rsidRDefault="00F13243" w:rsidP="005F4D56"/>
    <w:p w14:paraId="44388CF3" w14:textId="1C4ABEAA" w:rsidR="00B22034" w:rsidRPr="00B22034" w:rsidRDefault="00B22034" w:rsidP="00B22034">
      <w:pPr>
        <w:rPr>
          <w:rFonts w:ascii="BIZ UDゴシック" w:eastAsia="BIZ UDゴシック" w:hAnsi="BIZ UDゴシック" w:cs="Times New Roman"/>
          <w:sz w:val="22"/>
        </w:rPr>
      </w:pPr>
      <w:r w:rsidRPr="00F13243">
        <w:rPr>
          <w:rFonts w:ascii="BIZ UDゴシック" w:eastAsia="BIZ UDゴシック" w:hAnsi="BIZ UDゴシック" w:cs="Times New Roman" w:hint="eastAsia"/>
          <w:sz w:val="22"/>
        </w:rPr>
        <w:t>■</w:t>
      </w:r>
      <w:r w:rsidRPr="00B22034">
        <w:rPr>
          <w:rFonts w:ascii="BIZ UDゴシック" w:eastAsia="BIZ UDゴシック" w:hAnsi="BIZ UDゴシック" w:cs="Times New Roman" w:hint="eastAsia"/>
          <w:sz w:val="22"/>
        </w:rPr>
        <w:t>総括表</w:t>
      </w:r>
    </w:p>
    <w:p w14:paraId="712AC839" w14:textId="1D82B1C0" w:rsidR="00B22034" w:rsidRPr="00B22034" w:rsidRDefault="00B22034" w:rsidP="00B22034">
      <w:pPr>
        <w:rPr>
          <w:rFonts w:ascii="BIZ UDゴシック" w:eastAsia="BIZ UDゴシック" w:hAnsi="BIZ UDゴシック" w:cs="Times New Roman"/>
          <w:sz w:val="22"/>
        </w:rPr>
      </w:pPr>
      <w:r w:rsidRPr="00B22034">
        <w:rPr>
          <w:rFonts w:ascii="BIZ UDゴシック" w:eastAsia="BIZ UDゴシック" w:hAnsi="BIZ UDゴシック" w:cs="Times New Roman" w:hint="eastAsia"/>
          <w:sz w:val="22"/>
        </w:rPr>
        <w:t>（第</w:t>
      </w:r>
      <w:r w:rsidR="00133971">
        <w:rPr>
          <w:rFonts w:ascii="BIZ UDゴシック" w:eastAsia="BIZ UDゴシック" w:hAnsi="BIZ UDゴシック" w:cs="Times New Roman" w:hint="eastAsia"/>
          <w:sz w:val="22"/>
        </w:rPr>
        <w:t>2</w:t>
      </w:r>
      <w:r w:rsidRPr="00B22034">
        <w:rPr>
          <w:rFonts w:ascii="BIZ UDゴシック" w:eastAsia="BIZ UDゴシック" w:hAnsi="BIZ UDゴシック" w:cs="Times New Roman" w:hint="eastAsia"/>
          <w:sz w:val="22"/>
        </w:rPr>
        <w:t>次坂出市健康増進計画）</w:t>
      </w:r>
    </w:p>
    <w:tbl>
      <w:tblPr>
        <w:tblStyle w:val="aa"/>
        <w:tblW w:w="0" w:type="auto"/>
        <w:tblLook w:val="04A0" w:firstRow="1" w:lastRow="0" w:firstColumn="1" w:lastColumn="0" w:noHBand="0" w:noVBand="1"/>
      </w:tblPr>
      <w:tblGrid>
        <w:gridCol w:w="1392"/>
        <w:gridCol w:w="1297"/>
        <w:gridCol w:w="1061"/>
        <w:gridCol w:w="1062"/>
        <w:gridCol w:w="1062"/>
        <w:gridCol w:w="1062"/>
        <w:gridCol w:w="1062"/>
        <w:gridCol w:w="1062"/>
      </w:tblGrid>
      <w:tr w:rsidR="00B22034" w:rsidRPr="00B22034" w14:paraId="0E0C51B1" w14:textId="77777777" w:rsidTr="00EC4936">
        <w:trPr>
          <w:tblHeader/>
        </w:trPr>
        <w:tc>
          <w:tcPr>
            <w:tcW w:w="2689" w:type="dxa"/>
            <w:gridSpan w:val="2"/>
            <w:shd w:val="clear" w:color="auto" w:fill="F2F2F2" w:themeFill="background1" w:themeFillShade="F2"/>
            <w:vAlign w:val="center"/>
          </w:tcPr>
          <w:p w14:paraId="6A02B003" w14:textId="7A474515" w:rsidR="00B22034" w:rsidRPr="00B22034" w:rsidRDefault="00B22034" w:rsidP="002A43BB">
            <w:pPr>
              <w:spacing w:line="240" w:lineRule="exact"/>
              <w:jc w:val="center"/>
              <w:rPr>
                <w:rFonts w:ascii="BIZ UDゴシック" w:eastAsia="BIZ UDゴシック" w:hAnsi="BIZ UDゴシック"/>
                <w:sz w:val="18"/>
                <w:szCs w:val="18"/>
              </w:rPr>
            </w:pPr>
            <w:r w:rsidRPr="00B22034">
              <w:rPr>
                <w:rFonts w:ascii="BIZ UDゴシック" w:eastAsia="BIZ UDゴシック" w:hAnsi="BIZ UDゴシック" w:hint="eastAsia"/>
                <w:sz w:val="18"/>
                <w:szCs w:val="18"/>
              </w:rPr>
              <w:t>分野</w:t>
            </w:r>
          </w:p>
        </w:tc>
        <w:tc>
          <w:tcPr>
            <w:tcW w:w="1061" w:type="dxa"/>
            <w:shd w:val="clear" w:color="auto" w:fill="F2F2F2" w:themeFill="background1" w:themeFillShade="F2"/>
            <w:vAlign w:val="center"/>
          </w:tcPr>
          <w:p w14:paraId="62B88C42" w14:textId="77777777" w:rsidR="00B22034" w:rsidRDefault="00B22034" w:rsidP="002A43BB">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Ａ</w:t>
            </w:r>
          </w:p>
          <w:p w14:paraId="04274F5D" w14:textId="664CF96C" w:rsidR="00B22034" w:rsidRPr="00B22034" w:rsidRDefault="00B22034" w:rsidP="002A43BB">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目標達成</w:t>
            </w:r>
          </w:p>
        </w:tc>
        <w:tc>
          <w:tcPr>
            <w:tcW w:w="1062" w:type="dxa"/>
            <w:shd w:val="clear" w:color="auto" w:fill="F2F2F2" w:themeFill="background1" w:themeFillShade="F2"/>
            <w:vAlign w:val="center"/>
          </w:tcPr>
          <w:p w14:paraId="280FA8FC" w14:textId="77777777" w:rsidR="00B22034" w:rsidRDefault="00B22034" w:rsidP="002A43BB">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Ｂ</w:t>
            </w:r>
          </w:p>
          <w:p w14:paraId="731C6851" w14:textId="4A5E246D" w:rsidR="00B22034" w:rsidRPr="00B22034" w:rsidRDefault="00B22034" w:rsidP="002A43BB">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改善傾向</w:t>
            </w:r>
          </w:p>
        </w:tc>
        <w:tc>
          <w:tcPr>
            <w:tcW w:w="1062" w:type="dxa"/>
            <w:shd w:val="clear" w:color="auto" w:fill="F2F2F2" w:themeFill="background1" w:themeFillShade="F2"/>
            <w:vAlign w:val="center"/>
          </w:tcPr>
          <w:p w14:paraId="3EA4CC4C" w14:textId="77777777" w:rsidR="00B22034" w:rsidRDefault="00B22034" w:rsidP="002A43BB">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Ｃ</w:t>
            </w:r>
          </w:p>
          <w:p w14:paraId="23DADAD9" w14:textId="1B602DF0" w:rsidR="00B22034" w:rsidRPr="00B22034" w:rsidRDefault="002A43BB" w:rsidP="002A43BB">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維持</w:t>
            </w:r>
          </w:p>
        </w:tc>
        <w:tc>
          <w:tcPr>
            <w:tcW w:w="1062" w:type="dxa"/>
            <w:shd w:val="clear" w:color="auto" w:fill="F2F2F2" w:themeFill="background1" w:themeFillShade="F2"/>
            <w:vAlign w:val="center"/>
          </w:tcPr>
          <w:p w14:paraId="058DBA58" w14:textId="77777777" w:rsidR="00B22034" w:rsidRDefault="002A43BB" w:rsidP="002A43BB">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Ｄ</w:t>
            </w:r>
          </w:p>
          <w:p w14:paraId="1E0A6E35" w14:textId="158E6C7C" w:rsidR="002A43BB" w:rsidRPr="00B22034" w:rsidRDefault="002A43BB" w:rsidP="002A43BB">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悪化</w:t>
            </w:r>
          </w:p>
        </w:tc>
        <w:tc>
          <w:tcPr>
            <w:tcW w:w="1062" w:type="dxa"/>
            <w:shd w:val="clear" w:color="auto" w:fill="F2F2F2" w:themeFill="background1" w:themeFillShade="F2"/>
            <w:vAlign w:val="center"/>
          </w:tcPr>
          <w:p w14:paraId="1FD4D4D0" w14:textId="77777777" w:rsidR="00B22034" w:rsidRDefault="002A43BB" w:rsidP="002A43BB">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Ｅ</w:t>
            </w:r>
          </w:p>
          <w:p w14:paraId="1132A3A6" w14:textId="55D607B5" w:rsidR="002A43BB" w:rsidRPr="00B22034" w:rsidRDefault="002A43BB" w:rsidP="002A43BB">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評価困難</w:t>
            </w:r>
          </w:p>
        </w:tc>
        <w:tc>
          <w:tcPr>
            <w:tcW w:w="1062" w:type="dxa"/>
            <w:shd w:val="clear" w:color="auto" w:fill="F2F2F2" w:themeFill="background1" w:themeFillShade="F2"/>
            <w:vAlign w:val="center"/>
          </w:tcPr>
          <w:p w14:paraId="5EBCDA37" w14:textId="39648BDD" w:rsidR="00B22034" w:rsidRPr="00B22034" w:rsidRDefault="002A43BB" w:rsidP="002A43BB">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合計</w:t>
            </w:r>
          </w:p>
        </w:tc>
      </w:tr>
      <w:tr w:rsidR="00B22034" w:rsidRPr="00B22034" w14:paraId="382AA244" w14:textId="77777777" w:rsidTr="00B22034">
        <w:tc>
          <w:tcPr>
            <w:tcW w:w="2689" w:type="dxa"/>
            <w:gridSpan w:val="2"/>
            <w:vAlign w:val="center"/>
          </w:tcPr>
          <w:p w14:paraId="09A6A163" w14:textId="387122D2" w:rsidR="00B22034" w:rsidRPr="00B22034" w:rsidRDefault="00D36889" w:rsidP="00B22034">
            <w:pPr>
              <w:spacing w:line="240" w:lineRule="exact"/>
              <w:rPr>
                <w:rFonts w:ascii="BIZ UDゴシック" w:eastAsia="BIZ UDゴシック" w:hAnsi="BIZ UDゴシック"/>
                <w:sz w:val="18"/>
                <w:szCs w:val="18"/>
              </w:rPr>
            </w:pPr>
            <w:r>
              <w:rPr>
                <w:rFonts w:ascii="BIZ UDゴシック" w:eastAsia="BIZ UDゴシック" w:hAnsi="BIZ UDゴシック" w:hint="eastAsia"/>
                <w:sz w:val="18"/>
                <w:szCs w:val="18"/>
              </w:rPr>
              <w:t>①</w:t>
            </w:r>
            <w:r w:rsidRPr="00D36889">
              <w:rPr>
                <w:rFonts w:ascii="BIZ UDゴシック" w:eastAsia="BIZ UDゴシック" w:hAnsi="BIZ UDゴシック" w:hint="eastAsia"/>
                <w:sz w:val="18"/>
                <w:szCs w:val="18"/>
              </w:rPr>
              <w:t>栄養・食生活</w:t>
            </w:r>
          </w:p>
        </w:tc>
        <w:tc>
          <w:tcPr>
            <w:tcW w:w="1061" w:type="dxa"/>
            <w:vAlign w:val="center"/>
          </w:tcPr>
          <w:p w14:paraId="54DF810A" w14:textId="77777777" w:rsid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w:t>
            </w:r>
          </w:p>
          <w:p w14:paraId="5889FB46" w14:textId="5B8A08E3" w:rsidR="002219D9" w:rsidRP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10.0％</w:t>
            </w:r>
          </w:p>
        </w:tc>
        <w:tc>
          <w:tcPr>
            <w:tcW w:w="1062" w:type="dxa"/>
            <w:vAlign w:val="center"/>
          </w:tcPr>
          <w:p w14:paraId="7594EC9D" w14:textId="77777777" w:rsid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5</w:t>
            </w:r>
          </w:p>
          <w:p w14:paraId="4079A1FE" w14:textId="0C0AF0CB" w:rsidR="002219D9" w:rsidRP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25.0％</w:t>
            </w:r>
          </w:p>
        </w:tc>
        <w:tc>
          <w:tcPr>
            <w:tcW w:w="1062" w:type="dxa"/>
            <w:vAlign w:val="center"/>
          </w:tcPr>
          <w:p w14:paraId="36B6D6D3" w14:textId="77777777" w:rsid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6</w:t>
            </w:r>
          </w:p>
          <w:p w14:paraId="154866E4" w14:textId="17EDC7D6" w:rsidR="002219D9" w:rsidRP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30.0％</w:t>
            </w:r>
          </w:p>
        </w:tc>
        <w:tc>
          <w:tcPr>
            <w:tcW w:w="1062" w:type="dxa"/>
            <w:vAlign w:val="center"/>
          </w:tcPr>
          <w:p w14:paraId="400B1C26" w14:textId="5B4B1CAA" w:rsidR="00B22034" w:rsidRDefault="00445077"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5</w:t>
            </w:r>
          </w:p>
          <w:p w14:paraId="159FF599" w14:textId="2FCDD0D1" w:rsidR="002219D9" w:rsidRPr="00B22034" w:rsidRDefault="00445077"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w:t>
            </w:r>
            <w:r w:rsidR="002219D9">
              <w:rPr>
                <w:rFonts w:ascii="BIZ UDゴシック" w:eastAsia="BIZ UDゴシック" w:hAnsi="BIZ UDゴシック" w:hint="eastAsia"/>
                <w:sz w:val="18"/>
                <w:szCs w:val="18"/>
              </w:rPr>
              <w:t>5.0％</w:t>
            </w:r>
          </w:p>
        </w:tc>
        <w:tc>
          <w:tcPr>
            <w:tcW w:w="1062" w:type="dxa"/>
            <w:vAlign w:val="center"/>
          </w:tcPr>
          <w:p w14:paraId="7D05900A" w14:textId="3C0B2BA0" w:rsidR="00B22034" w:rsidRDefault="00445077"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w:t>
            </w:r>
          </w:p>
          <w:p w14:paraId="349DADF9" w14:textId="26CEBDCF" w:rsidR="002219D9" w:rsidRPr="00B22034" w:rsidRDefault="00445077"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w:t>
            </w:r>
            <w:r w:rsidR="002219D9">
              <w:rPr>
                <w:rFonts w:ascii="BIZ UDゴシック" w:eastAsia="BIZ UDゴシック" w:hAnsi="BIZ UDゴシック" w:hint="eastAsia"/>
                <w:sz w:val="18"/>
                <w:szCs w:val="18"/>
              </w:rPr>
              <w:t>0.0％</w:t>
            </w:r>
          </w:p>
        </w:tc>
        <w:tc>
          <w:tcPr>
            <w:tcW w:w="1062" w:type="dxa"/>
            <w:vAlign w:val="center"/>
          </w:tcPr>
          <w:p w14:paraId="21DC16B7" w14:textId="77777777" w:rsidR="00B22034" w:rsidRDefault="00D3688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w:t>
            </w:r>
            <w:r>
              <w:rPr>
                <w:rFonts w:ascii="BIZ UDゴシック" w:eastAsia="BIZ UDゴシック" w:hAnsi="BIZ UDゴシック"/>
                <w:sz w:val="18"/>
                <w:szCs w:val="18"/>
              </w:rPr>
              <w:t>0</w:t>
            </w:r>
          </w:p>
          <w:p w14:paraId="2027F68F" w14:textId="593E87CE" w:rsidR="00D36889" w:rsidRPr="00B22034" w:rsidRDefault="00D3688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w:t>
            </w:r>
            <w:r>
              <w:rPr>
                <w:rFonts w:ascii="BIZ UDゴシック" w:eastAsia="BIZ UDゴシック" w:hAnsi="BIZ UDゴシック"/>
                <w:sz w:val="18"/>
                <w:szCs w:val="18"/>
              </w:rPr>
              <w:t>00.0</w:t>
            </w:r>
            <w:r>
              <w:rPr>
                <w:rFonts w:ascii="BIZ UDゴシック" w:eastAsia="BIZ UDゴシック" w:hAnsi="BIZ UDゴシック" w:hint="eastAsia"/>
                <w:sz w:val="18"/>
                <w:szCs w:val="18"/>
              </w:rPr>
              <w:t>％</w:t>
            </w:r>
          </w:p>
        </w:tc>
      </w:tr>
      <w:tr w:rsidR="00B22034" w:rsidRPr="00B22034" w14:paraId="4B31B1DB" w14:textId="77777777" w:rsidTr="00B22034">
        <w:tc>
          <w:tcPr>
            <w:tcW w:w="2689" w:type="dxa"/>
            <w:gridSpan w:val="2"/>
            <w:vAlign w:val="center"/>
          </w:tcPr>
          <w:p w14:paraId="569FEE22" w14:textId="74E8A1B9" w:rsidR="00B22034" w:rsidRPr="00B22034" w:rsidRDefault="00D36889" w:rsidP="00B22034">
            <w:pPr>
              <w:spacing w:line="240" w:lineRule="exact"/>
              <w:rPr>
                <w:rFonts w:ascii="BIZ UDゴシック" w:eastAsia="BIZ UDゴシック" w:hAnsi="BIZ UDゴシック"/>
                <w:sz w:val="18"/>
                <w:szCs w:val="18"/>
              </w:rPr>
            </w:pPr>
            <w:r>
              <w:rPr>
                <w:rFonts w:ascii="BIZ UDゴシック" w:eastAsia="BIZ UDゴシック" w:hAnsi="BIZ UDゴシック" w:hint="eastAsia"/>
                <w:sz w:val="18"/>
                <w:szCs w:val="18"/>
              </w:rPr>
              <w:t>②</w:t>
            </w:r>
            <w:r w:rsidRPr="00D36889">
              <w:rPr>
                <w:rFonts w:ascii="BIZ UDゴシック" w:eastAsia="BIZ UDゴシック" w:hAnsi="BIZ UDゴシック" w:hint="eastAsia"/>
                <w:sz w:val="18"/>
                <w:szCs w:val="18"/>
              </w:rPr>
              <w:t>身体活動・運動</w:t>
            </w:r>
          </w:p>
        </w:tc>
        <w:tc>
          <w:tcPr>
            <w:tcW w:w="1061" w:type="dxa"/>
            <w:vAlign w:val="center"/>
          </w:tcPr>
          <w:p w14:paraId="51B7CF76" w14:textId="77777777" w:rsid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5</w:t>
            </w:r>
          </w:p>
          <w:p w14:paraId="507F699D" w14:textId="62AD1F6F" w:rsidR="002219D9" w:rsidRP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31.3％</w:t>
            </w:r>
          </w:p>
        </w:tc>
        <w:tc>
          <w:tcPr>
            <w:tcW w:w="1062" w:type="dxa"/>
            <w:vAlign w:val="center"/>
          </w:tcPr>
          <w:p w14:paraId="3246CCD6" w14:textId="77777777" w:rsid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3</w:t>
            </w:r>
          </w:p>
          <w:p w14:paraId="43038F04" w14:textId="5A038111" w:rsidR="002219D9" w:rsidRP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18.8％</w:t>
            </w:r>
          </w:p>
        </w:tc>
        <w:tc>
          <w:tcPr>
            <w:tcW w:w="1062" w:type="dxa"/>
            <w:vAlign w:val="center"/>
          </w:tcPr>
          <w:p w14:paraId="46A6659F" w14:textId="77777777" w:rsid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4</w:t>
            </w:r>
          </w:p>
          <w:p w14:paraId="7A926444" w14:textId="48A33287" w:rsidR="002219D9" w:rsidRP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25.0％</w:t>
            </w:r>
          </w:p>
        </w:tc>
        <w:tc>
          <w:tcPr>
            <w:tcW w:w="1062" w:type="dxa"/>
            <w:vAlign w:val="center"/>
          </w:tcPr>
          <w:p w14:paraId="638C2207" w14:textId="77777777" w:rsid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w:t>
            </w:r>
          </w:p>
          <w:p w14:paraId="5D1D8069" w14:textId="75987967" w:rsidR="002219D9" w:rsidRP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12.5％</w:t>
            </w:r>
          </w:p>
        </w:tc>
        <w:tc>
          <w:tcPr>
            <w:tcW w:w="1062" w:type="dxa"/>
            <w:vAlign w:val="center"/>
          </w:tcPr>
          <w:p w14:paraId="5109F710" w14:textId="77777777" w:rsid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w:t>
            </w:r>
          </w:p>
          <w:p w14:paraId="4FD411C9" w14:textId="2AD5C66B" w:rsidR="002219D9" w:rsidRP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12.5％</w:t>
            </w:r>
          </w:p>
        </w:tc>
        <w:tc>
          <w:tcPr>
            <w:tcW w:w="1062" w:type="dxa"/>
            <w:vAlign w:val="center"/>
          </w:tcPr>
          <w:p w14:paraId="538F4045" w14:textId="77777777" w:rsidR="00B22034" w:rsidRDefault="00D3688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16</w:t>
            </w:r>
          </w:p>
          <w:p w14:paraId="15BB3D77" w14:textId="2C7EB065" w:rsidR="00D36889" w:rsidRPr="00B22034" w:rsidRDefault="00D3688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100.0</w:t>
            </w:r>
          </w:p>
        </w:tc>
      </w:tr>
      <w:tr w:rsidR="00B22034" w:rsidRPr="00B22034" w14:paraId="09E30ADB" w14:textId="77777777" w:rsidTr="00B22034">
        <w:tc>
          <w:tcPr>
            <w:tcW w:w="2689" w:type="dxa"/>
            <w:gridSpan w:val="2"/>
            <w:vAlign w:val="center"/>
          </w:tcPr>
          <w:p w14:paraId="4C80FE2B" w14:textId="0532B7D2" w:rsidR="00B22034" w:rsidRPr="00B22034" w:rsidRDefault="00D36889" w:rsidP="00B22034">
            <w:pPr>
              <w:spacing w:line="240" w:lineRule="exact"/>
              <w:rPr>
                <w:rFonts w:ascii="BIZ UDゴシック" w:eastAsia="BIZ UDゴシック" w:hAnsi="BIZ UDゴシック"/>
                <w:sz w:val="18"/>
                <w:szCs w:val="18"/>
              </w:rPr>
            </w:pPr>
            <w:r>
              <w:rPr>
                <w:rFonts w:ascii="BIZ UDゴシック" w:eastAsia="BIZ UDゴシック" w:hAnsi="BIZ UDゴシック" w:hint="eastAsia"/>
                <w:sz w:val="18"/>
                <w:szCs w:val="18"/>
              </w:rPr>
              <w:t>③</w:t>
            </w:r>
            <w:r w:rsidRPr="00D36889">
              <w:rPr>
                <w:rFonts w:ascii="BIZ UDゴシック" w:eastAsia="BIZ UDゴシック" w:hAnsi="BIZ UDゴシック" w:hint="eastAsia"/>
                <w:sz w:val="18"/>
                <w:szCs w:val="18"/>
              </w:rPr>
              <w:t>歯と口腔の健康</w:t>
            </w:r>
          </w:p>
        </w:tc>
        <w:tc>
          <w:tcPr>
            <w:tcW w:w="1061" w:type="dxa"/>
            <w:vAlign w:val="center"/>
          </w:tcPr>
          <w:p w14:paraId="4E9FBC36" w14:textId="77777777" w:rsid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9</w:t>
            </w:r>
          </w:p>
          <w:p w14:paraId="0BA388C6" w14:textId="6E2F089A" w:rsidR="002219D9" w:rsidRP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42.9％</w:t>
            </w:r>
          </w:p>
        </w:tc>
        <w:tc>
          <w:tcPr>
            <w:tcW w:w="1062" w:type="dxa"/>
            <w:vAlign w:val="center"/>
          </w:tcPr>
          <w:p w14:paraId="3232FF65" w14:textId="77777777" w:rsid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3</w:t>
            </w:r>
          </w:p>
          <w:p w14:paraId="1BC2BC8B" w14:textId="565A9988" w:rsidR="002219D9" w:rsidRP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14.3％</w:t>
            </w:r>
          </w:p>
        </w:tc>
        <w:tc>
          <w:tcPr>
            <w:tcW w:w="1062" w:type="dxa"/>
            <w:vAlign w:val="center"/>
          </w:tcPr>
          <w:p w14:paraId="346DC3F6" w14:textId="77777777" w:rsid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w:t>
            </w:r>
          </w:p>
          <w:p w14:paraId="18C7E535" w14:textId="654FB41A" w:rsidR="002219D9" w:rsidRP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9.5％</w:t>
            </w:r>
          </w:p>
        </w:tc>
        <w:tc>
          <w:tcPr>
            <w:tcW w:w="1062" w:type="dxa"/>
            <w:vAlign w:val="center"/>
          </w:tcPr>
          <w:p w14:paraId="2EC653EA" w14:textId="77777777" w:rsid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5</w:t>
            </w:r>
          </w:p>
          <w:p w14:paraId="47B0EB62" w14:textId="76289674" w:rsidR="002219D9" w:rsidRP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23.8％</w:t>
            </w:r>
          </w:p>
        </w:tc>
        <w:tc>
          <w:tcPr>
            <w:tcW w:w="1062" w:type="dxa"/>
            <w:vAlign w:val="center"/>
          </w:tcPr>
          <w:p w14:paraId="4D95C451" w14:textId="77777777" w:rsid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w:t>
            </w:r>
          </w:p>
          <w:p w14:paraId="6942F33A" w14:textId="6F701507" w:rsidR="002219D9" w:rsidRP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9.5％</w:t>
            </w:r>
          </w:p>
        </w:tc>
        <w:tc>
          <w:tcPr>
            <w:tcW w:w="1062" w:type="dxa"/>
            <w:vAlign w:val="center"/>
          </w:tcPr>
          <w:p w14:paraId="0002BAED" w14:textId="77777777" w:rsidR="00B22034" w:rsidRDefault="00D3688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21</w:t>
            </w:r>
          </w:p>
          <w:p w14:paraId="4879F619" w14:textId="70E1E3EA" w:rsidR="00D36889" w:rsidRPr="00B22034" w:rsidRDefault="00D3688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100.0％</w:t>
            </w:r>
          </w:p>
        </w:tc>
      </w:tr>
      <w:tr w:rsidR="00000A1E" w:rsidRPr="00000A1E" w14:paraId="62B1F511" w14:textId="77777777" w:rsidTr="00B22034">
        <w:tc>
          <w:tcPr>
            <w:tcW w:w="2689" w:type="dxa"/>
            <w:gridSpan w:val="2"/>
            <w:vAlign w:val="center"/>
          </w:tcPr>
          <w:p w14:paraId="66242B01" w14:textId="4A3838F0" w:rsidR="00B22034" w:rsidRPr="00000A1E" w:rsidRDefault="00D36889" w:rsidP="00B22034">
            <w:pPr>
              <w:spacing w:line="240" w:lineRule="exact"/>
              <w:rPr>
                <w:rFonts w:ascii="BIZ UDゴシック" w:eastAsia="BIZ UDゴシック" w:hAnsi="BIZ UDゴシック"/>
                <w:sz w:val="18"/>
                <w:szCs w:val="18"/>
              </w:rPr>
            </w:pPr>
            <w:r w:rsidRPr="00000A1E">
              <w:rPr>
                <w:rFonts w:ascii="BIZ UDゴシック" w:eastAsia="BIZ UDゴシック" w:hAnsi="BIZ UDゴシック" w:hint="eastAsia"/>
                <w:sz w:val="18"/>
                <w:szCs w:val="18"/>
              </w:rPr>
              <w:t>④休養・こころの健康づくり</w:t>
            </w:r>
          </w:p>
        </w:tc>
        <w:tc>
          <w:tcPr>
            <w:tcW w:w="1061" w:type="dxa"/>
            <w:vAlign w:val="center"/>
          </w:tcPr>
          <w:p w14:paraId="55EEB4CF" w14:textId="77777777" w:rsidR="00B22034" w:rsidRPr="00000A1E" w:rsidRDefault="002219D9" w:rsidP="00EC4936">
            <w:pPr>
              <w:spacing w:line="240" w:lineRule="exact"/>
              <w:jc w:val="center"/>
              <w:rPr>
                <w:rFonts w:ascii="BIZ UDゴシック" w:eastAsia="BIZ UDゴシック" w:hAnsi="BIZ UDゴシック"/>
                <w:sz w:val="18"/>
                <w:szCs w:val="18"/>
              </w:rPr>
            </w:pPr>
            <w:r w:rsidRPr="00000A1E">
              <w:rPr>
                <w:rFonts w:ascii="BIZ UDゴシック" w:eastAsia="BIZ UDゴシック" w:hAnsi="BIZ UDゴシック" w:hint="eastAsia"/>
                <w:sz w:val="18"/>
                <w:szCs w:val="18"/>
              </w:rPr>
              <w:t>1</w:t>
            </w:r>
          </w:p>
          <w:p w14:paraId="1492AF17" w14:textId="74BC4A3E" w:rsidR="002219D9" w:rsidRPr="00000A1E" w:rsidRDefault="002219D9" w:rsidP="00EC4936">
            <w:pPr>
              <w:spacing w:line="240" w:lineRule="exact"/>
              <w:jc w:val="center"/>
              <w:rPr>
                <w:rFonts w:ascii="BIZ UDゴシック" w:eastAsia="BIZ UDゴシック" w:hAnsi="BIZ UDゴシック"/>
                <w:sz w:val="18"/>
                <w:szCs w:val="18"/>
              </w:rPr>
            </w:pPr>
            <w:r w:rsidRPr="00000A1E">
              <w:rPr>
                <w:rFonts w:ascii="BIZ UDゴシック" w:eastAsia="BIZ UDゴシック" w:hAnsi="BIZ UDゴシック" w:hint="eastAsia"/>
                <w:sz w:val="18"/>
                <w:szCs w:val="18"/>
              </w:rPr>
              <w:t>9.1％</w:t>
            </w:r>
          </w:p>
        </w:tc>
        <w:tc>
          <w:tcPr>
            <w:tcW w:w="1062" w:type="dxa"/>
            <w:vAlign w:val="center"/>
          </w:tcPr>
          <w:p w14:paraId="35135C1D" w14:textId="77777777" w:rsidR="00B22034" w:rsidRPr="00000A1E" w:rsidRDefault="002219D9" w:rsidP="00EC4936">
            <w:pPr>
              <w:spacing w:line="240" w:lineRule="exact"/>
              <w:jc w:val="center"/>
              <w:rPr>
                <w:rFonts w:ascii="BIZ UDゴシック" w:eastAsia="BIZ UDゴシック" w:hAnsi="BIZ UDゴシック"/>
                <w:sz w:val="18"/>
                <w:szCs w:val="18"/>
              </w:rPr>
            </w:pPr>
            <w:r w:rsidRPr="00000A1E">
              <w:rPr>
                <w:rFonts w:ascii="BIZ UDゴシック" w:eastAsia="BIZ UDゴシック" w:hAnsi="BIZ UDゴシック" w:hint="eastAsia"/>
                <w:sz w:val="18"/>
                <w:szCs w:val="18"/>
              </w:rPr>
              <w:t>2</w:t>
            </w:r>
          </w:p>
          <w:p w14:paraId="5A53C425" w14:textId="733FB642" w:rsidR="002219D9" w:rsidRPr="00000A1E" w:rsidRDefault="002219D9" w:rsidP="00EC4936">
            <w:pPr>
              <w:spacing w:line="240" w:lineRule="exact"/>
              <w:jc w:val="center"/>
              <w:rPr>
                <w:rFonts w:ascii="BIZ UDゴシック" w:eastAsia="BIZ UDゴシック" w:hAnsi="BIZ UDゴシック"/>
                <w:sz w:val="18"/>
                <w:szCs w:val="18"/>
              </w:rPr>
            </w:pPr>
            <w:r w:rsidRPr="00000A1E">
              <w:rPr>
                <w:rFonts w:ascii="BIZ UDゴシック" w:eastAsia="BIZ UDゴシック" w:hAnsi="BIZ UDゴシック" w:hint="eastAsia"/>
                <w:sz w:val="18"/>
                <w:szCs w:val="18"/>
              </w:rPr>
              <w:t>18.2％</w:t>
            </w:r>
          </w:p>
        </w:tc>
        <w:tc>
          <w:tcPr>
            <w:tcW w:w="1062" w:type="dxa"/>
            <w:vAlign w:val="center"/>
          </w:tcPr>
          <w:p w14:paraId="73A60CCD" w14:textId="6EB3A3EF" w:rsidR="00B22034" w:rsidRPr="00000A1E" w:rsidRDefault="00F615A8" w:rsidP="00EC4936">
            <w:pPr>
              <w:spacing w:line="240" w:lineRule="exact"/>
              <w:jc w:val="center"/>
              <w:rPr>
                <w:rFonts w:ascii="BIZ UDゴシック" w:eastAsia="BIZ UDゴシック" w:hAnsi="BIZ UDゴシック"/>
                <w:sz w:val="18"/>
                <w:szCs w:val="18"/>
              </w:rPr>
            </w:pPr>
            <w:r w:rsidRPr="00000A1E">
              <w:rPr>
                <w:rFonts w:ascii="BIZ UDゴシック" w:eastAsia="BIZ UDゴシック" w:hAnsi="BIZ UDゴシック" w:hint="eastAsia"/>
                <w:sz w:val="18"/>
                <w:szCs w:val="18"/>
              </w:rPr>
              <w:t>3</w:t>
            </w:r>
          </w:p>
          <w:p w14:paraId="5A98A185" w14:textId="67E95AD4" w:rsidR="002219D9" w:rsidRPr="00000A1E" w:rsidRDefault="00F615A8" w:rsidP="00EC4936">
            <w:pPr>
              <w:spacing w:line="240" w:lineRule="exact"/>
              <w:jc w:val="center"/>
              <w:rPr>
                <w:rFonts w:ascii="BIZ UDゴシック" w:eastAsia="BIZ UDゴシック" w:hAnsi="BIZ UDゴシック"/>
                <w:sz w:val="18"/>
                <w:szCs w:val="18"/>
              </w:rPr>
            </w:pPr>
            <w:r w:rsidRPr="00000A1E">
              <w:rPr>
                <w:rFonts w:ascii="BIZ UDゴシック" w:eastAsia="BIZ UDゴシック" w:hAnsi="BIZ UDゴシック" w:hint="eastAsia"/>
                <w:sz w:val="18"/>
                <w:szCs w:val="18"/>
              </w:rPr>
              <w:t>27.3</w:t>
            </w:r>
            <w:r w:rsidR="002219D9" w:rsidRPr="00000A1E">
              <w:rPr>
                <w:rFonts w:ascii="BIZ UDゴシック" w:eastAsia="BIZ UDゴシック" w:hAnsi="BIZ UDゴシック" w:hint="eastAsia"/>
                <w:sz w:val="18"/>
                <w:szCs w:val="18"/>
              </w:rPr>
              <w:t>％</w:t>
            </w:r>
          </w:p>
        </w:tc>
        <w:tc>
          <w:tcPr>
            <w:tcW w:w="1062" w:type="dxa"/>
            <w:vAlign w:val="center"/>
          </w:tcPr>
          <w:p w14:paraId="477EB1E4" w14:textId="30EF8D5C" w:rsidR="00B22034" w:rsidRPr="00000A1E" w:rsidRDefault="00F615A8" w:rsidP="00EC4936">
            <w:pPr>
              <w:spacing w:line="240" w:lineRule="exact"/>
              <w:jc w:val="center"/>
              <w:rPr>
                <w:rFonts w:ascii="BIZ UDゴシック" w:eastAsia="BIZ UDゴシック" w:hAnsi="BIZ UDゴシック"/>
                <w:sz w:val="18"/>
                <w:szCs w:val="18"/>
              </w:rPr>
            </w:pPr>
            <w:r w:rsidRPr="00000A1E">
              <w:rPr>
                <w:rFonts w:ascii="BIZ UDゴシック" w:eastAsia="BIZ UDゴシック" w:hAnsi="BIZ UDゴシック" w:hint="eastAsia"/>
                <w:sz w:val="18"/>
                <w:szCs w:val="18"/>
              </w:rPr>
              <w:t>4</w:t>
            </w:r>
          </w:p>
          <w:p w14:paraId="2C79629B" w14:textId="1A495BEE" w:rsidR="002219D9" w:rsidRPr="00000A1E" w:rsidRDefault="00F615A8" w:rsidP="00EC4936">
            <w:pPr>
              <w:spacing w:line="240" w:lineRule="exact"/>
              <w:jc w:val="center"/>
              <w:rPr>
                <w:rFonts w:ascii="BIZ UDゴシック" w:eastAsia="BIZ UDゴシック" w:hAnsi="BIZ UDゴシック"/>
                <w:sz w:val="18"/>
                <w:szCs w:val="18"/>
              </w:rPr>
            </w:pPr>
            <w:r w:rsidRPr="00000A1E">
              <w:rPr>
                <w:rFonts w:ascii="BIZ UDゴシック" w:eastAsia="BIZ UDゴシック" w:hAnsi="BIZ UDゴシック" w:hint="eastAsia"/>
                <w:sz w:val="18"/>
                <w:szCs w:val="18"/>
              </w:rPr>
              <w:t>36.4</w:t>
            </w:r>
            <w:r w:rsidR="002219D9" w:rsidRPr="00000A1E">
              <w:rPr>
                <w:rFonts w:ascii="BIZ UDゴシック" w:eastAsia="BIZ UDゴシック" w:hAnsi="BIZ UDゴシック" w:hint="eastAsia"/>
                <w:sz w:val="18"/>
                <w:szCs w:val="18"/>
              </w:rPr>
              <w:t>％</w:t>
            </w:r>
          </w:p>
        </w:tc>
        <w:tc>
          <w:tcPr>
            <w:tcW w:w="1062" w:type="dxa"/>
            <w:vAlign w:val="center"/>
          </w:tcPr>
          <w:p w14:paraId="305F731F" w14:textId="77777777" w:rsidR="00B22034" w:rsidRPr="00000A1E" w:rsidRDefault="002219D9" w:rsidP="00EC4936">
            <w:pPr>
              <w:spacing w:line="240" w:lineRule="exact"/>
              <w:jc w:val="center"/>
              <w:rPr>
                <w:rFonts w:ascii="BIZ UDゴシック" w:eastAsia="BIZ UDゴシック" w:hAnsi="BIZ UDゴシック"/>
                <w:sz w:val="18"/>
                <w:szCs w:val="18"/>
              </w:rPr>
            </w:pPr>
            <w:r w:rsidRPr="00000A1E">
              <w:rPr>
                <w:rFonts w:ascii="BIZ UDゴシック" w:eastAsia="BIZ UDゴシック" w:hAnsi="BIZ UDゴシック" w:hint="eastAsia"/>
                <w:sz w:val="18"/>
                <w:szCs w:val="18"/>
              </w:rPr>
              <w:t>1</w:t>
            </w:r>
          </w:p>
          <w:p w14:paraId="47C88E61" w14:textId="19A249C0" w:rsidR="002219D9" w:rsidRPr="00000A1E" w:rsidRDefault="002219D9" w:rsidP="00EC4936">
            <w:pPr>
              <w:spacing w:line="240" w:lineRule="exact"/>
              <w:jc w:val="center"/>
              <w:rPr>
                <w:rFonts w:ascii="BIZ UDゴシック" w:eastAsia="BIZ UDゴシック" w:hAnsi="BIZ UDゴシック"/>
                <w:sz w:val="18"/>
                <w:szCs w:val="18"/>
              </w:rPr>
            </w:pPr>
            <w:r w:rsidRPr="00000A1E">
              <w:rPr>
                <w:rFonts w:ascii="BIZ UDゴシック" w:eastAsia="BIZ UDゴシック" w:hAnsi="BIZ UDゴシック" w:hint="eastAsia"/>
                <w:sz w:val="18"/>
                <w:szCs w:val="18"/>
              </w:rPr>
              <w:t>9.1％</w:t>
            </w:r>
          </w:p>
        </w:tc>
        <w:tc>
          <w:tcPr>
            <w:tcW w:w="1062" w:type="dxa"/>
            <w:vAlign w:val="center"/>
          </w:tcPr>
          <w:p w14:paraId="18EFF59F" w14:textId="77777777" w:rsidR="00B22034" w:rsidRPr="00000A1E" w:rsidRDefault="00D36889" w:rsidP="00EC4936">
            <w:pPr>
              <w:spacing w:line="240" w:lineRule="exact"/>
              <w:jc w:val="center"/>
              <w:rPr>
                <w:rFonts w:ascii="BIZ UDゴシック" w:eastAsia="BIZ UDゴシック" w:hAnsi="BIZ UDゴシック"/>
                <w:sz w:val="18"/>
                <w:szCs w:val="18"/>
              </w:rPr>
            </w:pPr>
            <w:r w:rsidRPr="00000A1E">
              <w:rPr>
                <w:rFonts w:ascii="BIZ UDゴシック" w:eastAsia="BIZ UDゴシック" w:hAnsi="BIZ UDゴシック" w:hint="eastAsia"/>
                <w:sz w:val="18"/>
                <w:szCs w:val="18"/>
              </w:rPr>
              <w:t>11</w:t>
            </w:r>
          </w:p>
          <w:p w14:paraId="740AF04F" w14:textId="75E7051D" w:rsidR="00D36889" w:rsidRPr="00000A1E" w:rsidRDefault="00D36889" w:rsidP="00EC4936">
            <w:pPr>
              <w:spacing w:line="240" w:lineRule="exact"/>
              <w:jc w:val="center"/>
              <w:rPr>
                <w:rFonts w:ascii="BIZ UDゴシック" w:eastAsia="BIZ UDゴシック" w:hAnsi="BIZ UDゴシック"/>
                <w:sz w:val="18"/>
                <w:szCs w:val="18"/>
              </w:rPr>
            </w:pPr>
            <w:r w:rsidRPr="00000A1E">
              <w:rPr>
                <w:rFonts w:ascii="BIZ UDゴシック" w:eastAsia="BIZ UDゴシック" w:hAnsi="BIZ UDゴシック" w:hint="eastAsia"/>
                <w:sz w:val="18"/>
                <w:szCs w:val="18"/>
              </w:rPr>
              <w:t>100.0％</w:t>
            </w:r>
          </w:p>
        </w:tc>
      </w:tr>
      <w:tr w:rsidR="00B22034" w:rsidRPr="00B22034" w14:paraId="39D50CD1" w14:textId="77777777" w:rsidTr="00B22034">
        <w:tc>
          <w:tcPr>
            <w:tcW w:w="2689" w:type="dxa"/>
            <w:gridSpan w:val="2"/>
            <w:vAlign w:val="center"/>
          </w:tcPr>
          <w:p w14:paraId="60137C71" w14:textId="155B5166" w:rsidR="00B22034" w:rsidRPr="00B22034" w:rsidRDefault="00D36889" w:rsidP="00B22034">
            <w:pPr>
              <w:spacing w:line="240" w:lineRule="exact"/>
              <w:rPr>
                <w:rFonts w:ascii="BIZ UDゴシック" w:eastAsia="BIZ UDゴシック" w:hAnsi="BIZ UDゴシック"/>
                <w:sz w:val="18"/>
                <w:szCs w:val="18"/>
              </w:rPr>
            </w:pPr>
            <w:r>
              <w:rPr>
                <w:rFonts w:ascii="BIZ UDゴシック" w:eastAsia="BIZ UDゴシック" w:hAnsi="BIZ UDゴシック" w:hint="eastAsia"/>
                <w:sz w:val="18"/>
                <w:szCs w:val="18"/>
              </w:rPr>
              <w:t>⑤</w:t>
            </w:r>
            <w:r w:rsidRPr="00D36889">
              <w:rPr>
                <w:rFonts w:ascii="BIZ UDゴシック" w:eastAsia="BIZ UDゴシック" w:hAnsi="BIZ UDゴシック" w:hint="eastAsia"/>
                <w:sz w:val="18"/>
                <w:szCs w:val="18"/>
              </w:rPr>
              <w:t>喫煙</w:t>
            </w:r>
          </w:p>
        </w:tc>
        <w:tc>
          <w:tcPr>
            <w:tcW w:w="1061" w:type="dxa"/>
            <w:vAlign w:val="center"/>
          </w:tcPr>
          <w:p w14:paraId="711DC9B5" w14:textId="77777777" w:rsid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w:t>
            </w:r>
          </w:p>
          <w:p w14:paraId="6699F123" w14:textId="4B6E1E6B" w:rsidR="002219D9" w:rsidRP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25.0％</w:t>
            </w:r>
          </w:p>
        </w:tc>
        <w:tc>
          <w:tcPr>
            <w:tcW w:w="1062" w:type="dxa"/>
            <w:vAlign w:val="center"/>
          </w:tcPr>
          <w:p w14:paraId="1CF4A19E" w14:textId="77777777" w:rsid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w:t>
            </w:r>
          </w:p>
          <w:p w14:paraId="3AC4AFBF" w14:textId="4FA048BC" w:rsidR="002219D9" w:rsidRP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12.5％</w:t>
            </w:r>
          </w:p>
        </w:tc>
        <w:tc>
          <w:tcPr>
            <w:tcW w:w="1062" w:type="dxa"/>
            <w:vAlign w:val="center"/>
          </w:tcPr>
          <w:p w14:paraId="42FAA417" w14:textId="77777777" w:rsid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4</w:t>
            </w:r>
          </w:p>
          <w:p w14:paraId="2696F8AC" w14:textId="5040BB47" w:rsidR="002219D9" w:rsidRP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50.0％</w:t>
            </w:r>
          </w:p>
        </w:tc>
        <w:tc>
          <w:tcPr>
            <w:tcW w:w="1062" w:type="dxa"/>
            <w:vAlign w:val="center"/>
          </w:tcPr>
          <w:p w14:paraId="0985E3EC" w14:textId="77777777" w:rsid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w:t>
            </w:r>
          </w:p>
          <w:p w14:paraId="08CEA080" w14:textId="1EAF8F51" w:rsidR="002219D9" w:rsidRP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12.5％</w:t>
            </w:r>
          </w:p>
        </w:tc>
        <w:tc>
          <w:tcPr>
            <w:tcW w:w="1062" w:type="dxa"/>
            <w:vAlign w:val="center"/>
          </w:tcPr>
          <w:p w14:paraId="22703FA6" w14:textId="77777777" w:rsid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0</w:t>
            </w:r>
          </w:p>
          <w:p w14:paraId="79F002F2" w14:textId="453128C6" w:rsidR="002219D9" w:rsidRP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0.0％</w:t>
            </w:r>
          </w:p>
        </w:tc>
        <w:tc>
          <w:tcPr>
            <w:tcW w:w="1062" w:type="dxa"/>
            <w:vAlign w:val="center"/>
          </w:tcPr>
          <w:p w14:paraId="553C8F2D" w14:textId="77777777" w:rsidR="00B22034" w:rsidRDefault="00D3688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8</w:t>
            </w:r>
          </w:p>
          <w:p w14:paraId="07AE03D1" w14:textId="44F904BB" w:rsidR="00D36889" w:rsidRPr="00B22034" w:rsidRDefault="00D3688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100.0％</w:t>
            </w:r>
          </w:p>
        </w:tc>
      </w:tr>
      <w:tr w:rsidR="00B22034" w:rsidRPr="00B22034" w14:paraId="2A5CD341" w14:textId="77777777" w:rsidTr="00B22034">
        <w:tc>
          <w:tcPr>
            <w:tcW w:w="2689" w:type="dxa"/>
            <w:gridSpan w:val="2"/>
            <w:vAlign w:val="center"/>
          </w:tcPr>
          <w:p w14:paraId="3D5987FD" w14:textId="107277F0" w:rsidR="00B22034" w:rsidRPr="00B22034" w:rsidRDefault="00D36889" w:rsidP="00B22034">
            <w:pPr>
              <w:spacing w:line="240" w:lineRule="exact"/>
              <w:rPr>
                <w:rFonts w:ascii="BIZ UDゴシック" w:eastAsia="BIZ UDゴシック" w:hAnsi="BIZ UDゴシック"/>
                <w:sz w:val="18"/>
                <w:szCs w:val="18"/>
              </w:rPr>
            </w:pPr>
            <w:r>
              <w:rPr>
                <w:rFonts w:ascii="BIZ UDゴシック" w:eastAsia="BIZ UDゴシック" w:hAnsi="BIZ UDゴシック" w:hint="eastAsia"/>
                <w:sz w:val="18"/>
                <w:szCs w:val="18"/>
              </w:rPr>
              <w:t>⑥</w:t>
            </w:r>
            <w:r w:rsidRPr="00D36889">
              <w:rPr>
                <w:rFonts w:ascii="BIZ UDゴシック" w:eastAsia="BIZ UDゴシック" w:hAnsi="BIZ UDゴシック" w:hint="eastAsia"/>
                <w:sz w:val="18"/>
                <w:szCs w:val="18"/>
              </w:rPr>
              <w:t>飲酒</w:t>
            </w:r>
          </w:p>
        </w:tc>
        <w:tc>
          <w:tcPr>
            <w:tcW w:w="1061" w:type="dxa"/>
            <w:vAlign w:val="center"/>
          </w:tcPr>
          <w:p w14:paraId="3EED456F" w14:textId="77777777" w:rsid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0</w:t>
            </w:r>
          </w:p>
          <w:p w14:paraId="2EC2DB7D" w14:textId="2EA3346D" w:rsidR="002219D9" w:rsidRP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0.0％</w:t>
            </w:r>
          </w:p>
        </w:tc>
        <w:tc>
          <w:tcPr>
            <w:tcW w:w="1062" w:type="dxa"/>
            <w:vAlign w:val="center"/>
          </w:tcPr>
          <w:p w14:paraId="45B81703" w14:textId="77777777" w:rsid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w:t>
            </w:r>
          </w:p>
          <w:p w14:paraId="046B1771" w14:textId="7FD368E9" w:rsidR="002219D9" w:rsidRP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25.0％</w:t>
            </w:r>
          </w:p>
        </w:tc>
        <w:tc>
          <w:tcPr>
            <w:tcW w:w="1062" w:type="dxa"/>
            <w:vAlign w:val="center"/>
          </w:tcPr>
          <w:p w14:paraId="3E6FEC37" w14:textId="77777777" w:rsid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4</w:t>
            </w:r>
          </w:p>
          <w:p w14:paraId="1B6EF30A" w14:textId="6D4EDECA" w:rsidR="002219D9" w:rsidRP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50.0％</w:t>
            </w:r>
          </w:p>
        </w:tc>
        <w:tc>
          <w:tcPr>
            <w:tcW w:w="1062" w:type="dxa"/>
            <w:vAlign w:val="center"/>
          </w:tcPr>
          <w:p w14:paraId="7D89BD2C" w14:textId="77777777" w:rsid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w:t>
            </w:r>
          </w:p>
          <w:p w14:paraId="0A6E87D3" w14:textId="2A07D1C6" w:rsidR="002219D9" w:rsidRP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25.0％</w:t>
            </w:r>
          </w:p>
        </w:tc>
        <w:tc>
          <w:tcPr>
            <w:tcW w:w="1062" w:type="dxa"/>
            <w:vAlign w:val="center"/>
          </w:tcPr>
          <w:p w14:paraId="6A6F1C00" w14:textId="77777777" w:rsid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0</w:t>
            </w:r>
          </w:p>
          <w:p w14:paraId="4D5D5E2D" w14:textId="0F37F51A" w:rsidR="002219D9" w:rsidRP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0.0％</w:t>
            </w:r>
          </w:p>
        </w:tc>
        <w:tc>
          <w:tcPr>
            <w:tcW w:w="1062" w:type="dxa"/>
            <w:vAlign w:val="center"/>
          </w:tcPr>
          <w:p w14:paraId="3643921D" w14:textId="77777777" w:rsidR="00B22034" w:rsidRDefault="00EC4936"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8</w:t>
            </w:r>
          </w:p>
          <w:p w14:paraId="11F2CADA" w14:textId="60D60135" w:rsidR="00EC4936" w:rsidRPr="00B22034" w:rsidRDefault="00EC4936"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100.0％</w:t>
            </w:r>
          </w:p>
        </w:tc>
      </w:tr>
      <w:tr w:rsidR="00EC4936" w:rsidRPr="00B22034" w14:paraId="1B4B621D" w14:textId="77777777" w:rsidTr="00D36889">
        <w:tc>
          <w:tcPr>
            <w:tcW w:w="1392" w:type="dxa"/>
            <w:vMerge w:val="restart"/>
            <w:vAlign w:val="center"/>
          </w:tcPr>
          <w:p w14:paraId="46213815" w14:textId="7A264CD1" w:rsidR="00EC4936" w:rsidRPr="00B22034" w:rsidRDefault="00EC4936" w:rsidP="00B22034">
            <w:pPr>
              <w:spacing w:line="240" w:lineRule="exact"/>
              <w:rPr>
                <w:rFonts w:ascii="BIZ UDゴシック" w:eastAsia="BIZ UDゴシック" w:hAnsi="BIZ UDゴシック"/>
                <w:sz w:val="18"/>
                <w:szCs w:val="18"/>
              </w:rPr>
            </w:pPr>
            <w:r>
              <w:rPr>
                <w:rFonts w:ascii="BIZ UDゴシック" w:eastAsia="BIZ UDゴシック" w:hAnsi="BIZ UDゴシック" w:hint="eastAsia"/>
                <w:sz w:val="18"/>
                <w:szCs w:val="18"/>
              </w:rPr>
              <w:t>⑦</w:t>
            </w:r>
            <w:r w:rsidRPr="00D36889">
              <w:rPr>
                <w:rFonts w:ascii="BIZ UDゴシック" w:eastAsia="BIZ UDゴシック" w:hAnsi="BIZ UDゴシック" w:hint="eastAsia"/>
                <w:sz w:val="18"/>
                <w:szCs w:val="18"/>
              </w:rPr>
              <w:t>生活習慣病</w:t>
            </w:r>
          </w:p>
        </w:tc>
        <w:tc>
          <w:tcPr>
            <w:tcW w:w="1297" w:type="dxa"/>
            <w:vAlign w:val="center"/>
          </w:tcPr>
          <w:p w14:paraId="37AF4938" w14:textId="698DE9AF" w:rsidR="00EC4936" w:rsidRPr="00B22034" w:rsidRDefault="00EC4936" w:rsidP="00D36889">
            <w:pPr>
              <w:spacing w:line="240" w:lineRule="exact"/>
              <w:rPr>
                <w:rFonts w:ascii="BIZ UDゴシック" w:eastAsia="BIZ UDゴシック" w:hAnsi="BIZ UDゴシック"/>
                <w:sz w:val="18"/>
                <w:szCs w:val="18"/>
              </w:rPr>
            </w:pPr>
            <w:r>
              <w:rPr>
                <w:rFonts w:ascii="BIZ UDゴシック" w:eastAsia="BIZ UDゴシック" w:hAnsi="BIZ UDゴシック" w:hint="eastAsia"/>
                <w:sz w:val="18"/>
                <w:szCs w:val="18"/>
              </w:rPr>
              <w:t>がん</w:t>
            </w:r>
          </w:p>
        </w:tc>
        <w:tc>
          <w:tcPr>
            <w:tcW w:w="1061" w:type="dxa"/>
            <w:vAlign w:val="center"/>
          </w:tcPr>
          <w:p w14:paraId="64268AEF" w14:textId="77777777" w:rsidR="00EC4936"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0</w:t>
            </w:r>
          </w:p>
          <w:p w14:paraId="037164CF" w14:textId="2970205E" w:rsidR="002219D9" w:rsidRP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0.0％</w:t>
            </w:r>
          </w:p>
        </w:tc>
        <w:tc>
          <w:tcPr>
            <w:tcW w:w="1062" w:type="dxa"/>
            <w:vAlign w:val="center"/>
          </w:tcPr>
          <w:p w14:paraId="6FD2F407" w14:textId="77777777" w:rsidR="00EC4936"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w:t>
            </w:r>
          </w:p>
          <w:p w14:paraId="3035113F" w14:textId="524B4DD3" w:rsidR="002219D9" w:rsidRP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6.3％</w:t>
            </w:r>
          </w:p>
        </w:tc>
        <w:tc>
          <w:tcPr>
            <w:tcW w:w="1062" w:type="dxa"/>
            <w:vAlign w:val="center"/>
          </w:tcPr>
          <w:p w14:paraId="2F761FD7" w14:textId="77777777" w:rsidR="00EC4936"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12</w:t>
            </w:r>
          </w:p>
          <w:p w14:paraId="7EE372A1" w14:textId="60151649" w:rsidR="002219D9" w:rsidRP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75.0％</w:t>
            </w:r>
          </w:p>
        </w:tc>
        <w:tc>
          <w:tcPr>
            <w:tcW w:w="1062" w:type="dxa"/>
            <w:vAlign w:val="center"/>
          </w:tcPr>
          <w:p w14:paraId="31C58458" w14:textId="77777777" w:rsidR="00EC4936"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3</w:t>
            </w:r>
          </w:p>
          <w:p w14:paraId="76B17509" w14:textId="14CEBFA0" w:rsidR="002219D9" w:rsidRP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18.8％</w:t>
            </w:r>
          </w:p>
        </w:tc>
        <w:tc>
          <w:tcPr>
            <w:tcW w:w="1062" w:type="dxa"/>
            <w:vAlign w:val="center"/>
          </w:tcPr>
          <w:p w14:paraId="1D02282C" w14:textId="77777777" w:rsidR="00EC4936"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0</w:t>
            </w:r>
          </w:p>
          <w:p w14:paraId="10E3BF80" w14:textId="022BC461" w:rsidR="002219D9" w:rsidRP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0.0％</w:t>
            </w:r>
          </w:p>
        </w:tc>
        <w:tc>
          <w:tcPr>
            <w:tcW w:w="1062" w:type="dxa"/>
            <w:vAlign w:val="center"/>
          </w:tcPr>
          <w:p w14:paraId="792369BA" w14:textId="77777777" w:rsidR="00EC4936" w:rsidRDefault="00EC4936"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16</w:t>
            </w:r>
          </w:p>
          <w:p w14:paraId="0C365444" w14:textId="2BC13976" w:rsidR="00EC4936" w:rsidRPr="00B22034" w:rsidRDefault="00EC4936"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100.0％</w:t>
            </w:r>
          </w:p>
        </w:tc>
      </w:tr>
      <w:tr w:rsidR="00EC4936" w:rsidRPr="00B22034" w14:paraId="28BC9374" w14:textId="77777777" w:rsidTr="00D36889">
        <w:tc>
          <w:tcPr>
            <w:tcW w:w="1392" w:type="dxa"/>
            <w:vMerge/>
            <w:vAlign w:val="center"/>
          </w:tcPr>
          <w:p w14:paraId="1F28B9BC" w14:textId="77777777" w:rsidR="00EC4936" w:rsidRPr="00B22034" w:rsidRDefault="00EC4936" w:rsidP="00B22034">
            <w:pPr>
              <w:spacing w:line="240" w:lineRule="exact"/>
              <w:rPr>
                <w:rFonts w:ascii="BIZ UDゴシック" w:eastAsia="BIZ UDゴシック" w:hAnsi="BIZ UDゴシック"/>
                <w:sz w:val="18"/>
                <w:szCs w:val="18"/>
              </w:rPr>
            </w:pPr>
          </w:p>
        </w:tc>
        <w:tc>
          <w:tcPr>
            <w:tcW w:w="1297" w:type="dxa"/>
            <w:vAlign w:val="center"/>
          </w:tcPr>
          <w:p w14:paraId="75725C39" w14:textId="31CD4F06" w:rsidR="00EC4936" w:rsidRPr="00B22034" w:rsidRDefault="00EC4936" w:rsidP="00B22034">
            <w:pPr>
              <w:spacing w:line="240" w:lineRule="exact"/>
              <w:rPr>
                <w:rFonts w:ascii="BIZ UDゴシック" w:eastAsia="BIZ UDゴシック" w:hAnsi="BIZ UDゴシック"/>
                <w:sz w:val="18"/>
                <w:szCs w:val="18"/>
              </w:rPr>
            </w:pPr>
            <w:r>
              <w:rPr>
                <w:rFonts w:ascii="BIZ UDゴシック" w:eastAsia="BIZ UDゴシック" w:hAnsi="BIZ UDゴシック" w:hint="eastAsia"/>
                <w:sz w:val="18"/>
                <w:szCs w:val="18"/>
              </w:rPr>
              <w:t>循環器疾患</w:t>
            </w:r>
          </w:p>
        </w:tc>
        <w:tc>
          <w:tcPr>
            <w:tcW w:w="1061" w:type="dxa"/>
            <w:vAlign w:val="center"/>
          </w:tcPr>
          <w:p w14:paraId="61BFE494" w14:textId="77777777" w:rsidR="00EC4936"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w:t>
            </w:r>
          </w:p>
          <w:p w14:paraId="786A209C" w14:textId="3D99BDF4" w:rsidR="002219D9" w:rsidRP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8.3％</w:t>
            </w:r>
          </w:p>
        </w:tc>
        <w:tc>
          <w:tcPr>
            <w:tcW w:w="1062" w:type="dxa"/>
            <w:vAlign w:val="center"/>
          </w:tcPr>
          <w:p w14:paraId="117F8641" w14:textId="77777777" w:rsidR="00EC4936"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3</w:t>
            </w:r>
          </w:p>
          <w:p w14:paraId="1A71ED2C" w14:textId="41D60297" w:rsidR="002219D9" w:rsidRP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25.0％</w:t>
            </w:r>
          </w:p>
        </w:tc>
        <w:tc>
          <w:tcPr>
            <w:tcW w:w="1062" w:type="dxa"/>
            <w:vAlign w:val="center"/>
          </w:tcPr>
          <w:p w14:paraId="655284D5" w14:textId="77777777" w:rsidR="00EC4936"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3</w:t>
            </w:r>
          </w:p>
          <w:p w14:paraId="1FA46510" w14:textId="09F6117B" w:rsidR="002219D9" w:rsidRP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25.0％</w:t>
            </w:r>
          </w:p>
        </w:tc>
        <w:tc>
          <w:tcPr>
            <w:tcW w:w="1062" w:type="dxa"/>
            <w:vAlign w:val="center"/>
          </w:tcPr>
          <w:p w14:paraId="2CB0876A" w14:textId="77777777" w:rsidR="00EC4936"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5</w:t>
            </w:r>
          </w:p>
          <w:p w14:paraId="00C5D382" w14:textId="2BEDF51E" w:rsidR="002219D9" w:rsidRP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41.7％</w:t>
            </w:r>
          </w:p>
        </w:tc>
        <w:tc>
          <w:tcPr>
            <w:tcW w:w="1062" w:type="dxa"/>
            <w:vAlign w:val="center"/>
          </w:tcPr>
          <w:p w14:paraId="31FA5C7F" w14:textId="77777777" w:rsidR="00EC4936"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0</w:t>
            </w:r>
          </w:p>
          <w:p w14:paraId="404FDAA6" w14:textId="3DA5FBD6" w:rsidR="002219D9" w:rsidRP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0.0％</w:t>
            </w:r>
          </w:p>
        </w:tc>
        <w:tc>
          <w:tcPr>
            <w:tcW w:w="1062" w:type="dxa"/>
            <w:vAlign w:val="center"/>
          </w:tcPr>
          <w:p w14:paraId="412B899B" w14:textId="77777777" w:rsidR="00EC4936" w:rsidRDefault="00EC4936"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12</w:t>
            </w:r>
          </w:p>
          <w:p w14:paraId="5283E387" w14:textId="468EC0C5" w:rsidR="00EC4936" w:rsidRPr="00B22034" w:rsidRDefault="00EC4936"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100.0％</w:t>
            </w:r>
          </w:p>
        </w:tc>
      </w:tr>
      <w:tr w:rsidR="00EC4936" w:rsidRPr="00B22034" w14:paraId="2D248108" w14:textId="77777777" w:rsidTr="00D36889">
        <w:tc>
          <w:tcPr>
            <w:tcW w:w="1392" w:type="dxa"/>
            <w:vMerge/>
            <w:vAlign w:val="center"/>
          </w:tcPr>
          <w:p w14:paraId="657181B6" w14:textId="77777777" w:rsidR="00EC4936" w:rsidRPr="00B22034" w:rsidRDefault="00EC4936" w:rsidP="00B22034">
            <w:pPr>
              <w:spacing w:line="240" w:lineRule="exact"/>
              <w:rPr>
                <w:rFonts w:ascii="BIZ UDゴシック" w:eastAsia="BIZ UDゴシック" w:hAnsi="BIZ UDゴシック"/>
                <w:sz w:val="18"/>
                <w:szCs w:val="18"/>
              </w:rPr>
            </w:pPr>
          </w:p>
        </w:tc>
        <w:tc>
          <w:tcPr>
            <w:tcW w:w="1297" w:type="dxa"/>
            <w:vAlign w:val="center"/>
          </w:tcPr>
          <w:p w14:paraId="368AFBB2" w14:textId="09619EB2" w:rsidR="00EC4936" w:rsidRPr="00B22034" w:rsidRDefault="00EC4936" w:rsidP="00B22034">
            <w:pPr>
              <w:spacing w:line="240" w:lineRule="exact"/>
              <w:rPr>
                <w:rFonts w:ascii="BIZ UDゴシック" w:eastAsia="BIZ UDゴシック" w:hAnsi="BIZ UDゴシック"/>
                <w:sz w:val="18"/>
                <w:szCs w:val="18"/>
              </w:rPr>
            </w:pPr>
            <w:r>
              <w:rPr>
                <w:rFonts w:ascii="BIZ UDゴシック" w:eastAsia="BIZ UDゴシック" w:hAnsi="BIZ UDゴシック" w:hint="eastAsia"/>
                <w:sz w:val="18"/>
                <w:szCs w:val="18"/>
              </w:rPr>
              <w:t>糖尿病</w:t>
            </w:r>
          </w:p>
        </w:tc>
        <w:tc>
          <w:tcPr>
            <w:tcW w:w="1061" w:type="dxa"/>
            <w:vAlign w:val="center"/>
          </w:tcPr>
          <w:p w14:paraId="37C7DCBE" w14:textId="77777777" w:rsidR="00EC4936"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0</w:t>
            </w:r>
          </w:p>
          <w:p w14:paraId="4E8A0247" w14:textId="658E47CE" w:rsidR="002219D9" w:rsidRP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0.0％</w:t>
            </w:r>
          </w:p>
        </w:tc>
        <w:tc>
          <w:tcPr>
            <w:tcW w:w="1062" w:type="dxa"/>
            <w:vAlign w:val="center"/>
          </w:tcPr>
          <w:p w14:paraId="2BDE5EB6" w14:textId="77777777" w:rsidR="00EC4936"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3</w:t>
            </w:r>
          </w:p>
          <w:p w14:paraId="1F862B7F" w14:textId="1D1337ED" w:rsidR="002219D9" w:rsidRP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30.0％</w:t>
            </w:r>
          </w:p>
        </w:tc>
        <w:tc>
          <w:tcPr>
            <w:tcW w:w="1062" w:type="dxa"/>
            <w:vAlign w:val="center"/>
          </w:tcPr>
          <w:p w14:paraId="55872D1D" w14:textId="77777777" w:rsidR="00EC4936"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4</w:t>
            </w:r>
          </w:p>
          <w:p w14:paraId="793F6879" w14:textId="55B5B7D7" w:rsidR="002219D9" w:rsidRP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40.0％</w:t>
            </w:r>
          </w:p>
        </w:tc>
        <w:tc>
          <w:tcPr>
            <w:tcW w:w="1062" w:type="dxa"/>
            <w:vAlign w:val="center"/>
          </w:tcPr>
          <w:p w14:paraId="14E93869" w14:textId="77777777" w:rsidR="00EC4936"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3</w:t>
            </w:r>
          </w:p>
          <w:p w14:paraId="1097D2C9" w14:textId="06484D47" w:rsidR="002219D9" w:rsidRP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30.0％</w:t>
            </w:r>
          </w:p>
        </w:tc>
        <w:tc>
          <w:tcPr>
            <w:tcW w:w="1062" w:type="dxa"/>
            <w:vAlign w:val="center"/>
          </w:tcPr>
          <w:p w14:paraId="372581D9" w14:textId="77777777" w:rsidR="00EC4936"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0</w:t>
            </w:r>
          </w:p>
          <w:p w14:paraId="2B7E20FE" w14:textId="6E808414" w:rsidR="002219D9" w:rsidRPr="00B22034" w:rsidRDefault="002219D9"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0.0％</w:t>
            </w:r>
          </w:p>
        </w:tc>
        <w:tc>
          <w:tcPr>
            <w:tcW w:w="1062" w:type="dxa"/>
            <w:vAlign w:val="center"/>
          </w:tcPr>
          <w:p w14:paraId="5146EBE8" w14:textId="14EDA636" w:rsidR="00EC4936" w:rsidRDefault="00B50CE1"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10</w:t>
            </w:r>
          </w:p>
          <w:p w14:paraId="20C47E0D" w14:textId="2893E3CC" w:rsidR="00EC4936" w:rsidRPr="00B22034" w:rsidRDefault="00EC4936"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100.0％</w:t>
            </w:r>
          </w:p>
        </w:tc>
      </w:tr>
    </w:tbl>
    <w:p w14:paraId="0BBC6F1B" w14:textId="77777777" w:rsidR="000D65C5" w:rsidRDefault="000D65C5" w:rsidP="00A42188">
      <w:pPr>
        <w:spacing w:line="240" w:lineRule="exact"/>
        <w:rPr>
          <w:rFonts w:ascii="BIZ UDゴシック" w:eastAsia="BIZ UDゴシック" w:hAnsi="BIZ UDゴシック" w:cs="Times New Roman"/>
          <w:sz w:val="22"/>
        </w:rPr>
      </w:pPr>
    </w:p>
    <w:tbl>
      <w:tblPr>
        <w:tblStyle w:val="aa"/>
        <w:tblW w:w="0" w:type="auto"/>
        <w:tblLook w:val="04A0" w:firstRow="1" w:lastRow="0" w:firstColumn="1" w:lastColumn="0" w:noHBand="0" w:noVBand="1"/>
      </w:tblPr>
      <w:tblGrid>
        <w:gridCol w:w="1392"/>
        <w:gridCol w:w="1297"/>
        <w:gridCol w:w="1061"/>
        <w:gridCol w:w="1062"/>
        <w:gridCol w:w="1062"/>
        <w:gridCol w:w="1062"/>
        <w:gridCol w:w="1062"/>
        <w:gridCol w:w="1062"/>
      </w:tblGrid>
      <w:tr w:rsidR="000D65C5" w:rsidRPr="00B22034" w14:paraId="1BFBAC89" w14:textId="77777777" w:rsidTr="009438D7">
        <w:trPr>
          <w:tblHeader/>
        </w:trPr>
        <w:tc>
          <w:tcPr>
            <w:tcW w:w="2689" w:type="dxa"/>
            <w:gridSpan w:val="2"/>
            <w:shd w:val="clear" w:color="auto" w:fill="F2F2F2" w:themeFill="background1" w:themeFillShade="F2"/>
            <w:vAlign w:val="center"/>
          </w:tcPr>
          <w:p w14:paraId="1C769D60" w14:textId="77777777" w:rsidR="000D65C5" w:rsidRPr="00B22034" w:rsidRDefault="000D65C5" w:rsidP="009438D7">
            <w:pPr>
              <w:spacing w:line="240" w:lineRule="exact"/>
              <w:jc w:val="center"/>
              <w:rPr>
                <w:rFonts w:ascii="BIZ UDゴシック" w:eastAsia="BIZ UDゴシック" w:hAnsi="BIZ UDゴシック"/>
                <w:sz w:val="18"/>
                <w:szCs w:val="18"/>
              </w:rPr>
            </w:pPr>
            <w:r w:rsidRPr="00B22034">
              <w:rPr>
                <w:rFonts w:ascii="BIZ UDゴシック" w:eastAsia="BIZ UDゴシック" w:hAnsi="BIZ UDゴシック" w:hint="eastAsia"/>
                <w:sz w:val="18"/>
                <w:szCs w:val="18"/>
              </w:rPr>
              <w:lastRenderedPageBreak/>
              <w:t>分野</w:t>
            </w:r>
          </w:p>
        </w:tc>
        <w:tc>
          <w:tcPr>
            <w:tcW w:w="1061" w:type="dxa"/>
            <w:shd w:val="clear" w:color="auto" w:fill="F2F2F2" w:themeFill="background1" w:themeFillShade="F2"/>
            <w:vAlign w:val="center"/>
          </w:tcPr>
          <w:p w14:paraId="0D801DB5" w14:textId="77777777" w:rsidR="000D65C5" w:rsidRDefault="000D65C5"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Ａ</w:t>
            </w:r>
          </w:p>
          <w:p w14:paraId="07005437" w14:textId="77777777" w:rsidR="000D65C5" w:rsidRPr="00B22034" w:rsidRDefault="000D65C5"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目標達成</w:t>
            </w:r>
          </w:p>
        </w:tc>
        <w:tc>
          <w:tcPr>
            <w:tcW w:w="1062" w:type="dxa"/>
            <w:shd w:val="clear" w:color="auto" w:fill="F2F2F2" w:themeFill="background1" w:themeFillShade="F2"/>
            <w:vAlign w:val="center"/>
          </w:tcPr>
          <w:p w14:paraId="32AB82F2" w14:textId="77777777" w:rsidR="000D65C5" w:rsidRDefault="000D65C5"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Ｂ</w:t>
            </w:r>
          </w:p>
          <w:p w14:paraId="78CB43E5" w14:textId="77777777" w:rsidR="000D65C5" w:rsidRPr="00B22034" w:rsidRDefault="000D65C5"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改善傾向</w:t>
            </w:r>
          </w:p>
        </w:tc>
        <w:tc>
          <w:tcPr>
            <w:tcW w:w="1062" w:type="dxa"/>
            <w:shd w:val="clear" w:color="auto" w:fill="F2F2F2" w:themeFill="background1" w:themeFillShade="F2"/>
            <w:vAlign w:val="center"/>
          </w:tcPr>
          <w:p w14:paraId="28F89B0F" w14:textId="77777777" w:rsidR="000D65C5" w:rsidRDefault="000D65C5"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Ｃ</w:t>
            </w:r>
          </w:p>
          <w:p w14:paraId="64615375" w14:textId="77777777" w:rsidR="000D65C5" w:rsidRPr="00B22034" w:rsidRDefault="000D65C5"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維持</w:t>
            </w:r>
          </w:p>
        </w:tc>
        <w:tc>
          <w:tcPr>
            <w:tcW w:w="1062" w:type="dxa"/>
            <w:shd w:val="clear" w:color="auto" w:fill="F2F2F2" w:themeFill="background1" w:themeFillShade="F2"/>
            <w:vAlign w:val="center"/>
          </w:tcPr>
          <w:p w14:paraId="04CB9483" w14:textId="77777777" w:rsidR="000D65C5" w:rsidRDefault="000D65C5"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Ｄ</w:t>
            </w:r>
          </w:p>
          <w:p w14:paraId="110D1360" w14:textId="77777777" w:rsidR="000D65C5" w:rsidRPr="00B22034" w:rsidRDefault="000D65C5"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悪化</w:t>
            </w:r>
          </w:p>
        </w:tc>
        <w:tc>
          <w:tcPr>
            <w:tcW w:w="1062" w:type="dxa"/>
            <w:shd w:val="clear" w:color="auto" w:fill="F2F2F2" w:themeFill="background1" w:themeFillShade="F2"/>
            <w:vAlign w:val="center"/>
          </w:tcPr>
          <w:p w14:paraId="3DACFCAD" w14:textId="77777777" w:rsidR="000D65C5" w:rsidRDefault="000D65C5"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Ｅ</w:t>
            </w:r>
          </w:p>
          <w:p w14:paraId="30665888" w14:textId="77777777" w:rsidR="000D65C5" w:rsidRPr="00B22034" w:rsidRDefault="000D65C5"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評価困難</w:t>
            </w:r>
          </w:p>
        </w:tc>
        <w:tc>
          <w:tcPr>
            <w:tcW w:w="1062" w:type="dxa"/>
            <w:shd w:val="clear" w:color="auto" w:fill="F2F2F2" w:themeFill="background1" w:themeFillShade="F2"/>
            <w:vAlign w:val="center"/>
          </w:tcPr>
          <w:p w14:paraId="615F3185" w14:textId="77777777" w:rsidR="000D65C5" w:rsidRPr="00B22034" w:rsidRDefault="000D65C5"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合計</w:t>
            </w:r>
          </w:p>
        </w:tc>
      </w:tr>
      <w:tr w:rsidR="000D65C5" w:rsidRPr="00B22034" w14:paraId="30B62B25" w14:textId="77777777" w:rsidTr="009438D7">
        <w:tc>
          <w:tcPr>
            <w:tcW w:w="1392" w:type="dxa"/>
            <w:vMerge w:val="restart"/>
            <w:vAlign w:val="center"/>
          </w:tcPr>
          <w:p w14:paraId="3A0B1081" w14:textId="77777777" w:rsidR="000D65C5" w:rsidRPr="00B22034" w:rsidRDefault="000D65C5" w:rsidP="009438D7">
            <w:pPr>
              <w:spacing w:line="240" w:lineRule="exact"/>
              <w:rPr>
                <w:rFonts w:ascii="BIZ UDゴシック" w:eastAsia="BIZ UDゴシック" w:hAnsi="BIZ UDゴシック"/>
                <w:sz w:val="18"/>
                <w:szCs w:val="18"/>
              </w:rPr>
            </w:pPr>
            <w:r>
              <w:rPr>
                <w:rFonts w:ascii="BIZ UDゴシック" w:eastAsia="BIZ UDゴシック" w:hAnsi="BIZ UDゴシック" w:hint="eastAsia"/>
                <w:sz w:val="18"/>
                <w:szCs w:val="18"/>
              </w:rPr>
              <w:t>⑧</w:t>
            </w:r>
            <w:r w:rsidRPr="00D36889">
              <w:rPr>
                <w:rFonts w:ascii="BIZ UDゴシック" w:eastAsia="BIZ UDゴシック" w:hAnsi="BIZ UDゴシック" w:hint="eastAsia"/>
                <w:sz w:val="18"/>
                <w:szCs w:val="18"/>
              </w:rPr>
              <w:t>ライフステージに応じた健幸づくり</w:t>
            </w:r>
          </w:p>
        </w:tc>
        <w:tc>
          <w:tcPr>
            <w:tcW w:w="1297" w:type="dxa"/>
            <w:vAlign w:val="center"/>
          </w:tcPr>
          <w:p w14:paraId="5585096B" w14:textId="77777777" w:rsidR="000D65C5" w:rsidRDefault="000D65C5" w:rsidP="009438D7">
            <w:pPr>
              <w:spacing w:line="240" w:lineRule="exact"/>
              <w:rPr>
                <w:rFonts w:ascii="BIZ UDゴシック" w:eastAsia="BIZ UDゴシック" w:hAnsi="BIZ UDゴシック"/>
                <w:sz w:val="18"/>
                <w:szCs w:val="18"/>
              </w:rPr>
            </w:pPr>
            <w:r w:rsidRPr="00D36889">
              <w:rPr>
                <w:rFonts w:ascii="BIZ UDゴシック" w:eastAsia="BIZ UDゴシック" w:hAnsi="BIZ UDゴシック" w:hint="eastAsia"/>
                <w:sz w:val="18"/>
                <w:szCs w:val="18"/>
              </w:rPr>
              <w:t>次世代</w:t>
            </w:r>
          </w:p>
        </w:tc>
        <w:tc>
          <w:tcPr>
            <w:tcW w:w="1061" w:type="dxa"/>
            <w:vAlign w:val="center"/>
          </w:tcPr>
          <w:p w14:paraId="6BC71E91" w14:textId="77777777" w:rsidR="000D65C5" w:rsidRDefault="000D65C5"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7</w:t>
            </w:r>
          </w:p>
          <w:p w14:paraId="50EC9291" w14:textId="77777777" w:rsidR="000D65C5" w:rsidRPr="00B22034" w:rsidRDefault="000D65C5"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50.0％</w:t>
            </w:r>
          </w:p>
        </w:tc>
        <w:tc>
          <w:tcPr>
            <w:tcW w:w="1062" w:type="dxa"/>
            <w:vAlign w:val="center"/>
          </w:tcPr>
          <w:p w14:paraId="1EBFA21D" w14:textId="77777777" w:rsidR="000D65C5" w:rsidRDefault="000D65C5"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0</w:t>
            </w:r>
          </w:p>
          <w:p w14:paraId="38BAF96B" w14:textId="77777777" w:rsidR="000D65C5" w:rsidRPr="00B22034" w:rsidRDefault="000D65C5"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0.0％</w:t>
            </w:r>
          </w:p>
        </w:tc>
        <w:tc>
          <w:tcPr>
            <w:tcW w:w="1062" w:type="dxa"/>
            <w:vAlign w:val="center"/>
          </w:tcPr>
          <w:p w14:paraId="77FF5143" w14:textId="77777777" w:rsidR="000D65C5" w:rsidRDefault="000D65C5"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w:t>
            </w:r>
          </w:p>
          <w:p w14:paraId="18DD7DEA" w14:textId="77777777" w:rsidR="000D65C5" w:rsidRPr="00B22034" w:rsidRDefault="000D65C5"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14.3％</w:t>
            </w:r>
          </w:p>
        </w:tc>
        <w:tc>
          <w:tcPr>
            <w:tcW w:w="1062" w:type="dxa"/>
            <w:vAlign w:val="center"/>
          </w:tcPr>
          <w:p w14:paraId="0434362E" w14:textId="7D619140" w:rsidR="000D65C5" w:rsidRDefault="00A61C9C"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w:t>
            </w:r>
          </w:p>
          <w:p w14:paraId="620F30B7" w14:textId="39AD2F22" w:rsidR="000D65C5" w:rsidRPr="00B22034" w:rsidRDefault="00A61C9C"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14.3</w:t>
            </w:r>
            <w:r w:rsidR="000D65C5">
              <w:rPr>
                <w:rFonts w:ascii="BIZ UDゴシック" w:eastAsia="BIZ UDゴシック" w:hAnsi="BIZ UDゴシック" w:hint="eastAsia"/>
                <w:sz w:val="18"/>
                <w:szCs w:val="18"/>
              </w:rPr>
              <w:t>％</w:t>
            </w:r>
          </w:p>
        </w:tc>
        <w:tc>
          <w:tcPr>
            <w:tcW w:w="1062" w:type="dxa"/>
            <w:vAlign w:val="center"/>
          </w:tcPr>
          <w:p w14:paraId="7BCCCA8C" w14:textId="2469A714" w:rsidR="000D65C5" w:rsidRDefault="00A61C9C"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3</w:t>
            </w:r>
          </w:p>
          <w:p w14:paraId="7A83568A" w14:textId="53423ED8" w:rsidR="000D65C5" w:rsidRPr="00B22034" w:rsidRDefault="00A61C9C"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21.4</w:t>
            </w:r>
            <w:r w:rsidR="000D65C5">
              <w:rPr>
                <w:rFonts w:ascii="BIZ UDゴシック" w:eastAsia="BIZ UDゴシック" w:hAnsi="BIZ UDゴシック" w:hint="eastAsia"/>
                <w:sz w:val="18"/>
                <w:szCs w:val="18"/>
              </w:rPr>
              <w:t>％</w:t>
            </w:r>
          </w:p>
        </w:tc>
        <w:tc>
          <w:tcPr>
            <w:tcW w:w="1062" w:type="dxa"/>
            <w:vAlign w:val="center"/>
          </w:tcPr>
          <w:p w14:paraId="1B9BEBBD" w14:textId="77777777" w:rsidR="000D65C5" w:rsidRDefault="000D65C5"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14</w:t>
            </w:r>
          </w:p>
          <w:p w14:paraId="47AF7206" w14:textId="77777777" w:rsidR="000D65C5" w:rsidRPr="00B22034" w:rsidRDefault="000D65C5"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100.0％</w:t>
            </w:r>
          </w:p>
        </w:tc>
      </w:tr>
      <w:tr w:rsidR="000D65C5" w:rsidRPr="00B22034" w14:paraId="567414C8" w14:textId="77777777" w:rsidTr="009438D7">
        <w:tc>
          <w:tcPr>
            <w:tcW w:w="1392" w:type="dxa"/>
            <w:vMerge/>
            <w:vAlign w:val="center"/>
          </w:tcPr>
          <w:p w14:paraId="57A1F18C" w14:textId="77777777" w:rsidR="000D65C5" w:rsidRPr="00B22034" w:rsidRDefault="000D65C5" w:rsidP="009438D7">
            <w:pPr>
              <w:spacing w:line="240" w:lineRule="exact"/>
              <w:rPr>
                <w:rFonts w:ascii="BIZ UDゴシック" w:eastAsia="BIZ UDゴシック" w:hAnsi="BIZ UDゴシック"/>
                <w:sz w:val="18"/>
                <w:szCs w:val="18"/>
              </w:rPr>
            </w:pPr>
          </w:p>
        </w:tc>
        <w:tc>
          <w:tcPr>
            <w:tcW w:w="1297" w:type="dxa"/>
            <w:vAlign w:val="center"/>
          </w:tcPr>
          <w:p w14:paraId="7ABC7028" w14:textId="77777777" w:rsidR="000D65C5" w:rsidRDefault="000D65C5" w:rsidP="009438D7">
            <w:pPr>
              <w:spacing w:line="240" w:lineRule="exact"/>
              <w:rPr>
                <w:rFonts w:ascii="BIZ UDゴシック" w:eastAsia="BIZ UDゴシック" w:hAnsi="BIZ UDゴシック"/>
                <w:sz w:val="18"/>
                <w:szCs w:val="18"/>
              </w:rPr>
            </w:pPr>
            <w:r w:rsidRPr="00D36889">
              <w:rPr>
                <w:rFonts w:ascii="BIZ UDゴシック" w:eastAsia="BIZ UDゴシック" w:hAnsi="BIZ UDゴシック" w:hint="eastAsia"/>
                <w:sz w:val="18"/>
                <w:szCs w:val="18"/>
              </w:rPr>
              <w:t>青・壮年期</w:t>
            </w:r>
          </w:p>
        </w:tc>
        <w:tc>
          <w:tcPr>
            <w:tcW w:w="1061" w:type="dxa"/>
            <w:vAlign w:val="center"/>
          </w:tcPr>
          <w:p w14:paraId="2A27A8BE" w14:textId="77777777" w:rsidR="000D65C5" w:rsidRDefault="000D65C5"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4</w:t>
            </w:r>
          </w:p>
          <w:p w14:paraId="4E813E64" w14:textId="77777777" w:rsidR="000D65C5" w:rsidRPr="00B22034" w:rsidRDefault="000D65C5"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14.3％</w:t>
            </w:r>
          </w:p>
        </w:tc>
        <w:tc>
          <w:tcPr>
            <w:tcW w:w="1062" w:type="dxa"/>
            <w:vAlign w:val="center"/>
          </w:tcPr>
          <w:p w14:paraId="4F43531A" w14:textId="77777777" w:rsidR="000D65C5" w:rsidRDefault="000D65C5"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w:t>
            </w:r>
          </w:p>
          <w:p w14:paraId="64D7DEF0" w14:textId="77777777" w:rsidR="000D65C5" w:rsidRPr="00B22034" w:rsidRDefault="000D65C5"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7.1％</w:t>
            </w:r>
          </w:p>
        </w:tc>
        <w:tc>
          <w:tcPr>
            <w:tcW w:w="1062" w:type="dxa"/>
            <w:vAlign w:val="center"/>
          </w:tcPr>
          <w:p w14:paraId="48909CDD" w14:textId="77777777" w:rsidR="000D65C5" w:rsidRDefault="000D65C5"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19</w:t>
            </w:r>
          </w:p>
          <w:p w14:paraId="6EDEB7E7" w14:textId="77777777" w:rsidR="000D65C5" w:rsidRPr="00B22034" w:rsidRDefault="000D65C5"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67.9％</w:t>
            </w:r>
          </w:p>
        </w:tc>
        <w:tc>
          <w:tcPr>
            <w:tcW w:w="1062" w:type="dxa"/>
            <w:vAlign w:val="center"/>
          </w:tcPr>
          <w:p w14:paraId="71420F27" w14:textId="77777777" w:rsidR="000D65C5" w:rsidRDefault="000D65C5"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3</w:t>
            </w:r>
          </w:p>
          <w:p w14:paraId="0E4C3D4A" w14:textId="77777777" w:rsidR="000D65C5" w:rsidRPr="00B22034" w:rsidRDefault="000D65C5"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10.7％</w:t>
            </w:r>
          </w:p>
        </w:tc>
        <w:tc>
          <w:tcPr>
            <w:tcW w:w="1062" w:type="dxa"/>
            <w:vAlign w:val="center"/>
          </w:tcPr>
          <w:p w14:paraId="1DD7E593" w14:textId="77777777" w:rsidR="000D65C5" w:rsidRDefault="000D65C5"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0</w:t>
            </w:r>
          </w:p>
          <w:p w14:paraId="7E8EF9E3" w14:textId="77777777" w:rsidR="000D65C5" w:rsidRPr="00B22034" w:rsidRDefault="000D65C5"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0.0％</w:t>
            </w:r>
          </w:p>
        </w:tc>
        <w:tc>
          <w:tcPr>
            <w:tcW w:w="1062" w:type="dxa"/>
            <w:vAlign w:val="center"/>
          </w:tcPr>
          <w:p w14:paraId="4E15703A" w14:textId="77777777" w:rsidR="000D65C5" w:rsidRDefault="000D65C5"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28</w:t>
            </w:r>
          </w:p>
          <w:p w14:paraId="277F372A" w14:textId="77777777" w:rsidR="000D65C5" w:rsidRPr="00B22034" w:rsidRDefault="000D65C5"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100.0％</w:t>
            </w:r>
          </w:p>
        </w:tc>
      </w:tr>
      <w:tr w:rsidR="000D65C5" w:rsidRPr="00B22034" w14:paraId="35B7C1BA" w14:textId="77777777" w:rsidTr="009438D7">
        <w:tc>
          <w:tcPr>
            <w:tcW w:w="1392" w:type="dxa"/>
            <w:vMerge/>
            <w:vAlign w:val="center"/>
          </w:tcPr>
          <w:p w14:paraId="3E4E2448" w14:textId="77777777" w:rsidR="000D65C5" w:rsidRPr="00B22034" w:rsidRDefault="000D65C5" w:rsidP="009438D7">
            <w:pPr>
              <w:spacing w:line="240" w:lineRule="exact"/>
              <w:rPr>
                <w:rFonts w:ascii="BIZ UDゴシック" w:eastAsia="BIZ UDゴシック" w:hAnsi="BIZ UDゴシック"/>
                <w:sz w:val="18"/>
                <w:szCs w:val="18"/>
              </w:rPr>
            </w:pPr>
          </w:p>
        </w:tc>
        <w:tc>
          <w:tcPr>
            <w:tcW w:w="1297" w:type="dxa"/>
            <w:vAlign w:val="center"/>
          </w:tcPr>
          <w:p w14:paraId="56D2C003" w14:textId="77777777" w:rsidR="000D65C5" w:rsidRDefault="000D65C5" w:rsidP="009438D7">
            <w:pPr>
              <w:spacing w:line="240" w:lineRule="exact"/>
              <w:rPr>
                <w:rFonts w:ascii="BIZ UDゴシック" w:eastAsia="BIZ UDゴシック" w:hAnsi="BIZ UDゴシック"/>
                <w:sz w:val="18"/>
                <w:szCs w:val="18"/>
              </w:rPr>
            </w:pPr>
            <w:r w:rsidRPr="00D36889">
              <w:rPr>
                <w:rFonts w:ascii="BIZ UDゴシック" w:eastAsia="BIZ UDゴシック" w:hAnsi="BIZ UDゴシック" w:hint="eastAsia"/>
                <w:sz w:val="18"/>
                <w:szCs w:val="18"/>
              </w:rPr>
              <w:t>高齢者</w:t>
            </w:r>
          </w:p>
        </w:tc>
        <w:tc>
          <w:tcPr>
            <w:tcW w:w="1061" w:type="dxa"/>
            <w:vAlign w:val="center"/>
          </w:tcPr>
          <w:p w14:paraId="6E1D1578" w14:textId="77777777" w:rsidR="000D65C5" w:rsidRDefault="000D65C5"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3</w:t>
            </w:r>
          </w:p>
          <w:p w14:paraId="6CCD8963" w14:textId="77777777" w:rsidR="000D65C5" w:rsidRPr="00B22034" w:rsidRDefault="000D65C5"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25.0％</w:t>
            </w:r>
          </w:p>
        </w:tc>
        <w:tc>
          <w:tcPr>
            <w:tcW w:w="1062" w:type="dxa"/>
            <w:vAlign w:val="center"/>
          </w:tcPr>
          <w:p w14:paraId="241C9147" w14:textId="77777777" w:rsidR="000D65C5" w:rsidRDefault="000D65C5"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w:t>
            </w:r>
          </w:p>
          <w:p w14:paraId="76FE2370" w14:textId="77777777" w:rsidR="000D65C5" w:rsidRPr="00B22034" w:rsidRDefault="000D65C5"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16.7％</w:t>
            </w:r>
          </w:p>
        </w:tc>
        <w:tc>
          <w:tcPr>
            <w:tcW w:w="1062" w:type="dxa"/>
            <w:vAlign w:val="center"/>
          </w:tcPr>
          <w:p w14:paraId="0EA266F1" w14:textId="77777777" w:rsidR="000D65C5" w:rsidRDefault="000D65C5"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3</w:t>
            </w:r>
          </w:p>
          <w:p w14:paraId="0753EAB8" w14:textId="77777777" w:rsidR="000D65C5" w:rsidRPr="00B22034" w:rsidRDefault="000D65C5"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25.0％</w:t>
            </w:r>
          </w:p>
        </w:tc>
        <w:tc>
          <w:tcPr>
            <w:tcW w:w="1062" w:type="dxa"/>
            <w:vAlign w:val="center"/>
          </w:tcPr>
          <w:p w14:paraId="39604D0A" w14:textId="77777777" w:rsidR="000D65C5" w:rsidRDefault="000D65C5"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4</w:t>
            </w:r>
          </w:p>
          <w:p w14:paraId="3E785B50" w14:textId="77777777" w:rsidR="000D65C5" w:rsidRPr="00B22034" w:rsidRDefault="000D65C5"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33.3％</w:t>
            </w:r>
          </w:p>
        </w:tc>
        <w:tc>
          <w:tcPr>
            <w:tcW w:w="1062" w:type="dxa"/>
            <w:vAlign w:val="center"/>
          </w:tcPr>
          <w:p w14:paraId="2A53EE5F" w14:textId="77777777" w:rsidR="000D65C5" w:rsidRDefault="000D65C5"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0</w:t>
            </w:r>
          </w:p>
          <w:p w14:paraId="70EC71F9" w14:textId="77777777" w:rsidR="000D65C5" w:rsidRPr="00B22034" w:rsidRDefault="000D65C5"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0.0％</w:t>
            </w:r>
          </w:p>
        </w:tc>
        <w:tc>
          <w:tcPr>
            <w:tcW w:w="1062" w:type="dxa"/>
            <w:vAlign w:val="center"/>
          </w:tcPr>
          <w:p w14:paraId="39DD57E4" w14:textId="77777777" w:rsidR="000D65C5" w:rsidRDefault="000D65C5"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12</w:t>
            </w:r>
          </w:p>
          <w:p w14:paraId="7B81982C" w14:textId="77777777" w:rsidR="000D65C5" w:rsidRPr="00B22034" w:rsidRDefault="000D65C5"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100.0％</w:t>
            </w:r>
          </w:p>
        </w:tc>
      </w:tr>
      <w:tr w:rsidR="00A42188" w:rsidRPr="00B22034" w14:paraId="5D371022" w14:textId="77777777" w:rsidTr="009438D7">
        <w:tc>
          <w:tcPr>
            <w:tcW w:w="2689" w:type="dxa"/>
            <w:gridSpan w:val="2"/>
            <w:vAlign w:val="center"/>
          </w:tcPr>
          <w:p w14:paraId="3FF51779" w14:textId="77777777" w:rsidR="00A42188" w:rsidRPr="00B22034" w:rsidRDefault="00A42188" w:rsidP="009438D7">
            <w:pPr>
              <w:spacing w:line="240" w:lineRule="exact"/>
              <w:rPr>
                <w:rFonts w:ascii="BIZ UDゴシック" w:eastAsia="BIZ UDゴシック" w:hAnsi="BIZ UDゴシック"/>
                <w:sz w:val="18"/>
                <w:szCs w:val="18"/>
              </w:rPr>
            </w:pPr>
            <w:r>
              <w:rPr>
                <w:rFonts w:ascii="BIZ UDゴシック" w:eastAsia="BIZ UDゴシック" w:hAnsi="BIZ UDゴシック" w:hint="eastAsia"/>
                <w:sz w:val="18"/>
                <w:szCs w:val="18"/>
              </w:rPr>
              <w:t>⑨</w:t>
            </w:r>
            <w:r w:rsidRPr="00D36889">
              <w:rPr>
                <w:rFonts w:ascii="BIZ UDゴシック" w:eastAsia="BIZ UDゴシック" w:hAnsi="BIZ UDゴシック" w:hint="eastAsia"/>
                <w:sz w:val="18"/>
                <w:szCs w:val="18"/>
              </w:rPr>
              <w:t>健やかに幸せな生活を支えるための社会環境の整備</w:t>
            </w:r>
          </w:p>
        </w:tc>
        <w:tc>
          <w:tcPr>
            <w:tcW w:w="1061" w:type="dxa"/>
            <w:vAlign w:val="center"/>
          </w:tcPr>
          <w:p w14:paraId="5C37B557" w14:textId="77777777" w:rsidR="00A42188" w:rsidRDefault="002219D9"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w:t>
            </w:r>
          </w:p>
          <w:p w14:paraId="3892415E" w14:textId="5DC6426C" w:rsidR="002219D9" w:rsidRPr="00B22034" w:rsidRDefault="002219D9"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22.2％</w:t>
            </w:r>
          </w:p>
        </w:tc>
        <w:tc>
          <w:tcPr>
            <w:tcW w:w="1062" w:type="dxa"/>
            <w:vAlign w:val="center"/>
          </w:tcPr>
          <w:p w14:paraId="7AFE3C84" w14:textId="77777777" w:rsidR="00A42188" w:rsidRDefault="002219D9"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0</w:t>
            </w:r>
          </w:p>
          <w:p w14:paraId="5DE286C4" w14:textId="4E94C9E9" w:rsidR="002219D9" w:rsidRPr="00B22034" w:rsidRDefault="002219D9"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0.0％</w:t>
            </w:r>
          </w:p>
        </w:tc>
        <w:tc>
          <w:tcPr>
            <w:tcW w:w="1062" w:type="dxa"/>
            <w:vAlign w:val="center"/>
          </w:tcPr>
          <w:p w14:paraId="39317898" w14:textId="77777777" w:rsidR="00A42188" w:rsidRDefault="002219D9"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w:t>
            </w:r>
          </w:p>
          <w:p w14:paraId="56590251" w14:textId="3F6BD698" w:rsidR="002219D9" w:rsidRPr="00B22034" w:rsidRDefault="002219D9"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11.1％</w:t>
            </w:r>
          </w:p>
        </w:tc>
        <w:tc>
          <w:tcPr>
            <w:tcW w:w="1062" w:type="dxa"/>
            <w:vAlign w:val="center"/>
          </w:tcPr>
          <w:p w14:paraId="18D6A1AF" w14:textId="77777777" w:rsidR="00A42188" w:rsidRDefault="002219D9"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6</w:t>
            </w:r>
          </w:p>
          <w:p w14:paraId="2FBAB398" w14:textId="36B26C01" w:rsidR="002219D9" w:rsidRPr="00B22034" w:rsidRDefault="002219D9"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66.7％</w:t>
            </w:r>
          </w:p>
        </w:tc>
        <w:tc>
          <w:tcPr>
            <w:tcW w:w="1062" w:type="dxa"/>
            <w:vAlign w:val="center"/>
          </w:tcPr>
          <w:p w14:paraId="062D5127" w14:textId="77777777" w:rsidR="00A42188" w:rsidRDefault="002219D9"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0</w:t>
            </w:r>
          </w:p>
          <w:p w14:paraId="2888A3B7" w14:textId="1CB45800" w:rsidR="002219D9" w:rsidRPr="00B22034" w:rsidRDefault="002219D9"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0.0％</w:t>
            </w:r>
          </w:p>
        </w:tc>
        <w:tc>
          <w:tcPr>
            <w:tcW w:w="1062" w:type="dxa"/>
            <w:vAlign w:val="center"/>
          </w:tcPr>
          <w:p w14:paraId="1CFD60A0" w14:textId="77777777" w:rsidR="00A42188" w:rsidRDefault="00A42188"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9</w:t>
            </w:r>
          </w:p>
          <w:p w14:paraId="3F7095FE" w14:textId="77777777" w:rsidR="00A42188" w:rsidRPr="00B22034" w:rsidRDefault="00A42188"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100.0％</w:t>
            </w:r>
          </w:p>
        </w:tc>
      </w:tr>
      <w:tr w:rsidR="00000A1E" w:rsidRPr="00000A1E" w14:paraId="081D7DB1" w14:textId="77777777" w:rsidTr="009438D7">
        <w:tc>
          <w:tcPr>
            <w:tcW w:w="2689" w:type="dxa"/>
            <w:gridSpan w:val="2"/>
            <w:vAlign w:val="center"/>
          </w:tcPr>
          <w:p w14:paraId="2472C08B" w14:textId="77777777" w:rsidR="00A42188" w:rsidRPr="00000A1E" w:rsidRDefault="00A42188" w:rsidP="009438D7">
            <w:pPr>
              <w:spacing w:line="240" w:lineRule="exact"/>
              <w:jc w:val="center"/>
              <w:rPr>
                <w:rFonts w:ascii="BIZ UDゴシック" w:eastAsia="BIZ UDゴシック" w:hAnsi="BIZ UDゴシック"/>
                <w:sz w:val="18"/>
                <w:szCs w:val="18"/>
              </w:rPr>
            </w:pPr>
            <w:r w:rsidRPr="00000A1E">
              <w:rPr>
                <w:rFonts w:ascii="BIZ UDゴシック" w:eastAsia="BIZ UDゴシック" w:hAnsi="BIZ UDゴシック" w:hint="eastAsia"/>
                <w:sz w:val="18"/>
                <w:szCs w:val="18"/>
              </w:rPr>
              <w:t>合計</w:t>
            </w:r>
          </w:p>
        </w:tc>
        <w:tc>
          <w:tcPr>
            <w:tcW w:w="1061" w:type="dxa"/>
            <w:vAlign w:val="center"/>
          </w:tcPr>
          <w:p w14:paraId="6600E840" w14:textId="77777777" w:rsidR="00A42188" w:rsidRPr="00000A1E" w:rsidRDefault="0009411F" w:rsidP="009438D7">
            <w:pPr>
              <w:spacing w:line="240" w:lineRule="exact"/>
              <w:jc w:val="center"/>
              <w:rPr>
                <w:rFonts w:ascii="BIZ UDゴシック" w:eastAsia="BIZ UDゴシック" w:hAnsi="BIZ UDゴシック"/>
                <w:sz w:val="18"/>
                <w:szCs w:val="18"/>
              </w:rPr>
            </w:pPr>
            <w:r w:rsidRPr="00000A1E">
              <w:rPr>
                <w:rFonts w:ascii="BIZ UDゴシック" w:eastAsia="BIZ UDゴシック" w:hAnsi="BIZ UDゴシック" w:hint="eastAsia"/>
                <w:sz w:val="18"/>
                <w:szCs w:val="18"/>
              </w:rPr>
              <w:t>36</w:t>
            </w:r>
          </w:p>
          <w:p w14:paraId="61516651" w14:textId="7B491CEA" w:rsidR="0009411F" w:rsidRPr="00000A1E" w:rsidRDefault="0009411F" w:rsidP="009438D7">
            <w:pPr>
              <w:spacing w:line="240" w:lineRule="exact"/>
              <w:jc w:val="center"/>
              <w:rPr>
                <w:rFonts w:ascii="BIZ UDゴシック" w:eastAsia="BIZ UDゴシック" w:hAnsi="BIZ UDゴシック"/>
                <w:sz w:val="18"/>
                <w:szCs w:val="18"/>
              </w:rPr>
            </w:pPr>
            <w:r w:rsidRPr="00000A1E">
              <w:rPr>
                <w:rFonts w:ascii="BIZ UDゴシック" w:eastAsia="BIZ UDゴシック" w:hAnsi="BIZ UDゴシック" w:hint="eastAsia"/>
                <w:sz w:val="18"/>
                <w:szCs w:val="18"/>
              </w:rPr>
              <w:t>19.5％</w:t>
            </w:r>
          </w:p>
        </w:tc>
        <w:tc>
          <w:tcPr>
            <w:tcW w:w="1062" w:type="dxa"/>
            <w:vAlign w:val="center"/>
          </w:tcPr>
          <w:p w14:paraId="4E35AAA6" w14:textId="77777777" w:rsidR="00A42188" w:rsidRPr="00000A1E" w:rsidRDefault="0009411F" w:rsidP="009438D7">
            <w:pPr>
              <w:spacing w:line="240" w:lineRule="exact"/>
              <w:jc w:val="center"/>
              <w:rPr>
                <w:rFonts w:ascii="BIZ UDゴシック" w:eastAsia="BIZ UDゴシック" w:hAnsi="BIZ UDゴシック"/>
                <w:sz w:val="18"/>
                <w:szCs w:val="18"/>
              </w:rPr>
            </w:pPr>
            <w:r w:rsidRPr="00000A1E">
              <w:rPr>
                <w:rFonts w:ascii="BIZ UDゴシック" w:eastAsia="BIZ UDゴシック" w:hAnsi="BIZ UDゴシック" w:hint="eastAsia"/>
                <w:sz w:val="18"/>
                <w:szCs w:val="18"/>
              </w:rPr>
              <w:t>27</w:t>
            </w:r>
          </w:p>
          <w:p w14:paraId="0ACF18C1" w14:textId="56C410F5" w:rsidR="0009411F" w:rsidRPr="00000A1E" w:rsidRDefault="0009411F" w:rsidP="009438D7">
            <w:pPr>
              <w:spacing w:line="240" w:lineRule="exact"/>
              <w:jc w:val="center"/>
              <w:rPr>
                <w:rFonts w:ascii="BIZ UDゴシック" w:eastAsia="BIZ UDゴシック" w:hAnsi="BIZ UDゴシック"/>
                <w:sz w:val="18"/>
                <w:szCs w:val="18"/>
              </w:rPr>
            </w:pPr>
            <w:r w:rsidRPr="00000A1E">
              <w:rPr>
                <w:rFonts w:ascii="BIZ UDゴシック" w:eastAsia="BIZ UDゴシック" w:hAnsi="BIZ UDゴシック" w:hint="eastAsia"/>
                <w:sz w:val="18"/>
                <w:szCs w:val="18"/>
              </w:rPr>
              <w:t>14.6％</w:t>
            </w:r>
          </w:p>
        </w:tc>
        <w:tc>
          <w:tcPr>
            <w:tcW w:w="1062" w:type="dxa"/>
            <w:vAlign w:val="center"/>
          </w:tcPr>
          <w:p w14:paraId="72BE36CB" w14:textId="56D6E92F" w:rsidR="00A42188" w:rsidRPr="00000A1E" w:rsidRDefault="0009411F" w:rsidP="009438D7">
            <w:pPr>
              <w:spacing w:line="240" w:lineRule="exact"/>
              <w:jc w:val="center"/>
              <w:rPr>
                <w:rFonts w:ascii="BIZ UDゴシック" w:eastAsia="BIZ UDゴシック" w:hAnsi="BIZ UDゴシック"/>
                <w:sz w:val="18"/>
                <w:szCs w:val="18"/>
              </w:rPr>
            </w:pPr>
            <w:r w:rsidRPr="00000A1E">
              <w:rPr>
                <w:rFonts w:ascii="BIZ UDゴシック" w:eastAsia="BIZ UDゴシック" w:hAnsi="BIZ UDゴシック" w:hint="eastAsia"/>
                <w:sz w:val="18"/>
                <w:szCs w:val="18"/>
              </w:rPr>
              <w:t>6</w:t>
            </w:r>
            <w:r w:rsidR="00F615A8" w:rsidRPr="00000A1E">
              <w:rPr>
                <w:rFonts w:ascii="BIZ UDゴシック" w:eastAsia="BIZ UDゴシック" w:hAnsi="BIZ UDゴシック" w:hint="eastAsia"/>
                <w:sz w:val="18"/>
                <w:szCs w:val="18"/>
              </w:rPr>
              <w:t>7</w:t>
            </w:r>
          </w:p>
          <w:p w14:paraId="45F56A19" w14:textId="714F7DB0" w:rsidR="0009411F" w:rsidRPr="00000A1E" w:rsidRDefault="0009411F" w:rsidP="009438D7">
            <w:pPr>
              <w:spacing w:line="240" w:lineRule="exact"/>
              <w:jc w:val="center"/>
              <w:rPr>
                <w:rFonts w:ascii="BIZ UDゴシック" w:eastAsia="BIZ UDゴシック" w:hAnsi="BIZ UDゴシック"/>
                <w:sz w:val="18"/>
                <w:szCs w:val="18"/>
              </w:rPr>
            </w:pPr>
            <w:r w:rsidRPr="00000A1E">
              <w:rPr>
                <w:rFonts w:ascii="BIZ UDゴシック" w:eastAsia="BIZ UDゴシック" w:hAnsi="BIZ UDゴシック" w:hint="eastAsia"/>
                <w:sz w:val="18"/>
                <w:szCs w:val="18"/>
              </w:rPr>
              <w:t>3</w:t>
            </w:r>
            <w:r w:rsidR="00F615A8" w:rsidRPr="00000A1E">
              <w:rPr>
                <w:rFonts w:ascii="BIZ UDゴシック" w:eastAsia="BIZ UDゴシック" w:hAnsi="BIZ UDゴシック" w:hint="eastAsia"/>
                <w:sz w:val="18"/>
                <w:szCs w:val="18"/>
              </w:rPr>
              <w:t>6.2</w:t>
            </w:r>
            <w:r w:rsidRPr="00000A1E">
              <w:rPr>
                <w:rFonts w:ascii="BIZ UDゴシック" w:eastAsia="BIZ UDゴシック" w:hAnsi="BIZ UDゴシック" w:hint="eastAsia"/>
                <w:sz w:val="18"/>
                <w:szCs w:val="18"/>
              </w:rPr>
              <w:t>％</w:t>
            </w:r>
          </w:p>
        </w:tc>
        <w:tc>
          <w:tcPr>
            <w:tcW w:w="1062" w:type="dxa"/>
            <w:vAlign w:val="center"/>
          </w:tcPr>
          <w:p w14:paraId="16B017B0" w14:textId="482C07CA" w:rsidR="00A42188" w:rsidRPr="00000A1E" w:rsidRDefault="00445077" w:rsidP="009438D7">
            <w:pPr>
              <w:spacing w:line="240" w:lineRule="exact"/>
              <w:jc w:val="center"/>
              <w:rPr>
                <w:rFonts w:ascii="BIZ UDゴシック" w:eastAsia="BIZ UDゴシック" w:hAnsi="BIZ UDゴシック"/>
                <w:sz w:val="18"/>
                <w:szCs w:val="18"/>
              </w:rPr>
            </w:pPr>
            <w:r w:rsidRPr="00000A1E">
              <w:rPr>
                <w:rFonts w:ascii="BIZ UDゴシック" w:eastAsia="BIZ UDゴシック" w:hAnsi="BIZ UDゴシック" w:hint="eastAsia"/>
                <w:sz w:val="18"/>
                <w:szCs w:val="18"/>
              </w:rPr>
              <w:t>4</w:t>
            </w:r>
            <w:r w:rsidR="00F615A8" w:rsidRPr="00000A1E">
              <w:rPr>
                <w:rFonts w:ascii="BIZ UDゴシック" w:eastAsia="BIZ UDゴシック" w:hAnsi="BIZ UDゴシック" w:hint="eastAsia"/>
                <w:sz w:val="18"/>
                <w:szCs w:val="18"/>
              </w:rPr>
              <w:t>5</w:t>
            </w:r>
          </w:p>
          <w:p w14:paraId="72F40D95" w14:textId="4B3466FE" w:rsidR="0009411F" w:rsidRPr="00000A1E" w:rsidRDefault="0009411F" w:rsidP="009438D7">
            <w:pPr>
              <w:spacing w:line="240" w:lineRule="exact"/>
              <w:jc w:val="center"/>
              <w:rPr>
                <w:rFonts w:ascii="BIZ UDゴシック" w:eastAsia="BIZ UDゴシック" w:hAnsi="BIZ UDゴシック"/>
                <w:sz w:val="18"/>
                <w:szCs w:val="18"/>
              </w:rPr>
            </w:pPr>
            <w:r w:rsidRPr="00000A1E">
              <w:rPr>
                <w:rFonts w:ascii="BIZ UDゴシック" w:eastAsia="BIZ UDゴシック" w:hAnsi="BIZ UDゴシック" w:hint="eastAsia"/>
                <w:sz w:val="18"/>
                <w:szCs w:val="18"/>
              </w:rPr>
              <w:t>2</w:t>
            </w:r>
            <w:r w:rsidR="005B4C3E" w:rsidRPr="00000A1E">
              <w:rPr>
                <w:rFonts w:ascii="BIZ UDゴシック" w:eastAsia="BIZ UDゴシック" w:hAnsi="BIZ UDゴシック" w:hint="eastAsia"/>
                <w:sz w:val="18"/>
                <w:szCs w:val="18"/>
              </w:rPr>
              <w:t>4.</w:t>
            </w:r>
            <w:r w:rsidR="00F615A8" w:rsidRPr="00000A1E">
              <w:rPr>
                <w:rFonts w:ascii="BIZ UDゴシック" w:eastAsia="BIZ UDゴシック" w:hAnsi="BIZ UDゴシック" w:hint="eastAsia"/>
                <w:sz w:val="18"/>
                <w:szCs w:val="18"/>
              </w:rPr>
              <w:t>3</w:t>
            </w:r>
            <w:r w:rsidRPr="00000A1E">
              <w:rPr>
                <w:rFonts w:ascii="BIZ UDゴシック" w:eastAsia="BIZ UDゴシック" w:hAnsi="BIZ UDゴシック" w:hint="eastAsia"/>
                <w:sz w:val="18"/>
                <w:szCs w:val="18"/>
              </w:rPr>
              <w:t>％</w:t>
            </w:r>
          </w:p>
        </w:tc>
        <w:tc>
          <w:tcPr>
            <w:tcW w:w="1062" w:type="dxa"/>
            <w:vAlign w:val="center"/>
          </w:tcPr>
          <w:p w14:paraId="1ABC82A9" w14:textId="57BD668A" w:rsidR="00A42188" w:rsidRPr="00000A1E" w:rsidRDefault="005B4C3E" w:rsidP="009438D7">
            <w:pPr>
              <w:spacing w:line="240" w:lineRule="exact"/>
              <w:jc w:val="center"/>
              <w:rPr>
                <w:rFonts w:ascii="BIZ UDゴシック" w:eastAsia="BIZ UDゴシック" w:hAnsi="BIZ UDゴシック"/>
                <w:sz w:val="18"/>
                <w:szCs w:val="18"/>
              </w:rPr>
            </w:pPr>
            <w:r w:rsidRPr="00000A1E">
              <w:rPr>
                <w:rFonts w:ascii="BIZ UDゴシック" w:eastAsia="BIZ UDゴシック" w:hAnsi="BIZ UDゴシック" w:hint="eastAsia"/>
                <w:sz w:val="18"/>
                <w:szCs w:val="18"/>
              </w:rPr>
              <w:t>10</w:t>
            </w:r>
          </w:p>
          <w:p w14:paraId="17B9F86E" w14:textId="3D7FCCCC" w:rsidR="0009411F" w:rsidRPr="00000A1E" w:rsidRDefault="005B4C3E" w:rsidP="009438D7">
            <w:pPr>
              <w:spacing w:line="240" w:lineRule="exact"/>
              <w:jc w:val="center"/>
              <w:rPr>
                <w:rFonts w:ascii="BIZ UDゴシック" w:eastAsia="BIZ UDゴシック" w:hAnsi="BIZ UDゴシック"/>
                <w:sz w:val="18"/>
                <w:szCs w:val="18"/>
              </w:rPr>
            </w:pPr>
            <w:r w:rsidRPr="00000A1E">
              <w:rPr>
                <w:rFonts w:ascii="BIZ UDゴシック" w:eastAsia="BIZ UDゴシック" w:hAnsi="BIZ UDゴシック" w:hint="eastAsia"/>
                <w:sz w:val="18"/>
                <w:szCs w:val="18"/>
              </w:rPr>
              <w:t>5.4</w:t>
            </w:r>
            <w:r w:rsidR="0009411F" w:rsidRPr="00000A1E">
              <w:rPr>
                <w:rFonts w:ascii="BIZ UDゴシック" w:eastAsia="BIZ UDゴシック" w:hAnsi="BIZ UDゴシック" w:hint="eastAsia"/>
                <w:sz w:val="18"/>
                <w:szCs w:val="18"/>
              </w:rPr>
              <w:t>％</w:t>
            </w:r>
          </w:p>
        </w:tc>
        <w:tc>
          <w:tcPr>
            <w:tcW w:w="1062" w:type="dxa"/>
            <w:vAlign w:val="center"/>
          </w:tcPr>
          <w:p w14:paraId="547C4BA2" w14:textId="26566C39" w:rsidR="00A42188" w:rsidRPr="00000A1E" w:rsidRDefault="00A42188" w:rsidP="009438D7">
            <w:pPr>
              <w:spacing w:line="240" w:lineRule="exact"/>
              <w:jc w:val="center"/>
              <w:rPr>
                <w:rFonts w:ascii="BIZ UDゴシック" w:eastAsia="BIZ UDゴシック" w:hAnsi="BIZ UDゴシック"/>
                <w:sz w:val="18"/>
                <w:szCs w:val="18"/>
              </w:rPr>
            </w:pPr>
            <w:r w:rsidRPr="00000A1E">
              <w:rPr>
                <w:rFonts w:ascii="BIZ UDゴシック" w:eastAsia="BIZ UDゴシック" w:hAnsi="BIZ UDゴシック" w:hint="eastAsia"/>
                <w:sz w:val="18"/>
                <w:szCs w:val="18"/>
              </w:rPr>
              <w:t>18</w:t>
            </w:r>
            <w:r w:rsidR="0009411F" w:rsidRPr="00000A1E">
              <w:rPr>
                <w:rFonts w:ascii="BIZ UDゴシック" w:eastAsia="BIZ UDゴシック" w:hAnsi="BIZ UDゴシック" w:hint="eastAsia"/>
                <w:sz w:val="18"/>
                <w:szCs w:val="18"/>
              </w:rPr>
              <w:t>5</w:t>
            </w:r>
          </w:p>
          <w:p w14:paraId="3F6E5E1E" w14:textId="77777777" w:rsidR="00A42188" w:rsidRPr="00000A1E" w:rsidRDefault="00A42188" w:rsidP="009438D7">
            <w:pPr>
              <w:spacing w:line="240" w:lineRule="exact"/>
              <w:jc w:val="center"/>
              <w:rPr>
                <w:rFonts w:ascii="BIZ UDゴシック" w:eastAsia="BIZ UDゴシック" w:hAnsi="BIZ UDゴシック"/>
                <w:sz w:val="18"/>
                <w:szCs w:val="18"/>
              </w:rPr>
            </w:pPr>
            <w:r w:rsidRPr="00000A1E">
              <w:rPr>
                <w:rFonts w:ascii="BIZ UDゴシック" w:eastAsia="BIZ UDゴシック" w:hAnsi="BIZ UDゴシック" w:hint="eastAsia"/>
                <w:sz w:val="18"/>
                <w:szCs w:val="18"/>
              </w:rPr>
              <w:t>100.0％</w:t>
            </w:r>
          </w:p>
        </w:tc>
      </w:tr>
    </w:tbl>
    <w:p w14:paraId="3319C1A4" w14:textId="77777777" w:rsidR="000D65C5" w:rsidRDefault="000D65C5" w:rsidP="00D36889">
      <w:pPr>
        <w:rPr>
          <w:rFonts w:ascii="BIZ UDゴシック" w:eastAsia="BIZ UDゴシック" w:hAnsi="BIZ UDゴシック" w:cs="Times New Roman"/>
          <w:sz w:val="22"/>
        </w:rPr>
      </w:pPr>
    </w:p>
    <w:p w14:paraId="652ACCB8" w14:textId="75F44D41" w:rsidR="00D36889" w:rsidRPr="00B22034" w:rsidRDefault="00D36889" w:rsidP="00D36889">
      <w:pPr>
        <w:rPr>
          <w:rFonts w:ascii="BIZ UDゴシック" w:eastAsia="BIZ UDゴシック" w:hAnsi="BIZ UDゴシック" w:cs="Times New Roman"/>
          <w:sz w:val="22"/>
        </w:rPr>
      </w:pPr>
      <w:r w:rsidRPr="00B22034">
        <w:rPr>
          <w:rFonts w:ascii="BIZ UDゴシック" w:eastAsia="BIZ UDゴシック" w:hAnsi="BIZ UDゴシック" w:cs="Times New Roman" w:hint="eastAsia"/>
          <w:sz w:val="22"/>
        </w:rPr>
        <w:t>（第</w:t>
      </w:r>
      <w:r w:rsidR="00133971">
        <w:rPr>
          <w:rFonts w:ascii="BIZ UDゴシック" w:eastAsia="BIZ UDゴシック" w:hAnsi="BIZ UDゴシック" w:cs="Times New Roman" w:hint="eastAsia"/>
          <w:sz w:val="22"/>
        </w:rPr>
        <w:t>2</w:t>
      </w:r>
      <w:r w:rsidRPr="00B22034">
        <w:rPr>
          <w:rFonts w:ascii="BIZ UDゴシック" w:eastAsia="BIZ UDゴシック" w:hAnsi="BIZ UDゴシック" w:cs="Times New Roman" w:hint="eastAsia"/>
          <w:sz w:val="22"/>
        </w:rPr>
        <w:t>次坂出市</w:t>
      </w:r>
      <w:r>
        <w:rPr>
          <w:rFonts w:ascii="BIZ UDゴシック" w:eastAsia="BIZ UDゴシック" w:hAnsi="BIZ UDゴシック" w:cs="Times New Roman" w:hint="eastAsia"/>
          <w:sz w:val="22"/>
        </w:rPr>
        <w:t>食育推進</w:t>
      </w:r>
      <w:r w:rsidRPr="00B22034">
        <w:rPr>
          <w:rFonts w:ascii="BIZ UDゴシック" w:eastAsia="BIZ UDゴシック" w:hAnsi="BIZ UDゴシック" w:cs="Times New Roman" w:hint="eastAsia"/>
          <w:sz w:val="22"/>
        </w:rPr>
        <w:t>計画）</w:t>
      </w:r>
    </w:p>
    <w:tbl>
      <w:tblPr>
        <w:tblStyle w:val="aa"/>
        <w:tblW w:w="0" w:type="auto"/>
        <w:tblLook w:val="04A0" w:firstRow="1" w:lastRow="0" w:firstColumn="1" w:lastColumn="0" w:noHBand="0" w:noVBand="1"/>
      </w:tblPr>
      <w:tblGrid>
        <w:gridCol w:w="2689"/>
        <w:gridCol w:w="1061"/>
        <w:gridCol w:w="1062"/>
        <w:gridCol w:w="1062"/>
        <w:gridCol w:w="1062"/>
        <w:gridCol w:w="1062"/>
        <w:gridCol w:w="1062"/>
      </w:tblGrid>
      <w:tr w:rsidR="00D36889" w:rsidRPr="00B22034" w14:paraId="2D650023" w14:textId="77777777" w:rsidTr="009438D7">
        <w:tc>
          <w:tcPr>
            <w:tcW w:w="2689" w:type="dxa"/>
            <w:shd w:val="clear" w:color="auto" w:fill="F2F2F2" w:themeFill="background1" w:themeFillShade="F2"/>
            <w:vAlign w:val="center"/>
          </w:tcPr>
          <w:p w14:paraId="35FCADD9" w14:textId="77777777" w:rsidR="00D36889" w:rsidRPr="00B22034" w:rsidRDefault="00D36889" w:rsidP="009438D7">
            <w:pPr>
              <w:spacing w:line="240" w:lineRule="exact"/>
              <w:jc w:val="center"/>
              <w:rPr>
                <w:rFonts w:ascii="BIZ UDゴシック" w:eastAsia="BIZ UDゴシック" w:hAnsi="BIZ UDゴシック"/>
                <w:sz w:val="18"/>
                <w:szCs w:val="18"/>
              </w:rPr>
            </w:pPr>
            <w:r w:rsidRPr="00B22034">
              <w:rPr>
                <w:rFonts w:ascii="BIZ UDゴシック" w:eastAsia="BIZ UDゴシック" w:hAnsi="BIZ UDゴシック" w:hint="eastAsia"/>
                <w:sz w:val="18"/>
                <w:szCs w:val="18"/>
              </w:rPr>
              <w:t>分野</w:t>
            </w:r>
          </w:p>
        </w:tc>
        <w:tc>
          <w:tcPr>
            <w:tcW w:w="1061" w:type="dxa"/>
            <w:shd w:val="clear" w:color="auto" w:fill="F2F2F2" w:themeFill="background1" w:themeFillShade="F2"/>
            <w:vAlign w:val="center"/>
          </w:tcPr>
          <w:p w14:paraId="39A6331A" w14:textId="77777777" w:rsidR="00D36889" w:rsidRDefault="00D36889"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Ａ</w:t>
            </w:r>
          </w:p>
          <w:p w14:paraId="38033B0C" w14:textId="77777777" w:rsidR="00D36889" w:rsidRPr="00B22034" w:rsidRDefault="00D36889"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目標達成</w:t>
            </w:r>
          </w:p>
        </w:tc>
        <w:tc>
          <w:tcPr>
            <w:tcW w:w="1062" w:type="dxa"/>
            <w:shd w:val="clear" w:color="auto" w:fill="F2F2F2" w:themeFill="background1" w:themeFillShade="F2"/>
            <w:vAlign w:val="center"/>
          </w:tcPr>
          <w:p w14:paraId="6EFD0396" w14:textId="77777777" w:rsidR="00D36889" w:rsidRDefault="00D36889"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Ｂ</w:t>
            </w:r>
          </w:p>
          <w:p w14:paraId="7B7F9596" w14:textId="77777777" w:rsidR="00D36889" w:rsidRPr="00B22034" w:rsidRDefault="00D36889"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改善傾向</w:t>
            </w:r>
          </w:p>
        </w:tc>
        <w:tc>
          <w:tcPr>
            <w:tcW w:w="1062" w:type="dxa"/>
            <w:shd w:val="clear" w:color="auto" w:fill="F2F2F2" w:themeFill="background1" w:themeFillShade="F2"/>
            <w:vAlign w:val="center"/>
          </w:tcPr>
          <w:p w14:paraId="689AA4AF" w14:textId="77777777" w:rsidR="00D36889" w:rsidRDefault="00D36889"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Ｃ</w:t>
            </w:r>
          </w:p>
          <w:p w14:paraId="0FACBDE5" w14:textId="77777777" w:rsidR="00D36889" w:rsidRPr="00B22034" w:rsidRDefault="00D36889"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維持</w:t>
            </w:r>
          </w:p>
        </w:tc>
        <w:tc>
          <w:tcPr>
            <w:tcW w:w="1062" w:type="dxa"/>
            <w:shd w:val="clear" w:color="auto" w:fill="F2F2F2" w:themeFill="background1" w:themeFillShade="F2"/>
            <w:vAlign w:val="center"/>
          </w:tcPr>
          <w:p w14:paraId="70FDB861" w14:textId="77777777" w:rsidR="00D36889" w:rsidRDefault="00D36889"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Ｄ</w:t>
            </w:r>
          </w:p>
          <w:p w14:paraId="5097584C" w14:textId="77777777" w:rsidR="00D36889" w:rsidRPr="00B22034" w:rsidRDefault="00D36889"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悪化</w:t>
            </w:r>
          </w:p>
        </w:tc>
        <w:tc>
          <w:tcPr>
            <w:tcW w:w="1062" w:type="dxa"/>
            <w:shd w:val="clear" w:color="auto" w:fill="F2F2F2" w:themeFill="background1" w:themeFillShade="F2"/>
            <w:vAlign w:val="center"/>
          </w:tcPr>
          <w:p w14:paraId="59234D93" w14:textId="77777777" w:rsidR="00D36889" w:rsidRDefault="00D36889"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Ｅ</w:t>
            </w:r>
          </w:p>
          <w:p w14:paraId="3A63E4CF" w14:textId="77777777" w:rsidR="00D36889" w:rsidRPr="00B22034" w:rsidRDefault="00D36889"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評価困難</w:t>
            </w:r>
          </w:p>
        </w:tc>
        <w:tc>
          <w:tcPr>
            <w:tcW w:w="1062" w:type="dxa"/>
            <w:shd w:val="clear" w:color="auto" w:fill="F2F2F2" w:themeFill="background1" w:themeFillShade="F2"/>
            <w:vAlign w:val="center"/>
          </w:tcPr>
          <w:p w14:paraId="254D9BF6" w14:textId="77777777" w:rsidR="00D36889" w:rsidRPr="00B22034" w:rsidRDefault="00D36889"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合計</w:t>
            </w:r>
          </w:p>
        </w:tc>
      </w:tr>
      <w:tr w:rsidR="00D36889" w:rsidRPr="00B22034" w14:paraId="15D8AE23" w14:textId="77777777" w:rsidTr="009438D7">
        <w:tc>
          <w:tcPr>
            <w:tcW w:w="2689" w:type="dxa"/>
            <w:vAlign w:val="center"/>
          </w:tcPr>
          <w:p w14:paraId="16C31B67" w14:textId="052ABBE3" w:rsidR="00D36889" w:rsidRPr="00B22034" w:rsidRDefault="00D36889" w:rsidP="009438D7">
            <w:pPr>
              <w:spacing w:line="240" w:lineRule="exact"/>
              <w:rPr>
                <w:rFonts w:ascii="BIZ UDゴシック" w:eastAsia="BIZ UDゴシック" w:hAnsi="BIZ UDゴシック"/>
                <w:sz w:val="18"/>
                <w:szCs w:val="18"/>
              </w:rPr>
            </w:pPr>
            <w:r>
              <w:rPr>
                <w:rFonts w:ascii="BIZ UDゴシック" w:eastAsia="BIZ UDゴシック" w:hAnsi="BIZ UDゴシック" w:hint="eastAsia"/>
                <w:sz w:val="18"/>
                <w:szCs w:val="18"/>
              </w:rPr>
              <w:t>①食育</w:t>
            </w:r>
          </w:p>
        </w:tc>
        <w:tc>
          <w:tcPr>
            <w:tcW w:w="1061" w:type="dxa"/>
            <w:vAlign w:val="center"/>
          </w:tcPr>
          <w:p w14:paraId="3F7DE3E1" w14:textId="77777777" w:rsidR="00D36889" w:rsidRDefault="0009411F"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8</w:t>
            </w:r>
          </w:p>
          <w:p w14:paraId="55FF0C58" w14:textId="619B5354" w:rsidR="0009411F" w:rsidRPr="00B22034" w:rsidRDefault="0009411F"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33.3％</w:t>
            </w:r>
          </w:p>
        </w:tc>
        <w:tc>
          <w:tcPr>
            <w:tcW w:w="1062" w:type="dxa"/>
            <w:vAlign w:val="center"/>
          </w:tcPr>
          <w:p w14:paraId="2B53B25C" w14:textId="77777777" w:rsidR="00D36889" w:rsidRDefault="0009411F"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w:t>
            </w:r>
          </w:p>
          <w:p w14:paraId="34896236" w14:textId="75D8D9C6" w:rsidR="0009411F" w:rsidRPr="00B22034" w:rsidRDefault="0009411F"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4.2％</w:t>
            </w:r>
          </w:p>
        </w:tc>
        <w:tc>
          <w:tcPr>
            <w:tcW w:w="1062" w:type="dxa"/>
            <w:vAlign w:val="center"/>
          </w:tcPr>
          <w:p w14:paraId="37CF352E" w14:textId="77777777" w:rsidR="00D36889" w:rsidRDefault="0009411F"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9</w:t>
            </w:r>
          </w:p>
          <w:p w14:paraId="15898E15" w14:textId="1A9395BD" w:rsidR="0009411F" w:rsidRPr="00B22034" w:rsidRDefault="0009411F"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37.5％</w:t>
            </w:r>
          </w:p>
        </w:tc>
        <w:tc>
          <w:tcPr>
            <w:tcW w:w="1062" w:type="dxa"/>
            <w:vAlign w:val="center"/>
          </w:tcPr>
          <w:p w14:paraId="5BDF9912" w14:textId="77777777" w:rsidR="00D36889" w:rsidRDefault="0009411F"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6</w:t>
            </w:r>
          </w:p>
          <w:p w14:paraId="591C74A6" w14:textId="4863D74A" w:rsidR="0009411F" w:rsidRPr="00B22034" w:rsidRDefault="0009411F"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25.0％</w:t>
            </w:r>
          </w:p>
        </w:tc>
        <w:tc>
          <w:tcPr>
            <w:tcW w:w="1062" w:type="dxa"/>
            <w:vAlign w:val="center"/>
          </w:tcPr>
          <w:p w14:paraId="1930AE7A" w14:textId="77777777" w:rsidR="00D36889" w:rsidRDefault="0009411F"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0</w:t>
            </w:r>
          </w:p>
          <w:p w14:paraId="33B3E6E9" w14:textId="52C2263D" w:rsidR="0009411F" w:rsidRPr="00B22034" w:rsidRDefault="0009411F"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0.0％</w:t>
            </w:r>
          </w:p>
        </w:tc>
        <w:tc>
          <w:tcPr>
            <w:tcW w:w="1062" w:type="dxa"/>
            <w:vAlign w:val="center"/>
          </w:tcPr>
          <w:p w14:paraId="54F4EA57" w14:textId="77777777" w:rsidR="00D36889" w:rsidRDefault="00EC4936"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24</w:t>
            </w:r>
          </w:p>
          <w:p w14:paraId="17AE53FC" w14:textId="6BC21AA2" w:rsidR="00EC4936" w:rsidRPr="00B22034" w:rsidRDefault="00EC4936"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100.0％</w:t>
            </w:r>
          </w:p>
        </w:tc>
      </w:tr>
    </w:tbl>
    <w:p w14:paraId="25C191C1" w14:textId="77777777" w:rsidR="000D65C5" w:rsidRDefault="000D65C5" w:rsidP="00D36889">
      <w:pPr>
        <w:rPr>
          <w:rFonts w:ascii="BIZ UDゴシック" w:eastAsia="BIZ UDゴシック" w:hAnsi="BIZ UDゴシック" w:cs="Times New Roman"/>
          <w:sz w:val="22"/>
        </w:rPr>
      </w:pPr>
    </w:p>
    <w:p w14:paraId="1795CA9A" w14:textId="3C9C9EE7" w:rsidR="00D36889" w:rsidRPr="00B22034" w:rsidRDefault="00D36889" w:rsidP="00D36889">
      <w:pPr>
        <w:rPr>
          <w:rFonts w:ascii="BIZ UDゴシック" w:eastAsia="BIZ UDゴシック" w:hAnsi="BIZ UDゴシック" w:cs="Times New Roman"/>
          <w:sz w:val="22"/>
        </w:rPr>
      </w:pPr>
      <w:r w:rsidRPr="00B22034">
        <w:rPr>
          <w:rFonts w:ascii="BIZ UDゴシック" w:eastAsia="BIZ UDゴシック" w:hAnsi="BIZ UDゴシック" w:cs="Times New Roman" w:hint="eastAsia"/>
          <w:sz w:val="22"/>
        </w:rPr>
        <w:t>（第</w:t>
      </w:r>
      <w:r w:rsidR="00133971">
        <w:rPr>
          <w:rFonts w:ascii="BIZ UDゴシック" w:eastAsia="BIZ UDゴシック" w:hAnsi="BIZ UDゴシック" w:cs="Times New Roman" w:hint="eastAsia"/>
          <w:sz w:val="22"/>
        </w:rPr>
        <w:t>1</w:t>
      </w:r>
      <w:r w:rsidRPr="00B22034">
        <w:rPr>
          <w:rFonts w:ascii="BIZ UDゴシック" w:eastAsia="BIZ UDゴシック" w:hAnsi="BIZ UDゴシック" w:cs="Times New Roman" w:hint="eastAsia"/>
          <w:sz w:val="22"/>
        </w:rPr>
        <w:t>次坂出市</w:t>
      </w:r>
      <w:r>
        <w:rPr>
          <w:rFonts w:ascii="BIZ UDゴシック" w:eastAsia="BIZ UDゴシック" w:hAnsi="BIZ UDゴシック" w:cs="Times New Roman" w:hint="eastAsia"/>
          <w:sz w:val="22"/>
        </w:rPr>
        <w:t>自殺対策</w:t>
      </w:r>
      <w:r w:rsidRPr="00B22034">
        <w:rPr>
          <w:rFonts w:ascii="BIZ UDゴシック" w:eastAsia="BIZ UDゴシック" w:hAnsi="BIZ UDゴシック" w:cs="Times New Roman" w:hint="eastAsia"/>
          <w:sz w:val="22"/>
        </w:rPr>
        <w:t>計画）</w:t>
      </w:r>
    </w:p>
    <w:tbl>
      <w:tblPr>
        <w:tblStyle w:val="aa"/>
        <w:tblW w:w="0" w:type="auto"/>
        <w:tblLook w:val="04A0" w:firstRow="1" w:lastRow="0" w:firstColumn="1" w:lastColumn="0" w:noHBand="0" w:noVBand="1"/>
      </w:tblPr>
      <w:tblGrid>
        <w:gridCol w:w="2689"/>
        <w:gridCol w:w="1061"/>
        <w:gridCol w:w="1062"/>
        <w:gridCol w:w="1062"/>
        <w:gridCol w:w="1062"/>
        <w:gridCol w:w="1062"/>
        <w:gridCol w:w="1062"/>
      </w:tblGrid>
      <w:tr w:rsidR="00D36889" w:rsidRPr="00B22034" w14:paraId="384E9D75" w14:textId="77777777" w:rsidTr="009438D7">
        <w:tc>
          <w:tcPr>
            <w:tcW w:w="2689" w:type="dxa"/>
            <w:shd w:val="clear" w:color="auto" w:fill="F2F2F2" w:themeFill="background1" w:themeFillShade="F2"/>
            <w:vAlign w:val="center"/>
          </w:tcPr>
          <w:p w14:paraId="688A4598" w14:textId="77777777" w:rsidR="00D36889" w:rsidRPr="00B22034" w:rsidRDefault="00D36889" w:rsidP="009438D7">
            <w:pPr>
              <w:spacing w:line="240" w:lineRule="exact"/>
              <w:jc w:val="center"/>
              <w:rPr>
                <w:rFonts w:ascii="BIZ UDゴシック" w:eastAsia="BIZ UDゴシック" w:hAnsi="BIZ UDゴシック"/>
                <w:sz w:val="18"/>
                <w:szCs w:val="18"/>
              </w:rPr>
            </w:pPr>
            <w:r w:rsidRPr="00B22034">
              <w:rPr>
                <w:rFonts w:ascii="BIZ UDゴシック" w:eastAsia="BIZ UDゴシック" w:hAnsi="BIZ UDゴシック" w:hint="eastAsia"/>
                <w:sz w:val="18"/>
                <w:szCs w:val="18"/>
              </w:rPr>
              <w:t>分野</w:t>
            </w:r>
          </w:p>
        </w:tc>
        <w:tc>
          <w:tcPr>
            <w:tcW w:w="1061" w:type="dxa"/>
            <w:shd w:val="clear" w:color="auto" w:fill="F2F2F2" w:themeFill="background1" w:themeFillShade="F2"/>
            <w:vAlign w:val="center"/>
          </w:tcPr>
          <w:p w14:paraId="1B9CB548" w14:textId="77777777" w:rsidR="00D36889" w:rsidRDefault="00D36889"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Ａ</w:t>
            </w:r>
          </w:p>
          <w:p w14:paraId="65E3558F" w14:textId="77777777" w:rsidR="00D36889" w:rsidRPr="00B22034" w:rsidRDefault="00D36889"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目標達成</w:t>
            </w:r>
          </w:p>
        </w:tc>
        <w:tc>
          <w:tcPr>
            <w:tcW w:w="1062" w:type="dxa"/>
            <w:shd w:val="clear" w:color="auto" w:fill="F2F2F2" w:themeFill="background1" w:themeFillShade="F2"/>
            <w:vAlign w:val="center"/>
          </w:tcPr>
          <w:p w14:paraId="5D5636F3" w14:textId="77777777" w:rsidR="00D36889" w:rsidRDefault="00D36889"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Ｂ</w:t>
            </w:r>
          </w:p>
          <w:p w14:paraId="4F86E69D" w14:textId="77777777" w:rsidR="00D36889" w:rsidRPr="00B22034" w:rsidRDefault="00D36889"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改善傾向</w:t>
            </w:r>
          </w:p>
        </w:tc>
        <w:tc>
          <w:tcPr>
            <w:tcW w:w="1062" w:type="dxa"/>
            <w:shd w:val="clear" w:color="auto" w:fill="F2F2F2" w:themeFill="background1" w:themeFillShade="F2"/>
            <w:vAlign w:val="center"/>
          </w:tcPr>
          <w:p w14:paraId="0549E2D1" w14:textId="77777777" w:rsidR="00D36889" w:rsidRDefault="00D36889"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Ｃ</w:t>
            </w:r>
          </w:p>
          <w:p w14:paraId="7E8F0DDD" w14:textId="77777777" w:rsidR="00D36889" w:rsidRPr="00B22034" w:rsidRDefault="00D36889"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維持</w:t>
            </w:r>
          </w:p>
        </w:tc>
        <w:tc>
          <w:tcPr>
            <w:tcW w:w="1062" w:type="dxa"/>
            <w:shd w:val="clear" w:color="auto" w:fill="F2F2F2" w:themeFill="background1" w:themeFillShade="F2"/>
            <w:vAlign w:val="center"/>
          </w:tcPr>
          <w:p w14:paraId="5113E25A" w14:textId="77777777" w:rsidR="00D36889" w:rsidRDefault="00D36889"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Ｄ</w:t>
            </w:r>
          </w:p>
          <w:p w14:paraId="02DF7555" w14:textId="77777777" w:rsidR="00D36889" w:rsidRPr="00B22034" w:rsidRDefault="00D36889"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悪化</w:t>
            </w:r>
          </w:p>
        </w:tc>
        <w:tc>
          <w:tcPr>
            <w:tcW w:w="1062" w:type="dxa"/>
            <w:shd w:val="clear" w:color="auto" w:fill="F2F2F2" w:themeFill="background1" w:themeFillShade="F2"/>
            <w:vAlign w:val="center"/>
          </w:tcPr>
          <w:p w14:paraId="51A5012A" w14:textId="77777777" w:rsidR="00D36889" w:rsidRDefault="00D36889"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Ｅ</w:t>
            </w:r>
          </w:p>
          <w:p w14:paraId="422A8672" w14:textId="77777777" w:rsidR="00D36889" w:rsidRPr="00B22034" w:rsidRDefault="00D36889"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評価困難</w:t>
            </w:r>
          </w:p>
        </w:tc>
        <w:tc>
          <w:tcPr>
            <w:tcW w:w="1062" w:type="dxa"/>
            <w:shd w:val="clear" w:color="auto" w:fill="F2F2F2" w:themeFill="background1" w:themeFillShade="F2"/>
            <w:vAlign w:val="center"/>
          </w:tcPr>
          <w:p w14:paraId="74749A41" w14:textId="77777777" w:rsidR="00D36889" w:rsidRPr="00B22034" w:rsidRDefault="00D36889" w:rsidP="009438D7">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合計</w:t>
            </w:r>
          </w:p>
        </w:tc>
      </w:tr>
      <w:tr w:rsidR="00D36889" w:rsidRPr="00B22034" w14:paraId="6FC01C3E" w14:textId="77777777" w:rsidTr="009438D7">
        <w:tc>
          <w:tcPr>
            <w:tcW w:w="2689" w:type="dxa"/>
            <w:vAlign w:val="center"/>
          </w:tcPr>
          <w:p w14:paraId="3AFB766F" w14:textId="3DCC5213" w:rsidR="00D36889" w:rsidRPr="00B22034" w:rsidRDefault="00D36889" w:rsidP="009438D7">
            <w:pPr>
              <w:spacing w:line="240" w:lineRule="exact"/>
              <w:rPr>
                <w:rFonts w:ascii="BIZ UDゴシック" w:eastAsia="BIZ UDゴシック" w:hAnsi="BIZ UDゴシック"/>
                <w:sz w:val="18"/>
                <w:szCs w:val="18"/>
              </w:rPr>
            </w:pPr>
            <w:r>
              <w:rPr>
                <w:rFonts w:ascii="BIZ UDゴシック" w:eastAsia="BIZ UDゴシック" w:hAnsi="BIZ UDゴシック" w:hint="eastAsia"/>
                <w:sz w:val="18"/>
                <w:szCs w:val="18"/>
              </w:rPr>
              <w:t>①</w:t>
            </w:r>
            <w:r w:rsidR="0019207C">
              <w:rPr>
                <w:rFonts w:ascii="BIZ UDゴシック" w:eastAsia="BIZ UDゴシック" w:hAnsi="BIZ UDゴシック" w:hint="eastAsia"/>
                <w:sz w:val="18"/>
                <w:szCs w:val="18"/>
              </w:rPr>
              <w:t>自殺対策</w:t>
            </w:r>
          </w:p>
        </w:tc>
        <w:tc>
          <w:tcPr>
            <w:tcW w:w="1061" w:type="dxa"/>
            <w:vAlign w:val="center"/>
          </w:tcPr>
          <w:p w14:paraId="5C51B2B7" w14:textId="77777777" w:rsidR="00D36889" w:rsidRDefault="0009411F"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0</w:t>
            </w:r>
          </w:p>
          <w:p w14:paraId="5BFB4D80" w14:textId="0B48C293" w:rsidR="0009411F" w:rsidRPr="00B22034" w:rsidRDefault="0009411F"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0.0％</w:t>
            </w:r>
          </w:p>
        </w:tc>
        <w:tc>
          <w:tcPr>
            <w:tcW w:w="1062" w:type="dxa"/>
            <w:vAlign w:val="center"/>
          </w:tcPr>
          <w:p w14:paraId="6CC168B3" w14:textId="77777777" w:rsidR="00D36889" w:rsidRDefault="0009411F"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w:t>
            </w:r>
          </w:p>
          <w:p w14:paraId="52D904C9" w14:textId="7D0189CD" w:rsidR="0009411F" w:rsidRPr="00B22034" w:rsidRDefault="0009411F"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100.0％</w:t>
            </w:r>
          </w:p>
        </w:tc>
        <w:tc>
          <w:tcPr>
            <w:tcW w:w="1062" w:type="dxa"/>
            <w:vAlign w:val="center"/>
          </w:tcPr>
          <w:p w14:paraId="1D1AD377" w14:textId="77777777" w:rsidR="00D36889" w:rsidRDefault="0009411F"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0</w:t>
            </w:r>
          </w:p>
          <w:p w14:paraId="6A997253" w14:textId="74CCA4C2" w:rsidR="0009411F" w:rsidRPr="00B22034" w:rsidRDefault="0009411F"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0.0％</w:t>
            </w:r>
          </w:p>
        </w:tc>
        <w:tc>
          <w:tcPr>
            <w:tcW w:w="1062" w:type="dxa"/>
            <w:vAlign w:val="center"/>
          </w:tcPr>
          <w:p w14:paraId="466204BD" w14:textId="77777777" w:rsidR="00D36889" w:rsidRDefault="0009411F"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0</w:t>
            </w:r>
          </w:p>
          <w:p w14:paraId="1BC3DC28" w14:textId="3B7B6AC5" w:rsidR="0009411F" w:rsidRPr="00B22034" w:rsidRDefault="0009411F"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0.0％</w:t>
            </w:r>
          </w:p>
        </w:tc>
        <w:tc>
          <w:tcPr>
            <w:tcW w:w="1062" w:type="dxa"/>
            <w:vAlign w:val="center"/>
          </w:tcPr>
          <w:p w14:paraId="126ABAB1" w14:textId="77777777" w:rsidR="00D36889" w:rsidRDefault="0009411F"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0</w:t>
            </w:r>
          </w:p>
          <w:p w14:paraId="43E1A3A0" w14:textId="3F140839" w:rsidR="0009411F" w:rsidRPr="00B22034" w:rsidRDefault="0009411F"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0.0％</w:t>
            </w:r>
          </w:p>
        </w:tc>
        <w:tc>
          <w:tcPr>
            <w:tcW w:w="1062" w:type="dxa"/>
            <w:vAlign w:val="center"/>
          </w:tcPr>
          <w:p w14:paraId="6370ABA4" w14:textId="77777777" w:rsidR="00D36889" w:rsidRDefault="00EC4936"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w:t>
            </w:r>
          </w:p>
          <w:p w14:paraId="424F1AB3" w14:textId="51262DBE" w:rsidR="00EC4936" w:rsidRPr="00B22034" w:rsidRDefault="00EC4936" w:rsidP="00EC4936">
            <w:pPr>
              <w:spacing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100.0％</w:t>
            </w:r>
          </w:p>
        </w:tc>
      </w:tr>
    </w:tbl>
    <w:p w14:paraId="43096217" w14:textId="77777777" w:rsidR="00F13243" w:rsidRDefault="00F13243" w:rsidP="005F4D56"/>
    <w:p w14:paraId="6664E62D" w14:textId="77777777" w:rsidR="000D65C5" w:rsidRDefault="000D65C5" w:rsidP="005F4D56"/>
    <w:bookmarkStart w:id="60" w:name="_Toc165376842"/>
    <w:bookmarkStart w:id="61" w:name="_Toc170813228"/>
    <w:p w14:paraId="233CE8AB" w14:textId="5AA27701" w:rsidR="00941C10" w:rsidRPr="0035077C" w:rsidRDefault="00941C10" w:rsidP="00941C10">
      <w:pPr>
        <w:pStyle w:val="3"/>
        <w:ind w:leftChars="0" w:left="0"/>
        <w:rPr>
          <w:rFonts w:ascii="BIZ UDゴシック" w:eastAsia="BIZ UDゴシック" w:hAnsi="BIZ UDゴシック"/>
          <w:sz w:val="24"/>
          <w:szCs w:val="24"/>
        </w:rPr>
      </w:pPr>
      <w:r w:rsidRPr="0035077C">
        <w:rPr>
          <w:rFonts w:ascii="BIZ UDゴシック" w:eastAsia="BIZ UDゴシック" w:hAnsi="BIZ UDゴシック"/>
          <w:noProof/>
          <w:sz w:val="24"/>
          <w:szCs w:val="24"/>
        </w:rPr>
        <mc:AlternateContent>
          <mc:Choice Requires="wps">
            <w:drawing>
              <wp:anchor distT="0" distB="0" distL="114300" distR="114300" simplePos="0" relativeHeight="252033024" behindDoc="0" locked="0" layoutInCell="1" allowOverlap="1" wp14:anchorId="72B6B465" wp14:editId="26525212">
                <wp:simplePos x="0" y="0"/>
                <wp:positionH relativeFrom="column">
                  <wp:posOffset>0</wp:posOffset>
                </wp:positionH>
                <wp:positionV relativeFrom="paragraph">
                  <wp:posOffset>226695</wp:posOffset>
                </wp:positionV>
                <wp:extent cx="5782310" cy="0"/>
                <wp:effectExtent l="0" t="0" r="0" b="0"/>
                <wp:wrapNone/>
                <wp:docPr id="569909556" name="直線コネクタ 4"/>
                <wp:cNvGraphicFramePr/>
                <a:graphic xmlns:a="http://schemas.openxmlformats.org/drawingml/2006/main">
                  <a:graphicData uri="http://schemas.microsoft.com/office/word/2010/wordprocessingShape">
                    <wps:wsp>
                      <wps:cNvCnPr/>
                      <wps:spPr>
                        <a:xfrm>
                          <a:off x="0" y="0"/>
                          <a:ext cx="578231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2CFF8E" id="直線コネクタ 4" o:spid="_x0000_s1026" style="position:absolute;z-index:25203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85pt" to="455.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" strokecolor="#4472c4" strokeweight=".5pt">
                <v:stroke joinstyle="miter"/>
              </v:line>
            </w:pict>
          </mc:Fallback>
        </mc:AlternateContent>
      </w:r>
      <w:r w:rsidRPr="0035077C">
        <w:rPr>
          <w:rFonts w:ascii="BIZ UDゴシック" w:eastAsia="BIZ UDゴシック" w:hAnsi="BIZ UDゴシック" w:hint="eastAsia"/>
          <w:sz w:val="24"/>
          <w:szCs w:val="24"/>
        </w:rPr>
        <w:t>（１）</w:t>
      </w:r>
      <w:r w:rsidR="008B67EF">
        <w:rPr>
          <w:rFonts w:ascii="BIZ UDゴシック" w:eastAsia="BIZ UDゴシック" w:hAnsi="BIZ UDゴシック" w:hint="eastAsia"/>
          <w:sz w:val="24"/>
          <w:szCs w:val="24"/>
        </w:rPr>
        <w:t>第</w:t>
      </w:r>
      <w:r w:rsidR="00133971">
        <w:rPr>
          <w:rFonts w:ascii="BIZ UDゴシック" w:eastAsia="BIZ UDゴシック" w:hAnsi="BIZ UDゴシック" w:hint="eastAsia"/>
          <w:sz w:val="24"/>
          <w:szCs w:val="24"/>
        </w:rPr>
        <w:t>2</w:t>
      </w:r>
      <w:r w:rsidR="008B67EF">
        <w:rPr>
          <w:rFonts w:ascii="BIZ UDゴシック" w:eastAsia="BIZ UDゴシック" w:hAnsi="BIZ UDゴシック" w:hint="eastAsia"/>
          <w:sz w:val="24"/>
          <w:szCs w:val="24"/>
        </w:rPr>
        <w:t>次坂出市</w:t>
      </w:r>
      <w:r w:rsidRPr="0035077C">
        <w:rPr>
          <w:rFonts w:ascii="BIZ UDゴシック" w:eastAsia="BIZ UDゴシック" w:hAnsi="BIZ UDゴシック" w:hint="eastAsia"/>
          <w:sz w:val="24"/>
          <w:szCs w:val="24"/>
        </w:rPr>
        <w:t>健康増進計画</w:t>
      </w:r>
      <w:bookmarkEnd w:id="60"/>
      <w:bookmarkEnd w:id="61"/>
    </w:p>
    <w:p w14:paraId="21C21514" w14:textId="725D5134" w:rsidR="00941C10" w:rsidRDefault="00941C10" w:rsidP="00941C10">
      <w:pPr>
        <w:ind w:leftChars="120" w:left="252"/>
        <w:rPr>
          <w:rFonts w:ascii="BIZ UDゴシック" w:eastAsia="BIZ UDゴシック" w:hAnsi="BIZ UDゴシック"/>
          <w:sz w:val="22"/>
        </w:rPr>
      </w:pPr>
      <w:r w:rsidRPr="00915CF2">
        <w:rPr>
          <w:rFonts w:ascii="BIZ UDゴシック" w:eastAsia="BIZ UDゴシック" w:hAnsi="BIZ UDゴシック" w:hint="eastAsia"/>
          <w:sz w:val="22"/>
        </w:rPr>
        <w:t xml:space="preserve">①　</w:t>
      </w:r>
      <w:r>
        <w:rPr>
          <w:rFonts w:ascii="BIZ UDゴシック" w:eastAsia="BIZ UDゴシック" w:hAnsi="BIZ UDゴシック" w:hint="eastAsia"/>
          <w:sz w:val="22"/>
        </w:rPr>
        <w:t>栄養・食生活</w:t>
      </w:r>
    </w:p>
    <w:tbl>
      <w:tblPr>
        <w:tblStyle w:val="aa"/>
        <w:tblW w:w="9639" w:type="dxa"/>
        <w:tblInd w:w="-5" w:type="dxa"/>
        <w:tblLook w:val="04A0" w:firstRow="1" w:lastRow="0" w:firstColumn="1" w:lastColumn="0" w:noHBand="0" w:noVBand="1"/>
      </w:tblPr>
      <w:tblGrid>
        <w:gridCol w:w="2404"/>
        <w:gridCol w:w="1701"/>
        <w:gridCol w:w="1277"/>
        <w:gridCol w:w="1278"/>
        <w:gridCol w:w="1278"/>
        <w:gridCol w:w="993"/>
        <w:gridCol w:w="708"/>
      </w:tblGrid>
      <w:tr w:rsidR="00941C10" w:rsidRPr="00941C10" w14:paraId="7F28D07B" w14:textId="77777777" w:rsidTr="00941C10">
        <w:trPr>
          <w:trHeight w:val="583"/>
        </w:trPr>
        <w:tc>
          <w:tcPr>
            <w:tcW w:w="2404" w:type="dxa"/>
            <w:shd w:val="clear" w:color="auto" w:fill="F2F2F2" w:themeFill="background1" w:themeFillShade="F2"/>
            <w:vAlign w:val="center"/>
          </w:tcPr>
          <w:p w14:paraId="41CF6C6C" w14:textId="77777777" w:rsidR="00941C10" w:rsidRPr="00941C10" w:rsidRDefault="00941C10" w:rsidP="00941C10">
            <w:pPr>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評価項目</w:t>
            </w:r>
          </w:p>
        </w:tc>
        <w:tc>
          <w:tcPr>
            <w:tcW w:w="1701" w:type="dxa"/>
            <w:shd w:val="clear" w:color="auto" w:fill="F2F2F2" w:themeFill="background1" w:themeFillShade="F2"/>
            <w:vAlign w:val="center"/>
          </w:tcPr>
          <w:p w14:paraId="4D7F4E97" w14:textId="77777777" w:rsidR="00941C10" w:rsidRPr="00941C10" w:rsidRDefault="00941C10" w:rsidP="00941C10">
            <w:pPr>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対象</w:t>
            </w:r>
          </w:p>
        </w:tc>
        <w:tc>
          <w:tcPr>
            <w:tcW w:w="1277" w:type="dxa"/>
            <w:tcBorders>
              <w:right w:val="single" w:sz="4" w:space="0" w:color="auto"/>
            </w:tcBorders>
            <w:shd w:val="clear" w:color="auto" w:fill="F2F2F2" w:themeFill="background1" w:themeFillShade="F2"/>
            <w:vAlign w:val="center"/>
          </w:tcPr>
          <w:p w14:paraId="27F6CB27" w14:textId="77777777" w:rsidR="00941C10" w:rsidRPr="00941C10" w:rsidRDefault="00941C10" w:rsidP="00941C10">
            <w:pPr>
              <w:spacing w:line="240" w:lineRule="exact"/>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H25年度調査</w:t>
            </w:r>
          </w:p>
          <w:p w14:paraId="41DC57E8" w14:textId="77777777" w:rsidR="00941C10" w:rsidRPr="00941C10" w:rsidRDefault="00941C10" w:rsidP="00941C10">
            <w:pPr>
              <w:spacing w:line="240" w:lineRule="exact"/>
              <w:jc w:val="center"/>
              <w:rPr>
                <w:rFonts w:ascii="BIZ UDゴシック" w:eastAsia="BIZ UDゴシック" w:hAnsi="BIZ UDゴシック"/>
                <w:color w:val="000000" w:themeColor="text1"/>
                <w:spacing w:val="-22"/>
                <w:sz w:val="18"/>
                <w:szCs w:val="18"/>
              </w:rPr>
            </w:pPr>
            <w:r w:rsidRPr="00941C10">
              <w:rPr>
                <w:rFonts w:ascii="BIZ UDゴシック" w:eastAsia="BIZ UDゴシック" w:hAnsi="BIZ UDゴシック" w:hint="eastAsia"/>
                <w:color w:val="000000" w:themeColor="text1"/>
                <w:spacing w:val="-22"/>
                <w:sz w:val="18"/>
                <w:szCs w:val="18"/>
              </w:rPr>
              <w:t>ベースライン時</w:t>
            </w:r>
          </w:p>
        </w:tc>
        <w:tc>
          <w:tcPr>
            <w:tcW w:w="1278" w:type="dxa"/>
            <w:tcBorders>
              <w:right w:val="single" w:sz="4" w:space="0" w:color="auto"/>
            </w:tcBorders>
            <w:shd w:val="clear" w:color="auto" w:fill="F2F2F2" w:themeFill="background1" w:themeFillShade="F2"/>
            <w:vAlign w:val="center"/>
          </w:tcPr>
          <w:p w14:paraId="3D2536B9" w14:textId="77777777" w:rsidR="00941C10" w:rsidRPr="00941C10" w:rsidRDefault="00941C10" w:rsidP="00941C10">
            <w:pPr>
              <w:spacing w:line="240" w:lineRule="exact"/>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H30年度調査</w:t>
            </w:r>
          </w:p>
          <w:p w14:paraId="57B13012" w14:textId="77777777" w:rsidR="00941C10" w:rsidRPr="00941C10" w:rsidRDefault="00941C10" w:rsidP="00941C10">
            <w:pPr>
              <w:spacing w:line="240" w:lineRule="exact"/>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中間評価時</w:t>
            </w:r>
          </w:p>
        </w:tc>
        <w:tc>
          <w:tcPr>
            <w:tcW w:w="1278" w:type="dxa"/>
            <w:tcBorders>
              <w:right w:val="single" w:sz="4" w:space="0" w:color="auto"/>
            </w:tcBorders>
            <w:shd w:val="clear" w:color="auto" w:fill="F2F2F2" w:themeFill="background1" w:themeFillShade="F2"/>
            <w:vAlign w:val="center"/>
          </w:tcPr>
          <w:p w14:paraId="438E0CB6" w14:textId="77777777" w:rsidR="00941C10" w:rsidRPr="00941C10" w:rsidRDefault="00941C10" w:rsidP="00941C10">
            <w:pPr>
              <w:spacing w:line="240" w:lineRule="exact"/>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R5年度調査</w:t>
            </w:r>
          </w:p>
          <w:p w14:paraId="3B8A8AB8" w14:textId="77777777" w:rsidR="00941C10" w:rsidRPr="00941C10" w:rsidRDefault="00941C10" w:rsidP="00941C10">
            <w:pPr>
              <w:spacing w:line="240" w:lineRule="exact"/>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最終評価時</w:t>
            </w:r>
          </w:p>
        </w:tc>
        <w:tc>
          <w:tcPr>
            <w:tcW w:w="993" w:type="dxa"/>
            <w:tcBorders>
              <w:top w:val="single" w:sz="4" w:space="0" w:color="auto"/>
              <w:left w:val="single" w:sz="4" w:space="0" w:color="auto"/>
              <w:right w:val="single" w:sz="4" w:space="0" w:color="auto"/>
            </w:tcBorders>
            <w:shd w:val="clear" w:color="auto" w:fill="F2F2F2" w:themeFill="background1" w:themeFillShade="F2"/>
            <w:vAlign w:val="center"/>
          </w:tcPr>
          <w:p w14:paraId="4CF87E33" w14:textId="2545A637" w:rsidR="00941C10" w:rsidRPr="00941C10" w:rsidRDefault="00941C10" w:rsidP="00941C10">
            <w:pPr>
              <w:spacing w:line="240" w:lineRule="exact"/>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R</w:t>
            </w:r>
            <w:r w:rsidR="00B153AB">
              <w:rPr>
                <w:rFonts w:ascii="BIZ UDゴシック" w:eastAsia="BIZ UDゴシック" w:hAnsi="BIZ UDゴシック" w:hint="eastAsia"/>
                <w:color w:val="000000" w:themeColor="text1"/>
                <w:sz w:val="18"/>
                <w:szCs w:val="18"/>
              </w:rPr>
              <w:t>6</w:t>
            </w:r>
            <w:r w:rsidRPr="00941C10">
              <w:rPr>
                <w:rFonts w:ascii="BIZ UDゴシック" w:eastAsia="BIZ UDゴシック" w:hAnsi="BIZ UDゴシック" w:hint="eastAsia"/>
                <w:color w:val="000000" w:themeColor="text1"/>
                <w:sz w:val="18"/>
                <w:szCs w:val="18"/>
              </w:rPr>
              <w:t>年度</w:t>
            </w:r>
          </w:p>
          <w:p w14:paraId="740E3DB2" w14:textId="77777777" w:rsidR="00941C10" w:rsidRPr="00941C10" w:rsidRDefault="00941C10" w:rsidP="00941C10">
            <w:pPr>
              <w:spacing w:line="240" w:lineRule="exact"/>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目標値</w:t>
            </w:r>
          </w:p>
        </w:tc>
        <w:tc>
          <w:tcPr>
            <w:tcW w:w="708" w:type="dxa"/>
            <w:tcBorders>
              <w:left w:val="single" w:sz="4" w:space="0" w:color="auto"/>
              <w:right w:val="single" w:sz="4" w:space="0" w:color="auto"/>
            </w:tcBorders>
            <w:shd w:val="clear" w:color="auto" w:fill="F2F2F2" w:themeFill="background1" w:themeFillShade="F2"/>
            <w:vAlign w:val="center"/>
          </w:tcPr>
          <w:p w14:paraId="6161C754" w14:textId="77777777" w:rsidR="00941C10" w:rsidRPr="00941C10" w:rsidRDefault="00941C10" w:rsidP="00941C10">
            <w:pPr>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評価</w:t>
            </w:r>
          </w:p>
        </w:tc>
      </w:tr>
      <w:tr w:rsidR="00941C10" w:rsidRPr="00941C10" w14:paraId="2B0EC742" w14:textId="77777777" w:rsidTr="009438D7">
        <w:trPr>
          <w:trHeight w:val="70"/>
        </w:trPr>
        <w:tc>
          <w:tcPr>
            <w:tcW w:w="2404" w:type="dxa"/>
            <w:vAlign w:val="center"/>
          </w:tcPr>
          <w:p w14:paraId="5BD2FF42" w14:textId="77777777" w:rsidR="00941C10" w:rsidRPr="00941C10" w:rsidRDefault="00941C10" w:rsidP="00941C10">
            <w:pPr>
              <w:spacing w:line="240" w:lineRule="exact"/>
              <w:ind w:left="180" w:hangingChars="100" w:hanging="180"/>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①主食・主菜・副菜を揃えて食べるようにする者の割合</w:t>
            </w:r>
          </w:p>
        </w:tc>
        <w:tc>
          <w:tcPr>
            <w:tcW w:w="1701" w:type="dxa"/>
            <w:vAlign w:val="center"/>
          </w:tcPr>
          <w:p w14:paraId="48977B7D" w14:textId="65451314" w:rsidR="00941C10" w:rsidRPr="00941C10" w:rsidRDefault="00133971" w:rsidP="00941C10">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20</w:t>
            </w:r>
            <w:r w:rsidR="00941C10" w:rsidRPr="00941C10">
              <w:rPr>
                <w:rFonts w:ascii="BIZ UD明朝 Medium" w:eastAsia="BIZ UD明朝 Medium" w:hAnsi="BIZ UD明朝 Medium" w:cstheme="majorHAnsi" w:hint="eastAsia"/>
                <w:color w:val="000000" w:themeColor="text1"/>
                <w:sz w:val="18"/>
                <w:szCs w:val="18"/>
              </w:rPr>
              <w:t>歳以上男性</w:t>
            </w:r>
          </w:p>
          <w:p w14:paraId="7669558E" w14:textId="401CD1E1" w:rsidR="00941C10" w:rsidRPr="00941C10" w:rsidRDefault="00133971" w:rsidP="00941C10">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20</w:t>
            </w:r>
            <w:r w:rsidR="00941C10" w:rsidRPr="00941C10">
              <w:rPr>
                <w:rFonts w:ascii="BIZ UD明朝 Medium" w:eastAsia="BIZ UD明朝 Medium" w:hAnsi="BIZ UD明朝 Medium" w:cstheme="majorHAnsi" w:hint="eastAsia"/>
                <w:color w:val="000000" w:themeColor="text1"/>
                <w:sz w:val="18"/>
                <w:szCs w:val="18"/>
              </w:rPr>
              <w:t>歳以上女性</w:t>
            </w:r>
          </w:p>
        </w:tc>
        <w:tc>
          <w:tcPr>
            <w:tcW w:w="1277" w:type="dxa"/>
            <w:tcBorders>
              <w:right w:val="single" w:sz="4" w:space="0" w:color="auto"/>
            </w:tcBorders>
            <w:vAlign w:val="center"/>
          </w:tcPr>
          <w:p w14:paraId="42041F0C"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60.7％</w:t>
            </w:r>
          </w:p>
          <w:p w14:paraId="3327EFF1"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71.8％</w:t>
            </w:r>
          </w:p>
        </w:tc>
        <w:tc>
          <w:tcPr>
            <w:tcW w:w="1278" w:type="dxa"/>
            <w:tcBorders>
              <w:right w:val="single" w:sz="4" w:space="0" w:color="auto"/>
            </w:tcBorders>
            <w:vAlign w:val="center"/>
          </w:tcPr>
          <w:p w14:paraId="1E2CCF90"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66.4％</w:t>
            </w:r>
          </w:p>
          <w:p w14:paraId="38238714"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75.1％</w:t>
            </w:r>
          </w:p>
        </w:tc>
        <w:tc>
          <w:tcPr>
            <w:tcW w:w="1278" w:type="dxa"/>
            <w:tcBorders>
              <w:right w:val="single" w:sz="4" w:space="0" w:color="auto"/>
            </w:tcBorders>
            <w:vAlign w:val="center"/>
          </w:tcPr>
          <w:p w14:paraId="4601D3D8"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6</w:t>
            </w:r>
            <w:r w:rsidRPr="00941C10">
              <w:rPr>
                <w:rFonts w:ascii="BIZ UD明朝 Medium" w:eastAsia="BIZ UD明朝 Medium" w:hAnsi="BIZ UD明朝 Medium" w:cstheme="majorHAnsi"/>
                <w:b/>
                <w:color w:val="000000" w:themeColor="text1"/>
                <w:sz w:val="18"/>
              </w:rPr>
              <w:t>2.7％</w:t>
            </w:r>
          </w:p>
          <w:p w14:paraId="4F28ED8B"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7</w:t>
            </w:r>
            <w:r w:rsidRPr="00941C10">
              <w:rPr>
                <w:rFonts w:ascii="BIZ UD明朝 Medium" w:eastAsia="BIZ UD明朝 Medium" w:hAnsi="BIZ UD明朝 Medium" w:cstheme="majorHAnsi"/>
                <w:b/>
                <w:color w:val="000000" w:themeColor="text1"/>
                <w:sz w:val="18"/>
              </w:rPr>
              <w:t>0.7％</w:t>
            </w:r>
          </w:p>
        </w:tc>
        <w:tc>
          <w:tcPr>
            <w:tcW w:w="993" w:type="dxa"/>
            <w:tcBorders>
              <w:left w:val="single" w:sz="4" w:space="0" w:color="auto"/>
              <w:right w:val="single" w:sz="4" w:space="0" w:color="auto"/>
            </w:tcBorders>
            <w:vAlign w:val="center"/>
          </w:tcPr>
          <w:p w14:paraId="702DD2CC"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90％</w:t>
            </w:r>
          </w:p>
          <w:p w14:paraId="28FCCC21"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90％</w:t>
            </w:r>
          </w:p>
        </w:tc>
        <w:tc>
          <w:tcPr>
            <w:tcW w:w="708" w:type="dxa"/>
            <w:tcBorders>
              <w:left w:val="single" w:sz="4" w:space="0" w:color="auto"/>
              <w:right w:val="single" w:sz="4" w:space="0" w:color="auto"/>
            </w:tcBorders>
            <w:vAlign w:val="center"/>
          </w:tcPr>
          <w:p w14:paraId="052FD6BF" w14:textId="14EE0B76" w:rsidR="00941C10" w:rsidRPr="00941C10" w:rsidRDefault="00941C10" w:rsidP="00335CFA">
            <w:pPr>
              <w:spacing w:line="240" w:lineRule="exact"/>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Ｄ</w:t>
            </w:r>
          </w:p>
          <w:p w14:paraId="174E1F2D" w14:textId="0B3A66E4" w:rsidR="00941C10" w:rsidRPr="00941C10" w:rsidRDefault="00941C10" w:rsidP="00335CFA">
            <w:pPr>
              <w:spacing w:line="240" w:lineRule="exact"/>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Ｄ</w:t>
            </w:r>
          </w:p>
        </w:tc>
      </w:tr>
      <w:tr w:rsidR="00941C10" w:rsidRPr="00941C10" w14:paraId="7369058B" w14:textId="77777777" w:rsidTr="009438D7">
        <w:trPr>
          <w:trHeight w:val="70"/>
        </w:trPr>
        <w:tc>
          <w:tcPr>
            <w:tcW w:w="2404" w:type="dxa"/>
            <w:vAlign w:val="center"/>
          </w:tcPr>
          <w:p w14:paraId="70FEF482" w14:textId="77777777" w:rsidR="00941C10" w:rsidRPr="00941C10" w:rsidRDefault="00941C10" w:rsidP="00941C10">
            <w:pPr>
              <w:spacing w:line="240" w:lineRule="exact"/>
              <w:ind w:left="180" w:hangingChars="100" w:hanging="180"/>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②朝食を毎日食べる子どもの割合</w:t>
            </w:r>
          </w:p>
        </w:tc>
        <w:tc>
          <w:tcPr>
            <w:tcW w:w="1701" w:type="dxa"/>
            <w:vAlign w:val="center"/>
          </w:tcPr>
          <w:p w14:paraId="7FF70EA4" w14:textId="72D3CAAA" w:rsidR="00941C10" w:rsidRPr="00941C10" w:rsidRDefault="00133971" w:rsidP="00941C10">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5</w:t>
            </w:r>
            <w:r w:rsidR="00941C10" w:rsidRPr="00941C10">
              <w:rPr>
                <w:rFonts w:ascii="BIZ UD明朝 Medium" w:eastAsia="BIZ UD明朝 Medium" w:hAnsi="BIZ UD明朝 Medium" w:cstheme="majorHAnsi" w:hint="eastAsia"/>
                <w:color w:val="000000" w:themeColor="text1"/>
                <w:sz w:val="18"/>
                <w:szCs w:val="18"/>
              </w:rPr>
              <w:t>歳児</w:t>
            </w:r>
          </w:p>
          <w:p w14:paraId="43F9ADAD" w14:textId="67202E76" w:rsidR="00941C10" w:rsidRPr="00941C10" w:rsidRDefault="00941C10" w:rsidP="00941C10">
            <w:pPr>
              <w:spacing w:line="240" w:lineRule="exac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小学</w:t>
            </w:r>
            <w:r w:rsidR="00133971">
              <w:rPr>
                <w:rFonts w:ascii="BIZ UD明朝 Medium" w:eastAsia="BIZ UD明朝 Medium" w:hAnsi="BIZ UD明朝 Medium" w:cstheme="majorHAnsi" w:hint="eastAsia"/>
                <w:color w:val="000000" w:themeColor="text1"/>
                <w:sz w:val="18"/>
                <w:szCs w:val="18"/>
              </w:rPr>
              <w:t>5</w:t>
            </w:r>
            <w:r w:rsidRPr="00941C10">
              <w:rPr>
                <w:rFonts w:ascii="BIZ UD明朝 Medium" w:eastAsia="BIZ UD明朝 Medium" w:hAnsi="BIZ UD明朝 Medium" w:cstheme="majorHAnsi" w:hint="eastAsia"/>
                <w:color w:val="000000" w:themeColor="text1"/>
                <w:sz w:val="18"/>
                <w:szCs w:val="18"/>
              </w:rPr>
              <w:t>年生</w:t>
            </w:r>
          </w:p>
          <w:p w14:paraId="5C88A8AD" w14:textId="0D49EDA8" w:rsidR="00941C10" w:rsidRPr="00941C10" w:rsidRDefault="00941C10" w:rsidP="00941C10">
            <w:pPr>
              <w:spacing w:line="240" w:lineRule="exac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中学</w:t>
            </w:r>
            <w:r w:rsidR="00133971">
              <w:rPr>
                <w:rFonts w:ascii="BIZ UD明朝 Medium" w:eastAsia="BIZ UD明朝 Medium" w:hAnsi="BIZ UD明朝 Medium" w:cstheme="majorHAnsi" w:hint="eastAsia"/>
                <w:color w:val="000000" w:themeColor="text1"/>
                <w:sz w:val="18"/>
                <w:szCs w:val="18"/>
              </w:rPr>
              <w:t>2</w:t>
            </w:r>
            <w:r w:rsidRPr="00941C10">
              <w:rPr>
                <w:rFonts w:ascii="BIZ UD明朝 Medium" w:eastAsia="BIZ UD明朝 Medium" w:hAnsi="BIZ UD明朝 Medium" w:cstheme="majorHAnsi" w:hint="eastAsia"/>
                <w:color w:val="000000" w:themeColor="text1"/>
                <w:sz w:val="18"/>
                <w:szCs w:val="18"/>
              </w:rPr>
              <w:t>年生</w:t>
            </w:r>
          </w:p>
        </w:tc>
        <w:tc>
          <w:tcPr>
            <w:tcW w:w="1277" w:type="dxa"/>
            <w:tcBorders>
              <w:right w:val="single" w:sz="4" w:space="0" w:color="auto"/>
            </w:tcBorders>
            <w:vAlign w:val="center"/>
          </w:tcPr>
          <w:p w14:paraId="01BBE518"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92.2％</w:t>
            </w:r>
          </w:p>
          <w:p w14:paraId="205080F1"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85.7％</w:t>
            </w:r>
          </w:p>
          <w:p w14:paraId="4B6F725F"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83.3％</w:t>
            </w:r>
          </w:p>
        </w:tc>
        <w:tc>
          <w:tcPr>
            <w:tcW w:w="1278" w:type="dxa"/>
            <w:tcBorders>
              <w:right w:val="single" w:sz="4" w:space="0" w:color="auto"/>
            </w:tcBorders>
            <w:vAlign w:val="center"/>
          </w:tcPr>
          <w:p w14:paraId="0D8388AC"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91.9％</w:t>
            </w:r>
          </w:p>
          <w:p w14:paraId="0A1EE004"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88.3％</w:t>
            </w:r>
          </w:p>
          <w:p w14:paraId="5D84AF66"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82.6％</w:t>
            </w:r>
          </w:p>
        </w:tc>
        <w:tc>
          <w:tcPr>
            <w:tcW w:w="1278" w:type="dxa"/>
            <w:tcBorders>
              <w:right w:val="single" w:sz="4" w:space="0" w:color="auto"/>
            </w:tcBorders>
            <w:vAlign w:val="center"/>
          </w:tcPr>
          <w:p w14:paraId="4649D3DD"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9</w:t>
            </w:r>
            <w:r w:rsidRPr="00941C10">
              <w:rPr>
                <w:rFonts w:ascii="BIZ UD明朝 Medium" w:eastAsia="BIZ UD明朝 Medium" w:hAnsi="BIZ UD明朝 Medium" w:cstheme="majorHAnsi"/>
                <w:b/>
                <w:color w:val="000000" w:themeColor="text1"/>
                <w:sz w:val="18"/>
              </w:rPr>
              <w:t>5.1％</w:t>
            </w:r>
          </w:p>
          <w:p w14:paraId="1951B023"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8</w:t>
            </w:r>
            <w:r w:rsidRPr="00941C10">
              <w:rPr>
                <w:rFonts w:ascii="BIZ UD明朝 Medium" w:eastAsia="BIZ UD明朝 Medium" w:hAnsi="BIZ UD明朝 Medium" w:cstheme="majorHAnsi"/>
                <w:b/>
                <w:color w:val="000000" w:themeColor="text1"/>
                <w:sz w:val="18"/>
              </w:rPr>
              <w:t>7.2％</w:t>
            </w:r>
          </w:p>
          <w:p w14:paraId="6DDEE2F0"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b/>
                <w:color w:val="000000" w:themeColor="text1"/>
                <w:sz w:val="18"/>
              </w:rPr>
              <w:t>77.2％</w:t>
            </w:r>
          </w:p>
        </w:tc>
        <w:tc>
          <w:tcPr>
            <w:tcW w:w="993" w:type="dxa"/>
            <w:tcBorders>
              <w:left w:val="single" w:sz="4" w:space="0" w:color="auto"/>
              <w:right w:val="single" w:sz="4" w:space="0" w:color="auto"/>
            </w:tcBorders>
            <w:vAlign w:val="center"/>
          </w:tcPr>
          <w:p w14:paraId="1AB5022F"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97％</w:t>
            </w:r>
          </w:p>
          <w:p w14:paraId="2D217541"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93％</w:t>
            </w:r>
          </w:p>
          <w:p w14:paraId="779C1095"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89％</w:t>
            </w:r>
          </w:p>
        </w:tc>
        <w:tc>
          <w:tcPr>
            <w:tcW w:w="708" w:type="dxa"/>
            <w:tcBorders>
              <w:left w:val="single" w:sz="4" w:space="0" w:color="auto"/>
              <w:right w:val="single" w:sz="4" w:space="0" w:color="auto"/>
            </w:tcBorders>
            <w:vAlign w:val="center"/>
          </w:tcPr>
          <w:p w14:paraId="39351964" w14:textId="5A89F512" w:rsidR="00941C10" w:rsidRPr="00941C10" w:rsidRDefault="00941C10" w:rsidP="00335CFA">
            <w:pPr>
              <w:spacing w:line="240" w:lineRule="exact"/>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Ｂ</w:t>
            </w:r>
          </w:p>
          <w:p w14:paraId="451BF582" w14:textId="798B8EE0" w:rsidR="00941C10" w:rsidRPr="00941C10" w:rsidRDefault="00941C10" w:rsidP="00335CFA">
            <w:pPr>
              <w:spacing w:line="240" w:lineRule="exact"/>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Ｃ</w:t>
            </w:r>
          </w:p>
          <w:p w14:paraId="5CA65072" w14:textId="79F51152" w:rsidR="00941C10" w:rsidRPr="00941C10" w:rsidRDefault="00941C10" w:rsidP="00335CFA">
            <w:pPr>
              <w:spacing w:line="240" w:lineRule="exact"/>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Ｄ</w:t>
            </w:r>
          </w:p>
        </w:tc>
      </w:tr>
      <w:tr w:rsidR="00941C10" w:rsidRPr="00941C10" w14:paraId="0C47759E" w14:textId="77777777" w:rsidTr="009438D7">
        <w:trPr>
          <w:trHeight w:val="70"/>
        </w:trPr>
        <w:tc>
          <w:tcPr>
            <w:tcW w:w="2404" w:type="dxa"/>
            <w:vAlign w:val="center"/>
          </w:tcPr>
          <w:p w14:paraId="1F06A76D" w14:textId="77777777" w:rsidR="00941C10" w:rsidRPr="00941C10" w:rsidRDefault="00941C10" w:rsidP="00941C10">
            <w:pPr>
              <w:spacing w:line="240" w:lineRule="exact"/>
              <w:ind w:left="180" w:hangingChars="100" w:hanging="180"/>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③朝食をほとんど食べないまたは、食べない者の割合</w:t>
            </w:r>
          </w:p>
        </w:tc>
        <w:tc>
          <w:tcPr>
            <w:tcW w:w="1701" w:type="dxa"/>
            <w:vAlign w:val="center"/>
          </w:tcPr>
          <w:p w14:paraId="5D51B2E0" w14:textId="31E50FA7" w:rsidR="00941C10" w:rsidRPr="00941C10" w:rsidRDefault="00133971" w:rsidP="00941C10">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20</w:t>
            </w:r>
            <w:r w:rsidR="00941C10" w:rsidRPr="00941C10">
              <w:rPr>
                <w:rFonts w:ascii="BIZ UD明朝 Medium" w:eastAsia="BIZ UD明朝 Medium" w:hAnsi="BIZ UD明朝 Medium" w:cstheme="majorHAnsi" w:hint="eastAsia"/>
                <w:color w:val="000000" w:themeColor="text1"/>
                <w:sz w:val="18"/>
                <w:szCs w:val="18"/>
              </w:rPr>
              <w:t>歳代男性</w:t>
            </w:r>
          </w:p>
          <w:p w14:paraId="224810A5" w14:textId="65597D5C" w:rsidR="00941C10" w:rsidRPr="00941C10" w:rsidRDefault="00133971" w:rsidP="00941C10">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30</w:t>
            </w:r>
            <w:r w:rsidR="00941C10" w:rsidRPr="00941C10">
              <w:rPr>
                <w:rFonts w:ascii="BIZ UD明朝 Medium" w:eastAsia="BIZ UD明朝 Medium" w:hAnsi="BIZ UD明朝 Medium" w:cstheme="majorHAnsi" w:hint="eastAsia"/>
                <w:color w:val="000000" w:themeColor="text1"/>
                <w:sz w:val="18"/>
                <w:szCs w:val="18"/>
              </w:rPr>
              <w:t>歳代男性</w:t>
            </w:r>
          </w:p>
        </w:tc>
        <w:tc>
          <w:tcPr>
            <w:tcW w:w="1277" w:type="dxa"/>
            <w:tcBorders>
              <w:right w:val="single" w:sz="4" w:space="0" w:color="auto"/>
            </w:tcBorders>
            <w:vAlign w:val="center"/>
          </w:tcPr>
          <w:p w14:paraId="41B3588B"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29.2％</w:t>
            </w:r>
          </w:p>
          <w:p w14:paraId="185894BB"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35.1％</w:t>
            </w:r>
          </w:p>
        </w:tc>
        <w:tc>
          <w:tcPr>
            <w:tcW w:w="1278" w:type="dxa"/>
            <w:tcBorders>
              <w:right w:val="single" w:sz="4" w:space="0" w:color="auto"/>
            </w:tcBorders>
            <w:vAlign w:val="center"/>
          </w:tcPr>
          <w:p w14:paraId="194E814F"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21.6％</w:t>
            </w:r>
          </w:p>
          <w:p w14:paraId="73C37017"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22.6％</w:t>
            </w:r>
          </w:p>
        </w:tc>
        <w:tc>
          <w:tcPr>
            <w:tcW w:w="1278" w:type="dxa"/>
            <w:tcBorders>
              <w:right w:val="single" w:sz="4" w:space="0" w:color="auto"/>
            </w:tcBorders>
            <w:vAlign w:val="center"/>
          </w:tcPr>
          <w:p w14:paraId="2BB00BA2"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2</w:t>
            </w:r>
            <w:r w:rsidRPr="00941C10">
              <w:rPr>
                <w:rFonts w:ascii="BIZ UD明朝 Medium" w:eastAsia="BIZ UD明朝 Medium" w:hAnsi="BIZ UD明朝 Medium" w:cstheme="majorHAnsi"/>
                <w:b/>
                <w:color w:val="000000" w:themeColor="text1"/>
                <w:sz w:val="18"/>
              </w:rPr>
              <w:t>1.2％</w:t>
            </w:r>
          </w:p>
          <w:p w14:paraId="1BBB0146"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2</w:t>
            </w:r>
            <w:r w:rsidRPr="00941C10">
              <w:rPr>
                <w:rFonts w:ascii="BIZ UD明朝 Medium" w:eastAsia="BIZ UD明朝 Medium" w:hAnsi="BIZ UD明朝 Medium" w:cstheme="majorHAnsi"/>
                <w:b/>
                <w:color w:val="000000" w:themeColor="text1"/>
                <w:sz w:val="18"/>
              </w:rPr>
              <w:t>1.9％</w:t>
            </w:r>
          </w:p>
        </w:tc>
        <w:tc>
          <w:tcPr>
            <w:tcW w:w="993" w:type="dxa"/>
            <w:tcBorders>
              <w:left w:val="single" w:sz="4" w:space="0" w:color="auto"/>
              <w:bottom w:val="single" w:sz="4" w:space="0" w:color="auto"/>
              <w:right w:val="single" w:sz="4" w:space="0" w:color="auto"/>
            </w:tcBorders>
            <w:vAlign w:val="center"/>
          </w:tcPr>
          <w:p w14:paraId="702C8F7A"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15％</w:t>
            </w:r>
          </w:p>
          <w:p w14:paraId="78892C3C"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15％</w:t>
            </w:r>
          </w:p>
        </w:tc>
        <w:tc>
          <w:tcPr>
            <w:tcW w:w="708" w:type="dxa"/>
            <w:tcBorders>
              <w:left w:val="single" w:sz="4" w:space="0" w:color="auto"/>
              <w:right w:val="single" w:sz="4" w:space="0" w:color="auto"/>
            </w:tcBorders>
            <w:vAlign w:val="center"/>
          </w:tcPr>
          <w:p w14:paraId="4172EFCF" w14:textId="49A670FF" w:rsidR="00941C10" w:rsidRPr="00941C10" w:rsidRDefault="00941C10" w:rsidP="00335CFA">
            <w:pPr>
              <w:spacing w:line="240" w:lineRule="exact"/>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Ｃ</w:t>
            </w:r>
          </w:p>
          <w:p w14:paraId="7166B555" w14:textId="1149CA5F" w:rsidR="00941C10" w:rsidRPr="00941C10" w:rsidRDefault="00941C10" w:rsidP="00335CFA">
            <w:pPr>
              <w:spacing w:line="240" w:lineRule="exact"/>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Ｃ</w:t>
            </w:r>
          </w:p>
        </w:tc>
      </w:tr>
      <w:tr w:rsidR="00941C10" w:rsidRPr="00941C10" w14:paraId="2ECDB266" w14:textId="77777777" w:rsidTr="009438D7">
        <w:trPr>
          <w:trHeight w:val="70"/>
        </w:trPr>
        <w:tc>
          <w:tcPr>
            <w:tcW w:w="2404" w:type="dxa"/>
            <w:vAlign w:val="center"/>
          </w:tcPr>
          <w:p w14:paraId="2C77EC11" w14:textId="77777777" w:rsidR="00941C10" w:rsidRPr="00941C10" w:rsidRDefault="00941C10" w:rsidP="00941C10">
            <w:pPr>
              <w:spacing w:line="240" w:lineRule="exact"/>
              <w:ind w:left="180" w:hangingChars="100" w:hanging="180"/>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④うどんを食べる時に副食を添える者の割合</w:t>
            </w:r>
          </w:p>
        </w:tc>
        <w:tc>
          <w:tcPr>
            <w:tcW w:w="1701" w:type="dxa"/>
            <w:vAlign w:val="center"/>
          </w:tcPr>
          <w:p w14:paraId="0FA80E76" w14:textId="28F02EEB" w:rsidR="00941C10" w:rsidRPr="00941C10" w:rsidRDefault="00133971" w:rsidP="00941C10">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20</w:t>
            </w:r>
            <w:r w:rsidR="00941C10" w:rsidRPr="00941C10">
              <w:rPr>
                <w:rFonts w:ascii="BIZ UD明朝 Medium" w:eastAsia="BIZ UD明朝 Medium" w:hAnsi="BIZ UD明朝 Medium" w:cstheme="majorHAnsi" w:hint="eastAsia"/>
                <w:color w:val="000000" w:themeColor="text1"/>
                <w:sz w:val="18"/>
                <w:szCs w:val="18"/>
              </w:rPr>
              <w:t>歳以上</w:t>
            </w:r>
          </w:p>
        </w:tc>
        <w:tc>
          <w:tcPr>
            <w:tcW w:w="1277" w:type="dxa"/>
            <w:tcBorders>
              <w:right w:val="single" w:sz="4" w:space="0" w:color="auto"/>
            </w:tcBorders>
            <w:vAlign w:val="center"/>
          </w:tcPr>
          <w:p w14:paraId="3D3F86E1"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52.2％</w:t>
            </w:r>
          </w:p>
        </w:tc>
        <w:tc>
          <w:tcPr>
            <w:tcW w:w="1278" w:type="dxa"/>
            <w:tcBorders>
              <w:right w:val="single" w:sz="4" w:space="0" w:color="auto"/>
            </w:tcBorders>
            <w:vAlign w:val="center"/>
          </w:tcPr>
          <w:p w14:paraId="4926408D"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52.6％</w:t>
            </w:r>
          </w:p>
        </w:tc>
        <w:tc>
          <w:tcPr>
            <w:tcW w:w="1278" w:type="dxa"/>
            <w:tcBorders>
              <w:right w:val="single" w:sz="4" w:space="0" w:color="auto"/>
            </w:tcBorders>
            <w:vAlign w:val="center"/>
          </w:tcPr>
          <w:p w14:paraId="5B8740C1"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5</w:t>
            </w:r>
            <w:r w:rsidRPr="00941C10">
              <w:rPr>
                <w:rFonts w:ascii="BIZ UD明朝 Medium" w:eastAsia="BIZ UD明朝 Medium" w:hAnsi="BIZ UD明朝 Medium" w:cstheme="majorHAnsi"/>
                <w:b/>
                <w:color w:val="000000" w:themeColor="text1"/>
                <w:sz w:val="18"/>
              </w:rPr>
              <w:t>3.8％</w:t>
            </w:r>
          </w:p>
        </w:tc>
        <w:tc>
          <w:tcPr>
            <w:tcW w:w="993" w:type="dxa"/>
            <w:tcBorders>
              <w:left w:val="single" w:sz="4" w:space="0" w:color="auto"/>
              <w:bottom w:val="single" w:sz="4" w:space="0" w:color="auto"/>
              <w:right w:val="single" w:sz="4" w:space="0" w:color="auto"/>
            </w:tcBorders>
            <w:vAlign w:val="center"/>
          </w:tcPr>
          <w:p w14:paraId="6ECC1CA7"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75％</w:t>
            </w:r>
          </w:p>
        </w:tc>
        <w:tc>
          <w:tcPr>
            <w:tcW w:w="708" w:type="dxa"/>
            <w:tcBorders>
              <w:left w:val="single" w:sz="4" w:space="0" w:color="auto"/>
              <w:right w:val="single" w:sz="4" w:space="0" w:color="auto"/>
            </w:tcBorders>
            <w:vAlign w:val="center"/>
          </w:tcPr>
          <w:p w14:paraId="27742C21" w14:textId="56E548EC" w:rsidR="00941C10" w:rsidRPr="00941C10" w:rsidRDefault="00941C10" w:rsidP="00335CFA">
            <w:pPr>
              <w:spacing w:line="240" w:lineRule="exact"/>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Ｃ</w:t>
            </w:r>
          </w:p>
        </w:tc>
      </w:tr>
      <w:tr w:rsidR="00941C10" w:rsidRPr="00941C10" w14:paraId="342064B0" w14:textId="77777777" w:rsidTr="009438D7">
        <w:trPr>
          <w:trHeight w:val="70"/>
        </w:trPr>
        <w:tc>
          <w:tcPr>
            <w:tcW w:w="2404" w:type="dxa"/>
            <w:vAlign w:val="center"/>
          </w:tcPr>
          <w:p w14:paraId="2441C6AD" w14:textId="77777777" w:rsidR="00941C10" w:rsidRPr="00941C10" w:rsidRDefault="00941C10" w:rsidP="00941C10">
            <w:pPr>
              <w:spacing w:line="240" w:lineRule="exact"/>
              <w:ind w:left="180" w:hangingChars="100" w:hanging="180"/>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⑤早食いをする者の割合</w:t>
            </w:r>
          </w:p>
        </w:tc>
        <w:tc>
          <w:tcPr>
            <w:tcW w:w="1701" w:type="dxa"/>
            <w:vAlign w:val="center"/>
          </w:tcPr>
          <w:p w14:paraId="0A6FA99A" w14:textId="40D0D486" w:rsidR="00941C10" w:rsidRPr="00941C10" w:rsidRDefault="00133971" w:rsidP="00941C10">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20</w:t>
            </w:r>
            <w:r w:rsidR="00941C10" w:rsidRPr="00941C10">
              <w:rPr>
                <w:rFonts w:ascii="BIZ UD明朝 Medium" w:eastAsia="BIZ UD明朝 Medium" w:hAnsi="BIZ UD明朝 Medium" w:cstheme="majorHAnsi" w:hint="eastAsia"/>
                <w:color w:val="000000" w:themeColor="text1"/>
                <w:sz w:val="18"/>
                <w:szCs w:val="18"/>
              </w:rPr>
              <w:t>歳以上男性</w:t>
            </w:r>
          </w:p>
          <w:p w14:paraId="78CA28BF" w14:textId="188664FE" w:rsidR="00941C10" w:rsidRPr="00941C10" w:rsidRDefault="00133971" w:rsidP="00941C10">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20</w:t>
            </w:r>
            <w:r w:rsidR="00941C10" w:rsidRPr="00941C10">
              <w:rPr>
                <w:rFonts w:ascii="BIZ UD明朝 Medium" w:eastAsia="BIZ UD明朝 Medium" w:hAnsi="BIZ UD明朝 Medium" w:cstheme="majorHAnsi" w:hint="eastAsia"/>
                <w:color w:val="000000" w:themeColor="text1"/>
                <w:sz w:val="18"/>
                <w:szCs w:val="18"/>
              </w:rPr>
              <w:t>歳以上女性</w:t>
            </w:r>
          </w:p>
        </w:tc>
        <w:tc>
          <w:tcPr>
            <w:tcW w:w="1277" w:type="dxa"/>
            <w:tcBorders>
              <w:right w:val="single" w:sz="4" w:space="0" w:color="auto"/>
            </w:tcBorders>
            <w:vAlign w:val="center"/>
          </w:tcPr>
          <w:p w14:paraId="7E8A233D"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53.5％</w:t>
            </w:r>
          </w:p>
          <w:p w14:paraId="1476E51B"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44.2％</w:t>
            </w:r>
          </w:p>
        </w:tc>
        <w:tc>
          <w:tcPr>
            <w:tcW w:w="1278" w:type="dxa"/>
            <w:tcBorders>
              <w:right w:val="single" w:sz="4" w:space="0" w:color="auto"/>
            </w:tcBorders>
            <w:vAlign w:val="center"/>
          </w:tcPr>
          <w:p w14:paraId="303FFFB9"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50.9％</w:t>
            </w:r>
          </w:p>
          <w:p w14:paraId="2242178D"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42.4％</w:t>
            </w:r>
          </w:p>
        </w:tc>
        <w:tc>
          <w:tcPr>
            <w:tcW w:w="1278" w:type="dxa"/>
            <w:tcBorders>
              <w:right w:val="single" w:sz="4" w:space="0" w:color="auto"/>
            </w:tcBorders>
            <w:vAlign w:val="center"/>
          </w:tcPr>
          <w:p w14:paraId="5C8E50AA"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4</w:t>
            </w:r>
            <w:r w:rsidRPr="00941C10">
              <w:rPr>
                <w:rFonts w:ascii="BIZ UD明朝 Medium" w:eastAsia="BIZ UD明朝 Medium" w:hAnsi="BIZ UD明朝 Medium" w:cstheme="majorHAnsi"/>
                <w:b/>
                <w:color w:val="000000" w:themeColor="text1"/>
                <w:sz w:val="18"/>
              </w:rPr>
              <w:t>9.0％</w:t>
            </w:r>
          </w:p>
          <w:p w14:paraId="5AB97ECB"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4</w:t>
            </w:r>
            <w:r w:rsidRPr="00941C10">
              <w:rPr>
                <w:rFonts w:ascii="BIZ UD明朝 Medium" w:eastAsia="BIZ UD明朝 Medium" w:hAnsi="BIZ UD明朝 Medium" w:cstheme="majorHAnsi"/>
                <w:b/>
                <w:color w:val="000000" w:themeColor="text1"/>
                <w:sz w:val="18"/>
              </w:rPr>
              <w:t>0.0％</w:t>
            </w:r>
          </w:p>
        </w:tc>
        <w:tc>
          <w:tcPr>
            <w:tcW w:w="993" w:type="dxa"/>
            <w:tcBorders>
              <w:left w:val="single" w:sz="4" w:space="0" w:color="auto"/>
              <w:right w:val="single" w:sz="4" w:space="0" w:color="auto"/>
            </w:tcBorders>
            <w:vAlign w:val="center"/>
          </w:tcPr>
          <w:p w14:paraId="19422750"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40％</w:t>
            </w:r>
          </w:p>
          <w:p w14:paraId="19EADB51"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30％</w:t>
            </w:r>
          </w:p>
        </w:tc>
        <w:tc>
          <w:tcPr>
            <w:tcW w:w="708" w:type="dxa"/>
            <w:tcBorders>
              <w:left w:val="single" w:sz="4" w:space="0" w:color="auto"/>
              <w:right w:val="single" w:sz="4" w:space="0" w:color="auto"/>
            </w:tcBorders>
            <w:vAlign w:val="center"/>
          </w:tcPr>
          <w:p w14:paraId="61EC6F31" w14:textId="352B583B" w:rsidR="00941C10" w:rsidRPr="00941C10" w:rsidRDefault="00941C10" w:rsidP="00335CFA">
            <w:pPr>
              <w:spacing w:line="240" w:lineRule="exact"/>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Ｃ</w:t>
            </w:r>
          </w:p>
          <w:p w14:paraId="4672908E" w14:textId="5AE4A8BF" w:rsidR="00941C10" w:rsidRPr="00941C10" w:rsidRDefault="00941C10" w:rsidP="00335CFA">
            <w:pPr>
              <w:spacing w:line="240" w:lineRule="exact"/>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Ｂ</w:t>
            </w:r>
          </w:p>
        </w:tc>
      </w:tr>
      <w:tr w:rsidR="00941C10" w:rsidRPr="00941C10" w14:paraId="0A5A7859" w14:textId="77777777" w:rsidTr="009438D7">
        <w:trPr>
          <w:trHeight w:val="70"/>
        </w:trPr>
        <w:tc>
          <w:tcPr>
            <w:tcW w:w="2404" w:type="dxa"/>
            <w:vAlign w:val="center"/>
          </w:tcPr>
          <w:p w14:paraId="59C38A41" w14:textId="06132D72" w:rsidR="00941C10" w:rsidRPr="00941C10" w:rsidRDefault="00941C10" w:rsidP="00941C10">
            <w:pPr>
              <w:spacing w:line="240" w:lineRule="exact"/>
              <w:ind w:left="180" w:hangingChars="100" w:hanging="180"/>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⑥よく噛んで味わって食べる</w:t>
            </w:r>
            <w:r w:rsidR="00017BDD">
              <w:rPr>
                <w:rFonts w:ascii="BIZ UD明朝 Medium" w:eastAsia="BIZ UD明朝 Medium" w:hAnsi="BIZ UD明朝 Medium" w:cstheme="majorHAnsi" w:hint="eastAsia"/>
                <w:color w:val="000000" w:themeColor="text1"/>
                <w:sz w:val="18"/>
                <w:szCs w:val="18"/>
              </w:rPr>
              <w:t>等</w:t>
            </w:r>
            <w:r w:rsidRPr="00941C10">
              <w:rPr>
                <w:rFonts w:ascii="BIZ UD明朝 Medium" w:eastAsia="BIZ UD明朝 Medium" w:hAnsi="BIZ UD明朝 Medium" w:cstheme="majorHAnsi" w:hint="eastAsia"/>
                <w:color w:val="000000" w:themeColor="text1"/>
                <w:sz w:val="18"/>
                <w:szCs w:val="18"/>
              </w:rPr>
              <w:t>の食べ方に関心のある者の割合</w:t>
            </w:r>
          </w:p>
        </w:tc>
        <w:tc>
          <w:tcPr>
            <w:tcW w:w="1701" w:type="dxa"/>
            <w:vAlign w:val="center"/>
          </w:tcPr>
          <w:p w14:paraId="3D9BC30B" w14:textId="59189F83" w:rsidR="00941C10" w:rsidRPr="00941C10" w:rsidRDefault="00133971" w:rsidP="00941C10">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20</w:t>
            </w:r>
            <w:r w:rsidR="00941C10" w:rsidRPr="00941C10">
              <w:rPr>
                <w:rFonts w:ascii="BIZ UD明朝 Medium" w:eastAsia="BIZ UD明朝 Medium" w:hAnsi="BIZ UD明朝 Medium" w:cstheme="majorHAnsi" w:hint="eastAsia"/>
                <w:color w:val="000000" w:themeColor="text1"/>
                <w:sz w:val="18"/>
                <w:szCs w:val="18"/>
              </w:rPr>
              <w:t>歳以上</w:t>
            </w:r>
          </w:p>
        </w:tc>
        <w:tc>
          <w:tcPr>
            <w:tcW w:w="1277" w:type="dxa"/>
            <w:tcBorders>
              <w:right w:val="single" w:sz="4" w:space="0" w:color="auto"/>
            </w:tcBorders>
            <w:vAlign w:val="center"/>
          </w:tcPr>
          <w:p w14:paraId="1B965843"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51.9％</w:t>
            </w:r>
          </w:p>
        </w:tc>
        <w:tc>
          <w:tcPr>
            <w:tcW w:w="1278" w:type="dxa"/>
            <w:tcBorders>
              <w:right w:val="single" w:sz="4" w:space="0" w:color="auto"/>
            </w:tcBorders>
            <w:vAlign w:val="center"/>
          </w:tcPr>
          <w:p w14:paraId="71C4BEF4"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58.8％</w:t>
            </w:r>
          </w:p>
        </w:tc>
        <w:tc>
          <w:tcPr>
            <w:tcW w:w="1278" w:type="dxa"/>
            <w:tcBorders>
              <w:right w:val="single" w:sz="4" w:space="0" w:color="auto"/>
            </w:tcBorders>
            <w:vAlign w:val="center"/>
          </w:tcPr>
          <w:p w14:paraId="23DE94D2"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6</w:t>
            </w:r>
            <w:r w:rsidRPr="00941C10">
              <w:rPr>
                <w:rFonts w:ascii="BIZ UD明朝 Medium" w:eastAsia="BIZ UD明朝 Medium" w:hAnsi="BIZ UD明朝 Medium" w:cstheme="majorHAnsi"/>
                <w:b/>
                <w:color w:val="000000" w:themeColor="text1"/>
                <w:sz w:val="18"/>
              </w:rPr>
              <w:t>1.0％</w:t>
            </w:r>
          </w:p>
        </w:tc>
        <w:tc>
          <w:tcPr>
            <w:tcW w:w="993" w:type="dxa"/>
            <w:tcBorders>
              <w:left w:val="single" w:sz="4" w:space="0" w:color="auto"/>
              <w:bottom w:val="single" w:sz="4" w:space="0" w:color="auto"/>
              <w:right w:val="single" w:sz="4" w:space="0" w:color="auto"/>
            </w:tcBorders>
            <w:vAlign w:val="center"/>
          </w:tcPr>
          <w:p w14:paraId="2D0011A2"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80％</w:t>
            </w:r>
          </w:p>
        </w:tc>
        <w:tc>
          <w:tcPr>
            <w:tcW w:w="708" w:type="dxa"/>
            <w:tcBorders>
              <w:left w:val="single" w:sz="4" w:space="0" w:color="auto"/>
              <w:right w:val="single" w:sz="4" w:space="0" w:color="auto"/>
            </w:tcBorders>
            <w:vAlign w:val="center"/>
          </w:tcPr>
          <w:p w14:paraId="76B1496B" w14:textId="112A9503" w:rsidR="00941C10" w:rsidRPr="00941C10" w:rsidRDefault="00941C10" w:rsidP="00335CFA">
            <w:pPr>
              <w:spacing w:line="240" w:lineRule="exact"/>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Ｂ</w:t>
            </w:r>
          </w:p>
        </w:tc>
      </w:tr>
      <w:tr w:rsidR="00941C10" w:rsidRPr="00941C10" w14:paraId="42E52255" w14:textId="77777777" w:rsidTr="009438D7">
        <w:trPr>
          <w:trHeight w:val="70"/>
        </w:trPr>
        <w:tc>
          <w:tcPr>
            <w:tcW w:w="2404" w:type="dxa"/>
            <w:vAlign w:val="center"/>
          </w:tcPr>
          <w:p w14:paraId="4BC7A627" w14:textId="2D0B36C3" w:rsidR="00941C10" w:rsidRPr="00941C10" w:rsidRDefault="00941C10" w:rsidP="00941C10">
            <w:pPr>
              <w:spacing w:line="240" w:lineRule="exact"/>
              <w:ind w:left="180" w:hangingChars="100" w:hanging="180"/>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⑦野菜を</w:t>
            </w:r>
            <w:r w:rsidR="00B153AB">
              <w:rPr>
                <w:rFonts w:ascii="BIZ UD明朝 Medium" w:eastAsia="BIZ UD明朝 Medium" w:hAnsi="BIZ UD明朝 Medium" w:cstheme="majorHAnsi" w:hint="eastAsia"/>
                <w:color w:val="000000" w:themeColor="text1"/>
                <w:sz w:val="18"/>
                <w:szCs w:val="18"/>
              </w:rPr>
              <w:t>1</w:t>
            </w:r>
            <w:r w:rsidRPr="00941C10">
              <w:rPr>
                <w:rFonts w:ascii="BIZ UD明朝 Medium" w:eastAsia="BIZ UD明朝 Medium" w:hAnsi="BIZ UD明朝 Medium" w:cstheme="majorHAnsi" w:hint="eastAsia"/>
                <w:color w:val="000000" w:themeColor="text1"/>
                <w:sz w:val="18"/>
                <w:szCs w:val="18"/>
              </w:rPr>
              <w:t>日350ｇ以上とるよう心がけている者の割合</w:t>
            </w:r>
          </w:p>
        </w:tc>
        <w:tc>
          <w:tcPr>
            <w:tcW w:w="1701" w:type="dxa"/>
            <w:vAlign w:val="center"/>
          </w:tcPr>
          <w:p w14:paraId="453E0C5F" w14:textId="32EB34BF" w:rsidR="00941C10" w:rsidRPr="00941C10" w:rsidRDefault="00133971" w:rsidP="00941C10">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20</w:t>
            </w:r>
            <w:r w:rsidR="00941C10" w:rsidRPr="00941C10">
              <w:rPr>
                <w:rFonts w:ascii="BIZ UD明朝 Medium" w:eastAsia="BIZ UD明朝 Medium" w:hAnsi="BIZ UD明朝 Medium" w:cstheme="majorHAnsi" w:hint="eastAsia"/>
                <w:color w:val="000000" w:themeColor="text1"/>
                <w:sz w:val="18"/>
                <w:szCs w:val="18"/>
              </w:rPr>
              <w:t>歳以上</w:t>
            </w:r>
          </w:p>
        </w:tc>
        <w:tc>
          <w:tcPr>
            <w:tcW w:w="1277" w:type="dxa"/>
            <w:tcBorders>
              <w:right w:val="single" w:sz="4" w:space="0" w:color="auto"/>
            </w:tcBorders>
            <w:vAlign w:val="center"/>
          </w:tcPr>
          <w:p w14:paraId="786D690E"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48.7％</w:t>
            </w:r>
          </w:p>
        </w:tc>
        <w:tc>
          <w:tcPr>
            <w:tcW w:w="1278" w:type="dxa"/>
            <w:tcBorders>
              <w:right w:val="single" w:sz="4" w:space="0" w:color="auto"/>
            </w:tcBorders>
            <w:vAlign w:val="center"/>
          </w:tcPr>
          <w:p w14:paraId="18644868"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48.3％</w:t>
            </w:r>
          </w:p>
        </w:tc>
        <w:tc>
          <w:tcPr>
            <w:tcW w:w="1278" w:type="dxa"/>
            <w:tcBorders>
              <w:right w:val="single" w:sz="4" w:space="0" w:color="auto"/>
            </w:tcBorders>
            <w:vAlign w:val="center"/>
          </w:tcPr>
          <w:p w14:paraId="5A3A7D3F"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5</w:t>
            </w:r>
            <w:r w:rsidRPr="00941C10">
              <w:rPr>
                <w:rFonts w:ascii="BIZ UD明朝 Medium" w:eastAsia="BIZ UD明朝 Medium" w:hAnsi="BIZ UD明朝 Medium" w:cstheme="majorHAnsi"/>
                <w:b/>
                <w:color w:val="000000" w:themeColor="text1"/>
                <w:sz w:val="18"/>
              </w:rPr>
              <w:t>0.5％</w:t>
            </w:r>
          </w:p>
        </w:tc>
        <w:tc>
          <w:tcPr>
            <w:tcW w:w="993" w:type="dxa"/>
            <w:tcBorders>
              <w:left w:val="single" w:sz="4" w:space="0" w:color="auto"/>
              <w:bottom w:val="single" w:sz="4" w:space="0" w:color="auto"/>
              <w:right w:val="single" w:sz="4" w:space="0" w:color="auto"/>
            </w:tcBorders>
            <w:vAlign w:val="center"/>
          </w:tcPr>
          <w:p w14:paraId="10E3ADF6"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60％</w:t>
            </w:r>
          </w:p>
        </w:tc>
        <w:tc>
          <w:tcPr>
            <w:tcW w:w="708" w:type="dxa"/>
            <w:tcBorders>
              <w:left w:val="single" w:sz="4" w:space="0" w:color="auto"/>
              <w:right w:val="single" w:sz="4" w:space="0" w:color="auto"/>
            </w:tcBorders>
            <w:vAlign w:val="center"/>
          </w:tcPr>
          <w:p w14:paraId="09956234" w14:textId="29A33D9A" w:rsidR="00941C10" w:rsidRPr="00941C10" w:rsidRDefault="00941C10" w:rsidP="00335CFA">
            <w:pPr>
              <w:spacing w:line="240" w:lineRule="exact"/>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Ｂ</w:t>
            </w:r>
          </w:p>
        </w:tc>
      </w:tr>
      <w:tr w:rsidR="00941C10" w:rsidRPr="00941C10" w14:paraId="22B1A1F3" w14:textId="77777777" w:rsidTr="009438D7">
        <w:trPr>
          <w:trHeight w:val="70"/>
        </w:trPr>
        <w:tc>
          <w:tcPr>
            <w:tcW w:w="2404" w:type="dxa"/>
            <w:vAlign w:val="center"/>
          </w:tcPr>
          <w:p w14:paraId="6B62EE9E" w14:textId="77777777" w:rsidR="00941C10" w:rsidRPr="00941C10" w:rsidRDefault="00941C10" w:rsidP="00941C10">
            <w:pPr>
              <w:spacing w:line="240" w:lineRule="exact"/>
              <w:ind w:left="180" w:hangingChars="100" w:hanging="180"/>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⑧肥満者（BMI25以上）の割合</w:t>
            </w:r>
          </w:p>
        </w:tc>
        <w:tc>
          <w:tcPr>
            <w:tcW w:w="1701" w:type="dxa"/>
            <w:vAlign w:val="center"/>
          </w:tcPr>
          <w:p w14:paraId="4D691823" w14:textId="2CD63162" w:rsidR="00941C10" w:rsidRPr="000A3EFE" w:rsidRDefault="00133971" w:rsidP="00941C10">
            <w:pPr>
              <w:spacing w:line="240" w:lineRule="exact"/>
              <w:rPr>
                <w:rFonts w:ascii="BIZ UD明朝 Medium" w:eastAsia="BIZ UD明朝 Medium" w:hAnsi="BIZ UD明朝 Medium" w:cstheme="majorHAnsi"/>
                <w:color w:val="000000" w:themeColor="text1"/>
                <w:spacing w:val="-8"/>
                <w:sz w:val="18"/>
                <w:szCs w:val="18"/>
              </w:rPr>
            </w:pPr>
            <w:r>
              <w:rPr>
                <w:rFonts w:ascii="BIZ UD明朝 Medium" w:eastAsia="BIZ UD明朝 Medium" w:hAnsi="BIZ UD明朝 Medium" w:cstheme="majorHAnsi" w:hint="eastAsia"/>
                <w:color w:val="000000" w:themeColor="text1"/>
                <w:spacing w:val="-8"/>
                <w:sz w:val="18"/>
                <w:szCs w:val="18"/>
              </w:rPr>
              <w:t>20</w:t>
            </w:r>
            <w:r w:rsidR="00941C10" w:rsidRPr="000A3EFE">
              <w:rPr>
                <w:rFonts w:ascii="BIZ UD明朝 Medium" w:eastAsia="BIZ UD明朝 Medium" w:hAnsi="BIZ UD明朝 Medium" w:cstheme="majorHAnsi" w:hint="eastAsia"/>
                <w:color w:val="000000" w:themeColor="text1"/>
                <w:spacing w:val="-8"/>
                <w:sz w:val="18"/>
                <w:szCs w:val="18"/>
              </w:rPr>
              <w:t>～</w:t>
            </w:r>
            <w:r>
              <w:rPr>
                <w:rFonts w:ascii="BIZ UD明朝 Medium" w:eastAsia="BIZ UD明朝 Medium" w:hAnsi="BIZ UD明朝 Medium" w:cstheme="majorHAnsi" w:hint="eastAsia"/>
                <w:color w:val="000000" w:themeColor="text1"/>
                <w:spacing w:val="-8"/>
                <w:sz w:val="18"/>
                <w:szCs w:val="18"/>
              </w:rPr>
              <w:t>60</w:t>
            </w:r>
            <w:r w:rsidR="00941C10" w:rsidRPr="000A3EFE">
              <w:rPr>
                <w:rFonts w:ascii="BIZ UD明朝 Medium" w:eastAsia="BIZ UD明朝 Medium" w:hAnsi="BIZ UD明朝 Medium" w:cstheme="majorHAnsi" w:hint="eastAsia"/>
                <w:color w:val="000000" w:themeColor="text1"/>
                <w:spacing w:val="-8"/>
                <w:sz w:val="18"/>
                <w:szCs w:val="18"/>
              </w:rPr>
              <w:t>歳代男性</w:t>
            </w:r>
          </w:p>
          <w:p w14:paraId="53CFD08E" w14:textId="4046FDA7" w:rsidR="00941C10" w:rsidRPr="000A3EFE" w:rsidRDefault="00133971" w:rsidP="00941C10">
            <w:pPr>
              <w:spacing w:line="240" w:lineRule="exact"/>
              <w:rPr>
                <w:rFonts w:ascii="BIZ UD明朝 Medium" w:eastAsia="BIZ UD明朝 Medium" w:hAnsi="BIZ UD明朝 Medium" w:cstheme="majorHAnsi"/>
                <w:color w:val="000000" w:themeColor="text1"/>
                <w:spacing w:val="-8"/>
                <w:sz w:val="18"/>
                <w:szCs w:val="18"/>
              </w:rPr>
            </w:pPr>
            <w:r>
              <w:rPr>
                <w:rFonts w:ascii="BIZ UD明朝 Medium" w:eastAsia="BIZ UD明朝 Medium" w:hAnsi="BIZ UD明朝 Medium" w:cstheme="majorHAnsi" w:hint="eastAsia"/>
                <w:color w:val="000000" w:themeColor="text1"/>
                <w:spacing w:val="-8"/>
                <w:sz w:val="18"/>
                <w:szCs w:val="18"/>
              </w:rPr>
              <w:t>40</w:t>
            </w:r>
            <w:r w:rsidR="00941C10" w:rsidRPr="000A3EFE">
              <w:rPr>
                <w:rFonts w:ascii="BIZ UD明朝 Medium" w:eastAsia="BIZ UD明朝 Medium" w:hAnsi="BIZ UD明朝 Medium" w:cstheme="majorHAnsi" w:hint="eastAsia"/>
                <w:color w:val="000000" w:themeColor="text1"/>
                <w:spacing w:val="-8"/>
                <w:sz w:val="18"/>
                <w:szCs w:val="18"/>
              </w:rPr>
              <w:t>～</w:t>
            </w:r>
            <w:r>
              <w:rPr>
                <w:rFonts w:ascii="BIZ UD明朝 Medium" w:eastAsia="BIZ UD明朝 Medium" w:hAnsi="BIZ UD明朝 Medium" w:cstheme="majorHAnsi" w:hint="eastAsia"/>
                <w:color w:val="000000" w:themeColor="text1"/>
                <w:spacing w:val="-8"/>
                <w:sz w:val="18"/>
                <w:szCs w:val="18"/>
              </w:rPr>
              <w:t>60</w:t>
            </w:r>
            <w:r w:rsidR="00941C10" w:rsidRPr="000A3EFE">
              <w:rPr>
                <w:rFonts w:ascii="BIZ UD明朝 Medium" w:eastAsia="BIZ UD明朝 Medium" w:hAnsi="BIZ UD明朝 Medium" w:cstheme="majorHAnsi" w:hint="eastAsia"/>
                <w:color w:val="000000" w:themeColor="text1"/>
                <w:spacing w:val="-8"/>
                <w:sz w:val="18"/>
                <w:szCs w:val="18"/>
              </w:rPr>
              <w:t>歳代女性</w:t>
            </w:r>
          </w:p>
        </w:tc>
        <w:tc>
          <w:tcPr>
            <w:tcW w:w="1277" w:type="dxa"/>
            <w:tcBorders>
              <w:right w:val="single" w:sz="4" w:space="0" w:color="auto"/>
            </w:tcBorders>
            <w:vAlign w:val="center"/>
          </w:tcPr>
          <w:p w14:paraId="6680A941"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29.7％</w:t>
            </w:r>
          </w:p>
          <w:p w14:paraId="70EA225D"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17.4％</w:t>
            </w:r>
          </w:p>
        </w:tc>
        <w:tc>
          <w:tcPr>
            <w:tcW w:w="1278" w:type="dxa"/>
            <w:tcBorders>
              <w:right w:val="single" w:sz="4" w:space="0" w:color="auto"/>
            </w:tcBorders>
            <w:vAlign w:val="center"/>
          </w:tcPr>
          <w:p w14:paraId="61353E5F"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29.0％</w:t>
            </w:r>
          </w:p>
          <w:p w14:paraId="52A6B4A0"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21.1％</w:t>
            </w:r>
          </w:p>
        </w:tc>
        <w:tc>
          <w:tcPr>
            <w:tcW w:w="1278" w:type="dxa"/>
            <w:tcBorders>
              <w:right w:val="single" w:sz="4" w:space="0" w:color="auto"/>
            </w:tcBorders>
            <w:vAlign w:val="center"/>
          </w:tcPr>
          <w:p w14:paraId="606C5077"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3</w:t>
            </w:r>
            <w:r w:rsidRPr="00941C10">
              <w:rPr>
                <w:rFonts w:ascii="BIZ UD明朝 Medium" w:eastAsia="BIZ UD明朝 Medium" w:hAnsi="BIZ UD明朝 Medium" w:cstheme="majorHAnsi"/>
                <w:b/>
                <w:color w:val="000000" w:themeColor="text1"/>
                <w:sz w:val="18"/>
              </w:rPr>
              <w:t>4.2％</w:t>
            </w:r>
          </w:p>
          <w:p w14:paraId="3657C61D"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1</w:t>
            </w:r>
            <w:r w:rsidRPr="00941C10">
              <w:rPr>
                <w:rFonts w:ascii="BIZ UD明朝 Medium" w:eastAsia="BIZ UD明朝 Medium" w:hAnsi="BIZ UD明朝 Medium" w:cstheme="majorHAnsi"/>
                <w:b/>
                <w:color w:val="000000" w:themeColor="text1"/>
                <w:sz w:val="18"/>
              </w:rPr>
              <w:t>8.8％</w:t>
            </w:r>
          </w:p>
        </w:tc>
        <w:tc>
          <w:tcPr>
            <w:tcW w:w="993" w:type="dxa"/>
            <w:tcBorders>
              <w:top w:val="single" w:sz="4" w:space="0" w:color="auto"/>
              <w:left w:val="single" w:sz="4" w:space="0" w:color="auto"/>
              <w:right w:val="single" w:sz="4" w:space="0" w:color="auto"/>
            </w:tcBorders>
            <w:vAlign w:val="center"/>
          </w:tcPr>
          <w:p w14:paraId="60581B0D"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20％</w:t>
            </w:r>
          </w:p>
          <w:p w14:paraId="2F12BDBB"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15％</w:t>
            </w:r>
          </w:p>
        </w:tc>
        <w:tc>
          <w:tcPr>
            <w:tcW w:w="708" w:type="dxa"/>
            <w:tcBorders>
              <w:left w:val="single" w:sz="4" w:space="0" w:color="auto"/>
              <w:right w:val="single" w:sz="4" w:space="0" w:color="auto"/>
            </w:tcBorders>
            <w:vAlign w:val="center"/>
          </w:tcPr>
          <w:p w14:paraId="7D057A02" w14:textId="767F088C" w:rsidR="00941C10" w:rsidRPr="00941C10" w:rsidRDefault="00941C10" w:rsidP="00335CFA">
            <w:pPr>
              <w:spacing w:line="240" w:lineRule="exact"/>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Ｄ</w:t>
            </w:r>
          </w:p>
          <w:p w14:paraId="56269F14" w14:textId="0277C744" w:rsidR="00941C10" w:rsidRPr="00941C10" w:rsidRDefault="00941C10" w:rsidP="00335CFA">
            <w:pPr>
              <w:spacing w:line="240" w:lineRule="exact"/>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Ｂ</w:t>
            </w:r>
          </w:p>
        </w:tc>
      </w:tr>
    </w:tbl>
    <w:p w14:paraId="6B124B9B" w14:textId="77777777" w:rsidR="000D65C5" w:rsidRDefault="000D65C5">
      <w:pPr>
        <w:widowControl/>
        <w:jc w:val="left"/>
      </w:pPr>
    </w:p>
    <w:tbl>
      <w:tblPr>
        <w:tblStyle w:val="aa"/>
        <w:tblW w:w="9639" w:type="dxa"/>
        <w:tblInd w:w="-5" w:type="dxa"/>
        <w:tblLook w:val="04A0" w:firstRow="1" w:lastRow="0" w:firstColumn="1" w:lastColumn="0" w:noHBand="0" w:noVBand="1"/>
      </w:tblPr>
      <w:tblGrid>
        <w:gridCol w:w="2404"/>
        <w:gridCol w:w="1701"/>
        <w:gridCol w:w="1277"/>
        <w:gridCol w:w="1278"/>
        <w:gridCol w:w="1278"/>
        <w:gridCol w:w="993"/>
        <w:gridCol w:w="708"/>
      </w:tblGrid>
      <w:tr w:rsidR="000D65C5" w:rsidRPr="00941C10" w14:paraId="702D5F54" w14:textId="77777777" w:rsidTr="009438D7">
        <w:trPr>
          <w:trHeight w:val="583"/>
        </w:trPr>
        <w:tc>
          <w:tcPr>
            <w:tcW w:w="2404" w:type="dxa"/>
            <w:shd w:val="clear" w:color="auto" w:fill="F2F2F2" w:themeFill="background1" w:themeFillShade="F2"/>
            <w:vAlign w:val="center"/>
          </w:tcPr>
          <w:p w14:paraId="6807F730" w14:textId="77777777" w:rsidR="000D65C5" w:rsidRPr="00941C10" w:rsidRDefault="000D65C5" w:rsidP="009438D7">
            <w:pPr>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lastRenderedPageBreak/>
              <w:t>評価項目</w:t>
            </w:r>
          </w:p>
        </w:tc>
        <w:tc>
          <w:tcPr>
            <w:tcW w:w="1701" w:type="dxa"/>
            <w:shd w:val="clear" w:color="auto" w:fill="F2F2F2" w:themeFill="background1" w:themeFillShade="F2"/>
            <w:vAlign w:val="center"/>
          </w:tcPr>
          <w:p w14:paraId="14A2E66D" w14:textId="77777777" w:rsidR="000D65C5" w:rsidRPr="00941C10" w:rsidRDefault="000D65C5" w:rsidP="009438D7">
            <w:pPr>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対象</w:t>
            </w:r>
          </w:p>
        </w:tc>
        <w:tc>
          <w:tcPr>
            <w:tcW w:w="1277" w:type="dxa"/>
            <w:tcBorders>
              <w:right w:val="single" w:sz="4" w:space="0" w:color="auto"/>
            </w:tcBorders>
            <w:shd w:val="clear" w:color="auto" w:fill="F2F2F2" w:themeFill="background1" w:themeFillShade="F2"/>
            <w:vAlign w:val="center"/>
          </w:tcPr>
          <w:p w14:paraId="486E9773" w14:textId="77777777" w:rsidR="000D65C5" w:rsidRPr="00941C10" w:rsidRDefault="000D65C5" w:rsidP="009438D7">
            <w:pPr>
              <w:spacing w:line="240" w:lineRule="exact"/>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H25年度調査</w:t>
            </w:r>
          </w:p>
          <w:p w14:paraId="55B4E4ED" w14:textId="77777777" w:rsidR="000D65C5" w:rsidRPr="00941C10" w:rsidRDefault="000D65C5" w:rsidP="009438D7">
            <w:pPr>
              <w:spacing w:line="240" w:lineRule="exact"/>
              <w:jc w:val="center"/>
              <w:rPr>
                <w:rFonts w:ascii="BIZ UDゴシック" w:eastAsia="BIZ UDゴシック" w:hAnsi="BIZ UDゴシック"/>
                <w:color w:val="000000" w:themeColor="text1"/>
                <w:spacing w:val="-22"/>
                <w:sz w:val="18"/>
                <w:szCs w:val="18"/>
              </w:rPr>
            </w:pPr>
            <w:r w:rsidRPr="00941C10">
              <w:rPr>
                <w:rFonts w:ascii="BIZ UDゴシック" w:eastAsia="BIZ UDゴシック" w:hAnsi="BIZ UDゴシック" w:hint="eastAsia"/>
                <w:color w:val="000000" w:themeColor="text1"/>
                <w:spacing w:val="-22"/>
                <w:sz w:val="18"/>
                <w:szCs w:val="18"/>
              </w:rPr>
              <w:t>ベースライン時</w:t>
            </w:r>
          </w:p>
        </w:tc>
        <w:tc>
          <w:tcPr>
            <w:tcW w:w="1278" w:type="dxa"/>
            <w:tcBorders>
              <w:right w:val="single" w:sz="4" w:space="0" w:color="auto"/>
            </w:tcBorders>
            <w:shd w:val="clear" w:color="auto" w:fill="F2F2F2" w:themeFill="background1" w:themeFillShade="F2"/>
            <w:vAlign w:val="center"/>
          </w:tcPr>
          <w:p w14:paraId="17BF433F" w14:textId="77777777" w:rsidR="000D65C5" w:rsidRPr="00941C10" w:rsidRDefault="000D65C5" w:rsidP="009438D7">
            <w:pPr>
              <w:spacing w:line="240" w:lineRule="exact"/>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H30年度調査</w:t>
            </w:r>
          </w:p>
          <w:p w14:paraId="1F8397FD" w14:textId="77777777" w:rsidR="000D65C5" w:rsidRPr="00941C10" w:rsidRDefault="000D65C5" w:rsidP="009438D7">
            <w:pPr>
              <w:spacing w:line="240" w:lineRule="exact"/>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中間評価時</w:t>
            </w:r>
          </w:p>
        </w:tc>
        <w:tc>
          <w:tcPr>
            <w:tcW w:w="1278" w:type="dxa"/>
            <w:tcBorders>
              <w:right w:val="single" w:sz="4" w:space="0" w:color="auto"/>
            </w:tcBorders>
            <w:shd w:val="clear" w:color="auto" w:fill="F2F2F2" w:themeFill="background1" w:themeFillShade="F2"/>
            <w:vAlign w:val="center"/>
          </w:tcPr>
          <w:p w14:paraId="166A7F0F" w14:textId="77777777" w:rsidR="000D65C5" w:rsidRPr="00941C10" w:rsidRDefault="000D65C5" w:rsidP="009438D7">
            <w:pPr>
              <w:spacing w:line="240" w:lineRule="exact"/>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R5年度調査</w:t>
            </w:r>
          </w:p>
          <w:p w14:paraId="0E991421" w14:textId="77777777" w:rsidR="000D65C5" w:rsidRPr="00941C10" w:rsidRDefault="000D65C5" w:rsidP="009438D7">
            <w:pPr>
              <w:spacing w:line="240" w:lineRule="exact"/>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最終評価時</w:t>
            </w:r>
          </w:p>
        </w:tc>
        <w:tc>
          <w:tcPr>
            <w:tcW w:w="993" w:type="dxa"/>
            <w:tcBorders>
              <w:top w:val="single" w:sz="4" w:space="0" w:color="auto"/>
              <w:left w:val="single" w:sz="4" w:space="0" w:color="auto"/>
              <w:right w:val="single" w:sz="4" w:space="0" w:color="auto"/>
            </w:tcBorders>
            <w:shd w:val="clear" w:color="auto" w:fill="F2F2F2" w:themeFill="background1" w:themeFillShade="F2"/>
            <w:vAlign w:val="center"/>
          </w:tcPr>
          <w:p w14:paraId="21A5F9E0" w14:textId="77777777" w:rsidR="000D65C5" w:rsidRPr="00941C10" w:rsidRDefault="000D65C5" w:rsidP="009438D7">
            <w:pPr>
              <w:spacing w:line="240" w:lineRule="exact"/>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R6年度</w:t>
            </w:r>
          </w:p>
          <w:p w14:paraId="776FCF94" w14:textId="77777777" w:rsidR="000D65C5" w:rsidRPr="00941C10" w:rsidRDefault="000D65C5" w:rsidP="009438D7">
            <w:pPr>
              <w:spacing w:line="240" w:lineRule="exact"/>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目標値</w:t>
            </w:r>
          </w:p>
        </w:tc>
        <w:tc>
          <w:tcPr>
            <w:tcW w:w="708" w:type="dxa"/>
            <w:tcBorders>
              <w:left w:val="single" w:sz="4" w:space="0" w:color="auto"/>
              <w:right w:val="single" w:sz="4" w:space="0" w:color="auto"/>
            </w:tcBorders>
            <w:shd w:val="clear" w:color="auto" w:fill="F2F2F2" w:themeFill="background1" w:themeFillShade="F2"/>
            <w:vAlign w:val="center"/>
          </w:tcPr>
          <w:p w14:paraId="177B4C5E" w14:textId="77777777" w:rsidR="000D65C5" w:rsidRPr="00941C10" w:rsidRDefault="000D65C5" w:rsidP="009438D7">
            <w:pPr>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評価</w:t>
            </w:r>
          </w:p>
        </w:tc>
      </w:tr>
      <w:tr w:rsidR="000D65C5" w:rsidRPr="00941C10" w14:paraId="5ABA46D8" w14:textId="77777777" w:rsidTr="009438D7">
        <w:trPr>
          <w:trHeight w:val="70"/>
        </w:trPr>
        <w:tc>
          <w:tcPr>
            <w:tcW w:w="2404" w:type="dxa"/>
            <w:vAlign w:val="center"/>
          </w:tcPr>
          <w:p w14:paraId="7A23A6C2" w14:textId="77777777" w:rsidR="000D65C5" w:rsidRPr="00941C10" w:rsidRDefault="000D65C5" w:rsidP="009438D7">
            <w:pPr>
              <w:spacing w:line="240" w:lineRule="exact"/>
              <w:ind w:left="180" w:hangingChars="100" w:hanging="180"/>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⑨肥満傾向児（肥満度20％以上）の割合</w:t>
            </w:r>
          </w:p>
        </w:tc>
        <w:tc>
          <w:tcPr>
            <w:tcW w:w="1701" w:type="dxa"/>
            <w:vAlign w:val="center"/>
          </w:tcPr>
          <w:p w14:paraId="44C14747" w14:textId="73C2085E" w:rsidR="000D65C5" w:rsidRPr="00941C10" w:rsidRDefault="000D65C5" w:rsidP="009438D7">
            <w:pPr>
              <w:spacing w:line="240" w:lineRule="exac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小学</w:t>
            </w:r>
            <w:r w:rsidR="00B153AB">
              <w:rPr>
                <w:rFonts w:ascii="BIZ UD明朝 Medium" w:eastAsia="BIZ UD明朝 Medium" w:hAnsi="BIZ UD明朝 Medium" w:cstheme="majorHAnsi" w:hint="eastAsia"/>
                <w:color w:val="000000" w:themeColor="text1"/>
                <w:sz w:val="18"/>
                <w:szCs w:val="18"/>
              </w:rPr>
              <w:t>5</w:t>
            </w:r>
            <w:r w:rsidRPr="00941C10">
              <w:rPr>
                <w:rFonts w:ascii="BIZ UD明朝 Medium" w:eastAsia="BIZ UD明朝 Medium" w:hAnsi="BIZ UD明朝 Medium" w:cstheme="majorHAnsi" w:hint="eastAsia"/>
                <w:color w:val="000000" w:themeColor="text1"/>
                <w:sz w:val="18"/>
                <w:szCs w:val="18"/>
              </w:rPr>
              <w:t>年生</w:t>
            </w:r>
          </w:p>
          <w:p w14:paraId="45D850B9" w14:textId="11287A78" w:rsidR="000D65C5" w:rsidRPr="00941C10" w:rsidRDefault="000D65C5" w:rsidP="009438D7">
            <w:pPr>
              <w:spacing w:line="240" w:lineRule="exac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中学</w:t>
            </w:r>
            <w:r w:rsidR="00B153AB">
              <w:rPr>
                <w:rFonts w:ascii="BIZ UD明朝 Medium" w:eastAsia="BIZ UD明朝 Medium" w:hAnsi="BIZ UD明朝 Medium" w:cstheme="majorHAnsi" w:hint="eastAsia"/>
                <w:color w:val="000000" w:themeColor="text1"/>
                <w:sz w:val="18"/>
                <w:szCs w:val="18"/>
              </w:rPr>
              <w:t>2</w:t>
            </w:r>
            <w:r w:rsidRPr="00941C10">
              <w:rPr>
                <w:rFonts w:ascii="BIZ UD明朝 Medium" w:eastAsia="BIZ UD明朝 Medium" w:hAnsi="BIZ UD明朝 Medium" w:cstheme="majorHAnsi" w:hint="eastAsia"/>
                <w:color w:val="000000" w:themeColor="text1"/>
                <w:sz w:val="18"/>
                <w:szCs w:val="18"/>
              </w:rPr>
              <w:t>年生</w:t>
            </w:r>
          </w:p>
        </w:tc>
        <w:tc>
          <w:tcPr>
            <w:tcW w:w="1277" w:type="dxa"/>
            <w:tcBorders>
              <w:right w:val="single" w:sz="4" w:space="0" w:color="auto"/>
            </w:tcBorders>
            <w:vAlign w:val="center"/>
          </w:tcPr>
          <w:p w14:paraId="169DB28F" w14:textId="77777777" w:rsidR="000D65C5" w:rsidRPr="00941C10" w:rsidRDefault="000D65C5" w:rsidP="009438D7">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11.4％</w:t>
            </w:r>
          </w:p>
          <w:p w14:paraId="3AD7DA43" w14:textId="77777777" w:rsidR="000D65C5" w:rsidRPr="00941C10" w:rsidRDefault="000D65C5" w:rsidP="009438D7">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8.9％</w:t>
            </w:r>
          </w:p>
        </w:tc>
        <w:tc>
          <w:tcPr>
            <w:tcW w:w="1278" w:type="dxa"/>
            <w:tcBorders>
              <w:right w:val="single" w:sz="4" w:space="0" w:color="auto"/>
            </w:tcBorders>
            <w:vAlign w:val="center"/>
          </w:tcPr>
          <w:p w14:paraId="05DD0CAB" w14:textId="77777777" w:rsidR="000D65C5" w:rsidRPr="00941C10" w:rsidRDefault="000D65C5" w:rsidP="009438D7">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6.8％</w:t>
            </w:r>
          </w:p>
          <w:p w14:paraId="0C3BA4D0" w14:textId="77777777" w:rsidR="000D65C5" w:rsidRPr="00941C10" w:rsidRDefault="000D65C5" w:rsidP="009438D7">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6.0％</w:t>
            </w:r>
          </w:p>
        </w:tc>
        <w:tc>
          <w:tcPr>
            <w:tcW w:w="1278" w:type="dxa"/>
            <w:tcBorders>
              <w:right w:val="single" w:sz="4" w:space="0" w:color="auto"/>
            </w:tcBorders>
            <w:shd w:val="clear" w:color="auto" w:fill="auto"/>
            <w:vAlign w:val="center"/>
          </w:tcPr>
          <w:p w14:paraId="79E0D0BE" w14:textId="6E580A57" w:rsidR="000D65C5" w:rsidRPr="00941C10" w:rsidRDefault="0055439D" w:rsidP="0055439D">
            <w:pPr>
              <w:spacing w:line="240" w:lineRule="exact"/>
              <w:jc w:val="center"/>
              <w:rPr>
                <w:rFonts w:ascii="BIZ UD明朝 Medium" w:eastAsia="BIZ UD明朝 Medium" w:hAnsi="BIZ UD明朝 Medium" w:cstheme="majorHAnsi"/>
                <w:b/>
                <w:color w:val="000000" w:themeColor="text1"/>
                <w:sz w:val="18"/>
              </w:rPr>
            </w:pPr>
            <w:r>
              <w:rPr>
                <w:rFonts w:ascii="BIZ UD明朝 Medium" w:eastAsia="BIZ UD明朝 Medium" w:hAnsi="BIZ UD明朝 Medium" w:cstheme="majorHAnsi" w:hint="eastAsia"/>
                <w:b/>
                <w:color w:val="000000" w:themeColor="text1"/>
                <w:sz w:val="18"/>
              </w:rPr>
              <w:t>データなし</w:t>
            </w:r>
          </w:p>
        </w:tc>
        <w:tc>
          <w:tcPr>
            <w:tcW w:w="993" w:type="dxa"/>
            <w:tcBorders>
              <w:left w:val="single" w:sz="4" w:space="0" w:color="auto"/>
              <w:right w:val="single" w:sz="4" w:space="0" w:color="auto"/>
            </w:tcBorders>
            <w:vAlign w:val="center"/>
          </w:tcPr>
          <w:p w14:paraId="40B51464" w14:textId="77777777" w:rsidR="000D65C5" w:rsidRPr="00941C10" w:rsidRDefault="000D65C5" w:rsidP="009438D7">
            <w:pPr>
              <w:spacing w:line="240" w:lineRule="exact"/>
              <w:jc w:val="center"/>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減少</w:t>
            </w:r>
          </w:p>
          <w:p w14:paraId="7DDC1478" w14:textId="77777777" w:rsidR="000D65C5" w:rsidRPr="00941C10" w:rsidRDefault="000D65C5" w:rsidP="009438D7">
            <w:pPr>
              <w:spacing w:line="240" w:lineRule="exact"/>
              <w:jc w:val="center"/>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傾向へ</w:t>
            </w:r>
          </w:p>
        </w:tc>
        <w:tc>
          <w:tcPr>
            <w:tcW w:w="708" w:type="dxa"/>
            <w:tcBorders>
              <w:left w:val="single" w:sz="4" w:space="0" w:color="auto"/>
              <w:right w:val="single" w:sz="4" w:space="0" w:color="auto"/>
            </w:tcBorders>
            <w:vAlign w:val="center"/>
          </w:tcPr>
          <w:p w14:paraId="7F0A3F1E" w14:textId="56F52832" w:rsidR="000D65C5" w:rsidRDefault="0055439D" w:rsidP="009438D7">
            <w:pPr>
              <w:spacing w:line="240" w:lineRule="exact"/>
              <w:jc w:val="center"/>
              <w:rPr>
                <w:rFonts w:ascii="BIZ UD明朝 Medium" w:eastAsia="BIZ UD明朝 Medium" w:hAnsi="BIZ UD明朝 Medium" w:cstheme="majorHAnsi"/>
                <w:color w:val="000000" w:themeColor="text1"/>
                <w:sz w:val="18"/>
              </w:rPr>
            </w:pPr>
            <w:r>
              <w:rPr>
                <w:rFonts w:ascii="BIZ UD明朝 Medium" w:eastAsia="BIZ UD明朝 Medium" w:hAnsi="BIZ UD明朝 Medium" w:cstheme="majorHAnsi" w:hint="eastAsia"/>
                <w:color w:val="000000" w:themeColor="text1"/>
                <w:sz w:val="18"/>
              </w:rPr>
              <w:t>Ｅ</w:t>
            </w:r>
          </w:p>
          <w:p w14:paraId="47246818" w14:textId="170C3D22" w:rsidR="000D65C5" w:rsidRPr="00941C10" w:rsidRDefault="0055439D" w:rsidP="009438D7">
            <w:pPr>
              <w:spacing w:line="240" w:lineRule="exact"/>
              <w:jc w:val="center"/>
              <w:rPr>
                <w:rFonts w:ascii="BIZ UD明朝 Medium" w:eastAsia="BIZ UD明朝 Medium" w:hAnsi="BIZ UD明朝 Medium" w:cstheme="majorHAnsi"/>
                <w:color w:val="000000" w:themeColor="text1"/>
                <w:sz w:val="18"/>
              </w:rPr>
            </w:pPr>
            <w:r>
              <w:rPr>
                <w:rFonts w:ascii="BIZ UD明朝 Medium" w:eastAsia="BIZ UD明朝 Medium" w:hAnsi="BIZ UD明朝 Medium" w:cstheme="majorHAnsi" w:hint="eastAsia"/>
                <w:color w:val="000000" w:themeColor="text1"/>
                <w:sz w:val="18"/>
              </w:rPr>
              <w:t>Ｅ</w:t>
            </w:r>
          </w:p>
        </w:tc>
      </w:tr>
      <w:tr w:rsidR="000D65C5" w:rsidRPr="00941C10" w14:paraId="7C107B02" w14:textId="77777777" w:rsidTr="009438D7">
        <w:trPr>
          <w:trHeight w:val="70"/>
        </w:trPr>
        <w:tc>
          <w:tcPr>
            <w:tcW w:w="2404" w:type="dxa"/>
            <w:vAlign w:val="center"/>
          </w:tcPr>
          <w:p w14:paraId="373CBC6A" w14:textId="18F0A3D5" w:rsidR="000D65C5" w:rsidRPr="00941C10" w:rsidRDefault="000D65C5" w:rsidP="009438D7">
            <w:pPr>
              <w:spacing w:line="240" w:lineRule="exact"/>
              <w:ind w:left="180" w:hangingChars="100" w:hanging="180"/>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⑩食事を毎日</w:t>
            </w:r>
            <w:r w:rsidR="00B153AB">
              <w:rPr>
                <w:rFonts w:ascii="BIZ UD明朝 Medium" w:eastAsia="BIZ UD明朝 Medium" w:hAnsi="BIZ UD明朝 Medium" w:cstheme="majorHAnsi" w:hint="eastAsia"/>
                <w:color w:val="000000" w:themeColor="text1"/>
                <w:sz w:val="18"/>
                <w:szCs w:val="18"/>
              </w:rPr>
              <w:t>1</w:t>
            </w:r>
            <w:r w:rsidRPr="00941C10">
              <w:rPr>
                <w:rFonts w:ascii="BIZ UD明朝 Medium" w:eastAsia="BIZ UD明朝 Medium" w:hAnsi="BIZ UD明朝 Medium" w:cstheme="majorHAnsi" w:hint="eastAsia"/>
                <w:color w:val="000000" w:themeColor="text1"/>
                <w:sz w:val="18"/>
                <w:szCs w:val="18"/>
              </w:rPr>
              <w:t>人で食べる子どもの割合</w:t>
            </w:r>
          </w:p>
        </w:tc>
        <w:tc>
          <w:tcPr>
            <w:tcW w:w="1701" w:type="dxa"/>
            <w:vAlign w:val="center"/>
          </w:tcPr>
          <w:p w14:paraId="3014F039" w14:textId="77777777" w:rsidR="000D65C5" w:rsidRPr="00941C10" w:rsidRDefault="000D65C5" w:rsidP="009438D7">
            <w:pPr>
              <w:spacing w:line="240" w:lineRule="exac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朝食</w:t>
            </w:r>
          </w:p>
          <w:p w14:paraId="2E5079A6" w14:textId="629EB181" w:rsidR="000D65C5" w:rsidRPr="00941C10" w:rsidRDefault="000D65C5" w:rsidP="009438D7">
            <w:pPr>
              <w:spacing w:line="240" w:lineRule="exac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小学</w:t>
            </w:r>
            <w:r w:rsidR="00B153AB">
              <w:rPr>
                <w:rFonts w:ascii="BIZ UD明朝 Medium" w:eastAsia="BIZ UD明朝 Medium" w:hAnsi="BIZ UD明朝 Medium" w:cstheme="majorHAnsi" w:hint="eastAsia"/>
                <w:color w:val="000000" w:themeColor="text1"/>
                <w:sz w:val="18"/>
                <w:szCs w:val="18"/>
              </w:rPr>
              <w:t>5</w:t>
            </w:r>
            <w:r w:rsidRPr="00941C10">
              <w:rPr>
                <w:rFonts w:ascii="BIZ UD明朝 Medium" w:eastAsia="BIZ UD明朝 Medium" w:hAnsi="BIZ UD明朝 Medium" w:cstheme="majorHAnsi" w:hint="eastAsia"/>
                <w:color w:val="000000" w:themeColor="text1"/>
                <w:sz w:val="18"/>
                <w:szCs w:val="18"/>
              </w:rPr>
              <w:t>年生</w:t>
            </w:r>
          </w:p>
          <w:p w14:paraId="60579EF5" w14:textId="65F4D767" w:rsidR="000D65C5" w:rsidRPr="00941C10" w:rsidRDefault="000D65C5" w:rsidP="009438D7">
            <w:pPr>
              <w:spacing w:line="240" w:lineRule="exac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中学</w:t>
            </w:r>
            <w:r w:rsidR="00B153AB">
              <w:rPr>
                <w:rFonts w:ascii="BIZ UD明朝 Medium" w:eastAsia="BIZ UD明朝 Medium" w:hAnsi="BIZ UD明朝 Medium" w:cstheme="majorHAnsi" w:hint="eastAsia"/>
                <w:color w:val="000000" w:themeColor="text1"/>
                <w:sz w:val="18"/>
                <w:szCs w:val="18"/>
              </w:rPr>
              <w:t>2</w:t>
            </w:r>
            <w:r w:rsidRPr="00941C10">
              <w:rPr>
                <w:rFonts w:ascii="BIZ UD明朝 Medium" w:eastAsia="BIZ UD明朝 Medium" w:hAnsi="BIZ UD明朝 Medium" w:cstheme="majorHAnsi" w:hint="eastAsia"/>
                <w:color w:val="000000" w:themeColor="text1"/>
                <w:sz w:val="18"/>
                <w:szCs w:val="18"/>
              </w:rPr>
              <w:t>年生</w:t>
            </w:r>
          </w:p>
          <w:p w14:paraId="1C7A0C0D" w14:textId="77777777" w:rsidR="000D65C5" w:rsidRPr="00941C10" w:rsidRDefault="000D65C5" w:rsidP="009438D7">
            <w:pPr>
              <w:spacing w:line="240" w:lineRule="exac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夕食</w:t>
            </w:r>
          </w:p>
          <w:p w14:paraId="112D098B" w14:textId="6155FC32" w:rsidR="000D65C5" w:rsidRPr="00941C10" w:rsidRDefault="000D65C5" w:rsidP="009438D7">
            <w:pPr>
              <w:spacing w:line="240" w:lineRule="exac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小学</w:t>
            </w:r>
            <w:r w:rsidR="00B153AB">
              <w:rPr>
                <w:rFonts w:ascii="BIZ UD明朝 Medium" w:eastAsia="BIZ UD明朝 Medium" w:hAnsi="BIZ UD明朝 Medium" w:cstheme="majorHAnsi" w:hint="eastAsia"/>
                <w:color w:val="000000" w:themeColor="text1"/>
                <w:sz w:val="18"/>
                <w:szCs w:val="18"/>
              </w:rPr>
              <w:t>5</w:t>
            </w:r>
            <w:r w:rsidRPr="00941C10">
              <w:rPr>
                <w:rFonts w:ascii="BIZ UD明朝 Medium" w:eastAsia="BIZ UD明朝 Medium" w:hAnsi="BIZ UD明朝 Medium" w:cstheme="majorHAnsi" w:hint="eastAsia"/>
                <w:color w:val="000000" w:themeColor="text1"/>
                <w:sz w:val="18"/>
                <w:szCs w:val="18"/>
              </w:rPr>
              <w:t>年生</w:t>
            </w:r>
          </w:p>
          <w:p w14:paraId="07D3E387" w14:textId="66C715B7" w:rsidR="000D65C5" w:rsidRPr="00941C10" w:rsidRDefault="000D65C5" w:rsidP="009438D7">
            <w:pPr>
              <w:spacing w:line="240" w:lineRule="exac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中学</w:t>
            </w:r>
            <w:r w:rsidR="00B153AB">
              <w:rPr>
                <w:rFonts w:ascii="BIZ UD明朝 Medium" w:eastAsia="BIZ UD明朝 Medium" w:hAnsi="BIZ UD明朝 Medium" w:cstheme="majorHAnsi" w:hint="eastAsia"/>
                <w:color w:val="000000" w:themeColor="text1"/>
                <w:sz w:val="18"/>
                <w:szCs w:val="18"/>
              </w:rPr>
              <w:t>2</w:t>
            </w:r>
            <w:r w:rsidRPr="00941C10">
              <w:rPr>
                <w:rFonts w:ascii="BIZ UD明朝 Medium" w:eastAsia="BIZ UD明朝 Medium" w:hAnsi="BIZ UD明朝 Medium" w:cstheme="majorHAnsi" w:hint="eastAsia"/>
                <w:color w:val="000000" w:themeColor="text1"/>
                <w:sz w:val="18"/>
                <w:szCs w:val="18"/>
              </w:rPr>
              <w:t>年生</w:t>
            </w:r>
          </w:p>
        </w:tc>
        <w:tc>
          <w:tcPr>
            <w:tcW w:w="1277" w:type="dxa"/>
            <w:tcBorders>
              <w:right w:val="single" w:sz="4" w:space="0" w:color="auto"/>
            </w:tcBorders>
            <w:vAlign w:val="center"/>
          </w:tcPr>
          <w:p w14:paraId="66CC7733" w14:textId="77777777" w:rsidR="000D65C5" w:rsidRPr="00941C10" w:rsidRDefault="000D65C5" w:rsidP="009438D7">
            <w:pPr>
              <w:spacing w:line="240" w:lineRule="exact"/>
              <w:ind w:rightChars="50" w:right="105"/>
              <w:jc w:val="right"/>
              <w:rPr>
                <w:rFonts w:ascii="BIZ UD明朝 Medium" w:eastAsia="BIZ UD明朝 Medium" w:hAnsi="BIZ UD明朝 Medium" w:cstheme="majorHAnsi"/>
                <w:color w:val="000000" w:themeColor="text1"/>
                <w:sz w:val="18"/>
                <w:szCs w:val="18"/>
              </w:rPr>
            </w:pPr>
          </w:p>
          <w:p w14:paraId="4D05D278" w14:textId="77777777" w:rsidR="000D65C5" w:rsidRPr="00941C10" w:rsidRDefault="000D65C5" w:rsidP="009438D7">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12.4％</w:t>
            </w:r>
          </w:p>
          <w:p w14:paraId="7368117E" w14:textId="77777777" w:rsidR="000D65C5" w:rsidRPr="00941C10" w:rsidRDefault="000D65C5" w:rsidP="009438D7">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35.0％</w:t>
            </w:r>
          </w:p>
          <w:p w14:paraId="7A740F0C" w14:textId="77777777" w:rsidR="000D65C5" w:rsidRPr="00941C10" w:rsidRDefault="000D65C5" w:rsidP="009438D7">
            <w:pPr>
              <w:spacing w:line="240" w:lineRule="exact"/>
              <w:ind w:rightChars="50" w:right="105"/>
              <w:jc w:val="right"/>
              <w:rPr>
                <w:rFonts w:ascii="BIZ UD明朝 Medium" w:eastAsia="BIZ UD明朝 Medium" w:hAnsi="BIZ UD明朝 Medium" w:cstheme="majorHAnsi"/>
                <w:color w:val="000000" w:themeColor="text1"/>
                <w:sz w:val="18"/>
                <w:szCs w:val="18"/>
              </w:rPr>
            </w:pPr>
          </w:p>
          <w:p w14:paraId="51723E5D" w14:textId="77777777" w:rsidR="000D65C5" w:rsidRPr="00941C10" w:rsidRDefault="000D65C5" w:rsidP="009438D7">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7.1％</w:t>
            </w:r>
          </w:p>
          <w:p w14:paraId="26CF4B21" w14:textId="77777777" w:rsidR="000D65C5" w:rsidRPr="00941C10" w:rsidRDefault="000D65C5" w:rsidP="009438D7">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17.2％</w:t>
            </w:r>
          </w:p>
        </w:tc>
        <w:tc>
          <w:tcPr>
            <w:tcW w:w="1278" w:type="dxa"/>
            <w:tcBorders>
              <w:right w:val="single" w:sz="4" w:space="0" w:color="auto"/>
            </w:tcBorders>
            <w:vAlign w:val="center"/>
          </w:tcPr>
          <w:p w14:paraId="7982068E" w14:textId="77777777" w:rsidR="000D65C5" w:rsidRPr="00941C10" w:rsidRDefault="000D65C5" w:rsidP="009438D7">
            <w:pPr>
              <w:spacing w:line="240" w:lineRule="exact"/>
              <w:ind w:rightChars="50" w:right="105"/>
              <w:jc w:val="right"/>
              <w:rPr>
                <w:rFonts w:ascii="BIZ UD明朝 Medium" w:eastAsia="BIZ UD明朝 Medium" w:hAnsi="BIZ UD明朝 Medium" w:cstheme="majorHAnsi"/>
                <w:color w:val="000000" w:themeColor="text1"/>
                <w:sz w:val="18"/>
                <w:szCs w:val="18"/>
              </w:rPr>
            </w:pPr>
          </w:p>
          <w:p w14:paraId="0C426010" w14:textId="77777777" w:rsidR="000D65C5" w:rsidRPr="00941C10" w:rsidRDefault="000D65C5" w:rsidP="009438D7">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15.9％</w:t>
            </w:r>
          </w:p>
          <w:p w14:paraId="696BFDA2" w14:textId="77777777" w:rsidR="000D65C5" w:rsidRPr="00941C10" w:rsidRDefault="000D65C5" w:rsidP="009438D7">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26.6％</w:t>
            </w:r>
          </w:p>
          <w:p w14:paraId="6EEE160D" w14:textId="77777777" w:rsidR="000D65C5" w:rsidRPr="00941C10" w:rsidRDefault="000D65C5" w:rsidP="009438D7">
            <w:pPr>
              <w:spacing w:line="240" w:lineRule="exact"/>
              <w:ind w:rightChars="50" w:right="105"/>
              <w:jc w:val="right"/>
              <w:rPr>
                <w:rFonts w:ascii="BIZ UD明朝 Medium" w:eastAsia="BIZ UD明朝 Medium" w:hAnsi="BIZ UD明朝 Medium" w:cstheme="majorHAnsi"/>
                <w:color w:val="000000" w:themeColor="text1"/>
                <w:sz w:val="18"/>
                <w:szCs w:val="18"/>
              </w:rPr>
            </w:pPr>
          </w:p>
          <w:p w14:paraId="3ED0E7A2" w14:textId="77777777" w:rsidR="000D65C5" w:rsidRPr="00941C10" w:rsidRDefault="000D65C5" w:rsidP="009438D7">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10.3％</w:t>
            </w:r>
          </w:p>
          <w:p w14:paraId="6F5315E1" w14:textId="77777777" w:rsidR="000D65C5" w:rsidRPr="00941C10" w:rsidRDefault="000D65C5" w:rsidP="009438D7">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7.7％</w:t>
            </w:r>
          </w:p>
        </w:tc>
        <w:tc>
          <w:tcPr>
            <w:tcW w:w="1278" w:type="dxa"/>
            <w:tcBorders>
              <w:right w:val="single" w:sz="4" w:space="0" w:color="auto"/>
            </w:tcBorders>
            <w:vAlign w:val="center"/>
          </w:tcPr>
          <w:p w14:paraId="617B4562" w14:textId="77777777" w:rsidR="000D65C5" w:rsidRPr="00941C10" w:rsidRDefault="000D65C5" w:rsidP="009438D7">
            <w:pPr>
              <w:spacing w:line="240" w:lineRule="exact"/>
              <w:jc w:val="right"/>
              <w:rPr>
                <w:rFonts w:ascii="BIZ UD明朝 Medium" w:eastAsia="BIZ UD明朝 Medium" w:hAnsi="BIZ UD明朝 Medium" w:cstheme="majorHAnsi"/>
                <w:b/>
                <w:color w:val="000000" w:themeColor="text1"/>
                <w:sz w:val="18"/>
              </w:rPr>
            </w:pPr>
          </w:p>
          <w:p w14:paraId="5121A920" w14:textId="77777777" w:rsidR="000D65C5" w:rsidRPr="00941C10" w:rsidRDefault="000D65C5" w:rsidP="009438D7">
            <w:pPr>
              <w:spacing w:line="240" w:lineRule="exact"/>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14.5</w:t>
            </w:r>
            <w:r w:rsidRPr="00941C10">
              <w:rPr>
                <w:rFonts w:ascii="BIZ UD明朝 Medium" w:eastAsia="BIZ UD明朝 Medium" w:hAnsi="BIZ UD明朝 Medium" w:cstheme="majorHAnsi"/>
                <w:b/>
                <w:color w:val="000000" w:themeColor="text1"/>
                <w:sz w:val="18"/>
              </w:rPr>
              <w:t>％</w:t>
            </w:r>
          </w:p>
          <w:p w14:paraId="13621961" w14:textId="77777777" w:rsidR="000D65C5" w:rsidRPr="00941C10" w:rsidRDefault="000D65C5" w:rsidP="009438D7">
            <w:pPr>
              <w:spacing w:line="240" w:lineRule="exact"/>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29.1</w:t>
            </w:r>
            <w:r w:rsidRPr="00941C10">
              <w:rPr>
                <w:rFonts w:ascii="BIZ UD明朝 Medium" w:eastAsia="BIZ UD明朝 Medium" w:hAnsi="BIZ UD明朝 Medium" w:cstheme="majorHAnsi"/>
                <w:b/>
                <w:color w:val="000000" w:themeColor="text1"/>
                <w:sz w:val="18"/>
              </w:rPr>
              <w:t>％</w:t>
            </w:r>
          </w:p>
          <w:p w14:paraId="35744F2B" w14:textId="77777777" w:rsidR="000D65C5" w:rsidRPr="00941C10" w:rsidRDefault="000D65C5" w:rsidP="009438D7">
            <w:pPr>
              <w:spacing w:line="240" w:lineRule="exact"/>
              <w:jc w:val="right"/>
              <w:rPr>
                <w:rFonts w:ascii="BIZ UD明朝 Medium" w:eastAsia="BIZ UD明朝 Medium" w:hAnsi="BIZ UD明朝 Medium" w:cstheme="majorHAnsi"/>
                <w:b/>
                <w:color w:val="000000" w:themeColor="text1"/>
                <w:sz w:val="18"/>
              </w:rPr>
            </w:pPr>
          </w:p>
          <w:p w14:paraId="4A0DEF8D" w14:textId="77777777" w:rsidR="000D65C5" w:rsidRPr="00941C10" w:rsidRDefault="000D65C5" w:rsidP="009438D7">
            <w:pPr>
              <w:spacing w:line="240" w:lineRule="exact"/>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3</w:t>
            </w:r>
            <w:r w:rsidRPr="00941C10">
              <w:rPr>
                <w:rFonts w:ascii="BIZ UD明朝 Medium" w:eastAsia="BIZ UD明朝 Medium" w:hAnsi="BIZ UD明朝 Medium" w:cstheme="majorHAnsi"/>
                <w:b/>
                <w:color w:val="000000" w:themeColor="text1"/>
                <w:sz w:val="18"/>
              </w:rPr>
              <w:t>.0％</w:t>
            </w:r>
          </w:p>
          <w:p w14:paraId="13ABC047" w14:textId="77777777" w:rsidR="000D65C5" w:rsidRPr="00941C10" w:rsidRDefault="000D65C5" w:rsidP="009438D7">
            <w:pPr>
              <w:spacing w:line="240" w:lineRule="exact"/>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4.7</w:t>
            </w:r>
            <w:r w:rsidRPr="00941C10">
              <w:rPr>
                <w:rFonts w:ascii="BIZ UD明朝 Medium" w:eastAsia="BIZ UD明朝 Medium" w:hAnsi="BIZ UD明朝 Medium" w:cstheme="majorHAnsi"/>
                <w:b/>
                <w:color w:val="000000" w:themeColor="text1"/>
                <w:sz w:val="18"/>
              </w:rPr>
              <w:t>％</w:t>
            </w:r>
          </w:p>
        </w:tc>
        <w:tc>
          <w:tcPr>
            <w:tcW w:w="993" w:type="dxa"/>
            <w:tcBorders>
              <w:left w:val="single" w:sz="4" w:space="0" w:color="auto"/>
              <w:bottom w:val="single" w:sz="4" w:space="0" w:color="auto"/>
              <w:right w:val="single" w:sz="4" w:space="0" w:color="auto"/>
            </w:tcBorders>
            <w:vAlign w:val="center"/>
          </w:tcPr>
          <w:p w14:paraId="3EFC2548" w14:textId="77777777" w:rsidR="000D65C5" w:rsidRPr="00941C10" w:rsidRDefault="000D65C5" w:rsidP="009438D7">
            <w:pPr>
              <w:spacing w:line="240" w:lineRule="exact"/>
              <w:jc w:val="center"/>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減少</w:t>
            </w:r>
          </w:p>
          <w:p w14:paraId="6A2F0B8D" w14:textId="77777777" w:rsidR="000D65C5" w:rsidRPr="00941C10" w:rsidRDefault="000D65C5" w:rsidP="009438D7">
            <w:pPr>
              <w:spacing w:line="240" w:lineRule="exact"/>
              <w:jc w:val="center"/>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傾向へ</w:t>
            </w:r>
          </w:p>
        </w:tc>
        <w:tc>
          <w:tcPr>
            <w:tcW w:w="708" w:type="dxa"/>
            <w:tcBorders>
              <w:left w:val="single" w:sz="4" w:space="0" w:color="auto"/>
              <w:right w:val="single" w:sz="4" w:space="0" w:color="auto"/>
            </w:tcBorders>
            <w:vAlign w:val="center"/>
          </w:tcPr>
          <w:p w14:paraId="29DB1C9B" w14:textId="77777777" w:rsidR="000D65C5" w:rsidRPr="00941C10" w:rsidRDefault="000D65C5" w:rsidP="009438D7">
            <w:pPr>
              <w:spacing w:line="240" w:lineRule="exact"/>
              <w:jc w:val="center"/>
              <w:rPr>
                <w:rFonts w:ascii="BIZ UD明朝 Medium" w:eastAsia="BIZ UD明朝 Medium" w:hAnsi="BIZ UD明朝 Medium" w:cstheme="majorHAnsi"/>
                <w:color w:val="000000" w:themeColor="text1"/>
                <w:sz w:val="18"/>
              </w:rPr>
            </w:pPr>
          </w:p>
          <w:p w14:paraId="55E52DDD" w14:textId="77777777" w:rsidR="000D65C5" w:rsidRPr="00941C10" w:rsidRDefault="000D65C5" w:rsidP="009438D7">
            <w:pPr>
              <w:spacing w:line="240" w:lineRule="exact"/>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Ｃ</w:t>
            </w:r>
          </w:p>
          <w:p w14:paraId="541D6308" w14:textId="77777777" w:rsidR="000D65C5" w:rsidRPr="00941C10" w:rsidRDefault="000D65C5" w:rsidP="009438D7">
            <w:pPr>
              <w:spacing w:line="240" w:lineRule="exact"/>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Ｄ</w:t>
            </w:r>
          </w:p>
          <w:p w14:paraId="066D0B64" w14:textId="77777777" w:rsidR="000D65C5" w:rsidRPr="00941C10" w:rsidRDefault="000D65C5" w:rsidP="009438D7">
            <w:pPr>
              <w:spacing w:line="240" w:lineRule="exact"/>
              <w:jc w:val="center"/>
              <w:rPr>
                <w:rFonts w:ascii="BIZ UD明朝 Medium" w:eastAsia="BIZ UD明朝 Medium" w:hAnsi="BIZ UD明朝 Medium" w:cstheme="majorHAnsi"/>
                <w:color w:val="000000" w:themeColor="text1"/>
                <w:sz w:val="18"/>
              </w:rPr>
            </w:pPr>
          </w:p>
          <w:p w14:paraId="205ABADF" w14:textId="77777777" w:rsidR="000D65C5" w:rsidRPr="00941C10" w:rsidRDefault="000D65C5" w:rsidP="009438D7">
            <w:pPr>
              <w:spacing w:line="240" w:lineRule="exact"/>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Ａ</w:t>
            </w:r>
          </w:p>
          <w:p w14:paraId="53BFB1AF" w14:textId="77777777" w:rsidR="000D65C5" w:rsidRPr="00941C10" w:rsidRDefault="000D65C5" w:rsidP="009438D7">
            <w:pPr>
              <w:spacing w:line="240" w:lineRule="exact"/>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Ａ</w:t>
            </w:r>
          </w:p>
        </w:tc>
      </w:tr>
    </w:tbl>
    <w:p w14:paraId="1F4C0645" w14:textId="77777777" w:rsidR="000D65C5" w:rsidRDefault="000D65C5" w:rsidP="000D65C5">
      <w:pPr>
        <w:widowControl/>
        <w:jc w:val="left"/>
      </w:pPr>
    </w:p>
    <w:p w14:paraId="606CC6A8" w14:textId="255AE47D" w:rsidR="00941C10" w:rsidRDefault="00941C10" w:rsidP="00941C10">
      <w:pPr>
        <w:ind w:leftChars="120" w:left="252"/>
        <w:rPr>
          <w:rFonts w:ascii="BIZ UDゴシック" w:eastAsia="BIZ UDゴシック" w:hAnsi="BIZ UDゴシック"/>
          <w:sz w:val="22"/>
        </w:rPr>
      </w:pPr>
      <w:r>
        <w:rPr>
          <w:rFonts w:ascii="BIZ UDゴシック" w:eastAsia="BIZ UDゴシック" w:hAnsi="BIZ UDゴシック" w:hint="eastAsia"/>
          <w:sz w:val="22"/>
        </w:rPr>
        <w:t>②</w:t>
      </w:r>
      <w:r w:rsidRPr="00915CF2">
        <w:rPr>
          <w:rFonts w:ascii="BIZ UDゴシック" w:eastAsia="BIZ UDゴシック" w:hAnsi="BIZ UDゴシック" w:hint="eastAsia"/>
          <w:sz w:val="22"/>
        </w:rPr>
        <w:t xml:space="preserve">　</w:t>
      </w:r>
      <w:r w:rsidRPr="00941C10">
        <w:rPr>
          <w:rFonts w:ascii="BIZ UDゴシック" w:eastAsia="BIZ UDゴシック" w:hAnsi="BIZ UDゴシック" w:hint="eastAsia"/>
          <w:sz w:val="22"/>
        </w:rPr>
        <w:t>身体活動・運動</w:t>
      </w:r>
    </w:p>
    <w:tbl>
      <w:tblPr>
        <w:tblStyle w:val="aa"/>
        <w:tblW w:w="9639" w:type="dxa"/>
        <w:tblInd w:w="-5" w:type="dxa"/>
        <w:tblLook w:val="04A0" w:firstRow="1" w:lastRow="0" w:firstColumn="1" w:lastColumn="0" w:noHBand="0" w:noVBand="1"/>
      </w:tblPr>
      <w:tblGrid>
        <w:gridCol w:w="2404"/>
        <w:gridCol w:w="1701"/>
        <w:gridCol w:w="1277"/>
        <w:gridCol w:w="1278"/>
        <w:gridCol w:w="1278"/>
        <w:gridCol w:w="993"/>
        <w:gridCol w:w="708"/>
      </w:tblGrid>
      <w:tr w:rsidR="00941C10" w:rsidRPr="00941C10" w14:paraId="7F6CABD3" w14:textId="77777777" w:rsidTr="00941C10">
        <w:trPr>
          <w:trHeight w:val="583"/>
          <w:tblHeader/>
        </w:trPr>
        <w:tc>
          <w:tcPr>
            <w:tcW w:w="2404" w:type="dxa"/>
            <w:shd w:val="clear" w:color="auto" w:fill="F2F2F2" w:themeFill="background1" w:themeFillShade="F2"/>
            <w:vAlign w:val="center"/>
          </w:tcPr>
          <w:p w14:paraId="5A470FDE" w14:textId="77777777" w:rsidR="00941C10" w:rsidRPr="00941C10" w:rsidRDefault="00941C10" w:rsidP="00941C10">
            <w:pPr>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評価項目</w:t>
            </w:r>
          </w:p>
        </w:tc>
        <w:tc>
          <w:tcPr>
            <w:tcW w:w="1701" w:type="dxa"/>
            <w:shd w:val="clear" w:color="auto" w:fill="F2F2F2" w:themeFill="background1" w:themeFillShade="F2"/>
            <w:vAlign w:val="center"/>
          </w:tcPr>
          <w:p w14:paraId="73389D66" w14:textId="77777777" w:rsidR="00941C10" w:rsidRPr="00941C10" w:rsidRDefault="00941C10" w:rsidP="00941C10">
            <w:pPr>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対象</w:t>
            </w:r>
          </w:p>
        </w:tc>
        <w:tc>
          <w:tcPr>
            <w:tcW w:w="1277" w:type="dxa"/>
            <w:tcBorders>
              <w:right w:val="single" w:sz="4" w:space="0" w:color="auto"/>
            </w:tcBorders>
            <w:shd w:val="clear" w:color="auto" w:fill="F2F2F2" w:themeFill="background1" w:themeFillShade="F2"/>
            <w:vAlign w:val="center"/>
          </w:tcPr>
          <w:p w14:paraId="5DFB4585" w14:textId="77777777" w:rsidR="00941C10" w:rsidRPr="00941C10" w:rsidRDefault="00941C10" w:rsidP="00941C10">
            <w:pPr>
              <w:spacing w:line="240" w:lineRule="exact"/>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H25年度調査</w:t>
            </w:r>
          </w:p>
          <w:p w14:paraId="0BA6D5B6" w14:textId="77777777" w:rsidR="00941C10" w:rsidRPr="00941C10" w:rsidRDefault="00941C10" w:rsidP="00941C10">
            <w:pPr>
              <w:spacing w:line="240" w:lineRule="exact"/>
              <w:jc w:val="center"/>
              <w:rPr>
                <w:rFonts w:ascii="BIZ UDゴシック" w:eastAsia="BIZ UDゴシック" w:hAnsi="BIZ UDゴシック"/>
                <w:color w:val="000000" w:themeColor="text1"/>
                <w:spacing w:val="-22"/>
                <w:sz w:val="18"/>
                <w:szCs w:val="18"/>
              </w:rPr>
            </w:pPr>
            <w:r w:rsidRPr="00941C10">
              <w:rPr>
                <w:rFonts w:ascii="BIZ UDゴシック" w:eastAsia="BIZ UDゴシック" w:hAnsi="BIZ UDゴシック" w:hint="eastAsia"/>
                <w:color w:val="000000" w:themeColor="text1"/>
                <w:spacing w:val="-22"/>
                <w:sz w:val="18"/>
                <w:szCs w:val="18"/>
              </w:rPr>
              <w:t>ベースライン時</w:t>
            </w:r>
          </w:p>
        </w:tc>
        <w:tc>
          <w:tcPr>
            <w:tcW w:w="1278" w:type="dxa"/>
            <w:tcBorders>
              <w:right w:val="single" w:sz="4" w:space="0" w:color="auto"/>
            </w:tcBorders>
            <w:shd w:val="clear" w:color="auto" w:fill="F2F2F2" w:themeFill="background1" w:themeFillShade="F2"/>
            <w:vAlign w:val="center"/>
          </w:tcPr>
          <w:p w14:paraId="1A616B28" w14:textId="77777777" w:rsidR="00941C10" w:rsidRPr="00941C10" w:rsidRDefault="00941C10" w:rsidP="00941C10">
            <w:pPr>
              <w:spacing w:line="240" w:lineRule="exact"/>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H30年度調査</w:t>
            </w:r>
          </w:p>
          <w:p w14:paraId="26588E50" w14:textId="77777777" w:rsidR="00941C10" w:rsidRPr="00941C10" w:rsidRDefault="00941C10" w:rsidP="00941C10">
            <w:pPr>
              <w:spacing w:line="240" w:lineRule="exact"/>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中間評価時</w:t>
            </w:r>
          </w:p>
        </w:tc>
        <w:tc>
          <w:tcPr>
            <w:tcW w:w="1278" w:type="dxa"/>
            <w:tcBorders>
              <w:right w:val="single" w:sz="4" w:space="0" w:color="auto"/>
            </w:tcBorders>
            <w:shd w:val="clear" w:color="auto" w:fill="F2F2F2" w:themeFill="background1" w:themeFillShade="F2"/>
            <w:vAlign w:val="center"/>
          </w:tcPr>
          <w:p w14:paraId="2E58500E" w14:textId="77777777" w:rsidR="00941C10" w:rsidRPr="00941C10" w:rsidRDefault="00941C10" w:rsidP="00941C10">
            <w:pPr>
              <w:spacing w:line="240" w:lineRule="exact"/>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R5年度調査</w:t>
            </w:r>
          </w:p>
          <w:p w14:paraId="0D03FD62" w14:textId="77777777" w:rsidR="00941C10" w:rsidRPr="00941C10" w:rsidRDefault="00941C10" w:rsidP="00941C10">
            <w:pPr>
              <w:spacing w:line="240" w:lineRule="exact"/>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最終評価時</w:t>
            </w:r>
          </w:p>
        </w:tc>
        <w:tc>
          <w:tcPr>
            <w:tcW w:w="993" w:type="dxa"/>
            <w:tcBorders>
              <w:top w:val="single" w:sz="4" w:space="0" w:color="auto"/>
              <w:left w:val="single" w:sz="4" w:space="0" w:color="auto"/>
              <w:right w:val="single" w:sz="4" w:space="0" w:color="auto"/>
            </w:tcBorders>
            <w:shd w:val="clear" w:color="auto" w:fill="F2F2F2" w:themeFill="background1" w:themeFillShade="F2"/>
            <w:vAlign w:val="center"/>
          </w:tcPr>
          <w:p w14:paraId="6D1C5956" w14:textId="77777777" w:rsidR="00941C10" w:rsidRPr="00941C10" w:rsidRDefault="00941C10" w:rsidP="00941C10">
            <w:pPr>
              <w:spacing w:line="240" w:lineRule="exact"/>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R6年度</w:t>
            </w:r>
          </w:p>
          <w:p w14:paraId="739C360B" w14:textId="77777777" w:rsidR="00941C10" w:rsidRPr="00941C10" w:rsidRDefault="00941C10" w:rsidP="00941C10">
            <w:pPr>
              <w:spacing w:line="240" w:lineRule="exact"/>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目標値</w:t>
            </w:r>
          </w:p>
        </w:tc>
        <w:tc>
          <w:tcPr>
            <w:tcW w:w="708" w:type="dxa"/>
            <w:tcBorders>
              <w:left w:val="single" w:sz="4" w:space="0" w:color="auto"/>
              <w:right w:val="single" w:sz="4" w:space="0" w:color="auto"/>
            </w:tcBorders>
            <w:shd w:val="clear" w:color="auto" w:fill="F2F2F2" w:themeFill="background1" w:themeFillShade="F2"/>
            <w:vAlign w:val="center"/>
          </w:tcPr>
          <w:p w14:paraId="4AD2434D" w14:textId="77777777" w:rsidR="00941C10" w:rsidRPr="00941C10" w:rsidRDefault="00941C10" w:rsidP="00941C10">
            <w:pPr>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評価</w:t>
            </w:r>
          </w:p>
        </w:tc>
      </w:tr>
      <w:tr w:rsidR="00941C10" w:rsidRPr="00941C10" w14:paraId="74F5A243" w14:textId="77777777" w:rsidTr="009438D7">
        <w:trPr>
          <w:trHeight w:val="70"/>
        </w:trPr>
        <w:tc>
          <w:tcPr>
            <w:tcW w:w="2404" w:type="dxa"/>
            <w:vAlign w:val="center"/>
          </w:tcPr>
          <w:p w14:paraId="0708A91A" w14:textId="77777777" w:rsidR="00941C10" w:rsidRPr="00941C10" w:rsidRDefault="00941C10" w:rsidP="00941C10">
            <w:pPr>
              <w:spacing w:line="240" w:lineRule="exact"/>
              <w:ind w:left="180" w:hangingChars="100" w:hanging="180"/>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ＭＳ 明朝" w:hint="eastAsia"/>
                <w:color w:val="000000" w:themeColor="text1"/>
                <w:sz w:val="18"/>
                <w:szCs w:val="18"/>
              </w:rPr>
              <w:t>①</w:t>
            </w:r>
            <w:r w:rsidRPr="00941C10">
              <w:rPr>
                <w:rFonts w:ascii="BIZ UD明朝 Medium" w:eastAsia="BIZ UD明朝 Medium" w:hAnsi="BIZ UD明朝 Medium" w:cstheme="majorHAnsi" w:hint="eastAsia"/>
                <w:color w:val="000000" w:themeColor="text1"/>
                <w:sz w:val="18"/>
                <w:szCs w:val="18"/>
              </w:rPr>
              <w:t>日常生活における歩数</w:t>
            </w:r>
          </w:p>
        </w:tc>
        <w:tc>
          <w:tcPr>
            <w:tcW w:w="1701" w:type="dxa"/>
            <w:vAlign w:val="center"/>
          </w:tcPr>
          <w:p w14:paraId="724C1033" w14:textId="02C5593F" w:rsidR="00941C10" w:rsidRPr="00941C10" w:rsidRDefault="00B153AB" w:rsidP="00941C10">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20</w:t>
            </w:r>
            <w:r w:rsidR="00941C10" w:rsidRPr="00941C10">
              <w:rPr>
                <w:rFonts w:ascii="BIZ UD明朝 Medium" w:eastAsia="BIZ UD明朝 Medium" w:hAnsi="BIZ UD明朝 Medium" w:cstheme="majorHAnsi" w:hint="eastAsia"/>
                <w:color w:val="000000" w:themeColor="text1"/>
                <w:sz w:val="18"/>
                <w:szCs w:val="18"/>
              </w:rPr>
              <w:t>～</w:t>
            </w:r>
            <w:r>
              <w:rPr>
                <w:rFonts w:ascii="BIZ UD明朝 Medium" w:eastAsia="BIZ UD明朝 Medium" w:hAnsi="BIZ UD明朝 Medium" w:cstheme="majorHAnsi" w:hint="eastAsia"/>
                <w:color w:val="000000" w:themeColor="text1"/>
                <w:sz w:val="18"/>
                <w:szCs w:val="18"/>
              </w:rPr>
              <w:t>64</w:t>
            </w:r>
            <w:r w:rsidR="00941C10" w:rsidRPr="00941C10">
              <w:rPr>
                <w:rFonts w:ascii="BIZ UD明朝 Medium" w:eastAsia="BIZ UD明朝 Medium" w:hAnsi="BIZ UD明朝 Medium" w:cstheme="majorHAnsi" w:hint="eastAsia"/>
                <w:color w:val="000000" w:themeColor="text1"/>
                <w:sz w:val="18"/>
                <w:szCs w:val="18"/>
              </w:rPr>
              <w:t>歳男性</w:t>
            </w:r>
          </w:p>
          <w:p w14:paraId="6B1678D9" w14:textId="77777777" w:rsidR="00941C10" w:rsidRPr="00941C10" w:rsidRDefault="00941C10" w:rsidP="009C7DEC">
            <w:pPr>
              <w:spacing w:line="240" w:lineRule="exact"/>
              <w:ind w:firstLineChars="580" w:firstLine="1044"/>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女性</w:t>
            </w:r>
          </w:p>
          <w:p w14:paraId="582714A4" w14:textId="7CE335D9" w:rsidR="00941C10" w:rsidRPr="00941C10" w:rsidRDefault="00B153AB" w:rsidP="00941C10">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65</w:t>
            </w:r>
            <w:r w:rsidR="00941C10" w:rsidRPr="00941C10">
              <w:rPr>
                <w:rFonts w:ascii="BIZ UD明朝 Medium" w:eastAsia="BIZ UD明朝 Medium" w:hAnsi="BIZ UD明朝 Medium" w:cstheme="majorHAnsi" w:hint="eastAsia"/>
                <w:color w:val="000000" w:themeColor="text1"/>
                <w:sz w:val="18"/>
                <w:szCs w:val="18"/>
              </w:rPr>
              <w:t>歳以上男性</w:t>
            </w:r>
          </w:p>
          <w:p w14:paraId="6E4FC280" w14:textId="77777777" w:rsidR="00941C10" w:rsidRPr="00941C10" w:rsidRDefault="00941C10" w:rsidP="009C7DEC">
            <w:pPr>
              <w:spacing w:line="240" w:lineRule="exact"/>
              <w:ind w:firstLineChars="580" w:firstLine="1044"/>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女性</w:t>
            </w:r>
          </w:p>
        </w:tc>
        <w:tc>
          <w:tcPr>
            <w:tcW w:w="1277" w:type="dxa"/>
            <w:tcBorders>
              <w:right w:val="single" w:sz="4" w:space="0" w:color="auto"/>
            </w:tcBorders>
            <w:vAlign w:val="center"/>
          </w:tcPr>
          <w:p w14:paraId="04E58A10" w14:textId="77777777" w:rsidR="00941C10" w:rsidRPr="00941C10" w:rsidRDefault="00941C10" w:rsidP="00941C10">
            <w:pPr>
              <w:spacing w:line="240" w:lineRule="exact"/>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4,735歩</w:t>
            </w:r>
          </w:p>
          <w:p w14:paraId="74EE281B" w14:textId="77777777" w:rsidR="00941C10" w:rsidRPr="00941C10" w:rsidRDefault="00941C10" w:rsidP="00941C10">
            <w:pPr>
              <w:spacing w:line="240" w:lineRule="exact"/>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4,580歩</w:t>
            </w:r>
          </w:p>
          <w:p w14:paraId="6F8578A9" w14:textId="77777777" w:rsidR="00941C10" w:rsidRPr="00941C10" w:rsidRDefault="00941C10" w:rsidP="00941C10">
            <w:pPr>
              <w:spacing w:line="240" w:lineRule="exact"/>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5,151歩</w:t>
            </w:r>
          </w:p>
          <w:p w14:paraId="6E72D81D" w14:textId="77777777" w:rsidR="00941C10" w:rsidRPr="00941C10" w:rsidRDefault="00941C10" w:rsidP="00941C10">
            <w:pPr>
              <w:spacing w:line="240" w:lineRule="exact"/>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3,955歩</w:t>
            </w:r>
          </w:p>
        </w:tc>
        <w:tc>
          <w:tcPr>
            <w:tcW w:w="1278" w:type="dxa"/>
            <w:tcBorders>
              <w:right w:val="single" w:sz="4" w:space="0" w:color="auto"/>
            </w:tcBorders>
            <w:vAlign w:val="center"/>
          </w:tcPr>
          <w:p w14:paraId="46D9BFF4" w14:textId="77777777" w:rsidR="00941C10" w:rsidRPr="00941C10" w:rsidRDefault="00941C10" w:rsidP="00941C10">
            <w:pPr>
              <w:spacing w:line="240" w:lineRule="exact"/>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5,508歩</w:t>
            </w:r>
          </w:p>
          <w:p w14:paraId="2AA5D161" w14:textId="77777777" w:rsidR="00941C10" w:rsidRPr="00941C10" w:rsidRDefault="00941C10" w:rsidP="00941C10">
            <w:pPr>
              <w:spacing w:line="240" w:lineRule="exact"/>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4,487歩</w:t>
            </w:r>
          </w:p>
          <w:p w14:paraId="365E32A2" w14:textId="77777777" w:rsidR="00941C10" w:rsidRPr="00941C10" w:rsidRDefault="00941C10" w:rsidP="00941C10">
            <w:pPr>
              <w:spacing w:line="240" w:lineRule="exact"/>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4,362歩</w:t>
            </w:r>
          </w:p>
          <w:p w14:paraId="56C933C3" w14:textId="77777777" w:rsidR="00941C10" w:rsidRPr="00941C10" w:rsidRDefault="00941C10" w:rsidP="00941C10">
            <w:pPr>
              <w:spacing w:line="240" w:lineRule="exact"/>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3,815歩</w:t>
            </w:r>
          </w:p>
        </w:tc>
        <w:tc>
          <w:tcPr>
            <w:tcW w:w="1278" w:type="dxa"/>
            <w:tcBorders>
              <w:right w:val="single" w:sz="4" w:space="0" w:color="auto"/>
            </w:tcBorders>
            <w:vAlign w:val="center"/>
          </w:tcPr>
          <w:p w14:paraId="7FD3A18B" w14:textId="77777777" w:rsidR="00941C10" w:rsidRPr="00941C10" w:rsidRDefault="00941C10" w:rsidP="00941C10">
            <w:pPr>
              <w:spacing w:line="240" w:lineRule="exact"/>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5</w:t>
            </w:r>
            <w:r w:rsidRPr="00941C10">
              <w:rPr>
                <w:rFonts w:ascii="BIZ UD明朝 Medium" w:eastAsia="BIZ UD明朝 Medium" w:hAnsi="BIZ UD明朝 Medium" w:cstheme="majorHAnsi"/>
                <w:b/>
                <w:color w:val="000000" w:themeColor="text1"/>
                <w:sz w:val="18"/>
              </w:rPr>
              <w:t>,424</w:t>
            </w:r>
            <w:r w:rsidRPr="00941C10">
              <w:rPr>
                <w:rFonts w:ascii="BIZ UD明朝 Medium" w:eastAsia="BIZ UD明朝 Medium" w:hAnsi="BIZ UD明朝 Medium" w:cstheme="majorHAnsi" w:hint="eastAsia"/>
                <w:b/>
                <w:color w:val="000000" w:themeColor="text1"/>
                <w:sz w:val="18"/>
              </w:rPr>
              <w:t>歩</w:t>
            </w:r>
          </w:p>
          <w:p w14:paraId="74E94C4D" w14:textId="77777777" w:rsidR="00941C10" w:rsidRPr="00941C10" w:rsidRDefault="00941C10" w:rsidP="00941C10">
            <w:pPr>
              <w:spacing w:line="240" w:lineRule="exact"/>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4,882歩</w:t>
            </w:r>
          </w:p>
          <w:p w14:paraId="35211B16" w14:textId="77777777" w:rsidR="00941C10" w:rsidRPr="00941C10" w:rsidRDefault="00941C10" w:rsidP="00941C10">
            <w:pPr>
              <w:spacing w:line="240" w:lineRule="exact"/>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4,347歩</w:t>
            </w:r>
          </w:p>
          <w:p w14:paraId="5218F13C" w14:textId="77777777" w:rsidR="00941C10" w:rsidRPr="00941C10" w:rsidRDefault="00941C10" w:rsidP="00941C10">
            <w:pPr>
              <w:spacing w:line="240" w:lineRule="exact"/>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rPr>
              <w:t>3,862歩</w:t>
            </w:r>
          </w:p>
        </w:tc>
        <w:tc>
          <w:tcPr>
            <w:tcW w:w="993" w:type="dxa"/>
            <w:tcBorders>
              <w:left w:val="single" w:sz="4" w:space="0" w:color="auto"/>
              <w:right w:val="single" w:sz="4" w:space="0" w:color="auto"/>
            </w:tcBorders>
            <w:vAlign w:val="center"/>
          </w:tcPr>
          <w:p w14:paraId="21EB6743" w14:textId="77777777" w:rsidR="00941C10" w:rsidRPr="00941C10" w:rsidRDefault="00941C10" w:rsidP="00941C10">
            <w:pPr>
              <w:spacing w:line="240" w:lineRule="exact"/>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9,000歩</w:t>
            </w:r>
          </w:p>
          <w:p w14:paraId="5EE52E5C" w14:textId="77777777" w:rsidR="00941C10" w:rsidRPr="00941C10" w:rsidRDefault="00941C10" w:rsidP="00941C10">
            <w:pPr>
              <w:spacing w:line="240" w:lineRule="exact"/>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8,500歩</w:t>
            </w:r>
          </w:p>
          <w:p w14:paraId="19306208" w14:textId="77777777" w:rsidR="00941C10" w:rsidRPr="00941C10" w:rsidRDefault="00941C10" w:rsidP="00941C10">
            <w:pPr>
              <w:spacing w:line="240" w:lineRule="exact"/>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7,000歩</w:t>
            </w:r>
          </w:p>
          <w:p w14:paraId="702D81E1" w14:textId="77777777" w:rsidR="00941C10" w:rsidRPr="00941C10" w:rsidRDefault="00941C10" w:rsidP="00941C10">
            <w:pPr>
              <w:spacing w:line="240" w:lineRule="exact"/>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6,000歩</w:t>
            </w:r>
          </w:p>
        </w:tc>
        <w:tc>
          <w:tcPr>
            <w:tcW w:w="708" w:type="dxa"/>
            <w:tcBorders>
              <w:left w:val="single" w:sz="4" w:space="0" w:color="auto"/>
              <w:right w:val="single" w:sz="4" w:space="0" w:color="auto"/>
            </w:tcBorders>
            <w:vAlign w:val="center"/>
          </w:tcPr>
          <w:p w14:paraId="1CDC7EB0" w14:textId="512F7723" w:rsidR="00941C10" w:rsidRPr="00941C10" w:rsidRDefault="00941C10" w:rsidP="00335CFA">
            <w:pPr>
              <w:spacing w:line="240" w:lineRule="exact"/>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Ｃ</w:t>
            </w:r>
          </w:p>
          <w:p w14:paraId="51F4F9C8" w14:textId="24FA6A09" w:rsidR="00941C10" w:rsidRPr="00941C10" w:rsidRDefault="00941C10" w:rsidP="00335CFA">
            <w:pPr>
              <w:spacing w:line="240" w:lineRule="exact"/>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Ｂ</w:t>
            </w:r>
          </w:p>
          <w:p w14:paraId="3E1F5150" w14:textId="35C29976" w:rsidR="00941C10" w:rsidRPr="00941C10" w:rsidRDefault="00941C10" w:rsidP="00335CFA">
            <w:pPr>
              <w:spacing w:line="240" w:lineRule="exact"/>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Ｃ</w:t>
            </w:r>
          </w:p>
          <w:p w14:paraId="527F33DE" w14:textId="05861492" w:rsidR="00941C10" w:rsidRPr="00941C10" w:rsidRDefault="00941C10" w:rsidP="00335CFA">
            <w:pPr>
              <w:spacing w:line="240" w:lineRule="exact"/>
              <w:jc w:val="center"/>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rPr>
              <w:t>Ｃ</w:t>
            </w:r>
          </w:p>
        </w:tc>
      </w:tr>
      <w:tr w:rsidR="00941C10" w:rsidRPr="00941C10" w14:paraId="3A0E2F88" w14:textId="77777777" w:rsidTr="009438D7">
        <w:trPr>
          <w:trHeight w:val="70"/>
        </w:trPr>
        <w:tc>
          <w:tcPr>
            <w:tcW w:w="2404" w:type="dxa"/>
            <w:vAlign w:val="center"/>
          </w:tcPr>
          <w:p w14:paraId="0E5EE3A5" w14:textId="77777777" w:rsidR="00941C10" w:rsidRPr="00941C10" w:rsidRDefault="00941C10" w:rsidP="00941C10">
            <w:pPr>
              <w:spacing w:line="240" w:lineRule="exact"/>
              <w:ind w:left="180" w:hangingChars="100" w:hanging="180"/>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ＭＳ 明朝" w:hint="eastAsia"/>
                <w:color w:val="000000" w:themeColor="text1"/>
                <w:sz w:val="18"/>
                <w:szCs w:val="18"/>
              </w:rPr>
              <w:t>②</w:t>
            </w:r>
            <w:r w:rsidRPr="00941C10">
              <w:rPr>
                <w:rFonts w:ascii="BIZ UD明朝 Medium" w:eastAsia="BIZ UD明朝 Medium" w:hAnsi="BIZ UD明朝 Medium" w:cstheme="majorHAnsi" w:hint="eastAsia"/>
                <w:color w:val="000000" w:themeColor="text1"/>
                <w:sz w:val="18"/>
                <w:szCs w:val="18"/>
              </w:rPr>
              <w:t>運動習慣者の割合</w:t>
            </w:r>
          </w:p>
        </w:tc>
        <w:tc>
          <w:tcPr>
            <w:tcW w:w="1701" w:type="dxa"/>
            <w:vAlign w:val="center"/>
          </w:tcPr>
          <w:p w14:paraId="694FFBCB" w14:textId="300AC242" w:rsidR="00941C10" w:rsidRPr="00941C10" w:rsidRDefault="00B153AB" w:rsidP="00941C10">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20</w:t>
            </w:r>
            <w:r w:rsidR="00941C10" w:rsidRPr="00941C10">
              <w:rPr>
                <w:rFonts w:ascii="BIZ UD明朝 Medium" w:eastAsia="BIZ UD明朝 Medium" w:hAnsi="BIZ UD明朝 Medium" w:cstheme="majorHAnsi" w:hint="eastAsia"/>
                <w:color w:val="000000" w:themeColor="text1"/>
                <w:sz w:val="18"/>
                <w:szCs w:val="18"/>
              </w:rPr>
              <w:t>～</w:t>
            </w:r>
            <w:r>
              <w:rPr>
                <w:rFonts w:ascii="BIZ UD明朝 Medium" w:eastAsia="BIZ UD明朝 Medium" w:hAnsi="BIZ UD明朝 Medium" w:cstheme="majorHAnsi" w:hint="eastAsia"/>
                <w:color w:val="000000" w:themeColor="text1"/>
                <w:sz w:val="18"/>
                <w:szCs w:val="18"/>
              </w:rPr>
              <w:t>64</w:t>
            </w:r>
            <w:r w:rsidR="00941C10" w:rsidRPr="00941C10">
              <w:rPr>
                <w:rFonts w:ascii="BIZ UD明朝 Medium" w:eastAsia="BIZ UD明朝 Medium" w:hAnsi="BIZ UD明朝 Medium" w:cstheme="majorHAnsi" w:hint="eastAsia"/>
                <w:color w:val="000000" w:themeColor="text1"/>
                <w:sz w:val="18"/>
                <w:szCs w:val="18"/>
              </w:rPr>
              <w:t>歳男性</w:t>
            </w:r>
          </w:p>
          <w:p w14:paraId="3C7B8632" w14:textId="77777777" w:rsidR="00941C10" w:rsidRPr="00941C10" w:rsidRDefault="00941C10" w:rsidP="009C7DEC">
            <w:pPr>
              <w:spacing w:line="240" w:lineRule="exact"/>
              <w:ind w:firstLineChars="580" w:firstLine="1044"/>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女性</w:t>
            </w:r>
          </w:p>
          <w:p w14:paraId="69D7F1C5" w14:textId="6E193703" w:rsidR="00941C10" w:rsidRPr="00941C10" w:rsidRDefault="00B153AB" w:rsidP="00941C10">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65</w:t>
            </w:r>
            <w:r w:rsidR="00941C10" w:rsidRPr="00941C10">
              <w:rPr>
                <w:rFonts w:ascii="BIZ UD明朝 Medium" w:eastAsia="BIZ UD明朝 Medium" w:hAnsi="BIZ UD明朝 Medium" w:cstheme="majorHAnsi" w:hint="eastAsia"/>
                <w:color w:val="000000" w:themeColor="text1"/>
                <w:sz w:val="18"/>
                <w:szCs w:val="18"/>
              </w:rPr>
              <w:t>歳以上男性</w:t>
            </w:r>
          </w:p>
          <w:p w14:paraId="1C6308F5" w14:textId="77777777" w:rsidR="00941C10" w:rsidRPr="00941C10" w:rsidRDefault="00941C10" w:rsidP="009C7DEC">
            <w:pPr>
              <w:spacing w:line="240" w:lineRule="exact"/>
              <w:ind w:firstLineChars="580" w:firstLine="1044"/>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女性</w:t>
            </w:r>
          </w:p>
        </w:tc>
        <w:tc>
          <w:tcPr>
            <w:tcW w:w="1277" w:type="dxa"/>
            <w:tcBorders>
              <w:right w:val="single" w:sz="4" w:space="0" w:color="auto"/>
            </w:tcBorders>
            <w:vAlign w:val="center"/>
          </w:tcPr>
          <w:p w14:paraId="1E5B522F"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19.9％</w:t>
            </w:r>
          </w:p>
          <w:p w14:paraId="306C8AE0"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12.9％</w:t>
            </w:r>
          </w:p>
          <w:p w14:paraId="4F1876E3"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47.1％</w:t>
            </w:r>
          </w:p>
          <w:p w14:paraId="7895AF30"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38.8％</w:t>
            </w:r>
          </w:p>
        </w:tc>
        <w:tc>
          <w:tcPr>
            <w:tcW w:w="1278" w:type="dxa"/>
            <w:tcBorders>
              <w:right w:val="single" w:sz="4" w:space="0" w:color="auto"/>
            </w:tcBorders>
            <w:vAlign w:val="center"/>
          </w:tcPr>
          <w:p w14:paraId="216EC4A4"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22.7％</w:t>
            </w:r>
          </w:p>
          <w:p w14:paraId="317A9953"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16.5％</w:t>
            </w:r>
          </w:p>
          <w:p w14:paraId="4758E583"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31.7％</w:t>
            </w:r>
          </w:p>
          <w:p w14:paraId="38699CB2"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27.4％</w:t>
            </w:r>
          </w:p>
        </w:tc>
        <w:tc>
          <w:tcPr>
            <w:tcW w:w="1278" w:type="dxa"/>
            <w:tcBorders>
              <w:right w:val="single" w:sz="4" w:space="0" w:color="auto"/>
            </w:tcBorders>
            <w:vAlign w:val="center"/>
          </w:tcPr>
          <w:p w14:paraId="46AD24CB"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22.0％</w:t>
            </w:r>
          </w:p>
          <w:p w14:paraId="7B694833"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18.9％</w:t>
            </w:r>
          </w:p>
          <w:p w14:paraId="1103BF2C"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27.3％</w:t>
            </w:r>
          </w:p>
          <w:p w14:paraId="57C9AB2A"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30.6％</w:t>
            </w:r>
          </w:p>
        </w:tc>
        <w:tc>
          <w:tcPr>
            <w:tcW w:w="993" w:type="dxa"/>
            <w:tcBorders>
              <w:left w:val="single" w:sz="4" w:space="0" w:color="auto"/>
              <w:right w:val="single" w:sz="4" w:space="0" w:color="auto"/>
            </w:tcBorders>
            <w:vAlign w:val="center"/>
          </w:tcPr>
          <w:p w14:paraId="6EB83C3A"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36％</w:t>
            </w:r>
          </w:p>
          <w:p w14:paraId="2CEB7256"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33％</w:t>
            </w:r>
          </w:p>
          <w:p w14:paraId="5F8E0B0E"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55％</w:t>
            </w:r>
          </w:p>
          <w:p w14:paraId="674B12AB"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42％</w:t>
            </w:r>
          </w:p>
        </w:tc>
        <w:tc>
          <w:tcPr>
            <w:tcW w:w="708" w:type="dxa"/>
            <w:tcBorders>
              <w:left w:val="single" w:sz="4" w:space="0" w:color="auto"/>
              <w:right w:val="single" w:sz="4" w:space="0" w:color="auto"/>
            </w:tcBorders>
            <w:vAlign w:val="center"/>
          </w:tcPr>
          <w:p w14:paraId="46180A41" w14:textId="03CFCA35" w:rsidR="00941C10" w:rsidRPr="00941C10" w:rsidRDefault="00941C10" w:rsidP="00335CFA">
            <w:pPr>
              <w:spacing w:line="240" w:lineRule="exact"/>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Ｃ</w:t>
            </w:r>
          </w:p>
          <w:p w14:paraId="234E3B2D" w14:textId="558D0A53" w:rsidR="00941C10" w:rsidRPr="00941C10" w:rsidRDefault="00941C10" w:rsidP="00335CFA">
            <w:pPr>
              <w:spacing w:line="240" w:lineRule="exact"/>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Ｂ</w:t>
            </w:r>
          </w:p>
          <w:p w14:paraId="0B4105D7" w14:textId="1ED1FF66" w:rsidR="00941C10" w:rsidRPr="00941C10" w:rsidRDefault="00941C10" w:rsidP="00335CFA">
            <w:pPr>
              <w:spacing w:line="240" w:lineRule="exact"/>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Ｄ</w:t>
            </w:r>
          </w:p>
          <w:p w14:paraId="5889D070" w14:textId="793FBF72" w:rsidR="00941C10" w:rsidRPr="00941C10" w:rsidRDefault="00941C10" w:rsidP="00335CFA">
            <w:pPr>
              <w:spacing w:line="240" w:lineRule="exact"/>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Ｂ</w:t>
            </w:r>
          </w:p>
        </w:tc>
      </w:tr>
      <w:tr w:rsidR="00941C10" w:rsidRPr="00941C10" w14:paraId="6250EA2E" w14:textId="77777777" w:rsidTr="009438D7">
        <w:trPr>
          <w:trHeight w:val="70"/>
        </w:trPr>
        <w:tc>
          <w:tcPr>
            <w:tcW w:w="2404" w:type="dxa"/>
            <w:vAlign w:val="center"/>
          </w:tcPr>
          <w:p w14:paraId="4D423BE3" w14:textId="77777777" w:rsidR="00941C10" w:rsidRPr="00941C10" w:rsidRDefault="00941C10" w:rsidP="00941C10">
            <w:pPr>
              <w:spacing w:line="240" w:lineRule="exact"/>
              <w:ind w:left="180" w:hangingChars="100" w:hanging="180"/>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③運動をしている子どもの割合</w:t>
            </w:r>
          </w:p>
        </w:tc>
        <w:tc>
          <w:tcPr>
            <w:tcW w:w="1701" w:type="dxa"/>
            <w:vAlign w:val="center"/>
          </w:tcPr>
          <w:p w14:paraId="0100583F" w14:textId="03CAC3B9" w:rsidR="00941C10" w:rsidRPr="00941C10" w:rsidRDefault="00941C10" w:rsidP="00941C10">
            <w:pPr>
              <w:spacing w:line="240" w:lineRule="exac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小学</w:t>
            </w:r>
            <w:r w:rsidR="00B153AB">
              <w:rPr>
                <w:rFonts w:ascii="BIZ UD明朝 Medium" w:eastAsia="BIZ UD明朝 Medium" w:hAnsi="BIZ UD明朝 Medium" w:cstheme="majorHAnsi" w:hint="eastAsia"/>
                <w:color w:val="000000" w:themeColor="text1"/>
                <w:sz w:val="18"/>
                <w:szCs w:val="18"/>
              </w:rPr>
              <w:t>5</w:t>
            </w:r>
            <w:r w:rsidRPr="00941C10">
              <w:rPr>
                <w:rFonts w:ascii="BIZ UD明朝 Medium" w:eastAsia="BIZ UD明朝 Medium" w:hAnsi="BIZ UD明朝 Medium" w:cstheme="majorHAnsi" w:hint="eastAsia"/>
                <w:color w:val="000000" w:themeColor="text1"/>
                <w:sz w:val="18"/>
                <w:szCs w:val="18"/>
              </w:rPr>
              <w:t>年生男子</w:t>
            </w:r>
          </w:p>
          <w:p w14:paraId="05462821" w14:textId="77777777" w:rsidR="00941C10" w:rsidRPr="00941C10" w:rsidRDefault="00941C10" w:rsidP="00941C10">
            <w:pPr>
              <w:spacing w:line="240" w:lineRule="exact"/>
              <w:ind w:firstLineChars="500" w:firstLine="900"/>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女子</w:t>
            </w:r>
          </w:p>
          <w:p w14:paraId="6F7E3927" w14:textId="20F18ECB" w:rsidR="00941C10" w:rsidRPr="00941C10" w:rsidRDefault="00941C10" w:rsidP="00941C10">
            <w:pPr>
              <w:spacing w:line="240" w:lineRule="exac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中学</w:t>
            </w:r>
            <w:r w:rsidR="00B153AB">
              <w:rPr>
                <w:rFonts w:ascii="BIZ UD明朝 Medium" w:eastAsia="BIZ UD明朝 Medium" w:hAnsi="BIZ UD明朝 Medium" w:cstheme="majorHAnsi" w:hint="eastAsia"/>
                <w:color w:val="000000" w:themeColor="text1"/>
                <w:sz w:val="18"/>
                <w:szCs w:val="18"/>
              </w:rPr>
              <w:t>2</w:t>
            </w:r>
            <w:r w:rsidRPr="00941C10">
              <w:rPr>
                <w:rFonts w:ascii="BIZ UD明朝 Medium" w:eastAsia="BIZ UD明朝 Medium" w:hAnsi="BIZ UD明朝 Medium" w:cstheme="majorHAnsi" w:hint="eastAsia"/>
                <w:color w:val="000000" w:themeColor="text1"/>
                <w:sz w:val="18"/>
                <w:szCs w:val="18"/>
              </w:rPr>
              <w:t>年生男子</w:t>
            </w:r>
          </w:p>
          <w:p w14:paraId="58637739" w14:textId="77777777" w:rsidR="00941C10" w:rsidRPr="00941C10" w:rsidRDefault="00941C10" w:rsidP="00941C10">
            <w:pPr>
              <w:spacing w:line="240" w:lineRule="exact"/>
              <w:ind w:firstLineChars="500" w:firstLine="900"/>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女子</w:t>
            </w:r>
          </w:p>
        </w:tc>
        <w:tc>
          <w:tcPr>
            <w:tcW w:w="1277" w:type="dxa"/>
            <w:tcBorders>
              <w:right w:val="single" w:sz="4" w:space="0" w:color="auto"/>
            </w:tcBorders>
            <w:vAlign w:val="center"/>
          </w:tcPr>
          <w:p w14:paraId="7AE1AF6D"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76.0％</w:t>
            </w:r>
          </w:p>
          <w:p w14:paraId="3F13F41D"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51.3％</w:t>
            </w:r>
          </w:p>
          <w:p w14:paraId="7B88DEC3"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88.4％</w:t>
            </w:r>
          </w:p>
          <w:p w14:paraId="4CD6E410"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66.8％</w:t>
            </w:r>
          </w:p>
        </w:tc>
        <w:tc>
          <w:tcPr>
            <w:tcW w:w="1278" w:type="dxa"/>
            <w:tcBorders>
              <w:right w:val="single" w:sz="4" w:space="0" w:color="auto"/>
            </w:tcBorders>
            <w:vAlign w:val="center"/>
          </w:tcPr>
          <w:p w14:paraId="6AF81227"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88.9％</w:t>
            </w:r>
          </w:p>
          <w:p w14:paraId="49DD41ED"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76.8％</w:t>
            </w:r>
          </w:p>
          <w:p w14:paraId="48370055"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90.3％</w:t>
            </w:r>
          </w:p>
          <w:p w14:paraId="0114918D"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76.8％</w:t>
            </w:r>
          </w:p>
        </w:tc>
        <w:tc>
          <w:tcPr>
            <w:tcW w:w="1278" w:type="dxa"/>
            <w:tcBorders>
              <w:right w:val="single" w:sz="4" w:space="0" w:color="auto"/>
            </w:tcBorders>
            <w:vAlign w:val="center"/>
          </w:tcPr>
          <w:p w14:paraId="0D208B71"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91.0％</w:t>
            </w:r>
          </w:p>
          <w:p w14:paraId="349230E4"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86.3％</w:t>
            </w:r>
          </w:p>
          <w:p w14:paraId="676A5AB4"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85.7％</w:t>
            </w:r>
          </w:p>
          <w:p w14:paraId="7626929A"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73.2％</w:t>
            </w:r>
          </w:p>
        </w:tc>
        <w:tc>
          <w:tcPr>
            <w:tcW w:w="993" w:type="dxa"/>
            <w:tcBorders>
              <w:left w:val="single" w:sz="4" w:space="0" w:color="auto"/>
              <w:bottom w:val="single" w:sz="4" w:space="0" w:color="auto"/>
              <w:right w:val="single" w:sz="4" w:space="0" w:color="auto"/>
            </w:tcBorders>
            <w:vAlign w:val="center"/>
          </w:tcPr>
          <w:p w14:paraId="40D312FC"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86％</w:t>
            </w:r>
          </w:p>
          <w:p w14:paraId="7C8C1CE4"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61％</w:t>
            </w:r>
          </w:p>
          <w:p w14:paraId="263D64BF"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90％</w:t>
            </w:r>
          </w:p>
          <w:p w14:paraId="1C4EA810"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70％</w:t>
            </w:r>
          </w:p>
        </w:tc>
        <w:tc>
          <w:tcPr>
            <w:tcW w:w="708" w:type="dxa"/>
            <w:tcBorders>
              <w:left w:val="single" w:sz="4" w:space="0" w:color="auto"/>
              <w:right w:val="single" w:sz="4" w:space="0" w:color="auto"/>
            </w:tcBorders>
            <w:vAlign w:val="center"/>
          </w:tcPr>
          <w:p w14:paraId="10923BE4" w14:textId="1DA07EFD" w:rsidR="00941C10" w:rsidRPr="00941C10" w:rsidRDefault="00941C10" w:rsidP="00335CFA">
            <w:pPr>
              <w:spacing w:line="240" w:lineRule="exact"/>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Ａ</w:t>
            </w:r>
          </w:p>
          <w:p w14:paraId="551057A5" w14:textId="31346C14" w:rsidR="00941C10" w:rsidRPr="00941C10" w:rsidRDefault="00941C10" w:rsidP="00335CFA">
            <w:pPr>
              <w:spacing w:line="240" w:lineRule="exact"/>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Ａ</w:t>
            </w:r>
          </w:p>
          <w:p w14:paraId="6EFF2929" w14:textId="43230FA3" w:rsidR="00941C10" w:rsidRPr="00941C10" w:rsidRDefault="00941C10" w:rsidP="00335CFA">
            <w:pPr>
              <w:spacing w:line="240" w:lineRule="exact"/>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Ｄ</w:t>
            </w:r>
          </w:p>
          <w:p w14:paraId="4DDAEA07" w14:textId="331BA7EC" w:rsidR="00941C10" w:rsidRPr="00941C10" w:rsidRDefault="00941C10" w:rsidP="00335CFA">
            <w:pPr>
              <w:spacing w:line="240" w:lineRule="exact"/>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Ａ</w:t>
            </w:r>
          </w:p>
        </w:tc>
      </w:tr>
      <w:tr w:rsidR="00941C10" w:rsidRPr="00941C10" w14:paraId="143C8C50" w14:textId="77777777" w:rsidTr="009438D7">
        <w:trPr>
          <w:trHeight w:val="1003"/>
          <w:tblHeader/>
        </w:trPr>
        <w:tc>
          <w:tcPr>
            <w:tcW w:w="2404" w:type="dxa"/>
            <w:vAlign w:val="center"/>
          </w:tcPr>
          <w:p w14:paraId="5534C62B" w14:textId="77777777" w:rsidR="00941C10" w:rsidRPr="00941C10" w:rsidRDefault="00941C10" w:rsidP="00941C10">
            <w:pPr>
              <w:spacing w:line="240" w:lineRule="exact"/>
              <w:ind w:left="180" w:hangingChars="100" w:hanging="180"/>
              <w:rPr>
                <w:rFonts w:ascii="BIZ UD明朝 Medium" w:eastAsia="BIZ UD明朝 Medium" w:hAnsi="BIZ UD明朝 Medium"/>
                <w:color w:val="000000" w:themeColor="text1"/>
                <w:sz w:val="18"/>
                <w:szCs w:val="18"/>
              </w:rPr>
            </w:pPr>
            <w:r w:rsidRPr="00941C10">
              <w:rPr>
                <w:rFonts w:ascii="BIZ UD明朝 Medium" w:eastAsia="BIZ UD明朝 Medium" w:hAnsi="BIZ UD明朝 Medium" w:cs="ＭＳ 明朝" w:hint="eastAsia"/>
                <w:color w:val="000000" w:themeColor="text1"/>
                <w:sz w:val="18"/>
                <w:szCs w:val="18"/>
              </w:rPr>
              <w:t>④</w:t>
            </w:r>
            <w:r w:rsidRPr="00941C10">
              <w:rPr>
                <w:rFonts w:ascii="BIZ UD明朝 Medium" w:eastAsia="BIZ UD明朝 Medium" w:hAnsi="BIZ UD明朝 Medium" w:cstheme="majorHAnsi" w:hint="eastAsia"/>
                <w:color w:val="000000" w:themeColor="text1"/>
                <w:sz w:val="18"/>
                <w:szCs w:val="18"/>
              </w:rPr>
              <w:t>体を使った遊びをしている子どもの割合</w:t>
            </w:r>
          </w:p>
        </w:tc>
        <w:tc>
          <w:tcPr>
            <w:tcW w:w="1701" w:type="dxa"/>
            <w:vAlign w:val="center"/>
          </w:tcPr>
          <w:p w14:paraId="64A34931" w14:textId="0830E25A" w:rsidR="00941C10" w:rsidRPr="00941C10" w:rsidRDefault="00B153AB" w:rsidP="00941C10">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5</w:t>
            </w:r>
            <w:r w:rsidR="00941C10" w:rsidRPr="00941C10">
              <w:rPr>
                <w:rFonts w:ascii="BIZ UD明朝 Medium" w:eastAsia="BIZ UD明朝 Medium" w:hAnsi="BIZ UD明朝 Medium" w:cstheme="majorHAnsi" w:hint="eastAsia"/>
                <w:color w:val="000000" w:themeColor="text1"/>
                <w:sz w:val="18"/>
                <w:szCs w:val="18"/>
              </w:rPr>
              <w:t>歳男児</w:t>
            </w:r>
          </w:p>
          <w:p w14:paraId="673BDA61" w14:textId="77777777" w:rsidR="00941C10" w:rsidRPr="00941C10" w:rsidRDefault="00941C10" w:rsidP="00B153AB">
            <w:pPr>
              <w:ind w:firstLineChars="180" w:firstLine="324"/>
              <w:rPr>
                <w:rFonts w:ascii="BIZ UD明朝 Medium" w:eastAsia="BIZ UD明朝 Medium" w:hAnsi="BIZ UD明朝 Medium"/>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女児</w:t>
            </w:r>
          </w:p>
        </w:tc>
        <w:tc>
          <w:tcPr>
            <w:tcW w:w="1277" w:type="dxa"/>
            <w:tcBorders>
              <w:right w:val="single" w:sz="4" w:space="0" w:color="auto"/>
            </w:tcBorders>
            <w:vAlign w:val="center"/>
          </w:tcPr>
          <w:p w14:paraId="7E35A58F" w14:textId="77777777" w:rsidR="00941C10" w:rsidRPr="00941C10" w:rsidRDefault="00941C10" w:rsidP="00941C10">
            <w:pPr>
              <w:spacing w:line="240" w:lineRule="exact"/>
              <w:ind w:rightChars="50" w:right="105"/>
              <w:jc w:val="right"/>
              <w:rPr>
                <w:rFonts w:ascii="BIZ UD明朝 Medium" w:eastAsia="BIZ UD明朝 Medium" w:hAnsi="BIZ UD明朝 Medium"/>
                <w:color w:val="000000" w:themeColor="text1"/>
                <w:spacing w:val="-22"/>
                <w:sz w:val="18"/>
                <w:szCs w:val="18"/>
              </w:rPr>
            </w:pPr>
            <w:r w:rsidRPr="00941C10">
              <w:rPr>
                <w:rFonts w:ascii="BIZ UD明朝 Medium" w:eastAsia="BIZ UD明朝 Medium" w:hAnsi="BIZ UD明朝 Medium" w:cstheme="majorHAnsi" w:hint="eastAsia"/>
                <w:color w:val="000000" w:themeColor="text1"/>
                <w:sz w:val="18"/>
                <w:szCs w:val="18"/>
              </w:rPr>
              <w:t>87.2％89.1％</w:t>
            </w:r>
          </w:p>
        </w:tc>
        <w:tc>
          <w:tcPr>
            <w:tcW w:w="1278" w:type="dxa"/>
            <w:tcBorders>
              <w:right w:val="single" w:sz="4" w:space="0" w:color="auto"/>
            </w:tcBorders>
            <w:vAlign w:val="center"/>
          </w:tcPr>
          <w:p w14:paraId="6B1D557C" w14:textId="77777777" w:rsidR="00941C10" w:rsidRPr="00941C10" w:rsidRDefault="00941C10" w:rsidP="00941C10">
            <w:pPr>
              <w:spacing w:line="240" w:lineRule="exact"/>
              <w:ind w:rightChars="50" w:right="105"/>
              <w:jc w:val="right"/>
              <w:rPr>
                <w:rFonts w:ascii="BIZ UD明朝 Medium" w:eastAsia="BIZ UD明朝 Medium" w:hAnsi="BIZ UD明朝 Medium"/>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93.2％89.1％</w:t>
            </w:r>
          </w:p>
        </w:tc>
        <w:tc>
          <w:tcPr>
            <w:tcW w:w="1278" w:type="dxa"/>
            <w:tcBorders>
              <w:right w:val="single" w:sz="4" w:space="0" w:color="auto"/>
            </w:tcBorders>
            <w:vAlign w:val="center"/>
          </w:tcPr>
          <w:p w14:paraId="5F655DAC"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99.2％</w:t>
            </w:r>
          </w:p>
          <w:p w14:paraId="4EC7716A"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95.3％</w:t>
            </w:r>
          </w:p>
        </w:tc>
        <w:tc>
          <w:tcPr>
            <w:tcW w:w="993" w:type="dxa"/>
            <w:tcBorders>
              <w:left w:val="single" w:sz="4" w:space="0" w:color="auto"/>
              <w:right w:val="single" w:sz="4" w:space="0" w:color="auto"/>
            </w:tcBorders>
            <w:vAlign w:val="center"/>
          </w:tcPr>
          <w:p w14:paraId="5456D8DB" w14:textId="77777777" w:rsidR="00941C10" w:rsidRPr="00941C10" w:rsidRDefault="00941C10" w:rsidP="00941C10">
            <w:pPr>
              <w:spacing w:line="240" w:lineRule="exact"/>
              <w:ind w:rightChars="50" w:right="105"/>
              <w:jc w:val="right"/>
              <w:rPr>
                <w:rFonts w:ascii="BIZ UD明朝 Medium" w:eastAsia="BIZ UD明朝 Medium" w:hAnsi="BIZ UD明朝 Medium"/>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90％90％</w:t>
            </w:r>
          </w:p>
        </w:tc>
        <w:tc>
          <w:tcPr>
            <w:tcW w:w="708" w:type="dxa"/>
            <w:tcBorders>
              <w:left w:val="single" w:sz="4" w:space="0" w:color="auto"/>
              <w:right w:val="single" w:sz="4" w:space="0" w:color="auto"/>
            </w:tcBorders>
            <w:vAlign w:val="center"/>
          </w:tcPr>
          <w:p w14:paraId="22CA323C" w14:textId="4705DC0E" w:rsidR="00941C10" w:rsidRPr="00941C10" w:rsidRDefault="00941C10" w:rsidP="00335CFA">
            <w:pPr>
              <w:spacing w:line="240" w:lineRule="exact"/>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Ａ</w:t>
            </w:r>
          </w:p>
          <w:p w14:paraId="41F5F81F" w14:textId="46D7DE53" w:rsidR="00941C10" w:rsidRPr="00941C10" w:rsidRDefault="00941C10" w:rsidP="00335CFA">
            <w:pPr>
              <w:spacing w:line="240" w:lineRule="exact"/>
              <w:jc w:val="center"/>
              <w:rPr>
                <w:rFonts w:ascii="BIZ UD明朝 Medium" w:eastAsia="BIZ UD明朝 Medium" w:hAnsi="BIZ UD明朝 Medium"/>
                <w:color w:val="000000" w:themeColor="text1"/>
                <w:sz w:val="18"/>
              </w:rPr>
            </w:pPr>
            <w:r w:rsidRPr="00941C10">
              <w:rPr>
                <w:rFonts w:ascii="BIZ UD明朝 Medium" w:eastAsia="BIZ UD明朝 Medium" w:hAnsi="BIZ UD明朝 Medium" w:cstheme="majorHAnsi" w:hint="eastAsia"/>
                <w:color w:val="000000" w:themeColor="text1"/>
                <w:sz w:val="18"/>
              </w:rPr>
              <w:t>Ａ</w:t>
            </w:r>
          </w:p>
        </w:tc>
      </w:tr>
      <w:tr w:rsidR="00941C10" w:rsidRPr="00941C10" w14:paraId="09D2BBCC" w14:textId="77777777" w:rsidTr="00577D51">
        <w:trPr>
          <w:trHeight w:val="846"/>
        </w:trPr>
        <w:tc>
          <w:tcPr>
            <w:tcW w:w="2404" w:type="dxa"/>
            <w:vAlign w:val="center"/>
          </w:tcPr>
          <w:p w14:paraId="71DFA4BD" w14:textId="77777777" w:rsidR="00941C10" w:rsidRPr="00941C10" w:rsidRDefault="00941C10" w:rsidP="00941C10">
            <w:pPr>
              <w:spacing w:line="240" w:lineRule="exact"/>
              <w:ind w:left="180" w:hangingChars="100" w:hanging="180"/>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⑤特別な運動をしている子どもの割合</w:t>
            </w:r>
          </w:p>
        </w:tc>
        <w:tc>
          <w:tcPr>
            <w:tcW w:w="1701" w:type="dxa"/>
            <w:vAlign w:val="center"/>
          </w:tcPr>
          <w:p w14:paraId="2BBFD209" w14:textId="49FCD8C2" w:rsidR="00941C10" w:rsidRPr="00941C10" w:rsidRDefault="00941C10" w:rsidP="00941C10">
            <w:pPr>
              <w:spacing w:line="240" w:lineRule="exac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小学</w:t>
            </w:r>
            <w:r w:rsidR="00511164">
              <w:rPr>
                <w:rFonts w:ascii="BIZ UD明朝 Medium" w:eastAsia="BIZ UD明朝 Medium" w:hAnsi="BIZ UD明朝 Medium" w:cstheme="majorHAnsi" w:hint="eastAsia"/>
                <w:color w:val="000000" w:themeColor="text1"/>
                <w:sz w:val="18"/>
                <w:szCs w:val="18"/>
              </w:rPr>
              <w:t>4</w:t>
            </w:r>
            <w:r w:rsidRPr="00941C10">
              <w:rPr>
                <w:rFonts w:ascii="BIZ UD明朝 Medium" w:eastAsia="BIZ UD明朝 Medium" w:hAnsi="BIZ UD明朝 Medium" w:cstheme="majorHAnsi" w:hint="eastAsia"/>
                <w:color w:val="000000" w:themeColor="text1"/>
                <w:sz w:val="18"/>
                <w:szCs w:val="18"/>
              </w:rPr>
              <w:t>年生</w:t>
            </w:r>
          </w:p>
        </w:tc>
        <w:tc>
          <w:tcPr>
            <w:tcW w:w="1277" w:type="dxa"/>
            <w:tcBorders>
              <w:right w:val="single" w:sz="4" w:space="0" w:color="auto"/>
            </w:tcBorders>
            <w:vAlign w:val="center"/>
          </w:tcPr>
          <w:p w14:paraId="78E961FB"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49.2％</w:t>
            </w:r>
          </w:p>
        </w:tc>
        <w:tc>
          <w:tcPr>
            <w:tcW w:w="1278" w:type="dxa"/>
            <w:tcBorders>
              <w:right w:val="single" w:sz="4" w:space="0" w:color="auto"/>
            </w:tcBorders>
            <w:vAlign w:val="center"/>
          </w:tcPr>
          <w:p w14:paraId="2C60DBA9"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69.3％</w:t>
            </w:r>
          </w:p>
        </w:tc>
        <w:tc>
          <w:tcPr>
            <w:tcW w:w="1278" w:type="dxa"/>
            <w:tcBorders>
              <w:right w:val="single" w:sz="4" w:space="0" w:color="auto"/>
            </w:tcBorders>
            <w:shd w:val="clear" w:color="auto" w:fill="auto"/>
            <w:vAlign w:val="center"/>
          </w:tcPr>
          <w:p w14:paraId="1AD7B771"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データなし</w:t>
            </w:r>
          </w:p>
        </w:tc>
        <w:tc>
          <w:tcPr>
            <w:tcW w:w="993" w:type="dxa"/>
            <w:tcBorders>
              <w:left w:val="single" w:sz="4" w:space="0" w:color="auto"/>
              <w:bottom w:val="single" w:sz="4" w:space="0" w:color="auto"/>
              <w:right w:val="single" w:sz="4" w:space="0" w:color="auto"/>
            </w:tcBorders>
            <w:vAlign w:val="center"/>
          </w:tcPr>
          <w:p w14:paraId="60A523BE"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60％</w:t>
            </w:r>
          </w:p>
        </w:tc>
        <w:tc>
          <w:tcPr>
            <w:tcW w:w="708" w:type="dxa"/>
            <w:tcBorders>
              <w:left w:val="single" w:sz="4" w:space="0" w:color="auto"/>
              <w:right w:val="single" w:sz="4" w:space="0" w:color="auto"/>
            </w:tcBorders>
            <w:vAlign w:val="center"/>
          </w:tcPr>
          <w:p w14:paraId="3A592AFB" w14:textId="4C984A08" w:rsidR="00941C10" w:rsidRPr="00941C10" w:rsidRDefault="00335CFA" w:rsidP="00335CFA">
            <w:pPr>
              <w:spacing w:line="240" w:lineRule="exact"/>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Ｅ</w:t>
            </w:r>
          </w:p>
        </w:tc>
      </w:tr>
      <w:tr w:rsidR="00941C10" w:rsidRPr="00941C10" w14:paraId="0AFDED89" w14:textId="77777777" w:rsidTr="00577D51">
        <w:trPr>
          <w:trHeight w:val="70"/>
        </w:trPr>
        <w:tc>
          <w:tcPr>
            <w:tcW w:w="2404" w:type="dxa"/>
            <w:vAlign w:val="center"/>
          </w:tcPr>
          <w:p w14:paraId="747B4810" w14:textId="77777777" w:rsidR="00941C10" w:rsidRPr="00941C10" w:rsidRDefault="00941C10" w:rsidP="00941C10">
            <w:pPr>
              <w:spacing w:line="240" w:lineRule="exact"/>
              <w:ind w:left="180" w:hangingChars="100" w:hanging="180"/>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⑥休日や放課後、体を動かす外遊びをする子どもの割合</w:t>
            </w:r>
          </w:p>
        </w:tc>
        <w:tc>
          <w:tcPr>
            <w:tcW w:w="1701" w:type="dxa"/>
            <w:vAlign w:val="center"/>
          </w:tcPr>
          <w:p w14:paraId="38888E8A" w14:textId="1FCECCC7" w:rsidR="00941C10" w:rsidRPr="00941C10" w:rsidRDefault="00941C10" w:rsidP="00941C10">
            <w:pPr>
              <w:spacing w:line="240" w:lineRule="exac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小学</w:t>
            </w:r>
            <w:r w:rsidR="00511164">
              <w:rPr>
                <w:rFonts w:ascii="BIZ UD明朝 Medium" w:eastAsia="BIZ UD明朝 Medium" w:hAnsi="BIZ UD明朝 Medium" w:cstheme="majorHAnsi" w:hint="eastAsia"/>
                <w:color w:val="000000" w:themeColor="text1"/>
                <w:sz w:val="18"/>
                <w:szCs w:val="18"/>
              </w:rPr>
              <w:t>4</w:t>
            </w:r>
            <w:r w:rsidRPr="00941C10">
              <w:rPr>
                <w:rFonts w:ascii="BIZ UD明朝 Medium" w:eastAsia="BIZ UD明朝 Medium" w:hAnsi="BIZ UD明朝 Medium" w:cstheme="majorHAnsi" w:hint="eastAsia"/>
                <w:color w:val="000000" w:themeColor="text1"/>
                <w:sz w:val="18"/>
                <w:szCs w:val="18"/>
              </w:rPr>
              <w:t>年生</w:t>
            </w:r>
          </w:p>
        </w:tc>
        <w:tc>
          <w:tcPr>
            <w:tcW w:w="1277" w:type="dxa"/>
            <w:tcBorders>
              <w:right w:val="single" w:sz="4" w:space="0" w:color="auto"/>
            </w:tcBorders>
            <w:vAlign w:val="center"/>
          </w:tcPr>
          <w:p w14:paraId="69D1205E"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36.6％</w:t>
            </w:r>
          </w:p>
        </w:tc>
        <w:tc>
          <w:tcPr>
            <w:tcW w:w="1278" w:type="dxa"/>
            <w:tcBorders>
              <w:right w:val="single" w:sz="4" w:space="0" w:color="auto"/>
            </w:tcBorders>
            <w:vAlign w:val="center"/>
          </w:tcPr>
          <w:p w14:paraId="16D3A6FE"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41.3％</w:t>
            </w:r>
          </w:p>
        </w:tc>
        <w:tc>
          <w:tcPr>
            <w:tcW w:w="1278" w:type="dxa"/>
            <w:tcBorders>
              <w:right w:val="single" w:sz="4" w:space="0" w:color="auto"/>
            </w:tcBorders>
            <w:shd w:val="clear" w:color="auto" w:fill="auto"/>
            <w:vAlign w:val="center"/>
          </w:tcPr>
          <w:p w14:paraId="50BA26E1"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データなし</w:t>
            </w:r>
          </w:p>
        </w:tc>
        <w:tc>
          <w:tcPr>
            <w:tcW w:w="993" w:type="dxa"/>
            <w:tcBorders>
              <w:left w:val="single" w:sz="4" w:space="0" w:color="auto"/>
              <w:bottom w:val="single" w:sz="4" w:space="0" w:color="auto"/>
              <w:right w:val="single" w:sz="4" w:space="0" w:color="auto"/>
            </w:tcBorders>
            <w:vAlign w:val="center"/>
          </w:tcPr>
          <w:p w14:paraId="10725FF5"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47％</w:t>
            </w:r>
          </w:p>
        </w:tc>
        <w:tc>
          <w:tcPr>
            <w:tcW w:w="708" w:type="dxa"/>
            <w:tcBorders>
              <w:left w:val="single" w:sz="4" w:space="0" w:color="auto"/>
              <w:right w:val="single" w:sz="4" w:space="0" w:color="auto"/>
            </w:tcBorders>
            <w:vAlign w:val="center"/>
          </w:tcPr>
          <w:p w14:paraId="0ED7E1CB" w14:textId="4F66C3BB" w:rsidR="00941C10" w:rsidRPr="00941C10" w:rsidRDefault="00335CFA" w:rsidP="00335CFA">
            <w:pPr>
              <w:spacing w:line="240" w:lineRule="exact"/>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Ｅ</w:t>
            </w:r>
          </w:p>
        </w:tc>
      </w:tr>
    </w:tbl>
    <w:p w14:paraId="23C105D9" w14:textId="77777777" w:rsidR="00C32CEA" w:rsidRDefault="00C32CEA"/>
    <w:p w14:paraId="7C26B791" w14:textId="22782C6C" w:rsidR="00941C10" w:rsidRDefault="00941C10" w:rsidP="00941C10">
      <w:pPr>
        <w:ind w:leftChars="120" w:left="252"/>
        <w:rPr>
          <w:rFonts w:ascii="BIZ UDゴシック" w:eastAsia="BIZ UDゴシック" w:hAnsi="BIZ UDゴシック"/>
          <w:sz w:val="22"/>
        </w:rPr>
      </w:pPr>
      <w:r>
        <w:rPr>
          <w:rFonts w:ascii="BIZ UDゴシック" w:eastAsia="BIZ UDゴシック" w:hAnsi="BIZ UDゴシック" w:hint="eastAsia"/>
          <w:sz w:val="22"/>
        </w:rPr>
        <w:t>③</w:t>
      </w:r>
      <w:r w:rsidRPr="00915CF2">
        <w:rPr>
          <w:rFonts w:ascii="BIZ UDゴシック" w:eastAsia="BIZ UDゴシック" w:hAnsi="BIZ UDゴシック" w:hint="eastAsia"/>
          <w:sz w:val="22"/>
        </w:rPr>
        <w:t xml:space="preserve">　</w:t>
      </w:r>
      <w:r w:rsidRPr="00941C10">
        <w:rPr>
          <w:rFonts w:ascii="BIZ UDゴシック" w:eastAsia="BIZ UDゴシック" w:hAnsi="BIZ UDゴシック" w:hint="eastAsia"/>
          <w:sz w:val="22"/>
        </w:rPr>
        <w:t>歯と口腔の健康</w:t>
      </w:r>
    </w:p>
    <w:tbl>
      <w:tblPr>
        <w:tblStyle w:val="aa"/>
        <w:tblW w:w="9639" w:type="dxa"/>
        <w:tblInd w:w="-5" w:type="dxa"/>
        <w:tblLook w:val="04A0" w:firstRow="1" w:lastRow="0" w:firstColumn="1" w:lastColumn="0" w:noHBand="0" w:noVBand="1"/>
      </w:tblPr>
      <w:tblGrid>
        <w:gridCol w:w="2404"/>
        <w:gridCol w:w="1701"/>
        <w:gridCol w:w="1277"/>
        <w:gridCol w:w="1278"/>
        <w:gridCol w:w="1278"/>
        <w:gridCol w:w="993"/>
        <w:gridCol w:w="708"/>
      </w:tblGrid>
      <w:tr w:rsidR="00941C10" w:rsidRPr="00941C10" w14:paraId="6EF5547A" w14:textId="77777777" w:rsidTr="000D65C5">
        <w:trPr>
          <w:trHeight w:val="583"/>
          <w:tblHeader/>
        </w:trPr>
        <w:tc>
          <w:tcPr>
            <w:tcW w:w="2404" w:type="dxa"/>
            <w:shd w:val="clear" w:color="auto" w:fill="F2F2F2" w:themeFill="background1" w:themeFillShade="F2"/>
            <w:vAlign w:val="center"/>
          </w:tcPr>
          <w:p w14:paraId="78B60128" w14:textId="77777777" w:rsidR="00941C10" w:rsidRPr="00941C10" w:rsidRDefault="00941C10" w:rsidP="00941C10">
            <w:pPr>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評価項目</w:t>
            </w:r>
          </w:p>
        </w:tc>
        <w:tc>
          <w:tcPr>
            <w:tcW w:w="1701" w:type="dxa"/>
            <w:shd w:val="clear" w:color="auto" w:fill="F2F2F2" w:themeFill="background1" w:themeFillShade="F2"/>
            <w:vAlign w:val="center"/>
          </w:tcPr>
          <w:p w14:paraId="79575CEE" w14:textId="77777777" w:rsidR="00941C10" w:rsidRPr="00941C10" w:rsidRDefault="00941C10" w:rsidP="00941C10">
            <w:pPr>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対象</w:t>
            </w:r>
          </w:p>
        </w:tc>
        <w:tc>
          <w:tcPr>
            <w:tcW w:w="1277" w:type="dxa"/>
            <w:tcBorders>
              <w:right w:val="single" w:sz="4" w:space="0" w:color="auto"/>
            </w:tcBorders>
            <w:shd w:val="clear" w:color="auto" w:fill="F2F2F2" w:themeFill="background1" w:themeFillShade="F2"/>
            <w:vAlign w:val="center"/>
          </w:tcPr>
          <w:p w14:paraId="27950AFA" w14:textId="77777777" w:rsidR="00941C10" w:rsidRPr="00941C10" w:rsidRDefault="00941C10" w:rsidP="00941C10">
            <w:pPr>
              <w:spacing w:line="240" w:lineRule="exact"/>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H25年度調査</w:t>
            </w:r>
          </w:p>
          <w:p w14:paraId="1BD2DDAF" w14:textId="77777777" w:rsidR="00941C10" w:rsidRPr="00941C10" w:rsidRDefault="00941C10" w:rsidP="00941C10">
            <w:pPr>
              <w:spacing w:line="240" w:lineRule="exact"/>
              <w:jc w:val="center"/>
              <w:rPr>
                <w:rFonts w:ascii="BIZ UDゴシック" w:eastAsia="BIZ UDゴシック" w:hAnsi="BIZ UDゴシック"/>
                <w:color w:val="000000" w:themeColor="text1"/>
                <w:spacing w:val="-22"/>
                <w:sz w:val="18"/>
                <w:szCs w:val="18"/>
              </w:rPr>
            </w:pPr>
            <w:r w:rsidRPr="00941C10">
              <w:rPr>
                <w:rFonts w:ascii="BIZ UDゴシック" w:eastAsia="BIZ UDゴシック" w:hAnsi="BIZ UDゴシック" w:hint="eastAsia"/>
                <w:color w:val="000000" w:themeColor="text1"/>
                <w:spacing w:val="-22"/>
                <w:sz w:val="18"/>
                <w:szCs w:val="18"/>
              </w:rPr>
              <w:t>ベースライン時</w:t>
            </w:r>
          </w:p>
        </w:tc>
        <w:tc>
          <w:tcPr>
            <w:tcW w:w="1278" w:type="dxa"/>
            <w:tcBorders>
              <w:right w:val="single" w:sz="4" w:space="0" w:color="auto"/>
            </w:tcBorders>
            <w:shd w:val="clear" w:color="auto" w:fill="F2F2F2" w:themeFill="background1" w:themeFillShade="F2"/>
            <w:vAlign w:val="center"/>
          </w:tcPr>
          <w:p w14:paraId="038F3348" w14:textId="77777777" w:rsidR="00941C10" w:rsidRPr="00941C10" w:rsidRDefault="00941C10" w:rsidP="00941C10">
            <w:pPr>
              <w:spacing w:line="240" w:lineRule="exact"/>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H30年度調査</w:t>
            </w:r>
          </w:p>
          <w:p w14:paraId="27AF072E" w14:textId="77777777" w:rsidR="00941C10" w:rsidRPr="00941C10" w:rsidRDefault="00941C10" w:rsidP="00941C10">
            <w:pPr>
              <w:spacing w:line="240" w:lineRule="exact"/>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中間評価時</w:t>
            </w:r>
          </w:p>
        </w:tc>
        <w:tc>
          <w:tcPr>
            <w:tcW w:w="1278" w:type="dxa"/>
            <w:tcBorders>
              <w:right w:val="single" w:sz="4" w:space="0" w:color="auto"/>
            </w:tcBorders>
            <w:shd w:val="clear" w:color="auto" w:fill="F2F2F2" w:themeFill="background1" w:themeFillShade="F2"/>
            <w:vAlign w:val="center"/>
          </w:tcPr>
          <w:p w14:paraId="00B34821" w14:textId="77777777" w:rsidR="00941C10" w:rsidRPr="00941C10" w:rsidRDefault="00941C10" w:rsidP="00941C10">
            <w:pPr>
              <w:spacing w:line="240" w:lineRule="exact"/>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R5年度調査</w:t>
            </w:r>
          </w:p>
          <w:p w14:paraId="78E2DA59" w14:textId="77777777" w:rsidR="00941C10" w:rsidRPr="00941C10" w:rsidRDefault="00941C10" w:rsidP="00941C10">
            <w:pPr>
              <w:spacing w:line="240" w:lineRule="exact"/>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最終評価時</w:t>
            </w:r>
          </w:p>
        </w:tc>
        <w:tc>
          <w:tcPr>
            <w:tcW w:w="993" w:type="dxa"/>
            <w:tcBorders>
              <w:top w:val="single" w:sz="4" w:space="0" w:color="auto"/>
              <w:left w:val="single" w:sz="4" w:space="0" w:color="auto"/>
              <w:right w:val="single" w:sz="4" w:space="0" w:color="auto"/>
            </w:tcBorders>
            <w:shd w:val="clear" w:color="auto" w:fill="F2F2F2" w:themeFill="background1" w:themeFillShade="F2"/>
            <w:vAlign w:val="center"/>
          </w:tcPr>
          <w:p w14:paraId="31DF89A9" w14:textId="77777777" w:rsidR="00941C10" w:rsidRPr="00941C10" w:rsidRDefault="00941C10" w:rsidP="00941C10">
            <w:pPr>
              <w:spacing w:line="240" w:lineRule="exact"/>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R6年度</w:t>
            </w:r>
          </w:p>
          <w:p w14:paraId="67B0EB0A" w14:textId="77777777" w:rsidR="00941C10" w:rsidRPr="00941C10" w:rsidRDefault="00941C10" w:rsidP="00941C10">
            <w:pPr>
              <w:spacing w:line="240" w:lineRule="exact"/>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目標値</w:t>
            </w:r>
          </w:p>
        </w:tc>
        <w:tc>
          <w:tcPr>
            <w:tcW w:w="708" w:type="dxa"/>
            <w:tcBorders>
              <w:left w:val="single" w:sz="4" w:space="0" w:color="auto"/>
              <w:right w:val="single" w:sz="4" w:space="0" w:color="auto"/>
            </w:tcBorders>
            <w:shd w:val="clear" w:color="auto" w:fill="F2F2F2" w:themeFill="background1" w:themeFillShade="F2"/>
            <w:vAlign w:val="center"/>
          </w:tcPr>
          <w:p w14:paraId="0935C5E3" w14:textId="77777777" w:rsidR="00941C10" w:rsidRPr="00941C10" w:rsidRDefault="00941C10" w:rsidP="00941C10">
            <w:pPr>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評価</w:t>
            </w:r>
          </w:p>
        </w:tc>
      </w:tr>
      <w:tr w:rsidR="00941C10" w:rsidRPr="00941C10" w14:paraId="1067AA48" w14:textId="77777777" w:rsidTr="009438D7">
        <w:trPr>
          <w:trHeight w:val="70"/>
        </w:trPr>
        <w:tc>
          <w:tcPr>
            <w:tcW w:w="2404" w:type="dxa"/>
            <w:vAlign w:val="center"/>
          </w:tcPr>
          <w:p w14:paraId="54B6C34E" w14:textId="77777777" w:rsidR="00941C10" w:rsidRPr="00941C10" w:rsidRDefault="00941C10" w:rsidP="00941C10">
            <w:pPr>
              <w:spacing w:line="240" w:lineRule="exact"/>
              <w:ind w:left="180" w:hangingChars="100" w:hanging="180"/>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①なんでも噛んで食べられる者の割合</w:t>
            </w:r>
          </w:p>
        </w:tc>
        <w:tc>
          <w:tcPr>
            <w:tcW w:w="1701" w:type="dxa"/>
            <w:vAlign w:val="center"/>
          </w:tcPr>
          <w:p w14:paraId="026F7243" w14:textId="629ACD07" w:rsidR="00941C10" w:rsidRPr="00941C10" w:rsidRDefault="00511164" w:rsidP="00941C10">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60</w:t>
            </w:r>
            <w:r w:rsidR="00941C10" w:rsidRPr="00941C10">
              <w:rPr>
                <w:rFonts w:ascii="BIZ UD明朝 Medium" w:eastAsia="BIZ UD明朝 Medium" w:hAnsi="BIZ UD明朝 Medium" w:cstheme="majorHAnsi" w:hint="eastAsia"/>
                <w:color w:val="000000" w:themeColor="text1"/>
                <w:sz w:val="18"/>
                <w:szCs w:val="18"/>
              </w:rPr>
              <w:t>歳代</w:t>
            </w:r>
          </w:p>
        </w:tc>
        <w:tc>
          <w:tcPr>
            <w:tcW w:w="1277" w:type="dxa"/>
            <w:tcBorders>
              <w:right w:val="single" w:sz="4" w:space="0" w:color="auto"/>
            </w:tcBorders>
            <w:vAlign w:val="center"/>
          </w:tcPr>
          <w:p w14:paraId="087F2F89"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66.7％</w:t>
            </w:r>
          </w:p>
        </w:tc>
        <w:tc>
          <w:tcPr>
            <w:tcW w:w="1278" w:type="dxa"/>
            <w:tcBorders>
              <w:right w:val="single" w:sz="4" w:space="0" w:color="auto"/>
            </w:tcBorders>
            <w:vAlign w:val="center"/>
          </w:tcPr>
          <w:p w14:paraId="124F6148"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64.8％</w:t>
            </w:r>
          </w:p>
        </w:tc>
        <w:tc>
          <w:tcPr>
            <w:tcW w:w="1278" w:type="dxa"/>
            <w:tcBorders>
              <w:right w:val="single" w:sz="4" w:space="0" w:color="auto"/>
            </w:tcBorders>
            <w:vAlign w:val="center"/>
          </w:tcPr>
          <w:p w14:paraId="0A53CEB5" w14:textId="77777777" w:rsidR="00941C10" w:rsidRPr="00941C10" w:rsidRDefault="00941C10" w:rsidP="00941C10">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rPr>
              <w:t>73.1％</w:t>
            </w:r>
          </w:p>
        </w:tc>
        <w:tc>
          <w:tcPr>
            <w:tcW w:w="993" w:type="dxa"/>
            <w:tcBorders>
              <w:left w:val="single" w:sz="4" w:space="0" w:color="auto"/>
              <w:right w:val="single" w:sz="4" w:space="0" w:color="auto"/>
            </w:tcBorders>
            <w:vAlign w:val="center"/>
          </w:tcPr>
          <w:p w14:paraId="4C2DABE4" w14:textId="77777777" w:rsidR="00941C10" w:rsidRPr="00941C10" w:rsidRDefault="00941C10" w:rsidP="00941C10">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80％</w:t>
            </w:r>
          </w:p>
        </w:tc>
        <w:tc>
          <w:tcPr>
            <w:tcW w:w="708" w:type="dxa"/>
            <w:tcBorders>
              <w:left w:val="single" w:sz="4" w:space="0" w:color="auto"/>
              <w:right w:val="single" w:sz="4" w:space="0" w:color="auto"/>
            </w:tcBorders>
            <w:vAlign w:val="center"/>
          </w:tcPr>
          <w:p w14:paraId="0F281985" w14:textId="69CF4B29" w:rsidR="00941C10" w:rsidRPr="00941C10" w:rsidRDefault="00941C10" w:rsidP="00335CFA">
            <w:pPr>
              <w:spacing w:line="240" w:lineRule="exact"/>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Ｂ</w:t>
            </w:r>
          </w:p>
        </w:tc>
      </w:tr>
      <w:tr w:rsidR="00941C10" w:rsidRPr="00941C10" w14:paraId="0F459FAC" w14:textId="77777777" w:rsidTr="009438D7">
        <w:trPr>
          <w:trHeight w:val="70"/>
        </w:trPr>
        <w:tc>
          <w:tcPr>
            <w:tcW w:w="2404" w:type="dxa"/>
            <w:vAlign w:val="center"/>
          </w:tcPr>
          <w:p w14:paraId="73FC5103" w14:textId="4B77968A" w:rsidR="00941C10" w:rsidRPr="00941C10" w:rsidRDefault="00941C10" w:rsidP="00941C10">
            <w:pPr>
              <w:spacing w:line="240" w:lineRule="exact"/>
              <w:ind w:left="180" w:hangingChars="100" w:hanging="180"/>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②</w:t>
            </w:r>
            <w:r w:rsidR="00511164">
              <w:rPr>
                <w:rFonts w:ascii="BIZ UD明朝 Medium" w:eastAsia="BIZ UD明朝 Medium" w:hAnsi="BIZ UD明朝 Medium" w:cstheme="majorHAnsi" w:hint="eastAsia"/>
                <w:color w:val="000000" w:themeColor="text1"/>
                <w:sz w:val="18"/>
                <w:szCs w:val="18"/>
              </w:rPr>
              <w:t>60</w:t>
            </w:r>
            <w:r w:rsidRPr="00941C10">
              <w:rPr>
                <w:rFonts w:ascii="BIZ UD明朝 Medium" w:eastAsia="BIZ UD明朝 Medium" w:hAnsi="BIZ UD明朝 Medium" w:cstheme="majorHAnsi" w:hint="eastAsia"/>
                <w:color w:val="000000" w:themeColor="text1"/>
                <w:sz w:val="18"/>
                <w:szCs w:val="18"/>
              </w:rPr>
              <w:t>歳で</w:t>
            </w:r>
            <w:r w:rsidR="00511164">
              <w:rPr>
                <w:rFonts w:ascii="BIZ UD明朝 Medium" w:eastAsia="BIZ UD明朝 Medium" w:hAnsi="BIZ UD明朝 Medium" w:cstheme="majorHAnsi" w:hint="eastAsia"/>
                <w:color w:val="000000" w:themeColor="text1"/>
                <w:sz w:val="18"/>
                <w:szCs w:val="18"/>
              </w:rPr>
              <w:t>24</w:t>
            </w:r>
            <w:r w:rsidRPr="00941C10">
              <w:rPr>
                <w:rFonts w:ascii="BIZ UD明朝 Medium" w:eastAsia="BIZ UD明朝 Medium" w:hAnsi="BIZ UD明朝 Medium" w:cstheme="majorHAnsi" w:hint="eastAsia"/>
                <w:color w:val="000000" w:themeColor="text1"/>
                <w:sz w:val="18"/>
                <w:szCs w:val="18"/>
              </w:rPr>
              <w:t>歯以上自分の歯を有する者の割合</w:t>
            </w:r>
          </w:p>
        </w:tc>
        <w:tc>
          <w:tcPr>
            <w:tcW w:w="1701" w:type="dxa"/>
            <w:vAlign w:val="center"/>
          </w:tcPr>
          <w:p w14:paraId="31BCDD85" w14:textId="0AAC16B1" w:rsidR="00941C10" w:rsidRPr="00941C10" w:rsidRDefault="00511164" w:rsidP="00941C10">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60</w:t>
            </w:r>
            <w:r w:rsidR="00941C10" w:rsidRPr="00941C10">
              <w:rPr>
                <w:rFonts w:ascii="BIZ UD明朝 Medium" w:eastAsia="BIZ UD明朝 Medium" w:hAnsi="BIZ UD明朝 Medium" w:cstheme="majorHAnsi" w:hint="eastAsia"/>
                <w:color w:val="000000" w:themeColor="text1"/>
                <w:sz w:val="18"/>
                <w:szCs w:val="18"/>
              </w:rPr>
              <w:t>歳</w:t>
            </w:r>
          </w:p>
        </w:tc>
        <w:tc>
          <w:tcPr>
            <w:tcW w:w="1277" w:type="dxa"/>
            <w:tcBorders>
              <w:right w:val="single" w:sz="4" w:space="0" w:color="auto"/>
            </w:tcBorders>
            <w:vAlign w:val="center"/>
          </w:tcPr>
          <w:p w14:paraId="358B13DB" w14:textId="77777777" w:rsidR="00941C10" w:rsidRPr="00941C10" w:rsidRDefault="00941C10" w:rsidP="00941C10">
            <w:pPr>
              <w:spacing w:line="240" w:lineRule="exact"/>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w:t>
            </w:r>
          </w:p>
        </w:tc>
        <w:tc>
          <w:tcPr>
            <w:tcW w:w="1278" w:type="dxa"/>
            <w:tcBorders>
              <w:right w:val="single" w:sz="4" w:space="0" w:color="auto"/>
            </w:tcBorders>
            <w:vAlign w:val="center"/>
          </w:tcPr>
          <w:p w14:paraId="3385788C" w14:textId="77777777" w:rsidR="00941C10" w:rsidRPr="00941C10" w:rsidRDefault="00941C10" w:rsidP="00941C10">
            <w:pPr>
              <w:spacing w:line="240" w:lineRule="exact"/>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w:t>
            </w:r>
          </w:p>
        </w:tc>
        <w:tc>
          <w:tcPr>
            <w:tcW w:w="1278" w:type="dxa"/>
            <w:tcBorders>
              <w:right w:val="single" w:sz="4" w:space="0" w:color="auto"/>
            </w:tcBorders>
            <w:shd w:val="clear" w:color="auto" w:fill="auto"/>
            <w:vAlign w:val="center"/>
          </w:tcPr>
          <w:p w14:paraId="226E7159"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80.0％</w:t>
            </w:r>
          </w:p>
        </w:tc>
        <w:tc>
          <w:tcPr>
            <w:tcW w:w="993" w:type="dxa"/>
            <w:tcBorders>
              <w:left w:val="single" w:sz="4" w:space="0" w:color="auto"/>
              <w:right w:val="single" w:sz="4" w:space="0" w:color="auto"/>
            </w:tcBorders>
            <w:vAlign w:val="center"/>
          </w:tcPr>
          <w:p w14:paraId="01FF18AF"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85％</w:t>
            </w:r>
          </w:p>
        </w:tc>
        <w:tc>
          <w:tcPr>
            <w:tcW w:w="708" w:type="dxa"/>
            <w:tcBorders>
              <w:left w:val="single" w:sz="4" w:space="0" w:color="auto"/>
              <w:right w:val="single" w:sz="4" w:space="0" w:color="auto"/>
            </w:tcBorders>
            <w:vAlign w:val="center"/>
          </w:tcPr>
          <w:p w14:paraId="3262B1A4" w14:textId="50835C27" w:rsidR="00941C10" w:rsidRPr="00941C10" w:rsidRDefault="00941C10" w:rsidP="00335CFA">
            <w:pPr>
              <w:spacing w:line="240" w:lineRule="exact"/>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Ｅ</w:t>
            </w:r>
          </w:p>
        </w:tc>
      </w:tr>
      <w:tr w:rsidR="00941C10" w:rsidRPr="00941C10" w14:paraId="7BA1243B" w14:textId="77777777" w:rsidTr="009438D7">
        <w:trPr>
          <w:trHeight w:val="70"/>
        </w:trPr>
        <w:tc>
          <w:tcPr>
            <w:tcW w:w="2404" w:type="dxa"/>
            <w:vAlign w:val="center"/>
          </w:tcPr>
          <w:p w14:paraId="7D0B51B6" w14:textId="245B1FAF" w:rsidR="00941C10" w:rsidRPr="00941C10" w:rsidRDefault="00941C10" w:rsidP="00941C10">
            <w:pPr>
              <w:spacing w:line="240" w:lineRule="exact"/>
              <w:ind w:left="180" w:hangingChars="100" w:hanging="180"/>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③</w:t>
            </w:r>
            <w:r w:rsidR="00511164">
              <w:rPr>
                <w:rFonts w:ascii="BIZ UD明朝 Medium" w:eastAsia="BIZ UD明朝 Medium" w:hAnsi="BIZ UD明朝 Medium" w:cstheme="majorHAnsi" w:hint="eastAsia"/>
                <w:color w:val="000000" w:themeColor="text1"/>
                <w:sz w:val="18"/>
                <w:szCs w:val="18"/>
              </w:rPr>
              <w:t>80</w:t>
            </w:r>
            <w:r w:rsidRPr="00941C10">
              <w:rPr>
                <w:rFonts w:ascii="BIZ UD明朝 Medium" w:eastAsia="BIZ UD明朝 Medium" w:hAnsi="BIZ UD明朝 Medium" w:cstheme="majorHAnsi" w:hint="eastAsia"/>
                <w:color w:val="000000" w:themeColor="text1"/>
                <w:sz w:val="18"/>
                <w:szCs w:val="18"/>
              </w:rPr>
              <w:t>歳で</w:t>
            </w:r>
            <w:r w:rsidR="00511164">
              <w:rPr>
                <w:rFonts w:ascii="BIZ UD明朝 Medium" w:eastAsia="BIZ UD明朝 Medium" w:hAnsi="BIZ UD明朝 Medium" w:cstheme="majorHAnsi" w:hint="eastAsia"/>
                <w:color w:val="000000" w:themeColor="text1"/>
                <w:sz w:val="18"/>
                <w:szCs w:val="18"/>
              </w:rPr>
              <w:t>20</w:t>
            </w:r>
            <w:r w:rsidRPr="00941C10">
              <w:rPr>
                <w:rFonts w:ascii="BIZ UD明朝 Medium" w:eastAsia="BIZ UD明朝 Medium" w:hAnsi="BIZ UD明朝 Medium" w:cstheme="majorHAnsi" w:hint="eastAsia"/>
                <w:color w:val="000000" w:themeColor="text1"/>
                <w:sz w:val="18"/>
                <w:szCs w:val="18"/>
              </w:rPr>
              <w:t>歯以上の自分の歯を有する者の割合</w:t>
            </w:r>
          </w:p>
        </w:tc>
        <w:tc>
          <w:tcPr>
            <w:tcW w:w="1701" w:type="dxa"/>
            <w:vAlign w:val="center"/>
          </w:tcPr>
          <w:p w14:paraId="364AB737" w14:textId="33F6F301" w:rsidR="00941C10" w:rsidRPr="00941C10" w:rsidRDefault="00511164" w:rsidP="00941C10">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80</w:t>
            </w:r>
            <w:r w:rsidR="00941C10" w:rsidRPr="00941C10">
              <w:rPr>
                <w:rFonts w:ascii="BIZ UD明朝 Medium" w:eastAsia="BIZ UD明朝 Medium" w:hAnsi="BIZ UD明朝 Medium" w:cstheme="majorHAnsi" w:hint="eastAsia"/>
                <w:color w:val="000000" w:themeColor="text1"/>
                <w:sz w:val="18"/>
                <w:szCs w:val="18"/>
              </w:rPr>
              <w:t>歳</w:t>
            </w:r>
          </w:p>
        </w:tc>
        <w:tc>
          <w:tcPr>
            <w:tcW w:w="1277" w:type="dxa"/>
            <w:tcBorders>
              <w:right w:val="single" w:sz="4" w:space="0" w:color="auto"/>
            </w:tcBorders>
            <w:vAlign w:val="center"/>
          </w:tcPr>
          <w:p w14:paraId="6B639BCF" w14:textId="77777777" w:rsidR="00941C10" w:rsidRPr="00941C10" w:rsidRDefault="00941C10" w:rsidP="00941C10">
            <w:pPr>
              <w:spacing w:line="240" w:lineRule="exact"/>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w:t>
            </w:r>
          </w:p>
        </w:tc>
        <w:tc>
          <w:tcPr>
            <w:tcW w:w="1278" w:type="dxa"/>
            <w:tcBorders>
              <w:right w:val="single" w:sz="4" w:space="0" w:color="auto"/>
            </w:tcBorders>
            <w:vAlign w:val="center"/>
          </w:tcPr>
          <w:p w14:paraId="675D4471" w14:textId="77777777" w:rsidR="00941C10" w:rsidRPr="00941C10" w:rsidRDefault="00941C10" w:rsidP="00941C10">
            <w:pPr>
              <w:spacing w:line="240" w:lineRule="exact"/>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w:t>
            </w:r>
          </w:p>
        </w:tc>
        <w:tc>
          <w:tcPr>
            <w:tcW w:w="1278" w:type="dxa"/>
            <w:tcBorders>
              <w:right w:val="single" w:sz="4" w:space="0" w:color="auto"/>
            </w:tcBorders>
            <w:shd w:val="clear" w:color="auto" w:fill="auto"/>
            <w:vAlign w:val="center"/>
          </w:tcPr>
          <w:p w14:paraId="001780CA"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43.5％</w:t>
            </w:r>
          </w:p>
        </w:tc>
        <w:tc>
          <w:tcPr>
            <w:tcW w:w="993" w:type="dxa"/>
            <w:tcBorders>
              <w:left w:val="single" w:sz="4" w:space="0" w:color="auto"/>
              <w:right w:val="single" w:sz="4" w:space="0" w:color="auto"/>
            </w:tcBorders>
            <w:vAlign w:val="center"/>
          </w:tcPr>
          <w:p w14:paraId="20B481C7"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50％</w:t>
            </w:r>
          </w:p>
        </w:tc>
        <w:tc>
          <w:tcPr>
            <w:tcW w:w="708" w:type="dxa"/>
            <w:tcBorders>
              <w:left w:val="single" w:sz="4" w:space="0" w:color="auto"/>
              <w:right w:val="single" w:sz="4" w:space="0" w:color="auto"/>
            </w:tcBorders>
            <w:vAlign w:val="center"/>
          </w:tcPr>
          <w:p w14:paraId="47E37235" w14:textId="5A733276" w:rsidR="00941C10" w:rsidRPr="00941C10" w:rsidRDefault="00941C10" w:rsidP="00335CFA">
            <w:pPr>
              <w:spacing w:line="240" w:lineRule="exact"/>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Ｅ</w:t>
            </w:r>
          </w:p>
        </w:tc>
      </w:tr>
      <w:tr w:rsidR="00941C10" w:rsidRPr="00941C10" w14:paraId="1A1F8CCD" w14:textId="77777777" w:rsidTr="00577D51">
        <w:trPr>
          <w:trHeight w:val="70"/>
        </w:trPr>
        <w:tc>
          <w:tcPr>
            <w:tcW w:w="2404" w:type="dxa"/>
            <w:vAlign w:val="center"/>
          </w:tcPr>
          <w:p w14:paraId="6FF7E87C" w14:textId="77777777" w:rsidR="00941C10" w:rsidRPr="00941C10" w:rsidRDefault="00941C10" w:rsidP="00941C10">
            <w:pPr>
              <w:spacing w:line="240" w:lineRule="exact"/>
              <w:ind w:left="180" w:hangingChars="100" w:hanging="180"/>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④虫歯がない者の割合（未処置歯）</w:t>
            </w:r>
          </w:p>
        </w:tc>
        <w:tc>
          <w:tcPr>
            <w:tcW w:w="1701" w:type="dxa"/>
            <w:vAlign w:val="center"/>
          </w:tcPr>
          <w:p w14:paraId="149EE365" w14:textId="577128E8" w:rsidR="00941C10" w:rsidRPr="00941C10" w:rsidRDefault="00511164" w:rsidP="00941C10">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1</w:t>
            </w:r>
            <w:r w:rsidR="00941C10" w:rsidRPr="00941C10">
              <w:rPr>
                <w:rFonts w:ascii="BIZ UD明朝 Medium" w:eastAsia="BIZ UD明朝 Medium" w:hAnsi="BIZ UD明朝 Medium" w:cstheme="majorHAnsi" w:hint="eastAsia"/>
                <w:color w:val="000000" w:themeColor="text1"/>
                <w:sz w:val="18"/>
                <w:szCs w:val="18"/>
              </w:rPr>
              <w:t>歳</w:t>
            </w:r>
            <w:r>
              <w:rPr>
                <w:rFonts w:ascii="BIZ UD明朝 Medium" w:eastAsia="BIZ UD明朝 Medium" w:hAnsi="BIZ UD明朝 Medium" w:cstheme="majorHAnsi" w:hint="eastAsia"/>
                <w:color w:val="000000" w:themeColor="text1"/>
                <w:sz w:val="18"/>
                <w:szCs w:val="18"/>
              </w:rPr>
              <w:t>6</w:t>
            </w:r>
            <w:r w:rsidR="00941C10" w:rsidRPr="00941C10">
              <w:rPr>
                <w:rFonts w:ascii="BIZ UD明朝 Medium" w:eastAsia="BIZ UD明朝 Medium" w:hAnsi="BIZ UD明朝 Medium" w:cstheme="majorHAnsi" w:hint="eastAsia"/>
                <w:color w:val="000000" w:themeColor="text1"/>
                <w:sz w:val="18"/>
                <w:szCs w:val="18"/>
              </w:rPr>
              <w:t>か月児</w:t>
            </w:r>
          </w:p>
          <w:p w14:paraId="2E866765" w14:textId="328C6949" w:rsidR="00941C10" w:rsidRPr="00941C10" w:rsidRDefault="00511164" w:rsidP="00941C10">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2</w:t>
            </w:r>
            <w:r w:rsidR="00941C10" w:rsidRPr="00941C10">
              <w:rPr>
                <w:rFonts w:ascii="BIZ UD明朝 Medium" w:eastAsia="BIZ UD明朝 Medium" w:hAnsi="BIZ UD明朝 Medium" w:cstheme="majorHAnsi" w:hint="eastAsia"/>
                <w:color w:val="000000" w:themeColor="text1"/>
                <w:sz w:val="18"/>
                <w:szCs w:val="18"/>
              </w:rPr>
              <w:t>歳</w:t>
            </w:r>
            <w:r>
              <w:rPr>
                <w:rFonts w:ascii="BIZ UD明朝 Medium" w:eastAsia="BIZ UD明朝 Medium" w:hAnsi="BIZ UD明朝 Medium" w:cstheme="majorHAnsi" w:hint="eastAsia"/>
                <w:color w:val="000000" w:themeColor="text1"/>
                <w:sz w:val="18"/>
                <w:szCs w:val="18"/>
              </w:rPr>
              <w:t>6</w:t>
            </w:r>
            <w:r w:rsidR="00941C10" w:rsidRPr="00941C10">
              <w:rPr>
                <w:rFonts w:ascii="BIZ UD明朝 Medium" w:eastAsia="BIZ UD明朝 Medium" w:hAnsi="BIZ UD明朝 Medium" w:cstheme="majorHAnsi" w:hint="eastAsia"/>
                <w:color w:val="000000" w:themeColor="text1"/>
                <w:sz w:val="18"/>
                <w:szCs w:val="18"/>
              </w:rPr>
              <w:t>か月児</w:t>
            </w:r>
          </w:p>
          <w:p w14:paraId="75394F07" w14:textId="299B83D2" w:rsidR="00941C10" w:rsidRPr="00941C10" w:rsidRDefault="00511164" w:rsidP="00941C10">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3</w:t>
            </w:r>
            <w:r w:rsidR="00941C10" w:rsidRPr="00941C10">
              <w:rPr>
                <w:rFonts w:ascii="BIZ UD明朝 Medium" w:eastAsia="BIZ UD明朝 Medium" w:hAnsi="BIZ UD明朝 Medium" w:cstheme="majorHAnsi" w:hint="eastAsia"/>
                <w:color w:val="000000" w:themeColor="text1"/>
                <w:sz w:val="18"/>
                <w:szCs w:val="18"/>
              </w:rPr>
              <w:t>歳児</w:t>
            </w:r>
          </w:p>
          <w:p w14:paraId="3299A85E" w14:textId="77777777" w:rsidR="00941C10" w:rsidRPr="00941C10" w:rsidRDefault="00941C10" w:rsidP="00941C10">
            <w:pPr>
              <w:spacing w:line="240" w:lineRule="exac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小学生</w:t>
            </w:r>
          </w:p>
          <w:p w14:paraId="4BDCFC7C" w14:textId="77777777" w:rsidR="00941C10" w:rsidRPr="00941C10" w:rsidRDefault="00941C10" w:rsidP="00941C10">
            <w:pPr>
              <w:spacing w:line="240" w:lineRule="exac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中学生</w:t>
            </w:r>
          </w:p>
        </w:tc>
        <w:tc>
          <w:tcPr>
            <w:tcW w:w="1277" w:type="dxa"/>
            <w:tcBorders>
              <w:right w:val="single" w:sz="4" w:space="0" w:color="auto"/>
            </w:tcBorders>
            <w:vAlign w:val="center"/>
          </w:tcPr>
          <w:p w14:paraId="77CEEED2"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98.9％</w:t>
            </w:r>
          </w:p>
          <w:p w14:paraId="58ACDCF5"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92.3％</w:t>
            </w:r>
          </w:p>
          <w:p w14:paraId="7AA587C7"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80.8％</w:t>
            </w:r>
          </w:p>
          <w:p w14:paraId="3B56E942"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64.9％</w:t>
            </w:r>
          </w:p>
          <w:p w14:paraId="103F6E82"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80.7％</w:t>
            </w:r>
          </w:p>
        </w:tc>
        <w:tc>
          <w:tcPr>
            <w:tcW w:w="1278" w:type="dxa"/>
            <w:tcBorders>
              <w:right w:val="single" w:sz="4" w:space="0" w:color="auto"/>
            </w:tcBorders>
            <w:vAlign w:val="center"/>
          </w:tcPr>
          <w:p w14:paraId="6C7F296C"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98.8％</w:t>
            </w:r>
          </w:p>
          <w:p w14:paraId="6564F6EA"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91.0％</w:t>
            </w:r>
          </w:p>
          <w:p w14:paraId="6D615163"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83.9％</w:t>
            </w:r>
          </w:p>
          <w:p w14:paraId="497C2FC3"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70.0％</w:t>
            </w:r>
          </w:p>
          <w:p w14:paraId="3C411BCA"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93.1％</w:t>
            </w:r>
          </w:p>
        </w:tc>
        <w:tc>
          <w:tcPr>
            <w:tcW w:w="1278" w:type="dxa"/>
            <w:tcBorders>
              <w:right w:val="single" w:sz="4" w:space="0" w:color="auto"/>
            </w:tcBorders>
            <w:shd w:val="clear" w:color="auto" w:fill="auto"/>
            <w:vAlign w:val="center"/>
          </w:tcPr>
          <w:p w14:paraId="28D3E6F5"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99.1％</w:t>
            </w:r>
          </w:p>
          <w:p w14:paraId="644FFEEC"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99.0％</w:t>
            </w:r>
          </w:p>
          <w:p w14:paraId="6BF38D3B"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88.8％</w:t>
            </w:r>
          </w:p>
          <w:p w14:paraId="797E070B"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77.7％</w:t>
            </w:r>
          </w:p>
          <w:p w14:paraId="72E11F83" w14:textId="2358AF4A" w:rsidR="00941C10" w:rsidRPr="00941C10" w:rsidRDefault="00E14EAB"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Pr>
                <w:rFonts w:ascii="BIZ UD明朝 Medium" w:eastAsia="BIZ UD明朝 Medium" w:hAnsi="BIZ UD明朝 Medium" w:cstheme="majorHAnsi" w:hint="eastAsia"/>
                <w:b/>
                <w:color w:val="000000" w:themeColor="text1"/>
                <w:sz w:val="18"/>
                <w:szCs w:val="18"/>
              </w:rPr>
              <w:t>83.9％</w:t>
            </w:r>
          </w:p>
        </w:tc>
        <w:tc>
          <w:tcPr>
            <w:tcW w:w="993" w:type="dxa"/>
            <w:tcBorders>
              <w:left w:val="single" w:sz="4" w:space="0" w:color="auto"/>
              <w:right w:val="single" w:sz="4" w:space="0" w:color="auto"/>
            </w:tcBorders>
            <w:vAlign w:val="center"/>
          </w:tcPr>
          <w:p w14:paraId="4182E1CC"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100％</w:t>
            </w:r>
          </w:p>
          <w:p w14:paraId="551D16AA"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95％</w:t>
            </w:r>
          </w:p>
          <w:p w14:paraId="57FB6381"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82％</w:t>
            </w:r>
          </w:p>
          <w:p w14:paraId="62252D58"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70％</w:t>
            </w:r>
          </w:p>
          <w:p w14:paraId="47496EDF"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85％</w:t>
            </w:r>
          </w:p>
        </w:tc>
        <w:tc>
          <w:tcPr>
            <w:tcW w:w="708" w:type="dxa"/>
            <w:tcBorders>
              <w:left w:val="single" w:sz="4" w:space="0" w:color="auto"/>
              <w:right w:val="single" w:sz="4" w:space="0" w:color="auto"/>
            </w:tcBorders>
            <w:vAlign w:val="center"/>
          </w:tcPr>
          <w:p w14:paraId="2D231950" w14:textId="77777777" w:rsidR="00941C10" w:rsidRDefault="00335CFA" w:rsidP="00335CFA">
            <w:pPr>
              <w:spacing w:line="240" w:lineRule="exact"/>
              <w:jc w:val="center"/>
              <w:rPr>
                <w:rFonts w:ascii="BIZ UD明朝 Medium" w:eastAsia="BIZ UD明朝 Medium" w:hAnsi="BIZ UD明朝 Medium" w:cstheme="majorHAnsi"/>
                <w:color w:val="000000" w:themeColor="text1"/>
                <w:sz w:val="18"/>
              </w:rPr>
            </w:pPr>
            <w:r>
              <w:rPr>
                <w:rFonts w:ascii="BIZ UD明朝 Medium" w:eastAsia="BIZ UD明朝 Medium" w:hAnsi="BIZ UD明朝 Medium" w:cstheme="majorHAnsi" w:hint="eastAsia"/>
                <w:color w:val="000000" w:themeColor="text1"/>
                <w:sz w:val="18"/>
              </w:rPr>
              <w:t>Ｂ</w:t>
            </w:r>
          </w:p>
          <w:p w14:paraId="20707776" w14:textId="72EDCCA0" w:rsidR="00335CFA" w:rsidRDefault="00335CFA" w:rsidP="00335CFA">
            <w:pPr>
              <w:spacing w:line="240" w:lineRule="exact"/>
              <w:jc w:val="center"/>
              <w:rPr>
                <w:rFonts w:ascii="BIZ UD明朝 Medium" w:eastAsia="BIZ UD明朝 Medium" w:hAnsi="BIZ UD明朝 Medium" w:cstheme="majorHAnsi"/>
                <w:color w:val="000000" w:themeColor="text1"/>
                <w:sz w:val="18"/>
              </w:rPr>
            </w:pPr>
            <w:r>
              <w:rPr>
                <w:rFonts w:ascii="BIZ UD明朝 Medium" w:eastAsia="BIZ UD明朝 Medium" w:hAnsi="BIZ UD明朝 Medium" w:cstheme="majorHAnsi" w:hint="eastAsia"/>
                <w:color w:val="000000" w:themeColor="text1"/>
                <w:sz w:val="18"/>
              </w:rPr>
              <w:t>Ａ</w:t>
            </w:r>
          </w:p>
          <w:p w14:paraId="40764F0A" w14:textId="1E4DC822" w:rsidR="00335CFA" w:rsidRDefault="00335CFA" w:rsidP="00335CFA">
            <w:pPr>
              <w:spacing w:line="240" w:lineRule="exact"/>
              <w:jc w:val="center"/>
              <w:rPr>
                <w:rFonts w:ascii="BIZ UD明朝 Medium" w:eastAsia="BIZ UD明朝 Medium" w:hAnsi="BIZ UD明朝 Medium" w:cstheme="majorHAnsi"/>
                <w:color w:val="000000" w:themeColor="text1"/>
                <w:sz w:val="18"/>
              </w:rPr>
            </w:pPr>
            <w:r>
              <w:rPr>
                <w:rFonts w:ascii="BIZ UD明朝 Medium" w:eastAsia="BIZ UD明朝 Medium" w:hAnsi="BIZ UD明朝 Medium" w:cstheme="majorHAnsi" w:hint="eastAsia"/>
                <w:color w:val="000000" w:themeColor="text1"/>
                <w:sz w:val="18"/>
              </w:rPr>
              <w:t>Ａ</w:t>
            </w:r>
          </w:p>
          <w:p w14:paraId="74B1676C" w14:textId="783B5F07" w:rsidR="00335CFA" w:rsidRDefault="00335CFA" w:rsidP="00335CFA">
            <w:pPr>
              <w:spacing w:line="240" w:lineRule="exact"/>
              <w:jc w:val="center"/>
              <w:rPr>
                <w:rFonts w:ascii="BIZ UD明朝 Medium" w:eastAsia="BIZ UD明朝 Medium" w:hAnsi="BIZ UD明朝 Medium" w:cstheme="majorHAnsi"/>
                <w:color w:val="000000" w:themeColor="text1"/>
                <w:sz w:val="18"/>
              </w:rPr>
            </w:pPr>
            <w:r>
              <w:rPr>
                <w:rFonts w:ascii="BIZ UD明朝 Medium" w:eastAsia="BIZ UD明朝 Medium" w:hAnsi="BIZ UD明朝 Medium" w:cstheme="majorHAnsi" w:hint="eastAsia"/>
                <w:color w:val="000000" w:themeColor="text1"/>
                <w:sz w:val="18"/>
              </w:rPr>
              <w:t>Ａ</w:t>
            </w:r>
          </w:p>
          <w:p w14:paraId="672F3C0C" w14:textId="7991AB09" w:rsidR="00335CFA" w:rsidRPr="00941C10" w:rsidRDefault="00E14EAB" w:rsidP="00335CFA">
            <w:pPr>
              <w:spacing w:line="240" w:lineRule="exact"/>
              <w:jc w:val="center"/>
              <w:rPr>
                <w:rFonts w:ascii="BIZ UD明朝 Medium" w:eastAsia="BIZ UD明朝 Medium" w:hAnsi="BIZ UD明朝 Medium" w:cstheme="majorHAnsi"/>
                <w:color w:val="000000" w:themeColor="text1"/>
                <w:sz w:val="18"/>
              </w:rPr>
            </w:pPr>
            <w:r>
              <w:rPr>
                <w:rFonts w:ascii="BIZ UD明朝 Medium" w:eastAsia="BIZ UD明朝 Medium" w:hAnsi="BIZ UD明朝 Medium" w:cstheme="majorHAnsi" w:hint="eastAsia"/>
                <w:color w:val="000000" w:themeColor="text1"/>
                <w:sz w:val="18"/>
              </w:rPr>
              <w:t>Ｄ</w:t>
            </w:r>
          </w:p>
        </w:tc>
      </w:tr>
      <w:tr w:rsidR="00941C10" w:rsidRPr="00941C10" w14:paraId="2626A131" w14:textId="77777777" w:rsidTr="00577D51">
        <w:trPr>
          <w:trHeight w:val="70"/>
        </w:trPr>
        <w:tc>
          <w:tcPr>
            <w:tcW w:w="2404" w:type="dxa"/>
            <w:vAlign w:val="center"/>
          </w:tcPr>
          <w:p w14:paraId="4769524A" w14:textId="77777777" w:rsidR="00941C10" w:rsidRPr="00941C10" w:rsidRDefault="00941C10" w:rsidP="00941C10">
            <w:pPr>
              <w:spacing w:line="240" w:lineRule="exact"/>
              <w:ind w:left="180" w:hangingChars="100" w:hanging="180"/>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⑤歯に相当な歯石の付着がある者の割合</w:t>
            </w:r>
          </w:p>
        </w:tc>
        <w:tc>
          <w:tcPr>
            <w:tcW w:w="1701" w:type="dxa"/>
            <w:vAlign w:val="center"/>
          </w:tcPr>
          <w:p w14:paraId="2E86B51B" w14:textId="77777777" w:rsidR="00941C10" w:rsidRPr="00941C10" w:rsidRDefault="00941C10" w:rsidP="00941C10">
            <w:pPr>
              <w:spacing w:line="240" w:lineRule="exac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小学生</w:t>
            </w:r>
          </w:p>
          <w:p w14:paraId="00DE8695" w14:textId="77777777" w:rsidR="00941C10" w:rsidRPr="00941C10" w:rsidRDefault="00941C10" w:rsidP="00941C10">
            <w:pPr>
              <w:spacing w:line="240" w:lineRule="exac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中学生</w:t>
            </w:r>
          </w:p>
        </w:tc>
        <w:tc>
          <w:tcPr>
            <w:tcW w:w="1277" w:type="dxa"/>
            <w:tcBorders>
              <w:right w:val="single" w:sz="4" w:space="0" w:color="auto"/>
            </w:tcBorders>
            <w:vAlign w:val="center"/>
          </w:tcPr>
          <w:p w14:paraId="73DDB753"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6.3％</w:t>
            </w:r>
          </w:p>
          <w:p w14:paraId="1BCEEA02"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2.9％</w:t>
            </w:r>
          </w:p>
        </w:tc>
        <w:tc>
          <w:tcPr>
            <w:tcW w:w="1278" w:type="dxa"/>
            <w:tcBorders>
              <w:right w:val="single" w:sz="4" w:space="0" w:color="auto"/>
            </w:tcBorders>
            <w:vAlign w:val="center"/>
          </w:tcPr>
          <w:p w14:paraId="6BF421AB"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5.6％</w:t>
            </w:r>
          </w:p>
          <w:p w14:paraId="0FBCA040"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1.7％</w:t>
            </w:r>
          </w:p>
        </w:tc>
        <w:tc>
          <w:tcPr>
            <w:tcW w:w="1278" w:type="dxa"/>
            <w:tcBorders>
              <w:right w:val="single" w:sz="4" w:space="0" w:color="auto"/>
            </w:tcBorders>
            <w:shd w:val="clear" w:color="auto" w:fill="auto"/>
            <w:vAlign w:val="center"/>
          </w:tcPr>
          <w:p w14:paraId="525C65EE"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7.5％</w:t>
            </w:r>
          </w:p>
          <w:p w14:paraId="3DBF3B85" w14:textId="4C4EB5CF" w:rsidR="00941C10" w:rsidRPr="00941C10" w:rsidRDefault="00E14EAB"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Pr>
                <w:rFonts w:ascii="BIZ UD明朝 Medium" w:eastAsia="BIZ UD明朝 Medium" w:hAnsi="BIZ UD明朝 Medium" w:cstheme="majorHAnsi" w:hint="eastAsia"/>
                <w:b/>
                <w:color w:val="000000" w:themeColor="text1"/>
                <w:sz w:val="18"/>
                <w:szCs w:val="18"/>
              </w:rPr>
              <w:t>8.9％</w:t>
            </w:r>
          </w:p>
        </w:tc>
        <w:tc>
          <w:tcPr>
            <w:tcW w:w="993" w:type="dxa"/>
            <w:tcBorders>
              <w:left w:val="single" w:sz="4" w:space="0" w:color="auto"/>
              <w:right w:val="single" w:sz="4" w:space="0" w:color="auto"/>
            </w:tcBorders>
            <w:vAlign w:val="center"/>
          </w:tcPr>
          <w:p w14:paraId="6C5B31E8"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6％</w:t>
            </w:r>
          </w:p>
          <w:p w14:paraId="01969443"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3％</w:t>
            </w:r>
          </w:p>
        </w:tc>
        <w:tc>
          <w:tcPr>
            <w:tcW w:w="708" w:type="dxa"/>
            <w:tcBorders>
              <w:left w:val="single" w:sz="4" w:space="0" w:color="auto"/>
              <w:right w:val="single" w:sz="4" w:space="0" w:color="auto"/>
            </w:tcBorders>
            <w:vAlign w:val="center"/>
          </w:tcPr>
          <w:p w14:paraId="12D7C0BF" w14:textId="2A9AAE3B" w:rsidR="00941C10" w:rsidRDefault="00335CFA" w:rsidP="00335CFA">
            <w:pPr>
              <w:spacing w:line="240" w:lineRule="exact"/>
              <w:jc w:val="center"/>
              <w:rPr>
                <w:rFonts w:ascii="BIZ UD明朝 Medium" w:eastAsia="BIZ UD明朝 Medium" w:hAnsi="BIZ UD明朝 Medium" w:cstheme="majorHAnsi"/>
                <w:color w:val="000000" w:themeColor="text1"/>
                <w:sz w:val="18"/>
              </w:rPr>
            </w:pPr>
            <w:r>
              <w:rPr>
                <w:rFonts w:ascii="BIZ UD明朝 Medium" w:eastAsia="BIZ UD明朝 Medium" w:hAnsi="BIZ UD明朝 Medium" w:cstheme="majorHAnsi" w:hint="eastAsia"/>
                <w:color w:val="000000" w:themeColor="text1"/>
                <w:sz w:val="18"/>
              </w:rPr>
              <w:t>Ｃ</w:t>
            </w:r>
          </w:p>
          <w:p w14:paraId="08C26EF0" w14:textId="1CF5AFAE" w:rsidR="00335CFA" w:rsidRPr="00941C10" w:rsidRDefault="00E14EAB" w:rsidP="00335CFA">
            <w:pPr>
              <w:spacing w:line="240" w:lineRule="exact"/>
              <w:jc w:val="center"/>
              <w:rPr>
                <w:rFonts w:ascii="BIZ UD明朝 Medium" w:eastAsia="BIZ UD明朝 Medium" w:hAnsi="BIZ UD明朝 Medium" w:cstheme="majorHAnsi"/>
                <w:color w:val="000000" w:themeColor="text1"/>
                <w:sz w:val="18"/>
              </w:rPr>
            </w:pPr>
            <w:r>
              <w:rPr>
                <w:rFonts w:ascii="BIZ UD明朝 Medium" w:eastAsia="BIZ UD明朝 Medium" w:hAnsi="BIZ UD明朝 Medium" w:cstheme="majorHAnsi" w:hint="eastAsia"/>
                <w:color w:val="000000" w:themeColor="text1"/>
                <w:sz w:val="18"/>
              </w:rPr>
              <w:t>Ｄ</w:t>
            </w:r>
          </w:p>
        </w:tc>
      </w:tr>
      <w:tr w:rsidR="00941C10" w:rsidRPr="00941C10" w14:paraId="2A018F17" w14:textId="77777777" w:rsidTr="00577D51">
        <w:trPr>
          <w:trHeight w:val="70"/>
        </w:trPr>
        <w:tc>
          <w:tcPr>
            <w:tcW w:w="2404" w:type="dxa"/>
            <w:vAlign w:val="center"/>
          </w:tcPr>
          <w:p w14:paraId="33029607" w14:textId="77777777" w:rsidR="00941C10" w:rsidRPr="00941C10" w:rsidRDefault="00941C10" w:rsidP="00941C10">
            <w:pPr>
              <w:spacing w:line="240" w:lineRule="exact"/>
              <w:ind w:left="180" w:hangingChars="100" w:hanging="180"/>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lastRenderedPageBreak/>
              <w:t>⑥専門医の診断を要する歯肉の状態の者の割合</w:t>
            </w:r>
          </w:p>
        </w:tc>
        <w:tc>
          <w:tcPr>
            <w:tcW w:w="1701" w:type="dxa"/>
            <w:vAlign w:val="center"/>
          </w:tcPr>
          <w:p w14:paraId="054255BD" w14:textId="77777777" w:rsidR="00941C10" w:rsidRPr="00941C10" w:rsidRDefault="00941C10" w:rsidP="00941C10">
            <w:pPr>
              <w:spacing w:line="240" w:lineRule="exac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小学生</w:t>
            </w:r>
          </w:p>
          <w:p w14:paraId="5CDFDE8E" w14:textId="77777777" w:rsidR="00941C10" w:rsidRPr="00941C10" w:rsidRDefault="00941C10" w:rsidP="00941C10">
            <w:pPr>
              <w:spacing w:line="240" w:lineRule="exac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中学生</w:t>
            </w:r>
          </w:p>
        </w:tc>
        <w:tc>
          <w:tcPr>
            <w:tcW w:w="1277" w:type="dxa"/>
            <w:tcBorders>
              <w:right w:val="single" w:sz="4" w:space="0" w:color="auto"/>
            </w:tcBorders>
            <w:vAlign w:val="center"/>
          </w:tcPr>
          <w:p w14:paraId="1369DA33"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2.7％</w:t>
            </w:r>
          </w:p>
          <w:p w14:paraId="5EE481D6"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3.2％</w:t>
            </w:r>
          </w:p>
        </w:tc>
        <w:tc>
          <w:tcPr>
            <w:tcW w:w="1278" w:type="dxa"/>
            <w:tcBorders>
              <w:right w:val="single" w:sz="4" w:space="0" w:color="auto"/>
            </w:tcBorders>
            <w:vAlign w:val="center"/>
          </w:tcPr>
          <w:p w14:paraId="7F55C821"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2.2％</w:t>
            </w:r>
          </w:p>
          <w:p w14:paraId="18EB8E94"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1.8％</w:t>
            </w:r>
          </w:p>
        </w:tc>
        <w:tc>
          <w:tcPr>
            <w:tcW w:w="1278" w:type="dxa"/>
            <w:tcBorders>
              <w:right w:val="single" w:sz="4" w:space="0" w:color="auto"/>
            </w:tcBorders>
            <w:shd w:val="clear" w:color="auto" w:fill="auto"/>
            <w:vAlign w:val="center"/>
          </w:tcPr>
          <w:p w14:paraId="1FC98F85"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1.7％</w:t>
            </w:r>
          </w:p>
          <w:p w14:paraId="1293AD4C" w14:textId="6EDE095C" w:rsidR="00941C10" w:rsidRPr="00941C10" w:rsidRDefault="00E14EAB"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Pr>
                <w:rFonts w:ascii="BIZ UD明朝 Medium" w:eastAsia="BIZ UD明朝 Medium" w:hAnsi="BIZ UD明朝 Medium" w:cstheme="majorHAnsi" w:hint="eastAsia"/>
                <w:b/>
                <w:color w:val="000000" w:themeColor="text1"/>
                <w:sz w:val="18"/>
                <w:szCs w:val="18"/>
              </w:rPr>
              <w:t>0.9％</w:t>
            </w:r>
          </w:p>
        </w:tc>
        <w:tc>
          <w:tcPr>
            <w:tcW w:w="993" w:type="dxa"/>
            <w:tcBorders>
              <w:left w:val="single" w:sz="4" w:space="0" w:color="auto"/>
              <w:right w:val="single" w:sz="4" w:space="0" w:color="auto"/>
            </w:tcBorders>
            <w:vAlign w:val="center"/>
          </w:tcPr>
          <w:p w14:paraId="466BF721"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2％</w:t>
            </w:r>
          </w:p>
          <w:p w14:paraId="36F48182"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2％</w:t>
            </w:r>
          </w:p>
        </w:tc>
        <w:tc>
          <w:tcPr>
            <w:tcW w:w="708" w:type="dxa"/>
            <w:tcBorders>
              <w:left w:val="single" w:sz="4" w:space="0" w:color="auto"/>
              <w:right w:val="single" w:sz="4" w:space="0" w:color="auto"/>
            </w:tcBorders>
            <w:vAlign w:val="center"/>
          </w:tcPr>
          <w:p w14:paraId="6CE9191D" w14:textId="77777777" w:rsidR="00941C10" w:rsidRDefault="00335CFA" w:rsidP="00335CFA">
            <w:pPr>
              <w:spacing w:line="240" w:lineRule="exact"/>
              <w:jc w:val="center"/>
              <w:rPr>
                <w:rFonts w:ascii="BIZ UD明朝 Medium" w:eastAsia="BIZ UD明朝 Medium" w:hAnsi="BIZ UD明朝 Medium" w:cstheme="majorHAnsi"/>
                <w:color w:val="000000" w:themeColor="text1"/>
                <w:sz w:val="18"/>
              </w:rPr>
            </w:pPr>
            <w:r>
              <w:rPr>
                <w:rFonts w:ascii="BIZ UD明朝 Medium" w:eastAsia="BIZ UD明朝 Medium" w:hAnsi="BIZ UD明朝 Medium" w:cstheme="majorHAnsi" w:hint="eastAsia"/>
                <w:color w:val="000000" w:themeColor="text1"/>
                <w:sz w:val="18"/>
              </w:rPr>
              <w:t>Ａ</w:t>
            </w:r>
          </w:p>
          <w:p w14:paraId="5D192DDE" w14:textId="39FD54A1" w:rsidR="00335CFA" w:rsidRPr="00941C10" w:rsidRDefault="00E14EAB" w:rsidP="00335CFA">
            <w:pPr>
              <w:spacing w:line="240" w:lineRule="exact"/>
              <w:jc w:val="center"/>
              <w:rPr>
                <w:rFonts w:ascii="BIZ UD明朝 Medium" w:eastAsia="BIZ UD明朝 Medium" w:hAnsi="BIZ UD明朝 Medium" w:cstheme="majorHAnsi"/>
                <w:color w:val="000000" w:themeColor="text1"/>
                <w:sz w:val="18"/>
              </w:rPr>
            </w:pPr>
            <w:r>
              <w:rPr>
                <w:rFonts w:ascii="BIZ UD明朝 Medium" w:eastAsia="BIZ UD明朝 Medium" w:hAnsi="BIZ UD明朝 Medium" w:cstheme="majorHAnsi" w:hint="eastAsia"/>
                <w:color w:val="000000" w:themeColor="text1"/>
                <w:sz w:val="18"/>
              </w:rPr>
              <w:t>Ａ</w:t>
            </w:r>
          </w:p>
        </w:tc>
      </w:tr>
      <w:tr w:rsidR="00941C10" w:rsidRPr="00941C10" w14:paraId="55B7B97F" w14:textId="77777777" w:rsidTr="009438D7">
        <w:trPr>
          <w:trHeight w:val="70"/>
        </w:trPr>
        <w:tc>
          <w:tcPr>
            <w:tcW w:w="2404" w:type="dxa"/>
            <w:vAlign w:val="center"/>
          </w:tcPr>
          <w:p w14:paraId="18DB3F59" w14:textId="77777777" w:rsidR="00941C10" w:rsidRPr="00941C10" w:rsidRDefault="00941C10" w:rsidP="00941C10">
            <w:pPr>
              <w:spacing w:line="240" w:lineRule="exact"/>
              <w:ind w:left="180" w:hangingChars="100" w:hanging="180"/>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⑦毎食後歯を磨く者の割合</w:t>
            </w:r>
          </w:p>
        </w:tc>
        <w:tc>
          <w:tcPr>
            <w:tcW w:w="1701" w:type="dxa"/>
            <w:vAlign w:val="center"/>
          </w:tcPr>
          <w:p w14:paraId="2E19F294" w14:textId="465C2655" w:rsidR="00941C10" w:rsidRPr="00941C10" w:rsidRDefault="00511164" w:rsidP="00941C10">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5</w:t>
            </w:r>
            <w:r w:rsidR="00941C10" w:rsidRPr="00941C10">
              <w:rPr>
                <w:rFonts w:ascii="BIZ UD明朝 Medium" w:eastAsia="BIZ UD明朝 Medium" w:hAnsi="BIZ UD明朝 Medium" w:cstheme="majorHAnsi" w:hint="eastAsia"/>
                <w:color w:val="000000" w:themeColor="text1"/>
                <w:sz w:val="18"/>
                <w:szCs w:val="18"/>
              </w:rPr>
              <w:t>歳児</w:t>
            </w:r>
          </w:p>
          <w:p w14:paraId="347BE8EA" w14:textId="77777777" w:rsidR="00941C10" w:rsidRPr="00941C10" w:rsidRDefault="00941C10" w:rsidP="00941C10">
            <w:pPr>
              <w:spacing w:line="240" w:lineRule="exac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小学生</w:t>
            </w:r>
          </w:p>
          <w:p w14:paraId="10A327FC" w14:textId="77777777" w:rsidR="00941C10" w:rsidRPr="00941C10" w:rsidRDefault="00941C10" w:rsidP="00941C10">
            <w:pPr>
              <w:spacing w:line="240" w:lineRule="exac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中学生</w:t>
            </w:r>
          </w:p>
          <w:p w14:paraId="5E41B341" w14:textId="55F2B8DF" w:rsidR="00941C10" w:rsidRPr="00941C10" w:rsidRDefault="00511164" w:rsidP="00941C10">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20</w:t>
            </w:r>
            <w:r w:rsidR="00941C10" w:rsidRPr="00941C10">
              <w:rPr>
                <w:rFonts w:ascii="BIZ UD明朝 Medium" w:eastAsia="BIZ UD明朝 Medium" w:hAnsi="BIZ UD明朝 Medium" w:cstheme="majorHAnsi" w:hint="eastAsia"/>
                <w:color w:val="000000" w:themeColor="text1"/>
                <w:sz w:val="18"/>
                <w:szCs w:val="18"/>
              </w:rPr>
              <w:t>歳以上</w:t>
            </w:r>
          </w:p>
        </w:tc>
        <w:tc>
          <w:tcPr>
            <w:tcW w:w="1277" w:type="dxa"/>
            <w:tcBorders>
              <w:right w:val="single" w:sz="4" w:space="0" w:color="auto"/>
            </w:tcBorders>
            <w:vAlign w:val="center"/>
          </w:tcPr>
          <w:p w14:paraId="1986B41C"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43.6％</w:t>
            </w:r>
          </w:p>
          <w:p w14:paraId="5FB85470"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63.1％</w:t>
            </w:r>
          </w:p>
          <w:p w14:paraId="3D8C245B"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34.2％</w:t>
            </w:r>
          </w:p>
          <w:p w14:paraId="445B7E77"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22.8％</w:t>
            </w:r>
          </w:p>
        </w:tc>
        <w:tc>
          <w:tcPr>
            <w:tcW w:w="1278" w:type="dxa"/>
            <w:tcBorders>
              <w:right w:val="single" w:sz="4" w:space="0" w:color="auto"/>
            </w:tcBorders>
            <w:vAlign w:val="center"/>
          </w:tcPr>
          <w:p w14:paraId="050F790B"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41.9％</w:t>
            </w:r>
          </w:p>
          <w:p w14:paraId="3DA35E5B"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59.3％</w:t>
            </w:r>
          </w:p>
          <w:p w14:paraId="3F67AE36"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32.1％</w:t>
            </w:r>
          </w:p>
          <w:p w14:paraId="07932FB4"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22.6％</w:t>
            </w:r>
          </w:p>
        </w:tc>
        <w:tc>
          <w:tcPr>
            <w:tcW w:w="1278" w:type="dxa"/>
            <w:tcBorders>
              <w:right w:val="single" w:sz="4" w:space="0" w:color="auto"/>
            </w:tcBorders>
            <w:vAlign w:val="center"/>
          </w:tcPr>
          <w:p w14:paraId="3499B6F3"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34.4％</w:t>
            </w:r>
          </w:p>
          <w:p w14:paraId="080C68B7"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48.5％</w:t>
            </w:r>
          </w:p>
          <w:p w14:paraId="5F19DF30"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19.1％</w:t>
            </w:r>
          </w:p>
          <w:p w14:paraId="7E9422CE"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24.8％</w:t>
            </w:r>
          </w:p>
        </w:tc>
        <w:tc>
          <w:tcPr>
            <w:tcW w:w="993" w:type="dxa"/>
            <w:tcBorders>
              <w:left w:val="single" w:sz="4" w:space="0" w:color="auto"/>
              <w:right w:val="single" w:sz="4" w:space="0" w:color="auto"/>
            </w:tcBorders>
            <w:vAlign w:val="center"/>
          </w:tcPr>
          <w:p w14:paraId="14082808"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50％</w:t>
            </w:r>
          </w:p>
          <w:p w14:paraId="17F483AA"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70％</w:t>
            </w:r>
          </w:p>
          <w:p w14:paraId="1A6BD28C"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40％</w:t>
            </w:r>
          </w:p>
          <w:p w14:paraId="35790AC5"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30％</w:t>
            </w:r>
          </w:p>
        </w:tc>
        <w:tc>
          <w:tcPr>
            <w:tcW w:w="708" w:type="dxa"/>
            <w:tcBorders>
              <w:left w:val="single" w:sz="4" w:space="0" w:color="auto"/>
              <w:right w:val="single" w:sz="4" w:space="0" w:color="auto"/>
            </w:tcBorders>
            <w:vAlign w:val="center"/>
          </w:tcPr>
          <w:p w14:paraId="7F9EED19" w14:textId="0580C4AC" w:rsidR="00941C10" w:rsidRPr="00941C10" w:rsidRDefault="00941C10" w:rsidP="00335CFA">
            <w:pPr>
              <w:spacing w:line="240" w:lineRule="exact"/>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Ｄ</w:t>
            </w:r>
          </w:p>
          <w:p w14:paraId="0EFAC781" w14:textId="3805BB99" w:rsidR="00941C10" w:rsidRPr="00941C10" w:rsidRDefault="00941C10" w:rsidP="00335CFA">
            <w:pPr>
              <w:spacing w:line="240" w:lineRule="exact"/>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Ｄ</w:t>
            </w:r>
          </w:p>
          <w:p w14:paraId="45C4573C" w14:textId="4EFAB080" w:rsidR="00941C10" w:rsidRPr="00941C10" w:rsidRDefault="00941C10" w:rsidP="00335CFA">
            <w:pPr>
              <w:spacing w:line="240" w:lineRule="exact"/>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Ｄ</w:t>
            </w:r>
          </w:p>
          <w:p w14:paraId="18537B8E" w14:textId="02520921" w:rsidR="00941C10" w:rsidRPr="00941C10" w:rsidRDefault="00941C10" w:rsidP="00335CFA">
            <w:pPr>
              <w:spacing w:line="240" w:lineRule="exact"/>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Ｂ</w:t>
            </w:r>
          </w:p>
        </w:tc>
      </w:tr>
      <w:tr w:rsidR="00941C10" w:rsidRPr="00941C10" w14:paraId="5EC6E0B8" w14:textId="77777777" w:rsidTr="00577D51">
        <w:trPr>
          <w:trHeight w:val="70"/>
        </w:trPr>
        <w:tc>
          <w:tcPr>
            <w:tcW w:w="2404" w:type="dxa"/>
            <w:vAlign w:val="center"/>
          </w:tcPr>
          <w:p w14:paraId="04541ED9" w14:textId="77777777" w:rsidR="00941C10" w:rsidRPr="00941C10" w:rsidRDefault="00941C10" w:rsidP="00941C10">
            <w:pPr>
              <w:spacing w:line="240" w:lineRule="exact"/>
              <w:ind w:left="180" w:hangingChars="100" w:hanging="180"/>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⑧歯周疾患検診受診率</w:t>
            </w:r>
          </w:p>
        </w:tc>
        <w:tc>
          <w:tcPr>
            <w:tcW w:w="1701" w:type="dxa"/>
            <w:vAlign w:val="center"/>
          </w:tcPr>
          <w:p w14:paraId="2A3018EA" w14:textId="5AC75C4B" w:rsidR="00941C10" w:rsidRPr="00941C10" w:rsidRDefault="00511164" w:rsidP="00941C10">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40</w:t>
            </w:r>
            <w:r w:rsidR="00941C10" w:rsidRPr="00941C10">
              <w:rPr>
                <w:rFonts w:ascii="BIZ UD明朝 Medium" w:eastAsia="BIZ UD明朝 Medium" w:hAnsi="BIZ UD明朝 Medium" w:cstheme="majorHAnsi" w:hint="eastAsia"/>
                <w:color w:val="000000" w:themeColor="text1"/>
                <w:sz w:val="18"/>
                <w:szCs w:val="18"/>
              </w:rPr>
              <w:t>・</w:t>
            </w:r>
            <w:r>
              <w:rPr>
                <w:rFonts w:ascii="BIZ UD明朝 Medium" w:eastAsia="BIZ UD明朝 Medium" w:hAnsi="BIZ UD明朝 Medium" w:cstheme="majorHAnsi" w:hint="eastAsia"/>
                <w:color w:val="000000" w:themeColor="text1"/>
                <w:sz w:val="18"/>
                <w:szCs w:val="18"/>
              </w:rPr>
              <w:t>50</w:t>
            </w:r>
            <w:r w:rsidR="00941C10" w:rsidRPr="00941C10">
              <w:rPr>
                <w:rFonts w:ascii="BIZ UD明朝 Medium" w:eastAsia="BIZ UD明朝 Medium" w:hAnsi="BIZ UD明朝 Medium" w:cstheme="majorHAnsi" w:hint="eastAsia"/>
                <w:color w:val="000000" w:themeColor="text1"/>
                <w:sz w:val="18"/>
                <w:szCs w:val="18"/>
              </w:rPr>
              <w:t>・</w:t>
            </w:r>
            <w:r>
              <w:rPr>
                <w:rFonts w:ascii="BIZ UD明朝 Medium" w:eastAsia="BIZ UD明朝 Medium" w:hAnsi="BIZ UD明朝 Medium" w:cstheme="majorHAnsi" w:hint="eastAsia"/>
                <w:color w:val="000000" w:themeColor="text1"/>
                <w:sz w:val="18"/>
                <w:szCs w:val="18"/>
              </w:rPr>
              <w:t>60</w:t>
            </w:r>
            <w:r w:rsidR="00941C10" w:rsidRPr="00941C10">
              <w:rPr>
                <w:rFonts w:ascii="BIZ UD明朝 Medium" w:eastAsia="BIZ UD明朝 Medium" w:hAnsi="BIZ UD明朝 Medium" w:cstheme="majorHAnsi" w:hint="eastAsia"/>
                <w:color w:val="000000" w:themeColor="text1"/>
                <w:sz w:val="18"/>
                <w:szCs w:val="18"/>
              </w:rPr>
              <w:t>・</w:t>
            </w:r>
            <w:r>
              <w:rPr>
                <w:rFonts w:ascii="BIZ UD明朝 Medium" w:eastAsia="BIZ UD明朝 Medium" w:hAnsi="BIZ UD明朝 Medium" w:cstheme="majorHAnsi" w:hint="eastAsia"/>
                <w:color w:val="000000" w:themeColor="text1"/>
                <w:sz w:val="18"/>
                <w:szCs w:val="18"/>
              </w:rPr>
              <w:t>65</w:t>
            </w:r>
          </w:p>
          <w:p w14:paraId="123897B0" w14:textId="6C037F3D" w:rsidR="00941C10" w:rsidRPr="00941C10" w:rsidRDefault="00511164" w:rsidP="00941C10">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70</w:t>
            </w:r>
            <w:r w:rsidR="00941C10" w:rsidRPr="00941C10">
              <w:rPr>
                <w:rFonts w:ascii="BIZ UD明朝 Medium" w:eastAsia="BIZ UD明朝 Medium" w:hAnsi="BIZ UD明朝 Medium" w:cstheme="majorHAnsi" w:hint="eastAsia"/>
                <w:color w:val="000000" w:themeColor="text1"/>
                <w:sz w:val="18"/>
                <w:szCs w:val="18"/>
              </w:rPr>
              <w:t>・</w:t>
            </w:r>
            <w:r>
              <w:rPr>
                <w:rFonts w:ascii="BIZ UD明朝 Medium" w:eastAsia="BIZ UD明朝 Medium" w:hAnsi="BIZ UD明朝 Medium" w:cstheme="majorHAnsi" w:hint="eastAsia"/>
                <w:color w:val="000000" w:themeColor="text1"/>
                <w:sz w:val="18"/>
                <w:szCs w:val="18"/>
              </w:rPr>
              <w:t>75</w:t>
            </w:r>
            <w:r w:rsidR="00941C10" w:rsidRPr="00941C10">
              <w:rPr>
                <w:rFonts w:ascii="BIZ UD明朝 Medium" w:eastAsia="BIZ UD明朝 Medium" w:hAnsi="BIZ UD明朝 Medium" w:cstheme="majorHAnsi" w:hint="eastAsia"/>
                <w:color w:val="000000" w:themeColor="text1"/>
                <w:sz w:val="18"/>
                <w:szCs w:val="18"/>
              </w:rPr>
              <w:t>歳</w:t>
            </w:r>
          </w:p>
        </w:tc>
        <w:tc>
          <w:tcPr>
            <w:tcW w:w="1277" w:type="dxa"/>
            <w:tcBorders>
              <w:right w:val="single" w:sz="4" w:space="0" w:color="auto"/>
            </w:tcBorders>
            <w:vAlign w:val="center"/>
          </w:tcPr>
          <w:p w14:paraId="201FE3C7"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5.7％</w:t>
            </w:r>
          </w:p>
        </w:tc>
        <w:tc>
          <w:tcPr>
            <w:tcW w:w="1278" w:type="dxa"/>
            <w:tcBorders>
              <w:right w:val="single" w:sz="4" w:space="0" w:color="auto"/>
            </w:tcBorders>
            <w:vAlign w:val="center"/>
          </w:tcPr>
          <w:p w14:paraId="0271FC8C"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5.1％</w:t>
            </w:r>
          </w:p>
        </w:tc>
        <w:tc>
          <w:tcPr>
            <w:tcW w:w="1278" w:type="dxa"/>
            <w:tcBorders>
              <w:right w:val="single" w:sz="4" w:space="0" w:color="auto"/>
            </w:tcBorders>
            <w:shd w:val="clear" w:color="auto" w:fill="auto"/>
            <w:vAlign w:val="center"/>
          </w:tcPr>
          <w:p w14:paraId="69F243A0"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4.8％</w:t>
            </w:r>
          </w:p>
        </w:tc>
        <w:tc>
          <w:tcPr>
            <w:tcW w:w="993" w:type="dxa"/>
            <w:tcBorders>
              <w:left w:val="single" w:sz="4" w:space="0" w:color="auto"/>
              <w:bottom w:val="single" w:sz="4" w:space="0" w:color="auto"/>
              <w:right w:val="single" w:sz="4" w:space="0" w:color="auto"/>
            </w:tcBorders>
            <w:vAlign w:val="center"/>
          </w:tcPr>
          <w:p w14:paraId="0E1936E2"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15％</w:t>
            </w:r>
          </w:p>
        </w:tc>
        <w:tc>
          <w:tcPr>
            <w:tcW w:w="708" w:type="dxa"/>
            <w:tcBorders>
              <w:left w:val="single" w:sz="4" w:space="0" w:color="auto"/>
              <w:right w:val="single" w:sz="4" w:space="0" w:color="auto"/>
            </w:tcBorders>
            <w:vAlign w:val="center"/>
          </w:tcPr>
          <w:p w14:paraId="785B39D7" w14:textId="2CFD97F2" w:rsidR="00941C10" w:rsidRPr="00941C10" w:rsidRDefault="00335CFA" w:rsidP="00335CFA">
            <w:pPr>
              <w:spacing w:line="240" w:lineRule="exact"/>
              <w:jc w:val="center"/>
              <w:rPr>
                <w:rFonts w:ascii="BIZ UD明朝 Medium" w:eastAsia="BIZ UD明朝 Medium" w:hAnsi="BIZ UD明朝 Medium" w:cstheme="majorHAnsi"/>
                <w:color w:val="000000" w:themeColor="text1"/>
                <w:sz w:val="18"/>
              </w:rPr>
            </w:pPr>
            <w:r>
              <w:rPr>
                <w:rFonts w:ascii="BIZ UD明朝 Medium" w:eastAsia="BIZ UD明朝 Medium" w:hAnsi="BIZ UD明朝 Medium" w:cstheme="majorHAnsi" w:hint="eastAsia"/>
                <w:color w:val="000000" w:themeColor="text1"/>
                <w:sz w:val="18"/>
              </w:rPr>
              <w:t>Ｃ</w:t>
            </w:r>
          </w:p>
        </w:tc>
      </w:tr>
      <w:tr w:rsidR="00941C10" w:rsidRPr="00941C10" w14:paraId="2F36F3E3" w14:textId="77777777" w:rsidTr="00577D51">
        <w:trPr>
          <w:trHeight w:val="70"/>
        </w:trPr>
        <w:tc>
          <w:tcPr>
            <w:tcW w:w="2404" w:type="dxa"/>
            <w:vAlign w:val="center"/>
          </w:tcPr>
          <w:p w14:paraId="0EA7D72D" w14:textId="77777777" w:rsidR="00941C10" w:rsidRPr="00941C10" w:rsidRDefault="00941C10" w:rsidP="00941C10">
            <w:pPr>
              <w:spacing w:line="240" w:lineRule="exact"/>
              <w:ind w:left="180" w:hangingChars="100" w:hanging="180"/>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⑨妊婦歯科健康診査受診率</w:t>
            </w:r>
          </w:p>
        </w:tc>
        <w:tc>
          <w:tcPr>
            <w:tcW w:w="1701" w:type="dxa"/>
            <w:vAlign w:val="center"/>
          </w:tcPr>
          <w:p w14:paraId="57F69524" w14:textId="77777777" w:rsidR="00941C10" w:rsidRPr="00941C10" w:rsidRDefault="00941C10" w:rsidP="00941C10">
            <w:pPr>
              <w:spacing w:line="240" w:lineRule="exac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妊婦</w:t>
            </w:r>
          </w:p>
        </w:tc>
        <w:tc>
          <w:tcPr>
            <w:tcW w:w="1277" w:type="dxa"/>
            <w:tcBorders>
              <w:right w:val="single" w:sz="4" w:space="0" w:color="auto"/>
            </w:tcBorders>
            <w:vAlign w:val="center"/>
          </w:tcPr>
          <w:p w14:paraId="29C45DF8"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41.2％</w:t>
            </w:r>
          </w:p>
        </w:tc>
        <w:tc>
          <w:tcPr>
            <w:tcW w:w="1278" w:type="dxa"/>
            <w:tcBorders>
              <w:right w:val="single" w:sz="4" w:space="0" w:color="auto"/>
            </w:tcBorders>
            <w:vAlign w:val="center"/>
          </w:tcPr>
          <w:p w14:paraId="6D55CF67"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48.7％</w:t>
            </w:r>
          </w:p>
        </w:tc>
        <w:tc>
          <w:tcPr>
            <w:tcW w:w="1278" w:type="dxa"/>
            <w:tcBorders>
              <w:right w:val="single" w:sz="4" w:space="0" w:color="auto"/>
            </w:tcBorders>
            <w:shd w:val="clear" w:color="auto" w:fill="auto"/>
            <w:vAlign w:val="center"/>
          </w:tcPr>
          <w:p w14:paraId="10029A3B"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51.4％</w:t>
            </w:r>
          </w:p>
        </w:tc>
        <w:tc>
          <w:tcPr>
            <w:tcW w:w="993" w:type="dxa"/>
            <w:tcBorders>
              <w:left w:val="single" w:sz="4" w:space="0" w:color="auto"/>
              <w:right w:val="single" w:sz="4" w:space="0" w:color="auto"/>
            </w:tcBorders>
            <w:vAlign w:val="center"/>
          </w:tcPr>
          <w:p w14:paraId="4EE38DFE"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50％</w:t>
            </w:r>
          </w:p>
        </w:tc>
        <w:tc>
          <w:tcPr>
            <w:tcW w:w="708" w:type="dxa"/>
            <w:tcBorders>
              <w:left w:val="single" w:sz="4" w:space="0" w:color="auto"/>
              <w:right w:val="single" w:sz="4" w:space="0" w:color="auto"/>
            </w:tcBorders>
            <w:vAlign w:val="center"/>
          </w:tcPr>
          <w:p w14:paraId="0ACB2AD5" w14:textId="0BA9A08C" w:rsidR="00941C10" w:rsidRPr="00941C10" w:rsidRDefault="00335CFA" w:rsidP="00335CFA">
            <w:pPr>
              <w:spacing w:line="240" w:lineRule="exact"/>
              <w:jc w:val="center"/>
              <w:rPr>
                <w:rFonts w:ascii="BIZ UD明朝 Medium" w:eastAsia="BIZ UD明朝 Medium" w:hAnsi="BIZ UD明朝 Medium" w:cstheme="majorHAnsi"/>
                <w:color w:val="000000" w:themeColor="text1"/>
                <w:sz w:val="18"/>
              </w:rPr>
            </w:pPr>
            <w:r>
              <w:rPr>
                <w:rFonts w:ascii="BIZ UD明朝 Medium" w:eastAsia="BIZ UD明朝 Medium" w:hAnsi="BIZ UD明朝 Medium" w:cstheme="majorHAnsi" w:hint="eastAsia"/>
                <w:color w:val="000000" w:themeColor="text1"/>
                <w:sz w:val="18"/>
              </w:rPr>
              <w:t>Ａ</w:t>
            </w:r>
          </w:p>
        </w:tc>
      </w:tr>
      <w:tr w:rsidR="00941C10" w:rsidRPr="00941C10" w14:paraId="406FA92F" w14:textId="77777777" w:rsidTr="009438D7">
        <w:trPr>
          <w:trHeight w:val="70"/>
        </w:trPr>
        <w:tc>
          <w:tcPr>
            <w:tcW w:w="2404" w:type="dxa"/>
            <w:vAlign w:val="center"/>
          </w:tcPr>
          <w:p w14:paraId="6A372261" w14:textId="77777777" w:rsidR="00941C10" w:rsidRPr="00941C10" w:rsidRDefault="00941C10" w:rsidP="00941C10">
            <w:pPr>
              <w:spacing w:line="240" w:lineRule="exact"/>
              <w:ind w:left="180" w:hangingChars="100" w:hanging="180"/>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⑩定期歯科健診受診割合</w:t>
            </w:r>
          </w:p>
        </w:tc>
        <w:tc>
          <w:tcPr>
            <w:tcW w:w="1701" w:type="dxa"/>
            <w:vAlign w:val="center"/>
          </w:tcPr>
          <w:p w14:paraId="602ED80D" w14:textId="1799E91F" w:rsidR="00941C10" w:rsidRPr="00941C10" w:rsidRDefault="00511164" w:rsidP="00941C10">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20</w:t>
            </w:r>
            <w:r w:rsidR="00941C10" w:rsidRPr="00941C10">
              <w:rPr>
                <w:rFonts w:ascii="BIZ UD明朝 Medium" w:eastAsia="BIZ UD明朝 Medium" w:hAnsi="BIZ UD明朝 Medium" w:cstheme="majorHAnsi" w:hint="eastAsia"/>
                <w:color w:val="000000" w:themeColor="text1"/>
                <w:sz w:val="18"/>
                <w:szCs w:val="18"/>
              </w:rPr>
              <w:t>歳代</w:t>
            </w:r>
          </w:p>
          <w:p w14:paraId="00234B62" w14:textId="40665FA6" w:rsidR="00941C10" w:rsidRPr="00941C10" w:rsidRDefault="00511164" w:rsidP="00941C10">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30</w:t>
            </w:r>
            <w:r w:rsidR="00941C10" w:rsidRPr="00941C10">
              <w:rPr>
                <w:rFonts w:ascii="BIZ UD明朝 Medium" w:eastAsia="BIZ UD明朝 Medium" w:hAnsi="BIZ UD明朝 Medium" w:cstheme="majorHAnsi" w:hint="eastAsia"/>
                <w:color w:val="000000" w:themeColor="text1"/>
                <w:sz w:val="18"/>
                <w:szCs w:val="18"/>
              </w:rPr>
              <w:t>歳代</w:t>
            </w:r>
          </w:p>
          <w:p w14:paraId="650FAE37" w14:textId="5159B8EB" w:rsidR="00941C10" w:rsidRPr="00941C10" w:rsidRDefault="00511164" w:rsidP="00941C10">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40</w:t>
            </w:r>
            <w:r w:rsidR="00941C10" w:rsidRPr="00941C10">
              <w:rPr>
                <w:rFonts w:ascii="BIZ UD明朝 Medium" w:eastAsia="BIZ UD明朝 Medium" w:hAnsi="BIZ UD明朝 Medium" w:cstheme="majorHAnsi" w:hint="eastAsia"/>
                <w:color w:val="000000" w:themeColor="text1"/>
                <w:sz w:val="18"/>
                <w:szCs w:val="18"/>
              </w:rPr>
              <w:t>歳代</w:t>
            </w:r>
          </w:p>
        </w:tc>
        <w:tc>
          <w:tcPr>
            <w:tcW w:w="1277" w:type="dxa"/>
            <w:tcBorders>
              <w:right w:val="single" w:sz="4" w:space="0" w:color="auto"/>
            </w:tcBorders>
            <w:vAlign w:val="center"/>
          </w:tcPr>
          <w:p w14:paraId="259B55FD"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11.7％</w:t>
            </w:r>
          </w:p>
          <w:p w14:paraId="533EA340"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22.6％</w:t>
            </w:r>
          </w:p>
          <w:p w14:paraId="2509AE03"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25.3％</w:t>
            </w:r>
          </w:p>
        </w:tc>
        <w:tc>
          <w:tcPr>
            <w:tcW w:w="1278" w:type="dxa"/>
            <w:tcBorders>
              <w:right w:val="single" w:sz="4" w:space="0" w:color="auto"/>
            </w:tcBorders>
            <w:vAlign w:val="center"/>
          </w:tcPr>
          <w:p w14:paraId="7F6561CF"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16.7％</w:t>
            </w:r>
          </w:p>
          <w:p w14:paraId="6F662F4B"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22.0％</w:t>
            </w:r>
          </w:p>
          <w:p w14:paraId="3E313C11"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28.4％</w:t>
            </w:r>
          </w:p>
        </w:tc>
        <w:tc>
          <w:tcPr>
            <w:tcW w:w="1278" w:type="dxa"/>
            <w:tcBorders>
              <w:right w:val="single" w:sz="4" w:space="0" w:color="auto"/>
            </w:tcBorders>
            <w:vAlign w:val="center"/>
          </w:tcPr>
          <w:p w14:paraId="01DA40B4"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32.4％</w:t>
            </w:r>
          </w:p>
          <w:p w14:paraId="2CF0FBC7"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41.0％</w:t>
            </w:r>
          </w:p>
          <w:p w14:paraId="33F7D896"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37.1％</w:t>
            </w:r>
          </w:p>
        </w:tc>
        <w:tc>
          <w:tcPr>
            <w:tcW w:w="993" w:type="dxa"/>
            <w:tcBorders>
              <w:left w:val="single" w:sz="4" w:space="0" w:color="auto"/>
              <w:bottom w:val="single" w:sz="4" w:space="0" w:color="auto"/>
              <w:right w:val="single" w:sz="4" w:space="0" w:color="auto"/>
            </w:tcBorders>
            <w:vAlign w:val="center"/>
          </w:tcPr>
          <w:p w14:paraId="463CD46C"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20％</w:t>
            </w:r>
          </w:p>
          <w:p w14:paraId="26AE1C96"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30％</w:t>
            </w:r>
          </w:p>
          <w:p w14:paraId="008B68CF"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30％</w:t>
            </w:r>
          </w:p>
        </w:tc>
        <w:tc>
          <w:tcPr>
            <w:tcW w:w="708" w:type="dxa"/>
            <w:tcBorders>
              <w:left w:val="single" w:sz="4" w:space="0" w:color="auto"/>
              <w:right w:val="single" w:sz="4" w:space="0" w:color="auto"/>
            </w:tcBorders>
            <w:vAlign w:val="center"/>
          </w:tcPr>
          <w:p w14:paraId="7F407728" w14:textId="2034D650" w:rsidR="00941C10" w:rsidRPr="00941C10" w:rsidRDefault="00941C10" w:rsidP="00335CFA">
            <w:pPr>
              <w:spacing w:line="240" w:lineRule="exact"/>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Ａ</w:t>
            </w:r>
          </w:p>
          <w:p w14:paraId="67282EF1" w14:textId="260E6BB2" w:rsidR="00941C10" w:rsidRPr="00941C10" w:rsidRDefault="00941C10" w:rsidP="00335CFA">
            <w:pPr>
              <w:spacing w:line="240" w:lineRule="exact"/>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Ａ</w:t>
            </w:r>
          </w:p>
          <w:p w14:paraId="0B9DD136" w14:textId="124651BA" w:rsidR="00941C10" w:rsidRPr="00941C10" w:rsidRDefault="00941C10" w:rsidP="00335CFA">
            <w:pPr>
              <w:spacing w:line="240" w:lineRule="exact"/>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Ａ</w:t>
            </w:r>
          </w:p>
        </w:tc>
      </w:tr>
    </w:tbl>
    <w:p w14:paraId="30C5B8D6" w14:textId="77777777" w:rsidR="000D65C5" w:rsidRDefault="000D65C5" w:rsidP="00941C10">
      <w:pPr>
        <w:ind w:leftChars="120" w:left="252"/>
        <w:rPr>
          <w:rFonts w:ascii="BIZ UDゴシック" w:eastAsia="BIZ UDゴシック" w:hAnsi="BIZ UDゴシック"/>
          <w:sz w:val="22"/>
        </w:rPr>
      </w:pPr>
    </w:p>
    <w:p w14:paraId="2841378E" w14:textId="17AF07AA" w:rsidR="00941C10" w:rsidRDefault="00941C10" w:rsidP="00941C10">
      <w:pPr>
        <w:ind w:leftChars="120" w:left="252"/>
        <w:rPr>
          <w:rFonts w:ascii="BIZ UDゴシック" w:eastAsia="BIZ UDゴシック" w:hAnsi="BIZ UDゴシック"/>
          <w:sz w:val="22"/>
        </w:rPr>
      </w:pPr>
      <w:r>
        <w:rPr>
          <w:rFonts w:ascii="BIZ UDゴシック" w:eastAsia="BIZ UDゴシック" w:hAnsi="BIZ UDゴシック" w:hint="eastAsia"/>
          <w:sz w:val="22"/>
        </w:rPr>
        <w:t>④</w:t>
      </w:r>
      <w:r w:rsidRPr="00915CF2">
        <w:rPr>
          <w:rFonts w:ascii="BIZ UDゴシック" w:eastAsia="BIZ UDゴシック" w:hAnsi="BIZ UDゴシック" w:hint="eastAsia"/>
          <w:sz w:val="22"/>
        </w:rPr>
        <w:t xml:space="preserve">　</w:t>
      </w:r>
      <w:r w:rsidRPr="00941C10">
        <w:rPr>
          <w:rFonts w:ascii="BIZ UDゴシック" w:eastAsia="BIZ UDゴシック" w:hAnsi="BIZ UDゴシック" w:hint="eastAsia"/>
          <w:sz w:val="22"/>
        </w:rPr>
        <w:t>休養・こころの健康づくり</w:t>
      </w:r>
    </w:p>
    <w:tbl>
      <w:tblPr>
        <w:tblStyle w:val="aa"/>
        <w:tblW w:w="9639" w:type="dxa"/>
        <w:tblInd w:w="-5" w:type="dxa"/>
        <w:tblLook w:val="04A0" w:firstRow="1" w:lastRow="0" w:firstColumn="1" w:lastColumn="0" w:noHBand="0" w:noVBand="1"/>
      </w:tblPr>
      <w:tblGrid>
        <w:gridCol w:w="2404"/>
        <w:gridCol w:w="1701"/>
        <w:gridCol w:w="1277"/>
        <w:gridCol w:w="1278"/>
        <w:gridCol w:w="1278"/>
        <w:gridCol w:w="993"/>
        <w:gridCol w:w="708"/>
      </w:tblGrid>
      <w:tr w:rsidR="00941C10" w:rsidRPr="00941C10" w14:paraId="373CB794" w14:textId="77777777" w:rsidTr="00941C10">
        <w:trPr>
          <w:trHeight w:val="583"/>
        </w:trPr>
        <w:tc>
          <w:tcPr>
            <w:tcW w:w="2404" w:type="dxa"/>
            <w:shd w:val="clear" w:color="auto" w:fill="F2F2F2" w:themeFill="background1" w:themeFillShade="F2"/>
            <w:vAlign w:val="center"/>
          </w:tcPr>
          <w:p w14:paraId="49E19217" w14:textId="77777777" w:rsidR="00941C10" w:rsidRPr="00941C10" w:rsidRDefault="00941C10" w:rsidP="00941C10">
            <w:pPr>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評価項目</w:t>
            </w:r>
          </w:p>
        </w:tc>
        <w:tc>
          <w:tcPr>
            <w:tcW w:w="1701" w:type="dxa"/>
            <w:shd w:val="clear" w:color="auto" w:fill="F2F2F2" w:themeFill="background1" w:themeFillShade="F2"/>
            <w:vAlign w:val="center"/>
          </w:tcPr>
          <w:p w14:paraId="6DAE6ACC" w14:textId="77777777" w:rsidR="00941C10" w:rsidRPr="00941C10" w:rsidRDefault="00941C10" w:rsidP="00941C10">
            <w:pPr>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対象</w:t>
            </w:r>
          </w:p>
        </w:tc>
        <w:tc>
          <w:tcPr>
            <w:tcW w:w="1277" w:type="dxa"/>
            <w:tcBorders>
              <w:right w:val="single" w:sz="4" w:space="0" w:color="auto"/>
            </w:tcBorders>
            <w:shd w:val="clear" w:color="auto" w:fill="F2F2F2" w:themeFill="background1" w:themeFillShade="F2"/>
            <w:vAlign w:val="center"/>
          </w:tcPr>
          <w:p w14:paraId="57440A45" w14:textId="77777777" w:rsidR="00941C10" w:rsidRPr="00941C10" w:rsidRDefault="00941C10" w:rsidP="00941C10">
            <w:pPr>
              <w:spacing w:line="240" w:lineRule="exact"/>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H25年度調査</w:t>
            </w:r>
          </w:p>
          <w:p w14:paraId="684AE423" w14:textId="77777777" w:rsidR="00941C10" w:rsidRPr="00941C10" w:rsidRDefault="00941C10" w:rsidP="00941C10">
            <w:pPr>
              <w:spacing w:line="240" w:lineRule="exact"/>
              <w:jc w:val="center"/>
              <w:rPr>
                <w:rFonts w:ascii="BIZ UDゴシック" w:eastAsia="BIZ UDゴシック" w:hAnsi="BIZ UDゴシック"/>
                <w:color w:val="000000" w:themeColor="text1"/>
                <w:spacing w:val="-22"/>
                <w:sz w:val="18"/>
                <w:szCs w:val="18"/>
              </w:rPr>
            </w:pPr>
            <w:r w:rsidRPr="00941C10">
              <w:rPr>
                <w:rFonts w:ascii="BIZ UDゴシック" w:eastAsia="BIZ UDゴシック" w:hAnsi="BIZ UDゴシック" w:hint="eastAsia"/>
                <w:color w:val="000000" w:themeColor="text1"/>
                <w:spacing w:val="-22"/>
                <w:sz w:val="18"/>
                <w:szCs w:val="18"/>
              </w:rPr>
              <w:t>ベースライン時</w:t>
            </w:r>
          </w:p>
        </w:tc>
        <w:tc>
          <w:tcPr>
            <w:tcW w:w="1278" w:type="dxa"/>
            <w:tcBorders>
              <w:right w:val="single" w:sz="4" w:space="0" w:color="auto"/>
            </w:tcBorders>
            <w:shd w:val="clear" w:color="auto" w:fill="F2F2F2" w:themeFill="background1" w:themeFillShade="F2"/>
            <w:vAlign w:val="center"/>
          </w:tcPr>
          <w:p w14:paraId="1C1F0236" w14:textId="77777777" w:rsidR="00941C10" w:rsidRPr="00941C10" w:rsidRDefault="00941C10" w:rsidP="00941C10">
            <w:pPr>
              <w:spacing w:line="240" w:lineRule="exact"/>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H30年度調査</w:t>
            </w:r>
          </w:p>
          <w:p w14:paraId="6CA48FE1" w14:textId="77777777" w:rsidR="00941C10" w:rsidRPr="00941C10" w:rsidRDefault="00941C10" w:rsidP="00941C10">
            <w:pPr>
              <w:spacing w:line="240" w:lineRule="exact"/>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中間評価時</w:t>
            </w:r>
          </w:p>
        </w:tc>
        <w:tc>
          <w:tcPr>
            <w:tcW w:w="1278" w:type="dxa"/>
            <w:tcBorders>
              <w:right w:val="single" w:sz="4" w:space="0" w:color="auto"/>
            </w:tcBorders>
            <w:shd w:val="clear" w:color="auto" w:fill="F2F2F2" w:themeFill="background1" w:themeFillShade="F2"/>
            <w:vAlign w:val="center"/>
          </w:tcPr>
          <w:p w14:paraId="0030A8C6" w14:textId="77777777" w:rsidR="00941C10" w:rsidRPr="00941C10" w:rsidRDefault="00941C10" w:rsidP="00941C10">
            <w:pPr>
              <w:spacing w:line="240" w:lineRule="exact"/>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R5年度調査</w:t>
            </w:r>
          </w:p>
          <w:p w14:paraId="65C7551F" w14:textId="77777777" w:rsidR="00941C10" w:rsidRPr="00941C10" w:rsidRDefault="00941C10" w:rsidP="00941C10">
            <w:pPr>
              <w:spacing w:line="240" w:lineRule="exact"/>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最終評価時</w:t>
            </w:r>
          </w:p>
        </w:tc>
        <w:tc>
          <w:tcPr>
            <w:tcW w:w="993" w:type="dxa"/>
            <w:tcBorders>
              <w:top w:val="single" w:sz="4" w:space="0" w:color="auto"/>
              <w:left w:val="single" w:sz="4" w:space="0" w:color="auto"/>
              <w:right w:val="single" w:sz="4" w:space="0" w:color="auto"/>
            </w:tcBorders>
            <w:shd w:val="clear" w:color="auto" w:fill="F2F2F2" w:themeFill="background1" w:themeFillShade="F2"/>
            <w:vAlign w:val="center"/>
          </w:tcPr>
          <w:p w14:paraId="2B197203" w14:textId="77777777" w:rsidR="00941C10" w:rsidRPr="00941C10" w:rsidRDefault="00941C10" w:rsidP="00941C10">
            <w:pPr>
              <w:spacing w:line="240" w:lineRule="exact"/>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R6年度</w:t>
            </w:r>
          </w:p>
          <w:p w14:paraId="0A37A699" w14:textId="77777777" w:rsidR="00941C10" w:rsidRPr="00941C10" w:rsidRDefault="00941C10" w:rsidP="00941C10">
            <w:pPr>
              <w:spacing w:line="240" w:lineRule="exact"/>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目標値</w:t>
            </w:r>
          </w:p>
        </w:tc>
        <w:tc>
          <w:tcPr>
            <w:tcW w:w="708" w:type="dxa"/>
            <w:tcBorders>
              <w:left w:val="single" w:sz="4" w:space="0" w:color="auto"/>
              <w:right w:val="single" w:sz="4" w:space="0" w:color="auto"/>
            </w:tcBorders>
            <w:shd w:val="clear" w:color="auto" w:fill="F2F2F2" w:themeFill="background1" w:themeFillShade="F2"/>
            <w:vAlign w:val="center"/>
          </w:tcPr>
          <w:p w14:paraId="13FEF654" w14:textId="77777777" w:rsidR="00941C10" w:rsidRPr="00941C10" w:rsidRDefault="00941C10" w:rsidP="00941C10">
            <w:pPr>
              <w:jc w:val="center"/>
              <w:rPr>
                <w:rFonts w:ascii="BIZ UDゴシック" w:eastAsia="BIZ UDゴシック" w:hAnsi="BIZ UDゴシック"/>
                <w:color w:val="000000" w:themeColor="text1"/>
                <w:sz w:val="18"/>
                <w:szCs w:val="18"/>
              </w:rPr>
            </w:pPr>
            <w:r w:rsidRPr="00941C10">
              <w:rPr>
                <w:rFonts w:ascii="BIZ UDゴシック" w:eastAsia="BIZ UDゴシック" w:hAnsi="BIZ UDゴシック" w:hint="eastAsia"/>
                <w:color w:val="000000" w:themeColor="text1"/>
                <w:sz w:val="18"/>
                <w:szCs w:val="18"/>
              </w:rPr>
              <w:t>評価</w:t>
            </w:r>
          </w:p>
        </w:tc>
      </w:tr>
      <w:tr w:rsidR="00000A1E" w:rsidRPr="00000A1E" w14:paraId="117B4E96" w14:textId="77777777" w:rsidTr="009438D7">
        <w:trPr>
          <w:trHeight w:val="70"/>
        </w:trPr>
        <w:tc>
          <w:tcPr>
            <w:tcW w:w="2404" w:type="dxa"/>
            <w:vAlign w:val="center"/>
          </w:tcPr>
          <w:p w14:paraId="2F5B720C" w14:textId="77777777" w:rsidR="00941C10" w:rsidRPr="00000A1E" w:rsidRDefault="00941C10" w:rsidP="00941C10">
            <w:pPr>
              <w:spacing w:line="240" w:lineRule="exact"/>
              <w:ind w:left="180" w:hangingChars="100" w:hanging="180"/>
              <w:rPr>
                <w:rFonts w:ascii="BIZ UD明朝 Medium" w:eastAsia="BIZ UD明朝 Medium" w:hAnsi="BIZ UD明朝 Medium" w:cstheme="majorHAnsi"/>
                <w:sz w:val="18"/>
                <w:szCs w:val="18"/>
              </w:rPr>
            </w:pPr>
            <w:r w:rsidRPr="00000A1E">
              <w:rPr>
                <w:rFonts w:ascii="BIZ UD明朝 Medium" w:eastAsia="BIZ UD明朝 Medium" w:hAnsi="BIZ UD明朝 Medium" w:cstheme="majorHAnsi" w:hint="eastAsia"/>
                <w:sz w:val="18"/>
                <w:szCs w:val="18"/>
              </w:rPr>
              <w:t>①自殺者数</w:t>
            </w:r>
          </w:p>
        </w:tc>
        <w:tc>
          <w:tcPr>
            <w:tcW w:w="1701" w:type="dxa"/>
            <w:vAlign w:val="center"/>
          </w:tcPr>
          <w:p w14:paraId="6233028F" w14:textId="45ACDEAB" w:rsidR="00941C10" w:rsidRPr="00000A1E" w:rsidRDefault="00941C10" w:rsidP="00941C10">
            <w:pPr>
              <w:spacing w:line="240" w:lineRule="exact"/>
              <w:rPr>
                <w:rFonts w:ascii="BIZ UD明朝 Medium" w:eastAsia="BIZ UD明朝 Medium" w:hAnsi="BIZ UD明朝 Medium" w:cstheme="majorHAnsi"/>
                <w:sz w:val="18"/>
                <w:szCs w:val="18"/>
              </w:rPr>
            </w:pPr>
            <w:r w:rsidRPr="00000A1E">
              <w:rPr>
                <w:rFonts w:ascii="BIZ UD明朝 Medium" w:eastAsia="BIZ UD明朝 Medium" w:hAnsi="BIZ UD明朝 Medium" w:cstheme="majorHAnsi" w:hint="eastAsia"/>
                <w:sz w:val="18"/>
                <w:szCs w:val="18"/>
              </w:rPr>
              <w:t>H</w:t>
            </w:r>
            <w:r w:rsidR="00A12811" w:rsidRPr="00000A1E">
              <w:rPr>
                <w:rFonts w:ascii="BIZ UD明朝 Medium" w:eastAsia="BIZ UD明朝 Medium" w:hAnsi="BIZ UD明朝 Medium" w:cstheme="majorHAnsi" w:hint="eastAsia"/>
                <w:sz w:val="18"/>
                <w:szCs w:val="18"/>
              </w:rPr>
              <w:t>24</w:t>
            </w:r>
          </w:p>
        </w:tc>
        <w:tc>
          <w:tcPr>
            <w:tcW w:w="1277" w:type="dxa"/>
            <w:tcBorders>
              <w:right w:val="single" w:sz="4" w:space="0" w:color="auto"/>
            </w:tcBorders>
            <w:vAlign w:val="center"/>
          </w:tcPr>
          <w:p w14:paraId="59F61DBC" w14:textId="77777777" w:rsidR="00941C10" w:rsidRPr="00000A1E" w:rsidRDefault="00941C10" w:rsidP="00941C10">
            <w:pPr>
              <w:spacing w:line="240" w:lineRule="exact"/>
              <w:ind w:leftChars="-50" w:left="-105" w:rightChars="50" w:right="105"/>
              <w:jc w:val="right"/>
              <w:rPr>
                <w:rFonts w:ascii="BIZ UD明朝 Medium" w:eastAsia="BIZ UD明朝 Medium" w:hAnsi="BIZ UD明朝 Medium" w:cstheme="majorHAnsi"/>
                <w:sz w:val="18"/>
                <w:szCs w:val="18"/>
              </w:rPr>
            </w:pPr>
            <w:r w:rsidRPr="00000A1E">
              <w:rPr>
                <w:rFonts w:ascii="BIZ UD明朝 Medium" w:eastAsia="BIZ UD明朝 Medium" w:hAnsi="BIZ UD明朝 Medium" w:cstheme="majorHAnsi" w:hint="eastAsia"/>
                <w:sz w:val="18"/>
                <w:szCs w:val="18"/>
              </w:rPr>
              <w:t>15名</w:t>
            </w:r>
          </w:p>
        </w:tc>
        <w:tc>
          <w:tcPr>
            <w:tcW w:w="1278" w:type="dxa"/>
            <w:tcBorders>
              <w:right w:val="single" w:sz="4" w:space="0" w:color="auto"/>
            </w:tcBorders>
            <w:vAlign w:val="center"/>
          </w:tcPr>
          <w:p w14:paraId="51DFA3D1" w14:textId="198A54A9" w:rsidR="00941C10" w:rsidRPr="00000A1E" w:rsidRDefault="00F615A8" w:rsidP="00941C10">
            <w:pPr>
              <w:spacing w:line="240" w:lineRule="exact"/>
              <w:ind w:leftChars="-50" w:left="-105" w:rightChars="50" w:right="105"/>
              <w:jc w:val="right"/>
              <w:rPr>
                <w:rFonts w:ascii="BIZ UD明朝 Medium" w:eastAsia="BIZ UD明朝 Medium" w:hAnsi="BIZ UD明朝 Medium" w:cstheme="majorHAnsi"/>
                <w:sz w:val="18"/>
                <w:szCs w:val="18"/>
              </w:rPr>
            </w:pPr>
            <w:r w:rsidRPr="00000A1E">
              <w:rPr>
                <w:rFonts w:ascii="BIZ UD明朝 Medium" w:eastAsia="BIZ UD明朝 Medium" w:hAnsi="BIZ UD明朝 Medium" w:cstheme="majorHAnsi" w:hint="eastAsia"/>
                <w:sz w:val="18"/>
                <w:szCs w:val="18"/>
              </w:rPr>
              <w:t>11</w:t>
            </w:r>
            <w:r w:rsidR="00941C10" w:rsidRPr="00000A1E">
              <w:rPr>
                <w:rFonts w:ascii="BIZ UD明朝 Medium" w:eastAsia="BIZ UD明朝 Medium" w:hAnsi="BIZ UD明朝 Medium" w:cstheme="majorHAnsi" w:hint="eastAsia"/>
                <w:sz w:val="18"/>
                <w:szCs w:val="18"/>
              </w:rPr>
              <w:t>名</w:t>
            </w:r>
          </w:p>
        </w:tc>
        <w:tc>
          <w:tcPr>
            <w:tcW w:w="1278" w:type="dxa"/>
            <w:tcBorders>
              <w:right w:val="single" w:sz="4" w:space="0" w:color="auto"/>
            </w:tcBorders>
          </w:tcPr>
          <w:p w14:paraId="090FF02E" w14:textId="579A0CF8" w:rsidR="00941C10" w:rsidRPr="00000A1E" w:rsidRDefault="00941C10" w:rsidP="00F615A8">
            <w:pPr>
              <w:spacing w:line="240" w:lineRule="exact"/>
              <w:ind w:rightChars="50" w:right="105"/>
              <w:jc w:val="right"/>
              <w:rPr>
                <w:rFonts w:ascii="BIZ UD明朝 Medium" w:eastAsia="BIZ UD明朝 Medium" w:hAnsi="BIZ UD明朝 Medium" w:cstheme="majorHAnsi"/>
                <w:b/>
                <w:sz w:val="18"/>
                <w:szCs w:val="18"/>
              </w:rPr>
            </w:pPr>
            <w:r w:rsidRPr="00000A1E">
              <w:rPr>
                <w:rFonts w:ascii="BIZ UD明朝 Medium" w:eastAsia="BIZ UD明朝 Medium" w:hAnsi="BIZ UD明朝 Medium" w:cstheme="majorHAnsi" w:hint="eastAsia"/>
                <w:b/>
                <w:sz w:val="18"/>
                <w:szCs w:val="18"/>
              </w:rPr>
              <w:t>1</w:t>
            </w:r>
            <w:r w:rsidR="00F615A8" w:rsidRPr="00000A1E">
              <w:rPr>
                <w:rFonts w:ascii="BIZ UD明朝 Medium" w:eastAsia="BIZ UD明朝 Medium" w:hAnsi="BIZ UD明朝 Medium" w:cstheme="majorHAnsi" w:hint="eastAsia"/>
                <w:b/>
                <w:sz w:val="18"/>
                <w:szCs w:val="18"/>
              </w:rPr>
              <w:t>1</w:t>
            </w:r>
            <w:r w:rsidRPr="00000A1E">
              <w:rPr>
                <w:rFonts w:ascii="BIZ UD明朝 Medium" w:eastAsia="BIZ UD明朝 Medium" w:hAnsi="BIZ UD明朝 Medium" w:cstheme="majorHAnsi" w:hint="eastAsia"/>
                <w:b/>
                <w:sz w:val="18"/>
                <w:szCs w:val="18"/>
              </w:rPr>
              <w:t>名</w:t>
            </w:r>
          </w:p>
        </w:tc>
        <w:tc>
          <w:tcPr>
            <w:tcW w:w="993" w:type="dxa"/>
            <w:tcBorders>
              <w:left w:val="single" w:sz="4" w:space="0" w:color="auto"/>
              <w:right w:val="single" w:sz="4" w:space="0" w:color="auto"/>
            </w:tcBorders>
            <w:vAlign w:val="center"/>
          </w:tcPr>
          <w:p w14:paraId="437DD73F" w14:textId="77777777" w:rsidR="00941C10" w:rsidRPr="00000A1E" w:rsidRDefault="00941C10" w:rsidP="00941C10">
            <w:pPr>
              <w:spacing w:line="240" w:lineRule="exact"/>
              <w:jc w:val="center"/>
              <w:rPr>
                <w:rFonts w:ascii="BIZ UD明朝 Medium" w:eastAsia="BIZ UD明朝 Medium" w:hAnsi="BIZ UD明朝 Medium" w:cstheme="majorHAnsi"/>
                <w:b/>
                <w:sz w:val="18"/>
                <w:szCs w:val="18"/>
              </w:rPr>
            </w:pPr>
            <w:r w:rsidRPr="00000A1E">
              <w:rPr>
                <w:rFonts w:ascii="BIZ UD明朝 Medium" w:eastAsia="BIZ UD明朝 Medium" w:hAnsi="BIZ UD明朝 Medium" w:cstheme="majorHAnsi" w:hint="eastAsia"/>
                <w:b/>
                <w:sz w:val="18"/>
                <w:szCs w:val="18"/>
              </w:rPr>
              <w:t>減少</w:t>
            </w:r>
          </w:p>
        </w:tc>
        <w:tc>
          <w:tcPr>
            <w:tcW w:w="708" w:type="dxa"/>
            <w:tcBorders>
              <w:left w:val="single" w:sz="4" w:space="0" w:color="auto"/>
              <w:right w:val="single" w:sz="4" w:space="0" w:color="auto"/>
            </w:tcBorders>
            <w:vAlign w:val="center"/>
          </w:tcPr>
          <w:p w14:paraId="4DB7711D" w14:textId="6B5CF176" w:rsidR="00941C10" w:rsidRPr="00000A1E" w:rsidRDefault="00F615A8" w:rsidP="00941C10">
            <w:pPr>
              <w:spacing w:line="240" w:lineRule="exact"/>
              <w:ind w:rightChars="5" w:right="10"/>
              <w:jc w:val="center"/>
              <w:rPr>
                <w:rFonts w:ascii="BIZ UD明朝 Medium" w:eastAsia="BIZ UD明朝 Medium" w:hAnsi="BIZ UD明朝 Medium" w:cstheme="majorHAnsi"/>
                <w:sz w:val="18"/>
                <w:szCs w:val="18"/>
              </w:rPr>
            </w:pPr>
            <w:r w:rsidRPr="00000A1E">
              <w:rPr>
                <w:rFonts w:ascii="BIZ UD明朝 Medium" w:eastAsia="BIZ UD明朝 Medium" w:hAnsi="BIZ UD明朝 Medium" w:cstheme="majorHAnsi" w:hint="eastAsia"/>
                <w:sz w:val="18"/>
                <w:szCs w:val="18"/>
              </w:rPr>
              <w:t>Ｃ</w:t>
            </w:r>
          </w:p>
        </w:tc>
      </w:tr>
      <w:tr w:rsidR="00941C10" w:rsidRPr="00941C10" w14:paraId="6410D8C2" w14:textId="77777777" w:rsidTr="009438D7">
        <w:trPr>
          <w:trHeight w:val="70"/>
        </w:trPr>
        <w:tc>
          <w:tcPr>
            <w:tcW w:w="2404" w:type="dxa"/>
            <w:vAlign w:val="center"/>
          </w:tcPr>
          <w:p w14:paraId="42829D4B" w14:textId="77777777" w:rsidR="00941C10" w:rsidRPr="00941C10" w:rsidRDefault="00941C10" w:rsidP="00941C10">
            <w:pPr>
              <w:spacing w:line="240" w:lineRule="exact"/>
              <w:ind w:left="180" w:hangingChars="100" w:hanging="180"/>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②睡眠による休養を十分にとれていない者の割合</w:t>
            </w:r>
          </w:p>
        </w:tc>
        <w:tc>
          <w:tcPr>
            <w:tcW w:w="1701" w:type="dxa"/>
            <w:vAlign w:val="center"/>
          </w:tcPr>
          <w:p w14:paraId="27D9270E" w14:textId="536A7651" w:rsidR="00941C10" w:rsidRPr="00941C10" w:rsidRDefault="00A12811" w:rsidP="00941C10">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20</w:t>
            </w:r>
            <w:r w:rsidR="00941C10" w:rsidRPr="00941C10">
              <w:rPr>
                <w:rFonts w:ascii="BIZ UD明朝 Medium" w:eastAsia="BIZ UD明朝 Medium" w:hAnsi="BIZ UD明朝 Medium" w:cstheme="majorHAnsi" w:hint="eastAsia"/>
                <w:color w:val="000000" w:themeColor="text1"/>
                <w:sz w:val="18"/>
                <w:szCs w:val="18"/>
              </w:rPr>
              <w:t>歳以上</w:t>
            </w:r>
          </w:p>
        </w:tc>
        <w:tc>
          <w:tcPr>
            <w:tcW w:w="1277" w:type="dxa"/>
            <w:tcBorders>
              <w:right w:val="single" w:sz="4" w:space="0" w:color="auto"/>
            </w:tcBorders>
            <w:vAlign w:val="center"/>
          </w:tcPr>
          <w:p w14:paraId="50BC11A3"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22.4％</w:t>
            </w:r>
          </w:p>
        </w:tc>
        <w:tc>
          <w:tcPr>
            <w:tcW w:w="1278" w:type="dxa"/>
            <w:tcBorders>
              <w:right w:val="single" w:sz="4" w:space="0" w:color="auto"/>
            </w:tcBorders>
            <w:vAlign w:val="center"/>
          </w:tcPr>
          <w:p w14:paraId="59FD73FA"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25.5％</w:t>
            </w:r>
          </w:p>
        </w:tc>
        <w:tc>
          <w:tcPr>
            <w:tcW w:w="1278" w:type="dxa"/>
            <w:tcBorders>
              <w:right w:val="single" w:sz="4" w:space="0" w:color="auto"/>
            </w:tcBorders>
            <w:vAlign w:val="center"/>
          </w:tcPr>
          <w:p w14:paraId="6B572EE3"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24.9％</w:t>
            </w:r>
          </w:p>
        </w:tc>
        <w:tc>
          <w:tcPr>
            <w:tcW w:w="993" w:type="dxa"/>
            <w:tcBorders>
              <w:left w:val="single" w:sz="4" w:space="0" w:color="auto"/>
              <w:right w:val="single" w:sz="4" w:space="0" w:color="auto"/>
            </w:tcBorders>
            <w:vAlign w:val="center"/>
          </w:tcPr>
          <w:p w14:paraId="0AAE97FB"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15％</w:t>
            </w:r>
          </w:p>
        </w:tc>
        <w:tc>
          <w:tcPr>
            <w:tcW w:w="708" w:type="dxa"/>
            <w:tcBorders>
              <w:left w:val="single" w:sz="4" w:space="0" w:color="auto"/>
              <w:right w:val="single" w:sz="4" w:space="0" w:color="auto"/>
            </w:tcBorders>
            <w:vAlign w:val="center"/>
          </w:tcPr>
          <w:p w14:paraId="67091FAB" w14:textId="77777777" w:rsidR="00941C10" w:rsidRPr="00941C10" w:rsidRDefault="00941C10" w:rsidP="00941C10">
            <w:pPr>
              <w:spacing w:line="240" w:lineRule="exact"/>
              <w:ind w:rightChars="5" w:right="10"/>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Ｃ</w:t>
            </w:r>
          </w:p>
        </w:tc>
      </w:tr>
      <w:tr w:rsidR="00941C10" w:rsidRPr="00941C10" w14:paraId="4CC0D289" w14:textId="77777777" w:rsidTr="009438D7">
        <w:trPr>
          <w:trHeight w:val="70"/>
        </w:trPr>
        <w:tc>
          <w:tcPr>
            <w:tcW w:w="2404" w:type="dxa"/>
            <w:vAlign w:val="center"/>
          </w:tcPr>
          <w:p w14:paraId="75586B0E" w14:textId="336E0F42" w:rsidR="00941C10" w:rsidRPr="00941C10" w:rsidRDefault="00941C10" w:rsidP="00941C10">
            <w:pPr>
              <w:spacing w:line="240" w:lineRule="exact"/>
              <w:ind w:left="180" w:hangingChars="100" w:hanging="180"/>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③この</w:t>
            </w:r>
            <w:r w:rsidR="00A12811">
              <w:rPr>
                <w:rFonts w:ascii="BIZ UD明朝 Medium" w:eastAsia="BIZ UD明朝 Medium" w:hAnsi="BIZ UD明朝 Medium" w:cstheme="majorHAnsi" w:hint="eastAsia"/>
                <w:color w:val="000000" w:themeColor="text1"/>
                <w:sz w:val="18"/>
                <w:szCs w:val="18"/>
              </w:rPr>
              <w:t>1</w:t>
            </w:r>
            <w:r w:rsidRPr="00941C10">
              <w:rPr>
                <w:rFonts w:ascii="BIZ UD明朝 Medium" w:eastAsia="BIZ UD明朝 Medium" w:hAnsi="BIZ UD明朝 Medium" w:cstheme="majorHAnsi" w:hint="eastAsia"/>
                <w:color w:val="000000" w:themeColor="text1"/>
                <w:sz w:val="18"/>
                <w:szCs w:val="18"/>
              </w:rPr>
              <w:t>年間でストレスを感じた者の割合</w:t>
            </w:r>
          </w:p>
        </w:tc>
        <w:tc>
          <w:tcPr>
            <w:tcW w:w="1701" w:type="dxa"/>
            <w:vAlign w:val="center"/>
          </w:tcPr>
          <w:p w14:paraId="5C0FFD75" w14:textId="31647696" w:rsidR="00941C10" w:rsidRPr="00941C10" w:rsidRDefault="00A12811" w:rsidP="00941C10">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20</w:t>
            </w:r>
            <w:r w:rsidR="00941C10" w:rsidRPr="00941C10">
              <w:rPr>
                <w:rFonts w:ascii="BIZ UD明朝 Medium" w:eastAsia="BIZ UD明朝 Medium" w:hAnsi="BIZ UD明朝 Medium" w:cstheme="majorHAnsi" w:hint="eastAsia"/>
                <w:color w:val="000000" w:themeColor="text1"/>
                <w:sz w:val="18"/>
                <w:szCs w:val="18"/>
              </w:rPr>
              <w:t>歳以上</w:t>
            </w:r>
          </w:p>
        </w:tc>
        <w:tc>
          <w:tcPr>
            <w:tcW w:w="1277" w:type="dxa"/>
            <w:tcBorders>
              <w:right w:val="single" w:sz="4" w:space="0" w:color="auto"/>
            </w:tcBorders>
            <w:vAlign w:val="center"/>
          </w:tcPr>
          <w:p w14:paraId="6C7B57A1"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77.4％</w:t>
            </w:r>
          </w:p>
        </w:tc>
        <w:tc>
          <w:tcPr>
            <w:tcW w:w="1278" w:type="dxa"/>
            <w:tcBorders>
              <w:right w:val="single" w:sz="4" w:space="0" w:color="auto"/>
            </w:tcBorders>
            <w:vAlign w:val="center"/>
          </w:tcPr>
          <w:p w14:paraId="52DDAB6E"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76.0％</w:t>
            </w:r>
          </w:p>
        </w:tc>
        <w:tc>
          <w:tcPr>
            <w:tcW w:w="1278" w:type="dxa"/>
            <w:tcBorders>
              <w:right w:val="single" w:sz="4" w:space="0" w:color="auto"/>
            </w:tcBorders>
            <w:vAlign w:val="center"/>
          </w:tcPr>
          <w:p w14:paraId="1D068330"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71.6％</w:t>
            </w:r>
          </w:p>
        </w:tc>
        <w:tc>
          <w:tcPr>
            <w:tcW w:w="993" w:type="dxa"/>
            <w:tcBorders>
              <w:left w:val="single" w:sz="4" w:space="0" w:color="auto"/>
              <w:right w:val="single" w:sz="4" w:space="0" w:color="auto"/>
            </w:tcBorders>
            <w:vAlign w:val="center"/>
          </w:tcPr>
          <w:p w14:paraId="1DE39551"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58.3％</w:t>
            </w:r>
          </w:p>
        </w:tc>
        <w:tc>
          <w:tcPr>
            <w:tcW w:w="708" w:type="dxa"/>
            <w:tcBorders>
              <w:left w:val="single" w:sz="4" w:space="0" w:color="auto"/>
              <w:right w:val="single" w:sz="4" w:space="0" w:color="auto"/>
            </w:tcBorders>
            <w:vAlign w:val="center"/>
          </w:tcPr>
          <w:p w14:paraId="3EE405D7" w14:textId="77777777" w:rsidR="00941C10" w:rsidRPr="00941C10" w:rsidRDefault="00941C10" w:rsidP="00941C10">
            <w:pPr>
              <w:spacing w:line="240" w:lineRule="exact"/>
              <w:ind w:rightChars="5" w:right="10"/>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Ｂ</w:t>
            </w:r>
          </w:p>
        </w:tc>
      </w:tr>
      <w:tr w:rsidR="00941C10" w:rsidRPr="00941C10" w14:paraId="7055E04C" w14:textId="77777777" w:rsidTr="009438D7">
        <w:trPr>
          <w:trHeight w:val="70"/>
        </w:trPr>
        <w:tc>
          <w:tcPr>
            <w:tcW w:w="2404" w:type="dxa"/>
            <w:vAlign w:val="center"/>
          </w:tcPr>
          <w:p w14:paraId="1C59ABE9" w14:textId="77777777" w:rsidR="00941C10" w:rsidRPr="00941C10" w:rsidRDefault="00941C10" w:rsidP="00941C10">
            <w:pPr>
              <w:spacing w:line="240" w:lineRule="exact"/>
              <w:ind w:left="180" w:hangingChars="100" w:hanging="180"/>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④ストレスが負担で解消法もない者の割合</w:t>
            </w:r>
          </w:p>
        </w:tc>
        <w:tc>
          <w:tcPr>
            <w:tcW w:w="1701" w:type="dxa"/>
            <w:vAlign w:val="center"/>
          </w:tcPr>
          <w:p w14:paraId="3724D0D4" w14:textId="2DB9EE5A" w:rsidR="00941C10" w:rsidRPr="00941C10" w:rsidRDefault="00941C10" w:rsidP="00941C10">
            <w:pPr>
              <w:spacing w:line="240" w:lineRule="exac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中学</w:t>
            </w:r>
            <w:r w:rsidR="00A12811">
              <w:rPr>
                <w:rFonts w:ascii="BIZ UD明朝 Medium" w:eastAsia="BIZ UD明朝 Medium" w:hAnsi="BIZ UD明朝 Medium" w:cstheme="majorHAnsi" w:hint="eastAsia"/>
                <w:color w:val="000000" w:themeColor="text1"/>
                <w:sz w:val="18"/>
                <w:szCs w:val="18"/>
              </w:rPr>
              <w:t>2</w:t>
            </w:r>
            <w:r w:rsidRPr="00941C10">
              <w:rPr>
                <w:rFonts w:ascii="BIZ UD明朝 Medium" w:eastAsia="BIZ UD明朝 Medium" w:hAnsi="BIZ UD明朝 Medium" w:cstheme="majorHAnsi" w:hint="eastAsia"/>
                <w:color w:val="000000" w:themeColor="text1"/>
                <w:sz w:val="18"/>
                <w:szCs w:val="18"/>
              </w:rPr>
              <w:t>年生</w:t>
            </w:r>
          </w:p>
          <w:p w14:paraId="1A6C1DEC" w14:textId="76E0E105" w:rsidR="00941C10" w:rsidRPr="00941C10" w:rsidRDefault="00A12811" w:rsidP="00941C10">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20</w:t>
            </w:r>
            <w:r w:rsidR="00941C10" w:rsidRPr="00941C10">
              <w:rPr>
                <w:rFonts w:ascii="BIZ UD明朝 Medium" w:eastAsia="BIZ UD明朝 Medium" w:hAnsi="BIZ UD明朝 Medium" w:cstheme="majorHAnsi" w:hint="eastAsia"/>
                <w:color w:val="000000" w:themeColor="text1"/>
                <w:sz w:val="18"/>
                <w:szCs w:val="18"/>
              </w:rPr>
              <w:t>歳以上</w:t>
            </w:r>
          </w:p>
        </w:tc>
        <w:tc>
          <w:tcPr>
            <w:tcW w:w="1277" w:type="dxa"/>
            <w:tcBorders>
              <w:right w:val="single" w:sz="4" w:space="0" w:color="auto"/>
            </w:tcBorders>
            <w:vAlign w:val="center"/>
          </w:tcPr>
          <w:p w14:paraId="40C4B675"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29.8％</w:t>
            </w:r>
          </w:p>
          <w:p w14:paraId="55988A88"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15.5％</w:t>
            </w:r>
          </w:p>
        </w:tc>
        <w:tc>
          <w:tcPr>
            <w:tcW w:w="1278" w:type="dxa"/>
            <w:tcBorders>
              <w:right w:val="single" w:sz="4" w:space="0" w:color="auto"/>
            </w:tcBorders>
            <w:vAlign w:val="center"/>
          </w:tcPr>
          <w:p w14:paraId="5807700D"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26.1％</w:t>
            </w:r>
          </w:p>
          <w:p w14:paraId="30628B19"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17.5％</w:t>
            </w:r>
          </w:p>
        </w:tc>
        <w:tc>
          <w:tcPr>
            <w:tcW w:w="1278" w:type="dxa"/>
            <w:tcBorders>
              <w:right w:val="single" w:sz="4" w:space="0" w:color="auto"/>
            </w:tcBorders>
            <w:vAlign w:val="center"/>
          </w:tcPr>
          <w:p w14:paraId="4F7F18E5"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31.9％</w:t>
            </w:r>
          </w:p>
          <w:p w14:paraId="59EAE8B9"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19.7％</w:t>
            </w:r>
          </w:p>
        </w:tc>
        <w:tc>
          <w:tcPr>
            <w:tcW w:w="993" w:type="dxa"/>
            <w:tcBorders>
              <w:left w:val="single" w:sz="4" w:space="0" w:color="auto"/>
              <w:right w:val="single" w:sz="4" w:space="0" w:color="auto"/>
            </w:tcBorders>
            <w:vAlign w:val="center"/>
          </w:tcPr>
          <w:p w14:paraId="23EEF1C0"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13％</w:t>
            </w:r>
          </w:p>
          <w:p w14:paraId="20BD25D9"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10％</w:t>
            </w:r>
          </w:p>
        </w:tc>
        <w:tc>
          <w:tcPr>
            <w:tcW w:w="708" w:type="dxa"/>
            <w:tcBorders>
              <w:left w:val="single" w:sz="4" w:space="0" w:color="auto"/>
              <w:right w:val="single" w:sz="4" w:space="0" w:color="auto"/>
            </w:tcBorders>
            <w:vAlign w:val="center"/>
          </w:tcPr>
          <w:p w14:paraId="1361BA2B" w14:textId="77777777" w:rsidR="00941C10" w:rsidRPr="00941C10" w:rsidRDefault="00941C10" w:rsidP="00941C10">
            <w:pPr>
              <w:spacing w:line="240" w:lineRule="exact"/>
              <w:ind w:rightChars="5" w:right="10"/>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Ｄ</w:t>
            </w:r>
          </w:p>
          <w:p w14:paraId="272FD046" w14:textId="77777777" w:rsidR="00941C10" w:rsidRPr="00941C10" w:rsidRDefault="00941C10" w:rsidP="00941C10">
            <w:pPr>
              <w:spacing w:line="240" w:lineRule="exact"/>
              <w:ind w:rightChars="5" w:right="10"/>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Ｄ</w:t>
            </w:r>
          </w:p>
        </w:tc>
      </w:tr>
      <w:tr w:rsidR="00941C10" w:rsidRPr="00941C10" w14:paraId="11BEB2B1" w14:textId="77777777" w:rsidTr="009438D7">
        <w:trPr>
          <w:trHeight w:val="70"/>
        </w:trPr>
        <w:tc>
          <w:tcPr>
            <w:tcW w:w="2404" w:type="dxa"/>
            <w:vAlign w:val="center"/>
          </w:tcPr>
          <w:p w14:paraId="298ABFC4" w14:textId="77777777" w:rsidR="00941C10" w:rsidRPr="00941C10" w:rsidRDefault="00941C10" w:rsidP="00941C10">
            <w:pPr>
              <w:spacing w:line="240" w:lineRule="exact"/>
              <w:ind w:left="180" w:hangingChars="100" w:hanging="180"/>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⑤相談ができる人や場所がある者の割合</w:t>
            </w:r>
          </w:p>
        </w:tc>
        <w:tc>
          <w:tcPr>
            <w:tcW w:w="1701" w:type="dxa"/>
            <w:vAlign w:val="center"/>
          </w:tcPr>
          <w:p w14:paraId="4AEB9B4B" w14:textId="2247DE26" w:rsidR="00941C10" w:rsidRPr="00941C10" w:rsidRDefault="00941C10" w:rsidP="00941C10">
            <w:pPr>
              <w:spacing w:line="240" w:lineRule="exac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小学</w:t>
            </w:r>
            <w:r w:rsidR="00A12811">
              <w:rPr>
                <w:rFonts w:ascii="BIZ UD明朝 Medium" w:eastAsia="BIZ UD明朝 Medium" w:hAnsi="BIZ UD明朝 Medium" w:cstheme="majorHAnsi" w:hint="eastAsia"/>
                <w:color w:val="000000" w:themeColor="text1"/>
                <w:sz w:val="18"/>
                <w:szCs w:val="18"/>
              </w:rPr>
              <w:t>5</w:t>
            </w:r>
            <w:r w:rsidRPr="00941C10">
              <w:rPr>
                <w:rFonts w:ascii="BIZ UD明朝 Medium" w:eastAsia="BIZ UD明朝 Medium" w:hAnsi="BIZ UD明朝 Medium" w:cstheme="majorHAnsi" w:hint="eastAsia"/>
                <w:color w:val="000000" w:themeColor="text1"/>
                <w:sz w:val="18"/>
                <w:szCs w:val="18"/>
              </w:rPr>
              <w:t>年生</w:t>
            </w:r>
          </w:p>
          <w:p w14:paraId="4BB164F6" w14:textId="48FD64F9" w:rsidR="00941C10" w:rsidRPr="00941C10" w:rsidRDefault="00941C10" w:rsidP="00941C10">
            <w:pPr>
              <w:spacing w:line="240" w:lineRule="exac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中学</w:t>
            </w:r>
            <w:r w:rsidR="00A12811">
              <w:rPr>
                <w:rFonts w:ascii="BIZ UD明朝 Medium" w:eastAsia="BIZ UD明朝 Medium" w:hAnsi="BIZ UD明朝 Medium" w:cstheme="majorHAnsi" w:hint="eastAsia"/>
                <w:color w:val="000000" w:themeColor="text1"/>
                <w:sz w:val="18"/>
                <w:szCs w:val="18"/>
              </w:rPr>
              <w:t>2</w:t>
            </w:r>
            <w:r w:rsidRPr="00941C10">
              <w:rPr>
                <w:rFonts w:ascii="BIZ UD明朝 Medium" w:eastAsia="BIZ UD明朝 Medium" w:hAnsi="BIZ UD明朝 Medium" w:cstheme="majorHAnsi" w:hint="eastAsia"/>
                <w:color w:val="000000" w:themeColor="text1"/>
                <w:sz w:val="18"/>
                <w:szCs w:val="18"/>
              </w:rPr>
              <w:t>年生</w:t>
            </w:r>
          </w:p>
          <w:p w14:paraId="6F7B0D9A" w14:textId="6D9B71D9" w:rsidR="00941C10" w:rsidRPr="00941C10" w:rsidRDefault="00A12811" w:rsidP="00941C10">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20</w:t>
            </w:r>
            <w:r w:rsidR="00941C10" w:rsidRPr="00941C10">
              <w:rPr>
                <w:rFonts w:ascii="BIZ UD明朝 Medium" w:eastAsia="BIZ UD明朝 Medium" w:hAnsi="BIZ UD明朝 Medium" w:cstheme="majorHAnsi" w:hint="eastAsia"/>
                <w:color w:val="000000" w:themeColor="text1"/>
                <w:sz w:val="18"/>
                <w:szCs w:val="18"/>
              </w:rPr>
              <w:t>歳以上</w:t>
            </w:r>
          </w:p>
        </w:tc>
        <w:tc>
          <w:tcPr>
            <w:tcW w:w="1277" w:type="dxa"/>
            <w:tcBorders>
              <w:right w:val="single" w:sz="4" w:space="0" w:color="auto"/>
            </w:tcBorders>
            <w:vAlign w:val="center"/>
          </w:tcPr>
          <w:p w14:paraId="5EC5BDC9"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92.6％</w:t>
            </w:r>
          </w:p>
          <w:p w14:paraId="630EB723"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71.6％</w:t>
            </w:r>
          </w:p>
          <w:p w14:paraId="4694A1DD"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89.5％</w:t>
            </w:r>
          </w:p>
        </w:tc>
        <w:tc>
          <w:tcPr>
            <w:tcW w:w="1278" w:type="dxa"/>
            <w:tcBorders>
              <w:right w:val="single" w:sz="4" w:space="0" w:color="auto"/>
            </w:tcBorders>
            <w:vAlign w:val="center"/>
          </w:tcPr>
          <w:p w14:paraId="4F12878E"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89.7％</w:t>
            </w:r>
          </w:p>
          <w:p w14:paraId="14E73E7C"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74.6％</w:t>
            </w:r>
          </w:p>
          <w:p w14:paraId="0654E41B"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83.6％</w:t>
            </w:r>
          </w:p>
        </w:tc>
        <w:tc>
          <w:tcPr>
            <w:tcW w:w="1278" w:type="dxa"/>
            <w:tcBorders>
              <w:right w:val="single" w:sz="4" w:space="0" w:color="auto"/>
            </w:tcBorders>
            <w:vAlign w:val="center"/>
          </w:tcPr>
          <w:p w14:paraId="01BF971C"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85.5％</w:t>
            </w:r>
          </w:p>
          <w:p w14:paraId="2E14C299"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w:t>
            </w:r>
          </w:p>
          <w:p w14:paraId="6D7A2E9D"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84.1％</w:t>
            </w:r>
          </w:p>
        </w:tc>
        <w:tc>
          <w:tcPr>
            <w:tcW w:w="993" w:type="dxa"/>
            <w:tcBorders>
              <w:left w:val="single" w:sz="4" w:space="0" w:color="auto"/>
              <w:right w:val="single" w:sz="4" w:space="0" w:color="auto"/>
            </w:tcBorders>
            <w:vAlign w:val="center"/>
          </w:tcPr>
          <w:p w14:paraId="035B3560"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100％</w:t>
            </w:r>
          </w:p>
          <w:p w14:paraId="5D1B4C8F"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100％</w:t>
            </w:r>
          </w:p>
          <w:p w14:paraId="7B54FBFD"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100％</w:t>
            </w:r>
          </w:p>
        </w:tc>
        <w:tc>
          <w:tcPr>
            <w:tcW w:w="708" w:type="dxa"/>
            <w:tcBorders>
              <w:left w:val="single" w:sz="4" w:space="0" w:color="auto"/>
              <w:right w:val="single" w:sz="4" w:space="0" w:color="auto"/>
            </w:tcBorders>
            <w:vAlign w:val="center"/>
          </w:tcPr>
          <w:p w14:paraId="06540449" w14:textId="77777777" w:rsidR="00941C10" w:rsidRPr="00941C10" w:rsidRDefault="00941C10" w:rsidP="00941C10">
            <w:pPr>
              <w:spacing w:line="240" w:lineRule="exact"/>
              <w:ind w:rightChars="5" w:right="10"/>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Ｄ</w:t>
            </w:r>
          </w:p>
          <w:p w14:paraId="6035233C" w14:textId="77777777" w:rsidR="00941C10" w:rsidRPr="00941C10" w:rsidRDefault="00941C10" w:rsidP="00941C10">
            <w:pPr>
              <w:spacing w:line="240" w:lineRule="exact"/>
              <w:ind w:rightChars="5" w:right="10"/>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Ｅ</w:t>
            </w:r>
          </w:p>
          <w:p w14:paraId="71958FE8" w14:textId="77777777" w:rsidR="00941C10" w:rsidRPr="00941C10" w:rsidRDefault="00941C10" w:rsidP="00941C10">
            <w:pPr>
              <w:spacing w:line="240" w:lineRule="exact"/>
              <w:ind w:rightChars="5" w:right="10"/>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Ｃ</w:t>
            </w:r>
          </w:p>
        </w:tc>
      </w:tr>
      <w:tr w:rsidR="00941C10" w:rsidRPr="00941C10" w14:paraId="0579AF5C" w14:textId="77777777" w:rsidTr="009438D7">
        <w:trPr>
          <w:trHeight w:val="70"/>
        </w:trPr>
        <w:tc>
          <w:tcPr>
            <w:tcW w:w="2404" w:type="dxa"/>
            <w:vAlign w:val="center"/>
          </w:tcPr>
          <w:p w14:paraId="5BD9EA12" w14:textId="77777777" w:rsidR="00941C10" w:rsidRPr="00941C10" w:rsidRDefault="00941C10" w:rsidP="00941C10">
            <w:pPr>
              <w:spacing w:line="240" w:lineRule="exact"/>
              <w:ind w:left="180" w:hangingChars="100" w:hanging="180"/>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⑥メンタルヘルスについて相談できる場所の認知度</w:t>
            </w:r>
          </w:p>
        </w:tc>
        <w:tc>
          <w:tcPr>
            <w:tcW w:w="1701" w:type="dxa"/>
            <w:vAlign w:val="center"/>
          </w:tcPr>
          <w:p w14:paraId="51F5901A" w14:textId="5F382D24" w:rsidR="00941C10" w:rsidRPr="00941C10" w:rsidRDefault="00A12811" w:rsidP="00941C10">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20</w:t>
            </w:r>
            <w:r w:rsidR="00941C10" w:rsidRPr="00941C10">
              <w:rPr>
                <w:rFonts w:ascii="BIZ UD明朝 Medium" w:eastAsia="BIZ UD明朝 Medium" w:hAnsi="BIZ UD明朝 Medium" w:cstheme="majorHAnsi" w:hint="eastAsia"/>
                <w:color w:val="000000" w:themeColor="text1"/>
                <w:sz w:val="18"/>
                <w:szCs w:val="18"/>
              </w:rPr>
              <w:t>歳以上</w:t>
            </w:r>
          </w:p>
        </w:tc>
        <w:tc>
          <w:tcPr>
            <w:tcW w:w="1277" w:type="dxa"/>
            <w:tcBorders>
              <w:right w:val="single" w:sz="4" w:space="0" w:color="auto"/>
            </w:tcBorders>
            <w:vAlign w:val="center"/>
          </w:tcPr>
          <w:p w14:paraId="54A60DEF" w14:textId="77777777" w:rsidR="00941C10" w:rsidRPr="00941C10" w:rsidRDefault="00941C10" w:rsidP="00941C10">
            <w:pPr>
              <w:spacing w:line="240" w:lineRule="exact"/>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w:t>
            </w:r>
          </w:p>
        </w:tc>
        <w:tc>
          <w:tcPr>
            <w:tcW w:w="1278" w:type="dxa"/>
            <w:tcBorders>
              <w:right w:val="single" w:sz="4" w:space="0" w:color="auto"/>
            </w:tcBorders>
            <w:vAlign w:val="center"/>
          </w:tcPr>
          <w:p w14:paraId="01717786" w14:textId="77777777" w:rsidR="00941C10" w:rsidRPr="00941C10" w:rsidRDefault="00941C10" w:rsidP="00941C10">
            <w:pPr>
              <w:spacing w:line="240" w:lineRule="exact"/>
              <w:ind w:rightChars="39" w:right="82"/>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46.0％</w:t>
            </w:r>
          </w:p>
        </w:tc>
        <w:tc>
          <w:tcPr>
            <w:tcW w:w="1278" w:type="dxa"/>
            <w:tcBorders>
              <w:right w:val="single" w:sz="4" w:space="0" w:color="auto"/>
            </w:tcBorders>
            <w:vAlign w:val="center"/>
          </w:tcPr>
          <w:p w14:paraId="79030028"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51.8％</w:t>
            </w:r>
          </w:p>
        </w:tc>
        <w:tc>
          <w:tcPr>
            <w:tcW w:w="993" w:type="dxa"/>
            <w:tcBorders>
              <w:left w:val="single" w:sz="4" w:space="0" w:color="auto"/>
              <w:right w:val="single" w:sz="4" w:space="0" w:color="auto"/>
            </w:tcBorders>
            <w:vAlign w:val="center"/>
          </w:tcPr>
          <w:p w14:paraId="0329EC62"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100％</w:t>
            </w:r>
          </w:p>
        </w:tc>
        <w:tc>
          <w:tcPr>
            <w:tcW w:w="708" w:type="dxa"/>
            <w:tcBorders>
              <w:left w:val="single" w:sz="4" w:space="0" w:color="auto"/>
              <w:right w:val="single" w:sz="4" w:space="0" w:color="auto"/>
            </w:tcBorders>
            <w:vAlign w:val="center"/>
          </w:tcPr>
          <w:p w14:paraId="7A5E0F30" w14:textId="77777777" w:rsidR="00941C10" w:rsidRPr="00941C10" w:rsidRDefault="00941C10" w:rsidP="00941C10">
            <w:pPr>
              <w:spacing w:line="240" w:lineRule="exact"/>
              <w:ind w:rightChars="5" w:right="10"/>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Ｂ</w:t>
            </w:r>
          </w:p>
        </w:tc>
      </w:tr>
      <w:tr w:rsidR="00941C10" w:rsidRPr="00941C10" w14:paraId="4C481757" w14:textId="77777777" w:rsidTr="009438D7">
        <w:trPr>
          <w:trHeight w:val="70"/>
        </w:trPr>
        <w:tc>
          <w:tcPr>
            <w:tcW w:w="2404" w:type="dxa"/>
            <w:vAlign w:val="center"/>
          </w:tcPr>
          <w:p w14:paraId="28491DD6" w14:textId="77777777" w:rsidR="00941C10" w:rsidRPr="00941C10" w:rsidRDefault="00941C10" w:rsidP="00941C10">
            <w:pPr>
              <w:spacing w:line="240" w:lineRule="exact"/>
              <w:ind w:left="180" w:hangingChars="100" w:hanging="180"/>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⑦朝起きたとき、「今日も一日頑張ろう」と思える者の割合</w:t>
            </w:r>
          </w:p>
        </w:tc>
        <w:tc>
          <w:tcPr>
            <w:tcW w:w="1701" w:type="dxa"/>
            <w:vAlign w:val="center"/>
          </w:tcPr>
          <w:p w14:paraId="180A642D" w14:textId="7530A5DA" w:rsidR="00941C10" w:rsidRPr="00941C10" w:rsidRDefault="00941C10" w:rsidP="00941C10">
            <w:pPr>
              <w:spacing w:line="240" w:lineRule="exac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小学</w:t>
            </w:r>
            <w:r w:rsidR="00A12811">
              <w:rPr>
                <w:rFonts w:ascii="BIZ UD明朝 Medium" w:eastAsia="BIZ UD明朝 Medium" w:hAnsi="BIZ UD明朝 Medium" w:cstheme="majorHAnsi" w:hint="eastAsia"/>
                <w:color w:val="000000" w:themeColor="text1"/>
                <w:sz w:val="18"/>
                <w:szCs w:val="18"/>
              </w:rPr>
              <w:t>5</w:t>
            </w:r>
            <w:r w:rsidRPr="00941C10">
              <w:rPr>
                <w:rFonts w:ascii="BIZ UD明朝 Medium" w:eastAsia="BIZ UD明朝 Medium" w:hAnsi="BIZ UD明朝 Medium" w:cstheme="majorHAnsi" w:hint="eastAsia"/>
                <w:color w:val="000000" w:themeColor="text1"/>
                <w:sz w:val="18"/>
                <w:szCs w:val="18"/>
              </w:rPr>
              <w:t>年生</w:t>
            </w:r>
          </w:p>
          <w:p w14:paraId="61B1C61F" w14:textId="472C686D" w:rsidR="00941C10" w:rsidRPr="00941C10" w:rsidRDefault="00941C10" w:rsidP="00941C10">
            <w:pPr>
              <w:spacing w:line="240" w:lineRule="exac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中学</w:t>
            </w:r>
            <w:r w:rsidR="00A12811">
              <w:rPr>
                <w:rFonts w:ascii="BIZ UD明朝 Medium" w:eastAsia="BIZ UD明朝 Medium" w:hAnsi="BIZ UD明朝 Medium" w:cstheme="majorHAnsi" w:hint="eastAsia"/>
                <w:color w:val="000000" w:themeColor="text1"/>
                <w:sz w:val="18"/>
                <w:szCs w:val="18"/>
              </w:rPr>
              <w:t>2</w:t>
            </w:r>
            <w:r w:rsidRPr="00941C10">
              <w:rPr>
                <w:rFonts w:ascii="BIZ UD明朝 Medium" w:eastAsia="BIZ UD明朝 Medium" w:hAnsi="BIZ UD明朝 Medium" w:cstheme="majorHAnsi" w:hint="eastAsia"/>
                <w:color w:val="000000" w:themeColor="text1"/>
                <w:sz w:val="18"/>
                <w:szCs w:val="18"/>
              </w:rPr>
              <w:t>年生</w:t>
            </w:r>
          </w:p>
        </w:tc>
        <w:tc>
          <w:tcPr>
            <w:tcW w:w="1277" w:type="dxa"/>
            <w:tcBorders>
              <w:right w:val="single" w:sz="4" w:space="0" w:color="auto"/>
            </w:tcBorders>
            <w:vAlign w:val="center"/>
          </w:tcPr>
          <w:p w14:paraId="7C0A80CE"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67.4％</w:t>
            </w:r>
          </w:p>
          <w:p w14:paraId="39FC4E1B"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46.2％</w:t>
            </w:r>
          </w:p>
        </w:tc>
        <w:tc>
          <w:tcPr>
            <w:tcW w:w="1278" w:type="dxa"/>
            <w:tcBorders>
              <w:right w:val="single" w:sz="4" w:space="0" w:color="auto"/>
            </w:tcBorders>
            <w:vAlign w:val="center"/>
          </w:tcPr>
          <w:p w14:paraId="1F4D319C"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66.6％</w:t>
            </w:r>
          </w:p>
          <w:p w14:paraId="6F74F24E"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color w:val="000000" w:themeColor="text1"/>
                <w:sz w:val="18"/>
                <w:szCs w:val="18"/>
              </w:rPr>
            </w:pPr>
            <w:r w:rsidRPr="00941C10">
              <w:rPr>
                <w:rFonts w:ascii="BIZ UD明朝 Medium" w:eastAsia="BIZ UD明朝 Medium" w:hAnsi="BIZ UD明朝 Medium" w:cstheme="majorHAnsi" w:hint="eastAsia"/>
                <w:color w:val="000000" w:themeColor="text1"/>
                <w:sz w:val="18"/>
                <w:szCs w:val="18"/>
              </w:rPr>
              <w:t>51.2％</w:t>
            </w:r>
          </w:p>
        </w:tc>
        <w:tc>
          <w:tcPr>
            <w:tcW w:w="1278" w:type="dxa"/>
            <w:tcBorders>
              <w:right w:val="single" w:sz="4" w:space="0" w:color="auto"/>
            </w:tcBorders>
            <w:vAlign w:val="center"/>
          </w:tcPr>
          <w:p w14:paraId="748082DC"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63.7％</w:t>
            </w:r>
          </w:p>
          <w:p w14:paraId="01291AC0"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rPr>
            </w:pPr>
            <w:r w:rsidRPr="00941C10">
              <w:rPr>
                <w:rFonts w:ascii="BIZ UD明朝 Medium" w:eastAsia="BIZ UD明朝 Medium" w:hAnsi="BIZ UD明朝 Medium" w:cstheme="majorHAnsi" w:hint="eastAsia"/>
                <w:b/>
                <w:color w:val="000000" w:themeColor="text1"/>
                <w:sz w:val="18"/>
              </w:rPr>
              <w:t>54.4％</w:t>
            </w:r>
          </w:p>
        </w:tc>
        <w:tc>
          <w:tcPr>
            <w:tcW w:w="993" w:type="dxa"/>
            <w:tcBorders>
              <w:left w:val="single" w:sz="4" w:space="0" w:color="auto"/>
              <w:bottom w:val="single" w:sz="4" w:space="0" w:color="auto"/>
              <w:right w:val="single" w:sz="4" w:space="0" w:color="auto"/>
            </w:tcBorders>
            <w:vAlign w:val="center"/>
          </w:tcPr>
          <w:p w14:paraId="20F3EFB9"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70％</w:t>
            </w:r>
          </w:p>
          <w:p w14:paraId="494059FC" w14:textId="77777777" w:rsidR="00941C10" w:rsidRPr="00941C10" w:rsidRDefault="00941C10" w:rsidP="00941C10">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41C10">
              <w:rPr>
                <w:rFonts w:ascii="BIZ UD明朝 Medium" w:eastAsia="BIZ UD明朝 Medium" w:hAnsi="BIZ UD明朝 Medium" w:cstheme="majorHAnsi" w:hint="eastAsia"/>
                <w:b/>
                <w:color w:val="000000" w:themeColor="text1"/>
                <w:sz w:val="18"/>
                <w:szCs w:val="18"/>
              </w:rPr>
              <w:t>50％</w:t>
            </w:r>
          </w:p>
        </w:tc>
        <w:tc>
          <w:tcPr>
            <w:tcW w:w="708" w:type="dxa"/>
            <w:tcBorders>
              <w:left w:val="single" w:sz="4" w:space="0" w:color="auto"/>
              <w:right w:val="single" w:sz="4" w:space="0" w:color="auto"/>
            </w:tcBorders>
            <w:vAlign w:val="center"/>
          </w:tcPr>
          <w:p w14:paraId="44C8EC5B" w14:textId="77777777" w:rsidR="00941C10" w:rsidRPr="00941C10" w:rsidRDefault="00941C10" w:rsidP="00941C10">
            <w:pPr>
              <w:spacing w:line="240" w:lineRule="exact"/>
              <w:ind w:rightChars="5" w:right="10"/>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Ｄ</w:t>
            </w:r>
          </w:p>
          <w:p w14:paraId="6B202C15" w14:textId="77777777" w:rsidR="00941C10" w:rsidRPr="00941C10" w:rsidRDefault="00941C10" w:rsidP="00941C10">
            <w:pPr>
              <w:spacing w:line="240" w:lineRule="exact"/>
              <w:ind w:rightChars="5" w:right="10"/>
              <w:jc w:val="center"/>
              <w:rPr>
                <w:rFonts w:ascii="BIZ UD明朝 Medium" w:eastAsia="BIZ UD明朝 Medium" w:hAnsi="BIZ UD明朝 Medium" w:cstheme="majorHAnsi"/>
                <w:color w:val="000000" w:themeColor="text1"/>
                <w:sz w:val="18"/>
              </w:rPr>
            </w:pPr>
            <w:r w:rsidRPr="00941C10">
              <w:rPr>
                <w:rFonts w:ascii="BIZ UD明朝 Medium" w:eastAsia="BIZ UD明朝 Medium" w:hAnsi="BIZ UD明朝 Medium" w:cstheme="majorHAnsi" w:hint="eastAsia"/>
                <w:color w:val="000000" w:themeColor="text1"/>
                <w:sz w:val="18"/>
              </w:rPr>
              <w:t>Ａ</w:t>
            </w:r>
          </w:p>
        </w:tc>
      </w:tr>
    </w:tbl>
    <w:p w14:paraId="66E23D7D" w14:textId="77777777" w:rsidR="00941C10" w:rsidRPr="00941C10" w:rsidRDefault="00941C10"/>
    <w:p w14:paraId="28079CF9" w14:textId="09024A70" w:rsidR="0093769B" w:rsidRDefault="0093769B" w:rsidP="0093769B">
      <w:pPr>
        <w:ind w:leftChars="120" w:left="252"/>
        <w:rPr>
          <w:rFonts w:ascii="BIZ UDゴシック" w:eastAsia="BIZ UDゴシック" w:hAnsi="BIZ UDゴシック"/>
          <w:sz w:val="22"/>
        </w:rPr>
      </w:pPr>
      <w:r>
        <w:rPr>
          <w:rFonts w:ascii="BIZ UDゴシック" w:eastAsia="BIZ UDゴシック" w:hAnsi="BIZ UDゴシック" w:hint="eastAsia"/>
          <w:sz w:val="22"/>
        </w:rPr>
        <w:t>⑤</w:t>
      </w:r>
      <w:r w:rsidRPr="00915CF2">
        <w:rPr>
          <w:rFonts w:ascii="BIZ UDゴシック" w:eastAsia="BIZ UDゴシック" w:hAnsi="BIZ UDゴシック" w:hint="eastAsia"/>
          <w:sz w:val="22"/>
        </w:rPr>
        <w:t xml:space="preserve">　</w:t>
      </w:r>
      <w:r w:rsidRPr="0093769B">
        <w:rPr>
          <w:rFonts w:ascii="BIZ UDゴシック" w:eastAsia="BIZ UDゴシック" w:hAnsi="BIZ UDゴシック" w:hint="eastAsia"/>
          <w:sz w:val="22"/>
        </w:rPr>
        <w:t>喫煙</w:t>
      </w:r>
    </w:p>
    <w:tbl>
      <w:tblPr>
        <w:tblStyle w:val="aa"/>
        <w:tblW w:w="9639" w:type="dxa"/>
        <w:tblInd w:w="-5" w:type="dxa"/>
        <w:tblLook w:val="04A0" w:firstRow="1" w:lastRow="0" w:firstColumn="1" w:lastColumn="0" w:noHBand="0" w:noVBand="1"/>
      </w:tblPr>
      <w:tblGrid>
        <w:gridCol w:w="2404"/>
        <w:gridCol w:w="1701"/>
        <w:gridCol w:w="1275"/>
        <w:gridCol w:w="1276"/>
        <w:gridCol w:w="1282"/>
        <w:gridCol w:w="993"/>
        <w:gridCol w:w="708"/>
      </w:tblGrid>
      <w:tr w:rsidR="0093769B" w:rsidRPr="0093769B" w14:paraId="0B952CC3" w14:textId="77777777" w:rsidTr="0093769B">
        <w:trPr>
          <w:trHeight w:val="583"/>
        </w:trPr>
        <w:tc>
          <w:tcPr>
            <w:tcW w:w="2404" w:type="dxa"/>
            <w:shd w:val="clear" w:color="auto" w:fill="F2F2F2" w:themeFill="background1" w:themeFillShade="F2"/>
            <w:vAlign w:val="center"/>
          </w:tcPr>
          <w:p w14:paraId="13A1AE1E" w14:textId="77777777" w:rsidR="0093769B" w:rsidRPr="0093769B" w:rsidRDefault="0093769B" w:rsidP="0093769B">
            <w:pPr>
              <w:jc w:val="center"/>
              <w:rPr>
                <w:rFonts w:ascii="BIZ UDゴシック" w:eastAsia="BIZ UDゴシック" w:hAnsi="BIZ UDゴシック"/>
                <w:color w:val="000000" w:themeColor="text1"/>
                <w:sz w:val="18"/>
                <w:szCs w:val="18"/>
              </w:rPr>
            </w:pPr>
            <w:r w:rsidRPr="0093769B">
              <w:rPr>
                <w:rFonts w:ascii="BIZ UDゴシック" w:eastAsia="BIZ UDゴシック" w:hAnsi="BIZ UDゴシック" w:hint="eastAsia"/>
                <w:color w:val="000000" w:themeColor="text1"/>
                <w:sz w:val="18"/>
                <w:szCs w:val="18"/>
              </w:rPr>
              <w:t>評価項目</w:t>
            </w:r>
          </w:p>
        </w:tc>
        <w:tc>
          <w:tcPr>
            <w:tcW w:w="1701" w:type="dxa"/>
            <w:shd w:val="clear" w:color="auto" w:fill="F2F2F2" w:themeFill="background1" w:themeFillShade="F2"/>
            <w:vAlign w:val="center"/>
          </w:tcPr>
          <w:p w14:paraId="3CA16FB8" w14:textId="77777777" w:rsidR="0093769B" w:rsidRPr="0093769B" w:rsidRDefault="0093769B" w:rsidP="0093769B">
            <w:pPr>
              <w:jc w:val="center"/>
              <w:rPr>
                <w:rFonts w:ascii="BIZ UDゴシック" w:eastAsia="BIZ UDゴシック" w:hAnsi="BIZ UDゴシック"/>
                <w:color w:val="000000" w:themeColor="text1"/>
                <w:sz w:val="18"/>
                <w:szCs w:val="18"/>
              </w:rPr>
            </w:pPr>
            <w:r w:rsidRPr="0093769B">
              <w:rPr>
                <w:rFonts w:ascii="BIZ UDゴシック" w:eastAsia="BIZ UDゴシック" w:hAnsi="BIZ UDゴシック" w:hint="eastAsia"/>
                <w:color w:val="000000" w:themeColor="text1"/>
                <w:sz w:val="18"/>
                <w:szCs w:val="18"/>
              </w:rPr>
              <w:t>対象</w:t>
            </w:r>
          </w:p>
        </w:tc>
        <w:tc>
          <w:tcPr>
            <w:tcW w:w="1275" w:type="dxa"/>
            <w:tcBorders>
              <w:right w:val="single" w:sz="4" w:space="0" w:color="auto"/>
            </w:tcBorders>
            <w:shd w:val="clear" w:color="auto" w:fill="F2F2F2" w:themeFill="background1" w:themeFillShade="F2"/>
            <w:vAlign w:val="center"/>
          </w:tcPr>
          <w:p w14:paraId="1847AFE0" w14:textId="77777777" w:rsidR="0093769B" w:rsidRPr="0093769B" w:rsidRDefault="0093769B" w:rsidP="0093769B">
            <w:pPr>
              <w:spacing w:line="240" w:lineRule="exact"/>
              <w:jc w:val="center"/>
              <w:rPr>
                <w:rFonts w:ascii="BIZ UDゴシック" w:eastAsia="BIZ UDゴシック" w:hAnsi="BIZ UDゴシック"/>
                <w:color w:val="000000" w:themeColor="text1"/>
                <w:sz w:val="18"/>
                <w:szCs w:val="18"/>
              </w:rPr>
            </w:pPr>
            <w:r w:rsidRPr="0093769B">
              <w:rPr>
                <w:rFonts w:ascii="BIZ UDゴシック" w:eastAsia="BIZ UDゴシック" w:hAnsi="BIZ UDゴシック" w:hint="eastAsia"/>
                <w:color w:val="000000" w:themeColor="text1"/>
                <w:sz w:val="18"/>
                <w:szCs w:val="18"/>
              </w:rPr>
              <w:t>H25年度調査</w:t>
            </w:r>
          </w:p>
          <w:p w14:paraId="1132E989" w14:textId="77777777" w:rsidR="0093769B" w:rsidRPr="0093769B" w:rsidRDefault="0093769B" w:rsidP="0093769B">
            <w:pPr>
              <w:spacing w:line="240" w:lineRule="exact"/>
              <w:jc w:val="center"/>
              <w:rPr>
                <w:rFonts w:ascii="BIZ UDゴシック" w:eastAsia="BIZ UDゴシック" w:hAnsi="BIZ UDゴシック"/>
                <w:color w:val="000000" w:themeColor="text1"/>
                <w:spacing w:val="-22"/>
                <w:sz w:val="18"/>
                <w:szCs w:val="18"/>
              </w:rPr>
            </w:pPr>
            <w:r w:rsidRPr="0093769B">
              <w:rPr>
                <w:rFonts w:ascii="BIZ UDゴシック" w:eastAsia="BIZ UDゴシック" w:hAnsi="BIZ UDゴシック" w:hint="eastAsia"/>
                <w:color w:val="000000" w:themeColor="text1"/>
                <w:spacing w:val="-22"/>
                <w:sz w:val="18"/>
                <w:szCs w:val="18"/>
              </w:rPr>
              <w:t>ベースライン時</w:t>
            </w:r>
          </w:p>
        </w:tc>
        <w:tc>
          <w:tcPr>
            <w:tcW w:w="1276" w:type="dxa"/>
            <w:tcBorders>
              <w:right w:val="single" w:sz="4" w:space="0" w:color="auto"/>
            </w:tcBorders>
            <w:shd w:val="clear" w:color="auto" w:fill="F2F2F2" w:themeFill="background1" w:themeFillShade="F2"/>
            <w:vAlign w:val="center"/>
          </w:tcPr>
          <w:p w14:paraId="6935F958" w14:textId="77777777" w:rsidR="0093769B" w:rsidRPr="0093769B" w:rsidRDefault="0093769B" w:rsidP="0093769B">
            <w:pPr>
              <w:spacing w:line="240" w:lineRule="exact"/>
              <w:jc w:val="center"/>
              <w:rPr>
                <w:rFonts w:ascii="BIZ UDゴシック" w:eastAsia="BIZ UDゴシック" w:hAnsi="BIZ UDゴシック"/>
                <w:color w:val="000000" w:themeColor="text1"/>
                <w:sz w:val="18"/>
                <w:szCs w:val="18"/>
              </w:rPr>
            </w:pPr>
            <w:r w:rsidRPr="0093769B">
              <w:rPr>
                <w:rFonts w:ascii="BIZ UDゴシック" w:eastAsia="BIZ UDゴシック" w:hAnsi="BIZ UDゴシック" w:hint="eastAsia"/>
                <w:color w:val="000000" w:themeColor="text1"/>
                <w:sz w:val="18"/>
                <w:szCs w:val="18"/>
              </w:rPr>
              <w:t>H30年度調査</w:t>
            </w:r>
          </w:p>
          <w:p w14:paraId="56AB973C" w14:textId="77777777" w:rsidR="0093769B" w:rsidRPr="0093769B" w:rsidRDefault="0093769B" w:rsidP="0093769B">
            <w:pPr>
              <w:spacing w:line="240" w:lineRule="exact"/>
              <w:jc w:val="center"/>
              <w:rPr>
                <w:rFonts w:ascii="BIZ UDゴシック" w:eastAsia="BIZ UDゴシック" w:hAnsi="BIZ UDゴシック"/>
                <w:color w:val="000000" w:themeColor="text1"/>
                <w:sz w:val="18"/>
                <w:szCs w:val="18"/>
              </w:rPr>
            </w:pPr>
            <w:r w:rsidRPr="0093769B">
              <w:rPr>
                <w:rFonts w:ascii="BIZ UDゴシック" w:eastAsia="BIZ UDゴシック" w:hAnsi="BIZ UDゴシック" w:hint="eastAsia"/>
                <w:color w:val="000000" w:themeColor="text1"/>
                <w:sz w:val="18"/>
                <w:szCs w:val="18"/>
              </w:rPr>
              <w:t>中間評価時</w:t>
            </w:r>
          </w:p>
        </w:tc>
        <w:tc>
          <w:tcPr>
            <w:tcW w:w="1282" w:type="dxa"/>
            <w:tcBorders>
              <w:right w:val="single" w:sz="4" w:space="0" w:color="auto"/>
            </w:tcBorders>
            <w:shd w:val="clear" w:color="auto" w:fill="F2F2F2" w:themeFill="background1" w:themeFillShade="F2"/>
            <w:vAlign w:val="center"/>
          </w:tcPr>
          <w:p w14:paraId="0FD5B2B7" w14:textId="77777777" w:rsidR="0093769B" w:rsidRPr="0093769B" w:rsidRDefault="0093769B" w:rsidP="0093769B">
            <w:pPr>
              <w:spacing w:line="240" w:lineRule="exact"/>
              <w:jc w:val="center"/>
              <w:rPr>
                <w:rFonts w:ascii="BIZ UDゴシック" w:eastAsia="BIZ UDゴシック" w:hAnsi="BIZ UDゴシック"/>
                <w:color w:val="000000" w:themeColor="text1"/>
                <w:sz w:val="18"/>
                <w:szCs w:val="18"/>
              </w:rPr>
            </w:pPr>
            <w:r w:rsidRPr="0093769B">
              <w:rPr>
                <w:rFonts w:ascii="BIZ UDゴシック" w:eastAsia="BIZ UDゴシック" w:hAnsi="BIZ UDゴシック" w:hint="eastAsia"/>
                <w:color w:val="000000" w:themeColor="text1"/>
                <w:sz w:val="18"/>
                <w:szCs w:val="18"/>
              </w:rPr>
              <w:t>R5年度調査</w:t>
            </w:r>
          </w:p>
          <w:p w14:paraId="1435C8C3" w14:textId="77777777" w:rsidR="0093769B" w:rsidRPr="0093769B" w:rsidRDefault="0093769B" w:rsidP="0093769B">
            <w:pPr>
              <w:spacing w:line="240" w:lineRule="exact"/>
              <w:jc w:val="center"/>
              <w:rPr>
                <w:rFonts w:ascii="BIZ UDゴシック" w:eastAsia="BIZ UDゴシック" w:hAnsi="BIZ UDゴシック"/>
                <w:color w:val="000000" w:themeColor="text1"/>
                <w:sz w:val="18"/>
                <w:szCs w:val="18"/>
              </w:rPr>
            </w:pPr>
            <w:r w:rsidRPr="0093769B">
              <w:rPr>
                <w:rFonts w:ascii="BIZ UDゴシック" w:eastAsia="BIZ UDゴシック" w:hAnsi="BIZ UDゴシック" w:hint="eastAsia"/>
                <w:color w:val="000000" w:themeColor="text1"/>
                <w:sz w:val="18"/>
                <w:szCs w:val="18"/>
              </w:rPr>
              <w:t>最終評価時</w:t>
            </w:r>
          </w:p>
        </w:tc>
        <w:tc>
          <w:tcPr>
            <w:tcW w:w="993" w:type="dxa"/>
            <w:tcBorders>
              <w:top w:val="single" w:sz="4" w:space="0" w:color="auto"/>
              <w:left w:val="single" w:sz="4" w:space="0" w:color="auto"/>
              <w:right w:val="single" w:sz="4" w:space="0" w:color="auto"/>
            </w:tcBorders>
            <w:shd w:val="clear" w:color="auto" w:fill="F2F2F2" w:themeFill="background1" w:themeFillShade="F2"/>
            <w:vAlign w:val="center"/>
          </w:tcPr>
          <w:p w14:paraId="6E638FBE" w14:textId="77777777" w:rsidR="0093769B" w:rsidRPr="0093769B" w:rsidRDefault="0093769B" w:rsidP="0093769B">
            <w:pPr>
              <w:spacing w:line="240" w:lineRule="exact"/>
              <w:jc w:val="center"/>
              <w:rPr>
                <w:rFonts w:ascii="BIZ UDゴシック" w:eastAsia="BIZ UDゴシック" w:hAnsi="BIZ UDゴシック"/>
                <w:color w:val="000000" w:themeColor="text1"/>
                <w:sz w:val="18"/>
                <w:szCs w:val="18"/>
              </w:rPr>
            </w:pPr>
            <w:r w:rsidRPr="0093769B">
              <w:rPr>
                <w:rFonts w:ascii="BIZ UDゴシック" w:eastAsia="BIZ UDゴシック" w:hAnsi="BIZ UDゴシック" w:hint="eastAsia"/>
                <w:color w:val="000000" w:themeColor="text1"/>
                <w:sz w:val="18"/>
                <w:szCs w:val="18"/>
              </w:rPr>
              <w:t>R6年度</w:t>
            </w:r>
          </w:p>
          <w:p w14:paraId="7C8E60FC" w14:textId="77777777" w:rsidR="0093769B" w:rsidRPr="0093769B" w:rsidRDefault="0093769B" w:rsidP="0093769B">
            <w:pPr>
              <w:spacing w:line="240" w:lineRule="exact"/>
              <w:jc w:val="center"/>
              <w:rPr>
                <w:rFonts w:ascii="BIZ UDゴシック" w:eastAsia="BIZ UDゴシック" w:hAnsi="BIZ UDゴシック"/>
                <w:color w:val="000000" w:themeColor="text1"/>
                <w:sz w:val="18"/>
                <w:szCs w:val="18"/>
              </w:rPr>
            </w:pPr>
            <w:r w:rsidRPr="0093769B">
              <w:rPr>
                <w:rFonts w:ascii="BIZ UDゴシック" w:eastAsia="BIZ UDゴシック" w:hAnsi="BIZ UDゴシック" w:hint="eastAsia"/>
                <w:color w:val="000000" w:themeColor="text1"/>
                <w:sz w:val="18"/>
                <w:szCs w:val="18"/>
              </w:rPr>
              <w:t>目標値</w:t>
            </w:r>
          </w:p>
        </w:tc>
        <w:tc>
          <w:tcPr>
            <w:tcW w:w="708" w:type="dxa"/>
            <w:tcBorders>
              <w:left w:val="single" w:sz="4" w:space="0" w:color="auto"/>
              <w:right w:val="single" w:sz="4" w:space="0" w:color="auto"/>
            </w:tcBorders>
            <w:shd w:val="clear" w:color="auto" w:fill="F2F2F2" w:themeFill="background1" w:themeFillShade="F2"/>
            <w:vAlign w:val="center"/>
          </w:tcPr>
          <w:p w14:paraId="7D2B9236" w14:textId="77777777" w:rsidR="0093769B" w:rsidRPr="0093769B" w:rsidRDefault="0093769B" w:rsidP="0093769B">
            <w:pPr>
              <w:jc w:val="center"/>
              <w:rPr>
                <w:rFonts w:ascii="BIZ UDゴシック" w:eastAsia="BIZ UDゴシック" w:hAnsi="BIZ UDゴシック"/>
                <w:color w:val="000000" w:themeColor="text1"/>
                <w:sz w:val="18"/>
                <w:szCs w:val="18"/>
              </w:rPr>
            </w:pPr>
            <w:r w:rsidRPr="0093769B">
              <w:rPr>
                <w:rFonts w:ascii="BIZ UDゴシック" w:eastAsia="BIZ UDゴシック" w:hAnsi="BIZ UDゴシック" w:hint="eastAsia"/>
                <w:color w:val="000000" w:themeColor="text1"/>
                <w:sz w:val="18"/>
                <w:szCs w:val="18"/>
              </w:rPr>
              <w:t>評価</w:t>
            </w:r>
          </w:p>
        </w:tc>
      </w:tr>
      <w:tr w:rsidR="0093769B" w:rsidRPr="0093769B" w14:paraId="6B6AF4E6" w14:textId="77777777" w:rsidTr="009438D7">
        <w:trPr>
          <w:trHeight w:val="70"/>
        </w:trPr>
        <w:tc>
          <w:tcPr>
            <w:tcW w:w="2404" w:type="dxa"/>
            <w:vAlign w:val="center"/>
          </w:tcPr>
          <w:p w14:paraId="74E2F427" w14:textId="77777777" w:rsidR="0093769B" w:rsidRPr="0093769B" w:rsidRDefault="0093769B" w:rsidP="0093769B">
            <w:pPr>
              <w:spacing w:line="240" w:lineRule="exact"/>
              <w:ind w:left="180" w:hangingChars="100" w:hanging="180"/>
              <w:rPr>
                <w:rFonts w:ascii="BIZ UD明朝 Medium" w:eastAsia="BIZ UD明朝 Medium" w:hAnsi="BIZ UD明朝 Medium" w:cstheme="majorHAnsi"/>
                <w:color w:val="000000" w:themeColor="text1"/>
                <w:sz w:val="18"/>
                <w:szCs w:val="18"/>
              </w:rPr>
            </w:pPr>
            <w:r w:rsidRPr="0093769B">
              <w:rPr>
                <w:rFonts w:ascii="BIZ UD明朝 Medium" w:eastAsia="BIZ UD明朝 Medium" w:hAnsi="BIZ UD明朝 Medium" w:cstheme="majorHAnsi" w:hint="eastAsia"/>
                <w:color w:val="000000" w:themeColor="text1"/>
                <w:sz w:val="18"/>
                <w:szCs w:val="18"/>
              </w:rPr>
              <w:t>①成人の喫煙率</w:t>
            </w:r>
          </w:p>
        </w:tc>
        <w:tc>
          <w:tcPr>
            <w:tcW w:w="1701" w:type="dxa"/>
            <w:vAlign w:val="center"/>
          </w:tcPr>
          <w:p w14:paraId="41BD68AA" w14:textId="17EECABE" w:rsidR="0093769B" w:rsidRPr="0093769B" w:rsidRDefault="00B90F00" w:rsidP="0093769B">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20</w:t>
            </w:r>
            <w:r w:rsidR="0093769B" w:rsidRPr="0093769B">
              <w:rPr>
                <w:rFonts w:ascii="BIZ UD明朝 Medium" w:eastAsia="BIZ UD明朝 Medium" w:hAnsi="BIZ UD明朝 Medium" w:cstheme="majorHAnsi" w:hint="eastAsia"/>
                <w:color w:val="000000" w:themeColor="text1"/>
                <w:sz w:val="18"/>
                <w:szCs w:val="18"/>
              </w:rPr>
              <w:t>歳以上</w:t>
            </w:r>
          </w:p>
        </w:tc>
        <w:tc>
          <w:tcPr>
            <w:tcW w:w="1275" w:type="dxa"/>
            <w:tcBorders>
              <w:right w:val="single" w:sz="4" w:space="0" w:color="auto"/>
            </w:tcBorders>
            <w:vAlign w:val="center"/>
          </w:tcPr>
          <w:p w14:paraId="1A651C33" w14:textId="77777777" w:rsidR="0093769B" w:rsidRPr="0093769B" w:rsidRDefault="0093769B" w:rsidP="0093769B">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93769B">
              <w:rPr>
                <w:rFonts w:ascii="BIZ UD明朝 Medium" w:eastAsia="BIZ UD明朝 Medium" w:hAnsi="BIZ UD明朝 Medium" w:cstheme="majorHAnsi" w:hint="eastAsia"/>
                <w:color w:val="000000" w:themeColor="text1"/>
                <w:sz w:val="18"/>
                <w:szCs w:val="18"/>
              </w:rPr>
              <w:t>17.0％</w:t>
            </w:r>
          </w:p>
        </w:tc>
        <w:tc>
          <w:tcPr>
            <w:tcW w:w="1276" w:type="dxa"/>
            <w:tcBorders>
              <w:right w:val="single" w:sz="4" w:space="0" w:color="auto"/>
            </w:tcBorders>
            <w:vAlign w:val="center"/>
          </w:tcPr>
          <w:p w14:paraId="33F78D38" w14:textId="77777777" w:rsidR="0093769B" w:rsidRPr="0093769B" w:rsidRDefault="0093769B" w:rsidP="0093769B">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93769B">
              <w:rPr>
                <w:rFonts w:ascii="BIZ UD明朝 Medium" w:eastAsia="BIZ UD明朝 Medium" w:hAnsi="BIZ UD明朝 Medium" w:cstheme="majorHAnsi" w:hint="eastAsia"/>
                <w:color w:val="000000" w:themeColor="text1"/>
                <w:sz w:val="18"/>
                <w:szCs w:val="18"/>
              </w:rPr>
              <w:t>13.3％</w:t>
            </w:r>
          </w:p>
        </w:tc>
        <w:tc>
          <w:tcPr>
            <w:tcW w:w="1282" w:type="dxa"/>
            <w:tcBorders>
              <w:right w:val="single" w:sz="4" w:space="0" w:color="auto"/>
            </w:tcBorders>
            <w:vAlign w:val="center"/>
          </w:tcPr>
          <w:p w14:paraId="3AF17C21" w14:textId="77777777" w:rsidR="0093769B" w:rsidRPr="0093769B" w:rsidRDefault="0093769B" w:rsidP="0093769B">
            <w:pPr>
              <w:spacing w:line="240" w:lineRule="exact"/>
              <w:ind w:leftChars="-50" w:left="-105" w:rightChars="50" w:right="105"/>
              <w:jc w:val="right"/>
              <w:rPr>
                <w:rFonts w:ascii="BIZ UD明朝 Medium" w:eastAsia="BIZ UD明朝 Medium" w:hAnsi="BIZ UD明朝 Medium" w:cstheme="majorHAnsi"/>
                <w:b/>
                <w:color w:val="000000" w:themeColor="text1"/>
                <w:sz w:val="18"/>
              </w:rPr>
            </w:pPr>
            <w:r w:rsidRPr="0093769B">
              <w:rPr>
                <w:rFonts w:ascii="BIZ UD明朝 Medium" w:eastAsia="BIZ UD明朝 Medium" w:hAnsi="BIZ UD明朝 Medium" w:cstheme="majorHAnsi" w:hint="eastAsia"/>
                <w:b/>
                <w:color w:val="000000" w:themeColor="text1"/>
                <w:sz w:val="18"/>
              </w:rPr>
              <w:t>13.3％</w:t>
            </w:r>
          </w:p>
        </w:tc>
        <w:tc>
          <w:tcPr>
            <w:tcW w:w="993" w:type="dxa"/>
            <w:tcBorders>
              <w:left w:val="single" w:sz="4" w:space="0" w:color="auto"/>
              <w:right w:val="single" w:sz="4" w:space="0" w:color="auto"/>
            </w:tcBorders>
            <w:vAlign w:val="center"/>
          </w:tcPr>
          <w:p w14:paraId="5D33CF36" w14:textId="77777777" w:rsidR="0093769B" w:rsidRPr="0093769B" w:rsidRDefault="0093769B" w:rsidP="0093769B">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93769B">
              <w:rPr>
                <w:rFonts w:ascii="BIZ UD明朝 Medium" w:eastAsia="BIZ UD明朝 Medium" w:hAnsi="BIZ UD明朝 Medium" w:cstheme="majorHAnsi" w:hint="eastAsia"/>
                <w:b/>
                <w:color w:val="000000" w:themeColor="text1"/>
                <w:sz w:val="18"/>
                <w:szCs w:val="18"/>
              </w:rPr>
              <w:t>14.4％</w:t>
            </w:r>
          </w:p>
        </w:tc>
        <w:tc>
          <w:tcPr>
            <w:tcW w:w="708" w:type="dxa"/>
            <w:tcBorders>
              <w:left w:val="single" w:sz="4" w:space="0" w:color="auto"/>
              <w:right w:val="single" w:sz="4" w:space="0" w:color="auto"/>
            </w:tcBorders>
            <w:vAlign w:val="center"/>
          </w:tcPr>
          <w:p w14:paraId="27A12090" w14:textId="77777777" w:rsidR="0093769B" w:rsidRPr="0093769B" w:rsidRDefault="0093769B" w:rsidP="0093769B">
            <w:pPr>
              <w:spacing w:line="240" w:lineRule="exact"/>
              <w:ind w:rightChars="4" w:right="8"/>
              <w:jc w:val="center"/>
              <w:rPr>
                <w:rFonts w:ascii="BIZ UD明朝 Medium" w:eastAsia="BIZ UD明朝 Medium" w:hAnsi="BIZ UD明朝 Medium" w:cstheme="majorHAnsi"/>
                <w:color w:val="000000" w:themeColor="text1"/>
                <w:sz w:val="18"/>
              </w:rPr>
            </w:pPr>
            <w:r w:rsidRPr="0093769B">
              <w:rPr>
                <w:rFonts w:ascii="BIZ UD明朝 Medium" w:eastAsia="BIZ UD明朝 Medium" w:hAnsi="BIZ UD明朝 Medium" w:cstheme="majorHAnsi" w:hint="eastAsia"/>
                <w:color w:val="000000" w:themeColor="text1"/>
                <w:sz w:val="18"/>
              </w:rPr>
              <w:t>Ａ</w:t>
            </w:r>
          </w:p>
        </w:tc>
      </w:tr>
      <w:tr w:rsidR="0093769B" w:rsidRPr="0093769B" w14:paraId="7C5A54F1" w14:textId="77777777" w:rsidTr="009438D7">
        <w:trPr>
          <w:trHeight w:val="70"/>
        </w:trPr>
        <w:tc>
          <w:tcPr>
            <w:tcW w:w="2404" w:type="dxa"/>
            <w:vAlign w:val="center"/>
          </w:tcPr>
          <w:p w14:paraId="01420B6D" w14:textId="77777777" w:rsidR="0093769B" w:rsidRPr="0093769B" w:rsidRDefault="0093769B" w:rsidP="0093769B">
            <w:pPr>
              <w:spacing w:line="240" w:lineRule="exact"/>
              <w:ind w:left="180" w:hangingChars="100" w:hanging="180"/>
              <w:rPr>
                <w:rFonts w:ascii="BIZ UD明朝 Medium" w:eastAsia="BIZ UD明朝 Medium" w:hAnsi="BIZ UD明朝 Medium" w:cstheme="majorHAnsi"/>
                <w:color w:val="000000" w:themeColor="text1"/>
                <w:sz w:val="18"/>
                <w:szCs w:val="18"/>
              </w:rPr>
            </w:pPr>
            <w:r w:rsidRPr="0093769B">
              <w:rPr>
                <w:rFonts w:ascii="BIZ UD明朝 Medium" w:eastAsia="BIZ UD明朝 Medium" w:hAnsi="BIZ UD明朝 Medium" w:cstheme="majorHAnsi" w:hint="eastAsia"/>
                <w:color w:val="000000" w:themeColor="text1"/>
                <w:sz w:val="18"/>
                <w:szCs w:val="18"/>
              </w:rPr>
              <w:t>②たばこの害を知っている者の割合</w:t>
            </w:r>
          </w:p>
        </w:tc>
        <w:tc>
          <w:tcPr>
            <w:tcW w:w="1701" w:type="dxa"/>
            <w:vAlign w:val="center"/>
          </w:tcPr>
          <w:p w14:paraId="5DBD0F6A" w14:textId="16241C66" w:rsidR="0093769B" w:rsidRPr="0093769B" w:rsidRDefault="00B90F00" w:rsidP="0093769B">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20</w:t>
            </w:r>
            <w:r w:rsidR="0093769B" w:rsidRPr="0093769B">
              <w:rPr>
                <w:rFonts w:ascii="BIZ UD明朝 Medium" w:eastAsia="BIZ UD明朝 Medium" w:hAnsi="BIZ UD明朝 Medium" w:cstheme="majorHAnsi" w:hint="eastAsia"/>
                <w:color w:val="000000" w:themeColor="text1"/>
                <w:sz w:val="18"/>
                <w:szCs w:val="18"/>
              </w:rPr>
              <w:t>歳以上</w:t>
            </w:r>
          </w:p>
          <w:p w14:paraId="390545E7" w14:textId="0B6BF310" w:rsidR="0093769B" w:rsidRPr="0093769B" w:rsidRDefault="00B90F00" w:rsidP="0093769B">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5</w:t>
            </w:r>
            <w:r w:rsidR="0093769B" w:rsidRPr="0093769B">
              <w:rPr>
                <w:rFonts w:ascii="BIZ UD明朝 Medium" w:eastAsia="BIZ UD明朝 Medium" w:hAnsi="BIZ UD明朝 Medium" w:cstheme="majorHAnsi" w:hint="eastAsia"/>
                <w:color w:val="000000" w:themeColor="text1"/>
                <w:sz w:val="18"/>
                <w:szCs w:val="18"/>
              </w:rPr>
              <w:t>歳児保護者</w:t>
            </w:r>
          </w:p>
          <w:p w14:paraId="1A577F8B" w14:textId="2655C9D3" w:rsidR="0093769B" w:rsidRPr="0093769B" w:rsidRDefault="0093769B" w:rsidP="0093769B">
            <w:pPr>
              <w:spacing w:line="240" w:lineRule="exact"/>
              <w:rPr>
                <w:rFonts w:ascii="BIZ UD明朝 Medium" w:eastAsia="BIZ UD明朝 Medium" w:hAnsi="BIZ UD明朝 Medium" w:cstheme="majorHAnsi"/>
                <w:color w:val="000000" w:themeColor="text1"/>
                <w:sz w:val="18"/>
                <w:szCs w:val="18"/>
              </w:rPr>
            </w:pPr>
            <w:r w:rsidRPr="0093769B">
              <w:rPr>
                <w:rFonts w:ascii="BIZ UD明朝 Medium" w:eastAsia="BIZ UD明朝 Medium" w:hAnsi="BIZ UD明朝 Medium" w:cstheme="majorHAnsi" w:hint="eastAsia"/>
                <w:color w:val="000000" w:themeColor="text1"/>
                <w:sz w:val="18"/>
                <w:szCs w:val="18"/>
              </w:rPr>
              <w:t>小学</w:t>
            </w:r>
            <w:r w:rsidR="00B90F00">
              <w:rPr>
                <w:rFonts w:ascii="BIZ UD明朝 Medium" w:eastAsia="BIZ UD明朝 Medium" w:hAnsi="BIZ UD明朝 Medium" w:cstheme="majorHAnsi" w:hint="eastAsia"/>
                <w:color w:val="000000" w:themeColor="text1"/>
                <w:sz w:val="18"/>
                <w:szCs w:val="18"/>
              </w:rPr>
              <w:t>5</w:t>
            </w:r>
            <w:r w:rsidRPr="0093769B">
              <w:rPr>
                <w:rFonts w:ascii="BIZ UD明朝 Medium" w:eastAsia="BIZ UD明朝 Medium" w:hAnsi="BIZ UD明朝 Medium" w:cstheme="majorHAnsi" w:hint="eastAsia"/>
                <w:color w:val="000000" w:themeColor="text1"/>
                <w:sz w:val="18"/>
                <w:szCs w:val="18"/>
              </w:rPr>
              <w:t>年生</w:t>
            </w:r>
          </w:p>
          <w:p w14:paraId="29C4BC0F" w14:textId="75DAAA5A" w:rsidR="0093769B" w:rsidRPr="0093769B" w:rsidRDefault="0093769B" w:rsidP="0093769B">
            <w:pPr>
              <w:spacing w:line="240" w:lineRule="exact"/>
              <w:rPr>
                <w:rFonts w:ascii="BIZ UD明朝 Medium" w:eastAsia="BIZ UD明朝 Medium" w:hAnsi="BIZ UD明朝 Medium" w:cstheme="majorHAnsi"/>
                <w:color w:val="000000" w:themeColor="text1"/>
                <w:sz w:val="18"/>
                <w:szCs w:val="18"/>
              </w:rPr>
            </w:pPr>
            <w:r w:rsidRPr="0093769B">
              <w:rPr>
                <w:rFonts w:ascii="BIZ UD明朝 Medium" w:eastAsia="BIZ UD明朝 Medium" w:hAnsi="BIZ UD明朝 Medium" w:cstheme="majorHAnsi" w:hint="eastAsia"/>
                <w:color w:val="000000" w:themeColor="text1"/>
                <w:sz w:val="18"/>
                <w:szCs w:val="18"/>
              </w:rPr>
              <w:t>中学</w:t>
            </w:r>
            <w:r w:rsidR="00B90F00">
              <w:rPr>
                <w:rFonts w:ascii="BIZ UD明朝 Medium" w:eastAsia="BIZ UD明朝 Medium" w:hAnsi="BIZ UD明朝 Medium" w:cstheme="majorHAnsi" w:hint="eastAsia"/>
                <w:color w:val="000000" w:themeColor="text1"/>
                <w:sz w:val="18"/>
                <w:szCs w:val="18"/>
              </w:rPr>
              <w:t>2</w:t>
            </w:r>
            <w:r w:rsidRPr="0093769B">
              <w:rPr>
                <w:rFonts w:ascii="BIZ UD明朝 Medium" w:eastAsia="BIZ UD明朝 Medium" w:hAnsi="BIZ UD明朝 Medium" w:cstheme="majorHAnsi" w:hint="eastAsia"/>
                <w:color w:val="000000" w:themeColor="text1"/>
                <w:sz w:val="18"/>
                <w:szCs w:val="18"/>
              </w:rPr>
              <w:t>年生</w:t>
            </w:r>
          </w:p>
        </w:tc>
        <w:tc>
          <w:tcPr>
            <w:tcW w:w="1275" w:type="dxa"/>
            <w:tcBorders>
              <w:right w:val="single" w:sz="4" w:space="0" w:color="auto"/>
            </w:tcBorders>
            <w:vAlign w:val="center"/>
          </w:tcPr>
          <w:p w14:paraId="7B6F46A4" w14:textId="77777777" w:rsidR="0093769B" w:rsidRPr="0093769B" w:rsidRDefault="0093769B" w:rsidP="0093769B">
            <w:pPr>
              <w:spacing w:line="240" w:lineRule="exact"/>
              <w:ind w:rightChars="50" w:right="105"/>
              <w:jc w:val="right"/>
              <w:rPr>
                <w:rFonts w:ascii="BIZ UD明朝 Medium" w:eastAsia="BIZ UD明朝 Medium" w:hAnsi="BIZ UD明朝 Medium" w:cstheme="majorHAnsi"/>
                <w:color w:val="000000" w:themeColor="text1"/>
                <w:sz w:val="18"/>
                <w:szCs w:val="18"/>
              </w:rPr>
            </w:pPr>
            <w:r w:rsidRPr="0093769B">
              <w:rPr>
                <w:rFonts w:ascii="BIZ UD明朝 Medium" w:eastAsia="BIZ UD明朝 Medium" w:hAnsi="BIZ UD明朝 Medium" w:cstheme="majorHAnsi" w:hint="eastAsia"/>
                <w:color w:val="000000" w:themeColor="text1"/>
                <w:sz w:val="18"/>
                <w:szCs w:val="18"/>
              </w:rPr>
              <w:t>93.0％</w:t>
            </w:r>
          </w:p>
          <w:p w14:paraId="76F5EE72" w14:textId="77777777" w:rsidR="0093769B" w:rsidRPr="0093769B" w:rsidRDefault="0093769B" w:rsidP="0093769B">
            <w:pPr>
              <w:spacing w:line="240" w:lineRule="exact"/>
              <w:ind w:rightChars="50" w:right="105"/>
              <w:jc w:val="right"/>
              <w:rPr>
                <w:rFonts w:ascii="BIZ UD明朝 Medium" w:eastAsia="BIZ UD明朝 Medium" w:hAnsi="BIZ UD明朝 Medium" w:cstheme="majorHAnsi"/>
                <w:color w:val="000000" w:themeColor="text1"/>
                <w:sz w:val="18"/>
                <w:szCs w:val="18"/>
              </w:rPr>
            </w:pPr>
            <w:r w:rsidRPr="0093769B">
              <w:rPr>
                <w:rFonts w:ascii="BIZ UD明朝 Medium" w:eastAsia="BIZ UD明朝 Medium" w:hAnsi="BIZ UD明朝 Medium" w:cstheme="majorHAnsi" w:hint="eastAsia"/>
                <w:color w:val="000000" w:themeColor="text1"/>
                <w:sz w:val="18"/>
                <w:szCs w:val="18"/>
              </w:rPr>
              <w:t>93.0％</w:t>
            </w:r>
          </w:p>
          <w:p w14:paraId="53C988C5" w14:textId="77777777" w:rsidR="0093769B" w:rsidRPr="0093769B" w:rsidRDefault="0093769B" w:rsidP="0093769B">
            <w:pPr>
              <w:spacing w:line="240" w:lineRule="exact"/>
              <w:ind w:rightChars="50" w:right="105"/>
              <w:jc w:val="right"/>
              <w:rPr>
                <w:rFonts w:ascii="BIZ UD明朝 Medium" w:eastAsia="BIZ UD明朝 Medium" w:hAnsi="BIZ UD明朝 Medium" w:cstheme="majorHAnsi"/>
                <w:color w:val="000000" w:themeColor="text1"/>
                <w:sz w:val="18"/>
                <w:szCs w:val="18"/>
              </w:rPr>
            </w:pPr>
            <w:r w:rsidRPr="0093769B">
              <w:rPr>
                <w:rFonts w:ascii="BIZ UD明朝 Medium" w:eastAsia="BIZ UD明朝 Medium" w:hAnsi="BIZ UD明朝 Medium" w:cstheme="majorHAnsi" w:hint="eastAsia"/>
                <w:color w:val="000000" w:themeColor="text1"/>
                <w:sz w:val="18"/>
                <w:szCs w:val="18"/>
              </w:rPr>
              <w:t>92.6％</w:t>
            </w:r>
          </w:p>
          <w:p w14:paraId="7590C30F" w14:textId="77777777" w:rsidR="0093769B" w:rsidRPr="0093769B" w:rsidRDefault="0093769B" w:rsidP="0093769B">
            <w:pPr>
              <w:spacing w:line="240" w:lineRule="exact"/>
              <w:ind w:rightChars="50" w:right="105"/>
              <w:jc w:val="right"/>
              <w:rPr>
                <w:rFonts w:ascii="BIZ UD明朝 Medium" w:eastAsia="BIZ UD明朝 Medium" w:hAnsi="BIZ UD明朝 Medium" w:cstheme="majorHAnsi"/>
                <w:color w:val="000000" w:themeColor="text1"/>
                <w:sz w:val="18"/>
                <w:szCs w:val="18"/>
              </w:rPr>
            </w:pPr>
            <w:r w:rsidRPr="0093769B">
              <w:rPr>
                <w:rFonts w:ascii="BIZ UD明朝 Medium" w:eastAsia="BIZ UD明朝 Medium" w:hAnsi="BIZ UD明朝 Medium" w:cstheme="majorHAnsi" w:hint="eastAsia"/>
                <w:color w:val="000000" w:themeColor="text1"/>
                <w:sz w:val="18"/>
                <w:szCs w:val="18"/>
              </w:rPr>
              <w:t>99.5％</w:t>
            </w:r>
          </w:p>
        </w:tc>
        <w:tc>
          <w:tcPr>
            <w:tcW w:w="1276" w:type="dxa"/>
            <w:tcBorders>
              <w:right w:val="single" w:sz="4" w:space="0" w:color="auto"/>
            </w:tcBorders>
            <w:vAlign w:val="center"/>
          </w:tcPr>
          <w:p w14:paraId="4D97F9F4" w14:textId="77777777" w:rsidR="0093769B" w:rsidRPr="0093769B" w:rsidRDefault="0093769B" w:rsidP="0093769B">
            <w:pPr>
              <w:spacing w:line="240" w:lineRule="exact"/>
              <w:ind w:rightChars="50" w:right="105"/>
              <w:jc w:val="right"/>
              <w:rPr>
                <w:rFonts w:ascii="BIZ UD明朝 Medium" w:eastAsia="BIZ UD明朝 Medium" w:hAnsi="BIZ UD明朝 Medium" w:cstheme="majorHAnsi"/>
                <w:color w:val="000000" w:themeColor="text1"/>
                <w:sz w:val="18"/>
                <w:szCs w:val="18"/>
              </w:rPr>
            </w:pPr>
            <w:r w:rsidRPr="0093769B">
              <w:rPr>
                <w:rFonts w:ascii="BIZ UD明朝 Medium" w:eastAsia="BIZ UD明朝 Medium" w:hAnsi="BIZ UD明朝 Medium" w:cstheme="majorHAnsi" w:hint="eastAsia"/>
                <w:color w:val="000000" w:themeColor="text1"/>
                <w:sz w:val="18"/>
                <w:szCs w:val="18"/>
              </w:rPr>
              <w:t>91.5％</w:t>
            </w:r>
          </w:p>
          <w:p w14:paraId="5A5CE7DF" w14:textId="77777777" w:rsidR="0093769B" w:rsidRPr="0093769B" w:rsidRDefault="0093769B" w:rsidP="0093769B">
            <w:pPr>
              <w:spacing w:line="240" w:lineRule="exact"/>
              <w:ind w:rightChars="50" w:right="105"/>
              <w:jc w:val="right"/>
              <w:rPr>
                <w:rFonts w:ascii="BIZ UD明朝 Medium" w:eastAsia="BIZ UD明朝 Medium" w:hAnsi="BIZ UD明朝 Medium" w:cstheme="majorHAnsi"/>
                <w:color w:val="000000" w:themeColor="text1"/>
                <w:sz w:val="18"/>
                <w:szCs w:val="18"/>
              </w:rPr>
            </w:pPr>
            <w:r w:rsidRPr="0093769B">
              <w:rPr>
                <w:rFonts w:ascii="BIZ UD明朝 Medium" w:eastAsia="BIZ UD明朝 Medium" w:hAnsi="BIZ UD明朝 Medium" w:cstheme="majorHAnsi" w:hint="eastAsia"/>
                <w:color w:val="000000" w:themeColor="text1"/>
                <w:sz w:val="18"/>
                <w:szCs w:val="18"/>
              </w:rPr>
              <w:t>99.1％</w:t>
            </w:r>
          </w:p>
          <w:p w14:paraId="393834DF" w14:textId="77777777" w:rsidR="0093769B" w:rsidRPr="0093769B" w:rsidRDefault="0093769B" w:rsidP="0093769B">
            <w:pPr>
              <w:spacing w:line="240" w:lineRule="exact"/>
              <w:ind w:rightChars="50" w:right="105"/>
              <w:jc w:val="right"/>
              <w:rPr>
                <w:rFonts w:ascii="BIZ UD明朝 Medium" w:eastAsia="BIZ UD明朝 Medium" w:hAnsi="BIZ UD明朝 Medium" w:cstheme="majorHAnsi"/>
                <w:color w:val="000000" w:themeColor="text1"/>
                <w:sz w:val="18"/>
                <w:szCs w:val="18"/>
              </w:rPr>
            </w:pPr>
            <w:r w:rsidRPr="0093769B">
              <w:rPr>
                <w:rFonts w:ascii="BIZ UD明朝 Medium" w:eastAsia="BIZ UD明朝 Medium" w:hAnsi="BIZ UD明朝 Medium" w:cstheme="majorHAnsi" w:hint="eastAsia"/>
                <w:color w:val="000000" w:themeColor="text1"/>
                <w:sz w:val="18"/>
                <w:szCs w:val="18"/>
              </w:rPr>
              <w:t>86.4％</w:t>
            </w:r>
          </w:p>
          <w:p w14:paraId="3C512734" w14:textId="77777777" w:rsidR="0093769B" w:rsidRPr="0093769B" w:rsidRDefault="0093769B" w:rsidP="0093769B">
            <w:pPr>
              <w:spacing w:line="240" w:lineRule="exact"/>
              <w:ind w:rightChars="50" w:right="105"/>
              <w:jc w:val="right"/>
              <w:rPr>
                <w:rFonts w:ascii="BIZ UD明朝 Medium" w:eastAsia="BIZ UD明朝 Medium" w:hAnsi="BIZ UD明朝 Medium" w:cstheme="majorHAnsi"/>
                <w:color w:val="000000" w:themeColor="text1"/>
                <w:sz w:val="18"/>
                <w:szCs w:val="18"/>
              </w:rPr>
            </w:pPr>
            <w:r w:rsidRPr="0093769B">
              <w:rPr>
                <w:rFonts w:ascii="BIZ UD明朝 Medium" w:eastAsia="BIZ UD明朝 Medium" w:hAnsi="BIZ UD明朝 Medium" w:cstheme="majorHAnsi" w:hint="eastAsia"/>
                <w:color w:val="000000" w:themeColor="text1"/>
                <w:sz w:val="18"/>
                <w:szCs w:val="18"/>
              </w:rPr>
              <w:t>93.5％</w:t>
            </w:r>
          </w:p>
        </w:tc>
        <w:tc>
          <w:tcPr>
            <w:tcW w:w="1282" w:type="dxa"/>
            <w:tcBorders>
              <w:right w:val="single" w:sz="4" w:space="0" w:color="auto"/>
            </w:tcBorders>
            <w:vAlign w:val="center"/>
          </w:tcPr>
          <w:p w14:paraId="1059C7B7" w14:textId="77777777" w:rsidR="0093769B" w:rsidRPr="0093769B" w:rsidRDefault="0093769B" w:rsidP="0093769B">
            <w:pPr>
              <w:spacing w:line="240" w:lineRule="exact"/>
              <w:ind w:rightChars="50" w:right="105"/>
              <w:jc w:val="right"/>
              <w:rPr>
                <w:rFonts w:ascii="BIZ UD明朝 Medium" w:eastAsia="BIZ UD明朝 Medium" w:hAnsi="BIZ UD明朝 Medium" w:cstheme="majorHAnsi"/>
                <w:b/>
                <w:color w:val="000000" w:themeColor="text1"/>
                <w:sz w:val="18"/>
              </w:rPr>
            </w:pPr>
            <w:r w:rsidRPr="0093769B">
              <w:rPr>
                <w:rFonts w:ascii="BIZ UD明朝 Medium" w:eastAsia="BIZ UD明朝 Medium" w:hAnsi="BIZ UD明朝 Medium" w:cstheme="majorHAnsi" w:hint="eastAsia"/>
                <w:b/>
                <w:color w:val="000000" w:themeColor="text1"/>
                <w:sz w:val="18"/>
              </w:rPr>
              <w:t>93.1％</w:t>
            </w:r>
          </w:p>
          <w:p w14:paraId="5F4F7871" w14:textId="77777777" w:rsidR="0093769B" w:rsidRPr="0093769B" w:rsidRDefault="0093769B" w:rsidP="0093769B">
            <w:pPr>
              <w:spacing w:line="240" w:lineRule="exact"/>
              <w:ind w:rightChars="50" w:right="105"/>
              <w:jc w:val="right"/>
              <w:rPr>
                <w:rFonts w:ascii="BIZ UD明朝 Medium" w:eastAsia="BIZ UD明朝 Medium" w:hAnsi="BIZ UD明朝 Medium" w:cstheme="majorHAnsi"/>
                <w:b/>
                <w:color w:val="000000" w:themeColor="text1"/>
                <w:sz w:val="18"/>
              </w:rPr>
            </w:pPr>
            <w:r w:rsidRPr="0093769B">
              <w:rPr>
                <w:rFonts w:ascii="BIZ UD明朝 Medium" w:eastAsia="BIZ UD明朝 Medium" w:hAnsi="BIZ UD明朝 Medium" w:cstheme="majorHAnsi" w:hint="eastAsia"/>
                <w:b/>
                <w:color w:val="000000" w:themeColor="text1"/>
                <w:sz w:val="18"/>
              </w:rPr>
              <w:t>98.8％</w:t>
            </w:r>
          </w:p>
          <w:p w14:paraId="06CC7367" w14:textId="77777777" w:rsidR="0093769B" w:rsidRPr="0093769B" w:rsidRDefault="0093769B" w:rsidP="0093769B">
            <w:pPr>
              <w:spacing w:line="240" w:lineRule="exact"/>
              <w:ind w:rightChars="50" w:right="105"/>
              <w:jc w:val="right"/>
              <w:rPr>
                <w:rFonts w:ascii="BIZ UD明朝 Medium" w:eastAsia="BIZ UD明朝 Medium" w:hAnsi="BIZ UD明朝 Medium" w:cstheme="majorHAnsi"/>
                <w:b/>
                <w:color w:val="000000" w:themeColor="text1"/>
                <w:sz w:val="18"/>
              </w:rPr>
            </w:pPr>
            <w:r w:rsidRPr="0093769B">
              <w:rPr>
                <w:rFonts w:ascii="BIZ UD明朝 Medium" w:eastAsia="BIZ UD明朝 Medium" w:hAnsi="BIZ UD明朝 Medium" w:cstheme="majorHAnsi" w:hint="eastAsia"/>
                <w:b/>
                <w:color w:val="000000" w:themeColor="text1"/>
                <w:sz w:val="18"/>
              </w:rPr>
              <w:t>83.5％</w:t>
            </w:r>
          </w:p>
          <w:p w14:paraId="6C73DC8E" w14:textId="77777777" w:rsidR="0093769B" w:rsidRPr="0093769B" w:rsidRDefault="0093769B" w:rsidP="0093769B">
            <w:pPr>
              <w:spacing w:line="240" w:lineRule="exact"/>
              <w:ind w:rightChars="50" w:right="105"/>
              <w:jc w:val="right"/>
              <w:rPr>
                <w:rFonts w:ascii="BIZ UD明朝 Medium" w:eastAsia="BIZ UD明朝 Medium" w:hAnsi="BIZ UD明朝 Medium" w:cstheme="majorHAnsi"/>
                <w:b/>
                <w:color w:val="000000" w:themeColor="text1"/>
                <w:sz w:val="18"/>
              </w:rPr>
            </w:pPr>
            <w:r w:rsidRPr="0093769B">
              <w:rPr>
                <w:rFonts w:ascii="BIZ UD明朝 Medium" w:eastAsia="BIZ UD明朝 Medium" w:hAnsi="BIZ UD明朝 Medium" w:cstheme="majorHAnsi" w:hint="eastAsia"/>
                <w:b/>
                <w:color w:val="000000" w:themeColor="text1"/>
                <w:sz w:val="18"/>
              </w:rPr>
              <w:t>96.3％</w:t>
            </w:r>
          </w:p>
        </w:tc>
        <w:tc>
          <w:tcPr>
            <w:tcW w:w="993" w:type="dxa"/>
            <w:tcBorders>
              <w:left w:val="single" w:sz="4" w:space="0" w:color="auto"/>
              <w:right w:val="single" w:sz="4" w:space="0" w:color="auto"/>
            </w:tcBorders>
            <w:vAlign w:val="center"/>
          </w:tcPr>
          <w:p w14:paraId="33E11EE2" w14:textId="77777777" w:rsidR="0093769B" w:rsidRPr="0093769B" w:rsidRDefault="0093769B" w:rsidP="0093769B">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3769B">
              <w:rPr>
                <w:rFonts w:ascii="BIZ UD明朝 Medium" w:eastAsia="BIZ UD明朝 Medium" w:hAnsi="BIZ UD明朝 Medium" w:cstheme="majorHAnsi" w:hint="eastAsia"/>
                <w:b/>
                <w:color w:val="000000" w:themeColor="text1"/>
                <w:sz w:val="18"/>
                <w:szCs w:val="18"/>
              </w:rPr>
              <w:t>100％</w:t>
            </w:r>
          </w:p>
          <w:p w14:paraId="5E6AA223" w14:textId="77777777" w:rsidR="0093769B" w:rsidRPr="0093769B" w:rsidRDefault="0093769B" w:rsidP="0093769B">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3769B">
              <w:rPr>
                <w:rFonts w:ascii="BIZ UD明朝 Medium" w:eastAsia="BIZ UD明朝 Medium" w:hAnsi="BIZ UD明朝 Medium" w:cstheme="majorHAnsi" w:hint="eastAsia"/>
                <w:b/>
                <w:color w:val="000000" w:themeColor="text1"/>
                <w:sz w:val="18"/>
                <w:szCs w:val="18"/>
              </w:rPr>
              <w:t>100％</w:t>
            </w:r>
          </w:p>
          <w:p w14:paraId="3BDAF0FB" w14:textId="77777777" w:rsidR="0093769B" w:rsidRPr="0093769B" w:rsidRDefault="0093769B" w:rsidP="0093769B">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3769B">
              <w:rPr>
                <w:rFonts w:ascii="BIZ UD明朝 Medium" w:eastAsia="BIZ UD明朝 Medium" w:hAnsi="BIZ UD明朝 Medium" w:cstheme="majorHAnsi" w:hint="eastAsia"/>
                <w:b/>
                <w:color w:val="000000" w:themeColor="text1"/>
                <w:sz w:val="18"/>
                <w:szCs w:val="18"/>
              </w:rPr>
              <w:t>100％</w:t>
            </w:r>
          </w:p>
          <w:p w14:paraId="595BA5F9" w14:textId="77777777" w:rsidR="0093769B" w:rsidRPr="0093769B" w:rsidRDefault="0093769B" w:rsidP="0093769B">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3769B">
              <w:rPr>
                <w:rFonts w:ascii="BIZ UD明朝 Medium" w:eastAsia="BIZ UD明朝 Medium" w:hAnsi="BIZ UD明朝 Medium" w:cstheme="majorHAnsi" w:hint="eastAsia"/>
                <w:b/>
                <w:color w:val="000000" w:themeColor="text1"/>
                <w:sz w:val="18"/>
                <w:szCs w:val="18"/>
              </w:rPr>
              <w:t>100％</w:t>
            </w:r>
          </w:p>
        </w:tc>
        <w:tc>
          <w:tcPr>
            <w:tcW w:w="708" w:type="dxa"/>
            <w:tcBorders>
              <w:left w:val="single" w:sz="4" w:space="0" w:color="auto"/>
              <w:right w:val="single" w:sz="4" w:space="0" w:color="auto"/>
            </w:tcBorders>
            <w:vAlign w:val="center"/>
          </w:tcPr>
          <w:p w14:paraId="2BFB24AA" w14:textId="77777777" w:rsidR="0093769B" w:rsidRPr="0093769B" w:rsidRDefault="0093769B" w:rsidP="0093769B">
            <w:pPr>
              <w:spacing w:line="240" w:lineRule="exact"/>
              <w:ind w:rightChars="4" w:right="8"/>
              <w:jc w:val="center"/>
              <w:rPr>
                <w:rFonts w:ascii="BIZ UD明朝 Medium" w:eastAsia="BIZ UD明朝 Medium" w:hAnsi="BIZ UD明朝 Medium" w:cstheme="majorHAnsi"/>
                <w:color w:val="000000" w:themeColor="text1"/>
                <w:sz w:val="18"/>
              </w:rPr>
            </w:pPr>
            <w:r w:rsidRPr="0093769B">
              <w:rPr>
                <w:rFonts w:ascii="BIZ UD明朝 Medium" w:eastAsia="BIZ UD明朝 Medium" w:hAnsi="BIZ UD明朝 Medium" w:cstheme="majorHAnsi" w:hint="eastAsia"/>
                <w:color w:val="000000" w:themeColor="text1"/>
                <w:sz w:val="18"/>
              </w:rPr>
              <w:t>Ｃ</w:t>
            </w:r>
          </w:p>
          <w:p w14:paraId="5CBA541D" w14:textId="77777777" w:rsidR="0093769B" w:rsidRPr="0093769B" w:rsidRDefault="0093769B" w:rsidP="0093769B">
            <w:pPr>
              <w:spacing w:line="240" w:lineRule="exact"/>
              <w:ind w:rightChars="4" w:right="8"/>
              <w:jc w:val="center"/>
              <w:rPr>
                <w:rFonts w:ascii="BIZ UD明朝 Medium" w:eastAsia="BIZ UD明朝 Medium" w:hAnsi="BIZ UD明朝 Medium" w:cstheme="majorHAnsi"/>
                <w:color w:val="000000" w:themeColor="text1"/>
                <w:sz w:val="18"/>
              </w:rPr>
            </w:pPr>
            <w:r w:rsidRPr="0093769B">
              <w:rPr>
                <w:rFonts w:ascii="BIZ UD明朝 Medium" w:eastAsia="BIZ UD明朝 Medium" w:hAnsi="BIZ UD明朝 Medium" w:cstheme="majorHAnsi" w:hint="eastAsia"/>
                <w:color w:val="000000" w:themeColor="text1"/>
                <w:sz w:val="18"/>
              </w:rPr>
              <w:t>Ｃ</w:t>
            </w:r>
          </w:p>
          <w:p w14:paraId="7339CBE0" w14:textId="77777777" w:rsidR="0093769B" w:rsidRPr="0093769B" w:rsidRDefault="0093769B" w:rsidP="0093769B">
            <w:pPr>
              <w:spacing w:line="240" w:lineRule="exact"/>
              <w:ind w:rightChars="5" w:right="10"/>
              <w:jc w:val="center"/>
              <w:rPr>
                <w:rFonts w:ascii="BIZ UD明朝 Medium" w:eastAsia="BIZ UD明朝 Medium" w:hAnsi="BIZ UD明朝 Medium" w:cstheme="majorHAnsi"/>
                <w:color w:val="000000" w:themeColor="text1"/>
                <w:sz w:val="18"/>
              </w:rPr>
            </w:pPr>
            <w:r w:rsidRPr="0093769B">
              <w:rPr>
                <w:rFonts w:ascii="BIZ UD明朝 Medium" w:eastAsia="BIZ UD明朝 Medium" w:hAnsi="BIZ UD明朝 Medium" w:cstheme="majorHAnsi" w:hint="eastAsia"/>
                <w:color w:val="000000" w:themeColor="text1"/>
                <w:sz w:val="18"/>
              </w:rPr>
              <w:t>Ｄ</w:t>
            </w:r>
          </w:p>
          <w:p w14:paraId="0B4F4D6F" w14:textId="77777777" w:rsidR="0093769B" w:rsidRPr="0093769B" w:rsidRDefault="0093769B" w:rsidP="0093769B">
            <w:pPr>
              <w:spacing w:line="240" w:lineRule="exact"/>
              <w:ind w:rightChars="4" w:right="8"/>
              <w:jc w:val="center"/>
              <w:rPr>
                <w:rFonts w:ascii="BIZ UD明朝 Medium" w:eastAsia="BIZ UD明朝 Medium" w:hAnsi="BIZ UD明朝 Medium" w:cstheme="majorHAnsi"/>
                <w:color w:val="000000" w:themeColor="text1"/>
                <w:sz w:val="18"/>
              </w:rPr>
            </w:pPr>
            <w:r w:rsidRPr="0093769B">
              <w:rPr>
                <w:rFonts w:ascii="BIZ UD明朝 Medium" w:eastAsia="BIZ UD明朝 Medium" w:hAnsi="BIZ UD明朝 Medium" w:cstheme="majorHAnsi" w:hint="eastAsia"/>
                <w:color w:val="000000" w:themeColor="text1"/>
                <w:sz w:val="18"/>
              </w:rPr>
              <w:t>Ｂ</w:t>
            </w:r>
          </w:p>
        </w:tc>
      </w:tr>
      <w:tr w:rsidR="0093769B" w:rsidRPr="0093769B" w14:paraId="5EA636F9" w14:textId="77777777" w:rsidTr="00577D51">
        <w:trPr>
          <w:trHeight w:val="70"/>
        </w:trPr>
        <w:tc>
          <w:tcPr>
            <w:tcW w:w="2404" w:type="dxa"/>
            <w:vAlign w:val="center"/>
          </w:tcPr>
          <w:p w14:paraId="3079958B" w14:textId="77777777" w:rsidR="0093769B" w:rsidRPr="0093769B" w:rsidRDefault="0093769B" w:rsidP="0093769B">
            <w:pPr>
              <w:spacing w:line="240" w:lineRule="exact"/>
              <w:ind w:left="180" w:hangingChars="100" w:hanging="180"/>
              <w:rPr>
                <w:rFonts w:ascii="BIZ UD明朝 Medium" w:eastAsia="BIZ UD明朝 Medium" w:hAnsi="BIZ UD明朝 Medium" w:cstheme="majorHAnsi"/>
                <w:color w:val="000000" w:themeColor="text1"/>
                <w:sz w:val="18"/>
                <w:szCs w:val="18"/>
              </w:rPr>
            </w:pPr>
            <w:r w:rsidRPr="0093769B">
              <w:rPr>
                <w:rFonts w:ascii="BIZ UD明朝 Medium" w:eastAsia="BIZ UD明朝 Medium" w:hAnsi="BIZ UD明朝 Medium" w:cstheme="majorHAnsi" w:hint="eastAsia"/>
                <w:color w:val="000000" w:themeColor="text1"/>
                <w:sz w:val="18"/>
                <w:szCs w:val="18"/>
              </w:rPr>
              <w:t>③妊娠中の喫煙率</w:t>
            </w:r>
          </w:p>
        </w:tc>
        <w:tc>
          <w:tcPr>
            <w:tcW w:w="1701" w:type="dxa"/>
            <w:vAlign w:val="center"/>
          </w:tcPr>
          <w:p w14:paraId="436AAFDE" w14:textId="77777777" w:rsidR="0093769B" w:rsidRPr="0093769B" w:rsidRDefault="0093769B" w:rsidP="0093769B">
            <w:pPr>
              <w:spacing w:line="240" w:lineRule="exact"/>
              <w:rPr>
                <w:rFonts w:ascii="BIZ UD明朝 Medium" w:eastAsia="BIZ UD明朝 Medium" w:hAnsi="BIZ UD明朝 Medium" w:cstheme="majorHAnsi"/>
                <w:color w:val="000000" w:themeColor="text1"/>
                <w:sz w:val="18"/>
                <w:szCs w:val="18"/>
              </w:rPr>
            </w:pPr>
            <w:r w:rsidRPr="0093769B">
              <w:rPr>
                <w:rFonts w:ascii="BIZ UD明朝 Medium" w:eastAsia="BIZ UD明朝 Medium" w:hAnsi="BIZ UD明朝 Medium" w:cstheme="majorHAnsi" w:hint="eastAsia"/>
                <w:color w:val="000000" w:themeColor="text1"/>
                <w:sz w:val="18"/>
                <w:szCs w:val="18"/>
              </w:rPr>
              <w:t>妊婦</w:t>
            </w:r>
          </w:p>
        </w:tc>
        <w:tc>
          <w:tcPr>
            <w:tcW w:w="1275" w:type="dxa"/>
            <w:tcBorders>
              <w:right w:val="single" w:sz="4" w:space="0" w:color="auto"/>
            </w:tcBorders>
            <w:vAlign w:val="center"/>
          </w:tcPr>
          <w:p w14:paraId="6EE99E3A" w14:textId="77777777" w:rsidR="0093769B" w:rsidRPr="0093769B" w:rsidRDefault="0093769B" w:rsidP="0093769B">
            <w:pPr>
              <w:spacing w:line="240" w:lineRule="exact"/>
              <w:ind w:rightChars="50" w:right="105"/>
              <w:jc w:val="right"/>
              <w:rPr>
                <w:rFonts w:ascii="BIZ UD明朝 Medium" w:eastAsia="BIZ UD明朝 Medium" w:hAnsi="BIZ UD明朝 Medium" w:cstheme="majorHAnsi"/>
                <w:color w:val="000000" w:themeColor="text1"/>
                <w:sz w:val="18"/>
                <w:szCs w:val="18"/>
              </w:rPr>
            </w:pPr>
            <w:r w:rsidRPr="0093769B">
              <w:rPr>
                <w:rFonts w:ascii="BIZ UD明朝 Medium" w:eastAsia="BIZ UD明朝 Medium" w:hAnsi="BIZ UD明朝 Medium" w:cstheme="majorHAnsi" w:hint="eastAsia"/>
                <w:color w:val="000000" w:themeColor="text1"/>
                <w:sz w:val="18"/>
                <w:szCs w:val="18"/>
              </w:rPr>
              <w:t>2.1％</w:t>
            </w:r>
          </w:p>
        </w:tc>
        <w:tc>
          <w:tcPr>
            <w:tcW w:w="1276" w:type="dxa"/>
            <w:tcBorders>
              <w:right w:val="single" w:sz="4" w:space="0" w:color="auto"/>
            </w:tcBorders>
            <w:vAlign w:val="center"/>
          </w:tcPr>
          <w:p w14:paraId="13681B52" w14:textId="77777777" w:rsidR="0093769B" w:rsidRPr="0093769B" w:rsidRDefault="0093769B" w:rsidP="0093769B">
            <w:pPr>
              <w:spacing w:line="240" w:lineRule="exact"/>
              <w:ind w:rightChars="50" w:right="105"/>
              <w:jc w:val="right"/>
              <w:rPr>
                <w:rFonts w:ascii="BIZ UD明朝 Medium" w:eastAsia="BIZ UD明朝 Medium" w:hAnsi="BIZ UD明朝 Medium" w:cstheme="majorHAnsi"/>
                <w:color w:val="000000" w:themeColor="text1"/>
                <w:sz w:val="18"/>
                <w:szCs w:val="18"/>
              </w:rPr>
            </w:pPr>
            <w:r w:rsidRPr="0093769B">
              <w:rPr>
                <w:rFonts w:ascii="BIZ UD明朝 Medium" w:eastAsia="BIZ UD明朝 Medium" w:hAnsi="BIZ UD明朝 Medium" w:cstheme="majorHAnsi" w:hint="eastAsia"/>
                <w:color w:val="000000" w:themeColor="text1"/>
                <w:sz w:val="18"/>
                <w:szCs w:val="18"/>
              </w:rPr>
              <w:t>3.6％</w:t>
            </w:r>
          </w:p>
        </w:tc>
        <w:tc>
          <w:tcPr>
            <w:tcW w:w="1282" w:type="dxa"/>
            <w:tcBorders>
              <w:right w:val="single" w:sz="4" w:space="0" w:color="auto"/>
            </w:tcBorders>
            <w:shd w:val="clear" w:color="auto" w:fill="auto"/>
            <w:vAlign w:val="center"/>
          </w:tcPr>
          <w:p w14:paraId="1BECE332" w14:textId="77777777" w:rsidR="0093769B" w:rsidRPr="0093769B" w:rsidRDefault="0093769B" w:rsidP="0093769B">
            <w:pPr>
              <w:spacing w:line="240" w:lineRule="exact"/>
              <w:ind w:rightChars="50" w:right="105"/>
              <w:jc w:val="right"/>
              <w:rPr>
                <w:rFonts w:ascii="BIZ UD明朝 Medium" w:eastAsia="BIZ UD明朝 Medium" w:hAnsi="BIZ UD明朝 Medium" w:cstheme="majorHAnsi"/>
                <w:b/>
                <w:color w:val="000000" w:themeColor="text1"/>
                <w:sz w:val="18"/>
              </w:rPr>
            </w:pPr>
            <w:r w:rsidRPr="0093769B">
              <w:rPr>
                <w:rFonts w:ascii="BIZ UD明朝 Medium" w:eastAsia="BIZ UD明朝 Medium" w:hAnsi="BIZ UD明朝 Medium" w:cstheme="majorHAnsi" w:hint="eastAsia"/>
                <w:b/>
                <w:color w:val="000000" w:themeColor="text1"/>
                <w:sz w:val="18"/>
              </w:rPr>
              <w:t>2.3％</w:t>
            </w:r>
          </w:p>
        </w:tc>
        <w:tc>
          <w:tcPr>
            <w:tcW w:w="993" w:type="dxa"/>
            <w:tcBorders>
              <w:left w:val="single" w:sz="4" w:space="0" w:color="auto"/>
              <w:right w:val="single" w:sz="4" w:space="0" w:color="auto"/>
            </w:tcBorders>
            <w:vAlign w:val="center"/>
          </w:tcPr>
          <w:p w14:paraId="69D4B6CD" w14:textId="77777777" w:rsidR="0093769B" w:rsidRPr="0093769B" w:rsidRDefault="0093769B" w:rsidP="0093769B">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3769B">
              <w:rPr>
                <w:rFonts w:ascii="BIZ UD明朝 Medium" w:eastAsia="BIZ UD明朝 Medium" w:hAnsi="BIZ UD明朝 Medium" w:cstheme="majorHAnsi" w:hint="eastAsia"/>
                <w:b/>
                <w:color w:val="000000" w:themeColor="text1"/>
                <w:sz w:val="18"/>
                <w:szCs w:val="18"/>
              </w:rPr>
              <w:t>0％</w:t>
            </w:r>
          </w:p>
        </w:tc>
        <w:tc>
          <w:tcPr>
            <w:tcW w:w="708" w:type="dxa"/>
            <w:tcBorders>
              <w:left w:val="single" w:sz="4" w:space="0" w:color="auto"/>
              <w:right w:val="single" w:sz="4" w:space="0" w:color="auto"/>
            </w:tcBorders>
            <w:vAlign w:val="center"/>
          </w:tcPr>
          <w:p w14:paraId="2075B4CF" w14:textId="09817C02" w:rsidR="0093769B" w:rsidRPr="0093769B" w:rsidRDefault="00335CFA" w:rsidP="0093769B">
            <w:pPr>
              <w:spacing w:line="240" w:lineRule="exact"/>
              <w:ind w:rightChars="4" w:right="8"/>
              <w:jc w:val="center"/>
              <w:rPr>
                <w:rFonts w:ascii="BIZ UD明朝 Medium" w:eastAsia="BIZ UD明朝 Medium" w:hAnsi="BIZ UD明朝 Medium" w:cstheme="majorHAnsi"/>
                <w:color w:val="000000" w:themeColor="text1"/>
                <w:sz w:val="18"/>
              </w:rPr>
            </w:pPr>
            <w:r>
              <w:rPr>
                <w:rFonts w:ascii="BIZ UD明朝 Medium" w:eastAsia="BIZ UD明朝 Medium" w:hAnsi="BIZ UD明朝 Medium" w:cstheme="majorHAnsi" w:hint="eastAsia"/>
                <w:color w:val="000000" w:themeColor="text1"/>
                <w:sz w:val="18"/>
              </w:rPr>
              <w:t>Ｃ</w:t>
            </w:r>
          </w:p>
        </w:tc>
      </w:tr>
      <w:tr w:rsidR="0093769B" w:rsidRPr="0093769B" w14:paraId="5D7F4227" w14:textId="77777777" w:rsidTr="00577D51">
        <w:trPr>
          <w:trHeight w:val="70"/>
        </w:trPr>
        <w:tc>
          <w:tcPr>
            <w:tcW w:w="2404" w:type="dxa"/>
            <w:vAlign w:val="center"/>
          </w:tcPr>
          <w:p w14:paraId="2997DD21" w14:textId="77777777" w:rsidR="0093769B" w:rsidRPr="0093769B" w:rsidRDefault="0093769B" w:rsidP="0093769B">
            <w:pPr>
              <w:spacing w:line="240" w:lineRule="exact"/>
              <w:ind w:left="180" w:hangingChars="100" w:hanging="180"/>
              <w:rPr>
                <w:rFonts w:ascii="BIZ UD明朝 Medium" w:eastAsia="BIZ UD明朝 Medium" w:hAnsi="BIZ UD明朝 Medium" w:cstheme="majorHAnsi"/>
                <w:color w:val="000000" w:themeColor="text1"/>
                <w:sz w:val="18"/>
                <w:szCs w:val="18"/>
              </w:rPr>
            </w:pPr>
            <w:r w:rsidRPr="0093769B">
              <w:rPr>
                <w:rFonts w:ascii="BIZ UD明朝 Medium" w:eastAsia="BIZ UD明朝 Medium" w:hAnsi="BIZ UD明朝 Medium" w:cstheme="majorHAnsi" w:hint="eastAsia"/>
                <w:color w:val="000000" w:themeColor="text1"/>
                <w:sz w:val="18"/>
                <w:szCs w:val="18"/>
              </w:rPr>
              <w:t>④禁煙・分煙認定施設数</w:t>
            </w:r>
          </w:p>
        </w:tc>
        <w:tc>
          <w:tcPr>
            <w:tcW w:w="1701" w:type="dxa"/>
            <w:vAlign w:val="center"/>
          </w:tcPr>
          <w:p w14:paraId="420AF954" w14:textId="0FD53DC8" w:rsidR="0093769B" w:rsidRPr="0093769B" w:rsidRDefault="0093769B" w:rsidP="0093769B">
            <w:pPr>
              <w:spacing w:line="240" w:lineRule="exact"/>
              <w:rPr>
                <w:rFonts w:ascii="BIZ UD明朝 Medium" w:eastAsia="BIZ UD明朝 Medium" w:hAnsi="BIZ UD明朝 Medium" w:cstheme="majorHAnsi"/>
                <w:color w:val="000000" w:themeColor="text1"/>
                <w:sz w:val="18"/>
                <w:szCs w:val="18"/>
              </w:rPr>
            </w:pPr>
            <w:r w:rsidRPr="0093769B">
              <w:rPr>
                <w:rFonts w:ascii="BIZ UD明朝 Medium" w:eastAsia="BIZ UD明朝 Medium" w:hAnsi="BIZ UD明朝 Medium" w:cstheme="majorHAnsi" w:hint="eastAsia"/>
                <w:color w:val="000000" w:themeColor="text1"/>
                <w:sz w:val="18"/>
                <w:szCs w:val="18"/>
              </w:rPr>
              <w:t>H</w:t>
            </w:r>
            <w:r w:rsidR="00B90F00">
              <w:rPr>
                <w:rFonts w:ascii="BIZ UD明朝 Medium" w:eastAsia="BIZ UD明朝 Medium" w:hAnsi="BIZ UD明朝 Medium" w:cstheme="majorHAnsi" w:hint="eastAsia"/>
                <w:color w:val="000000" w:themeColor="text1"/>
                <w:sz w:val="18"/>
                <w:szCs w:val="18"/>
              </w:rPr>
              <w:t>25</w:t>
            </w:r>
            <w:r w:rsidRPr="0093769B">
              <w:rPr>
                <w:rFonts w:ascii="BIZ UD明朝 Medium" w:eastAsia="BIZ UD明朝 Medium" w:hAnsi="BIZ UD明朝 Medium" w:cstheme="majorHAnsi" w:hint="eastAsia"/>
                <w:color w:val="000000" w:themeColor="text1"/>
                <w:sz w:val="18"/>
                <w:szCs w:val="18"/>
              </w:rPr>
              <w:t>.</w:t>
            </w:r>
            <w:r w:rsidR="00B90F00">
              <w:rPr>
                <w:rFonts w:ascii="BIZ UD明朝 Medium" w:eastAsia="BIZ UD明朝 Medium" w:hAnsi="BIZ UD明朝 Medium" w:cstheme="majorHAnsi" w:hint="eastAsia"/>
                <w:color w:val="000000" w:themeColor="text1"/>
                <w:sz w:val="18"/>
                <w:szCs w:val="18"/>
              </w:rPr>
              <w:t>4</w:t>
            </w:r>
            <w:r w:rsidRPr="0093769B">
              <w:rPr>
                <w:rFonts w:ascii="BIZ UD明朝 Medium" w:eastAsia="BIZ UD明朝 Medium" w:hAnsi="BIZ UD明朝 Medium" w:cstheme="majorHAnsi" w:hint="eastAsia"/>
                <w:color w:val="000000" w:themeColor="text1"/>
                <w:sz w:val="18"/>
                <w:szCs w:val="18"/>
              </w:rPr>
              <w:t>市内</w:t>
            </w:r>
          </w:p>
        </w:tc>
        <w:tc>
          <w:tcPr>
            <w:tcW w:w="1275" w:type="dxa"/>
            <w:tcBorders>
              <w:right w:val="single" w:sz="4" w:space="0" w:color="auto"/>
            </w:tcBorders>
            <w:vAlign w:val="center"/>
          </w:tcPr>
          <w:p w14:paraId="3A0BEA27" w14:textId="77777777" w:rsidR="0093769B" w:rsidRPr="0093769B" w:rsidRDefault="0093769B" w:rsidP="0093769B">
            <w:pPr>
              <w:spacing w:line="240" w:lineRule="exact"/>
              <w:ind w:rightChars="50" w:right="105"/>
              <w:jc w:val="right"/>
              <w:rPr>
                <w:rFonts w:ascii="BIZ UD明朝 Medium" w:eastAsia="BIZ UD明朝 Medium" w:hAnsi="BIZ UD明朝 Medium" w:cstheme="majorHAnsi"/>
                <w:color w:val="000000" w:themeColor="text1"/>
                <w:sz w:val="18"/>
                <w:szCs w:val="18"/>
              </w:rPr>
            </w:pPr>
            <w:r w:rsidRPr="0093769B">
              <w:rPr>
                <w:rFonts w:ascii="BIZ UD明朝 Medium" w:eastAsia="BIZ UD明朝 Medium" w:hAnsi="BIZ UD明朝 Medium" w:cstheme="majorHAnsi" w:hint="eastAsia"/>
                <w:color w:val="000000" w:themeColor="text1"/>
                <w:sz w:val="18"/>
                <w:szCs w:val="18"/>
              </w:rPr>
              <w:t>37施設</w:t>
            </w:r>
          </w:p>
        </w:tc>
        <w:tc>
          <w:tcPr>
            <w:tcW w:w="1276" w:type="dxa"/>
            <w:tcBorders>
              <w:right w:val="single" w:sz="4" w:space="0" w:color="auto"/>
            </w:tcBorders>
            <w:vAlign w:val="center"/>
          </w:tcPr>
          <w:p w14:paraId="76229D73" w14:textId="77777777" w:rsidR="0093769B" w:rsidRPr="0093769B" w:rsidRDefault="0093769B" w:rsidP="0093769B">
            <w:pPr>
              <w:spacing w:line="240" w:lineRule="exact"/>
              <w:ind w:rightChars="50" w:right="105"/>
              <w:jc w:val="right"/>
              <w:rPr>
                <w:rFonts w:ascii="BIZ UD明朝 Medium" w:eastAsia="BIZ UD明朝 Medium" w:hAnsi="BIZ UD明朝 Medium" w:cstheme="majorHAnsi"/>
                <w:color w:val="000000" w:themeColor="text1"/>
                <w:sz w:val="18"/>
                <w:szCs w:val="18"/>
              </w:rPr>
            </w:pPr>
            <w:r w:rsidRPr="0093769B">
              <w:rPr>
                <w:rFonts w:ascii="BIZ UD明朝 Medium" w:eastAsia="BIZ UD明朝 Medium" w:hAnsi="BIZ UD明朝 Medium" w:cstheme="majorHAnsi" w:hint="eastAsia"/>
                <w:color w:val="000000" w:themeColor="text1"/>
                <w:sz w:val="18"/>
                <w:szCs w:val="18"/>
              </w:rPr>
              <w:t>40施設</w:t>
            </w:r>
          </w:p>
        </w:tc>
        <w:tc>
          <w:tcPr>
            <w:tcW w:w="1282" w:type="dxa"/>
            <w:tcBorders>
              <w:right w:val="single" w:sz="4" w:space="0" w:color="auto"/>
            </w:tcBorders>
            <w:shd w:val="clear" w:color="auto" w:fill="auto"/>
            <w:vAlign w:val="center"/>
          </w:tcPr>
          <w:p w14:paraId="28FF4954" w14:textId="77777777" w:rsidR="0093769B" w:rsidRPr="0093769B" w:rsidRDefault="0093769B" w:rsidP="0093769B">
            <w:pPr>
              <w:spacing w:line="240" w:lineRule="exact"/>
              <w:jc w:val="right"/>
              <w:rPr>
                <w:rFonts w:ascii="BIZ UD明朝 Medium" w:eastAsia="BIZ UD明朝 Medium" w:hAnsi="BIZ UD明朝 Medium" w:cstheme="majorHAnsi"/>
                <w:b/>
                <w:color w:val="000000" w:themeColor="text1"/>
                <w:sz w:val="18"/>
              </w:rPr>
            </w:pPr>
            <w:r w:rsidRPr="0093769B">
              <w:rPr>
                <w:rFonts w:ascii="BIZ UD明朝 Medium" w:eastAsia="BIZ UD明朝 Medium" w:hAnsi="BIZ UD明朝 Medium" w:cstheme="majorHAnsi" w:hint="eastAsia"/>
                <w:b/>
                <w:color w:val="000000" w:themeColor="text1"/>
                <w:sz w:val="18"/>
              </w:rPr>
              <w:t>41施設</w:t>
            </w:r>
          </w:p>
        </w:tc>
        <w:tc>
          <w:tcPr>
            <w:tcW w:w="993" w:type="dxa"/>
            <w:tcBorders>
              <w:left w:val="single" w:sz="4" w:space="0" w:color="auto"/>
              <w:right w:val="single" w:sz="4" w:space="0" w:color="auto"/>
            </w:tcBorders>
            <w:vAlign w:val="center"/>
          </w:tcPr>
          <w:p w14:paraId="64ACDB6D" w14:textId="77777777" w:rsidR="0093769B" w:rsidRPr="0093769B" w:rsidRDefault="0093769B" w:rsidP="0093769B">
            <w:pPr>
              <w:spacing w:line="240" w:lineRule="exact"/>
              <w:jc w:val="center"/>
              <w:rPr>
                <w:rFonts w:ascii="BIZ UD明朝 Medium" w:eastAsia="BIZ UD明朝 Medium" w:hAnsi="BIZ UD明朝 Medium" w:cstheme="majorHAnsi"/>
                <w:b/>
                <w:color w:val="000000" w:themeColor="text1"/>
                <w:sz w:val="18"/>
                <w:szCs w:val="18"/>
              </w:rPr>
            </w:pPr>
            <w:r w:rsidRPr="0093769B">
              <w:rPr>
                <w:rFonts w:ascii="BIZ UD明朝 Medium" w:eastAsia="BIZ UD明朝 Medium" w:hAnsi="BIZ UD明朝 Medium" w:cstheme="majorHAnsi" w:hint="eastAsia"/>
                <w:b/>
                <w:color w:val="000000" w:themeColor="text1"/>
                <w:sz w:val="18"/>
                <w:szCs w:val="18"/>
              </w:rPr>
              <w:t>増加</w:t>
            </w:r>
          </w:p>
        </w:tc>
        <w:tc>
          <w:tcPr>
            <w:tcW w:w="708" w:type="dxa"/>
            <w:tcBorders>
              <w:left w:val="single" w:sz="4" w:space="0" w:color="auto"/>
              <w:right w:val="single" w:sz="4" w:space="0" w:color="auto"/>
            </w:tcBorders>
            <w:vAlign w:val="center"/>
          </w:tcPr>
          <w:p w14:paraId="566AE27A" w14:textId="0C17DAC3" w:rsidR="0093769B" w:rsidRPr="0093769B" w:rsidRDefault="00335CFA" w:rsidP="0093769B">
            <w:pPr>
              <w:spacing w:line="240" w:lineRule="exact"/>
              <w:ind w:rightChars="4" w:right="8"/>
              <w:jc w:val="center"/>
              <w:rPr>
                <w:rFonts w:ascii="BIZ UD明朝 Medium" w:eastAsia="BIZ UD明朝 Medium" w:hAnsi="BIZ UD明朝 Medium" w:cstheme="majorHAnsi"/>
                <w:color w:val="000000" w:themeColor="text1"/>
                <w:sz w:val="18"/>
              </w:rPr>
            </w:pPr>
            <w:r>
              <w:rPr>
                <w:rFonts w:ascii="BIZ UD明朝 Medium" w:eastAsia="BIZ UD明朝 Medium" w:hAnsi="BIZ UD明朝 Medium" w:cstheme="majorHAnsi" w:hint="eastAsia"/>
                <w:color w:val="000000" w:themeColor="text1"/>
                <w:sz w:val="18"/>
              </w:rPr>
              <w:t>Ａ</w:t>
            </w:r>
          </w:p>
        </w:tc>
      </w:tr>
      <w:tr w:rsidR="0093769B" w:rsidRPr="0093769B" w14:paraId="5C8144F1" w14:textId="77777777" w:rsidTr="009438D7">
        <w:trPr>
          <w:trHeight w:val="70"/>
        </w:trPr>
        <w:tc>
          <w:tcPr>
            <w:tcW w:w="2404" w:type="dxa"/>
            <w:vAlign w:val="center"/>
          </w:tcPr>
          <w:p w14:paraId="7619B838" w14:textId="77777777" w:rsidR="0093769B" w:rsidRPr="0093769B" w:rsidRDefault="0093769B" w:rsidP="0093769B">
            <w:pPr>
              <w:spacing w:line="240" w:lineRule="exact"/>
              <w:ind w:left="180" w:hangingChars="100" w:hanging="180"/>
              <w:rPr>
                <w:rFonts w:ascii="BIZ UD明朝 Medium" w:eastAsia="BIZ UD明朝 Medium" w:hAnsi="BIZ UD明朝 Medium" w:cstheme="majorHAnsi"/>
                <w:color w:val="000000" w:themeColor="text1"/>
                <w:sz w:val="18"/>
                <w:szCs w:val="18"/>
              </w:rPr>
            </w:pPr>
            <w:r w:rsidRPr="0093769B">
              <w:rPr>
                <w:rFonts w:ascii="BIZ UD明朝 Medium" w:eastAsia="BIZ UD明朝 Medium" w:hAnsi="BIZ UD明朝 Medium" w:cstheme="majorHAnsi" w:hint="eastAsia"/>
                <w:color w:val="000000" w:themeColor="text1"/>
                <w:sz w:val="18"/>
                <w:szCs w:val="18"/>
              </w:rPr>
              <w:t>⑤COPDについて知っている者の割合</w:t>
            </w:r>
          </w:p>
        </w:tc>
        <w:tc>
          <w:tcPr>
            <w:tcW w:w="1701" w:type="dxa"/>
            <w:vAlign w:val="center"/>
          </w:tcPr>
          <w:p w14:paraId="53BD2551" w14:textId="41C31FBC" w:rsidR="0093769B" w:rsidRPr="0093769B" w:rsidRDefault="00B90F00" w:rsidP="0093769B">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20</w:t>
            </w:r>
            <w:r w:rsidR="0093769B" w:rsidRPr="0093769B">
              <w:rPr>
                <w:rFonts w:ascii="BIZ UD明朝 Medium" w:eastAsia="BIZ UD明朝 Medium" w:hAnsi="BIZ UD明朝 Medium" w:cstheme="majorHAnsi" w:hint="eastAsia"/>
                <w:color w:val="000000" w:themeColor="text1"/>
                <w:sz w:val="18"/>
                <w:szCs w:val="18"/>
              </w:rPr>
              <w:t>歳以上</w:t>
            </w:r>
          </w:p>
        </w:tc>
        <w:tc>
          <w:tcPr>
            <w:tcW w:w="1275" w:type="dxa"/>
            <w:tcBorders>
              <w:right w:val="single" w:sz="4" w:space="0" w:color="auto"/>
            </w:tcBorders>
            <w:vAlign w:val="center"/>
          </w:tcPr>
          <w:p w14:paraId="1A4D80B3" w14:textId="77777777" w:rsidR="0093769B" w:rsidRPr="0093769B" w:rsidRDefault="0093769B" w:rsidP="0093769B">
            <w:pPr>
              <w:spacing w:line="240" w:lineRule="exact"/>
              <w:jc w:val="right"/>
              <w:rPr>
                <w:rFonts w:ascii="BIZ UD明朝 Medium" w:eastAsia="BIZ UD明朝 Medium" w:hAnsi="BIZ UD明朝 Medium" w:cstheme="majorHAnsi"/>
                <w:color w:val="000000" w:themeColor="text1"/>
                <w:sz w:val="18"/>
                <w:szCs w:val="18"/>
              </w:rPr>
            </w:pPr>
            <w:r w:rsidRPr="0093769B">
              <w:rPr>
                <w:rFonts w:ascii="BIZ UD明朝 Medium" w:eastAsia="BIZ UD明朝 Medium" w:hAnsi="BIZ UD明朝 Medium" w:cstheme="majorHAnsi" w:hint="eastAsia"/>
                <w:color w:val="000000" w:themeColor="text1"/>
                <w:sz w:val="18"/>
                <w:szCs w:val="18"/>
              </w:rPr>
              <w:t>－</w:t>
            </w:r>
          </w:p>
        </w:tc>
        <w:tc>
          <w:tcPr>
            <w:tcW w:w="1276" w:type="dxa"/>
            <w:tcBorders>
              <w:right w:val="single" w:sz="4" w:space="0" w:color="auto"/>
            </w:tcBorders>
            <w:vAlign w:val="center"/>
          </w:tcPr>
          <w:p w14:paraId="2A4F1890" w14:textId="77777777" w:rsidR="0093769B" w:rsidRPr="0093769B" w:rsidRDefault="0093769B" w:rsidP="0093769B">
            <w:pPr>
              <w:spacing w:line="240" w:lineRule="exact"/>
              <w:ind w:rightChars="50" w:right="105"/>
              <w:jc w:val="right"/>
              <w:rPr>
                <w:rFonts w:ascii="BIZ UD明朝 Medium" w:eastAsia="BIZ UD明朝 Medium" w:hAnsi="BIZ UD明朝 Medium" w:cstheme="majorHAnsi"/>
                <w:color w:val="000000" w:themeColor="text1"/>
                <w:sz w:val="18"/>
                <w:szCs w:val="18"/>
              </w:rPr>
            </w:pPr>
            <w:r w:rsidRPr="0093769B">
              <w:rPr>
                <w:rFonts w:ascii="BIZ UD明朝 Medium" w:eastAsia="BIZ UD明朝 Medium" w:hAnsi="BIZ UD明朝 Medium" w:cstheme="majorHAnsi" w:hint="eastAsia"/>
                <w:color w:val="000000" w:themeColor="text1"/>
                <w:sz w:val="18"/>
                <w:szCs w:val="18"/>
              </w:rPr>
              <w:t>18.7％</w:t>
            </w:r>
          </w:p>
        </w:tc>
        <w:tc>
          <w:tcPr>
            <w:tcW w:w="1282" w:type="dxa"/>
            <w:tcBorders>
              <w:right w:val="single" w:sz="4" w:space="0" w:color="auto"/>
            </w:tcBorders>
            <w:vAlign w:val="center"/>
          </w:tcPr>
          <w:p w14:paraId="376E155E" w14:textId="77777777" w:rsidR="0093769B" w:rsidRPr="0093769B" w:rsidRDefault="0093769B" w:rsidP="0093769B">
            <w:pPr>
              <w:spacing w:line="240" w:lineRule="exact"/>
              <w:ind w:rightChars="50" w:right="105"/>
              <w:jc w:val="right"/>
              <w:rPr>
                <w:rFonts w:ascii="BIZ UD明朝 Medium" w:eastAsia="BIZ UD明朝 Medium" w:hAnsi="BIZ UD明朝 Medium" w:cstheme="majorHAnsi"/>
                <w:b/>
                <w:color w:val="000000" w:themeColor="text1"/>
                <w:sz w:val="18"/>
              </w:rPr>
            </w:pPr>
            <w:r w:rsidRPr="0093769B">
              <w:rPr>
                <w:rFonts w:ascii="BIZ UD明朝 Medium" w:eastAsia="BIZ UD明朝 Medium" w:hAnsi="BIZ UD明朝 Medium" w:cstheme="majorHAnsi" w:hint="eastAsia"/>
                <w:b/>
                <w:color w:val="000000" w:themeColor="text1"/>
                <w:sz w:val="18"/>
              </w:rPr>
              <w:t>20.6％</w:t>
            </w:r>
          </w:p>
        </w:tc>
        <w:tc>
          <w:tcPr>
            <w:tcW w:w="993" w:type="dxa"/>
            <w:tcBorders>
              <w:left w:val="single" w:sz="4" w:space="0" w:color="auto"/>
              <w:bottom w:val="single" w:sz="4" w:space="0" w:color="auto"/>
              <w:right w:val="single" w:sz="4" w:space="0" w:color="auto"/>
            </w:tcBorders>
            <w:vAlign w:val="center"/>
          </w:tcPr>
          <w:p w14:paraId="153694D0" w14:textId="77777777" w:rsidR="0093769B" w:rsidRPr="0093769B" w:rsidRDefault="0093769B" w:rsidP="0093769B">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93769B">
              <w:rPr>
                <w:rFonts w:ascii="BIZ UD明朝 Medium" w:eastAsia="BIZ UD明朝 Medium" w:hAnsi="BIZ UD明朝 Medium" w:cstheme="majorHAnsi" w:hint="eastAsia"/>
                <w:b/>
                <w:color w:val="000000" w:themeColor="text1"/>
                <w:sz w:val="18"/>
                <w:szCs w:val="18"/>
              </w:rPr>
              <w:t>80％</w:t>
            </w:r>
          </w:p>
        </w:tc>
        <w:tc>
          <w:tcPr>
            <w:tcW w:w="708" w:type="dxa"/>
            <w:tcBorders>
              <w:left w:val="single" w:sz="4" w:space="0" w:color="auto"/>
              <w:right w:val="single" w:sz="4" w:space="0" w:color="auto"/>
            </w:tcBorders>
            <w:vAlign w:val="center"/>
          </w:tcPr>
          <w:p w14:paraId="69F7A4FC" w14:textId="77777777" w:rsidR="0093769B" w:rsidRPr="0093769B" w:rsidRDefault="0093769B" w:rsidP="0093769B">
            <w:pPr>
              <w:spacing w:line="240" w:lineRule="exact"/>
              <w:ind w:rightChars="4" w:right="8"/>
              <w:jc w:val="center"/>
              <w:rPr>
                <w:rFonts w:ascii="BIZ UD明朝 Medium" w:eastAsia="BIZ UD明朝 Medium" w:hAnsi="BIZ UD明朝 Medium" w:cstheme="majorHAnsi"/>
                <w:color w:val="000000" w:themeColor="text1"/>
                <w:sz w:val="18"/>
              </w:rPr>
            </w:pPr>
            <w:r w:rsidRPr="0093769B">
              <w:rPr>
                <w:rFonts w:ascii="BIZ UD明朝 Medium" w:eastAsia="BIZ UD明朝 Medium" w:hAnsi="BIZ UD明朝 Medium" w:cstheme="majorHAnsi" w:hint="eastAsia"/>
                <w:color w:val="000000" w:themeColor="text1"/>
                <w:sz w:val="18"/>
              </w:rPr>
              <w:t>Ｃ</w:t>
            </w:r>
          </w:p>
        </w:tc>
      </w:tr>
    </w:tbl>
    <w:p w14:paraId="555F600A" w14:textId="05CF3666" w:rsidR="000D65C5" w:rsidRDefault="000D65C5"/>
    <w:p w14:paraId="796696A2" w14:textId="77777777" w:rsidR="000D65C5" w:rsidRDefault="000D65C5">
      <w:pPr>
        <w:widowControl/>
        <w:jc w:val="left"/>
      </w:pPr>
      <w:r>
        <w:br w:type="page"/>
      </w:r>
    </w:p>
    <w:p w14:paraId="741095F7" w14:textId="5976829C" w:rsidR="00C37455" w:rsidRDefault="00C37455" w:rsidP="00C37455">
      <w:pPr>
        <w:ind w:leftChars="120" w:left="252"/>
        <w:rPr>
          <w:rFonts w:ascii="BIZ UDゴシック" w:eastAsia="BIZ UDゴシック" w:hAnsi="BIZ UDゴシック"/>
          <w:sz w:val="22"/>
        </w:rPr>
      </w:pPr>
      <w:r>
        <w:rPr>
          <w:rFonts w:ascii="BIZ UDゴシック" w:eastAsia="BIZ UDゴシック" w:hAnsi="BIZ UDゴシック" w:hint="eastAsia"/>
          <w:sz w:val="22"/>
        </w:rPr>
        <w:lastRenderedPageBreak/>
        <w:t>⑥</w:t>
      </w:r>
      <w:r w:rsidRPr="00915CF2">
        <w:rPr>
          <w:rFonts w:ascii="BIZ UDゴシック" w:eastAsia="BIZ UDゴシック" w:hAnsi="BIZ UDゴシック" w:hint="eastAsia"/>
          <w:sz w:val="22"/>
        </w:rPr>
        <w:t xml:space="preserve">　</w:t>
      </w:r>
      <w:r>
        <w:rPr>
          <w:rFonts w:ascii="BIZ UDゴシック" w:eastAsia="BIZ UDゴシック" w:hAnsi="BIZ UDゴシック" w:hint="eastAsia"/>
          <w:sz w:val="22"/>
        </w:rPr>
        <w:t>飲酒</w:t>
      </w:r>
    </w:p>
    <w:tbl>
      <w:tblPr>
        <w:tblStyle w:val="aa"/>
        <w:tblW w:w="9639" w:type="dxa"/>
        <w:tblInd w:w="-5" w:type="dxa"/>
        <w:tblLook w:val="04A0" w:firstRow="1" w:lastRow="0" w:firstColumn="1" w:lastColumn="0" w:noHBand="0" w:noVBand="1"/>
      </w:tblPr>
      <w:tblGrid>
        <w:gridCol w:w="2404"/>
        <w:gridCol w:w="1701"/>
        <w:gridCol w:w="1277"/>
        <w:gridCol w:w="1278"/>
        <w:gridCol w:w="1278"/>
        <w:gridCol w:w="993"/>
        <w:gridCol w:w="708"/>
      </w:tblGrid>
      <w:tr w:rsidR="00C37455" w:rsidRPr="00C37455" w14:paraId="48B1960B" w14:textId="77777777" w:rsidTr="00C37455">
        <w:trPr>
          <w:trHeight w:val="583"/>
        </w:trPr>
        <w:tc>
          <w:tcPr>
            <w:tcW w:w="2404" w:type="dxa"/>
            <w:shd w:val="clear" w:color="auto" w:fill="F2F2F2" w:themeFill="background1" w:themeFillShade="F2"/>
            <w:vAlign w:val="center"/>
          </w:tcPr>
          <w:p w14:paraId="68415BCF" w14:textId="77777777" w:rsidR="00C37455" w:rsidRPr="00C37455" w:rsidRDefault="00C37455" w:rsidP="00C37455">
            <w:pPr>
              <w:jc w:val="center"/>
              <w:rPr>
                <w:rFonts w:ascii="BIZ UDゴシック" w:eastAsia="BIZ UDゴシック" w:hAnsi="BIZ UDゴシック"/>
                <w:color w:val="000000" w:themeColor="text1"/>
                <w:sz w:val="18"/>
                <w:szCs w:val="18"/>
              </w:rPr>
            </w:pPr>
            <w:r w:rsidRPr="00C37455">
              <w:rPr>
                <w:rFonts w:ascii="BIZ UDゴシック" w:eastAsia="BIZ UDゴシック" w:hAnsi="BIZ UDゴシック" w:hint="eastAsia"/>
                <w:color w:val="000000" w:themeColor="text1"/>
                <w:sz w:val="18"/>
                <w:szCs w:val="18"/>
              </w:rPr>
              <w:t>評価項目</w:t>
            </w:r>
          </w:p>
        </w:tc>
        <w:tc>
          <w:tcPr>
            <w:tcW w:w="1701" w:type="dxa"/>
            <w:shd w:val="clear" w:color="auto" w:fill="F2F2F2" w:themeFill="background1" w:themeFillShade="F2"/>
            <w:vAlign w:val="center"/>
          </w:tcPr>
          <w:p w14:paraId="2E6BFFB9" w14:textId="77777777" w:rsidR="00C37455" w:rsidRPr="00C37455" w:rsidRDefault="00C37455" w:rsidP="00C37455">
            <w:pPr>
              <w:jc w:val="center"/>
              <w:rPr>
                <w:rFonts w:ascii="BIZ UDゴシック" w:eastAsia="BIZ UDゴシック" w:hAnsi="BIZ UDゴシック"/>
                <w:color w:val="000000" w:themeColor="text1"/>
                <w:sz w:val="18"/>
                <w:szCs w:val="18"/>
              </w:rPr>
            </w:pPr>
            <w:r w:rsidRPr="00C37455">
              <w:rPr>
                <w:rFonts w:ascii="BIZ UDゴシック" w:eastAsia="BIZ UDゴシック" w:hAnsi="BIZ UDゴシック" w:hint="eastAsia"/>
                <w:color w:val="000000" w:themeColor="text1"/>
                <w:sz w:val="18"/>
                <w:szCs w:val="18"/>
              </w:rPr>
              <w:t>対象</w:t>
            </w:r>
          </w:p>
        </w:tc>
        <w:tc>
          <w:tcPr>
            <w:tcW w:w="1277" w:type="dxa"/>
            <w:tcBorders>
              <w:right w:val="single" w:sz="4" w:space="0" w:color="auto"/>
            </w:tcBorders>
            <w:shd w:val="clear" w:color="auto" w:fill="F2F2F2" w:themeFill="background1" w:themeFillShade="F2"/>
            <w:vAlign w:val="center"/>
          </w:tcPr>
          <w:p w14:paraId="003E28CA" w14:textId="77777777" w:rsidR="00C37455" w:rsidRPr="00C37455" w:rsidRDefault="00C37455" w:rsidP="00C37455">
            <w:pPr>
              <w:spacing w:line="240" w:lineRule="exact"/>
              <w:jc w:val="center"/>
              <w:rPr>
                <w:rFonts w:ascii="BIZ UDゴシック" w:eastAsia="BIZ UDゴシック" w:hAnsi="BIZ UDゴシック"/>
                <w:color w:val="000000" w:themeColor="text1"/>
                <w:sz w:val="18"/>
                <w:szCs w:val="18"/>
              </w:rPr>
            </w:pPr>
            <w:r w:rsidRPr="00C37455">
              <w:rPr>
                <w:rFonts w:ascii="BIZ UDゴシック" w:eastAsia="BIZ UDゴシック" w:hAnsi="BIZ UDゴシック" w:hint="eastAsia"/>
                <w:color w:val="000000" w:themeColor="text1"/>
                <w:sz w:val="18"/>
                <w:szCs w:val="18"/>
              </w:rPr>
              <w:t>H25年度調査</w:t>
            </w:r>
          </w:p>
          <w:p w14:paraId="6BAF72EB" w14:textId="77777777" w:rsidR="00C37455" w:rsidRPr="00C37455" w:rsidRDefault="00C37455" w:rsidP="00C37455">
            <w:pPr>
              <w:spacing w:line="240" w:lineRule="exact"/>
              <w:jc w:val="center"/>
              <w:rPr>
                <w:rFonts w:ascii="BIZ UDゴシック" w:eastAsia="BIZ UDゴシック" w:hAnsi="BIZ UDゴシック"/>
                <w:color w:val="000000" w:themeColor="text1"/>
                <w:spacing w:val="-22"/>
                <w:sz w:val="18"/>
                <w:szCs w:val="18"/>
              </w:rPr>
            </w:pPr>
            <w:r w:rsidRPr="00C37455">
              <w:rPr>
                <w:rFonts w:ascii="BIZ UDゴシック" w:eastAsia="BIZ UDゴシック" w:hAnsi="BIZ UDゴシック" w:hint="eastAsia"/>
                <w:color w:val="000000" w:themeColor="text1"/>
                <w:spacing w:val="-22"/>
                <w:sz w:val="18"/>
                <w:szCs w:val="18"/>
              </w:rPr>
              <w:t>ベースライン時</w:t>
            </w:r>
          </w:p>
        </w:tc>
        <w:tc>
          <w:tcPr>
            <w:tcW w:w="1278" w:type="dxa"/>
            <w:tcBorders>
              <w:right w:val="single" w:sz="4" w:space="0" w:color="auto"/>
            </w:tcBorders>
            <w:shd w:val="clear" w:color="auto" w:fill="F2F2F2" w:themeFill="background1" w:themeFillShade="F2"/>
            <w:vAlign w:val="center"/>
          </w:tcPr>
          <w:p w14:paraId="44D8A1A6" w14:textId="77777777" w:rsidR="00C37455" w:rsidRPr="00C37455" w:rsidRDefault="00C37455" w:rsidP="00C37455">
            <w:pPr>
              <w:spacing w:line="240" w:lineRule="exact"/>
              <w:jc w:val="center"/>
              <w:rPr>
                <w:rFonts w:ascii="BIZ UDゴシック" w:eastAsia="BIZ UDゴシック" w:hAnsi="BIZ UDゴシック"/>
                <w:color w:val="000000" w:themeColor="text1"/>
                <w:sz w:val="18"/>
                <w:szCs w:val="18"/>
              </w:rPr>
            </w:pPr>
            <w:r w:rsidRPr="00C37455">
              <w:rPr>
                <w:rFonts w:ascii="BIZ UDゴシック" w:eastAsia="BIZ UDゴシック" w:hAnsi="BIZ UDゴシック" w:hint="eastAsia"/>
                <w:color w:val="000000" w:themeColor="text1"/>
                <w:sz w:val="18"/>
                <w:szCs w:val="18"/>
              </w:rPr>
              <w:t>H30年度調査</w:t>
            </w:r>
          </w:p>
          <w:p w14:paraId="45BE4455" w14:textId="77777777" w:rsidR="00C37455" w:rsidRPr="00C37455" w:rsidRDefault="00C37455" w:rsidP="00C37455">
            <w:pPr>
              <w:spacing w:line="240" w:lineRule="exact"/>
              <w:jc w:val="center"/>
              <w:rPr>
                <w:rFonts w:ascii="BIZ UDゴシック" w:eastAsia="BIZ UDゴシック" w:hAnsi="BIZ UDゴシック"/>
                <w:color w:val="000000" w:themeColor="text1"/>
                <w:sz w:val="18"/>
                <w:szCs w:val="18"/>
              </w:rPr>
            </w:pPr>
            <w:r w:rsidRPr="00C37455">
              <w:rPr>
                <w:rFonts w:ascii="BIZ UDゴシック" w:eastAsia="BIZ UDゴシック" w:hAnsi="BIZ UDゴシック" w:hint="eastAsia"/>
                <w:color w:val="000000" w:themeColor="text1"/>
                <w:sz w:val="18"/>
                <w:szCs w:val="18"/>
              </w:rPr>
              <w:t>中間評価時</w:t>
            </w:r>
          </w:p>
        </w:tc>
        <w:tc>
          <w:tcPr>
            <w:tcW w:w="1278" w:type="dxa"/>
            <w:tcBorders>
              <w:right w:val="single" w:sz="4" w:space="0" w:color="auto"/>
            </w:tcBorders>
            <w:shd w:val="clear" w:color="auto" w:fill="F2F2F2" w:themeFill="background1" w:themeFillShade="F2"/>
            <w:vAlign w:val="center"/>
          </w:tcPr>
          <w:p w14:paraId="2F50415A" w14:textId="77777777" w:rsidR="00C37455" w:rsidRPr="00C37455" w:rsidRDefault="00C37455" w:rsidP="00C37455">
            <w:pPr>
              <w:spacing w:line="240" w:lineRule="exact"/>
              <w:jc w:val="center"/>
              <w:rPr>
                <w:rFonts w:ascii="BIZ UDゴシック" w:eastAsia="BIZ UDゴシック" w:hAnsi="BIZ UDゴシック"/>
                <w:color w:val="000000" w:themeColor="text1"/>
                <w:sz w:val="18"/>
                <w:szCs w:val="18"/>
              </w:rPr>
            </w:pPr>
            <w:r w:rsidRPr="00C37455">
              <w:rPr>
                <w:rFonts w:ascii="BIZ UDゴシック" w:eastAsia="BIZ UDゴシック" w:hAnsi="BIZ UDゴシック" w:hint="eastAsia"/>
                <w:color w:val="000000" w:themeColor="text1"/>
                <w:sz w:val="18"/>
                <w:szCs w:val="18"/>
              </w:rPr>
              <w:t>R5年度調査</w:t>
            </w:r>
          </w:p>
          <w:p w14:paraId="34E7F6AF" w14:textId="77777777" w:rsidR="00C37455" w:rsidRPr="00C37455" w:rsidRDefault="00C37455" w:rsidP="00C37455">
            <w:pPr>
              <w:spacing w:line="240" w:lineRule="exact"/>
              <w:jc w:val="center"/>
              <w:rPr>
                <w:rFonts w:ascii="BIZ UDゴシック" w:eastAsia="BIZ UDゴシック" w:hAnsi="BIZ UDゴシック"/>
                <w:color w:val="000000" w:themeColor="text1"/>
                <w:sz w:val="18"/>
                <w:szCs w:val="18"/>
              </w:rPr>
            </w:pPr>
            <w:r w:rsidRPr="00C37455">
              <w:rPr>
                <w:rFonts w:ascii="BIZ UDゴシック" w:eastAsia="BIZ UDゴシック" w:hAnsi="BIZ UDゴシック" w:hint="eastAsia"/>
                <w:color w:val="000000" w:themeColor="text1"/>
                <w:sz w:val="18"/>
                <w:szCs w:val="18"/>
              </w:rPr>
              <w:t>最終評価時</w:t>
            </w:r>
          </w:p>
        </w:tc>
        <w:tc>
          <w:tcPr>
            <w:tcW w:w="993" w:type="dxa"/>
            <w:tcBorders>
              <w:top w:val="single" w:sz="4" w:space="0" w:color="auto"/>
              <w:left w:val="single" w:sz="4" w:space="0" w:color="auto"/>
              <w:right w:val="single" w:sz="4" w:space="0" w:color="auto"/>
            </w:tcBorders>
            <w:shd w:val="clear" w:color="auto" w:fill="F2F2F2" w:themeFill="background1" w:themeFillShade="F2"/>
            <w:vAlign w:val="center"/>
          </w:tcPr>
          <w:p w14:paraId="41EF5B03" w14:textId="77777777" w:rsidR="00C37455" w:rsidRPr="00C37455" w:rsidRDefault="00C37455" w:rsidP="00C37455">
            <w:pPr>
              <w:spacing w:line="240" w:lineRule="exact"/>
              <w:jc w:val="center"/>
              <w:rPr>
                <w:rFonts w:ascii="BIZ UDゴシック" w:eastAsia="BIZ UDゴシック" w:hAnsi="BIZ UDゴシック"/>
                <w:color w:val="000000" w:themeColor="text1"/>
                <w:sz w:val="18"/>
                <w:szCs w:val="18"/>
              </w:rPr>
            </w:pPr>
            <w:r w:rsidRPr="00C37455">
              <w:rPr>
                <w:rFonts w:ascii="BIZ UDゴシック" w:eastAsia="BIZ UDゴシック" w:hAnsi="BIZ UDゴシック" w:hint="eastAsia"/>
                <w:color w:val="000000" w:themeColor="text1"/>
                <w:sz w:val="18"/>
                <w:szCs w:val="18"/>
              </w:rPr>
              <w:t>R6年度</w:t>
            </w:r>
          </w:p>
          <w:p w14:paraId="168347DA" w14:textId="77777777" w:rsidR="00C37455" w:rsidRPr="00C37455" w:rsidRDefault="00C37455" w:rsidP="00C37455">
            <w:pPr>
              <w:spacing w:line="240" w:lineRule="exact"/>
              <w:jc w:val="center"/>
              <w:rPr>
                <w:rFonts w:ascii="BIZ UDゴシック" w:eastAsia="BIZ UDゴシック" w:hAnsi="BIZ UDゴシック"/>
                <w:color w:val="000000" w:themeColor="text1"/>
                <w:sz w:val="18"/>
                <w:szCs w:val="18"/>
              </w:rPr>
            </w:pPr>
            <w:r w:rsidRPr="00C37455">
              <w:rPr>
                <w:rFonts w:ascii="BIZ UDゴシック" w:eastAsia="BIZ UDゴシック" w:hAnsi="BIZ UDゴシック" w:hint="eastAsia"/>
                <w:color w:val="000000" w:themeColor="text1"/>
                <w:sz w:val="18"/>
                <w:szCs w:val="18"/>
              </w:rPr>
              <w:t>目標値</w:t>
            </w:r>
          </w:p>
        </w:tc>
        <w:tc>
          <w:tcPr>
            <w:tcW w:w="708" w:type="dxa"/>
            <w:tcBorders>
              <w:left w:val="single" w:sz="4" w:space="0" w:color="auto"/>
              <w:right w:val="single" w:sz="4" w:space="0" w:color="auto"/>
            </w:tcBorders>
            <w:shd w:val="clear" w:color="auto" w:fill="F2F2F2" w:themeFill="background1" w:themeFillShade="F2"/>
            <w:vAlign w:val="center"/>
          </w:tcPr>
          <w:p w14:paraId="45682DCB" w14:textId="77777777" w:rsidR="00C37455" w:rsidRPr="00C37455" w:rsidRDefault="00C37455" w:rsidP="00C37455">
            <w:pPr>
              <w:jc w:val="center"/>
              <w:rPr>
                <w:rFonts w:ascii="BIZ UDゴシック" w:eastAsia="BIZ UDゴシック" w:hAnsi="BIZ UDゴシック"/>
                <w:color w:val="000000" w:themeColor="text1"/>
                <w:sz w:val="18"/>
                <w:szCs w:val="18"/>
              </w:rPr>
            </w:pPr>
            <w:r w:rsidRPr="00C37455">
              <w:rPr>
                <w:rFonts w:ascii="BIZ UDゴシック" w:eastAsia="BIZ UDゴシック" w:hAnsi="BIZ UDゴシック" w:hint="eastAsia"/>
                <w:color w:val="000000" w:themeColor="text1"/>
                <w:sz w:val="18"/>
                <w:szCs w:val="18"/>
              </w:rPr>
              <w:t>評価</w:t>
            </w:r>
          </w:p>
        </w:tc>
      </w:tr>
      <w:tr w:rsidR="00C37455" w:rsidRPr="00C37455" w14:paraId="588909A5" w14:textId="77777777" w:rsidTr="009438D7">
        <w:trPr>
          <w:trHeight w:val="70"/>
        </w:trPr>
        <w:tc>
          <w:tcPr>
            <w:tcW w:w="2404" w:type="dxa"/>
            <w:vAlign w:val="center"/>
          </w:tcPr>
          <w:p w14:paraId="5FD600E8" w14:textId="0817039E" w:rsidR="00C37455" w:rsidRPr="00C37455" w:rsidRDefault="00C37455" w:rsidP="00C37455">
            <w:pPr>
              <w:spacing w:line="240" w:lineRule="exact"/>
              <w:ind w:left="180" w:hangingChars="100" w:hanging="180"/>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①生活習慣病のリスクを高める量を飲酒している者（</w:t>
            </w:r>
            <w:r w:rsidR="00B90F00">
              <w:rPr>
                <w:rFonts w:ascii="BIZ UD明朝 Medium" w:eastAsia="BIZ UD明朝 Medium" w:hAnsi="BIZ UD明朝 Medium" w:cstheme="majorHAnsi" w:hint="eastAsia"/>
                <w:color w:val="000000" w:themeColor="text1"/>
                <w:sz w:val="18"/>
                <w:szCs w:val="18"/>
              </w:rPr>
              <w:t>1</w:t>
            </w:r>
            <w:r w:rsidRPr="00C37455">
              <w:rPr>
                <w:rFonts w:ascii="BIZ UD明朝 Medium" w:eastAsia="BIZ UD明朝 Medium" w:hAnsi="BIZ UD明朝 Medium" w:cstheme="majorHAnsi" w:hint="eastAsia"/>
                <w:color w:val="000000" w:themeColor="text1"/>
                <w:sz w:val="18"/>
                <w:szCs w:val="18"/>
              </w:rPr>
              <w:t>日当たりの純アルコール摂取量が男性40g以上、女性20g以上の者）の割合</w:t>
            </w:r>
          </w:p>
        </w:tc>
        <w:tc>
          <w:tcPr>
            <w:tcW w:w="1701" w:type="dxa"/>
            <w:vAlign w:val="center"/>
          </w:tcPr>
          <w:p w14:paraId="2FEDA71D" w14:textId="77777777" w:rsidR="00C37455" w:rsidRPr="00C37455" w:rsidRDefault="00C37455" w:rsidP="00C37455">
            <w:pPr>
              <w:spacing w:line="240" w:lineRule="exac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男性</w:t>
            </w:r>
          </w:p>
          <w:p w14:paraId="4B30CD6A" w14:textId="77777777" w:rsidR="00C37455" w:rsidRPr="00C37455" w:rsidRDefault="00C37455" w:rsidP="00C37455">
            <w:pPr>
              <w:spacing w:line="240" w:lineRule="exac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女性</w:t>
            </w:r>
          </w:p>
        </w:tc>
        <w:tc>
          <w:tcPr>
            <w:tcW w:w="1277" w:type="dxa"/>
            <w:tcBorders>
              <w:right w:val="single" w:sz="4" w:space="0" w:color="auto"/>
            </w:tcBorders>
            <w:vAlign w:val="center"/>
          </w:tcPr>
          <w:p w14:paraId="2A453918"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36.5％</w:t>
            </w:r>
          </w:p>
          <w:p w14:paraId="3CAC228A"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10.7％</w:t>
            </w:r>
          </w:p>
        </w:tc>
        <w:tc>
          <w:tcPr>
            <w:tcW w:w="1278" w:type="dxa"/>
            <w:tcBorders>
              <w:right w:val="single" w:sz="4" w:space="0" w:color="auto"/>
            </w:tcBorders>
            <w:vAlign w:val="center"/>
          </w:tcPr>
          <w:p w14:paraId="32B5D349"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30.8％</w:t>
            </w:r>
          </w:p>
          <w:p w14:paraId="0477787B"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color w:val="000000" w:themeColor="text1"/>
                <w:sz w:val="18"/>
                <w:szCs w:val="18"/>
                <w:highlight w:val="yellow"/>
              </w:rPr>
            </w:pPr>
            <w:r w:rsidRPr="00C37455">
              <w:rPr>
                <w:rFonts w:ascii="BIZ UD明朝 Medium" w:eastAsia="BIZ UD明朝 Medium" w:hAnsi="BIZ UD明朝 Medium" w:cstheme="majorHAnsi" w:hint="eastAsia"/>
                <w:color w:val="000000" w:themeColor="text1"/>
                <w:sz w:val="18"/>
                <w:szCs w:val="18"/>
              </w:rPr>
              <w:t>10.7％</w:t>
            </w:r>
          </w:p>
        </w:tc>
        <w:tc>
          <w:tcPr>
            <w:tcW w:w="1278" w:type="dxa"/>
            <w:tcBorders>
              <w:right w:val="single" w:sz="4" w:space="0" w:color="auto"/>
            </w:tcBorders>
            <w:vAlign w:val="center"/>
          </w:tcPr>
          <w:p w14:paraId="7655BBCE"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b/>
                <w:color w:val="000000" w:themeColor="text1"/>
                <w:sz w:val="18"/>
              </w:rPr>
            </w:pPr>
            <w:r w:rsidRPr="00C37455">
              <w:rPr>
                <w:rFonts w:ascii="BIZ UD明朝 Medium" w:eastAsia="BIZ UD明朝 Medium" w:hAnsi="BIZ UD明朝 Medium" w:cstheme="majorHAnsi" w:hint="eastAsia"/>
                <w:b/>
                <w:color w:val="000000" w:themeColor="text1"/>
                <w:sz w:val="18"/>
              </w:rPr>
              <w:t>30.9％</w:t>
            </w:r>
          </w:p>
          <w:p w14:paraId="5212C5B8"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b/>
                <w:color w:val="000000" w:themeColor="text1"/>
                <w:sz w:val="18"/>
              </w:rPr>
            </w:pPr>
            <w:r w:rsidRPr="00C37455">
              <w:rPr>
                <w:rFonts w:ascii="BIZ UD明朝 Medium" w:eastAsia="BIZ UD明朝 Medium" w:hAnsi="BIZ UD明朝 Medium" w:cstheme="majorHAnsi" w:hint="eastAsia"/>
                <w:b/>
                <w:color w:val="000000" w:themeColor="text1"/>
                <w:sz w:val="18"/>
              </w:rPr>
              <w:t>9.4％</w:t>
            </w:r>
          </w:p>
        </w:tc>
        <w:tc>
          <w:tcPr>
            <w:tcW w:w="993" w:type="dxa"/>
            <w:tcBorders>
              <w:left w:val="single" w:sz="4" w:space="0" w:color="auto"/>
              <w:right w:val="single" w:sz="4" w:space="0" w:color="auto"/>
            </w:tcBorders>
            <w:vAlign w:val="center"/>
          </w:tcPr>
          <w:p w14:paraId="353815A9"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C37455">
              <w:rPr>
                <w:rFonts w:ascii="BIZ UD明朝 Medium" w:eastAsia="BIZ UD明朝 Medium" w:hAnsi="BIZ UD明朝 Medium" w:cstheme="majorHAnsi" w:hint="eastAsia"/>
                <w:b/>
                <w:color w:val="000000" w:themeColor="text1"/>
                <w:sz w:val="18"/>
                <w:szCs w:val="18"/>
              </w:rPr>
              <w:t>13％</w:t>
            </w:r>
          </w:p>
          <w:p w14:paraId="43A3CADD"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C37455">
              <w:rPr>
                <w:rFonts w:ascii="BIZ UD明朝 Medium" w:eastAsia="BIZ UD明朝 Medium" w:hAnsi="BIZ UD明朝 Medium" w:cstheme="majorHAnsi" w:hint="eastAsia"/>
                <w:b/>
                <w:color w:val="000000" w:themeColor="text1"/>
                <w:sz w:val="18"/>
                <w:szCs w:val="18"/>
              </w:rPr>
              <w:t>6.4％</w:t>
            </w:r>
          </w:p>
        </w:tc>
        <w:tc>
          <w:tcPr>
            <w:tcW w:w="708" w:type="dxa"/>
            <w:tcBorders>
              <w:left w:val="single" w:sz="4" w:space="0" w:color="auto"/>
              <w:right w:val="single" w:sz="4" w:space="0" w:color="auto"/>
            </w:tcBorders>
            <w:vAlign w:val="center"/>
          </w:tcPr>
          <w:p w14:paraId="7DAA4B49" w14:textId="77777777" w:rsidR="00C37455" w:rsidRPr="00C37455" w:rsidRDefault="00C37455" w:rsidP="00C37455">
            <w:pPr>
              <w:spacing w:line="240" w:lineRule="exact"/>
              <w:ind w:rightChars="5" w:right="10"/>
              <w:jc w:val="center"/>
              <w:rPr>
                <w:rFonts w:ascii="BIZ UD明朝 Medium" w:eastAsia="BIZ UD明朝 Medium" w:hAnsi="BIZ UD明朝 Medium" w:cstheme="majorHAnsi"/>
                <w:color w:val="000000" w:themeColor="text1"/>
                <w:sz w:val="18"/>
              </w:rPr>
            </w:pPr>
            <w:r w:rsidRPr="00C37455">
              <w:rPr>
                <w:rFonts w:ascii="BIZ UD明朝 Medium" w:eastAsia="BIZ UD明朝 Medium" w:hAnsi="BIZ UD明朝 Medium" w:cstheme="majorHAnsi" w:hint="eastAsia"/>
                <w:color w:val="000000" w:themeColor="text1"/>
                <w:sz w:val="18"/>
              </w:rPr>
              <w:t>Ｃ</w:t>
            </w:r>
          </w:p>
          <w:p w14:paraId="091728E8" w14:textId="77777777" w:rsidR="00C37455" w:rsidRPr="00C37455" w:rsidRDefault="00C37455" w:rsidP="00C37455">
            <w:pPr>
              <w:spacing w:line="240" w:lineRule="exact"/>
              <w:ind w:rightChars="5" w:right="10"/>
              <w:jc w:val="center"/>
              <w:rPr>
                <w:rFonts w:ascii="BIZ UD明朝 Medium" w:eastAsia="BIZ UD明朝 Medium" w:hAnsi="BIZ UD明朝 Medium" w:cstheme="majorHAnsi"/>
                <w:color w:val="000000" w:themeColor="text1"/>
                <w:sz w:val="18"/>
              </w:rPr>
            </w:pPr>
            <w:r w:rsidRPr="00C37455">
              <w:rPr>
                <w:rFonts w:ascii="BIZ UD明朝 Medium" w:eastAsia="BIZ UD明朝 Medium" w:hAnsi="BIZ UD明朝 Medium" w:cstheme="majorHAnsi" w:hint="eastAsia"/>
                <w:color w:val="000000" w:themeColor="text1"/>
                <w:sz w:val="18"/>
              </w:rPr>
              <w:t>Ｃ</w:t>
            </w:r>
          </w:p>
        </w:tc>
      </w:tr>
      <w:tr w:rsidR="00C37455" w:rsidRPr="00C37455" w14:paraId="743E9067" w14:textId="77777777" w:rsidTr="009438D7">
        <w:trPr>
          <w:trHeight w:val="70"/>
        </w:trPr>
        <w:tc>
          <w:tcPr>
            <w:tcW w:w="2404" w:type="dxa"/>
            <w:vAlign w:val="center"/>
          </w:tcPr>
          <w:p w14:paraId="1C43F614" w14:textId="77777777" w:rsidR="00C37455" w:rsidRPr="00C37455" w:rsidRDefault="00C37455" w:rsidP="00C37455">
            <w:pPr>
              <w:spacing w:line="240" w:lineRule="exact"/>
              <w:ind w:left="180" w:hangingChars="100" w:hanging="180"/>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②未成年の飲酒の害を知っている者の割合</w:t>
            </w:r>
          </w:p>
        </w:tc>
        <w:tc>
          <w:tcPr>
            <w:tcW w:w="1701" w:type="dxa"/>
            <w:vAlign w:val="center"/>
          </w:tcPr>
          <w:p w14:paraId="76442FC2" w14:textId="5E8F50EE" w:rsidR="00C37455" w:rsidRPr="00C37455" w:rsidRDefault="00C37455" w:rsidP="00C37455">
            <w:pPr>
              <w:spacing w:line="240" w:lineRule="exac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小学</w:t>
            </w:r>
            <w:r w:rsidR="00B90F00">
              <w:rPr>
                <w:rFonts w:ascii="BIZ UD明朝 Medium" w:eastAsia="BIZ UD明朝 Medium" w:hAnsi="BIZ UD明朝 Medium" w:cstheme="majorHAnsi" w:hint="eastAsia"/>
                <w:color w:val="000000" w:themeColor="text1"/>
                <w:sz w:val="18"/>
                <w:szCs w:val="18"/>
              </w:rPr>
              <w:t>5</w:t>
            </w:r>
            <w:r w:rsidRPr="00C37455">
              <w:rPr>
                <w:rFonts w:ascii="BIZ UD明朝 Medium" w:eastAsia="BIZ UD明朝 Medium" w:hAnsi="BIZ UD明朝 Medium" w:cstheme="majorHAnsi" w:hint="eastAsia"/>
                <w:color w:val="000000" w:themeColor="text1"/>
                <w:sz w:val="18"/>
                <w:szCs w:val="18"/>
              </w:rPr>
              <w:t>年生男子</w:t>
            </w:r>
          </w:p>
          <w:p w14:paraId="30E92528" w14:textId="77777777" w:rsidR="00C37455" w:rsidRPr="00C37455" w:rsidRDefault="00C37455" w:rsidP="00C37455">
            <w:pPr>
              <w:spacing w:line="240" w:lineRule="exact"/>
              <w:ind w:firstLineChars="500" w:firstLine="900"/>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女子</w:t>
            </w:r>
          </w:p>
          <w:p w14:paraId="7B4336C9" w14:textId="70E825F6" w:rsidR="00C37455" w:rsidRPr="00C37455" w:rsidRDefault="00C37455" w:rsidP="00C37455">
            <w:pPr>
              <w:spacing w:line="240" w:lineRule="exac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中学</w:t>
            </w:r>
            <w:r w:rsidR="00B90F00">
              <w:rPr>
                <w:rFonts w:ascii="BIZ UD明朝 Medium" w:eastAsia="BIZ UD明朝 Medium" w:hAnsi="BIZ UD明朝 Medium" w:cstheme="majorHAnsi" w:hint="eastAsia"/>
                <w:color w:val="000000" w:themeColor="text1"/>
                <w:sz w:val="18"/>
                <w:szCs w:val="18"/>
              </w:rPr>
              <w:t>2</w:t>
            </w:r>
            <w:r w:rsidRPr="00C37455">
              <w:rPr>
                <w:rFonts w:ascii="BIZ UD明朝 Medium" w:eastAsia="BIZ UD明朝 Medium" w:hAnsi="BIZ UD明朝 Medium" w:cstheme="majorHAnsi" w:hint="eastAsia"/>
                <w:color w:val="000000" w:themeColor="text1"/>
                <w:sz w:val="18"/>
                <w:szCs w:val="18"/>
              </w:rPr>
              <w:t>年生男子</w:t>
            </w:r>
          </w:p>
          <w:p w14:paraId="5C99B341" w14:textId="77777777" w:rsidR="00C37455" w:rsidRPr="00C37455" w:rsidRDefault="00C37455" w:rsidP="00C37455">
            <w:pPr>
              <w:spacing w:line="240" w:lineRule="exact"/>
              <w:ind w:firstLineChars="500" w:firstLine="900"/>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女子</w:t>
            </w:r>
          </w:p>
        </w:tc>
        <w:tc>
          <w:tcPr>
            <w:tcW w:w="1277" w:type="dxa"/>
            <w:tcBorders>
              <w:right w:val="single" w:sz="4" w:space="0" w:color="auto"/>
            </w:tcBorders>
            <w:vAlign w:val="center"/>
          </w:tcPr>
          <w:p w14:paraId="0F7EB6BB"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78.2％</w:t>
            </w:r>
          </w:p>
          <w:p w14:paraId="0B34EFEA"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89.3％</w:t>
            </w:r>
          </w:p>
          <w:p w14:paraId="08E49E88"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84.0％</w:t>
            </w:r>
          </w:p>
          <w:p w14:paraId="45A27590"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94.1％</w:t>
            </w:r>
          </w:p>
        </w:tc>
        <w:tc>
          <w:tcPr>
            <w:tcW w:w="1278" w:type="dxa"/>
            <w:tcBorders>
              <w:right w:val="single" w:sz="4" w:space="0" w:color="auto"/>
            </w:tcBorders>
            <w:vAlign w:val="center"/>
          </w:tcPr>
          <w:p w14:paraId="0484EAF6"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77.6％</w:t>
            </w:r>
          </w:p>
          <w:p w14:paraId="7A368414"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80.9％</w:t>
            </w:r>
          </w:p>
          <w:p w14:paraId="1875F39F"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87.2％</w:t>
            </w:r>
          </w:p>
          <w:p w14:paraId="000FD416"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color w:val="000000" w:themeColor="text1"/>
                <w:sz w:val="18"/>
                <w:szCs w:val="18"/>
                <w:highlight w:val="yellow"/>
              </w:rPr>
            </w:pPr>
            <w:r w:rsidRPr="00C37455">
              <w:rPr>
                <w:rFonts w:ascii="BIZ UD明朝 Medium" w:eastAsia="BIZ UD明朝 Medium" w:hAnsi="BIZ UD明朝 Medium" w:cstheme="majorHAnsi" w:hint="eastAsia"/>
                <w:color w:val="000000" w:themeColor="text1"/>
                <w:sz w:val="18"/>
                <w:szCs w:val="18"/>
              </w:rPr>
              <w:t>93.4％</w:t>
            </w:r>
          </w:p>
        </w:tc>
        <w:tc>
          <w:tcPr>
            <w:tcW w:w="1278" w:type="dxa"/>
            <w:tcBorders>
              <w:right w:val="single" w:sz="4" w:space="0" w:color="auto"/>
            </w:tcBorders>
            <w:vAlign w:val="center"/>
          </w:tcPr>
          <w:p w14:paraId="7A4801BE"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b/>
                <w:color w:val="000000" w:themeColor="text1"/>
                <w:sz w:val="18"/>
              </w:rPr>
            </w:pPr>
            <w:r w:rsidRPr="00C37455">
              <w:rPr>
                <w:rFonts w:ascii="BIZ UD明朝 Medium" w:eastAsia="BIZ UD明朝 Medium" w:hAnsi="BIZ UD明朝 Medium" w:cstheme="majorHAnsi" w:hint="eastAsia"/>
                <w:b/>
                <w:color w:val="000000" w:themeColor="text1"/>
                <w:sz w:val="18"/>
              </w:rPr>
              <w:t>71.5％</w:t>
            </w:r>
          </w:p>
          <w:p w14:paraId="3777C73E"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b/>
                <w:color w:val="000000" w:themeColor="text1"/>
                <w:sz w:val="18"/>
              </w:rPr>
            </w:pPr>
            <w:r w:rsidRPr="00C37455">
              <w:rPr>
                <w:rFonts w:ascii="BIZ UD明朝 Medium" w:eastAsia="BIZ UD明朝 Medium" w:hAnsi="BIZ UD明朝 Medium" w:cstheme="majorHAnsi" w:hint="eastAsia"/>
                <w:b/>
                <w:color w:val="000000" w:themeColor="text1"/>
                <w:sz w:val="18"/>
              </w:rPr>
              <w:t>72.0％</w:t>
            </w:r>
          </w:p>
          <w:p w14:paraId="09236853"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b/>
                <w:color w:val="000000" w:themeColor="text1"/>
                <w:sz w:val="18"/>
              </w:rPr>
            </w:pPr>
            <w:r w:rsidRPr="00C37455">
              <w:rPr>
                <w:rFonts w:ascii="BIZ UD明朝 Medium" w:eastAsia="BIZ UD明朝 Medium" w:hAnsi="BIZ UD明朝 Medium" w:cstheme="majorHAnsi" w:hint="eastAsia"/>
                <w:b/>
                <w:color w:val="000000" w:themeColor="text1"/>
                <w:sz w:val="18"/>
              </w:rPr>
              <w:t>90.3％</w:t>
            </w:r>
          </w:p>
          <w:p w14:paraId="2E65E09D"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b/>
                <w:color w:val="000000" w:themeColor="text1"/>
                <w:sz w:val="18"/>
              </w:rPr>
            </w:pPr>
            <w:r w:rsidRPr="00C37455">
              <w:rPr>
                <w:rFonts w:ascii="BIZ UD明朝 Medium" w:eastAsia="BIZ UD明朝 Medium" w:hAnsi="BIZ UD明朝 Medium" w:cstheme="majorHAnsi" w:hint="eastAsia"/>
                <w:b/>
                <w:color w:val="000000" w:themeColor="text1"/>
                <w:sz w:val="18"/>
              </w:rPr>
              <w:t>97.5％</w:t>
            </w:r>
          </w:p>
        </w:tc>
        <w:tc>
          <w:tcPr>
            <w:tcW w:w="993" w:type="dxa"/>
            <w:tcBorders>
              <w:left w:val="single" w:sz="4" w:space="0" w:color="auto"/>
              <w:right w:val="single" w:sz="4" w:space="0" w:color="auto"/>
            </w:tcBorders>
            <w:vAlign w:val="center"/>
          </w:tcPr>
          <w:p w14:paraId="1566C42D"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C37455">
              <w:rPr>
                <w:rFonts w:ascii="BIZ UD明朝 Medium" w:eastAsia="BIZ UD明朝 Medium" w:hAnsi="BIZ UD明朝 Medium" w:cstheme="majorHAnsi" w:hint="eastAsia"/>
                <w:b/>
                <w:color w:val="000000" w:themeColor="text1"/>
                <w:sz w:val="18"/>
                <w:szCs w:val="18"/>
              </w:rPr>
              <w:t>100％</w:t>
            </w:r>
          </w:p>
          <w:p w14:paraId="22809D5C"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C37455">
              <w:rPr>
                <w:rFonts w:ascii="BIZ UD明朝 Medium" w:eastAsia="BIZ UD明朝 Medium" w:hAnsi="BIZ UD明朝 Medium" w:cstheme="majorHAnsi" w:hint="eastAsia"/>
                <w:b/>
                <w:color w:val="000000" w:themeColor="text1"/>
                <w:sz w:val="18"/>
                <w:szCs w:val="18"/>
              </w:rPr>
              <w:t>100％</w:t>
            </w:r>
          </w:p>
          <w:p w14:paraId="3B218FF0"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C37455">
              <w:rPr>
                <w:rFonts w:ascii="BIZ UD明朝 Medium" w:eastAsia="BIZ UD明朝 Medium" w:hAnsi="BIZ UD明朝 Medium" w:cstheme="majorHAnsi" w:hint="eastAsia"/>
                <w:b/>
                <w:color w:val="000000" w:themeColor="text1"/>
                <w:sz w:val="18"/>
                <w:szCs w:val="18"/>
              </w:rPr>
              <w:t>100％</w:t>
            </w:r>
          </w:p>
          <w:p w14:paraId="119BC8E6"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C37455">
              <w:rPr>
                <w:rFonts w:ascii="BIZ UD明朝 Medium" w:eastAsia="BIZ UD明朝 Medium" w:hAnsi="BIZ UD明朝 Medium" w:cstheme="majorHAnsi" w:hint="eastAsia"/>
                <w:b/>
                <w:color w:val="000000" w:themeColor="text1"/>
                <w:sz w:val="18"/>
                <w:szCs w:val="18"/>
              </w:rPr>
              <w:t>100％</w:t>
            </w:r>
          </w:p>
        </w:tc>
        <w:tc>
          <w:tcPr>
            <w:tcW w:w="708" w:type="dxa"/>
            <w:tcBorders>
              <w:left w:val="single" w:sz="4" w:space="0" w:color="auto"/>
              <w:right w:val="single" w:sz="4" w:space="0" w:color="auto"/>
            </w:tcBorders>
            <w:vAlign w:val="center"/>
          </w:tcPr>
          <w:p w14:paraId="2076E9D0" w14:textId="77777777" w:rsidR="00C37455" w:rsidRPr="00C37455" w:rsidRDefault="00C37455" w:rsidP="00C37455">
            <w:pPr>
              <w:spacing w:line="240" w:lineRule="exact"/>
              <w:ind w:rightChars="4" w:right="8"/>
              <w:jc w:val="center"/>
              <w:rPr>
                <w:rFonts w:ascii="BIZ UD明朝 Medium" w:eastAsia="BIZ UD明朝 Medium" w:hAnsi="BIZ UD明朝 Medium" w:cstheme="majorHAnsi"/>
                <w:color w:val="000000" w:themeColor="text1"/>
                <w:sz w:val="18"/>
              </w:rPr>
            </w:pPr>
            <w:r w:rsidRPr="00C37455">
              <w:rPr>
                <w:rFonts w:ascii="BIZ UD明朝 Medium" w:eastAsia="BIZ UD明朝 Medium" w:hAnsi="BIZ UD明朝 Medium" w:cstheme="majorHAnsi" w:hint="eastAsia"/>
                <w:color w:val="000000" w:themeColor="text1"/>
                <w:sz w:val="18"/>
              </w:rPr>
              <w:t>Ｄ</w:t>
            </w:r>
          </w:p>
          <w:p w14:paraId="0CF48444" w14:textId="77777777" w:rsidR="00C37455" w:rsidRPr="00C37455" w:rsidRDefault="00C37455" w:rsidP="00C37455">
            <w:pPr>
              <w:spacing w:line="240" w:lineRule="exact"/>
              <w:ind w:rightChars="4" w:right="8"/>
              <w:jc w:val="center"/>
              <w:rPr>
                <w:rFonts w:ascii="BIZ UD明朝 Medium" w:eastAsia="BIZ UD明朝 Medium" w:hAnsi="BIZ UD明朝 Medium" w:cstheme="majorHAnsi"/>
                <w:color w:val="000000" w:themeColor="text1"/>
                <w:sz w:val="18"/>
              </w:rPr>
            </w:pPr>
            <w:r w:rsidRPr="00C37455">
              <w:rPr>
                <w:rFonts w:ascii="BIZ UD明朝 Medium" w:eastAsia="BIZ UD明朝 Medium" w:hAnsi="BIZ UD明朝 Medium" w:cstheme="majorHAnsi" w:hint="eastAsia"/>
                <w:color w:val="000000" w:themeColor="text1"/>
                <w:sz w:val="18"/>
              </w:rPr>
              <w:t>Ｄ</w:t>
            </w:r>
          </w:p>
          <w:p w14:paraId="1B82E4EB" w14:textId="77777777" w:rsidR="00C37455" w:rsidRPr="00C37455" w:rsidRDefault="00C37455" w:rsidP="00C37455">
            <w:pPr>
              <w:spacing w:line="240" w:lineRule="exact"/>
              <w:ind w:rightChars="4" w:right="8"/>
              <w:jc w:val="center"/>
              <w:rPr>
                <w:rFonts w:ascii="BIZ UD明朝 Medium" w:eastAsia="BIZ UD明朝 Medium" w:hAnsi="BIZ UD明朝 Medium" w:cstheme="majorHAnsi"/>
                <w:color w:val="000000" w:themeColor="text1"/>
                <w:sz w:val="18"/>
              </w:rPr>
            </w:pPr>
            <w:r w:rsidRPr="00C37455">
              <w:rPr>
                <w:rFonts w:ascii="BIZ UD明朝 Medium" w:eastAsia="BIZ UD明朝 Medium" w:hAnsi="BIZ UD明朝 Medium" w:cstheme="majorHAnsi" w:hint="eastAsia"/>
                <w:color w:val="000000" w:themeColor="text1"/>
                <w:sz w:val="18"/>
              </w:rPr>
              <w:t>Ｂ</w:t>
            </w:r>
          </w:p>
          <w:p w14:paraId="0794D867" w14:textId="77777777" w:rsidR="00C37455" w:rsidRPr="00C37455" w:rsidRDefault="00C37455" w:rsidP="00C37455">
            <w:pPr>
              <w:spacing w:line="240" w:lineRule="exact"/>
              <w:ind w:rightChars="5" w:right="10"/>
              <w:jc w:val="center"/>
              <w:rPr>
                <w:rFonts w:ascii="BIZ UD明朝 Medium" w:eastAsia="BIZ UD明朝 Medium" w:hAnsi="BIZ UD明朝 Medium" w:cstheme="majorHAnsi"/>
                <w:color w:val="000000" w:themeColor="text1"/>
                <w:sz w:val="18"/>
              </w:rPr>
            </w:pPr>
            <w:r w:rsidRPr="00C37455">
              <w:rPr>
                <w:rFonts w:ascii="BIZ UD明朝 Medium" w:eastAsia="BIZ UD明朝 Medium" w:hAnsi="BIZ UD明朝 Medium" w:cstheme="majorHAnsi" w:hint="eastAsia"/>
                <w:color w:val="000000" w:themeColor="text1"/>
                <w:sz w:val="18"/>
              </w:rPr>
              <w:t>Ｂ</w:t>
            </w:r>
          </w:p>
        </w:tc>
      </w:tr>
      <w:tr w:rsidR="00C37455" w:rsidRPr="00C37455" w14:paraId="2D76CB7E" w14:textId="77777777" w:rsidTr="009438D7">
        <w:trPr>
          <w:trHeight w:val="70"/>
        </w:trPr>
        <w:tc>
          <w:tcPr>
            <w:tcW w:w="2404" w:type="dxa"/>
            <w:vAlign w:val="center"/>
          </w:tcPr>
          <w:p w14:paraId="1F36A6F9" w14:textId="77777777" w:rsidR="00C37455" w:rsidRPr="00C37455" w:rsidRDefault="00C37455" w:rsidP="00C37455">
            <w:pPr>
              <w:spacing w:line="240" w:lineRule="exact"/>
              <w:ind w:left="180" w:hangingChars="100" w:hanging="180"/>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③適正飲酒の量を知っている者の割合</w:t>
            </w:r>
          </w:p>
        </w:tc>
        <w:tc>
          <w:tcPr>
            <w:tcW w:w="1701" w:type="dxa"/>
            <w:vAlign w:val="center"/>
          </w:tcPr>
          <w:p w14:paraId="0EB05323" w14:textId="77777777" w:rsidR="00C37455" w:rsidRPr="00C37455" w:rsidRDefault="00C37455" w:rsidP="00C37455">
            <w:pPr>
              <w:spacing w:line="240" w:lineRule="exac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男性</w:t>
            </w:r>
          </w:p>
          <w:p w14:paraId="1D720D6E" w14:textId="77777777" w:rsidR="00C37455" w:rsidRPr="00C37455" w:rsidRDefault="00C37455" w:rsidP="00C37455">
            <w:pPr>
              <w:spacing w:line="240" w:lineRule="exac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女性</w:t>
            </w:r>
          </w:p>
        </w:tc>
        <w:tc>
          <w:tcPr>
            <w:tcW w:w="1277" w:type="dxa"/>
            <w:tcBorders>
              <w:right w:val="single" w:sz="4" w:space="0" w:color="auto"/>
            </w:tcBorders>
            <w:vAlign w:val="center"/>
          </w:tcPr>
          <w:p w14:paraId="3B79F2C7"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51.6％</w:t>
            </w:r>
          </w:p>
          <w:p w14:paraId="50639083"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38.6％</w:t>
            </w:r>
          </w:p>
        </w:tc>
        <w:tc>
          <w:tcPr>
            <w:tcW w:w="1278" w:type="dxa"/>
            <w:tcBorders>
              <w:right w:val="single" w:sz="4" w:space="0" w:color="auto"/>
            </w:tcBorders>
            <w:vAlign w:val="center"/>
          </w:tcPr>
          <w:p w14:paraId="16ABD1BA"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50.5％</w:t>
            </w:r>
          </w:p>
          <w:p w14:paraId="589981C5"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41.8％</w:t>
            </w:r>
          </w:p>
        </w:tc>
        <w:tc>
          <w:tcPr>
            <w:tcW w:w="1278" w:type="dxa"/>
            <w:tcBorders>
              <w:right w:val="single" w:sz="4" w:space="0" w:color="auto"/>
            </w:tcBorders>
            <w:vAlign w:val="center"/>
          </w:tcPr>
          <w:p w14:paraId="14143B0F"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b/>
                <w:color w:val="000000" w:themeColor="text1"/>
                <w:sz w:val="18"/>
              </w:rPr>
            </w:pPr>
            <w:r w:rsidRPr="00C37455">
              <w:rPr>
                <w:rFonts w:ascii="BIZ UD明朝 Medium" w:eastAsia="BIZ UD明朝 Medium" w:hAnsi="BIZ UD明朝 Medium" w:cstheme="majorHAnsi" w:hint="eastAsia"/>
                <w:b/>
                <w:color w:val="000000" w:themeColor="text1"/>
                <w:sz w:val="18"/>
              </w:rPr>
              <w:t>51.9％</w:t>
            </w:r>
          </w:p>
          <w:p w14:paraId="672A75C7"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b/>
                <w:color w:val="000000" w:themeColor="text1"/>
                <w:sz w:val="18"/>
              </w:rPr>
            </w:pPr>
            <w:r w:rsidRPr="00C37455">
              <w:rPr>
                <w:rFonts w:ascii="BIZ UD明朝 Medium" w:eastAsia="BIZ UD明朝 Medium" w:hAnsi="BIZ UD明朝 Medium" w:cstheme="majorHAnsi" w:hint="eastAsia"/>
                <w:b/>
                <w:color w:val="000000" w:themeColor="text1"/>
                <w:sz w:val="18"/>
              </w:rPr>
              <w:t>41.9％</w:t>
            </w:r>
          </w:p>
        </w:tc>
        <w:tc>
          <w:tcPr>
            <w:tcW w:w="993" w:type="dxa"/>
            <w:tcBorders>
              <w:left w:val="single" w:sz="4" w:space="0" w:color="auto"/>
              <w:bottom w:val="single" w:sz="4" w:space="0" w:color="auto"/>
              <w:right w:val="single" w:sz="4" w:space="0" w:color="auto"/>
            </w:tcBorders>
            <w:vAlign w:val="center"/>
          </w:tcPr>
          <w:p w14:paraId="62F5507F"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C37455">
              <w:rPr>
                <w:rFonts w:ascii="BIZ UD明朝 Medium" w:eastAsia="BIZ UD明朝 Medium" w:hAnsi="BIZ UD明朝 Medium" w:cstheme="majorHAnsi" w:hint="eastAsia"/>
                <w:b/>
                <w:color w:val="000000" w:themeColor="text1"/>
                <w:sz w:val="18"/>
                <w:szCs w:val="18"/>
              </w:rPr>
              <w:t>100％</w:t>
            </w:r>
          </w:p>
          <w:p w14:paraId="781E05FA"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C37455">
              <w:rPr>
                <w:rFonts w:ascii="BIZ UD明朝 Medium" w:eastAsia="BIZ UD明朝 Medium" w:hAnsi="BIZ UD明朝 Medium" w:cstheme="majorHAnsi" w:hint="eastAsia"/>
                <w:b/>
                <w:color w:val="000000" w:themeColor="text1"/>
                <w:sz w:val="18"/>
                <w:szCs w:val="18"/>
              </w:rPr>
              <w:t>100％</w:t>
            </w:r>
          </w:p>
        </w:tc>
        <w:tc>
          <w:tcPr>
            <w:tcW w:w="708" w:type="dxa"/>
            <w:tcBorders>
              <w:left w:val="single" w:sz="4" w:space="0" w:color="auto"/>
              <w:right w:val="single" w:sz="4" w:space="0" w:color="auto"/>
            </w:tcBorders>
            <w:vAlign w:val="center"/>
          </w:tcPr>
          <w:p w14:paraId="32D852F7" w14:textId="77777777" w:rsidR="00C37455" w:rsidRPr="00C37455" w:rsidRDefault="00C37455" w:rsidP="00C37455">
            <w:pPr>
              <w:spacing w:line="240" w:lineRule="exact"/>
              <w:ind w:rightChars="5" w:right="10"/>
              <w:jc w:val="center"/>
              <w:rPr>
                <w:rFonts w:ascii="BIZ UD明朝 Medium" w:eastAsia="BIZ UD明朝 Medium" w:hAnsi="BIZ UD明朝 Medium" w:cstheme="majorHAnsi"/>
                <w:color w:val="000000" w:themeColor="text1"/>
                <w:sz w:val="18"/>
              </w:rPr>
            </w:pPr>
            <w:r w:rsidRPr="00C37455">
              <w:rPr>
                <w:rFonts w:ascii="BIZ UD明朝 Medium" w:eastAsia="BIZ UD明朝 Medium" w:hAnsi="BIZ UD明朝 Medium" w:cstheme="majorHAnsi" w:hint="eastAsia"/>
                <w:color w:val="000000" w:themeColor="text1"/>
                <w:sz w:val="18"/>
              </w:rPr>
              <w:t>Ｃ</w:t>
            </w:r>
          </w:p>
          <w:p w14:paraId="2FF38D0C" w14:textId="77777777" w:rsidR="00C37455" w:rsidRPr="00C37455" w:rsidRDefault="00C37455" w:rsidP="00C37455">
            <w:pPr>
              <w:spacing w:line="240" w:lineRule="exact"/>
              <w:ind w:rightChars="5" w:right="10"/>
              <w:jc w:val="center"/>
              <w:rPr>
                <w:rFonts w:ascii="BIZ UD明朝 Medium" w:eastAsia="BIZ UD明朝 Medium" w:hAnsi="BIZ UD明朝 Medium" w:cstheme="majorHAnsi"/>
                <w:color w:val="000000" w:themeColor="text1"/>
                <w:sz w:val="18"/>
              </w:rPr>
            </w:pPr>
            <w:r w:rsidRPr="00C37455">
              <w:rPr>
                <w:rFonts w:ascii="BIZ UD明朝 Medium" w:eastAsia="BIZ UD明朝 Medium" w:hAnsi="BIZ UD明朝 Medium" w:cstheme="majorHAnsi" w:hint="eastAsia"/>
                <w:color w:val="000000" w:themeColor="text1"/>
                <w:sz w:val="18"/>
              </w:rPr>
              <w:t>Ｃ</w:t>
            </w:r>
          </w:p>
        </w:tc>
      </w:tr>
    </w:tbl>
    <w:p w14:paraId="74A4C77D" w14:textId="77777777" w:rsidR="000D65C5" w:rsidRDefault="000D65C5">
      <w:pPr>
        <w:widowControl/>
        <w:jc w:val="left"/>
      </w:pPr>
    </w:p>
    <w:p w14:paraId="0DC9CF25" w14:textId="42F80704" w:rsidR="00C37455" w:rsidRDefault="00C37455" w:rsidP="00C37455">
      <w:pPr>
        <w:ind w:leftChars="120" w:left="252"/>
        <w:rPr>
          <w:rFonts w:ascii="BIZ UDゴシック" w:eastAsia="BIZ UDゴシック" w:hAnsi="BIZ UDゴシック"/>
          <w:sz w:val="22"/>
        </w:rPr>
      </w:pPr>
      <w:r>
        <w:rPr>
          <w:rFonts w:ascii="BIZ UDゴシック" w:eastAsia="BIZ UDゴシック" w:hAnsi="BIZ UDゴシック" w:hint="eastAsia"/>
          <w:sz w:val="22"/>
        </w:rPr>
        <w:t>⑦</w:t>
      </w:r>
      <w:r w:rsidRPr="00915CF2">
        <w:rPr>
          <w:rFonts w:ascii="BIZ UDゴシック" w:eastAsia="BIZ UDゴシック" w:hAnsi="BIZ UDゴシック" w:hint="eastAsia"/>
          <w:sz w:val="22"/>
        </w:rPr>
        <w:t xml:space="preserve">　</w:t>
      </w:r>
      <w:r w:rsidRPr="00C37455">
        <w:rPr>
          <w:rFonts w:ascii="BIZ UDゴシック" w:eastAsia="BIZ UDゴシック" w:hAnsi="BIZ UDゴシック" w:hint="eastAsia"/>
          <w:sz w:val="22"/>
        </w:rPr>
        <w:t>生活習慣病</w:t>
      </w:r>
    </w:p>
    <w:p w14:paraId="57A2242D" w14:textId="2D75656F" w:rsidR="00C37455" w:rsidRDefault="00C37455" w:rsidP="00C37455">
      <w:pPr>
        <w:ind w:leftChars="120" w:left="252"/>
        <w:rPr>
          <w:rFonts w:ascii="BIZ UDゴシック" w:eastAsia="BIZ UDゴシック" w:hAnsi="BIZ UDゴシック"/>
          <w:sz w:val="22"/>
        </w:rPr>
      </w:pPr>
      <w:r>
        <w:rPr>
          <w:rFonts w:ascii="BIZ UDゴシック" w:eastAsia="BIZ UDゴシック" w:hAnsi="BIZ UDゴシック" w:hint="eastAsia"/>
          <w:sz w:val="22"/>
        </w:rPr>
        <w:t>（がん）</w:t>
      </w:r>
    </w:p>
    <w:tbl>
      <w:tblPr>
        <w:tblStyle w:val="aa"/>
        <w:tblW w:w="9639" w:type="dxa"/>
        <w:tblInd w:w="-5" w:type="dxa"/>
        <w:tblCellMar>
          <w:top w:w="28" w:type="dxa"/>
          <w:bottom w:w="28" w:type="dxa"/>
        </w:tblCellMar>
        <w:tblLook w:val="04A0" w:firstRow="1" w:lastRow="0" w:firstColumn="1" w:lastColumn="0" w:noHBand="0" w:noVBand="1"/>
      </w:tblPr>
      <w:tblGrid>
        <w:gridCol w:w="2404"/>
        <w:gridCol w:w="1701"/>
        <w:gridCol w:w="1277"/>
        <w:gridCol w:w="1278"/>
        <w:gridCol w:w="1278"/>
        <w:gridCol w:w="993"/>
        <w:gridCol w:w="708"/>
      </w:tblGrid>
      <w:tr w:rsidR="00C37455" w:rsidRPr="00C37455" w14:paraId="053FA02D" w14:textId="77777777" w:rsidTr="00C37455">
        <w:trPr>
          <w:trHeight w:val="583"/>
        </w:trPr>
        <w:tc>
          <w:tcPr>
            <w:tcW w:w="2404" w:type="dxa"/>
            <w:shd w:val="clear" w:color="auto" w:fill="F2F2F2" w:themeFill="background1" w:themeFillShade="F2"/>
            <w:vAlign w:val="center"/>
          </w:tcPr>
          <w:p w14:paraId="29E8F8CC" w14:textId="77777777" w:rsidR="00C37455" w:rsidRPr="00C37455" w:rsidRDefault="00C37455" w:rsidP="00C37455">
            <w:pPr>
              <w:jc w:val="center"/>
              <w:rPr>
                <w:rFonts w:ascii="BIZ UDゴシック" w:eastAsia="BIZ UDゴシック" w:hAnsi="BIZ UDゴシック"/>
                <w:color w:val="000000" w:themeColor="text1"/>
                <w:sz w:val="18"/>
                <w:szCs w:val="18"/>
              </w:rPr>
            </w:pPr>
            <w:r w:rsidRPr="00C37455">
              <w:rPr>
                <w:rFonts w:ascii="BIZ UDゴシック" w:eastAsia="BIZ UDゴシック" w:hAnsi="BIZ UDゴシック" w:hint="eastAsia"/>
                <w:color w:val="000000" w:themeColor="text1"/>
                <w:sz w:val="18"/>
                <w:szCs w:val="18"/>
              </w:rPr>
              <w:t>評価項目</w:t>
            </w:r>
          </w:p>
        </w:tc>
        <w:tc>
          <w:tcPr>
            <w:tcW w:w="1701" w:type="dxa"/>
            <w:shd w:val="clear" w:color="auto" w:fill="F2F2F2" w:themeFill="background1" w:themeFillShade="F2"/>
            <w:vAlign w:val="center"/>
          </w:tcPr>
          <w:p w14:paraId="699D73B0" w14:textId="77777777" w:rsidR="00C37455" w:rsidRPr="00C37455" w:rsidRDefault="00C37455" w:rsidP="00C37455">
            <w:pPr>
              <w:jc w:val="center"/>
              <w:rPr>
                <w:rFonts w:ascii="BIZ UDゴシック" w:eastAsia="BIZ UDゴシック" w:hAnsi="BIZ UDゴシック"/>
                <w:color w:val="000000" w:themeColor="text1"/>
                <w:sz w:val="18"/>
                <w:szCs w:val="18"/>
              </w:rPr>
            </w:pPr>
            <w:r w:rsidRPr="00C37455">
              <w:rPr>
                <w:rFonts w:ascii="BIZ UDゴシック" w:eastAsia="BIZ UDゴシック" w:hAnsi="BIZ UDゴシック" w:hint="eastAsia"/>
                <w:color w:val="000000" w:themeColor="text1"/>
                <w:sz w:val="18"/>
                <w:szCs w:val="18"/>
              </w:rPr>
              <w:t>対象</w:t>
            </w:r>
          </w:p>
        </w:tc>
        <w:tc>
          <w:tcPr>
            <w:tcW w:w="1277" w:type="dxa"/>
            <w:tcBorders>
              <w:right w:val="single" w:sz="4" w:space="0" w:color="auto"/>
            </w:tcBorders>
            <w:shd w:val="clear" w:color="auto" w:fill="F2F2F2" w:themeFill="background1" w:themeFillShade="F2"/>
            <w:vAlign w:val="center"/>
          </w:tcPr>
          <w:p w14:paraId="586C0F03" w14:textId="77777777" w:rsidR="00C37455" w:rsidRPr="00C37455" w:rsidRDefault="00C37455" w:rsidP="00C37455">
            <w:pPr>
              <w:spacing w:line="240" w:lineRule="exact"/>
              <w:jc w:val="center"/>
              <w:rPr>
                <w:rFonts w:ascii="BIZ UDゴシック" w:eastAsia="BIZ UDゴシック" w:hAnsi="BIZ UDゴシック"/>
                <w:color w:val="000000" w:themeColor="text1"/>
                <w:sz w:val="18"/>
                <w:szCs w:val="18"/>
              </w:rPr>
            </w:pPr>
            <w:r w:rsidRPr="00C37455">
              <w:rPr>
                <w:rFonts w:ascii="BIZ UDゴシック" w:eastAsia="BIZ UDゴシック" w:hAnsi="BIZ UDゴシック" w:hint="eastAsia"/>
                <w:color w:val="000000" w:themeColor="text1"/>
                <w:sz w:val="18"/>
                <w:szCs w:val="18"/>
              </w:rPr>
              <w:t>H25年度調査</w:t>
            </w:r>
          </w:p>
          <w:p w14:paraId="4488CB65" w14:textId="77777777" w:rsidR="00C37455" w:rsidRPr="00C37455" w:rsidRDefault="00C37455" w:rsidP="00C37455">
            <w:pPr>
              <w:spacing w:line="240" w:lineRule="exact"/>
              <w:jc w:val="center"/>
              <w:rPr>
                <w:rFonts w:ascii="BIZ UDゴシック" w:eastAsia="BIZ UDゴシック" w:hAnsi="BIZ UDゴシック"/>
                <w:color w:val="000000" w:themeColor="text1"/>
                <w:spacing w:val="-22"/>
                <w:sz w:val="18"/>
                <w:szCs w:val="18"/>
              </w:rPr>
            </w:pPr>
            <w:r w:rsidRPr="00C37455">
              <w:rPr>
                <w:rFonts w:ascii="BIZ UDゴシック" w:eastAsia="BIZ UDゴシック" w:hAnsi="BIZ UDゴシック" w:hint="eastAsia"/>
                <w:color w:val="000000" w:themeColor="text1"/>
                <w:spacing w:val="-22"/>
                <w:sz w:val="18"/>
                <w:szCs w:val="18"/>
              </w:rPr>
              <w:t>ベースライン時</w:t>
            </w:r>
          </w:p>
        </w:tc>
        <w:tc>
          <w:tcPr>
            <w:tcW w:w="1278" w:type="dxa"/>
            <w:tcBorders>
              <w:right w:val="single" w:sz="4" w:space="0" w:color="auto"/>
            </w:tcBorders>
            <w:shd w:val="clear" w:color="auto" w:fill="F2F2F2" w:themeFill="background1" w:themeFillShade="F2"/>
            <w:vAlign w:val="center"/>
          </w:tcPr>
          <w:p w14:paraId="4EEFAB58" w14:textId="77777777" w:rsidR="00C37455" w:rsidRPr="00C37455" w:rsidRDefault="00C37455" w:rsidP="00C37455">
            <w:pPr>
              <w:spacing w:line="240" w:lineRule="exact"/>
              <w:jc w:val="center"/>
              <w:rPr>
                <w:rFonts w:ascii="BIZ UDゴシック" w:eastAsia="BIZ UDゴシック" w:hAnsi="BIZ UDゴシック"/>
                <w:color w:val="000000" w:themeColor="text1"/>
                <w:sz w:val="18"/>
                <w:szCs w:val="18"/>
              </w:rPr>
            </w:pPr>
            <w:r w:rsidRPr="00C37455">
              <w:rPr>
                <w:rFonts w:ascii="BIZ UDゴシック" w:eastAsia="BIZ UDゴシック" w:hAnsi="BIZ UDゴシック" w:hint="eastAsia"/>
                <w:color w:val="000000" w:themeColor="text1"/>
                <w:sz w:val="18"/>
                <w:szCs w:val="18"/>
              </w:rPr>
              <w:t>H30年度調査</w:t>
            </w:r>
          </w:p>
          <w:p w14:paraId="5B8D3E03" w14:textId="77777777" w:rsidR="00C37455" w:rsidRPr="00C37455" w:rsidRDefault="00C37455" w:rsidP="00C37455">
            <w:pPr>
              <w:spacing w:line="240" w:lineRule="exact"/>
              <w:jc w:val="center"/>
              <w:rPr>
                <w:rFonts w:ascii="BIZ UDゴシック" w:eastAsia="BIZ UDゴシック" w:hAnsi="BIZ UDゴシック"/>
                <w:color w:val="000000" w:themeColor="text1"/>
                <w:sz w:val="18"/>
                <w:szCs w:val="18"/>
              </w:rPr>
            </w:pPr>
            <w:r w:rsidRPr="00C37455">
              <w:rPr>
                <w:rFonts w:ascii="BIZ UDゴシック" w:eastAsia="BIZ UDゴシック" w:hAnsi="BIZ UDゴシック" w:hint="eastAsia"/>
                <w:color w:val="000000" w:themeColor="text1"/>
                <w:sz w:val="18"/>
                <w:szCs w:val="18"/>
              </w:rPr>
              <w:t>中間評価時</w:t>
            </w:r>
          </w:p>
        </w:tc>
        <w:tc>
          <w:tcPr>
            <w:tcW w:w="1278" w:type="dxa"/>
            <w:tcBorders>
              <w:right w:val="single" w:sz="4" w:space="0" w:color="auto"/>
            </w:tcBorders>
            <w:shd w:val="clear" w:color="auto" w:fill="F2F2F2" w:themeFill="background1" w:themeFillShade="F2"/>
            <w:vAlign w:val="center"/>
          </w:tcPr>
          <w:p w14:paraId="5490DA45" w14:textId="77777777" w:rsidR="00C37455" w:rsidRPr="00C37455" w:rsidRDefault="00C37455" w:rsidP="00C37455">
            <w:pPr>
              <w:spacing w:line="240" w:lineRule="exact"/>
              <w:jc w:val="center"/>
              <w:rPr>
                <w:rFonts w:ascii="BIZ UDゴシック" w:eastAsia="BIZ UDゴシック" w:hAnsi="BIZ UDゴシック"/>
                <w:color w:val="000000" w:themeColor="text1"/>
                <w:sz w:val="18"/>
                <w:szCs w:val="18"/>
              </w:rPr>
            </w:pPr>
            <w:r w:rsidRPr="00C37455">
              <w:rPr>
                <w:rFonts w:ascii="BIZ UDゴシック" w:eastAsia="BIZ UDゴシック" w:hAnsi="BIZ UDゴシック" w:hint="eastAsia"/>
                <w:color w:val="000000" w:themeColor="text1"/>
                <w:sz w:val="18"/>
                <w:szCs w:val="18"/>
              </w:rPr>
              <w:t>R5年度調査</w:t>
            </w:r>
          </w:p>
          <w:p w14:paraId="54127975" w14:textId="77777777" w:rsidR="00C37455" w:rsidRPr="00C37455" w:rsidRDefault="00C37455" w:rsidP="00C37455">
            <w:pPr>
              <w:spacing w:line="240" w:lineRule="exact"/>
              <w:jc w:val="center"/>
              <w:rPr>
                <w:rFonts w:ascii="BIZ UDゴシック" w:eastAsia="BIZ UDゴシック" w:hAnsi="BIZ UDゴシック"/>
                <w:color w:val="000000" w:themeColor="text1"/>
                <w:sz w:val="18"/>
                <w:szCs w:val="18"/>
              </w:rPr>
            </w:pPr>
            <w:r w:rsidRPr="00C37455">
              <w:rPr>
                <w:rFonts w:ascii="BIZ UDゴシック" w:eastAsia="BIZ UDゴシック" w:hAnsi="BIZ UDゴシック" w:hint="eastAsia"/>
                <w:color w:val="000000" w:themeColor="text1"/>
                <w:sz w:val="18"/>
                <w:szCs w:val="18"/>
              </w:rPr>
              <w:t>最終評価時</w:t>
            </w:r>
          </w:p>
        </w:tc>
        <w:tc>
          <w:tcPr>
            <w:tcW w:w="993" w:type="dxa"/>
            <w:tcBorders>
              <w:top w:val="single" w:sz="4" w:space="0" w:color="auto"/>
              <w:left w:val="single" w:sz="4" w:space="0" w:color="auto"/>
              <w:right w:val="single" w:sz="4" w:space="0" w:color="auto"/>
            </w:tcBorders>
            <w:shd w:val="clear" w:color="auto" w:fill="F2F2F2" w:themeFill="background1" w:themeFillShade="F2"/>
            <w:vAlign w:val="center"/>
          </w:tcPr>
          <w:p w14:paraId="63CA6906" w14:textId="77777777" w:rsidR="00C37455" w:rsidRPr="00C37455" w:rsidRDefault="00C37455" w:rsidP="00C37455">
            <w:pPr>
              <w:spacing w:line="240" w:lineRule="exact"/>
              <w:jc w:val="center"/>
              <w:rPr>
                <w:rFonts w:ascii="BIZ UDゴシック" w:eastAsia="BIZ UDゴシック" w:hAnsi="BIZ UDゴシック"/>
                <w:color w:val="000000" w:themeColor="text1"/>
                <w:sz w:val="18"/>
                <w:szCs w:val="18"/>
              </w:rPr>
            </w:pPr>
            <w:r w:rsidRPr="00C37455">
              <w:rPr>
                <w:rFonts w:ascii="BIZ UDゴシック" w:eastAsia="BIZ UDゴシック" w:hAnsi="BIZ UDゴシック" w:hint="eastAsia"/>
                <w:color w:val="000000" w:themeColor="text1"/>
                <w:sz w:val="18"/>
                <w:szCs w:val="18"/>
              </w:rPr>
              <w:t>R6年度</w:t>
            </w:r>
          </w:p>
          <w:p w14:paraId="672BFE1E" w14:textId="77777777" w:rsidR="00C37455" w:rsidRPr="00C37455" w:rsidRDefault="00C37455" w:rsidP="00C37455">
            <w:pPr>
              <w:spacing w:line="240" w:lineRule="exact"/>
              <w:jc w:val="center"/>
              <w:rPr>
                <w:rFonts w:ascii="BIZ UDゴシック" w:eastAsia="BIZ UDゴシック" w:hAnsi="BIZ UDゴシック"/>
                <w:color w:val="000000" w:themeColor="text1"/>
                <w:sz w:val="18"/>
                <w:szCs w:val="18"/>
              </w:rPr>
            </w:pPr>
            <w:r w:rsidRPr="00C37455">
              <w:rPr>
                <w:rFonts w:ascii="BIZ UDゴシック" w:eastAsia="BIZ UDゴシック" w:hAnsi="BIZ UDゴシック" w:hint="eastAsia"/>
                <w:color w:val="000000" w:themeColor="text1"/>
                <w:sz w:val="18"/>
                <w:szCs w:val="18"/>
              </w:rPr>
              <w:t>目標値</w:t>
            </w:r>
          </w:p>
        </w:tc>
        <w:tc>
          <w:tcPr>
            <w:tcW w:w="708" w:type="dxa"/>
            <w:tcBorders>
              <w:left w:val="single" w:sz="4" w:space="0" w:color="auto"/>
              <w:right w:val="single" w:sz="4" w:space="0" w:color="auto"/>
            </w:tcBorders>
            <w:shd w:val="clear" w:color="auto" w:fill="F2F2F2" w:themeFill="background1" w:themeFillShade="F2"/>
            <w:vAlign w:val="center"/>
          </w:tcPr>
          <w:p w14:paraId="1DC0B72B" w14:textId="77777777" w:rsidR="00C37455" w:rsidRPr="00C37455" w:rsidRDefault="00C37455" w:rsidP="00C37455">
            <w:pPr>
              <w:jc w:val="center"/>
              <w:rPr>
                <w:rFonts w:ascii="BIZ UDゴシック" w:eastAsia="BIZ UDゴシック" w:hAnsi="BIZ UDゴシック"/>
                <w:color w:val="000000" w:themeColor="text1"/>
                <w:sz w:val="18"/>
                <w:szCs w:val="18"/>
              </w:rPr>
            </w:pPr>
            <w:r w:rsidRPr="00C37455">
              <w:rPr>
                <w:rFonts w:ascii="BIZ UDゴシック" w:eastAsia="BIZ UDゴシック" w:hAnsi="BIZ UDゴシック" w:hint="eastAsia"/>
                <w:color w:val="000000" w:themeColor="text1"/>
                <w:sz w:val="18"/>
                <w:szCs w:val="18"/>
              </w:rPr>
              <w:t>評価</w:t>
            </w:r>
          </w:p>
        </w:tc>
      </w:tr>
      <w:tr w:rsidR="00C37455" w:rsidRPr="00C37455" w14:paraId="12D57CDA" w14:textId="77777777" w:rsidTr="009438D7">
        <w:trPr>
          <w:trHeight w:val="70"/>
        </w:trPr>
        <w:tc>
          <w:tcPr>
            <w:tcW w:w="2404" w:type="dxa"/>
            <w:vAlign w:val="center"/>
          </w:tcPr>
          <w:p w14:paraId="74F0909F" w14:textId="43F428EE" w:rsidR="00C37455" w:rsidRPr="00C37455" w:rsidRDefault="00C37455" w:rsidP="00C37455">
            <w:pPr>
              <w:spacing w:line="240" w:lineRule="exact"/>
              <w:ind w:left="180" w:hangingChars="100" w:hanging="180"/>
              <w:rPr>
                <w:rFonts w:ascii="BIZ UD明朝 Medium" w:eastAsia="BIZ UD明朝 Medium" w:hAnsi="BIZ UD明朝 Medium" w:cs="Arial"/>
                <w:color w:val="000000" w:themeColor="text1"/>
                <w:sz w:val="18"/>
                <w:szCs w:val="18"/>
              </w:rPr>
            </w:pPr>
            <w:r w:rsidRPr="00C37455">
              <w:rPr>
                <w:rFonts w:ascii="BIZ UD明朝 Medium" w:eastAsia="BIZ UD明朝 Medium" w:hAnsi="BIZ UD明朝 Medium" w:cs="ＭＳ ゴシック" w:hint="eastAsia"/>
                <w:color w:val="000000" w:themeColor="text1"/>
                <w:sz w:val="18"/>
                <w:szCs w:val="18"/>
              </w:rPr>
              <w:t>①</w:t>
            </w:r>
            <w:r w:rsidRPr="00C37455">
              <w:rPr>
                <w:rFonts w:ascii="BIZ UD明朝 Medium" w:eastAsia="BIZ UD明朝 Medium" w:hAnsi="BIZ UD明朝 Medium" w:cs="Arial"/>
                <w:color w:val="000000" w:themeColor="text1"/>
                <w:sz w:val="18"/>
                <w:szCs w:val="18"/>
              </w:rPr>
              <w:t>がんの年齢調整死亡率（人口</w:t>
            </w:r>
            <w:r w:rsidR="00B90F00">
              <w:rPr>
                <w:rFonts w:ascii="BIZ UD明朝 Medium" w:eastAsia="BIZ UD明朝 Medium" w:hAnsi="BIZ UD明朝 Medium" w:cs="Arial" w:hint="eastAsia"/>
                <w:color w:val="000000" w:themeColor="text1"/>
                <w:sz w:val="18"/>
                <w:szCs w:val="18"/>
              </w:rPr>
              <w:t>10</w:t>
            </w:r>
            <w:r w:rsidRPr="00C37455">
              <w:rPr>
                <w:rFonts w:ascii="BIZ UD明朝 Medium" w:eastAsia="BIZ UD明朝 Medium" w:hAnsi="BIZ UD明朝 Medium" w:cs="Arial"/>
                <w:color w:val="000000" w:themeColor="text1"/>
                <w:sz w:val="18"/>
                <w:szCs w:val="18"/>
              </w:rPr>
              <w:t>万対）</w:t>
            </w:r>
          </w:p>
        </w:tc>
        <w:tc>
          <w:tcPr>
            <w:tcW w:w="1701" w:type="dxa"/>
            <w:vAlign w:val="center"/>
          </w:tcPr>
          <w:p w14:paraId="4BE91F65" w14:textId="77777777" w:rsidR="00C37455" w:rsidRPr="00C37455" w:rsidRDefault="00C37455" w:rsidP="00C37455">
            <w:pPr>
              <w:spacing w:line="240" w:lineRule="exac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男性</w:t>
            </w:r>
          </w:p>
          <w:p w14:paraId="49663471" w14:textId="77777777" w:rsidR="00C37455" w:rsidRPr="00C37455" w:rsidRDefault="00C37455" w:rsidP="00C37455">
            <w:pPr>
              <w:spacing w:line="240" w:lineRule="exac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女性</w:t>
            </w:r>
          </w:p>
        </w:tc>
        <w:tc>
          <w:tcPr>
            <w:tcW w:w="1277" w:type="dxa"/>
            <w:tcBorders>
              <w:right w:val="single" w:sz="4" w:space="0" w:color="auto"/>
            </w:tcBorders>
            <w:vAlign w:val="center"/>
          </w:tcPr>
          <w:p w14:paraId="70F6A937"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175.6</w:t>
            </w:r>
          </w:p>
          <w:p w14:paraId="41C69ED6"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107.9</w:t>
            </w:r>
          </w:p>
        </w:tc>
        <w:tc>
          <w:tcPr>
            <w:tcW w:w="1278" w:type="dxa"/>
            <w:tcBorders>
              <w:right w:val="single" w:sz="4" w:space="0" w:color="auto"/>
            </w:tcBorders>
            <w:shd w:val="clear" w:color="auto" w:fill="auto"/>
            <w:vAlign w:val="center"/>
          </w:tcPr>
          <w:p w14:paraId="7BC85B52"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106.2</w:t>
            </w:r>
          </w:p>
          <w:p w14:paraId="506441FD"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88.3</w:t>
            </w:r>
          </w:p>
        </w:tc>
        <w:tc>
          <w:tcPr>
            <w:tcW w:w="1278" w:type="dxa"/>
            <w:tcBorders>
              <w:right w:val="single" w:sz="4" w:space="0" w:color="auto"/>
            </w:tcBorders>
            <w:vAlign w:val="center"/>
          </w:tcPr>
          <w:p w14:paraId="314461A6"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C37455">
              <w:rPr>
                <w:rFonts w:ascii="BIZ UD明朝 Medium" w:eastAsia="BIZ UD明朝 Medium" w:hAnsi="BIZ UD明朝 Medium" w:cstheme="majorHAnsi" w:hint="eastAsia"/>
                <w:b/>
                <w:color w:val="000000" w:themeColor="text1"/>
                <w:sz w:val="18"/>
                <w:szCs w:val="18"/>
              </w:rPr>
              <w:t>151.2</w:t>
            </w:r>
          </w:p>
          <w:p w14:paraId="2762F5DF"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C37455">
              <w:rPr>
                <w:rFonts w:ascii="BIZ UD明朝 Medium" w:eastAsia="BIZ UD明朝 Medium" w:hAnsi="BIZ UD明朝 Medium" w:cstheme="majorHAnsi" w:hint="eastAsia"/>
                <w:b/>
                <w:color w:val="000000" w:themeColor="text1"/>
                <w:sz w:val="18"/>
                <w:szCs w:val="18"/>
              </w:rPr>
              <w:t>68.6</w:t>
            </w:r>
          </w:p>
        </w:tc>
        <w:tc>
          <w:tcPr>
            <w:tcW w:w="993" w:type="dxa"/>
            <w:tcBorders>
              <w:left w:val="single" w:sz="4" w:space="0" w:color="auto"/>
              <w:right w:val="single" w:sz="4" w:space="0" w:color="auto"/>
            </w:tcBorders>
            <w:vAlign w:val="center"/>
          </w:tcPr>
          <w:p w14:paraId="1A7F3A50"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C37455">
              <w:rPr>
                <w:rFonts w:ascii="BIZ UD明朝 Medium" w:eastAsia="BIZ UD明朝 Medium" w:hAnsi="BIZ UD明朝 Medium" w:cstheme="majorHAnsi" w:hint="eastAsia"/>
                <w:b/>
                <w:color w:val="000000" w:themeColor="text1"/>
                <w:sz w:val="18"/>
                <w:szCs w:val="18"/>
              </w:rPr>
              <w:t>88.2</w:t>
            </w:r>
          </w:p>
          <w:p w14:paraId="1DECE1C9"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C37455">
              <w:rPr>
                <w:rFonts w:ascii="BIZ UD明朝 Medium" w:eastAsia="BIZ UD明朝 Medium" w:hAnsi="BIZ UD明朝 Medium" w:cstheme="majorHAnsi" w:hint="eastAsia"/>
                <w:b/>
                <w:color w:val="000000" w:themeColor="text1"/>
                <w:sz w:val="18"/>
                <w:szCs w:val="18"/>
              </w:rPr>
              <w:t>47.4</w:t>
            </w:r>
          </w:p>
        </w:tc>
        <w:tc>
          <w:tcPr>
            <w:tcW w:w="708" w:type="dxa"/>
            <w:tcBorders>
              <w:left w:val="single" w:sz="4" w:space="0" w:color="auto"/>
              <w:right w:val="single" w:sz="4" w:space="0" w:color="auto"/>
            </w:tcBorders>
            <w:vAlign w:val="center"/>
          </w:tcPr>
          <w:p w14:paraId="239EA3E1" w14:textId="77777777" w:rsidR="00C37455" w:rsidRPr="00C37455" w:rsidRDefault="00C37455" w:rsidP="00C37455">
            <w:pPr>
              <w:spacing w:line="240" w:lineRule="exact"/>
              <w:ind w:rightChars="5" w:right="10"/>
              <w:jc w:val="center"/>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Ｄ</w:t>
            </w:r>
          </w:p>
          <w:p w14:paraId="1801A9A2" w14:textId="77777777" w:rsidR="00C37455" w:rsidRPr="00C37455" w:rsidRDefault="00C37455" w:rsidP="00C37455">
            <w:pPr>
              <w:spacing w:line="240" w:lineRule="exact"/>
              <w:ind w:rightChars="5" w:right="10"/>
              <w:jc w:val="center"/>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Ｂ</w:t>
            </w:r>
          </w:p>
        </w:tc>
      </w:tr>
      <w:tr w:rsidR="00C37455" w:rsidRPr="00C37455" w14:paraId="2FAB2DAE" w14:textId="77777777" w:rsidTr="00577D51">
        <w:trPr>
          <w:trHeight w:val="70"/>
        </w:trPr>
        <w:tc>
          <w:tcPr>
            <w:tcW w:w="2404" w:type="dxa"/>
            <w:vAlign w:val="center"/>
          </w:tcPr>
          <w:p w14:paraId="2323783C" w14:textId="77777777" w:rsidR="00C37455" w:rsidRPr="00C37455" w:rsidRDefault="00C37455" w:rsidP="00C37455">
            <w:pPr>
              <w:spacing w:line="240" w:lineRule="exact"/>
              <w:ind w:left="180" w:hangingChars="100" w:hanging="180"/>
              <w:rPr>
                <w:rFonts w:ascii="BIZ UD明朝 Medium" w:eastAsia="BIZ UD明朝 Medium" w:hAnsi="BIZ UD明朝 Medium" w:cs="Arial"/>
                <w:color w:val="000000" w:themeColor="text1"/>
                <w:sz w:val="18"/>
                <w:szCs w:val="18"/>
              </w:rPr>
            </w:pPr>
            <w:r w:rsidRPr="00C37455">
              <w:rPr>
                <w:rFonts w:ascii="BIZ UD明朝 Medium" w:eastAsia="BIZ UD明朝 Medium" w:hAnsi="BIZ UD明朝 Medium" w:cs="ＭＳ ゴシック" w:hint="eastAsia"/>
                <w:color w:val="000000" w:themeColor="text1"/>
                <w:sz w:val="18"/>
                <w:szCs w:val="18"/>
              </w:rPr>
              <w:t>②</w:t>
            </w:r>
            <w:r w:rsidRPr="00C37455">
              <w:rPr>
                <w:rFonts w:ascii="BIZ UD明朝 Medium" w:eastAsia="BIZ UD明朝 Medium" w:hAnsi="BIZ UD明朝 Medium" w:cs="Arial"/>
                <w:color w:val="000000" w:themeColor="text1"/>
                <w:sz w:val="18"/>
                <w:szCs w:val="18"/>
              </w:rPr>
              <w:t>がん検診の受診率（市のがん検診）</w:t>
            </w:r>
          </w:p>
        </w:tc>
        <w:tc>
          <w:tcPr>
            <w:tcW w:w="1701" w:type="dxa"/>
            <w:vAlign w:val="center"/>
          </w:tcPr>
          <w:p w14:paraId="22C862C0" w14:textId="77777777" w:rsidR="00C37455" w:rsidRPr="00C37455" w:rsidRDefault="00C37455" w:rsidP="00C37455">
            <w:pPr>
              <w:spacing w:line="240" w:lineRule="exac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胃がん男性</w:t>
            </w:r>
          </w:p>
          <w:p w14:paraId="7C812821" w14:textId="77777777" w:rsidR="00C37455" w:rsidRPr="00C37455" w:rsidRDefault="00C37455" w:rsidP="00C37455">
            <w:pPr>
              <w:spacing w:line="240" w:lineRule="exact"/>
              <w:ind w:firstLineChars="500" w:firstLine="900"/>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女性</w:t>
            </w:r>
          </w:p>
          <w:p w14:paraId="01ED65AA" w14:textId="77777777" w:rsidR="00C37455" w:rsidRPr="00C37455" w:rsidRDefault="00C37455" w:rsidP="00C37455">
            <w:pPr>
              <w:spacing w:line="240" w:lineRule="exac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肺がん男性</w:t>
            </w:r>
          </w:p>
          <w:p w14:paraId="0B61DEFD" w14:textId="77777777" w:rsidR="00C37455" w:rsidRPr="00C37455" w:rsidRDefault="00C37455" w:rsidP="00C37455">
            <w:pPr>
              <w:spacing w:line="240" w:lineRule="exact"/>
              <w:ind w:firstLineChars="500" w:firstLine="900"/>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女性</w:t>
            </w:r>
          </w:p>
          <w:p w14:paraId="44B4342E" w14:textId="77777777" w:rsidR="00C37455" w:rsidRPr="00C37455" w:rsidRDefault="00C37455" w:rsidP="00C37455">
            <w:pPr>
              <w:spacing w:line="240" w:lineRule="exac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大腸がん男性</w:t>
            </w:r>
          </w:p>
          <w:p w14:paraId="50428FE2" w14:textId="77777777" w:rsidR="00C37455" w:rsidRPr="00C37455" w:rsidRDefault="00C37455" w:rsidP="00C37455">
            <w:pPr>
              <w:spacing w:line="240" w:lineRule="exact"/>
              <w:ind w:firstLineChars="500" w:firstLine="900"/>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女性</w:t>
            </w:r>
          </w:p>
          <w:p w14:paraId="2496B116" w14:textId="77777777" w:rsidR="00C37455" w:rsidRPr="00C37455" w:rsidRDefault="00C37455" w:rsidP="00C37455">
            <w:pPr>
              <w:spacing w:line="240" w:lineRule="exac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子宮頸がん</w:t>
            </w:r>
          </w:p>
          <w:p w14:paraId="4414669E" w14:textId="77777777" w:rsidR="00C37455" w:rsidRPr="00C37455" w:rsidRDefault="00C37455" w:rsidP="00C37455">
            <w:pPr>
              <w:spacing w:line="240" w:lineRule="exac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乳がん</w:t>
            </w:r>
          </w:p>
        </w:tc>
        <w:tc>
          <w:tcPr>
            <w:tcW w:w="1277" w:type="dxa"/>
            <w:tcBorders>
              <w:right w:val="single" w:sz="4" w:space="0" w:color="auto"/>
            </w:tcBorders>
            <w:vAlign w:val="center"/>
          </w:tcPr>
          <w:p w14:paraId="5DB19C21"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8.7％</w:t>
            </w:r>
          </w:p>
          <w:p w14:paraId="01BF8AF0"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9.2％</w:t>
            </w:r>
          </w:p>
          <w:p w14:paraId="2C41D0B6"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27.0％</w:t>
            </w:r>
          </w:p>
          <w:p w14:paraId="73F0A072"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30.2％</w:t>
            </w:r>
          </w:p>
          <w:p w14:paraId="71482D72"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22.6％</w:t>
            </w:r>
          </w:p>
          <w:p w14:paraId="79046E50"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26.4％</w:t>
            </w:r>
          </w:p>
          <w:p w14:paraId="3A08F5AA"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25.0％</w:t>
            </w:r>
          </w:p>
          <w:p w14:paraId="04C54551"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21.8％</w:t>
            </w:r>
          </w:p>
        </w:tc>
        <w:tc>
          <w:tcPr>
            <w:tcW w:w="1278" w:type="dxa"/>
            <w:tcBorders>
              <w:right w:val="single" w:sz="4" w:space="0" w:color="auto"/>
            </w:tcBorders>
            <w:shd w:val="clear" w:color="auto" w:fill="auto"/>
            <w:vAlign w:val="center"/>
          </w:tcPr>
          <w:p w14:paraId="1F00DDA4"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3.4％</w:t>
            </w:r>
          </w:p>
          <w:p w14:paraId="7F438C4E"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4.6％</w:t>
            </w:r>
          </w:p>
          <w:p w14:paraId="5D6A8139"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14.3％</w:t>
            </w:r>
          </w:p>
          <w:p w14:paraId="59EC4F55"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20.5％</w:t>
            </w:r>
          </w:p>
          <w:p w14:paraId="59AC51BC"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11.5％</w:t>
            </w:r>
          </w:p>
          <w:p w14:paraId="42C87BAE"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16.5％</w:t>
            </w:r>
          </w:p>
          <w:p w14:paraId="203D88A5"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14.0％</w:t>
            </w:r>
          </w:p>
          <w:p w14:paraId="73AFF1E3"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17.2％</w:t>
            </w:r>
          </w:p>
        </w:tc>
        <w:tc>
          <w:tcPr>
            <w:tcW w:w="1278" w:type="dxa"/>
            <w:tcBorders>
              <w:right w:val="single" w:sz="4" w:space="0" w:color="auto"/>
            </w:tcBorders>
            <w:shd w:val="clear" w:color="auto" w:fill="auto"/>
            <w:vAlign w:val="center"/>
          </w:tcPr>
          <w:p w14:paraId="3FDF8A66"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2.9％</w:t>
            </w:r>
          </w:p>
          <w:p w14:paraId="7DCD4B7C"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3.6％</w:t>
            </w:r>
          </w:p>
          <w:p w14:paraId="47D5CB7C"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12.8％</w:t>
            </w:r>
          </w:p>
          <w:p w14:paraId="6FEC1C33"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18.7％</w:t>
            </w:r>
          </w:p>
          <w:p w14:paraId="5002CDA8"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10.7％</w:t>
            </w:r>
          </w:p>
          <w:p w14:paraId="16988D0F"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15.7％</w:t>
            </w:r>
          </w:p>
          <w:p w14:paraId="756848EB"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14.8％</w:t>
            </w:r>
          </w:p>
          <w:p w14:paraId="3CC262B9"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17.1％</w:t>
            </w:r>
          </w:p>
        </w:tc>
        <w:tc>
          <w:tcPr>
            <w:tcW w:w="993" w:type="dxa"/>
            <w:tcBorders>
              <w:left w:val="single" w:sz="4" w:space="0" w:color="auto"/>
              <w:right w:val="single" w:sz="4" w:space="0" w:color="auto"/>
            </w:tcBorders>
            <w:vAlign w:val="center"/>
          </w:tcPr>
          <w:p w14:paraId="085216B9"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5.0％</w:t>
            </w:r>
          </w:p>
          <w:p w14:paraId="503E5D92"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p>
          <w:p w14:paraId="039883E2"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20.0％</w:t>
            </w:r>
          </w:p>
          <w:p w14:paraId="0D08206A"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p>
          <w:p w14:paraId="0BD0358A"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17.0％</w:t>
            </w:r>
          </w:p>
          <w:p w14:paraId="4DA296FF"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p>
          <w:p w14:paraId="71878063"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17.0％</w:t>
            </w:r>
          </w:p>
          <w:p w14:paraId="7655484D"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20.0％</w:t>
            </w:r>
          </w:p>
        </w:tc>
        <w:tc>
          <w:tcPr>
            <w:tcW w:w="708" w:type="dxa"/>
            <w:tcBorders>
              <w:left w:val="single" w:sz="4" w:space="0" w:color="auto"/>
              <w:right w:val="single" w:sz="4" w:space="0" w:color="auto"/>
            </w:tcBorders>
            <w:vAlign w:val="center"/>
          </w:tcPr>
          <w:p w14:paraId="7BD938B1" w14:textId="1005D643" w:rsidR="00C37455" w:rsidRDefault="00BD24D1" w:rsidP="00C37455">
            <w:pPr>
              <w:spacing w:line="240" w:lineRule="exact"/>
              <w:ind w:rightChars="5" w:right="10"/>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Ｃ</w:t>
            </w:r>
          </w:p>
          <w:p w14:paraId="3BAC1C5F" w14:textId="25D4E702" w:rsidR="00BD24D1" w:rsidRDefault="00BD24D1" w:rsidP="00C37455">
            <w:pPr>
              <w:spacing w:line="240" w:lineRule="exact"/>
              <w:ind w:rightChars="5" w:right="10"/>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Ｃ</w:t>
            </w:r>
          </w:p>
          <w:p w14:paraId="457C8577" w14:textId="32140455" w:rsidR="00BD24D1" w:rsidRDefault="00BD24D1" w:rsidP="00C37455">
            <w:pPr>
              <w:spacing w:line="240" w:lineRule="exact"/>
              <w:ind w:rightChars="5" w:right="10"/>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Ｃ</w:t>
            </w:r>
          </w:p>
          <w:p w14:paraId="3C0D59BC" w14:textId="7DE0BABA" w:rsidR="00BD24D1" w:rsidRDefault="00BD24D1" w:rsidP="00C37455">
            <w:pPr>
              <w:spacing w:line="240" w:lineRule="exact"/>
              <w:ind w:rightChars="5" w:right="10"/>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Ｃ</w:t>
            </w:r>
          </w:p>
          <w:p w14:paraId="79B3AC5F" w14:textId="115ABF27" w:rsidR="00BD24D1" w:rsidRDefault="00BD24D1" w:rsidP="00C37455">
            <w:pPr>
              <w:spacing w:line="240" w:lineRule="exact"/>
              <w:ind w:rightChars="5" w:right="10"/>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Ｃ</w:t>
            </w:r>
          </w:p>
          <w:p w14:paraId="08256918" w14:textId="578F4E6A" w:rsidR="00BD24D1" w:rsidRDefault="00BD24D1" w:rsidP="00C37455">
            <w:pPr>
              <w:spacing w:line="240" w:lineRule="exact"/>
              <w:ind w:rightChars="5" w:right="10"/>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Ｃ</w:t>
            </w:r>
          </w:p>
          <w:p w14:paraId="36FB5386" w14:textId="0E8914EF" w:rsidR="00BD24D1" w:rsidRDefault="00BD24D1" w:rsidP="00C37455">
            <w:pPr>
              <w:spacing w:line="240" w:lineRule="exact"/>
              <w:ind w:rightChars="5" w:right="10"/>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Ｃ</w:t>
            </w:r>
          </w:p>
          <w:p w14:paraId="40C3B95E" w14:textId="509DA2C7" w:rsidR="00BD24D1" w:rsidRPr="00C37455" w:rsidRDefault="00BD24D1" w:rsidP="00C37455">
            <w:pPr>
              <w:spacing w:line="240" w:lineRule="exact"/>
              <w:ind w:rightChars="5" w:right="10"/>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Ｃ</w:t>
            </w:r>
          </w:p>
        </w:tc>
      </w:tr>
      <w:tr w:rsidR="00C37455" w:rsidRPr="00C37455" w14:paraId="535C1DD9" w14:textId="77777777" w:rsidTr="009438D7">
        <w:trPr>
          <w:trHeight w:val="70"/>
        </w:trPr>
        <w:tc>
          <w:tcPr>
            <w:tcW w:w="2404" w:type="dxa"/>
            <w:vAlign w:val="center"/>
          </w:tcPr>
          <w:p w14:paraId="55044094" w14:textId="77777777" w:rsidR="00C37455" w:rsidRPr="00C37455" w:rsidRDefault="00C37455" w:rsidP="00C37455">
            <w:pPr>
              <w:spacing w:line="240" w:lineRule="exact"/>
              <w:ind w:left="180" w:hangingChars="100" w:hanging="180"/>
              <w:rPr>
                <w:rFonts w:ascii="BIZ UD明朝 Medium" w:eastAsia="BIZ UD明朝 Medium" w:hAnsi="BIZ UD明朝 Medium" w:cs="Arial"/>
                <w:color w:val="000000" w:themeColor="text1"/>
                <w:sz w:val="18"/>
                <w:szCs w:val="18"/>
              </w:rPr>
            </w:pPr>
            <w:r w:rsidRPr="00C37455">
              <w:rPr>
                <w:rFonts w:ascii="BIZ UD明朝 Medium" w:eastAsia="BIZ UD明朝 Medium" w:hAnsi="BIZ UD明朝 Medium" w:cs="ＭＳ ゴシック" w:hint="eastAsia"/>
                <w:color w:val="000000" w:themeColor="text1"/>
                <w:sz w:val="18"/>
                <w:szCs w:val="18"/>
              </w:rPr>
              <w:t>③</w:t>
            </w:r>
            <w:r w:rsidRPr="00C37455">
              <w:rPr>
                <w:rFonts w:ascii="BIZ UD明朝 Medium" w:eastAsia="BIZ UD明朝 Medium" w:hAnsi="BIZ UD明朝 Medium" w:cs="Arial"/>
                <w:color w:val="000000" w:themeColor="text1"/>
                <w:sz w:val="18"/>
                <w:szCs w:val="18"/>
              </w:rPr>
              <w:t>がん検診の受診率</w:t>
            </w:r>
          </w:p>
          <w:p w14:paraId="1F2E5BD6" w14:textId="77777777" w:rsidR="00C37455" w:rsidRPr="00C37455" w:rsidRDefault="00C37455" w:rsidP="00C37455">
            <w:pPr>
              <w:spacing w:line="240" w:lineRule="exact"/>
              <w:ind w:left="180" w:hangingChars="100" w:hanging="180"/>
              <w:rPr>
                <w:rFonts w:ascii="BIZ UD明朝 Medium" w:eastAsia="BIZ UD明朝 Medium" w:hAnsi="BIZ UD明朝 Medium" w:cs="Arial"/>
                <w:color w:val="000000" w:themeColor="text1"/>
                <w:sz w:val="18"/>
                <w:szCs w:val="18"/>
              </w:rPr>
            </w:pPr>
            <w:r w:rsidRPr="00C37455">
              <w:rPr>
                <w:rFonts w:ascii="BIZ UD明朝 Medium" w:eastAsia="BIZ UD明朝 Medium" w:hAnsi="BIZ UD明朝 Medium" w:cs="Arial"/>
                <w:color w:val="000000" w:themeColor="text1"/>
                <w:sz w:val="18"/>
                <w:szCs w:val="18"/>
              </w:rPr>
              <w:t>（アンケート結果）</w:t>
            </w:r>
          </w:p>
        </w:tc>
        <w:tc>
          <w:tcPr>
            <w:tcW w:w="1701" w:type="dxa"/>
            <w:vAlign w:val="center"/>
          </w:tcPr>
          <w:p w14:paraId="5085F410" w14:textId="77777777" w:rsidR="00C37455" w:rsidRPr="00C37455" w:rsidRDefault="00C37455" w:rsidP="00C37455">
            <w:pPr>
              <w:spacing w:line="240" w:lineRule="exac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胃がん</w:t>
            </w:r>
          </w:p>
          <w:p w14:paraId="3DF0E30D" w14:textId="77777777" w:rsidR="00C37455" w:rsidRPr="00C37455" w:rsidRDefault="00C37455" w:rsidP="00C37455">
            <w:pPr>
              <w:spacing w:line="240" w:lineRule="exac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肺がん</w:t>
            </w:r>
          </w:p>
          <w:p w14:paraId="5D43505F" w14:textId="77777777" w:rsidR="00C37455" w:rsidRPr="00C37455" w:rsidRDefault="00C37455" w:rsidP="00C37455">
            <w:pPr>
              <w:spacing w:line="240" w:lineRule="exac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大腸がん</w:t>
            </w:r>
          </w:p>
          <w:p w14:paraId="7A6F46DE" w14:textId="77777777" w:rsidR="00C37455" w:rsidRPr="00C37455" w:rsidRDefault="00C37455" w:rsidP="00C37455">
            <w:pPr>
              <w:spacing w:line="240" w:lineRule="exac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子宮頸がん</w:t>
            </w:r>
          </w:p>
          <w:p w14:paraId="19FEA43E" w14:textId="77777777" w:rsidR="00C37455" w:rsidRPr="00C37455" w:rsidRDefault="00C37455" w:rsidP="00C37455">
            <w:pPr>
              <w:spacing w:line="240" w:lineRule="exac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乳がん</w:t>
            </w:r>
          </w:p>
        </w:tc>
        <w:tc>
          <w:tcPr>
            <w:tcW w:w="1277" w:type="dxa"/>
            <w:tcBorders>
              <w:right w:val="single" w:sz="4" w:space="0" w:color="auto"/>
            </w:tcBorders>
            <w:vAlign w:val="center"/>
          </w:tcPr>
          <w:p w14:paraId="58EFA016"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40.8％</w:t>
            </w:r>
          </w:p>
          <w:p w14:paraId="7BDD435B"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44.7％</w:t>
            </w:r>
          </w:p>
          <w:p w14:paraId="726DF251"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45.1％</w:t>
            </w:r>
          </w:p>
          <w:p w14:paraId="7EF5FBCB"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51.0％</w:t>
            </w:r>
          </w:p>
          <w:p w14:paraId="3DC98A04"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45.1％</w:t>
            </w:r>
          </w:p>
        </w:tc>
        <w:tc>
          <w:tcPr>
            <w:tcW w:w="1278" w:type="dxa"/>
            <w:tcBorders>
              <w:right w:val="single" w:sz="4" w:space="0" w:color="auto"/>
            </w:tcBorders>
            <w:shd w:val="clear" w:color="auto" w:fill="auto"/>
            <w:vAlign w:val="center"/>
          </w:tcPr>
          <w:p w14:paraId="77C08B40"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44.2％</w:t>
            </w:r>
          </w:p>
          <w:p w14:paraId="30AB0140"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47.5％</w:t>
            </w:r>
          </w:p>
          <w:p w14:paraId="2B5BB66A"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46.7％</w:t>
            </w:r>
          </w:p>
          <w:p w14:paraId="7871C2E4"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44.9％</w:t>
            </w:r>
          </w:p>
          <w:p w14:paraId="3F4EA27C" w14:textId="77777777" w:rsidR="00C37455" w:rsidRPr="00C37455" w:rsidRDefault="00C37455" w:rsidP="00C37455">
            <w:pPr>
              <w:spacing w:line="240" w:lineRule="exact"/>
              <w:ind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42.3％</w:t>
            </w:r>
          </w:p>
        </w:tc>
        <w:tc>
          <w:tcPr>
            <w:tcW w:w="1278" w:type="dxa"/>
            <w:tcBorders>
              <w:right w:val="single" w:sz="4" w:space="0" w:color="auto"/>
            </w:tcBorders>
            <w:vAlign w:val="center"/>
          </w:tcPr>
          <w:p w14:paraId="46BC3A0D"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b/>
                <w:color w:val="000000" w:themeColor="text1"/>
                <w:sz w:val="18"/>
              </w:rPr>
            </w:pPr>
            <w:r w:rsidRPr="00C37455">
              <w:rPr>
                <w:rFonts w:ascii="BIZ UD明朝 Medium" w:eastAsia="BIZ UD明朝 Medium" w:hAnsi="BIZ UD明朝 Medium" w:cstheme="majorHAnsi" w:hint="eastAsia"/>
                <w:b/>
                <w:color w:val="000000" w:themeColor="text1"/>
                <w:sz w:val="18"/>
              </w:rPr>
              <w:t>40.8％</w:t>
            </w:r>
          </w:p>
          <w:p w14:paraId="3E0BD7BE"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b/>
                <w:color w:val="000000" w:themeColor="text1"/>
                <w:sz w:val="18"/>
              </w:rPr>
            </w:pPr>
            <w:r w:rsidRPr="00C37455">
              <w:rPr>
                <w:rFonts w:ascii="BIZ UD明朝 Medium" w:eastAsia="BIZ UD明朝 Medium" w:hAnsi="BIZ UD明朝 Medium" w:cstheme="majorHAnsi" w:hint="eastAsia"/>
                <w:b/>
                <w:color w:val="000000" w:themeColor="text1"/>
                <w:sz w:val="18"/>
              </w:rPr>
              <w:t>48.5％</w:t>
            </w:r>
          </w:p>
          <w:p w14:paraId="676077C0"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b/>
                <w:color w:val="000000" w:themeColor="text1"/>
                <w:sz w:val="18"/>
              </w:rPr>
            </w:pPr>
            <w:r w:rsidRPr="00C37455">
              <w:rPr>
                <w:rFonts w:ascii="BIZ UD明朝 Medium" w:eastAsia="BIZ UD明朝 Medium" w:hAnsi="BIZ UD明朝 Medium" w:cstheme="majorHAnsi" w:hint="eastAsia"/>
                <w:b/>
                <w:color w:val="000000" w:themeColor="text1"/>
                <w:sz w:val="18"/>
              </w:rPr>
              <w:t>46.5％</w:t>
            </w:r>
          </w:p>
          <w:p w14:paraId="7ADEF7E2"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b/>
                <w:color w:val="000000" w:themeColor="text1"/>
                <w:sz w:val="18"/>
              </w:rPr>
            </w:pPr>
            <w:r w:rsidRPr="00C37455">
              <w:rPr>
                <w:rFonts w:ascii="BIZ UD明朝 Medium" w:eastAsia="BIZ UD明朝 Medium" w:hAnsi="BIZ UD明朝 Medium" w:cstheme="majorHAnsi" w:hint="eastAsia"/>
                <w:b/>
                <w:color w:val="000000" w:themeColor="text1"/>
                <w:sz w:val="18"/>
              </w:rPr>
              <w:t>44.0％</w:t>
            </w:r>
          </w:p>
          <w:p w14:paraId="56D891F6"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b/>
                <w:color w:val="000000" w:themeColor="text1"/>
                <w:sz w:val="18"/>
              </w:rPr>
            </w:pPr>
            <w:r w:rsidRPr="00C37455">
              <w:rPr>
                <w:rFonts w:ascii="BIZ UD明朝 Medium" w:eastAsia="BIZ UD明朝 Medium" w:hAnsi="BIZ UD明朝 Medium" w:cstheme="majorHAnsi" w:hint="eastAsia"/>
                <w:b/>
                <w:color w:val="000000" w:themeColor="text1"/>
                <w:sz w:val="18"/>
              </w:rPr>
              <w:t>43.4％</w:t>
            </w:r>
          </w:p>
        </w:tc>
        <w:tc>
          <w:tcPr>
            <w:tcW w:w="993" w:type="dxa"/>
            <w:tcBorders>
              <w:left w:val="single" w:sz="4" w:space="0" w:color="auto"/>
              <w:right w:val="single" w:sz="4" w:space="0" w:color="auto"/>
            </w:tcBorders>
            <w:vAlign w:val="center"/>
          </w:tcPr>
          <w:p w14:paraId="4D6463C2"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C37455">
              <w:rPr>
                <w:rFonts w:ascii="BIZ UD明朝 Medium" w:eastAsia="BIZ UD明朝 Medium" w:hAnsi="BIZ UD明朝 Medium" w:cstheme="majorHAnsi" w:hint="eastAsia"/>
                <w:b/>
                <w:color w:val="000000" w:themeColor="text1"/>
                <w:sz w:val="18"/>
                <w:szCs w:val="18"/>
              </w:rPr>
              <w:t>50％</w:t>
            </w:r>
          </w:p>
          <w:p w14:paraId="1F53D7B4"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C37455">
              <w:rPr>
                <w:rFonts w:ascii="BIZ UD明朝 Medium" w:eastAsia="BIZ UD明朝 Medium" w:hAnsi="BIZ UD明朝 Medium" w:cstheme="majorHAnsi" w:hint="eastAsia"/>
                <w:b/>
                <w:color w:val="000000" w:themeColor="text1"/>
                <w:sz w:val="18"/>
                <w:szCs w:val="18"/>
              </w:rPr>
              <w:t>50％</w:t>
            </w:r>
          </w:p>
          <w:p w14:paraId="6E86E024"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C37455">
              <w:rPr>
                <w:rFonts w:ascii="BIZ UD明朝 Medium" w:eastAsia="BIZ UD明朝 Medium" w:hAnsi="BIZ UD明朝 Medium" w:cstheme="majorHAnsi" w:hint="eastAsia"/>
                <w:b/>
                <w:color w:val="000000" w:themeColor="text1"/>
                <w:sz w:val="18"/>
                <w:szCs w:val="18"/>
              </w:rPr>
              <w:t>50％</w:t>
            </w:r>
          </w:p>
          <w:p w14:paraId="4751B76B"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C37455">
              <w:rPr>
                <w:rFonts w:ascii="BIZ UD明朝 Medium" w:eastAsia="BIZ UD明朝 Medium" w:hAnsi="BIZ UD明朝 Medium" w:cstheme="majorHAnsi" w:hint="eastAsia"/>
                <w:b/>
                <w:color w:val="000000" w:themeColor="text1"/>
                <w:sz w:val="18"/>
                <w:szCs w:val="18"/>
              </w:rPr>
              <w:t>50％</w:t>
            </w:r>
          </w:p>
          <w:p w14:paraId="24F664E8"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C37455">
              <w:rPr>
                <w:rFonts w:ascii="BIZ UD明朝 Medium" w:eastAsia="BIZ UD明朝 Medium" w:hAnsi="BIZ UD明朝 Medium" w:cstheme="majorHAnsi" w:hint="eastAsia"/>
                <w:b/>
                <w:color w:val="000000" w:themeColor="text1"/>
                <w:sz w:val="18"/>
                <w:szCs w:val="18"/>
              </w:rPr>
              <w:t>50％</w:t>
            </w:r>
          </w:p>
        </w:tc>
        <w:tc>
          <w:tcPr>
            <w:tcW w:w="708" w:type="dxa"/>
            <w:tcBorders>
              <w:left w:val="single" w:sz="4" w:space="0" w:color="auto"/>
              <w:right w:val="single" w:sz="4" w:space="0" w:color="auto"/>
            </w:tcBorders>
            <w:vAlign w:val="center"/>
          </w:tcPr>
          <w:p w14:paraId="1B89D460" w14:textId="77777777" w:rsidR="00C37455" w:rsidRPr="00C37455" w:rsidRDefault="00C37455" w:rsidP="00C37455">
            <w:pPr>
              <w:spacing w:line="240" w:lineRule="exact"/>
              <w:ind w:rightChars="5" w:right="10"/>
              <w:jc w:val="center"/>
              <w:rPr>
                <w:rFonts w:ascii="BIZ UD明朝 Medium" w:eastAsia="BIZ UD明朝 Medium" w:hAnsi="BIZ UD明朝 Medium" w:cstheme="majorHAnsi"/>
                <w:color w:val="000000" w:themeColor="text1"/>
                <w:sz w:val="18"/>
              </w:rPr>
            </w:pPr>
            <w:r w:rsidRPr="00C37455">
              <w:rPr>
                <w:rFonts w:ascii="BIZ UD明朝 Medium" w:eastAsia="BIZ UD明朝 Medium" w:hAnsi="BIZ UD明朝 Medium" w:cstheme="majorHAnsi" w:hint="eastAsia"/>
                <w:color w:val="000000" w:themeColor="text1"/>
                <w:sz w:val="18"/>
              </w:rPr>
              <w:t>Ｄ</w:t>
            </w:r>
          </w:p>
          <w:p w14:paraId="11A53447" w14:textId="77777777" w:rsidR="00C37455" w:rsidRPr="00C37455" w:rsidRDefault="00C37455" w:rsidP="00C37455">
            <w:pPr>
              <w:spacing w:line="240" w:lineRule="exact"/>
              <w:ind w:rightChars="5" w:right="10"/>
              <w:jc w:val="center"/>
              <w:rPr>
                <w:rFonts w:ascii="BIZ UD明朝 Medium" w:eastAsia="BIZ UD明朝 Medium" w:hAnsi="BIZ UD明朝 Medium" w:cstheme="majorHAnsi"/>
                <w:color w:val="000000" w:themeColor="text1"/>
                <w:sz w:val="18"/>
              </w:rPr>
            </w:pPr>
            <w:r w:rsidRPr="00C37455">
              <w:rPr>
                <w:rFonts w:ascii="BIZ UD明朝 Medium" w:eastAsia="BIZ UD明朝 Medium" w:hAnsi="BIZ UD明朝 Medium" w:cstheme="majorHAnsi" w:hint="eastAsia"/>
                <w:color w:val="000000" w:themeColor="text1"/>
                <w:sz w:val="18"/>
              </w:rPr>
              <w:t>Ｃ</w:t>
            </w:r>
          </w:p>
          <w:p w14:paraId="09D353A0" w14:textId="77777777" w:rsidR="00C37455" w:rsidRPr="00C37455" w:rsidRDefault="00C37455" w:rsidP="00C37455">
            <w:pPr>
              <w:spacing w:line="240" w:lineRule="exact"/>
              <w:ind w:rightChars="5" w:right="10"/>
              <w:jc w:val="center"/>
              <w:rPr>
                <w:rFonts w:ascii="BIZ UD明朝 Medium" w:eastAsia="BIZ UD明朝 Medium" w:hAnsi="BIZ UD明朝 Medium" w:cstheme="majorHAnsi"/>
                <w:color w:val="000000" w:themeColor="text1"/>
                <w:sz w:val="18"/>
              </w:rPr>
            </w:pPr>
            <w:r w:rsidRPr="00C37455">
              <w:rPr>
                <w:rFonts w:ascii="BIZ UD明朝 Medium" w:eastAsia="BIZ UD明朝 Medium" w:hAnsi="BIZ UD明朝 Medium" w:cstheme="majorHAnsi" w:hint="eastAsia"/>
                <w:color w:val="000000" w:themeColor="text1"/>
                <w:sz w:val="18"/>
              </w:rPr>
              <w:t>Ｃ</w:t>
            </w:r>
          </w:p>
          <w:p w14:paraId="0B3BCDB6" w14:textId="77777777" w:rsidR="00C37455" w:rsidRPr="00C37455" w:rsidRDefault="00C37455" w:rsidP="00C37455">
            <w:pPr>
              <w:spacing w:line="240" w:lineRule="exact"/>
              <w:ind w:rightChars="5" w:right="10"/>
              <w:jc w:val="center"/>
              <w:rPr>
                <w:rFonts w:ascii="BIZ UD明朝 Medium" w:eastAsia="BIZ UD明朝 Medium" w:hAnsi="BIZ UD明朝 Medium" w:cstheme="majorHAnsi"/>
                <w:color w:val="000000" w:themeColor="text1"/>
                <w:sz w:val="18"/>
              </w:rPr>
            </w:pPr>
            <w:r w:rsidRPr="00C37455">
              <w:rPr>
                <w:rFonts w:ascii="BIZ UD明朝 Medium" w:eastAsia="BIZ UD明朝 Medium" w:hAnsi="BIZ UD明朝 Medium" w:cstheme="majorHAnsi" w:hint="eastAsia"/>
                <w:color w:val="000000" w:themeColor="text1"/>
                <w:sz w:val="18"/>
              </w:rPr>
              <w:t>Ｃ</w:t>
            </w:r>
          </w:p>
          <w:p w14:paraId="104F7585" w14:textId="77777777" w:rsidR="00C37455" w:rsidRPr="00C37455" w:rsidRDefault="00C37455" w:rsidP="00C37455">
            <w:pPr>
              <w:spacing w:line="240" w:lineRule="exact"/>
              <w:ind w:rightChars="5" w:right="10"/>
              <w:jc w:val="center"/>
              <w:rPr>
                <w:rFonts w:ascii="BIZ UD明朝 Medium" w:eastAsia="BIZ UD明朝 Medium" w:hAnsi="BIZ UD明朝 Medium" w:cstheme="majorHAnsi"/>
                <w:color w:val="000000" w:themeColor="text1"/>
                <w:sz w:val="18"/>
                <w:u w:val="single"/>
              </w:rPr>
            </w:pPr>
            <w:r w:rsidRPr="00C37455">
              <w:rPr>
                <w:rFonts w:ascii="BIZ UD明朝 Medium" w:eastAsia="BIZ UD明朝 Medium" w:hAnsi="BIZ UD明朝 Medium" w:cstheme="majorHAnsi" w:hint="eastAsia"/>
                <w:color w:val="000000" w:themeColor="text1"/>
                <w:sz w:val="18"/>
              </w:rPr>
              <w:t>Ｃ</w:t>
            </w:r>
          </w:p>
        </w:tc>
      </w:tr>
      <w:tr w:rsidR="00C37455" w:rsidRPr="00C37455" w14:paraId="7DF7AF6F" w14:textId="77777777" w:rsidTr="009438D7">
        <w:trPr>
          <w:trHeight w:val="70"/>
        </w:trPr>
        <w:tc>
          <w:tcPr>
            <w:tcW w:w="2404" w:type="dxa"/>
            <w:vAlign w:val="center"/>
          </w:tcPr>
          <w:p w14:paraId="0FF1DFF5" w14:textId="42EF1AA7" w:rsidR="00C37455" w:rsidRPr="00911444" w:rsidRDefault="00C37455" w:rsidP="00C37455">
            <w:pPr>
              <w:spacing w:line="240" w:lineRule="exact"/>
              <w:ind w:left="168" w:hangingChars="100" w:hanging="168"/>
              <w:rPr>
                <w:rFonts w:ascii="BIZ UD明朝 Medium" w:eastAsia="BIZ UD明朝 Medium" w:hAnsi="BIZ UD明朝 Medium" w:cs="Arial"/>
                <w:color w:val="000000" w:themeColor="text1"/>
                <w:spacing w:val="-6"/>
                <w:sz w:val="18"/>
                <w:szCs w:val="18"/>
              </w:rPr>
            </w:pPr>
            <w:r w:rsidRPr="00911444">
              <w:rPr>
                <w:rFonts w:ascii="BIZ UD明朝 Medium" w:eastAsia="BIZ UD明朝 Medium" w:hAnsi="BIZ UD明朝 Medium" w:cs="ＭＳ ゴシック" w:hint="eastAsia"/>
                <w:color w:val="000000" w:themeColor="text1"/>
                <w:spacing w:val="-6"/>
                <w:sz w:val="18"/>
                <w:szCs w:val="18"/>
              </w:rPr>
              <w:t>④</w:t>
            </w:r>
            <w:r w:rsidRPr="00911444">
              <w:rPr>
                <w:rFonts w:ascii="BIZ UD明朝 Medium" w:eastAsia="BIZ UD明朝 Medium" w:hAnsi="BIZ UD明朝 Medium" w:cs="Arial"/>
                <w:color w:val="000000" w:themeColor="text1"/>
                <w:spacing w:val="-6"/>
                <w:sz w:val="18"/>
                <w:szCs w:val="18"/>
              </w:rPr>
              <w:t>がんについての問題の正答率（</w:t>
            </w:r>
            <w:r w:rsidR="00B90F00">
              <w:rPr>
                <w:rFonts w:ascii="BIZ UD明朝 Medium" w:eastAsia="BIZ UD明朝 Medium" w:hAnsi="BIZ UD明朝 Medium" w:cs="Arial" w:hint="eastAsia"/>
                <w:color w:val="000000" w:themeColor="text1"/>
                <w:spacing w:val="-6"/>
                <w:sz w:val="18"/>
                <w:szCs w:val="18"/>
              </w:rPr>
              <w:t>11</w:t>
            </w:r>
            <w:r w:rsidRPr="00911444">
              <w:rPr>
                <w:rFonts w:ascii="BIZ UD明朝 Medium" w:eastAsia="BIZ UD明朝 Medium" w:hAnsi="BIZ UD明朝 Medium" w:cs="Arial"/>
                <w:color w:val="000000" w:themeColor="text1"/>
                <w:spacing w:val="-6"/>
                <w:sz w:val="18"/>
                <w:szCs w:val="18"/>
              </w:rPr>
              <w:t>問の平均正答率）</w:t>
            </w:r>
          </w:p>
        </w:tc>
        <w:tc>
          <w:tcPr>
            <w:tcW w:w="1701" w:type="dxa"/>
            <w:vAlign w:val="center"/>
          </w:tcPr>
          <w:p w14:paraId="4D29707A" w14:textId="21430F09" w:rsidR="00C37455" w:rsidRPr="00C37455" w:rsidRDefault="00B90F00" w:rsidP="00C37455">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20</w:t>
            </w:r>
            <w:r w:rsidR="00C37455" w:rsidRPr="00C37455">
              <w:rPr>
                <w:rFonts w:ascii="BIZ UD明朝 Medium" w:eastAsia="BIZ UD明朝 Medium" w:hAnsi="BIZ UD明朝 Medium" w:cstheme="majorHAnsi" w:hint="eastAsia"/>
                <w:color w:val="000000" w:themeColor="text1"/>
                <w:sz w:val="18"/>
                <w:szCs w:val="18"/>
              </w:rPr>
              <w:t>歳以上</w:t>
            </w:r>
          </w:p>
        </w:tc>
        <w:tc>
          <w:tcPr>
            <w:tcW w:w="1277" w:type="dxa"/>
            <w:tcBorders>
              <w:right w:val="single" w:sz="4" w:space="0" w:color="auto"/>
            </w:tcBorders>
            <w:vAlign w:val="center"/>
          </w:tcPr>
          <w:p w14:paraId="49CCD42F"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44.7％</w:t>
            </w:r>
          </w:p>
        </w:tc>
        <w:tc>
          <w:tcPr>
            <w:tcW w:w="1278" w:type="dxa"/>
            <w:tcBorders>
              <w:right w:val="single" w:sz="4" w:space="0" w:color="auto"/>
            </w:tcBorders>
            <w:vAlign w:val="center"/>
          </w:tcPr>
          <w:p w14:paraId="51F4DD13"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C37455">
              <w:rPr>
                <w:rFonts w:ascii="BIZ UD明朝 Medium" w:eastAsia="BIZ UD明朝 Medium" w:hAnsi="BIZ UD明朝 Medium" w:cstheme="majorHAnsi" w:hint="eastAsia"/>
                <w:color w:val="000000" w:themeColor="text1"/>
                <w:sz w:val="18"/>
                <w:szCs w:val="18"/>
              </w:rPr>
              <w:t>50.1％</w:t>
            </w:r>
          </w:p>
        </w:tc>
        <w:tc>
          <w:tcPr>
            <w:tcW w:w="1278" w:type="dxa"/>
            <w:tcBorders>
              <w:right w:val="single" w:sz="4" w:space="0" w:color="auto"/>
            </w:tcBorders>
            <w:vAlign w:val="center"/>
          </w:tcPr>
          <w:p w14:paraId="39D1FF1D"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b/>
                <w:color w:val="000000" w:themeColor="text1"/>
                <w:sz w:val="18"/>
              </w:rPr>
            </w:pPr>
            <w:r w:rsidRPr="00C37455">
              <w:rPr>
                <w:rFonts w:ascii="BIZ UD明朝 Medium" w:eastAsia="BIZ UD明朝 Medium" w:hAnsi="BIZ UD明朝 Medium" w:cstheme="majorHAnsi" w:hint="eastAsia"/>
                <w:b/>
                <w:color w:val="000000" w:themeColor="text1"/>
                <w:sz w:val="18"/>
              </w:rPr>
              <w:t>47.5％</w:t>
            </w:r>
          </w:p>
        </w:tc>
        <w:tc>
          <w:tcPr>
            <w:tcW w:w="993" w:type="dxa"/>
            <w:tcBorders>
              <w:left w:val="single" w:sz="4" w:space="0" w:color="auto"/>
              <w:bottom w:val="single" w:sz="4" w:space="0" w:color="auto"/>
              <w:right w:val="single" w:sz="4" w:space="0" w:color="auto"/>
            </w:tcBorders>
            <w:vAlign w:val="center"/>
          </w:tcPr>
          <w:p w14:paraId="4834D3E0" w14:textId="77777777" w:rsidR="00C37455" w:rsidRPr="00C37455" w:rsidRDefault="00C37455" w:rsidP="00C37455">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C37455">
              <w:rPr>
                <w:rFonts w:ascii="BIZ UD明朝 Medium" w:eastAsia="BIZ UD明朝 Medium" w:hAnsi="BIZ UD明朝 Medium" w:cstheme="majorHAnsi" w:hint="eastAsia"/>
                <w:b/>
                <w:color w:val="000000" w:themeColor="text1"/>
                <w:sz w:val="18"/>
                <w:szCs w:val="18"/>
              </w:rPr>
              <w:t>70％</w:t>
            </w:r>
          </w:p>
        </w:tc>
        <w:tc>
          <w:tcPr>
            <w:tcW w:w="708" w:type="dxa"/>
            <w:tcBorders>
              <w:left w:val="single" w:sz="4" w:space="0" w:color="auto"/>
              <w:right w:val="single" w:sz="4" w:space="0" w:color="auto"/>
            </w:tcBorders>
            <w:vAlign w:val="center"/>
          </w:tcPr>
          <w:p w14:paraId="2DB11823" w14:textId="77777777" w:rsidR="00C37455" w:rsidRPr="00C37455" w:rsidRDefault="00C37455" w:rsidP="00C37455">
            <w:pPr>
              <w:spacing w:line="240" w:lineRule="exact"/>
              <w:ind w:rightChars="5" w:right="10"/>
              <w:jc w:val="center"/>
              <w:rPr>
                <w:rFonts w:ascii="BIZ UD明朝 Medium" w:eastAsia="BIZ UD明朝 Medium" w:hAnsi="BIZ UD明朝 Medium" w:cstheme="majorHAnsi"/>
                <w:color w:val="000000" w:themeColor="text1"/>
                <w:sz w:val="18"/>
              </w:rPr>
            </w:pPr>
            <w:r w:rsidRPr="00C37455">
              <w:rPr>
                <w:rFonts w:ascii="BIZ UD明朝 Medium" w:eastAsia="BIZ UD明朝 Medium" w:hAnsi="BIZ UD明朝 Medium" w:cstheme="majorHAnsi" w:hint="eastAsia"/>
                <w:color w:val="000000" w:themeColor="text1"/>
                <w:sz w:val="18"/>
              </w:rPr>
              <w:t>Ｄ</w:t>
            </w:r>
          </w:p>
        </w:tc>
      </w:tr>
    </w:tbl>
    <w:p w14:paraId="2212226C" w14:textId="2D9D232F" w:rsidR="00C37455" w:rsidRPr="00C37455" w:rsidRDefault="00C37455" w:rsidP="00C37455">
      <w:pPr>
        <w:rPr>
          <w:rFonts w:ascii="BIZ UD明朝 Medium" w:eastAsia="BIZ UD明朝 Medium" w:hAnsi="BIZ UD明朝 Medium" w:cs="Times New Roman"/>
          <w:sz w:val="18"/>
          <w:szCs w:val="18"/>
        </w:rPr>
      </w:pPr>
      <w:r w:rsidRPr="00C37455">
        <w:rPr>
          <w:rFonts w:ascii="BIZ UD明朝 Medium" w:eastAsia="BIZ UD明朝 Medium" w:hAnsi="BIZ UD明朝 Medium" w:cs="Times New Roman" w:hint="eastAsia"/>
          <w:sz w:val="18"/>
          <w:szCs w:val="18"/>
        </w:rPr>
        <w:t>※「①がんの年齢調整死亡率（人口10万対）」の最終評価は「香川の保健統計指標（令和</w:t>
      </w:r>
      <w:r w:rsidR="0058319E">
        <w:rPr>
          <w:rFonts w:ascii="BIZ UD明朝 Medium" w:eastAsia="BIZ UD明朝 Medium" w:hAnsi="BIZ UD明朝 Medium" w:cs="Times New Roman" w:hint="eastAsia"/>
          <w:sz w:val="18"/>
          <w:szCs w:val="18"/>
        </w:rPr>
        <w:t>5</w:t>
      </w:r>
      <w:r w:rsidRPr="00C37455">
        <w:rPr>
          <w:rFonts w:ascii="BIZ UD明朝 Medium" w:eastAsia="BIZ UD明朝 Medium" w:hAnsi="BIZ UD明朝 Medium" w:cs="Times New Roman" w:hint="eastAsia"/>
          <w:sz w:val="18"/>
          <w:szCs w:val="18"/>
        </w:rPr>
        <w:t>年</w:t>
      </w:r>
      <w:r w:rsidR="0058319E">
        <w:rPr>
          <w:rFonts w:ascii="BIZ UD明朝 Medium" w:eastAsia="BIZ UD明朝 Medium" w:hAnsi="BIZ UD明朝 Medium" w:cs="Times New Roman" w:hint="eastAsia"/>
          <w:sz w:val="18"/>
          <w:szCs w:val="18"/>
        </w:rPr>
        <w:t>2</w:t>
      </w:r>
      <w:r w:rsidRPr="00C37455">
        <w:rPr>
          <w:rFonts w:ascii="BIZ UD明朝 Medium" w:eastAsia="BIZ UD明朝 Medium" w:hAnsi="BIZ UD明朝 Medium" w:cs="Times New Roman" w:hint="eastAsia"/>
          <w:sz w:val="18"/>
          <w:szCs w:val="18"/>
        </w:rPr>
        <w:t>月）」より</w:t>
      </w:r>
    </w:p>
    <w:p w14:paraId="58F5DB9A" w14:textId="77777777" w:rsidR="00941C10" w:rsidRPr="00C37455" w:rsidRDefault="00941C10"/>
    <w:p w14:paraId="739235FB" w14:textId="73B1C588" w:rsidR="00307754" w:rsidRDefault="00307754" w:rsidP="00307754">
      <w:pPr>
        <w:ind w:leftChars="120" w:left="252"/>
        <w:rPr>
          <w:rFonts w:ascii="BIZ UDゴシック" w:eastAsia="BIZ UDゴシック" w:hAnsi="BIZ UDゴシック"/>
          <w:sz w:val="22"/>
        </w:rPr>
      </w:pPr>
      <w:r>
        <w:rPr>
          <w:rFonts w:ascii="BIZ UDゴシック" w:eastAsia="BIZ UDゴシック" w:hAnsi="BIZ UDゴシック" w:hint="eastAsia"/>
          <w:sz w:val="22"/>
        </w:rPr>
        <w:t>（循環器疾患）</w:t>
      </w:r>
    </w:p>
    <w:tbl>
      <w:tblPr>
        <w:tblStyle w:val="aa"/>
        <w:tblW w:w="9639" w:type="dxa"/>
        <w:tblInd w:w="-5" w:type="dxa"/>
        <w:tblLook w:val="04A0" w:firstRow="1" w:lastRow="0" w:firstColumn="1" w:lastColumn="0" w:noHBand="0" w:noVBand="1"/>
      </w:tblPr>
      <w:tblGrid>
        <w:gridCol w:w="2410"/>
        <w:gridCol w:w="1646"/>
        <w:gridCol w:w="1294"/>
        <w:gridCol w:w="1294"/>
        <w:gridCol w:w="1294"/>
        <w:gridCol w:w="993"/>
        <w:gridCol w:w="708"/>
      </w:tblGrid>
      <w:tr w:rsidR="00307754" w:rsidRPr="00307754" w14:paraId="3EA7084F" w14:textId="77777777" w:rsidTr="00307754">
        <w:trPr>
          <w:trHeight w:val="583"/>
        </w:trPr>
        <w:tc>
          <w:tcPr>
            <w:tcW w:w="2410" w:type="dxa"/>
            <w:shd w:val="clear" w:color="auto" w:fill="F2F2F2" w:themeFill="background1" w:themeFillShade="F2"/>
            <w:vAlign w:val="center"/>
          </w:tcPr>
          <w:p w14:paraId="1351C221" w14:textId="77777777" w:rsidR="00307754" w:rsidRPr="00307754" w:rsidRDefault="00307754" w:rsidP="00307754">
            <w:pPr>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評価項目</w:t>
            </w:r>
          </w:p>
        </w:tc>
        <w:tc>
          <w:tcPr>
            <w:tcW w:w="1646" w:type="dxa"/>
            <w:shd w:val="clear" w:color="auto" w:fill="F2F2F2" w:themeFill="background1" w:themeFillShade="F2"/>
            <w:vAlign w:val="center"/>
          </w:tcPr>
          <w:p w14:paraId="42911B58" w14:textId="77777777" w:rsidR="00307754" w:rsidRPr="00307754" w:rsidRDefault="00307754" w:rsidP="00307754">
            <w:pPr>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対象</w:t>
            </w:r>
          </w:p>
        </w:tc>
        <w:tc>
          <w:tcPr>
            <w:tcW w:w="1294" w:type="dxa"/>
            <w:tcBorders>
              <w:right w:val="single" w:sz="4" w:space="0" w:color="auto"/>
            </w:tcBorders>
            <w:shd w:val="clear" w:color="auto" w:fill="F2F2F2" w:themeFill="background1" w:themeFillShade="F2"/>
            <w:vAlign w:val="center"/>
          </w:tcPr>
          <w:p w14:paraId="53D2D104" w14:textId="77777777" w:rsidR="00307754" w:rsidRPr="00307754" w:rsidRDefault="00307754" w:rsidP="00307754">
            <w:pPr>
              <w:spacing w:line="240" w:lineRule="exact"/>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H25年度調査</w:t>
            </w:r>
          </w:p>
          <w:p w14:paraId="59A95C52" w14:textId="77777777" w:rsidR="00307754" w:rsidRPr="00307754" w:rsidRDefault="00307754" w:rsidP="00307754">
            <w:pPr>
              <w:spacing w:line="240" w:lineRule="exact"/>
              <w:jc w:val="center"/>
              <w:rPr>
                <w:rFonts w:ascii="BIZ UDゴシック" w:eastAsia="BIZ UDゴシック" w:hAnsi="BIZ UDゴシック"/>
                <w:color w:val="000000" w:themeColor="text1"/>
                <w:spacing w:val="-22"/>
                <w:sz w:val="18"/>
                <w:szCs w:val="18"/>
              </w:rPr>
            </w:pPr>
            <w:r w:rsidRPr="00307754">
              <w:rPr>
                <w:rFonts w:ascii="BIZ UDゴシック" w:eastAsia="BIZ UDゴシック" w:hAnsi="BIZ UDゴシック" w:hint="eastAsia"/>
                <w:color w:val="000000" w:themeColor="text1"/>
                <w:spacing w:val="-22"/>
                <w:sz w:val="18"/>
                <w:szCs w:val="18"/>
              </w:rPr>
              <w:t>ベースライン時</w:t>
            </w:r>
          </w:p>
        </w:tc>
        <w:tc>
          <w:tcPr>
            <w:tcW w:w="1294" w:type="dxa"/>
            <w:tcBorders>
              <w:right w:val="single" w:sz="4" w:space="0" w:color="auto"/>
            </w:tcBorders>
            <w:shd w:val="clear" w:color="auto" w:fill="F2F2F2" w:themeFill="background1" w:themeFillShade="F2"/>
            <w:vAlign w:val="center"/>
          </w:tcPr>
          <w:p w14:paraId="514795C5" w14:textId="77777777" w:rsidR="00307754" w:rsidRPr="00307754" w:rsidRDefault="00307754" w:rsidP="00307754">
            <w:pPr>
              <w:spacing w:line="240" w:lineRule="exact"/>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H30年度調査</w:t>
            </w:r>
          </w:p>
          <w:p w14:paraId="42499A8E" w14:textId="77777777" w:rsidR="00307754" w:rsidRPr="00307754" w:rsidRDefault="00307754" w:rsidP="00307754">
            <w:pPr>
              <w:spacing w:line="240" w:lineRule="exact"/>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中間評価時</w:t>
            </w:r>
          </w:p>
        </w:tc>
        <w:tc>
          <w:tcPr>
            <w:tcW w:w="1294" w:type="dxa"/>
            <w:tcBorders>
              <w:right w:val="single" w:sz="4" w:space="0" w:color="auto"/>
            </w:tcBorders>
            <w:shd w:val="clear" w:color="auto" w:fill="F2F2F2" w:themeFill="background1" w:themeFillShade="F2"/>
            <w:vAlign w:val="center"/>
          </w:tcPr>
          <w:p w14:paraId="1CBB1A52" w14:textId="77777777" w:rsidR="00307754" w:rsidRPr="00307754" w:rsidRDefault="00307754" w:rsidP="00307754">
            <w:pPr>
              <w:spacing w:line="240" w:lineRule="exact"/>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R5年度調査</w:t>
            </w:r>
          </w:p>
          <w:p w14:paraId="50ED825F" w14:textId="77777777" w:rsidR="00307754" w:rsidRPr="00307754" w:rsidRDefault="00307754" w:rsidP="00307754">
            <w:pPr>
              <w:spacing w:line="240" w:lineRule="exact"/>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最終評価時</w:t>
            </w:r>
          </w:p>
        </w:tc>
        <w:tc>
          <w:tcPr>
            <w:tcW w:w="993" w:type="dxa"/>
            <w:tcBorders>
              <w:top w:val="single" w:sz="4" w:space="0" w:color="auto"/>
              <w:left w:val="single" w:sz="4" w:space="0" w:color="auto"/>
              <w:right w:val="single" w:sz="4" w:space="0" w:color="auto"/>
            </w:tcBorders>
            <w:shd w:val="clear" w:color="auto" w:fill="F2F2F2" w:themeFill="background1" w:themeFillShade="F2"/>
            <w:vAlign w:val="center"/>
          </w:tcPr>
          <w:p w14:paraId="42AF5466" w14:textId="77777777" w:rsidR="00307754" w:rsidRPr="00307754" w:rsidRDefault="00307754" w:rsidP="00307754">
            <w:pPr>
              <w:spacing w:line="240" w:lineRule="exact"/>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R6年度</w:t>
            </w:r>
          </w:p>
          <w:p w14:paraId="5B459762" w14:textId="77777777" w:rsidR="00307754" w:rsidRPr="00307754" w:rsidRDefault="00307754" w:rsidP="00307754">
            <w:pPr>
              <w:spacing w:line="240" w:lineRule="exact"/>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目標値</w:t>
            </w:r>
          </w:p>
        </w:tc>
        <w:tc>
          <w:tcPr>
            <w:tcW w:w="708" w:type="dxa"/>
            <w:tcBorders>
              <w:left w:val="single" w:sz="4" w:space="0" w:color="auto"/>
              <w:right w:val="single" w:sz="4" w:space="0" w:color="auto"/>
            </w:tcBorders>
            <w:shd w:val="clear" w:color="auto" w:fill="F2F2F2" w:themeFill="background1" w:themeFillShade="F2"/>
            <w:vAlign w:val="center"/>
          </w:tcPr>
          <w:p w14:paraId="17CD6BA3" w14:textId="77777777" w:rsidR="00307754" w:rsidRPr="00307754" w:rsidRDefault="00307754" w:rsidP="00307754">
            <w:pPr>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評価</w:t>
            </w:r>
          </w:p>
        </w:tc>
      </w:tr>
      <w:tr w:rsidR="00307754" w:rsidRPr="00307754" w14:paraId="5A487939" w14:textId="77777777" w:rsidTr="009438D7">
        <w:trPr>
          <w:trHeight w:val="70"/>
        </w:trPr>
        <w:tc>
          <w:tcPr>
            <w:tcW w:w="2410" w:type="dxa"/>
          </w:tcPr>
          <w:p w14:paraId="28F68C1A" w14:textId="77777777" w:rsidR="00307754" w:rsidRPr="00307754" w:rsidRDefault="00307754" w:rsidP="00307754">
            <w:pPr>
              <w:spacing w:line="240" w:lineRule="exact"/>
              <w:ind w:left="180" w:hangingChars="100" w:hanging="180"/>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①脳血管疾患・虚血性心疾患の年齢調整死亡率</w:t>
            </w:r>
          </w:p>
          <w:p w14:paraId="15698D47" w14:textId="77777777" w:rsidR="00307754" w:rsidRPr="00307754" w:rsidRDefault="00307754" w:rsidP="00307754">
            <w:pPr>
              <w:spacing w:line="240" w:lineRule="exact"/>
              <w:ind w:left="180" w:hangingChars="100" w:hanging="180"/>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・脳血管疾患</w:t>
            </w:r>
          </w:p>
          <w:p w14:paraId="0D5D8961" w14:textId="77777777" w:rsidR="00307754" w:rsidRPr="00307754" w:rsidRDefault="00307754" w:rsidP="00307754">
            <w:pPr>
              <w:spacing w:line="240" w:lineRule="exact"/>
              <w:ind w:left="180" w:hangingChars="100" w:hanging="180"/>
              <w:rPr>
                <w:rFonts w:ascii="BIZ UD明朝 Medium" w:eastAsia="BIZ UD明朝 Medium" w:hAnsi="BIZ UD明朝 Medium" w:cstheme="majorHAnsi"/>
                <w:color w:val="000000" w:themeColor="text1"/>
                <w:sz w:val="18"/>
                <w:szCs w:val="18"/>
              </w:rPr>
            </w:pPr>
          </w:p>
          <w:p w14:paraId="586C04A3" w14:textId="77777777" w:rsidR="00307754" w:rsidRPr="00307754" w:rsidRDefault="00307754" w:rsidP="00307754">
            <w:pPr>
              <w:spacing w:line="240" w:lineRule="exact"/>
              <w:ind w:left="180" w:hangingChars="100" w:hanging="180"/>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・虚血性心疾患</w:t>
            </w:r>
          </w:p>
        </w:tc>
        <w:tc>
          <w:tcPr>
            <w:tcW w:w="1646" w:type="dxa"/>
            <w:vAlign w:val="center"/>
          </w:tcPr>
          <w:p w14:paraId="42FAB61C" w14:textId="77777777" w:rsidR="00307754" w:rsidRPr="00307754" w:rsidRDefault="00307754" w:rsidP="00307754">
            <w:pPr>
              <w:spacing w:line="240" w:lineRule="exact"/>
              <w:ind w:leftChars="-30" w:left="-63" w:rightChars="-50" w:right="-105"/>
              <w:rPr>
                <w:rFonts w:ascii="BIZ UD明朝 Medium" w:eastAsia="BIZ UD明朝 Medium" w:hAnsi="BIZ UD明朝 Medium" w:cstheme="majorHAnsi"/>
                <w:color w:val="000000" w:themeColor="text1"/>
                <w:sz w:val="18"/>
                <w:szCs w:val="18"/>
              </w:rPr>
            </w:pPr>
          </w:p>
          <w:p w14:paraId="2729224C" w14:textId="77777777" w:rsidR="00307754" w:rsidRPr="00307754" w:rsidRDefault="00307754" w:rsidP="00307754">
            <w:pPr>
              <w:spacing w:line="240" w:lineRule="exact"/>
              <w:ind w:leftChars="-30" w:left="-63" w:rightChars="-50" w:right="-105"/>
              <w:rPr>
                <w:rFonts w:ascii="BIZ UD明朝 Medium" w:eastAsia="BIZ UD明朝 Medium" w:hAnsi="BIZ UD明朝 Medium" w:cstheme="majorHAnsi"/>
                <w:color w:val="000000" w:themeColor="text1"/>
                <w:sz w:val="18"/>
                <w:szCs w:val="18"/>
              </w:rPr>
            </w:pPr>
          </w:p>
          <w:p w14:paraId="70157414" w14:textId="538E0982" w:rsidR="00307754" w:rsidRPr="00307754" w:rsidRDefault="00307754" w:rsidP="00307754">
            <w:pPr>
              <w:spacing w:line="240" w:lineRule="exact"/>
              <w:ind w:leftChars="-30" w:left="-63" w:rightChars="-50" w:right="-105"/>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人口</w:t>
            </w:r>
            <w:r w:rsidR="00E97CF8">
              <w:rPr>
                <w:rFonts w:ascii="BIZ UD明朝 Medium" w:eastAsia="BIZ UD明朝 Medium" w:hAnsi="BIZ UD明朝 Medium" w:cstheme="majorHAnsi" w:hint="eastAsia"/>
                <w:color w:val="000000" w:themeColor="text1"/>
                <w:sz w:val="18"/>
                <w:szCs w:val="18"/>
              </w:rPr>
              <w:t>10</w:t>
            </w:r>
            <w:r w:rsidRPr="00307754">
              <w:rPr>
                <w:rFonts w:ascii="BIZ UD明朝 Medium" w:eastAsia="BIZ UD明朝 Medium" w:hAnsi="BIZ UD明朝 Medium" w:cstheme="majorHAnsi" w:hint="eastAsia"/>
                <w:color w:val="000000" w:themeColor="text1"/>
                <w:sz w:val="18"/>
                <w:szCs w:val="18"/>
              </w:rPr>
              <w:t>万対男性</w:t>
            </w:r>
          </w:p>
          <w:p w14:paraId="0213257F" w14:textId="6B1571CC" w:rsidR="00307754" w:rsidRPr="00307754" w:rsidRDefault="00307754" w:rsidP="00307754">
            <w:pPr>
              <w:spacing w:line="240" w:lineRule="exact"/>
              <w:ind w:leftChars="-30" w:left="-63" w:rightChars="-50" w:right="-105"/>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人口</w:t>
            </w:r>
            <w:r w:rsidR="00E97CF8">
              <w:rPr>
                <w:rFonts w:ascii="BIZ UD明朝 Medium" w:eastAsia="BIZ UD明朝 Medium" w:hAnsi="BIZ UD明朝 Medium" w:cstheme="majorHAnsi" w:hint="eastAsia"/>
                <w:color w:val="000000" w:themeColor="text1"/>
                <w:sz w:val="18"/>
                <w:szCs w:val="18"/>
              </w:rPr>
              <w:t>10</w:t>
            </w:r>
            <w:r w:rsidRPr="00307754">
              <w:rPr>
                <w:rFonts w:ascii="BIZ UD明朝 Medium" w:eastAsia="BIZ UD明朝 Medium" w:hAnsi="BIZ UD明朝 Medium" w:cstheme="majorHAnsi" w:hint="eastAsia"/>
                <w:color w:val="000000" w:themeColor="text1"/>
                <w:sz w:val="18"/>
                <w:szCs w:val="18"/>
              </w:rPr>
              <w:t>万対女性</w:t>
            </w:r>
          </w:p>
          <w:p w14:paraId="339220ED" w14:textId="3948B036" w:rsidR="00307754" w:rsidRPr="00307754" w:rsidRDefault="00307754" w:rsidP="00307754">
            <w:pPr>
              <w:spacing w:line="240" w:lineRule="exact"/>
              <w:ind w:leftChars="-30" w:left="-63" w:rightChars="-50" w:right="-105"/>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人口</w:t>
            </w:r>
            <w:r w:rsidR="00E97CF8">
              <w:rPr>
                <w:rFonts w:ascii="BIZ UD明朝 Medium" w:eastAsia="BIZ UD明朝 Medium" w:hAnsi="BIZ UD明朝 Medium" w:cstheme="majorHAnsi" w:hint="eastAsia"/>
                <w:color w:val="000000" w:themeColor="text1"/>
                <w:sz w:val="18"/>
                <w:szCs w:val="18"/>
              </w:rPr>
              <w:t>10</w:t>
            </w:r>
            <w:r w:rsidRPr="00307754">
              <w:rPr>
                <w:rFonts w:ascii="BIZ UD明朝 Medium" w:eastAsia="BIZ UD明朝 Medium" w:hAnsi="BIZ UD明朝 Medium" w:cstheme="majorHAnsi" w:hint="eastAsia"/>
                <w:color w:val="000000" w:themeColor="text1"/>
                <w:sz w:val="18"/>
                <w:szCs w:val="18"/>
              </w:rPr>
              <w:t>万対男性</w:t>
            </w:r>
          </w:p>
          <w:p w14:paraId="0805E8E3" w14:textId="652F3E0A" w:rsidR="00307754" w:rsidRPr="00307754" w:rsidRDefault="00307754" w:rsidP="00307754">
            <w:pPr>
              <w:spacing w:line="240" w:lineRule="exact"/>
              <w:ind w:leftChars="-30" w:left="-63" w:rightChars="-50" w:right="-105"/>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人口</w:t>
            </w:r>
            <w:r w:rsidR="00E97CF8">
              <w:rPr>
                <w:rFonts w:ascii="BIZ UD明朝 Medium" w:eastAsia="BIZ UD明朝 Medium" w:hAnsi="BIZ UD明朝 Medium" w:cstheme="majorHAnsi" w:hint="eastAsia"/>
                <w:color w:val="000000" w:themeColor="text1"/>
                <w:sz w:val="18"/>
                <w:szCs w:val="18"/>
              </w:rPr>
              <w:t>10</w:t>
            </w:r>
            <w:r w:rsidRPr="00307754">
              <w:rPr>
                <w:rFonts w:ascii="BIZ UD明朝 Medium" w:eastAsia="BIZ UD明朝 Medium" w:hAnsi="BIZ UD明朝 Medium" w:cstheme="majorHAnsi" w:hint="eastAsia"/>
                <w:color w:val="000000" w:themeColor="text1"/>
                <w:sz w:val="18"/>
                <w:szCs w:val="18"/>
              </w:rPr>
              <w:t>万対女性</w:t>
            </w:r>
          </w:p>
        </w:tc>
        <w:tc>
          <w:tcPr>
            <w:tcW w:w="1294" w:type="dxa"/>
            <w:tcBorders>
              <w:right w:val="single" w:sz="4" w:space="0" w:color="auto"/>
            </w:tcBorders>
            <w:vAlign w:val="center"/>
          </w:tcPr>
          <w:p w14:paraId="65C40D33" w14:textId="77777777" w:rsidR="00307754" w:rsidRPr="00307754" w:rsidRDefault="00307754" w:rsidP="0030775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p>
          <w:p w14:paraId="2D3B5B55" w14:textId="77777777" w:rsidR="00307754" w:rsidRPr="00307754" w:rsidRDefault="00307754" w:rsidP="0030775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p>
          <w:p w14:paraId="592BA4BE" w14:textId="77777777" w:rsidR="00307754" w:rsidRPr="00307754" w:rsidRDefault="00307754" w:rsidP="0030775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33.6</w:t>
            </w:r>
          </w:p>
          <w:p w14:paraId="7A5BF732" w14:textId="77777777" w:rsidR="00307754" w:rsidRPr="00307754" w:rsidRDefault="00307754" w:rsidP="0030775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26.0</w:t>
            </w:r>
          </w:p>
          <w:p w14:paraId="352721C4" w14:textId="77777777" w:rsidR="00307754" w:rsidRPr="00307754" w:rsidRDefault="00307754" w:rsidP="0030775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67.2</w:t>
            </w:r>
          </w:p>
          <w:p w14:paraId="3947258F" w14:textId="77777777" w:rsidR="00307754" w:rsidRPr="00307754" w:rsidRDefault="00307754" w:rsidP="0030775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47.7</w:t>
            </w:r>
          </w:p>
        </w:tc>
        <w:tc>
          <w:tcPr>
            <w:tcW w:w="1294" w:type="dxa"/>
            <w:tcBorders>
              <w:right w:val="single" w:sz="4" w:space="0" w:color="auto"/>
            </w:tcBorders>
            <w:vAlign w:val="center"/>
          </w:tcPr>
          <w:p w14:paraId="7978B21E" w14:textId="77777777" w:rsidR="00307754" w:rsidRPr="00307754" w:rsidRDefault="00307754" w:rsidP="0030775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p>
          <w:p w14:paraId="26561A91" w14:textId="77777777" w:rsidR="00307754" w:rsidRPr="00307754" w:rsidRDefault="00307754" w:rsidP="0030775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p>
          <w:p w14:paraId="5045F548" w14:textId="77777777" w:rsidR="00307754" w:rsidRPr="00307754" w:rsidRDefault="00307754" w:rsidP="0030775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26.9</w:t>
            </w:r>
          </w:p>
          <w:p w14:paraId="26DFA55F" w14:textId="77777777" w:rsidR="00307754" w:rsidRPr="00307754" w:rsidRDefault="00307754" w:rsidP="0030775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24.0</w:t>
            </w:r>
          </w:p>
          <w:p w14:paraId="6CD7FBA9" w14:textId="77777777" w:rsidR="00307754" w:rsidRPr="00307754" w:rsidRDefault="00307754" w:rsidP="0030775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70.3</w:t>
            </w:r>
          </w:p>
          <w:p w14:paraId="34DE6D8B" w14:textId="77777777" w:rsidR="00307754" w:rsidRPr="00307754" w:rsidRDefault="00307754" w:rsidP="0030775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33.1</w:t>
            </w:r>
          </w:p>
        </w:tc>
        <w:tc>
          <w:tcPr>
            <w:tcW w:w="1294" w:type="dxa"/>
            <w:tcBorders>
              <w:right w:val="single" w:sz="4" w:space="0" w:color="auto"/>
            </w:tcBorders>
          </w:tcPr>
          <w:p w14:paraId="541D3DBE" w14:textId="77777777" w:rsidR="00307754" w:rsidRPr="00307754" w:rsidRDefault="00307754" w:rsidP="00307754">
            <w:pPr>
              <w:spacing w:line="240" w:lineRule="exact"/>
              <w:ind w:rightChars="50" w:right="105"/>
              <w:jc w:val="right"/>
              <w:rPr>
                <w:rFonts w:ascii="BIZ UD明朝 Medium" w:eastAsia="BIZ UD明朝 Medium" w:hAnsi="BIZ UD明朝 Medium" w:cstheme="majorHAnsi"/>
                <w:b/>
                <w:color w:val="000000" w:themeColor="text1"/>
                <w:sz w:val="18"/>
                <w:szCs w:val="18"/>
              </w:rPr>
            </w:pPr>
          </w:p>
          <w:p w14:paraId="00D69079" w14:textId="77777777" w:rsidR="00307754" w:rsidRPr="00307754" w:rsidRDefault="00307754" w:rsidP="00307754">
            <w:pPr>
              <w:spacing w:line="240" w:lineRule="exact"/>
              <w:ind w:rightChars="50" w:right="105"/>
              <w:jc w:val="right"/>
              <w:rPr>
                <w:rFonts w:ascii="BIZ UD明朝 Medium" w:eastAsia="BIZ UD明朝 Medium" w:hAnsi="BIZ UD明朝 Medium" w:cstheme="majorHAnsi"/>
                <w:b/>
                <w:color w:val="000000" w:themeColor="text1"/>
                <w:sz w:val="18"/>
                <w:szCs w:val="18"/>
              </w:rPr>
            </w:pPr>
          </w:p>
          <w:p w14:paraId="42711B64" w14:textId="77777777" w:rsidR="00307754" w:rsidRPr="00307754" w:rsidRDefault="00307754" w:rsidP="00307754">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38.8</w:t>
            </w:r>
          </w:p>
          <w:p w14:paraId="0834B655" w14:textId="77777777" w:rsidR="00307754" w:rsidRPr="00307754" w:rsidRDefault="00307754" w:rsidP="00307754">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14.8</w:t>
            </w:r>
          </w:p>
          <w:p w14:paraId="69438224" w14:textId="77777777" w:rsidR="00307754" w:rsidRPr="00307754" w:rsidRDefault="00307754" w:rsidP="00307754">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79.6</w:t>
            </w:r>
          </w:p>
          <w:p w14:paraId="5DE47FCF" w14:textId="77777777" w:rsidR="00307754" w:rsidRPr="00307754" w:rsidRDefault="00307754" w:rsidP="00307754">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26.7</w:t>
            </w:r>
          </w:p>
        </w:tc>
        <w:tc>
          <w:tcPr>
            <w:tcW w:w="993" w:type="dxa"/>
            <w:tcBorders>
              <w:left w:val="single" w:sz="4" w:space="0" w:color="auto"/>
              <w:right w:val="single" w:sz="4" w:space="0" w:color="auto"/>
            </w:tcBorders>
            <w:vAlign w:val="center"/>
          </w:tcPr>
          <w:p w14:paraId="22081526" w14:textId="77777777" w:rsidR="00307754" w:rsidRPr="00307754" w:rsidRDefault="00307754" w:rsidP="00307754">
            <w:pPr>
              <w:spacing w:line="240" w:lineRule="exact"/>
              <w:jc w:val="right"/>
              <w:rPr>
                <w:rFonts w:ascii="BIZ UD明朝 Medium" w:eastAsia="BIZ UD明朝 Medium" w:hAnsi="BIZ UD明朝 Medium" w:cstheme="majorHAnsi"/>
                <w:b/>
                <w:color w:val="000000" w:themeColor="text1"/>
                <w:sz w:val="18"/>
                <w:szCs w:val="18"/>
              </w:rPr>
            </w:pPr>
          </w:p>
          <w:p w14:paraId="2B200A54" w14:textId="77777777" w:rsidR="00307754" w:rsidRPr="00307754" w:rsidRDefault="00307754" w:rsidP="00307754">
            <w:pPr>
              <w:spacing w:line="240" w:lineRule="exact"/>
              <w:jc w:val="right"/>
              <w:rPr>
                <w:rFonts w:ascii="BIZ UD明朝 Medium" w:eastAsia="BIZ UD明朝 Medium" w:hAnsi="BIZ UD明朝 Medium" w:cstheme="majorHAnsi"/>
                <w:b/>
                <w:color w:val="000000" w:themeColor="text1"/>
                <w:sz w:val="18"/>
                <w:szCs w:val="18"/>
              </w:rPr>
            </w:pPr>
          </w:p>
          <w:p w14:paraId="073902D9" w14:textId="77777777" w:rsidR="00307754" w:rsidRPr="00307754" w:rsidRDefault="00307754" w:rsidP="00307754">
            <w:pPr>
              <w:spacing w:line="240" w:lineRule="exact"/>
              <w:jc w:val="center"/>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現状維持</w:t>
            </w:r>
          </w:p>
          <w:p w14:paraId="312EF981" w14:textId="77777777" w:rsidR="00307754" w:rsidRPr="00307754" w:rsidRDefault="00307754" w:rsidP="00307754">
            <w:pPr>
              <w:spacing w:line="240" w:lineRule="exact"/>
              <w:ind w:leftChars="-100" w:left="-210"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24.7</w:t>
            </w:r>
          </w:p>
          <w:p w14:paraId="722685F4" w14:textId="77777777" w:rsidR="00307754" w:rsidRPr="00307754" w:rsidRDefault="00307754" w:rsidP="00307754">
            <w:pPr>
              <w:spacing w:line="240" w:lineRule="exact"/>
              <w:ind w:leftChars="-100" w:left="-210"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31.8</w:t>
            </w:r>
          </w:p>
          <w:p w14:paraId="4AEDD568" w14:textId="77777777" w:rsidR="00307754" w:rsidRPr="00307754" w:rsidRDefault="00307754" w:rsidP="00307754">
            <w:pPr>
              <w:spacing w:line="240" w:lineRule="exact"/>
              <w:ind w:leftChars="-100" w:left="-210"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13.7</w:t>
            </w:r>
          </w:p>
        </w:tc>
        <w:tc>
          <w:tcPr>
            <w:tcW w:w="708" w:type="dxa"/>
            <w:tcBorders>
              <w:left w:val="single" w:sz="4" w:space="0" w:color="auto"/>
              <w:right w:val="single" w:sz="4" w:space="0" w:color="auto"/>
            </w:tcBorders>
            <w:vAlign w:val="center"/>
          </w:tcPr>
          <w:p w14:paraId="2120C2B0" w14:textId="77777777" w:rsidR="00307754" w:rsidRPr="00307754" w:rsidRDefault="00307754" w:rsidP="00307754">
            <w:pPr>
              <w:spacing w:line="240" w:lineRule="exact"/>
              <w:ind w:rightChars="12" w:right="25"/>
              <w:jc w:val="center"/>
              <w:rPr>
                <w:rFonts w:ascii="BIZ UD明朝 Medium" w:eastAsia="BIZ UD明朝 Medium" w:hAnsi="BIZ UD明朝 Medium" w:cstheme="majorHAnsi"/>
                <w:color w:val="000000" w:themeColor="text1"/>
                <w:sz w:val="18"/>
                <w:szCs w:val="18"/>
              </w:rPr>
            </w:pPr>
          </w:p>
          <w:p w14:paraId="00D98D7E" w14:textId="77777777" w:rsidR="00307754" w:rsidRPr="00307754" w:rsidRDefault="00307754" w:rsidP="00307754">
            <w:pPr>
              <w:spacing w:line="240" w:lineRule="exact"/>
              <w:ind w:rightChars="12" w:right="25"/>
              <w:jc w:val="center"/>
              <w:rPr>
                <w:rFonts w:ascii="BIZ UD明朝 Medium" w:eastAsia="BIZ UD明朝 Medium" w:hAnsi="BIZ UD明朝 Medium" w:cstheme="majorHAnsi"/>
                <w:color w:val="000000" w:themeColor="text1"/>
                <w:sz w:val="18"/>
                <w:szCs w:val="18"/>
              </w:rPr>
            </w:pPr>
          </w:p>
          <w:p w14:paraId="3515CD0D" w14:textId="77777777" w:rsidR="00307754" w:rsidRPr="00307754" w:rsidRDefault="00307754" w:rsidP="00307754">
            <w:pPr>
              <w:spacing w:line="240" w:lineRule="exact"/>
              <w:ind w:rightChars="12" w:right="25"/>
              <w:jc w:val="center"/>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Ｄ</w:t>
            </w:r>
          </w:p>
          <w:p w14:paraId="206840FF" w14:textId="77777777" w:rsidR="00307754" w:rsidRPr="00307754" w:rsidRDefault="00307754" w:rsidP="00307754">
            <w:pPr>
              <w:spacing w:line="240" w:lineRule="exact"/>
              <w:ind w:rightChars="12" w:right="25"/>
              <w:jc w:val="center"/>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Ａ</w:t>
            </w:r>
          </w:p>
          <w:p w14:paraId="5A922A60" w14:textId="77777777" w:rsidR="00307754" w:rsidRPr="00307754" w:rsidRDefault="00307754" w:rsidP="00307754">
            <w:pPr>
              <w:spacing w:line="240" w:lineRule="exact"/>
              <w:ind w:rightChars="12" w:right="25"/>
              <w:jc w:val="center"/>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Ｄ</w:t>
            </w:r>
          </w:p>
          <w:p w14:paraId="34707BC1" w14:textId="77777777" w:rsidR="00307754" w:rsidRPr="00307754" w:rsidRDefault="00307754" w:rsidP="00307754">
            <w:pPr>
              <w:spacing w:line="240" w:lineRule="exact"/>
              <w:ind w:rightChars="12" w:right="25"/>
              <w:jc w:val="center"/>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Ｂ</w:t>
            </w:r>
          </w:p>
        </w:tc>
      </w:tr>
      <w:tr w:rsidR="009C1589" w:rsidRPr="00307754" w14:paraId="4A4EB652" w14:textId="77777777" w:rsidTr="00577D51">
        <w:trPr>
          <w:trHeight w:val="70"/>
        </w:trPr>
        <w:tc>
          <w:tcPr>
            <w:tcW w:w="2410" w:type="dxa"/>
            <w:vAlign w:val="center"/>
          </w:tcPr>
          <w:p w14:paraId="295F5EF1" w14:textId="77777777" w:rsidR="009C1589" w:rsidRPr="00307754" w:rsidRDefault="009C1589" w:rsidP="009C1589">
            <w:pPr>
              <w:spacing w:line="240" w:lineRule="exact"/>
              <w:ind w:left="180" w:hangingChars="100" w:hanging="180"/>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②収縮期血圧の平均値</w:t>
            </w:r>
          </w:p>
        </w:tc>
        <w:tc>
          <w:tcPr>
            <w:tcW w:w="1646" w:type="dxa"/>
            <w:vAlign w:val="center"/>
          </w:tcPr>
          <w:p w14:paraId="4ACA1838" w14:textId="77777777" w:rsidR="009C1589" w:rsidRPr="00307754" w:rsidRDefault="009C1589" w:rsidP="009C1589">
            <w:pPr>
              <w:spacing w:line="240" w:lineRule="exac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男性</w:t>
            </w:r>
          </w:p>
          <w:p w14:paraId="460FFFEC" w14:textId="77777777" w:rsidR="009C1589" w:rsidRPr="00307754" w:rsidRDefault="009C1589" w:rsidP="009C1589">
            <w:pPr>
              <w:spacing w:line="240" w:lineRule="exac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女性</w:t>
            </w:r>
          </w:p>
        </w:tc>
        <w:tc>
          <w:tcPr>
            <w:tcW w:w="1294" w:type="dxa"/>
            <w:tcBorders>
              <w:right w:val="single" w:sz="4" w:space="0" w:color="auto"/>
            </w:tcBorders>
            <w:vAlign w:val="center"/>
          </w:tcPr>
          <w:p w14:paraId="6ED9E9EE" w14:textId="77777777" w:rsidR="009C1589" w:rsidRPr="00307754" w:rsidRDefault="009C1589" w:rsidP="009C1589">
            <w:pPr>
              <w:spacing w:line="240" w:lineRule="exact"/>
              <w:ind w:leftChars="-50" w:lef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130.1mmHg</w:t>
            </w:r>
          </w:p>
          <w:p w14:paraId="38F05090" w14:textId="77777777" w:rsidR="009C1589" w:rsidRPr="00307754" w:rsidRDefault="009C1589" w:rsidP="009C1589">
            <w:pPr>
              <w:spacing w:line="240" w:lineRule="exact"/>
              <w:ind w:leftChars="-50" w:lef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129.8mmHg</w:t>
            </w:r>
          </w:p>
        </w:tc>
        <w:tc>
          <w:tcPr>
            <w:tcW w:w="1294" w:type="dxa"/>
            <w:tcBorders>
              <w:right w:val="single" w:sz="4" w:space="0" w:color="auto"/>
            </w:tcBorders>
            <w:vAlign w:val="center"/>
          </w:tcPr>
          <w:p w14:paraId="764F7CF3" w14:textId="77777777" w:rsidR="009C1589" w:rsidRPr="00307754" w:rsidRDefault="009C1589" w:rsidP="009C1589">
            <w:pPr>
              <w:spacing w:line="240" w:lineRule="exact"/>
              <w:ind w:leftChars="-50" w:lef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131.3mmHg</w:t>
            </w:r>
          </w:p>
          <w:p w14:paraId="627971E8" w14:textId="77777777" w:rsidR="009C1589" w:rsidRPr="00307754" w:rsidRDefault="009C1589" w:rsidP="009C1589">
            <w:pPr>
              <w:spacing w:line="240" w:lineRule="exact"/>
              <w:ind w:leftChars="-50" w:lef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128.3mmHg</w:t>
            </w:r>
          </w:p>
        </w:tc>
        <w:tc>
          <w:tcPr>
            <w:tcW w:w="1294" w:type="dxa"/>
            <w:tcBorders>
              <w:right w:val="single" w:sz="4" w:space="0" w:color="auto"/>
            </w:tcBorders>
            <w:shd w:val="clear" w:color="auto" w:fill="auto"/>
            <w:vAlign w:val="center"/>
          </w:tcPr>
          <w:p w14:paraId="74907CD0" w14:textId="77777777" w:rsidR="009C1589" w:rsidRPr="008D36E6" w:rsidRDefault="009C1589" w:rsidP="009C1589">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Pr>
                <w:rFonts w:ascii="BIZ UD明朝 Medium" w:eastAsia="BIZ UD明朝 Medium" w:hAnsi="BIZ UD明朝 Medium" w:cstheme="majorHAnsi"/>
                <w:b/>
                <w:color w:val="000000" w:themeColor="text1"/>
                <w:sz w:val="18"/>
                <w:szCs w:val="18"/>
              </w:rPr>
              <w:t>13</w:t>
            </w:r>
            <w:r>
              <w:rPr>
                <w:rFonts w:ascii="BIZ UD明朝 Medium" w:eastAsia="BIZ UD明朝 Medium" w:hAnsi="BIZ UD明朝 Medium" w:cstheme="majorHAnsi" w:hint="eastAsia"/>
                <w:b/>
                <w:color w:val="000000" w:themeColor="text1"/>
                <w:sz w:val="18"/>
                <w:szCs w:val="18"/>
              </w:rPr>
              <w:t>0.9</w:t>
            </w:r>
            <w:r w:rsidRPr="008D36E6">
              <w:rPr>
                <w:rFonts w:ascii="BIZ UD明朝 Medium" w:eastAsia="BIZ UD明朝 Medium" w:hAnsi="BIZ UD明朝 Medium" w:cstheme="majorHAnsi"/>
                <w:b/>
                <w:color w:val="000000" w:themeColor="text1"/>
                <w:sz w:val="18"/>
                <w:szCs w:val="18"/>
              </w:rPr>
              <w:t>mmHg</w:t>
            </w:r>
          </w:p>
          <w:p w14:paraId="6813C664" w14:textId="66112DF2" w:rsidR="009C1589" w:rsidRPr="00307754" w:rsidRDefault="009C1589" w:rsidP="009C1589">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Pr>
                <w:rFonts w:ascii="BIZ UD明朝 Medium" w:eastAsia="BIZ UD明朝 Medium" w:hAnsi="BIZ UD明朝 Medium" w:cstheme="majorHAnsi"/>
                <w:b/>
                <w:color w:val="000000" w:themeColor="text1"/>
                <w:sz w:val="18"/>
                <w:szCs w:val="18"/>
              </w:rPr>
              <w:t>1</w:t>
            </w:r>
            <w:r>
              <w:rPr>
                <w:rFonts w:ascii="BIZ UD明朝 Medium" w:eastAsia="BIZ UD明朝 Medium" w:hAnsi="BIZ UD明朝 Medium" w:cstheme="majorHAnsi" w:hint="eastAsia"/>
                <w:b/>
                <w:color w:val="000000" w:themeColor="text1"/>
                <w:sz w:val="18"/>
                <w:szCs w:val="18"/>
              </w:rPr>
              <w:t>30.0</w:t>
            </w:r>
            <w:r w:rsidRPr="008D36E6">
              <w:rPr>
                <w:rFonts w:ascii="BIZ UD明朝 Medium" w:eastAsia="BIZ UD明朝 Medium" w:hAnsi="BIZ UD明朝 Medium" w:cstheme="majorHAnsi"/>
                <w:b/>
                <w:color w:val="000000" w:themeColor="text1"/>
                <w:sz w:val="18"/>
                <w:szCs w:val="18"/>
              </w:rPr>
              <w:t>mmHg</w:t>
            </w:r>
          </w:p>
        </w:tc>
        <w:tc>
          <w:tcPr>
            <w:tcW w:w="993" w:type="dxa"/>
            <w:tcBorders>
              <w:left w:val="single" w:sz="4" w:space="0" w:color="auto"/>
              <w:right w:val="single" w:sz="4" w:space="0" w:color="auto"/>
            </w:tcBorders>
            <w:vAlign w:val="center"/>
          </w:tcPr>
          <w:p w14:paraId="59AEE6DC" w14:textId="77777777" w:rsidR="009C1589" w:rsidRPr="00307754" w:rsidRDefault="009C1589" w:rsidP="009C1589">
            <w:pPr>
              <w:spacing w:line="240" w:lineRule="exact"/>
              <w:ind w:leftChars="-50" w:lef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130mmHg</w:t>
            </w:r>
          </w:p>
          <w:p w14:paraId="25DB5B6B" w14:textId="77777777" w:rsidR="009C1589" w:rsidRPr="00307754" w:rsidRDefault="009C1589" w:rsidP="009C1589">
            <w:pPr>
              <w:spacing w:line="240" w:lineRule="exact"/>
              <w:ind w:leftChars="-50" w:lef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129mmHg</w:t>
            </w:r>
          </w:p>
        </w:tc>
        <w:tc>
          <w:tcPr>
            <w:tcW w:w="708" w:type="dxa"/>
            <w:tcBorders>
              <w:left w:val="single" w:sz="4" w:space="0" w:color="auto"/>
              <w:right w:val="single" w:sz="4" w:space="0" w:color="auto"/>
            </w:tcBorders>
            <w:vAlign w:val="center"/>
          </w:tcPr>
          <w:p w14:paraId="1132D2E6" w14:textId="77777777" w:rsidR="009C1589" w:rsidRDefault="009C1589" w:rsidP="009C1589">
            <w:pPr>
              <w:spacing w:line="240" w:lineRule="exact"/>
              <w:ind w:rightChars="12" w:right="25"/>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Ｂ</w:t>
            </w:r>
          </w:p>
          <w:p w14:paraId="6B4ED503" w14:textId="7EC3C1EB" w:rsidR="009C1589" w:rsidRPr="00307754" w:rsidRDefault="009C1589" w:rsidP="009C1589">
            <w:pPr>
              <w:spacing w:line="240" w:lineRule="exact"/>
              <w:ind w:rightChars="12" w:right="25"/>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Ｄ</w:t>
            </w:r>
          </w:p>
        </w:tc>
      </w:tr>
    </w:tbl>
    <w:p w14:paraId="5E292444" w14:textId="77777777" w:rsidR="000D65C5" w:rsidRDefault="000D65C5"/>
    <w:tbl>
      <w:tblPr>
        <w:tblStyle w:val="aa"/>
        <w:tblW w:w="9639" w:type="dxa"/>
        <w:tblInd w:w="-5" w:type="dxa"/>
        <w:tblLook w:val="04A0" w:firstRow="1" w:lastRow="0" w:firstColumn="1" w:lastColumn="0" w:noHBand="0" w:noVBand="1"/>
      </w:tblPr>
      <w:tblGrid>
        <w:gridCol w:w="2410"/>
        <w:gridCol w:w="1646"/>
        <w:gridCol w:w="1294"/>
        <w:gridCol w:w="1294"/>
        <w:gridCol w:w="1294"/>
        <w:gridCol w:w="993"/>
        <w:gridCol w:w="708"/>
      </w:tblGrid>
      <w:tr w:rsidR="000D65C5" w:rsidRPr="00307754" w14:paraId="71C304E1" w14:textId="77777777" w:rsidTr="009438D7">
        <w:trPr>
          <w:trHeight w:val="583"/>
        </w:trPr>
        <w:tc>
          <w:tcPr>
            <w:tcW w:w="2410" w:type="dxa"/>
            <w:shd w:val="clear" w:color="auto" w:fill="F2F2F2" w:themeFill="background1" w:themeFillShade="F2"/>
            <w:vAlign w:val="center"/>
          </w:tcPr>
          <w:p w14:paraId="557F57AA" w14:textId="77777777" w:rsidR="000D65C5" w:rsidRPr="00307754" w:rsidRDefault="000D65C5" w:rsidP="009438D7">
            <w:pPr>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lastRenderedPageBreak/>
              <w:t>評価項目</w:t>
            </w:r>
          </w:p>
        </w:tc>
        <w:tc>
          <w:tcPr>
            <w:tcW w:w="1646" w:type="dxa"/>
            <w:shd w:val="clear" w:color="auto" w:fill="F2F2F2" w:themeFill="background1" w:themeFillShade="F2"/>
            <w:vAlign w:val="center"/>
          </w:tcPr>
          <w:p w14:paraId="1152EFF3" w14:textId="77777777" w:rsidR="000D65C5" w:rsidRPr="00307754" w:rsidRDefault="000D65C5" w:rsidP="009438D7">
            <w:pPr>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対象</w:t>
            </w:r>
          </w:p>
        </w:tc>
        <w:tc>
          <w:tcPr>
            <w:tcW w:w="1294" w:type="dxa"/>
            <w:tcBorders>
              <w:right w:val="single" w:sz="4" w:space="0" w:color="auto"/>
            </w:tcBorders>
            <w:shd w:val="clear" w:color="auto" w:fill="F2F2F2" w:themeFill="background1" w:themeFillShade="F2"/>
            <w:vAlign w:val="center"/>
          </w:tcPr>
          <w:p w14:paraId="35CBF2ED" w14:textId="77777777" w:rsidR="000D65C5" w:rsidRPr="00307754" w:rsidRDefault="000D65C5" w:rsidP="009438D7">
            <w:pPr>
              <w:spacing w:line="240" w:lineRule="exact"/>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H25年度調査</w:t>
            </w:r>
          </w:p>
          <w:p w14:paraId="6C334A08" w14:textId="77777777" w:rsidR="000D65C5" w:rsidRPr="00307754" w:rsidRDefault="000D65C5" w:rsidP="009438D7">
            <w:pPr>
              <w:spacing w:line="240" w:lineRule="exact"/>
              <w:jc w:val="center"/>
              <w:rPr>
                <w:rFonts w:ascii="BIZ UDゴシック" w:eastAsia="BIZ UDゴシック" w:hAnsi="BIZ UDゴシック"/>
                <w:color w:val="000000" w:themeColor="text1"/>
                <w:spacing w:val="-22"/>
                <w:sz w:val="18"/>
                <w:szCs w:val="18"/>
              </w:rPr>
            </w:pPr>
            <w:r w:rsidRPr="00307754">
              <w:rPr>
                <w:rFonts w:ascii="BIZ UDゴシック" w:eastAsia="BIZ UDゴシック" w:hAnsi="BIZ UDゴシック" w:hint="eastAsia"/>
                <w:color w:val="000000" w:themeColor="text1"/>
                <w:spacing w:val="-22"/>
                <w:sz w:val="18"/>
                <w:szCs w:val="18"/>
              </w:rPr>
              <w:t>ベースライン時</w:t>
            </w:r>
          </w:p>
        </w:tc>
        <w:tc>
          <w:tcPr>
            <w:tcW w:w="1294" w:type="dxa"/>
            <w:tcBorders>
              <w:right w:val="single" w:sz="4" w:space="0" w:color="auto"/>
            </w:tcBorders>
            <w:shd w:val="clear" w:color="auto" w:fill="F2F2F2" w:themeFill="background1" w:themeFillShade="F2"/>
            <w:vAlign w:val="center"/>
          </w:tcPr>
          <w:p w14:paraId="06AC103E" w14:textId="77777777" w:rsidR="000D65C5" w:rsidRPr="00307754" w:rsidRDefault="000D65C5" w:rsidP="009438D7">
            <w:pPr>
              <w:spacing w:line="240" w:lineRule="exact"/>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H30年度調査</w:t>
            </w:r>
          </w:p>
          <w:p w14:paraId="11F7CD67" w14:textId="77777777" w:rsidR="000D65C5" w:rsidRPr="00307754" w:rsidRDefault="000D65C5" w:rsidP="009438D7">
            <w:pPr>
              <w:spacing w:line="240" w:lineRule="exact"/>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中間評価時</w:t>
            </w:r>
          </w:p>
        </w:tc>
        <w:tc>
          <w:tcPr>
            <w:tcW w:w="1294" w:type="dxa"/>
            <w:tcBorders>
              <w:right w:val="single" w:sz="4" w:space="0" w:color="auto"/>
            </w:tcBorders>
            <w:shd w:val="clear" w:color="auto" w:fill="F2F2F2" w:themeFill="background1" w:themeFillShade="F2"/>
            <w:vAlign w:val="center"/>
          </w:tcPr>
          <w:p w14:paraId="6A8FA8B4" w14:textId="77777777" w:rsidR="000D65C5" w:rsidRPr="00307754" w:rsidRDefault="000D65C5" w:rsidP="009438D7">
            <w:pPr>
              <w:spacing w:line="240" w:lineRule="exact"/>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R5年度調査</w:t>
            </w:r>
          </w:p>
          <w:p w14:paraId="2447FBC0" w14:textId="77777777" w:rsidR="000D65C5" w:rsidRPr="00307754" w:rsidRDefault="000D65C5" w:rsidP="009438D7">
            <w:pPr>
              <w:spacing w:line="240" w:lineRule="exact"/>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最終評価時</w:t>
            </w:r>
          </w:p>
        </w:tc>
        <w:tc>
          <w:tcPr>
            <w:tcW w:w="993" w:type="dxa"/>
            <w:tcBorders>
              <w:top w:val="single" w:sz="4" w:space="0" w:color="auto"/>
              <w:left w:val="single" w:sz="4" w:space="0" w:color="auto"/>
              <w:right w:val="single" w:sz="4" w:space="0" w:color="auto"/>
            </w:tcBorders>
            <w:shd w:val="clear" w:color="auto" w:fill="F2F2F2" w:themeFill="background1" w:themeFillShade="F2"/>
            <w:vAlign w:val="center"/>
          </w:tcPr>
          <w:p w14:paraId="7891BFFA" w14:textId="77777777" w:rsidR="000D65C5" w:rsidRPr="00307754" w:rsidRDefault="000D65C5" w:rsidP="009438D7">
            <w:pPr>
              <w:spacing w:line="240" w:lineRule="exact"/>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R6年度</w:t>
            </w:r>
          </w:p>
          <w:p w14:paraId="0A7EC1C0" w14:textId="77777777" w:rsidR="000D65C5" w:rsidRPr="00307754" w:rsidRDefault="000D65C5" w:rsidP="009438D7">
            <w:pPr>
              <w:spacing w:line="240" w:lineRule="exact"/>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目標値</w:t>
            </w:r>
          </w:p>
        </w:tc>
        <w:tc>
          <w:tcPr>
            <w:tcW w:w="708" w:type="dxa"/>
            <w:tcBorders>
              <w:left w:val="single" w:sz="4" w:space="0" w:color="auto"/>
              <w:right w:val="single" w:sz="4" w:space="0" w:color="auto"/>
            </w:tcBorders>
            <w:shd w:val="clear" w:color="auto" w:fill="F2F2F2" w:themeFill="background1" w:themeFillShade="F2"/>
            <w:vAlign w:val="center"/>
          </w:tcPr>
          <w:p w14:paraId="3BDB93D4" w14:textId="77777777" w:rsidR="000D65C5" w:rsidRPr="00307754" w:rsidRDefault="000D65C5" w:rsidP="009438D7">
            <w:pPr>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評価</w:t>
            </w:r>
          </w:p>
        </w:tc>
      </w:tr>
      <w:tr w:rsidR="000D65C5" w:rsidRPr="00307754" w14:paraId="399B79D2" w14:textId="77777777" w:rsidTr="009438D7">
        <w:trPr>
          <w:trHeight w:val="70"/>
        </w:trPr>
        <w:tc>
          <w:tcPr>
            <w:tcW w:w="2410" w:type="dxa"/>
            <w:vAlign w:val="center"/>
          </w:tcPr>
          <w:p w14:paraId="6941DA58" w14:textId="47BF2B21" w:rsidR="000D65C5" w:rsidRPr="00307754" w:rsidRDefault="000D65C5" w:rsidP="009438D7">
            <w:pPr>
              <w:spacing w:line="240" w:lineRule="exact"/>
              <w:ind w:left="180" w:hangingChars="100" w:hanging="180"/>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③LDLコレステロール</w:t>
            </w:r>
            <w:r w:rsidR="00E97CF8">
              <w:rPr>
                <w:rFonts w:ascii="BIZ UD明朝 Medium" w:eastAsia="BIZ UD明朝 Medium" w:hAnsi="BIZ UD明朝 Medium" w:cstheme="majorHAnsi" w:hint="eastAsia"/>
                <w:color w:val="000000" w:themeColor="text1"/>
                <w:sz w:val="18"/>
                <w:szCs w:val="18"/>
              </w:rPr>
              <w:t>160</w:t>
            </w:r>
            <w:r w:rsidRPr="00307754">
              <w:rPr>
                <w:rFonts w:ascii="BIZ UD明朝 Medium" w:eastAsia="BIZ UD明朝 Medium" w:hAnsi="BIZ UD明朝 Medium" w:cstheme="majorHAnsi" w:hint="eastAsia"/>
                <w:color w:val="000000" w:themeColor="text1"/>
                <w:sz w:val="18"/>
                <w:szCs w:val="18"/>
              </w:rPr>
              <w:t>㎎/dl以上の者の割合</w:t>
            </w:r>
          </w:p>
        </w:tc>
        <w:tc>
          <w:tcPr>
            <w:tcW w:w="1646" w:type="dxa"/>
            <w:vAlign w:val="center"/>
          </w:tcPr>
          <w:p w14:paraId="1E626459" w14:textId="77777777" w:rsidR="000D65C5" w:rsidRPr="00307754" w:rsidRDefault="000D65C5" w:rsidP="009438D7">
            <w:pPr>
              <w:spacing w:line="240" w:lineRule="exac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男性</w:t>
            </w:r>
          </w:p>
          <w:p w14:paraId="3FB05FE8" w14:textId="77777777" w:rsidR="000D65C5" w:rsidRPr="00307754" w:rsidRDefault="000D65C5" w:rsidP="009438D7">
            <w:pPr>
              <w:spacing w:line="240" w:lineRule="exac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女性</w:t>
            </w:r>
          </w:p>
        </w:tc>
        <w:tc>
          <w:tcPr>
            <w:tcW w:w="1294" w:type="dxa"/>
            <w:tcBorders>
              <w:right w:val="single" w:sz="4" w:space="0" w:color="auto"/>
            </w:tcBorders>
            <w:vAlign w:val="center"/>
          </w:tcPr>
          <w:p w14:paraId="6C5C1C3F" w14:textId="77777777" w:rsidR="000D65C5" w:rsidRPr="00307754" w:rsidRDefault="000D65C5" w:rsidP="009438D7">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5.9％</w:t>
            </w:r>
          </w:p>
          <w:p w14:paraId="24B49C57" w14:textId="77777777" w:rsidR="000D65C5" w:rsidRPr="00307754" w:rsidRDefault="000D65C5" w:rsidP="009438D7">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9.6％</w:t>
            </w:r>
          </w:p>
        </w:tc>
        <w:tc>
          <w:tcPr>
            <w:tcW w:w="1294" w:type="dxa"/>
            <w:tcBorders>
              <w:right w:val="single" w:sz="4" w:space="0" w:color="auto"/>
            </w:tcBorders>
            <w:vAlign w:val="center"/>
          </w:tcPr>
          <w:p w14:paraId="3FDE8E65" w14:textId="77777777" w:rsidR="000D65C5" w:rsidRPr="00307754" w:rsidRDefault="000D65C5" w:rsidP="009438D7">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7.9％</w:t>
            </w:r>
          </w:p>
          <w:p w14:paraId="58099BE5" w14:textId="77777777" w:rsidR="000D65C5" w:rsidRPr="00307754" w:rsidRDefault="000D65C5" w:rsidP="009438D7">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11.7％</w:t>
            </w:r>
          </w:p>
        </w:tc>
        <w:tc>
          <w:tcPr>
            <w:tcW w:w="1294" w:type="dxa"/>
            <w:tcBorders>
              <w:right w:val="single" w:sz="4" w:space="0" w:color="auto"/>
            </w:tcBorders>
            <w:shd w:val="clear" w:color="auto" w:fill="auto"/>
            <w:vAlign w:val="center"/>
          </w:tcPr>
          <w:p w14:paraId="03AE8CEB" w14:textId="77777777" w:rsidR="000D65C5" w:rsidRDefault="000D65C5" w:rsidP="009438D7">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Pr>
                <w:rFonts w:ascii="BIZ UD明朝 Medium" w:eastAsia="BIZ UD明朝 Medium" w:hAnsi="BIZ UD明朝 Medium" w:cstheme="majorHAnsi" w:hint="eastAsia"/>
                <w:b/>
                <w:color w:val="000000" w:themeColor="text1"/>
                <w:sz w:val="18"/>
                <w:szCs w:val="18"/>
              </w:rPr>
              <w:t>8.3％</w:t>
            </w:r>
          </w:p>
          <w:p w14:paraId="5A60B5FD" w14:textId="77777777" w:rsidR="000D65C5" w:rsidRPr="00307754" w:rsidRDefault="000D65C5" w:rsidP="009438D7">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Pr>
                <w:rFonts w:ascii="BIZ UD明朝 Medium" w:eastAsia="BIZ UD明朝 Medium" w:hAnsi="BIZ UD明朝 Medium" w:cstheme="majorHAnsi" w:hint="eastAsia"/>
                <w:b/>
                <w:color w:val="000000" w:themeColor="text1"/>
                <w:sz w:val="18"/>
                <w:szCs w:val="18"/>
              </w:rPr>
              <w:t>13.1％</w:t>
            </w:r>
          </w:p>
        </w:tc>
        <w:tc>
          <w:tcPr>
            <w:tcW w:w="993" w:type="dxa"/>
            <w:tcBorders>
              <w:left w:val="single" w:sz="4" w:space="0" w:color="auto"/>
              <w:right w:val="single" w:sz="4" w:space="0" w:color="auto"/>
            </w:tcBorders>
            <w:vAlign w:val="center"/>
          </w:tcPr>
          <w:p w14:paraId="4B32819A" w14:textId="77777777" w:rsidR="000D65C5" w:rsidRPr="00307754" w:rsidRDefault="000D65C5" w:rsidP="009438D7">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5.9％</w:t>
            </w:r>
          </w:p>
          <w:p w14:paraId="6BA2D0DA" w14:textId="77777777" w:rsidR="000D65C5" w:rsidRPr="00307754" w:rsidRDefault="000D65C5" w:rsidP="009438D7">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8.8％</w:t>
            </w:r>
          </w:p>
        </w:tc>
        <w:tc>
          <w:tcPr>
            <w:tcW w:w="708" w:type="dxa"/>
            <w:tcBorders>
              <w:left w:val="single" w:sz="4" w:space="0" w:color="auto"/>
              <w:right w:val="single" w:sz="4" w:space="0" w:color="auto"/>
            </w:tcBorders>
            <w:vAlign w:val="center"/>
          </w:tcPr>
          <w:p w14:paraId="60332837" w14:textId="77777777" w:rsidR="000D65C5" w:rsidRDefault="000D65C5" w:rsidP="009438D7">
            <w:pPr>
              <w:spacing w:line="240" w:lineRule="exact"/>
              <w:ind w:rightChars="12" w:right="25"/>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Ｃ</w:t>
            </w:r>
          </w:p>
          <w:p w14:paraId="259AAAE9" w14:textId="77777777" w:rsidR="000D65C5" w:rsidRPr="00307754" w:rsidRDefault="000D65C5" w:rsidP="009438D7">
            <w:pPr>
              <w:spacing w:line="240" w:lineRule="exact"/>
              <w:ind w:rightChars="12" w:right="25"/>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Ｃ</w:t>
            </w:r>
          </w:p>
        </w:tc>
      </w:tr>
      <w:tr w:rsidR="000D65C5" w:rsidRPr="00307754" w14:paraId="52D183A6" w14:textId="77777777" w:rsidTr="009438D7">
        <w:trPr>
          <w:trHeight w:val="70"/>
        </w:trPr>
        <w:tc>
          <w:tcPr>
            <w:tcW w:w="2410" w:type="dxa"/>
            <w:vAlign w:val="center"/>
          </w:tcPr>
          <w:p w14:paraId="1C9D4A94" w14:textId="77777777" w:rsidR="000D65C5" w:rsidRPr="00307754" w:rsidRDefault="000D65C5" w:rsidP="009438D7">
            <w:pPr>
              <w:spacing w:line="240" w:lineRule="exact"/>
              <w:ind w:left="180" w:hangingChars="100" w:hanging="180"/>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④メタボリックシンドロームの該当者および予備群の割合</w:t>
            </w:r>
          </w:p>
        </w:tc>
        <w:tc>
          <w:tcPr>
            <w:tcW w:w="1646" w:type="dxa"/>
            <w:vAlign w:val="center"/>
          </w:tcPr>
          <w:p w14:paraId="5942C8B6" w14:textId="77777777" w:rsidR="000D65C5" w:rsidRPr="00307754" w:rsidRDefault="000D65C5" w:rsidP="009438D7">
            <w:pPr>
              <w:spacing w:line="240" w:lineRule="exac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男性</w:t>
            </w:r>
          </w:p>
          <w:p w14:paraId="721AC9C0" w14:textId="77777777" w:rsidR="000D65C5" w:rsidRPr="00307754" w:rsidRDefault="000D65C5" w:rsidP="009438D7">
            <w:pPr>
              <w:spacing w:line="240" w:lineRule="exac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女性</w:t>
            </w:r>
          </w:p>
        </w:tc>
        <w:tc>
          <w:tcPr>
            <w:tcW w:w="1294" w:type="dxa"/>
            <w:tcBorders>
              <w:right w:val="single" w:sz="4" w:space="0" w:color="auto"/>
            </w:tcBorders>
            <w:vAlign w:val="center"/>
          </w:tcPr>
          <w:p w14:paraId="08BAD093" w14:textId="77777777" w:rsidR="000D65C5" w:rsidRPr="00307754" w:rsidRDefault="000D65C5" w:rsidP="009438D7">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53.4％</w:t>
            </w:r>
          </w:p>
          <w:p w14:paraId="01E05AC4" w14:textId="77777777" w:rsidR="000D65C5" w:rsidRPr="00307754" w:rsidRDefault="000D65C5" w:rsidP="009438D7">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18.6％</w:t>
            </w:r>
          </w:p>
        </w:tc>
        <w:tc>
          <w:tcPr>
            <w:tcW w:w="1294" w:type="dxa"/>
            <w:tcBorders>
              <w:right w:val="single" w:sz="4" w:space="0" w:color="auto"/>
            </w:tcBorders>
            <w:vAlign w:val="center"/>
          </w:tcPr>
          <w:p w14:paraId="1706CFFF" w14:textId="77777777" w:rsidR="000D65C5" w:rsidRPr="00307754" w:rsidRDefault="000D65C5" w:rsidP="009438D7">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51.3％</w:t>
            </w:r>
          </w:p>
          <w:p w14:paraId="7B66255B" w14:textId="77777777" w:rsidR="000D65C5" w:rsidRPr="00307754" w:rsidRDefault="000D65C5" w:rsidP="009438D7">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18.3％</w:t>
            </w:r>
          </w:p>
        </w:tc>
        <w:tc>
          <w:tcPr>
            <w:tcW w:w="1294" w:type="dxa"/>
            <w:tcBorders>
              <w:right w:val="single" w:sz="4" w:space="0" w:color="auto"/>
            </w:tcBorders>
            <w:shd w:val="clear" w:color="auto" w:fill="auto"/>
            <w:vAlign w:val="center"/>
          </w:tcPr>
          <w:p w14:paraId="18B3FBFD" w14:textId="77777777" w:rsidR="000D65C5" w:rsidRDefault="000D65C5" w:rsidP="009438D7">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Pr>
                <w:rFonts w:ascii="BIZ UD明朝 Medium" w:eastAsia="BIZ UD明朝 Medium" w:hAnsi="BIZ UD明朝 Medium" w:cstheme="majorHAnsi" w:hint="eastAsia"/>
                <w:b/>
                <w:color w:val="000000" w:themeColor="text1"/>
                <w:sz w:val="18"/>
                <w:szCs w:val="18"/>
              </w:rPr>
              <w:t>55.3％</w:t>
            </w:r>
          </w:p>
          <w:p w14:paraId="4BD6C9FD" w14:textId="77777777" w:rsidR="000D65C5" w:rsidRPr="00307754" w:rsidRDefault="000D65C5" w:rsidP="009438D7">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Pr>
                <w:rFonts w:ascii="BIZ UD明朝 Medium" w:eastAsia="BIZ UD明朝 Medium" w:hAnsi="BIZ UD明朝 Medium" w:cstheme="majorHAnsi" w:hint="eastAsia"/>
                <w:b/>
                <w:color w:val="000000" w:themeColor="text1"/>
                <w:sz w:val="18"/>
                <w:szCs w:val="18"/>
              </w:rPr>
              <w:t>18.6％</w:t>
            </w:r>
          </w:p>
        </w:tc>
        <w:tc>
          <w:tcPr>
            <w:tcW w:w="993" w:type="dxa"/>
            <w:tcBorders>
              <w:left w:val="single" w:sz="4" w:space="0" w:color="auto"/>
              <w:right w:val="single" w:sz="4" w:space="0" w:color="auto"/>
            </w:tcBorders>
            <w:vAlign w:val="center"/>
          </w:tcPr>
          <w:p w14:paraId="0A0FC7C7" w14:textId="77777777" w:rsidR="000D65C5" w:rsidRPr="00307754" w:rsidRDefault="000D65C5" w:rsidP="009438D7">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28.7％</w:t>
            </w:r>
          </w:p>
          <w:p w14:paraId="1A6FE11B" w14:textId="77777777" w:rsidR="000D65C5" w:rsidRPr="00307754" w:rsidRDefault="000D65C5" w:rsidP="009438D7">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10.6％</w:t>
            </w:r>
          </w:p>
        </w:tc>
        <w:tc>
          <w:tcPr>
            <w:tcW w:w="708" w:type="dxa"/>
            <w:tcBorders>
              <w:left w:val="single" w:sz="4" w:space="0" w:color="auto"/>
              <w:right w:val="single" w:sz="4" w:space="0" w:color="auto"/>
            </w:tcBorders>
            <w:vAlign w:val="center"/>
          </w:tcPr>
          <w:p w14:paraId="511B8B0B" w14:textId="77777777" w:rsidR="000D65C5" w:rsidRDefault="000D65C5" w:rsidP="009438D7">
            <w:pPr>
              <w:spacing w:line="240" w:lineRule="exact"/>
              <w:ind w:rightChars="12" w:right="25"/>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Ｄ</w:t>
            </w:r>
          </w:p>
          <w:p w14:paraId="28B214B7" w14:textId="77777777" w:rsidR="000D65C5" w:rsidRPr="00307754" w:rsidRDefault="000D65C5" w:rsidP="009438D7">
            <w:pPr>
              <w:spacing w:line="240" w:lineRule="exact"/>
              <w:ind w:rightChars="12" w:right="25"/>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Ｃ</w:t>
            </w:r>
          </w:p>
        </w:tc>
      </w:tr>
      <w:tr w:rsidR="000D65C5" w:rsidRPr="00307754" w14:paraId="2236C9B1" w14:textId="77777777" w:rsidTr="009438D7">
        <w:trPr>
          <w:trHeight w:val="70"/>
        </w:trPr>
        <w:tc>
          <w:tcPr>
            <w:tcW w:w="2410" w:type="dxa"/>
            <w:vAlign w:val="center"/>
          </w:tcPr>
          <w:p w14:paraId="4AB468F8" w14:textId="77777777" w:rsidR="000D65C5" w:rsidRPr="00307754" w:rsidRDefault="000D65C5" w:rsidP="009438D7">
            <w:pPr>
              <w:spacing w:line="240" w:lineRule="exact"/>
              <w:ind w:left="180" w:hangingChars="100" w:hanging="180"/>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⑤特定健康診査・保健指導の実施率</w:t>
            </w:r>
          </w:p>
        </w:tc>
        <w:tc>
          <w:tcPr>
            <w:tcW w:w="1646" w:type="dxa"/>
            <w:vAlign w:val="center"/>
          </w:tcPr>
          <w:p w14:paraId="062BE0FE" w14:textId="77777777" w:rsidR="000D65C5" w:rsidRPr="00307754" w:rsidRDefault="000D65C5" w:rsidP="009438D7">
            <w:pPr>
              <w:spacing w:line="240" w:lineRule="exac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特定健康診査</w:t>
            </w:r>
          </w:p>
          <w:p w14:paraId="5C631D27" w14:textId="77777777" w:rsidR="000D65C5" w:rsidRPr="00307754" w:rsidRDefault="000D65C5" w:rsidP="009438D7">
            <w:pPr>
              <w:spacing w:line="240" w:lineRule="exac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特定保健指導</w:t>
            </w:r>
          </w:p>
        </w:tc>
        <w:tc>
          <w:tcPr>
            <w:tcW w:w="1294" w:type="dxa"/>
            <w:tcBorders>
              <w:right w:val="single" w:sz="4" w:space="0" w:color="auto"/>
            </w:tcBorders>
            <w:vAlign w:val="center"/>
          </w:tcPr>
          <w:p w14:paraId="616259CD" w14:textId="77777777" w:rsidR="000D65C5" w:rsidRPr="00307754" w:rsidRDefault="000D65C5" w:rsidP="009438D7">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34.5％</w:t>
            </w:r>
          </w:p>
          <w:p w14:paraId="151BF840" w14:textId="77777777" w:rsidR="000D65C5" w:rsidRPr="00307754" w:rsidRDefault="000D65C5" w:rsidP="009438D7">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12.7％</w:t>
            </w:r>
          </w:p>
        </w:tc>
        <w:tc>
          <w:tcPr>
            <w:tcW w:w="1294" w:type="dxa"/>
            <w:tcBorders>
              <w:right w:val="single" w:sz="4" w:space="0" w:color="auto"/>
            </w:tcBorders>
            <w:vAlign w:val="center"/>
          </w:tcPr>
          <w:p w14:paraId="6D0F5C81" w14:textId="77777777" w:rsidR="000D65C5" w:rsidRPr="00307754" w:rsidRDefault="000D65C5" w:rsidP="009438D7">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35.2％</w:t>
            </w:r>
          </w:p>
          <w:p w14:paraId="015CB5FB" w14:textId="77777777" w:rsidR="000D65C5" w:rsidRPr="00307754" w:rsidRDefault="000D65C5" w:rsidP="009438D7">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36.8％</w:t>
            </w:r>
          </w:p>
        </w:tc>
        <w:tc>
          <w:tcPr>
            <w:tcW w:w="1294" w:type="dxa"/>
            <w:tcBorders>
              <w:right w:val="single" w:sz="4" w:space="0" w:color="auto"/>
            </w:tcBorders>
            <w:shd w:val="clear" w:color="auto" w:fill="auto"/>
            <w:vAlign w:val="center"/>
          </w:tcPr>
          <w:p w14:paraId="5CBE0E10" w14:textId="77777777" w:rsidR="000D65C5" w:rsidRDefault="000D65C5" w:rsidP="009438D7">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8D36E6">
              <w:rPr>
                <w:rFonts w:ascii="BIZ UD明朝 Medium" w:eastAsia="BIZ UD明朝 Medium" w:hAnsi="BIZ UD明朝 Medium" w:cstheme="majorHAnsi" w:hint="eastAsia"/>
                <w:b/>
                <w:color w:val="000000" w:themeColor="text1"/>
                <w:sz w:val="18"/>
                <w:szCs w:val="18"/>
              </w:rPr>
              <w:t>37.3％</w:t>
            </w:r>
          </w:p>
          <w:p w14:paraId="022E5847" w14:textId="77777777" w:rsidR="000D65C5" w:rsidRPr="00307754" w:rsidRDefault="000D65C5" w:rsidP="009438D7">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u w:val="single"/>
              </w:rPr>
            </w:pPr>
            <w:r w:rsidRPr="008D36E6">
              <w:rPr>
                <w:rFonts w:ascii="BIZ UD明朝 Medium" w:eastAsia="BIZ UD明朝 Medium" w:hAnsi="BIZ UD明朝 Medium" w:cstheme="majorHAnsi" w:hint="eastAsia"/>
                <w:b/>
                <w:color w:val="000000" w:themeColor="text1"/>
                <w:sz w:val="18"/>
                <w:szCs w:val="18"/>
              </w:rPr>
              <w:t>18.0％</w:t>
            </w:r>
          </w:p>
        </w:tc>
        <w:tc>
          <w:tcPr>
            <w:tcW w:w="993" w:type="dxa"/>
            <w:tcBorders>
              <w:left w:val="single" w:sz="4" w:space="0" w:color="auto"/>
              <w:bottom w:val="single" w:sz="4" w:space="0" w:color="auto"/>
              <w:right w:val="single" w:sz="4" w:space="0" w:color="auto"/>
            </w:tcBorders>
            <w:vAlign w:val="center"/>
          </w:tcPr>
          <w:p w14:paraId="46FD6047" w14:textId="77777777" w:rsidR="000D65C5" w:rsidRPr="00307754" w:rsidRDefault="000D65C5" w:rsidP="009438D7">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60％</w:t>
            </w:r>
          </w:p>
          <w:p w14:paraId="01635E63" w14:textId="77777777" w:rsidR="000D65C5" w:rsidRPr="00307754" w:rsidRDefault="000D65C5" w:rsidP="009438D7">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60％</w:t>
            </w:r>
          </w:p>
        </w:tc>
        <w:tc>
          <w:tcPr>
            <w:tcW w:w="708" w:type="dxa"/>
            <w:tcBorders>
              <w:left w:val="single" w:sz="4" w:space="0" w:color="auto"/>
              <w:right w:val="single" w:sz="4" w:space="0" w:color="auto"/>
            </w:tcBorders>
            <w:vAlign w:val="center"/>
          </w:tcPr>
          <w:p w14:paraId="5C28B73B" w14:textId="77777777" w:rsidR="000D65C5" w:rsidRDefault="000D65C5" w:rsidP="009438D7">
            <w:pPr>
              <w:spacing w:line="240" w:lineRule="exact"/>
              <w:ind w:rightChars="12" w:right="25"/>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Ｂ</w:t>
            </w:r>
          </w:p>
          <w:p w14:paraId="210A4647" w14:textId="77777777" w:rsidR="000D65C5" w:rsidRPr="00307754" w:rsidRDefault="000D65C5" w:rsidP="009438D7">
            <w:pPr>
              <w:spacing w:line="240" w:lineRule="exact"/>
              <w:ind w:rightChars="12" w:right="25"/>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Ｄ</w:t>
            </w:r>
          </w:p>
        </w:tc>
      </w:tr>
    </w:tbl>
    <w:p w14:paraId="2AE4521C" w14:textId="48849CB5" w:rsidR="000D65C5" w:rsidRDefault="000D65C5" w:rsidP="000D65C5">
      <w:pPr>
        <w:spacing w:line="240" w:lineRule="exact"/>
        <w:ind w:left="180" w:hangingChars="100" w:hanging="180"/>
        <w:rPr>
          <w:rFonts w:ascii="BIZ UD明朝 Medium" w:eastAsia="BIZ UD明朝 Medium" w:hAnsi="BIZ UD明朝 Medium" w:cs="Times New Roman"/>
          <w:sz w:val="18"/>
          <w:szCs w:val="18"/>
        </w:rPr>
      </w:pPr>
      <w:r w:rsidRPr="00307754">
        <w:rPr>
          <w:rFonts w:ascii="BIZ UD明朝 Medium" w:eastAsia="BIZ UD明朝 Medium" w:hAnsi="BIZ UD明朝 Medium" w:cs="Times New Roman" w:hint="eastAsia"/>
          <w:sz w:val="18"/>
          <w:szCs w:val="18"/>
        </w:rPr>
        <w:t>※「①脳血管疾患・虚血性心疾患の年齢調整死亡率（人口10万対）」の最終評価は「香川の保健統計指標（令和</w:t>
      </w:r>
      <w:r w:rsidR="00E97CF8">
        <w:rPr>
          <w:rFonts w:ascii="BIZ UD明朝 Medium" w:eastAsia="BIZ UD明朝 Medium" w:hAnsi="BIZ UD明朝 Medium" w:cs="Times New Roman" w:hint="eastAsia"/>
          <w:sz w:val="18"/>
          <w:szCs w:val="18"/>
        </w:rPr>
        <w:t>5</w:t>
      </w:r>
      <w:r w:rsidRPr="00307754">
        <w:rPr>
          <w:rFonts w:ascii="BIZ UD明朝 Medium" w:eastAsia="BIZ UD明朝 Medium" w:hAnsi="BIZ UD明朝 Medium" w:cs="Times New Roman" w:hint="eastAsia"/>
          <w:sz w:val="18"/>
          <w:szCs w:val="18"/>
        </w:rPr>
        <w:t>年</w:t>
      </w:r>
      <w:r w:rsidR="00E97CF8">
        <w:rPr>
          <w:rFonts w:ascii="BIZ UD明朝 Medium" w:eastAsia="BIZ UD明朝 Medium" w:hAnsi="BIZ UD明朝 Medium" w:cs="Times New Roman" w:hint="eastAsia"/>
          <w:sz w:val="18"/>
          <w:szCs w:val="18"/>
        </w:rPr>
        <w:t>2</w:t>
      </w:r>
      <w:r w:rsidRPr="00307754">
        <w:rPr>
          <w:rFonts w:ascii="BIZ UD明朝 Medium" w:eastAsia="BIZ UD明朝 Medium" w:hAnsi="BIZ UD明朝 Medium" w:cs="Times New Roman" w:hint="eastAsia"/>
          <w:sz w:val="18"/>
          <w:szCs w:val="18"/>
        </w:rPr>
        <w:t>月）」より</w:t>
      </w:r>
    </w:p>
    <w:p w14:paraId="142EC89A" w14:textId="255C2DB3" w:rsidR="000D65C5" w:rsidRPr="00307754" w:rsidRDefault="000D65C5" w:rsidP="000D65C5">
      <w:pPr>
        <w:spacing w:line="240" w:lineRule="exact"/>
        <w:ind w:left="180" w:hangingChars="100" w:hanging="180"/>
        <w:rPr>
          <w:rFonts w:ascii="BIZ UD明朝 Medium" w:eastAsia="BIZ UD明朝 Medium" w:hAnsi="BIZ UD明朝 Medium" w:cs="Times New Roman"/>
          <w:sz w:val="18"/>
          <w:szCs w:val="18"/>
        </w:rPr>
      </w:pPr>
      <w:r>
        <w:rPr>
          <w:rFonts w:ascii="BIZ UD明朝 Medium" w:eastAsia="BIZ UD明朝 Medium" w:hAnsi="BIZ UD明朝 Medium" w:cs="Times New Roman" w:hint="eastAsia"/>
          <w:sz w:val="18"/>
          <w:szCs w:val="18"/>
        </w:rPr>
        <w:t>※「</w:t>
      </w:r>
      <w:r w:rsidRPr="00577D51">
        <w:rPr>
          <w:rFonts w:ascii="BIZ UD明朝 Medium" w:eastAsia="BIZ UD明朝 Medium" w:hAnsi="BIZ UD明朝 Medium" w:cs="Times New Roman" w:hint="eastAsia"/>
          <w:sz w:val="18"/>
          <w:szCs w:val="18"/>
        </w:rPr>
        <w:t>②収縮期血圧の平均値</w:t>
      </w:r>
      <w:r>
        <w:rPr>
          <w:rFonts w:ascii="BIZ UD明朝 Medium" w:eastAsia="BIZ UD明朝 Medium" w:hAnsi="BIZ UD明朝 Medium" w:cs="Times New Roman" w:hint="eastAsia"/>
          <w:sz w:val="18"/>
          <w:szCs w:val="18"/>
        </w:rPr>
        <w:t>」～「</w:t>
      </w:r>
      <w:r w:rsidRPr="00577D51">
        <w:rPr>
          <w:rFonts w:ascii="BIZ UD明朝 Medium" w:eastAsia="BIZ UD明朝 Medium" w:hAnsi="BIZ UD明朝 Medium" w:cs="Times New Roman" w:hint="eastAsia"/>
          <w:sz w:val="18"/>
          <w:szCs w:val="18"/>
        </w:rPr>
        <w:t>⑤特定健康診査・保健指導の実施率</w:t>
      </w:r>
      <w:r>
        <w:rPr>
          <w:rFonts w:ascii="BIZ UD明朝 Medium" w:eastAsia="BIZ UD明朝 Medium" w:hAnsi="BIZ UD明朝 Medium" w:cs="Times New Roman" w:hint="eastAsia"/>
          <w:sz w:val="18"/>
          <w:szCs w:val="18"/>
        </w:rPr>
        <w:t>」の最終評価は令和</w:t>
      </w:r>
      <w:r w:rsidR="00E97CF8">
        <w:rPr>
          <w:rFonts w:ascii="BIZ UD明朝 Medium" w:eastAsia="BIZ UD明朝 Medium" w:hAnsi="BIZ UD明朝 Medium" w:cs="Times New Roman" w:hint="eastAsia"/>
          <w:sz w:val="18"/>
          <w:szCs w:val="18"/>
        </w:rPr>
        <w:t>4</w:t>
      </w:r>
      <w:r>
        <w:rPr>
          <w:rFonts w:ascii="BIZ UD明朝 Medium" w:eastAsia="BIZ UD明朝 Medium" w:hAnsi="BIZ UD明朝 Medium" w:cs="Times New Roman" w:hint="eastAsia"/>
          <w:sz w:val="18"/>
          <w:szCs w:val="18"/>
        </w:rPr>
        <w:t>年度実績値</w:t>
      </w:r>
    </w:p>
    <w:p w14:paraId="61D279E9" w14:textId="77777777" w:rsidR="000D65C5" w:rsidRPr="00E97CF8" w:rsidRDefault="000D65C5" w:rsidP="000D65C5"/>
    <w:p w14:paraId="40E5ED5C" w14:textId="30CEBF4F" w:rsidR="00307754" w:rsidRDefault="00307754" w:rsidP="00307754">
      <w:pPr>
        <w:ind w:leftChars="120" w:left="252"/>
        <w:rPr>
          <w:rFonts w:ascii="BIZ UDゴシック" w:eastAsia="BIZ UDゴシック" w:hAnsi="BIZ UDゴシック"/>
          <w:sz w:val="22"/>
        </w:rPr>
      </w:pPr>
      <w:r>
        <w:rPr>
          <w:rFonts w:ascii="BIZ UDゴシック" w:eastAsia="BIZ UDゴシック" w:hAnsi="BIZ UDゴシック" w:hint="eastAsia"/>
          <w:sz w:val="22"/>
        </w:rPr>
        <w:t>（糖尿病）</w:t>
      </w:r>
    </w:p>
    <w:tbl>
      <w:tblPr>
        <w:tblStyle w:val="aa"/>
        <w:tblW w:w="9639" w:type="dxa"/>
        <w:tblInd w:w="-5" w:type="dxa"/>
        <w:tblCellMar>
          <w:top w:w="28" w:type="dxa"/>
          <w:bottom w:w="28" w:type="dxa"/>
        </w:tblCellMar>
        <w:tblLook w:val="04A0" w:firstRow="1" w:lastRow="0" w:firstColumn="1" w:lastColumn="0" w:noHBand="0" w:noVBand="1"/>
      </w:tblPr>
      <w:tblGrid>
        <w:gridCol w:w="2410"/>
        <w:gridCol w:w="1662"/>
        <w:gridCol w:w="1288"/>
        <w:gridCol w:w="1289"/>
        <w:gridCol w:w="1289"/>
        <w:gridCol w:w="993"/>
        <w:gridCol w:w="708"/>
      </w:tblGrid>
      <w:tr w:rsidR="00307754" w:rsidRPr="00307754" w14:paraId="79D98084" w14:textId="77777777" w:rsidTr="00307754">
        <w:trPr>
          <w:trHeight w:val="583"/>
          <w:tblHeader/>
        </w:trPr>
        <w:tc>
          <w:tcPr>
            <w:tcW w:w="2410" w:type="dxa"/>
            <w:shd w:val="clear" w:color="auto" w:fill="F2F2F2" w:themeFill="background1" w:themeFillShade="F2"/>
            <w:vAlign w:val="center"/>
          </w:tcPr>
          <w:p w14:paraId="6B2F4CF4" w14:textId="77777777" w:rsidR="00307754" w:rsidRPr="00307754" w:rsidRDefault="00307754" w:rsidP="00307754">
            <w:pPr>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評価項目</w:t>
            </w:r>
          </w:p>
        </w:tc>
        <w:tc>
          <w:tcPr>
            <w:tcW w:w="1662" w:type="dxa"/>
            <w:shd w:val="clear" w:color="auto" w:fill="F2F2F2" w:themeFill="background1" w:themeFillShade="F2"/>
            <w:vAlign w:val="center"/>
          </w:tcPr>
          <w:p w14:paraId="10A81565" w14:textId="77777777" w:rsidR="00307754" w:rsidRPr="00307754" w:rsidRDefault="00307754" w:rsidP="00307754">
            <w:pPr>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対象</w:t>
            </w:r>
          </w:p>
        </w:tc>
        <w:tc>
          <w:tcPr>
            <w:tcW w:w="1288" w:type="dxa"/>
            <w:tcBorders>
              <w:right w:val="single" w:sz="4" w:space="0" w:color="auto"/>
            </w:tcBorders>
            <w:shd w:val="clear" w:color="auto" w:fill="F2F2F2" w:themeFill="background1" w:themeFillShade="F2"/>
            <w:vAlign w:val="center"/>
          </w:tcPr>
          <w:p w14:paraId="1B4974C6" w14:textId="77777777" w:rsidR="00307754" w:rsidRPr="00307754" w:rsidRDefault="00307754" w:rsidP="00307754">
            <w:pPr>
              <w:spacing w:line="240" w:lineRule="exact"/>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H25年度調査</w:t>
            </w:r>
          </w:p>
          <w:p w14:paraId="6C11826E" w14:textId="77777777" w:rsidR="00307754" w:rsidRPr="00307754" w:rsidRDefault="00307754" w:rsidP="00307754">
            <w:pPr>
              <w:spacing w:line="240" w:lineRule="exact"/>
              <w:jc w:val="center"/>
              <w:rPr>
                <w:rFonts w:ascii="BIZ UDゴシック" w:eastAsia="BIZ UDゴシック" w:hAnsi="BIZ UDゴシック"/>
                <w:color w:val="000000" w:themeColor="text1"/>
                <w:spacing w:val="-22"/>
                <w:sz w:val="18"/>
                <w:szCs w:val="18"/>
              </w:rPr>
            </w:pPr>
            <w:r w:rsidRPr="00307754">
              <w:rPr>
                <w:rFonts w:ascii="BIZ UDゴシック" w:eastAsia="BIZ UDゴシック" w:hAnsi="BIZ UDゴシック" w:hint="eastAsia"/>
                <w:color w:val="000000" w:themeColor="text1"/>
                <w:spacing w:val="-22"/>
                <w:sz w:val="18"/>
                <w:szCs w:val="18"/>
              </w:rPr>
              <w:t>ベースライン時</w:t>
            </w:r>
          </w:p>
        </w:tc>
        <w:tc>
          <w:tcPr>
            <w:tcW w:w="1289" w:type="dxa"/>
            <w:tcBorders>
              <w:right w:val="single" w:sz="4" w:space="0" w:color="auto"/>
            </w:tcBorders>
            <w:shd w:val="clear" w:color="auto" w:fill="F2F2F2" w:themeFill="background1" w:themeFillShade="F2"/>
            <w:vAlign w:val="center"/>
          </w:tcPr>
          <w:p w14:paraId="76C5A022" w14:textId="77777777" w:rsidR="00307754" w:rsidRPr="00307754" w:rsidRDefault="00307754" w:rsidP="00307754">
            <w:pPr>
              <w:spacing w:line="240" w:lineRule="exact"/>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H30年度調査</w:t>
            </w:r>
          </w:p>
          <w:p w14:paraId="169D2107" w14:textId="77777777" w:rsidR="00307754" w:rsidRPr="00307754" w:rsidRDefault="00307754" w:rsidP="00307754">
            <w:pPr>
              <w:spacing w:line="240" w:lineRule="exact"/>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中間評価時</w:t>
            </w:r>
          </w:p>
        </w:tc>
        <w:tc>
          <w:tcPr>
            <w:tcW w:w="1289" w:type="dxa"/>
            <w:tcBorders>
              <w:right w:val="single" w:sz="4" w:space="0" w:color="auto"/>
            </w:tcBorders>
            <w:shd w:val="clear" w:color="auto" w:fill="F2F2F2" w:themeFill="background1" w:themeFillShade="F2"/>
            <w:vAlign w:val="center"/>
          </w:tcPr>
          <w:p w14:paraId="2508D9F1" w14:textId="77777777" w:rsidR="00307754" w:rsidRPr="00307754" w:rsidRDefault="00307754" w:rsidP="00307754">
            <w:pPr>
              <w:spacing w:line="240" w:lineRule="exact"/>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R5年度調査</w:t>
            </w:r>
          </w:p>
          <w:p w14:paraId="5F9DC891" w14:textId="77777777" w:rsidR="00307754" w:rsidRPr="00307754" w:rsidRDefault="00307754" w:rsidP="00307754">
            <w:pPr>
              <w:spacing w:line="240" w:lineRule="exact"/>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最終評価時</w:t>
            </w:r>
          </w:p>
        </w:tc>
        <w:tc>
          <w:tcPr>
            <w:tcW w:w="993" w:type="dxa"/>
            <w:tcBorders>
              <w:top w:val="single" w:sz="4" w:space="0" w:color="auto"/>
              <w:left w:val="single" w:sz="4" w:space="0" w:color="auto"/>
              <w:right w:val="single" w:sz="4" w:space="0" w:color="auto"/>
            </w:tcBorders>
            <w:shd w:val="clear" w:color="auto" w:fill="F2F2F2" w:themeFill="background1" w:themeFillShade="F2"/>
            <w:vAlign w:val="center"/>
          </w:tcPr>
          <w:p w14:paraId="43245099" w14:textId="77777777" w:rsidR="00307754" w:rsidRPr="00307754" w:rsidRDefault="00307754" w:rsidP="00307754">
            <w:pPr>
              <w:spacing w:line="240" w:lineRule="exact"/>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R6年度</w:t>
            </w:r>
          </w:p>
          <w:p w14:paraId="6334C2F7" w14:textId="77777777" w:rsidR="00307754" w:rsidRPr="00307754" w:rsidRDefault="00307754" w:rsidP="00307754">
            <w:pPr>
              <w:spacing w:line="240" w:lineRule="exact"/>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目標値</w:t>
            </w:r>
          </w:p>
        </w:tc>
        <w:tc>
          <w:tcPr>
            <w:tcW w:w="708" w:type="dxa"/>
            <w:tcBorders>
              <w:left w:val="single" w:sz="4" w:space="0" w:color="auto"/>
              <w:right w:val="single" w:sz="4" w:space="0" w:color="auto"/>
            </w:tcBorders>
            <w:shd w:val="clear" w:color="auto" w:fill="F2F2F2" w:themeFill="background1" w:themeFillShade="F2"/>
            <w:vAlign w:val="center"/>
          </w:tcPr>
          <w:p w14:paraId="7A285F35" w14:textId="77777777" w:rsidR="00307754" w:rsidRPr="00307754" w:rsidRDefault="00307754" w:rsidP="00307754">
            <w:pPr>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評価</w:t>
            </w:r>
          </w:p>
        </w:tc>
      </w:tr>
      <w:tr w:rsidR="00923812" w:rsidRPr="00307754" w14:paraId="7F3DFFC2" w14:textId="77777777" w:rsidTr="004577C7">
        <w:trPr>
          <w:trHeight w:val="1218"/>
        </w:trPr>
        <w:tc>
          <w:tcPr>
            <w:tcW w:w="2410" w:type="dxa"/>
            <w:vAlign w:val="center"/>
          </w:tcPr>
          <w:p w14:paraId="2824495B" w14:textId="77777777" w:rsidR="00923812" w:rsidRPr="00307754" w:rsidRDefault="00923812" w:rsidP="00923812">
            <w:pPr>
              <w:spacing w:line="240" w:lineRule="exact"/>
              <w:ind w:left="180" w:hangingChars="100" w:hanging="180"/>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①血糖コントロール指標におけるコントロール不良者の割合（HbA1cが</w:t>
            </w:r>
            <w:r w:rsidRPr="00307754">
              <w:rPr>
                <w:rFonts w:ascii="BIZ UD明朝 Medium" w:eastAsia="BIZ UD明朝 Medium" w:hAnsi="BIZ UD明朝 Medium" w:cstheme="majorHAnsi" w:hint="eastAsia"/>
                <w:color w:val="000000" w:themeColor="text1"/>
                <w:w w:val="66"/>
                <w:sz w:val="18"/>
                <w:szCs w:val="18"/>
              </w:rPr>
              <w:t>JDS</w:t>
            </w:r>
            <w:r w:rsidRPr="00307754">
              <w:rPr>
                <w:rFonts w:ascii="BIZ UD明朝 Medium" w:eastAsia="BIZ UD明朝 Medium" w:hAnsi="BIZ UD明朝 Medium" w:cstheme="majorHAnsi" w:hint="eastAsia"/>
                <w:color w:val="000000" w:themeColor="text1"/>
                <w:sz w:val="18"/>
                <w:szCs w:val="18"/>
              </w:rPr>
              <w:t>値8.0%（</w:t>
            </w:r>
            <w:r w:rsidRPr="00307754">
              <w:rPr>
                <w:rFonts w:ascii="BIZ UD明朝 Medium" w:eastAsia="BIZ UD明朝 Medium" w:hAnsi="BIZ UD明朝 Medium" w:cstheme="majorHAnsi" w:hint="eastAsia"/>
                <w:color w:val="000000" w:themeColor="text1"/>
                <w:w w:val="66"/>
                <w:sz w:val="18"/>
                <w:szCs w:val="18"/>
              </w:rPr>
              <w:t>NGSP</w:t>
            </w:r>
            <w:r w:rsidRPr="00307754">
              <w:rPr>
                <w:rFonts w:ascii="BIZ UD明朝 Medium" w:eastAsia="BIZ UD明朝 Medium" w:hAnsi="BIZ UD明朝 Medium" w:cstheme="majorHAnsi" w:hint="eastAsia"/>
                <w:color w:val="000000" w:themeColor="text1"/>
                <w:sz w:val="18"/>
                <w:szCs w:val="18"/>
              </w:rPr>
              <w:t>値8.4%）以上の者の割合）</w:t>
            </w:r>
          </w:p>
        </w:tc>
        <w:tc>
          <w:tcPr>
            <w:tcW w:w="1662" w:type="dxa"/>
            <w:vAlign w:val="center"/>
          </w:tcPr>
          <w:p w14:paraId="131EF636" w14:textId="1D09B875" w:rsidR="00923812" w:rsidRPr="00307754" w:rsidRDefault="004577C7" w:rsidP="004577C7">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w:t>
            </w:r>
          </w:p>
        </w:tc>
        <w:tc>
          <w:tcPr>
            <w:tcW w:w="1288" w:type="dxa"/>
            <w:tcBorders>
              <w:right w:val="single" w:sz="4" w:space="0" w:color="auto"/>
            </w:tcBorders>
            <w:vAlign w:val="center"/>
          </w:tcPr>
          <w:p w14:paraId="25D83A67" w14:textId="77777777" w:rsidR="00923812" w:rsidRPr="00307754" w:rsidRDefault="00923812" w:rsidP="00923812">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0.7％</w:t>
            </w:r>
          </w:p>
        </w:tc>
        <w:tc>
          <w:tcPr>
            <w:tcW w:w="1289" w:type="dxa"/>
            <w:tcBorders>
              <w:right w:val="single" w:sz="4" w:space="0" w:color="auto"/>
            </w:tcBorders>
            <w:vAlign w:val="center"/>
          </w:tcPr>
          <w:p w14:paraId="73455183" w14:textId="77777777" w:rsidR="00923812" w:rsidRPr="00307754" w:rsidRDefault="00923812" w:rsidP="00923812">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0.9％</w:t>
            </w:r>
          </w:p>
        </w:tc>
        <w:tc>
          <w:tcPr>
            <w:tcW w:w="1289" w:type="dxa"/>
            <w:tcBorders>
              <w:right w:val="single" w:sz="4" w:space="0" w:color="auto"/>
            </w:tcBorders>
            <w:shd w:val="clear" w:color="auto" w:fill="auto"/>
            <w:vAlign w:val="center"/>
          </w:tcPr>
          <w:p w14:paraId="45551576" w14:textId="2576FBCA" w:rsidR="00923812" w:rsidRPr="00307754" w:rsidRDefault="00923812" w:rsidP="00923812">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Pr>
                <w:rFonts w:ascii="BIZ UD明朝 Medium" w:eastAsia="BIZ UD明朝 Medium" w:hAnsi="BIZ UD明朝 Medium" w:cstheme="majorHAnsi" w:hint="eastAsia"/>
                <w:b/>
                <w:color w:val="000000" w:themeColor="text1"/>
                <w:sz w:val="18"/>
                <w:szCs w:val="18"/>
              </w:rPr>
              <w:t>1.0％</w:t>
            </w:r>
          </w:p>
        </w:tc>
        <w:tc>
          <w:tcPr>
            <w:tcW w:w="993" w:type="dxa"/>
            <w:tcBorders>
              <w:left w:val="single" w:sz="4" w:space="0" w:color="auto"/>
              <w:right w:val="single" w:sz="4" w:space="0" w:color="auto"/>
            </w:tcBorders>
            <w:vAlign w:val="center"/>
          </w:tcPr>
          <w:p w14:paraId="6C2527E8" w14:textId="77777777" w:rsidR="00923812" w:rsidRPr="00307754" w:rsidRDefault="00923812" w:rsidP="00923812">
            <w:pPr>
              <w:spacing w:line="240" w:lineRule="exact"/>
              <w:ind w:leftChars="-50" w:left="-105" w:rightChars="-50" w:right="-105"/>
              <w:jc w:val="center"/>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現状維持</w:t>
            </w:r>
          </w:p>
        </w:tc>
        <w:tc>
          <w:tcPr>
            <w:tcW w:w="708" w:type="dxa"/>
            <w:tcBorders>
              <w:left w:val="single" w:sz="4" w:space="0" w:color="auto"/>
              <w:right w:val="single" w:sz="4" w:space="0" w:color="auto"/>
            </w:tcBorders>
            <w:vAlign w:val="center"/>
          </w:tcPr>
          <w:p w14:paraId="6878D987" w14:textId="3208270B" w:rsidR="00923812" w:rsidRPr="00307754" w:rsidRDefault="00923812" w:rsidP="00923812">
            <w:pPr>
              <w:spacing w:line="240" w:lineRule="exact"/>
              <w:ind w:rightChars="16" w:right="34"/>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Ｃ</w:t>
            </w:r>
          </w:p>
        </w:tc>
      </w:tr>
      <w:tr w:rsidR="00923812" w:rsidRPr="00307754" w14:paraId="03594104" w14:textId="77777777" w:rsidTr="00577D51">
        <w:trPr>
          <w:trHeight w:val="796"/>
        </w:trPr>
        <w:tc>
          <w:tcPr>
            <w:tcW w:w="2410" w:type="dxa"/>
            <w:vAlign w:val="center"/>
          </w:tcPr>
          <w:p w14:paraId="0889AF04" w14:textId="77777777" w:rsidR="00923812" w:rsidRPr="00307754" w:rsidRDefault="00923812" w:rsidP="00923812">
            <w:pPr>
              <w:spacing w:line="240" w:lineRule="exact"/>
              <w:ind w:left="180" w:hangingChars="100" w:hanging="180"/>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②特定健康診査受診者のうち、糖尿病の治療に係る薬剤を服用している者の割合</w:t>
            </w:r>
          </w:p>
        </w:tc>
        <w:tc>
          <w:tcPr>
            <w:tcW w:w="1662" w:type="dxa"/>
            <w:vAlign w:val="center"/>
          </w:tcPr>
          <w:p w14:paraId="250BD18B" w14:textId="77777777" w:rsidR="00923812" w:rsidRPr="00307754" w:rsidRDefault="00923812" w:rsidP="00923812">
            <w:pPr>
              <w:spacing w:line="240" w:lineRule="exac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男性</w:t>
            </w:r>
          </w:p>
          <w:p w14:paraId="517297F6" w14:textId="77777777" w:rsidR="00923812" w:rsidRPr="00307754" w:rsidRDefault="00923812" w:rsidP="00923812">
            <w:pPr>
              <w:spacing w:line="240" w:lineRule="exac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女性</w:t>
            </w:r>
          </w:p>
        </w:tc>
        <w:tc>
          <w:tcPr>
            <w:tcW w:w="1288" w:type="dxa"/>
            <w:tcBorders>
              <w:right w:val="single" w:sz="4" w:space="0" w:color="auto"/>
            </w:tcBorders>
            <w:vAlign w:val="center"/>
          </w:tcPr>
          <w:p w14:paraId="343CA9BC" w14:textId="77777777" w:rsidR="00923812" w:rsidRPr="00307754" w:rsidRDefault="00923812" w:rsidP="00923812">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9.7％</w:t>
            </w:r>
          </w:p>
          <w:p w14:paraId="16486452" w14:textId="77777777" w:rsidR="00923812" w:rsidRPr="00307754" w:rsidRDefault="00923812" w:rsidP="00923812">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4.9％</w:t>
            </w:r>
          </w:p>
        </w:tc>
        <w:tc>
          <w:tcPr>
            <w:tcW w:w="1289" w:type="dxa"/>
            <w:tcBorders>
              <w:right w:val="single" w:sz="4" w:space="0" w:color="auto"/>
            </w:tcBorders>
            <w:vAlign w:val="center"/>
          </w:tcPr>
          <w:p w14:paraId="723D5B27" w14:textId="77777777" w:rsidR="00923812" w:rsidRPr="00307754" w:rsidRDefault="00923812" w:rsidP="00923812">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10.1％</w:t>
            </w:r>
          </w:p>
          <w:p w14:paraId="36DEDE4E" w14:textId="77777777" w:rsidR="00923812" w:rsidRPr="00307754" w:rsidRDefault="00923812" w:rsidP="00923812">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5.5％</w:t>
            </w:r>
          </w:p>
        </w:tc>
        <w:tc>
          <w:tcPr>
            <w:tcW w:w="1289" w:type="dxa"/>
            <w:tcBorders>
              <w:right w:val="single" w:sz="4" w:space="0" w:color="auto"/>
            </w:tcBorders>
            <w:shd w:val="clear" w:color="auto" w:fill="auto"/>
            <w:vAlign w:val="center"/>
          </w:tcPr>
          <w:p w14:paraId="60A63558" w14:textId="77777777" w:rsidR="00923812" w:rsidRDefault="00923812" w:rsidP="00923812">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Pr>
                <w:rFonts w:ascii="BIZ UD明朝 Medium" w:eastAsia="BIZ UD明朝 Medium" w:hAnsi="BIZ UD明朝 Medium" w:cstheme="majorHAnsi" w:hint="eastAsia"/>
                <w:b/>
                <w:color w:val="000000" w:themeColor="text1"/>
                <w:sz w:val="18"/>
                <w:szCs w:val="18"/>
              </w:rPr>
              <w:t>11.3％</w:t>
            </w:r>
          </w:p>
          <w:p w14:paraId="1F0328FC" w14:textId="63595D50" w:rsidR="00923812" w:rsidRPr="00307754" w:rsidRDefault="00923812" w:rsidP="00923812">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Pr>
                <w:rFonts w:ascii="BIZ UD明朝 Medium" w:eastAsia="BIZ UD明朝 Medium" w:hAnsi="BIZ UD明朝 Medium" w:cstheme="majorHAnsi" w:hint="eastAsia"/>
                <w:b/>
                <w:color w:val="000000" w:themeColor="text1"/>
                <w:sz w:val="18"/>
                <w:szCs w:val="18"/>
              </w:rPr>
              <w:t>5.8％</w:t>
            </w:r>
          </w:p>
        </w:tc>
        <w:tc>
          <w:tcPr>
            <w:tcW w:w="993" w:type="dxa"/>
            <w:tcBorders>
              <w:left w:val="single" w:sz="4" w:space="0" w:color="auto"/>
              <w:right w:val="single" w:sz="4" w:space="0" w:color="auto"/>
            </w:tcBorders>
            <w:vAlign w:val="center"/>
          </w:tcPr>
          <w:p w14:paraId="57480C6F" w14:textId="77777777" w:rsidR="00923812" w:rsidRPr="00307754" w:rsidRDefault="00923812" w:rsidP="00923812">
            <w:pPr>
              <w:spacing w:line="240" w:lineRule="exact"/>
              <w:ind w:leftChars="-50" w:left="-105" w:rightChars="-50" w:right="-105"/>
              <w:jc w:val="center"/>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現状維持</w:t>
            </w:r>
          </w:p>
        </w:tc>
        <w:tc>
          <w:tcPr>
            <w:tcW w:w="708" w:type="dxa"/>
            <w:tcBorders>
              <w:left w:val="single" w:sz="4" w:space="0" w:color="auto"/>
              <w:right w:val="single" w:sz="4" w:space="0" w:color="auto"/>
            </w:tcBorders>
            <w:vAlign w:val="center"/>
          </w:tcPr>
          <w:p w14:paraId="264CEF2F" w14:textId="77777777" w:rsidR="00923812" w:rsidRDefault="00923812" w:rsidP="00923812">
            <w:pPr>
              <w:spacing w:line="240" w:lineRule="exact"/>
              <w:ind w:rightChars="16" w:right="34"/>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Ｃ</w:t>
            </w:r>
          </w:p>
          <w:p w14:paraId="0211E3B5" w14:textId="5C3572E5" w:rsidR="00923812" w:rsidRPr="00307754" w:rsidRDefault="00923812" w:rsidP="00923812">
            <w:pPr>
              <w:spacing w:line="240" w:lineRule="exact"/>
              <w:ind w:rightChars="16" w:right="34"/>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Ｃ</w:t>
            </w:r>
          </w:p>
        </w:tc>
      </w:tr>
      <w:tr w:rsidR="00923812" w:rsidRPr="00307754" w14:paraId="28A74D4F" w14:textId="77777777" w:rsidTr="00577D51">
        <w:trPr>
          <w:trHeight w:val="329"/>
        </w:trPr>
        <w:tc>
          <w:tcPr>
            <w:tcW w:w="2410" w:type="dxa"/>
            <w:vAlign w:val="center"/>
          </w:tcPr>
          <w:p w14:paraId="121FFB05" w14:textId="77777777" w:rsidR="00923812" w:rsidRPr="00307754" w:rsidRDefault="00923812" w:rsidP="00923812">
            <w:pPr>
              <w:spacing w:line="240" w:lineRule="exact"/>
              <w:ind w:left="180" w:hangingChars="100" w:hanging="180"/>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③メタボリックシンドロームの該当者および予備群の割合（再掲）</w:t>
            </w:r>
          </w:p>
        </w:tc>
        <w:tc>
          <w:tcPr>
            <w:tcW w:w="1662" w:type="dxa"/>
            <w:vAlign w:val="center"/>
          </w:tcPr>
          <w:p w14:paraId="6FED9AA3" w14:textId="77777777" w:rsidR="00923812" w:rsidRPr="00307754" w:rsidRDefault="00923812" w:rsidP="00923812">
            <w:pPr>
              <w:spacing w:line="240" w:lineRule="exac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男性</w:t>
            </w:r>
          </w:p>
          <w:p w14:paraId="09525A23" w14:textId="77777777" w:rsidR="00923812" w:rsidRPr="00307754" w:rsidRDefault="00923812" w:rsidP="00923812">
            <w:pPr>
              <w:spacing w:line="240" w:lineRule="exac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女性</w:t>
            </w:r>
          </w:p>
        </w:tc>
        <w:tc>
          <w:tcPr>
            <w:tcW w:w="1288" w:type="dxa"/>
            <w:tcBorders>
              <w:right w:val="single" w:sz="4" w:space="0" w:color="auto"/>
            </w:tcBorders>
            <w:vAlign w:val="center"/>
          </w:tcPr>
          <w:p w14:paraId="3758B6C6" w14:textId="77777777" w:rsidR="00923812" w:rsidRPr="00307754" w:rsidRDefault="00923812" w:rsidP="00923812">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53.4％</w:t>
            </w:r>
          </w:p>
          <w:p w14:paraId="61689D66" w14:textId="77777777" w:rsidR="00923812" w:rsidRPr="00307754" w:rsidRDefault="00923812" w:rsidP="00923812">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18.6％</w:t>
            </w:r>
          </w:p>
        </w:tc>
        <w:tc>
          <w:tcPr>
            <w:tcW w:w="1289" w:type="dxa"/>
            <w:tcBorders>
              <w:right w:val="single" w:sz="4" w:space="0" w:color="auto"/>
            </w:tcBorders>
            <w:vAlign w:val="center"/>
          </w:tcPr>
          <w:p w14:paraId="056B393C" w14:textId="77777777" w:rsidR="00923812" w:rsidRPr="00307754" w:rsidRDefault="00923812" w:rsidP="00923812">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51.3％</w:t>
            </w:r>
          </w:p>
          <w:p w14:paraId="7D7F6AD7" w14:textId="77777777" w:rsidR="00923812" w:rsidRPr="00307754" w:rsidRDefault="00923812" w:rsidP="00923812">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18.3％</w:t>
            </w:r>
          </w:p>
        </w:tc>
        <w:tc>
          <w:tcPr>
            <w:tcW w:w="1289" w:type="dxa"/>
            <w:tcBorders>
              <w:right w:val="single" w:sz="4" w:space="0" w:color="auto"/>
            </w:tcBorders>
            <w:shd w:val="clear" w:color="auto" w:fill="auto"/>
            <w:vAlign w:val="center"/>
          </w:tcPr>
          <w:p w14:paraId="765DB8ED" w14:textId="77777777" w:rsidR="00923812" w:rsidRDefault="00923812" w:rsidP="00923812">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Pr>
                <w:rFonts w:ascii="BIZ UD明朝 Medium" w:eastAsia="BIZ UD明朝 Medium" w:hAnsi="BIZ UD明朝 Medium" w:cstheme="majorHAnsi" w:hint="eastAsia"/>
                <w:b/>
                <w:color w:val="000000" w:themeColor="text1"/>
                <w:sz w:val="18"/>
                <w:szCs w:val="18"/>
              </w:rPr>
              <w:t>55.3％</w:t>
            </w:r>
          </w:p>
          <w:p w14:paraId="1C32B537" w14:textId="048C4766" w:rsidR="00923812" w:rsidRPr="00307754" w:rsidRDefault="00923812" w:rsidP="00923812">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Pr>
                <w:rFonts w:ascii="BIZ UD明朝 Medium" w:eastAsia="BIZ UD明朝 Medium" w:hAnsi="BIZ UD明朝 Medium" w:cstheme="majorHAnsi" w:hint="eastAsia"/>
                <w:b/>
                <w:color w:val="000000" w:themeColor="text1"/>
                <w:sz w:val="18"/>
                <w:szCs w:val="18"/>
              </w:rPr>
              <w:t>18.6％</w:t>
            </w:r>
          </w:p>
        </w:tc>
        <w:tc>
          <w:tcPr>
            <w:tcW w:w="993" w:type="dxa"/>
            <w:tcBorders>
              <w:left w:val="single" w:sz="4" w:space="0" w:color="auto"/>
              <w:right w:val="single" w:sz="4" w:space="0" w:color="auto"/>
            </w:tcBorders>
            <w:vAlign w:val="center"/>
          </w:tcPr>
          <w:p w14:paraId="605EC33D" w14:textId="77777777" w:rsidR="00923812" w:rsidRPr="00307754" w:rsidRDefault="00923812" w:rsidP="00923812">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28.7％</w:t>
            </w:r>
          </w:p>
          <w:p w14:paraId="2E74E735" w14:textId="77777777" w:rsidR="00923812" w:rsidRPr="00307754" w:rsidRDefault="00923812" w:rsidP="00923812">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10.6％</w:t>
            </w:r>
          </w:p>
        </w:tc>
        <w:tc>
          <w:tcPr>
            <w:tcW w:w="708" w:type="dxa"/>
            <w:tcBorders>
              <w:left w:val="single" w:sz="4" w:space="0" w:color="auto"/>
              <w:right w:val="single" w:sz="4" w:space="0" w:color="auto"/>
            </w:tcBorders>
            <w:vAlign w:val="center"/>
          </w:tcPr>
          <w:p w14:paraId="5DF437B2" w14:textId="77777777" w:rsidR="00923812" w:rsidRDefault="00923812" w:rsidP="00923812">
            <w:pPr>
              <w:spacing w:line="240" w:lineRule="exact"/>
              <w:ind w:rightChars="12" w:right="25"/>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Ｄ</w:t>
            </w:r>
          </w:p>
          <w:p w14:paraId="55D6B33F" w14:textId="7D099235" w:rsidR="00923812" w:rsidRPr="00307754" w:rsidRDefault="00923812" w:rsidP="00923812">
            <w:pPr>
              <w:spacing w:line="240" w:lineRule="exact"/>
              <w:ind w:rightChars="16" w:right="34"/>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Ｃ</w:t>
            </w:r>
          </w:p>
        </w:tc>
      </w:tr>
      <w:tr w:rsidR="00923812" w:rsidRPr="00307754" w14:paraId="2F6DE7FB" w14:textId="77777777" w:rsidTr="00577D51">
        <w:trPr>
          <w:trHeight w:val="255"/>
        </w:trPr>
        <w:tc>
          <w:tcPr>
            <w:tcW w:w="2410" w:type="dxa"/>
            <w:vAlign w:val="center"/>
          </w:tcPr>
          <w:p w14:paraId="354D85E0" w14:textId="77777777" w:rsidR="00923812" w:rsidRPr="00307754" w:rsidRDefault="00923812" w:rsidP="00923812">
            <w:pPr>
              <w:spacing w:line="240" w:lineRule="exact"/>
              <w:ind w:left="180" w:hangingChars="100" w:hanging="180"/>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④特定健康診査・保健指導の実施率（再掲）</w:t>
            </w:r>
          </w:p>
        </w:tc>
        <w:tc>
          <w:tcPr>
            <w:tcW w:w="1662" w:type="dxa"/>
            <w:vAlign w:val="center"/>
          </w:tcPr>
          <w:p w14:paraId="7A15A25C" w14:textId="77777777" w:rsidR="00923812" w:rsidRPr="00307754" w:rsidRDefault="00923812" w:rsidP="00923812">
            <w:pPr>
              <w:spacing w:line="240" w:lineRule="exac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特定健康診査</w:t>
            </w:r>
          </w:p>
          <w:p w14:paraId="2B02A845" w14:textId="77777777" w:rsidR="00923812" w:rsidRPr="00307754" w:rsidRDefault="00923812" w:rsidP="00923812">
            <w:pPr>
              <w:spacing w:line="240" w:lineRule="exac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特定保健指導</w:t>
            </w:r>
          </w:p>
        </w:tc>
        <w:tc>
          <w:tcPr>
            <w:tcW w:w="1288" w:type="dxa"/>
            <w:tcBorders>
              <w:right w:val="single" w:sz="4" w:space="0" w:color="auto"/>
            </w:tcBorders>
            <w:vAlign w:val="center"/>
          </w:tcPr>
          <w:p w14:paraId="1FFE3ADB" w14:textId="77777777" w:rsidR="00923812" w:rsidRPr="00307754" w:rsidRDefault="00923812" w:rsidP="00923812">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34.5％</w:t>
            </w:r>
          </w:p>
          <w:p w14:paraId="7724AA96" w14:textId="77777777" w:rsidR="00923812" w:rsidRPr="00307754" w:rsidRDefault="00923812" w:rsidP="00923812">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12.7％</w:t>
            </w:r>
          </w:p>
        </w:tc>
        <w:tc>
          <w:tcPr>
            <w:tcW w:w="1289" w:type="dxa"/>
            <w:tcBorders>
              <w:right w:val="single" w:sz="4" w:space="0" w:color="auto"/>
            </w:tcBorders>
            <w:vAlign w:val="center"/>
          </w:tcPr>
          <w:p w14:paraId="54B14430" w14:textId="77777777" w:rsidR="00923812" w:rsidRPr="00307754" w:rsidRDefault="00923812" w:rsidP="00923812">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35.2％</w:t>
            </w:r>
          </w:p>
          <w:p w14:paraId="2F91BD7B" w14:textId="77777777" w:rsidR="00923812" w:rsidRPr="00307754" w:rsidRDefault="00923812" w:rsidP="00923812">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36.8％</w:t>
            </w:r>
          </w:p>
        </w:tc>
        <w:tc>
          <w:tcPr>
            <w:tcW w:w="1289" w:type="dxa"/>
            <w:tcBorders>
              <w:right w:val="single" w:sz="4" w:space="0" w:color="auto"/>
            </w:tcBorders>
            <w:shd w:val="clear" w:color="auto" w:fill="auto"/>
            <w:vAlign w:val="center"/>
          </w:tcPr>
          <w:p w14:paraId="149BCBBB" w14:textId="77777777" w:rsidR="00923812" w:rsidRDefault="00923812" w:rsidP="00923812">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8D36E6">
              <w:rPr>
                <w:rFonts w:ascii="BIZ UD明朝 Medium" w:eastAsia="BIZ UD明朝 Medium" w:hAnsi="BIZ UD明朝 Medium" w:cstheme="majorHAnsi" w:hint="eastAsia"/>
                <w:b/>
                <w:color w:val="000000" w:themeColor="text1"/>
                <w:sz w:val="18"/>
                <w:szCs w:val="18"/>
              </w:rPr>
              <w:t>37.3％</w:t>
            </w:r>
          </w:p>
          <w:p w14:paraId="051EDB93" w14:textId="37E376D6" w:rsidR="00923812" w:rsidRPr="00307754" w:rsidRDefault="00923812" w:rsidP="00923812">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u w:val="single"/>
              </w:rPr>
            </w:pPr>
            <w:r w:rsidRPr="008D36E6">
              <w:rPr>
                <w:rFonts w:ascii="BIZ UD明朝 Medium" w:eastAsia="BIZ UD明朝 Medium" w:hAnsi="BIZ UD明朝 Medium" w:cstheme="majorHAnsi" w:hint="eastAsia"/>
                <w:b/>
                <w:color w:val="000000" w:themeColor="text1"/>
                <w:sz w:val="18"/>
                <w:szCs w:val="18"/>
              </w:rPr>
              <w:t>18.0％</w:t>
            </w:r>
          </w:p>
        </w:tc>
        <w:tc>
          <w:tcPr>
            <w:tcW w:w="993" w:type="dxa"/>
            <w:tcBorders>
              <w:left w:val="single" w:sz="4" w:space="0" w:color="auto"/>
              <w:right w:val="single" w:sz="4" w:space="0" w:color="auto"/>
            </w:tcBorders>
            <w:vAlign w:val="center"/>
          </w:tcPr>
          <w:p w14:paraId="0BDA393F" w14:textId="77777777" w:rsidR="00923812" w:rsidRPr="00307754" w:rsidRDefault="00923812" w:rsidP="00923812">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u w:val="single"/>
              </w:rPr>
            </w:pPr>
            <w:r w:rsidRPr="00307754">
              <w:rPr>
                <w:rFonts w:ascii="BIZ UD明朝 Medium" w:eastAsia="BIZ UD明朝 Medium" w:hAnsi="BIZ UD明朝 Medium" w:cstheme="majorHAnsi" w:hint="eastAsia"/>
                <w:b/>
                <w:color w:val="000000" w:themeColor="text1"/>
                <w:sz w:val="18"/>
                <w:szCs w:val="18"/>
                <w:u w:val="single"/>
              </w:rPr>
              <w:t>60％</w:t>
            </w:r>
          </w:p>
          <w:p w14:paraId="4DD2EB1F" w14:textId="77777777" w:rsidR="00923812" w:rsidRPr="00307754" w:rsidRDefault="00923812" w:rsidP="00923812">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60％</w:t>
            </w:r>
          </w:p>
        </w:tc>
        <w:tc>
          <w:tcPr>
            <w:tcW w:w="708" w:type="dxa"/>
            <w:tcBorders>
              <w:left w:val="single" w:sz="4" w:space="0" w:color="auto"/>
              <w:right w:val="single" w:sz="4" w:space="0" w:color="auto"/>
            </w:tcBorders>
            <w:vAlign w:val="center"/>
          </w:tcPr>
          <w:p w14:paraId="0A7EAE43" w14:textId="77777777" w:rsidR="00923812" w:rsidRDefault="00923812" w:rsidP="00923812">
            <w:pPr>
              <w:spacing w:line="240" w:lineRule="exact"/>
              <w:ind w:rightChars="12" w:right="25"/>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Ｂ</w:t>
            </w:r>
          </w:p>
          <w:p w14:paraId="2F92D7CF" w14:textId="38EFF8AD" w:rsidR="00923812" w:rsidRPr="00307754" w:rsidRDefault="00923812" w:rsidP="00923812">
            <w:pPr>
              <w:spacing w:line="240" w:lineRule="exact"/>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Ｄ</w:t>
            </w:r>
          </w:p>
        </w:tc>
      </w:tr>
      <w:tr w:rsidR="00923812" w:rsidRPr="00307754" w14:paraId="41331F70" w14:textId="77777777" w:rsidTr="00307754">
        <w:trPr>
          <w:trHeight w:val="263"/>
        </w:trPr>
        <w:tc>
          <w:tcPr>
            <w:tcW w:w="2410" w:type="dxa"/>
            <w:vAlign w:val="center"/>
          </w:tcPr>
          <w:p w14:paraId="26696279" w14:textId="20C1DC54" w:rsidR="00923812" w:rsidRPr="00307754" w:rsidRDefault="00923812" w:rsidP="00923812">
            <w:pPr>
              <w:spacing w:line="240" w:lineRule="exact"/>
              <w:ind w:left="180" w:hangingChars="100" w:hanging="180"/>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⑤糖尿病についての問題の正答率（</w:t>
            </w:r>
            <w:r w:rsidR="00E97CF8">
              <w:rPr>
                <w:rFonts w:ascii="BIZ UD明朝 Medium" w:eastAsia="BIZ UD明朝 Medium" w:hAnsi="BIZ UD明朝 Medium" w:cstheme="majorHAnsi" w:hint="eastAsia"/>
                <w:color w:val="000000" w:themeColor="text1"/>
                <w:sz w:val="18"/>
                <w:szCs w:val="18"/>
              </w:rPr>
              <w:t>14</w:t>
            </w:r>
            <w:r w:rsidRPr="00307754">
              <w:rPr>
                <w:rFonts w:ascii="BIZ UD明朝 Medium" w:eastAsia="BIZ UD明朝 Medium" w:hAnsi="BIZ UD明朝 Medium" w:cstheme="majorHAnsi" w:hint="eastAsia"/>
                <w:color w:val="000000" w:themeColor="text1"/>
                <w:sz w:val="18"/>
                <w:szCs w:val="18"/>
              </w:rPr>
              <w:t>問の平均正答率）</w:t>
            </w:r>
          </w:p>
        </w:tc>
        <w:tc>
          <w:tcPr>
            <w:tcW w:w="1662" w:type="dxa"/>
            <w:vAlign w:val="center"/>
          </w:tcPr>
          <w:p w14:paraId="33F39114" w14:textId="38018F89" w:rsidR="00923812" w:rsidRPr="00307754" w:rsidRDefault="00E97CF8" w:rsidP="00923812">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20</w:t>
            </w:r>
            <w:r w:rsidR="00923812" w:rsidRPr="00307754">
              <w:rPr>
                <w:rFonts w:ascii="BIZ UD明朝 Medium" w:eastAsia="BIZ UD明朝 Medium" w:hAnsi="BIZ UD明朝 Medium" w:cstheme="majorHAnsi" w:hint="eastAsia"/>
                <w:color w:val="000000" w:themeColor="text1"/>
                <w:sz w:val="18"/>
                <w:szCs w:val="18"/>
              </w:rPr>
              <w:t>歳以上</w:t>
            </w:r>
          </w:p>
        </w:tc>
        <w:tc>
          <w:tcPr>
            <w:tcW w:w="1288" w:type="dxa"/>
            <w:tcBorders>
              <w:right w:val="single" w:sz="4" w:space="0" w:color="auto"/>
            </w:tcBorders>
            <w:vAlign w:val="center"/>
          </w:tcPr>
          <w:p w14:paraId="22116CEE" w14:textId="77777777" w:rsidR="00923812" w:rsidRPr="00307754" w:rsidRDefault="00923812" w:rsidP="00923812">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59.2％</w:t>
            </w:r>
          </w:p>
        </w:tc>
        <w:tc>
          <w:tcPr>
            <w:tcW w:w="1289" w:type="dxa"/>
            <w:tcBorders>
              <w:right w:val="single" w:sz="4" w:space="0" w:color="auto"/>
            </w:tcBorders>
            <w:vAlign w:val="center"/>
          </w:tcPr>
          <w:p w14:paraId="118CB6F0" w14:textId="77777777" w:rsidR="00923812" w:rsidRPr="00307754" w:rsidRDefault="00923812" w:rsidP="00923812">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58.5％</w:t>
            </w:r>
          </w:p>
        </w:tc>
        <w:tc>
          <w:tcPr>
            <w:tcW w:w="1289" w:type="dxa"/>
            <w:tcBorders>
              <w:right w:val="single" w:sz="4" w:space="0" w:color="auto"/>
            </w:tcBorders>
            <w:vAlign w:val="center"/>
          </w:tcPr>
          <w:p w14:paraId="5E52CBCF" w14:textId="77777777" w:rsidR="00923812" w:rsidRPr="00307754" w:rsidRDefault="00923812" w:rsidP="00923812">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rPr>
              <w:t>52.8％</w:t>
            </w:r>
          </w:p>
        </w:tc>
        <w:tc>
          <w:tcPr>
            <w:tcW w:w="993" w:type="dxa"/>
            <w:tcBorders>
              <w:left w:val="single" w:sz="4" w:space="0" w:color="auto"/>
              <w:right w:val="single" w:sz="4" w:space="0" w:color="auto"/>
            </w:tcBorders>
            <w:vAlign w:val="center"/>
          </w:tcPr>
          <w:p w14:paraId="2961AE00" w14:textId="77777777" w:rsidR="00923812" w:rsidRPr="00307754" w:rsidRDefault="00923812" w:rsidP="00923812">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70％</w:t>
            </w:r>
          </w:p>
        </w:tc>
        <w:tc>
          <w:tcPr>
            <w:tcW w:w="708" w:type="dxa"/>
            <w:tcBorders>
              <w:left w:val="single" w:sz="4" w:space="0" w:color="auto"/>
              <w:right w:val="single" w:sz="4" w:space="0" w:color="auto"/>
            </w:tcBorders>
            <w:vAlign w:val="center"/>
          </w:tcPr>
          <w:p w14:paraId="235CFBC3" w14:textId="77777777" w:rsidR="00923812" w:rsidRPr="00307754" w:rsidRDefault="00923812" w:rsidP="00923812">
            <w:pPr>
              <w:spacing w:line="240" w:lineRule="exact"/>
              <w:jc w:val="center"/>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rPr>
              <w:t>Ｄ</w:t>
            </w:r>
          </w:p>
        </w:tc>
      </w:tr>
      <w:tr w:rsidR="00923812" w:rsidRPr="00307754" w14:paraId="1BCF016B" w14:textId="77777777" w:rsidTr="004577C7">
        <w:trPr>
          <w:trHeight w:val="345"/>
        </w:trPr>
        <w:tc>
          <w:tcPr>
            <w:tcW w:w="2410" w:type="dxa"/>
            <w:vAlign w:val="center"/>
          </w:tcPr>
          <w:p w14:paraId="6149DCFC" w14:textId="39CD607D" w:rsidR="00923812" w:rsidRPr="00307754" w:rsidRDefault="00923812" w:rsidP="00923812">
            <w:pPr>
              <w:spacing w:line="240" w:lineRule="exact"/>
              <w:ind w:left="180" w:hangingChars="100" w:hanging="180"/>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⑥身体障がい者手帳</w:t>
            </w:r>
            <w:r w:rsidR="00E97CF8">
              <w:rPr>
                <w:rFonts w:ascii="BIZ UD明朝 Medium" w:eastAsia="BIZ UD明朝 Medium" w:hAnsi="BIZ UD明朝 Medium" w:cstheme="majorHAnsi" w:hint="eastAsia"/>
                <w:color w:val="000000" w:themeColor="text1"/>
                <w:sz w:val="18"/>
                <w:szCs w:val="18"/>
              </w:rPr>
              <w:t>1</w:t>
            </w:r>
            <w:r w:rsidRPr="00307754">
              <w:rPr>
                <w:rFonts w:ascii="BIZ UD明朝 Medium" w:eastAsia="BIZ UD明朝 Medium" w:hAnsi="BIZ UD明朝 Medium" w:cstheme="majorHAnsi" w:hint="eastAsia"/>
                <w:color w:val="000000" w:themeColor="text1"/>
                <w:sz w:val="18"/>
                <w:szCs w:val="18"/>
              </w:rPr>
              <w:t>級で、障がい名に「透析」の記載がある者</w:t>
            </w:r>
          </w:p>
        </w:tc>
        <w:tc>
          <w:tcPr>
            <w:tcW w:w="1662" w:type="dxa"/>
            <w:vAlign w:val="center"/>
          </w:tcPr>
          <w:p w14:paraId="69AF8C75" w14:textId="60A10A01" w:rsidR="00923812" w:rsidRPr="00307754" w:rsidRDefault="004577C7" w:rsidP="00923812">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w:t>
            </w:r>
          </w:p>
        </w:tc>
        <w:tc>
          <w:tcPr>
            <w:tcW w:w="1288" w:type="dxa"/>
            <w:tcBorders>
              <w:right w:val="single" w:sz="4" w:space="0" w:color="auto"/>
            </w:tcBorders>
            <w:vAlign w:val="center"/>
          </w:tcPr>
          <w:p w14:paraId="0EAC4756" w14:textId="77777777" w:rsidR="00923812" w:rsidRPr="00307754" w:rsidRDefault="00923812" w:rsidP="00923812">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120名</w:t>
            </w:r>
          </w:p>
        </w:tc>
        <w:tc>
          <w:tcPr>
            <w:tcW w:w="1289" w:type="dxa"/>
            <w:tcBorders>
              <w:right w:val="single" w:sz="4" w:space="0" w:color="auto"/>
            </w:tcBorders>
            <w:vAlign w:val="center"/>
          </w:tcPr>
          <w:p w14:paraId="02397820" w14:textId="77777777" w:rsidR="00923812" w:rsidRPr="00307754" w:rsidRDefault="00923812" w:rsidP="00923812">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146名</w:t>
            </w:r>
          </w:p>
        </w:tc>
        <w:tc>
          <w:tcPr>
            <w:tcW w:w="1289" w:type="dxa"/>
            <w:tcBorders>
              <w:right w:val="single" w:sz="4" w:space="0" w:color="auto"/>
            </w:tcBorders>
            <w:shd w:val="clear" w:color="auto" w:fill="auto"/>
            <w:vAlign w:val="center"/>
          </w:tcPr>
          <w:p w14:paraId="71C21AD8" w14:textId="08D0ACB5" w:rsidR="00923812" w:rsidRPr="00307754" w:rsidRDefault="00923812" w:rsidP="00923812">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Pr>
                <w:rFonts w:ascii="BIZ UD明朝 Medium" w:eastAsia="BIZ UD明朝 Medium" w:hAnsi="BIZ UD明朝 Medium" w:cstheme="majorHAnsi" w:hint="eastAsia"/>
                <w:b/>
                <w:color w:val="000000" w:themeColor="text1"/>
                <w:sz w:val="18"/>
                <w:szCs w:val="18"/>
              </w:rPr>
              <w:t>142名</w:t>
            </w:r>
          </w:p>
        </w:tc>
        <w:tc>
          <w:tcPr>
            <w:tcW w:w="993" w:type="dxa"/>
            <w:tcBorders>
              <w:left w:val="single" w:sz="4" w:space="0" w:color="auto"/>
              <w:right w:val="single" w:sz="4" w:space="0" w:color="auto"/>
            </w:tcBorders>
            <w:vAlign w:val="center"/>
          </w:tcPr>
          <w:p w14:paraId="3E8CCBA7" w14:textId="77777777" w:rsidR="00923812" w:rsidRPr="00307754" w:rsidRDefault="00923812" w:rsidP="00923812">
            <w:pPr>
              <w:spacing w:line="240" w:lineRule="exact"/>
              <w:ind w:leftChars="-50" w:left="-105" w:rightChars="-50" w:right="-105"/>
              <w:jc w:val="center"/>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現状維持</w:t>
            </w:r>
          </w:p>
        </w:tc>
        <w:tc>
          <w:tcPr>
            <w:tcW w:w="708" w:type="dxa"/>
            <w:tcBorders>
              <w:left w:val="single" w:sz="4" w:space="0" w:color="auto"/>
              <w:right w:val="single" w:sz="4" w:space="0" w:color="auto"/>
            </w:tcBorders>
            <w:vAlign w:val="center"/>
          </w:tcPr>
          <w:p w14:paraId="3A6DA7E6" w14:textId="5E2BF5BF" w:rsidR="00923812" w:rsidRPr="00307754" w:rsidRDefault="00923812" w:rsidP="00923812">
            <w:pPr>
              <w:spacing w:line="240" w:lineRule="exact"/>
              <w:ind w:rightChars="16" w:right="34"/>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Ｂ</w:t>
            </w:r>
          </w:p>
        </w:tc>
      </w:tr>
      <w:tr w:rsidR="00923812" w:rsidRPr="00307754" w14:paraId="6A99DC65" w14:textId="77777777" w:rsidTr="004577C7">
        <w:trPr>
          <w:trHeight w:val="115"/>
        </w:trPr>
        <w:tc>
          <w:tcPr>
            <w:tcW w:w="2410" w:type="dxa"/>
            <w:vAlign w:val="center"/>
          </w:tcPr>
          <w:p w14:paraId="6F7617B2" w14:textId="77777777" w:rsidR="00923812" w:rsidRPr="00307754" w:rsidRDefault="00923812" w:rsidP="00923812">
            <w:pPr>
              <w:spacing w:line="240" w:lineRule="exact"/>
              <w:ind w:left="180" w:hangingChars="100" w:hanging="180"/>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⑦⑥のうち年度に初めて「透析」記載所持対象者数</w:t>
            </w:r>
          </w:p>
        </w:tc>
        <w:tc>
          <w:tcPr>
            <w:tcW w:w="1662" w:type="dxa"/>
            <w:vAlign w:val="center"/>
          </w:tcPr>
          <w:p w14:paraId="2077FFDA" w14:textId="3BD47533" w:rsidR="00923812" w:rsidRPr="00307754" w:rsidRDefault="004577C7" w:rsidP="00923812">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w:t>
            </w:r>
          </w:p>
        </w:tc>
        <w:tc>
          <w:tcPr>
            <w:tcW w:w="1288" w:type="dxa"/>
            <w:tcBorders>
              <w:right w:val="single" w:sz="4" w:space="0" w:color="auto"/>
            </w:tcBorders>
            <w:vAlign w:val="center"/>
          </w:tcPr>
          <w:p w14:paraId="369F0F29" w14:textId="77777777" w:rsidR="00923812" w:rsidRPr="00307754" w:rsidRDefault="00923812" w:rsidP="00923812">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10名</w:t>
            </w:r>
          </w:p>
        </w:tc>
        <w:tc>
          <w:tcPr>
            <w:tcW w:w="1289" w:type="dxa"/>
            <w:tcBorders>
              <w:right w:val="single" w:sz="4" w:space="0" w:color="auto"/>
            </w:tcBorders>
            <w:vAlign w:val="center"/>
          </w:tcPr>
          <w:p w14:paraId="0F155DE2" w14:textId="77777777" w:rsidR="00923812" w:rsidRPr="00307754" w:rsidRDefault="00923812" w:rsidP="00923812">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27名</w:t>
            </w:r>
          </w:p>
        </w:tc>
        <w:tc>
          <w:tcPr>
            <w:tcW w:w="1289" w:type="dxa"/>
            <w:tcBorders>
              <w:right w:val="single" w:sz="4" w:space="0" w:color="auto"/>
            </w:tcBorders>
            <w:shd w:val="clear" w:color="auto" w:fill="auto"/>
            <w:vAlign w:val="center"/>
          </w:tcPr>
          <w:p w14:paraId="41BF4D3E" w14:textId="487E409E" w:rsidR="00923812" w:rsidRPr="00307754" w:rsidRDefault="00923812" w:rsidP="00923812">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Pr>
                <w:rFonts w:ascii="BIZ UD明朝 Medium" w:eastAsia="BIZ UD明朝 Medium" w:hAnsi="BIZ UD明朝 Medium" w:cstheme="majorHAnsi" w:hint="eastAsia"/>
                <w:b/>
                <w:color w:val="000000" w:themeColor="text1"/>
                <w:sz w:val="18"/>
                <w:szCs w:val="18"/>
              </w:rPr>
              <w:t>11名</w:t>
            </w:r>
          </w:p>
        </w:tc>
        <w:tc>
          <w:tcPr>
            <w:tcW w:w="993" w:type="dxa"/>
            <w:tcBorders>
              <w:left w:val="single" w:sz="4" w:space="0" w:color="auto"/>
              <w:bottom w:val="single" w:sz="4" w:space="0" w:color="auto"/>
              <w:right w:val="single" w:sz="4" w:space="0" w:color="auto"/>
            </w:tcBorders>
            <w:vAlign w:val="center"/>
          </w:tcPr>
          <w:p w14:paraId="63030875" w14:textId="77777777" w:rsidR="00923812" w:rsidRPr="00307754" w:rsidRDefault="00923812" w:rsidP="00923812">
            <w:pPr>
              <w:spacing w:line="240" w:lineRule="exact"/>
              <w:ind w:leftChars="-50" w:left="-105" w:rightChars="-50" w:right="-105"/>
              <w:jc w:val="center"/>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現状維持</w:t>
            </w:r>
          </w:p>
        </w:tc>
        <w:tc>
          <w:tcPr>
            <w:tcW w:w="708" w:type="dxa"/>
            <w:tcBorders>
              <w:left w:val="single" w:sz="4" w:space="0" w:color="auto"/>
              <w:right w:val="single" w:sz="4" w:space="0" w:color="auto"/>
            </w:tcBorders>
            <w:vAlign w:val="center"/>
          </w:tcPr>
          <w:p w14:paraId="06684E8B" w14:textId="00EC386F" w:rsidR="00923812" w:rsidRPr="00307754" w:rsidRDefault="00923812" w:rsidP="00923812">
            <w:pPr>
              <w:spacing w:line="240" w:lineRule="exact"/>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Ｂ</w:t>
            </w:r>
          </w:p>
        </w:tc>
      </w:tr>
    </w:tbl>
    <w:p w14:paraId="1B1437E2" w14:textId="45CB6112" w:rsidR="00577D51" w:rsidRPr="00307754" w:rsidRDefault="00577D51" w:rsidP="00577D51">
      <w:pPr>
        <w:spacing w:line="240" w:lineRule="exact"/>
        <w:ind w:left="180" w:hangingChars="100" w:hanging="180"/>
        <w:rPr>
          <w:rFonts w:ascii="BIZ UD明朝 Medium" w:eastAsia="BIZ UD明朝 Medium" w:hAnsi="BIZ UD明朝 Medium" w:cs="Times New Roman"/>
          <w:sz w:val="18"/>
          <w:szCs w:val="18"/>
        </w:rPr>
      </w:pPr>
      <w:r>
        <w:rPr>
          <w:rFonts w:ascii="BIZ UD明朝 Medium" w:eastAsia="BIZ UD明朝 Medium" w:hAnsi="BIZ UD明朝 Medium" w:cs="Times New Roman" w:hint="eastAsia"/>
          <w:sz w:val="18"/>
          <w:szCs w:val="18"/>
        </w:rPr>
        <w:t>※「</w:t>
      </w:r>
      <w:r w:rsidRPr="00577D51">
        <w:rPr>
          <w:rFonts w:ascii="BIZ UD明朝 Medium" w:eastAsia="BIZ UD明朝 Medium" w:hAnsi="BIZ UD明朝 Medium" w:cs="Times New Roman" w:hint="eastAsia"/>
          <w:sz w:val="18"/>
          <w:szCs w:val="18"/>
        </w:rPr>
        <w:t>①血糖コントロール指標におけるコントロール不良者の割合</w:t>
      </w:r>
      <w:r>
        <w:rPr>
          <w:rFonts w:ascii="BIZ UD明朝 Medium" w:eastAsia="BIZ UD明朝 Medium" w:hAnsi="BIZ UD明朝 Medium" w:cs="Times New Roman" w:hint="eastAsia"/>
          <w:sz w:val="18"/>
          <w:szCs w:val="18"/>
        </w:rPr>
        <w:t>」～「</w:t>
      </w:r>
      <w:r w:rsidRPr="00577D51">
        <w:rPr>
          <w:rFonts w:ascii="BIZ UD明朝 Medium" w:eastAsia="BIZ UD明朝 Medium" w:hAnsi="BIZ UD明朝 Medium" w:cs="Times New Roman" w:hint="eastAsia"/>
          <w:sz w:val="18"/>
          <w:szCs w:val="18"/>
        </w:rPr>
        <w:t>④特定健康診査・保健指導の実施率（再掲）</w:t>
      </w:r>
      <w:r>
        <w:rPr>
          <w:rFonts w:ascii="BIZ UD明朝 Medium" w:eastAsia="BIZ UD明朝 Medium" w:hAnsi="BIZ UD明朝 Medium" w:cs="Times New Roman" w:hint="eastAsia"/>
          <w:sz w:val="18"/>
          <w:szCs w:val="18"/>
        </w:rPr>
        <w:t>」の最終評価は令和</w:t>
      </w:r>
      <w:r w:rsidR="00E97CF8">
        <w:rPr>
          <w:rFonts w:ascii="BIZ UD明朝 Medium" w:eastAsia="BIZ UD明朝 Medium" w:hAnsi="BIZ UD明朝 Medium" w:cs="Times New Roman" w:hint="eastAsia"/>
          <w:sz w:val="18"/>
          <w:szCs w:val="18"/>
        </w:rPr>
        <w:t>4</w:t>
      </w:r>
      <w:r>
        <w:rPr>
          <w:rFonts w:ascii="BIZ UD明朝 Medium" w:eastAsia="BIZ UD明朝 Medium" w:hAnsi="BIZ UD明朝 Medium" w:cs="Times New Roman" w:hint="eastAsia"/>
          <w:sz w:val="18"/>
          <w:szCs w:val="18"/>
        </w:rPr>
        <w:t>年度実績値</w:t>
      </w:r>
    </w:p>
    <w:p w14:paraId="7A50E017" w14:textId="619F15E9" w:rsidR="000D65C5" w:rsidRDefault="000D65C5">
      <w:pPr>
        <w:widowControl/>
        <w:jc w:val="left"/>
      </w:pPr>
      <w:r>
        <w:br w:type="page"/>
      </w:r>
    </w:p>
    <w:p w14:paraId="0C528FB2" w14:textId="7C4EBF26" w:rsidR="00307754" w:rsidRDefault="00307754" w:rsidP="00307754">
      <w:pPr>
        <w:ind w:leftChars="120" w:left="252"/>
        <w:rPr>
          <w:rFonts w:ascii="BIZ UDゴシック" w:eastAsia="BIZ UDゴシック" w:hAnsi="BIZ UDゴシック"/>
          <w:sz w:val="22"/>
        </w:rPr>
      </w:pPr>
      <w:r>
        <w:rPr>
          <w:rFonts w:ascii="BIZ UDゴシック" w:eastAsia="BIZ UDゴシック" w:hAnsi="BIZ UDゴシック" w:hint="eastAsia"/>
          <w:sz w:val="22"/>
        </w:rPr>
        <w:lastRenderedPageBreak/>
        <w:t>⑧</w:t>
      </w:r>
      <w:r w:rsidRPr="00915CF2">
        <w:rPr>
          <w:rFonts w:ascii="BIZ UDゴシック" w:eastAsia="BIZ UDゴシック" w:hAnsi="BIZ UDゴシック" w:hint="eastAsia"/>
          <w:sz w:val="22"/>
        </w:rPr>
        <w:t xml:space="preserve">　</w:t>
      </w:r>
      <w:r w:rsidRPr="00307754">
        <w:rPr>
          <w:rFonts w:ascii="BIZ UDゴシック" w:eastAsia="BIZ UDゴシック" w:hAnsi="BIZ UDゴシック" w:hint="eastAsia"/>
          <w:sz w:val="22"/>
        </w:rPr>
        <w:t>ライフステージに応じた健幸づくり</w:t>
      </w:r>
    </w:p>
    <w:p w14:paraId="565F59F5" w14:textId="12E711CF" w:rsidR="00307754" w:rsidRDefault="00307754" w:rsidP="00307754">
      <w:pPr>
        <w:ind w:leftChars="120" w:left="252"/>
        <w:rPr>
          <w:rFonts w:ascii="BIZ UDゴシック" w:eastAsia="BIZ UDゴシック" w:hAnsi="BIZ UDゴシック"/>
          <w:sz w:val="22"/>
        </w:rPr>
      </w:pPr>
      <w:r>
        <w:rPr>
          <w:rFonts w:ascii="BIZ UDゴシック" w:eastAsia="BIZ UDゴシック" w:hAnsi="BIZ UDゴシック" w:hint="eastAsia"/>
          <w:sz w:val="22"/>
        </w:rPr>
        <w:t>（</w:t>
      </w:r>
      <w:r w:rsidRPr="00307754">
        <w:rPr>
          <w:rFonts w:ascii="BIZ UDゴシック" w:eastAsia="BIZ UDゴシック" w:hAnsi="BIZ UDゴシック" w:hint="eastAsia"/>
          <w:sz w:val="22"/>
        </w:rPr>
        <w:t>次世代（胎児期・乳幼児期・学童期・思春期）《概ね18歳まで》</w:t>
      </w:r>
      <w:r>
        <w:rPr>
          <w:rFonts w:ascii="BIZ UDゴシック" w:eastAsia="BIZ UDゴシック" w:hAnsi="BIZ UDゴシック" w:hint="eastAsia"/>
          <w:sz w:val="22"/>
        </w:rPr>
        <w:t>）</w:t>
      </w:r>
    </w:p>
    <w:tbl>
      <w:tblPr>
        <w:tblStyle w:val="aa"/>
        <w:tblW w:w="9639" w:type="dxa"/>
        <w:tblInd w:w="-5" w:type="dxa"/>
        <w:tblCellMar>
          <w:top w:w="17" w:type="dxa"/>
          <w:bottom w:w="17" w:type="dxa"/>
        </w:tblCellMar>
        <w:tblLook w:val="04A0" w:firstRow="1" w:lastRow="0" w:firstColumn="1" w:lastColumn="0" w:noHBand="0" w:noVBand="1"/>
      </w:tblPr>
      <w:tblGrid>
        <w:gridCol w:w="2404"/>
        <w:gridCol w:w="1701"/>
        <w:gridCol w:w="1277"/>
        <w:gridCol w:w="1278"/>
        <w:gridCol w:w="1278"/>
        <w:gridCol w:w="993"/>
        <w:gridCol w:w="708"/>
      </w:tblGrid>
      <w:tr w:rsidR="00307754" w:rsidRPr="00307754" w14:paraId="3DE85001" w14:textId="77777777" w:rsidTr="00307754">
        <w:trPr>
          <w:trHeight w:val="583"/>
          <w:tblHeader/>
        </w:trPr>
        <w:tc>
          <w:tcPr>
            <w:tcW w:w="2404" w:type="dxa"/>
            <w:shd w:val="clear" w:color="auto" w:fill="F2F2F2" w:themeFill="background1" w:themeFillShade="F2"/>
            <w:vAlign w:val="center"/>
          </w:tcPr>
          <w:p w14:paraId="6274EA16" w14:textId="77777777" w:rsidR="00307754" w:rsidRPr="00307754" w:rsidRDefault="00307754" w:rsidP="00307754">
            <w:pPr>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評価項目</w:t>
            </w:r>
          </w:p>
        </w:tc>
        <w:tc>
          <w:tcPr>
            <w:tcW w:w="1701" w:type="dxa"/>
            <w:shd w:val="clear" w:color="auto" w:fill="F2F2F2" w:themeFill="background1" w:themeFillShade="F2"/>
            <w:vAlign w:val="center"/>
          </w:tcPr>
          <w:p w14:paraId="3A453A6A" w14:textId="77777777" w:rsidR="00307754" w:rsidRPr="00307754" w:rsidRDefault="00307754" w:rsidP="00307754">
            <w:pPr>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対象</w:t>
            </w:r>
          </w:p>
        </w:tc>
        <w:tc>
          <w:tcPr>
            <w:tcW w:w="1277" w:type="dxa"/>
            <w:tcBorders>
              <w:right w:val="single" w:sz="4" w:space="0" w:color="auto"/>
            </w:tcBorders>
            <w:shd w:val="clear" w:color="auto" w:fill="F2F2F2" w:themeFill="background1" w:themeFillShade="F2"/>
            <w:vAlign w:val="center"/>
          </w:tcPr>
          <w:p w14:paraId="0CDEC7FB" w14:textId="77777777" w:rsidR="00307754" w:rsidRPr="00307754" w:rsidRDefault="00307754" w:rsidP="00307754">
            <w:pPr>
              <w:spacing w:line="240" w:lineRule="exact"/>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H25年度調査</w:t>
            </w:r>
          </w:p>
          <w:p w14:paraId="59AAA8FF" w14:textId="77777777" w:rsidR="00307754" w:rsidRPr="00307754" w:rsidRDefault="00307754" w:rsidP="00307754">
            <w:pPr>
              <w:spacing w:line="240" w:lineRule="exact"/>
              <w:jc w:val="center"/>
              <w:rPr>
                <w:rFonts w:ascii="BIZ UDゴシック" w:eastAsia="BIZ UDゴシック" w:hAnsi="BIZ UDゴシック"/>
                <w:color w:val="000000" w:themeColor="text1"/>
                <w:spacing w:val="-22"/>
                <w:sz w:val="18"/>
                <w:szCs w:val="18"/>
              </w:rPr>
            </w:pPr>
            <w:r w:rsidRPr="00307754">
              <w:rPr>
                <w:rFonts w:ascii="BIZ UDゴシック" w:eastAsia="BIZ UDゴシック" w:hAnsi="BIZ UDゴシック" w:hint="eastAsia"/>
                <w:color w:val="000000" w:themeColor="text1"/>
                <w:spacing w:val="-22"/>
                <w:sz w:val="18"/>
                <w:szCs w:val="18"/>
              </w:rPr>
              <w:t>ベースライン時</w:t>
            </w:r>
          </w:p>
        </w:tc>
        <w:tc>
          <w:tcPr>
            <w:tcW w:w="1278" w:type="dxa"/>
            <w:tcBorders>
              <w:right w:val="single" w:sz="4" w:space="0" w:color="auto"/>
            </w:tcBorders>
            <w:shd w:val="clear" w:color="auto" w:fill="F2F2F2" w:themeFill="background1" w:themeFillShade="F2"/>
            <w:vAlign w:val="center"/>
          </w:tcPr>
          <w:p w14:paraId="03221D0D" w14:textId="77777777" w:rsidR="00307754" w:rsidRPr="00307754" w:rsidRDefault="00307754" w:rsidP="00307754">
            <w:pPr>
              <w:spacing w:line="240" w:lineRule="exact"/>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H30年度調査</w:t>
            </w:r>
          </w:p>
          <w:p w14:paraId="4EC12A1A" w14:textId="77777777" w:rsidR="00307754" w:rsidRPr="00307754" w:rsidRDefault="00307754" w:rsidP="00307754">
            <w:pPr>
              <w:spacing w:line="240" w:lineRule="exact"/>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中間評価時</w:t>
            </w:r>
          </w:p>
        </w:tc>
        <w:tc>
          <w:tcPr>
            <w:tcW w:w="1278" w:type="dxa"/>
            <w:tcBorders>
              <w:right w:val="single" w:sz="4" w:space="0" w:color="auto"/>
            </w:tcBorders>
            <w:shd w:val="clear" w:color="auto" w:fill="F2F2F2" w:themeFill="background1" w:themeFillShade="F2"/>
            <w:vAlign w:val="center"/>
          </w:tcPr>
          <w:p w14:paraId="637911FE" w14:textId="77777777" w:rsidR="00307754" w:rsidRPr="00307754" w:rsidRDefault="00307754" w:rsidP="00307754">
            <w:pPr>
              <w:spacing w:line="240" w:lineRule="exact"/>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R5年度調査</w:t>
            </w:r>
          </w:p>
          <w:p w14:paraId="36B4395B" w14:textId="77777777" w:rsidR="00307754" w:rsidRPr="00307754" w:rsidRDefault="00307754" w:rsidP="00307754">
            <w:pPr>
              <w:spacing w:line="240" w:lineRule="exact"/>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最終評価時</w:t>
            </w:r>
          </w:p>
        </w:tc>
        <w:tc>
          <w:tcPr>
            <w:tcW w:w="993" w:type="dxa"/>
            <w:tcBorders>
              <w:top w:val="single" w:sz="4" w:space="0" w:color="auto"/>
              <w:left w:val="single" w:sz="4" w:space="0" w:color="auto"/>
              <w:right w:val="single" w:sz="4" w:space="0" w:color="auto"/>
            </w:tcBorders>
            <w:shd w:val="clear" w:color="auto" w:fill="F2F2F2" w:themeFill="background1" w:themeFillShade="F2"/>
            <w:vAlign w:val="center"/>
          </w:tcPr>
          <w:p w14:paraId="3B092A1B" w14:textId="77777777" w:rsidR="00307754" w:rsidRPr="00307754" w:rsidRDefault="00307754" w:rsidP="00307754">
            <w:pPr>
              <w:spacing w:line="240" w:lineRule="exact"/>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R6年度</w:t>
            </w:r>
          </w:p>
          <w:p w14:paraId="69A123AD" w14:textId="77777777" w:rsidR="00307754" w:rsidRPr="00307754" w:rsidRDefault="00307754" w:rsidP="00307754">
            <w:pPr>
              <w:spacing w:line="240" w:lineRule="exact"/>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目標値</w:t>
            </w:r>
          </w:p>
        </w:tc>
        <w:tc>
          <w:tcPr>
            <w:tcW w:w="708" w:type="dxa"/>
            <w:tcBorders>
              <w:left w:val="single" w:sz="4" w:space="0" w:color="auto"/>
              <w:right w:val="single" w:sz="4" w:space="0" w:color="auto"/>
            </w:tcBorders>
            <w:shd w:val="clear" w:color="auto" w:fill="F2F2F2" w:themeFill="background1" w:themeFillShade="F2"/>
            <w:vAlign w:val="center"/>
          </w:tcPr>
          <w:p w14:paraId="65E283D4" w14:textId="77777777" w:rsidR="00307754" w:rsidRPr="00307754" w:rsidRDefault="00307754" w:rsidP="00307754">
            <w:pPr>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評価</w:t>
            </w:r>
          </w:p>
        </w:tc>
      </w:tr>
      <w:tr w:rsidR="00307754" w:rsidRPr="00307754" w14:paraId="3F4DB299" w14:textId="77777777" w:rsidTr="00577D51">
        <w:trPr>
          <w:trHeight w:val="70"/>
        </w:trPr>
        <w:tc>
          <w:tcPr>
            <w:tcW w:w="2404" w:type="dxa"/>
            <w:vAlign w:val="center"/>
          </w:tcPr>
          <w:p w14:paraId="14521719" w14:textId="77777777" w:rsidR="00307754" w:rsidRPr="00307754" w:rsidRDefault="00307754" w:rsidP="00307754">
            <w:pPr>
              <w:spacing w:line="240" w:lineRule="exact"/>
              <w:ind w:left="180" w:hangingChars="100" w:hanging="180"/>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①妊婦健康診査受診回数</w:t>
            </w:r>
          </w:p>
        </w:tc>
        <w:tc>
          <w:tcPr>
            <w:tcW w:w="1701" w:type="dxa"/>
            <w:vAlign w:val="center"/>
          </w:tcPr>
          <w:p w14:paraId="2C4CE0AA" w14:textId="77777777" w:rsidR="00307754" w:rsidRPr="00307754" w:rsidRDefault="00307754" w:rsidP="00307754">
            <w:pPr>
              <w:spacing w:line="240" w:lineRule="exac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妊婦</w:t>
            </w:r>
          </w:p>
        </w:tc>
        <w:tc>
          <w:tcPr>
            <w:tcW w:w="1277" w:type="dxa"/>
            <w:tcBorders>
              <w:right w:val="single" w:sz="4" w:space="0" w:color="auto"/>
            </w:tcBorders>
            <w:vAlign w:val="center"/>
          </w:tcPr>
          <w:p w14:paraId="1C53B7A5" w14:textId="77777777" w:rsidR="00307754" w:rsidRPr="00307754" w:rsidRDefault="00307754" w:rsidP="0030775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11.1回</w:t>
            </w:r>
          </w:p>
        </w:tc>
        <w:tc>
          <w:tcPr>
            <w:tcW w:w="1278" w:type="dxa"/>
            <w:tcBorders>
              <w:right w:val="single" w:sz="4" w:space="0" w:color="auto"/>
            </w:tcBorders>
            <w:vAlign w:val="center"/>
          </w:tcPr>
          <w:p w14:paraId="52B8FF45" w14:textId="77777777" w:rsidR="00307754" w:rsidRPr="00307754" w:rsidRDefault="00307754" w:rsidP="0030775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12回</w:t>
            </w:r>
          </w:p>
        </w:tc>
        <w:tc>
          <w:tcPr>
            <w:tcW w:w="1278" w:type="dxa"/>
            <w:tcBorders>
              <w:right w:val="single" w:sz="4" w:space="0" w:color="auto"/>
            </w:tcBorders>
            <w:shd w:val="clear" w:color="auto" w:fill="auto"/>
            <w:vAlign w:val="center"/>
          </w:tcPr>
          <w:p w14:paraId="1E25DB1A" w14:textId="4209131E" w:rsidR="00307754" w:rsidRPr="00307754" w:rsidRDefault="00C07485" w:rsidP="00307754">
            <w:pPr>
              <w:spacing w:line="240" w:lineRule="exact"/>
              <w:ind w:rightChars="50" w:right="105"/>
              <w:jc w:val="right"/>
              <w:rPr>
                <w:rFonts w:ascii="BIZ UD明朝 Medium" w:eastAsia="BIZ UD明朝 Medium" w:hAnsi="BIZ UD明朝 Medium" w:cstheme="majorHAnsi"/>
                <w:color w:val="000000" w:themeColor="text1"/>
                <w:spacing w:val="-6"/>
                <w:sz w:val="18"/>
                <w:szCs w:val="18"/>
              </w:rPr>
            </w:pPr>
            <w:r>
              <w:rPr>
                <w:rFonts w:ascii="BIZ UD明朝 Medium" w:eastAsia="BIZ UD明朝 Medium" w:hAnsi="BIZ UD明朝 Medium" w:cstheme="majorHAnsi" w:hint="eastAsia"/>
                <w:color w:val="000000" w:themeColor="text1"/>
                <w:spacing w:val="-6"/>
                <w:sz w:val="18"/>
                <w:szCs w:val="18"/>
              </w:rPr>
              <w:t>11.6</w:t>
            </w:r>
            <w:r w:rsidR="00307754" w:rsidRPr="00307754">
              <w:rPr>
                <w:rFonts w:ascii="BIZ UD明朝 Medium" w:eastAsia="BIZ UD明朝 Medium" w:hAnsi="BIZ UD明朝 Medium" w:cstheme="majorHAnsi" w:hint="eastAsia"/>
                <w:color w:val="000000" w:themeColor="text1"/>
                <w:spacing w:val="-6"/>
                <w:sz w:val="18"/>
                <w:szCs w:val="18"/>
              </w:rPr>
              <w:t>回</w:t>
            </w:r>
          </w:p>
        </w:tc>
        <w:tc>
          <w:tcPr>
            <w:tcW w:w="993" w:type="dxa"/>
            <w:tcBorders>
              <w:left w:val="single" w:sz="4" w:space="0" w:color="auto"/>
              <w:right w:val="single" w:sz="4" w:space="0" w:color="auto"/>
            </w:tcBorders>
            <w:vAlign w:val="center"/>
          </w:tcPr>
          <w:p w14:paraId="2D53308A" w14:textId="77777777" w:rsidR="00307754" w:rsidRPr="00307754" w:rsidRDefault="00307754" w:rsidP="00307754">
            <w:pPr>
              <w:spacing w:line="240" w:lineRule="exact"/>
              <w:jc w:val="center"/>
              <w:rPr>
                <w:rFonts w:ascii="BIZ UD明朝 Medium" w:eastAsia="BIZ UD明朝 Medium" w:hAnsi="BIZ UD明朝 Medium" w:cstheme="majorHAnsi"/>
                <w:b/>
                <w:color w:val="000000" w:themeColor="text1"/>
                <w:spacing w:val="-20"/>
                <w:sz w:val="18"/>
                <w:szCs w:val="18"/>
              </w:rPr>
            </w:pPr>
            <w:r w:rsidRPr="00307754">
              <w:rPr>
                <w:rFonts w:ascii="BIZ UD明朝 Medium" w:eastAsia="BIZ UD明朝 Medium" w:hAnsi="BIZ UD明朝 Medium" w:cstheme="majorHAnsi" w:hint="eastAsia"/>
                <w:b/>
                <w:color w:val="000000" w:themeColor="text1"/>
                <w:spacing w:val="-6"/>
                <w:sz w:val="18"/>
                <w:szCs w:val="18"/>
              </w:rPr>
              <w:t>増加傾向</w:t>
            </w:r>
            <w:r w:rsidRPr="00307754">
              <w:rPr>
                <w:rFonts w:ascii="BIZ UD明朝 Medium" w:eastAsia="BIZ UD明朝 Medium" w:hAnsi="BIZ UD明朝 Medium" w:cstheme="majorHAnsi" w:hint="eastAsia"/>
                <w:b/>
                <w:color w:val="000000" w:themeColor="text1"/>
                <w:spacing w:val="-20"/>
                <w:sz w:val="18"/>
                <w:szCs w:val="18"/>
              </w:rPr>
              <w:t>へ</w:t>
            </w:r>
          </w:p>
        </w:tc>
        <w:tc>
          <w:tcPr>
            <w:tcW w:w="708" w:type="dxa"/>
            <w:tcBorders>
              <w:left w:val="single" w:sz="4" w:space="0" w:color="auto"/>
              <w:right w:val="single" w:sz="4" w:space="0" w:color="auto"/>
            </w:tcBorders>
            <w:vAlign w:val="center"/>
          </w:tcPr>
          <w:p w14:paraId="6B79EB88" w14:textId="3076BE49" w:rsidR="00307754" w:rsidRPr="00307754" w:rsidRDefault="00C07485" w:rsidP="00307754">
            <w:pPr>
              <w:spacing w:line="240" w:lineRule="exact"/>
              <w:ind w:rightChars="5" w:right="10"/>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Ｃ</w:t>
            </w:r>
          </w:p>
        </w:tc>
      </w:tr>
      <w:tr w:rsidR="00307754" w:rsidRPr="00307754" w14:paraId="66D4AA6A" w14:textId="77777777" w:rsidTr="00577D51">
        <w:trPr>
          <w:trHeight w:val="70"/>
        </w:trPr>
        <w:tc>
          <w:tcPr>
            <w:tcW w:w="2404" w:type="dxa"/>
            <w:vAlign w:val="center"/>
          </w:tcPr>
          <w:p w14:paraId="22C96A88" w14:textId="647044F2" w:rsidR="00307754" w:rsidRPr="00307754" w:rsidRDefault="00307754" w:rsidP="00307754">
            <w:pPr>
              <w:spacing w:line="240" w:lineRule="exact"/>
              <w:ind w:left="180" w:hangingChars="100" w:hanging="180"/>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②</w:t>
            </w:r>
            <w:r w:rsidR="000D6311">
              <w:rPr>
                <w:rFonts w:ascii="BIZ UD明朝 Medium" w:eastAsia="BIZ UD明朝 Medium" w:hAnsi="BIZ UD明朝 Medium" w:cstheme="majorHAnsi" w:hint="eastAsia"/>
                <w:color w:val="000000" w:themeColor="text1"/>
                <w:sz w:val="18"/>
                <w:szCs w:val="18"/>
              </w:rPr>
              <w:t>3</w:t>
            </w:r>
            <w:r w:rsidRPr="00307754">
              <w:rPr>
                <w:rFonts w:ascii="BIZ UD明朝 Medium" w:eastAsia="BIZ UD明朝 Medium" w:hAnsi="BIZ UD明朝 Medium" w:cstheme="majorHAnsi" w:hint="eastAsia"/>
                <w:color w:val="000000" w:themeColor="text1"/>
                <w:sz w:val="18"/>
                <w:szCs w:val="18"/>
              </w:rPr>
              <w:t>～</w:t>
            </w:r>
            <w:r w:rsidR="000D6311">
              <w:rPr>
                <w:rFonts w:ascii="BIZ UD明朝 Medium" w:eastAsia="BIZ UD明朝 Medium" w:hAnsi="BIZ UD明朝 Medium" w:cstheme="majorHAnsi" w:hint="eastAsia"/>
                <w:color w:val="000000" w:themeColor="text1"/>
                <w:sz w:val="18"/>
                <w:szCs w:val="18"/>
              </w:rPr>
              <w:t>4</w:t>
            </w:r>
            <w:r w:rsidRPr="00307754">
              <w:rPr>
                <w:rFonts w:ascii="BIZ UD明朝 Medium" w:eastAsia="BIZ UD明朝 Medium" w:hAnsi="BIZ UD明朝 Medium" w:cstheme="majorHAnsi" w:hint="eastAsia"/>
                <w:color w:val="000000" w:themeColor="text1"/>
                <w:sz w:val="18"/>
                <w:szCs w:val="18"/>
              </w:rPr>
              <w:t>か月児健康診査の受診率</w:t>
            </w:r>
          </w:p>
        </w:tc>
        <w:tc>
          <w:tcPr>
            <w:tcW w:w="1701" w:type="dxa"/>
            <w:vAlign w:val="center"/>
          </w:tcPr>
          <w:p w14:paraId="240899CE" w14:textId="0D4B545B" w:rsidR="00307754" w:rsidRPr="00307754" w:rsidRDefault="000D6311" w:rsidP="00307754">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3</w:t>
            </w:r>
            <w:r w:rsidR="00307754" w:rsidRPr="00307754">
              <w:rPr>
                <w:rFonts w:ascii="BIZ UD明朝 Medium" w:eastAsia="BIZ UD明朝 Medium" w:hAnsi="BIZ UD明朝 Medium" w:cstheme="majorHAnsi" w:hint="eastAsia"/>
                <w:color w:val="000000" w:themeColor="text1"/>
                <w:sz w:val="18"/>
                <w:szCs w:val="18"/>
              </w:rPr>
              <w:t>～</w:t>
            </w:r>
            <w:r>
              <w:rPr>
                <w:rFonts w:ascii="BIZ UD明朝 Medium" w:eastAsia="BIZ UD明朝 Medium" w:hAnsi="BIZ UD明朝 Medium" w:cstheme="majorHAnsi" w:hint="eastAsia"/>
                <w:color w:val="000000" w:themeColor="text1"/>
                <w:sz w:val="18"/>
                <w:szCs w:val="18"/>
              </w:rPr>
              <w:t>4</w:t>
            </w:r>
            <w:r w:rsidR="00307754" w:rsidRPr="00307754">
              <w:rPr>
                <w:rFonts w:ascii="BIZ UD明朝 Medium" w:eastAsia="BIZ UD明朝 Medium" w:hAnsi="BIZ UD明朝 Medium" w:cstheme="majorHAnsi" w:hint="eastAsia"/>
                <w:color w:val="000000" w:themeColor="text1"/>
                <w:sz w:val="18"/>
                <w:szCs w:val="18"/>
              </w:rPr>
              <w:t>か月児</w:t>
            </w:r>
          </w:p>
        </w:tc>
        <w:tc>
          <w:tcPr>
            <w:tcW w:w="1277" w:type="dxa"/>
            <w:tcBorders>
              <w:right w:val="single" w:sz="4" w:space="0" w:color="auto"/>
            </w:tcBorders>
            <w:vAlign w:val="center"/>
          </w:tcPr>
          <w:p w14:paraId="790148BA" w14:textId="77777777" w:rsidR="00307754" w:rsidRPr="00307754" w:rsidRDefault="00307754" w:rsidP="0030775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96.4％</w:t>
            </w:r>
          </w:p>
        </w:tc>
        <w:tc>
          <w:tcPr>
            <w:tcW w:w="1278" w:type="dxa"/>
            <w:tcBorders>
              <w:right w:val="single" w:sz="4" w:space="0" w:color="auto"/>
            </w:tcBorders>
            <w:vAlign w:val="center"/>
          </w:tcPr>
          <w:p w14:paraId="4150000E" w14:textId="77777777" w:rsidR="00307754" w:rsidRPr="00307754" w:rsidRDefault="00307754" w:rsidP="0030775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95％</w:t>
            </w:r>
          </w:p>
        </w:tc>
        <w:tc>
          <w:tcPr>
            <w:tcW w:w="1278" w:type="dxa"/>
            <w:tcBorders>
              <w:right w:val="single" w:sz="4" w:space="0" w:color="auto"/>
            </w:tcBorders>
            <w:shd w:val="clear" w:color="auto" w:fill="auto"/>
            <w:vAlign w:val="center"/>
          </w:tcPr>
          <w:p w14:paraId="351EF5EC" w14:textId="77777777" w:rsidR="00307754" w:rsidRPr="00307754" w:rsidRDefault="00307754" w:rsidP="0030775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99.2％</w:t>
            </w:r>
          </w:p>
        </w:tc>
        <w:tc>
          <w:tcPr>
            <w:tcW w:w="993" w:type="dxa"/>
            <w:tcBorders>
              <w:left w:val="single" w:sz="4" w:space="0" w:color="auto"/>
              <w:right w:val="single" w:sz="4" w:space="0" w:color="auto"/>
            </w:tcBorders>
            <w:vAlign w:val="center"/>
          </w:tcPr>
          <w:p w14:paraId="7FCD3A98" w14:textId="77777777" w:rsidR="00307754" w:rsidRPr="00307754" w:rsidRDefault="00307754" w:rsidP="00307754">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98％</w:t>
            </w:r>
          </w:p>
        </w:tc>
        <w:tc>
          <w:tcPr>
            <w:tcW w:w="708" w:type="dxa"/>
            <w:tcBorders>
              <w:left w:val="single" w:sz="4" w:space="0" w:color="auto"/>
              <w:right w:val="single" w:sz="4" w:space="0" w:color="auto"/>
            </w:tcBorders>
            <w:vAlign w:val="center"/>
          </w:tcPr>
          <w:p w14:paraId="7F4DCD94" w14:textId="605FFFE6" w:rsidR="00307754" w:rsidRPr="00307754" w:rsidRDefault="00BD24D1" w:rsidP="00307754">
            <w:pPr>
              <w:spacing w:line="240" w:lineRule="exact"/>
              <w:ind w:rightChars="5" w:right="10"/>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Ａ</w:t>
            </w:r>
          </w:p>
        </w:tc>
      </w:tr>
      <w:tr w:rsidR="00307754" w:rsidRPr="00307754" w14:paraId="34E867E8" w14:textId="77777777" w:rsidTr="00577D51">
        <w:trPr>
          <w:trHeight w:val="70"/>
        </w:trPr>
        <w:tc>
          <w:tcPr>
            <w:tcW w:w="2404" w:type="dxa"/>
            <w:vAlign w:val="center"/>
          </w:tcPr>
          <w:p w14:paraId="079A83E5" w14:textId="03DF1274" w:rsidR="00307754" w:rsidRPr="00307754" w:rsidRDefault="00307754" w:rsidP="00307754">
            <w:pPr>
              <w:spacing w:line="240" w:lineRule="exact"/>
              <w:ind w:left="180" w:hangingChars="100" w:hanging="180"/>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③</w:t>
            </w:r>
            <w:r w:rsidR="000D6311">
              <w:rPr>
                <w:rFonts w:ascii="BIZ UD明朝 Medium" w:eastAsia="BIZ UD明朝 Medium" w:hAnsi="BIZ UD明朝 Medium" w:cstheme="majorHAnsi" w:hint="eastAsia"/>
                <w:color w:val="000000" w:themeColor="text1"/>
                <w:sz w:val="18"/>
                <w:szCs w:val="18"/>
              </w:rPr>
              <w:t>1</w:t>
            </w:r>
            <w:r w:rsidRPr="00307754">
              <w:rPr>
                <w:rFonts w:ascii="BIZ UD明朝 Medium" w:eastAsia="BIZ UD明朝 Medium" w:hAnsi="BIZ UD明朝 Medium" w:cstheme="majorHAnsi" w:hint="eastAsia"/>
                <w:color w:val="000000" w:themeColor="text1"/>
                <w:sz w:val="18"/>
                <w:szCs w:val="18"/>
              </w:rPr>
              <w:t>歳</w:t>
            </w:r>
            <w:r w:rsidR="000D6311">
              <w:rPr>
                <w:rFonts w:ascii="BIZ UD明朝 Medium" w:eastAsia="BIZ UD明朝 Medium" w:hAnsi="BIZ UD明朝 Medium" w:cstheme="majorHAnsi" w:hint="eastAsia"/>
                <w:color w:val="000000" w:themeColor="text1"/>
                <w:sz w:val="18"/>
                <w:szCs w:val="18"/>
              </w:rPr>
              <w:t>6</w:t>
            </w:r>
            <w:r w:rsidRPr="00307754">
              <w:rPr>
                <w:rFonts w:ascii="BIZ UD明朝 Medium" w:eastAsia="BIZ UD明朝 Medium" w:hAnsi="BIZ UD明朝 Medium" w:cstheme="majorHAnsi" w:hint="eastAsia"/>
                <w:color w:val="000000" w:themeColor="text1"/>
                <w:sz w:val="18"/>
                <w:szCs w:val="18"/>
              </w:rPr>
              <w:t>か月児健康診査の受診率</w:t>
            </w:r>
          </w:p>
        </w:tc>
        <w:tc>
          <w:tcPr>
            <w:tcW w:w="1701" w:type="dxa"/>
            <w:vAlign w:val="center"/>
          </w:tcPr>
          <w:p w14:paraId="4DC2A46F" w14:textId="255DBCF1" w:rsidR="00307754" w:rsidRPr="00307754" w:rsidRDefault="000D6311" w:rsidP="00307754">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1</w:t>
            </w:r>
            <w:r w:rsidR="00307754" w:rsidRPr="00307754">
              <w:rPr>
                <w:rFonts w:ascii="BIZ UD明朝 Medium" w:eastAsia="BIZ UD明朝 Medium" w:hAnsi="BIZ UD明朝 Medium" w:cstheme="majorHAnsi" w:hint="eastAsia"/>
                <w:color w:val="000000" w:themeColor="text1"/>
                <w:sz w:val="18"/>
                <w:szCs w:val="18"/>
              </w:rPr>
              <w:t>歳</w:t>
            </w:r>
            <w:r>
              <w:rPr>
                <w:rFonts w:ascii="BIZ UD明朝 Medium" w:eastAsia="BIZ UD明朝 Medium" w:hAnsi="BIZ UD明朝 Medium" w:cstheme="majorHAnsi" w:hint="eastAsia"/>
                <w:color w:val="000000" w:themeColor="text1"/>
                <w:sz w:val="18"/>
                <w:szCs w:val="18"/>
              </w:rPr>
              <w:t>6</w:t>
            </w:r>
            <w:r w:rsidR="00307754" w:rsidRPr="00307754">
              <w:rPr>
                <w:rFonts w:ascii="BIZ UD明朝 Medium" w:eastAsia="BIZ UD明朝 Medium" w:hAnsi="BIZ UD明朝 Medium" w:cstheme="majorHAnsi" w:hint="eastAsia"/>
                <w:color w:val="000000" w:themeColor="text1"/>
                <w:sz w:val="18"/>
                <w:szCs w:val="18"/>
              </w:rPr>
              <w:t>か月児</w:t>
            </w:r>
          </w:p>
        </w:tc>
        <w:tc>
          <w:tcPr>
            <w:tcW w:w="1277" w:type="dxa"/>
            <w:tcBorders>
              <w:right w:val="single" w:sz="4" w:space="0" w:color="auto"/>
            </w:tcBorders>
            <w:vAlign w:val="center"/>
          </w:tcPr>
          <w:p w14:paraId="3F2B11AA" w14:textId="77777777" w:rsidR="00307754" w:rsidRPr="00307754" w:rsidRDefault="00307754" w:rsidP="0030775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93.9％</w:t>
            </w:r>
          </w:p>
        </w:tc>
        <w:tc>
          <w:tcPr>
            <w:tcW w:w="1278" w:type="dxa"/>
            <w:tcBorders>
              <w:right w:val="single" w:sz="4" w:space="0" w:color="auto"/>
            </w:tcBorders>
            <w:vAlign w:val="center"/>
          </w:tcPr>
          <w:p w14:paraId="72516A57" w14:textId="77777777" w:rsidR="00307754" w:rsidRPr="00307754" w:rsidRDefault="00307754" w:rsidP="0030775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98％</w:t>
            </w:r>
          </w:p>
        </w:tc>
        <w:tc>
          <w:tcPr>
            <w:tcW w:w="1278" w:type="dxa"/>
            <w:tcBorders>
              <w:right w:val="single" w:sz="4" w:space="0" w:color="auto"/>
            </w:tcBorders>
            <w:shd w:val="clear" w:color="auto" w:fill="auto"/>
            <w:vAlign w:val="center"/>
          </w:tcPr>
          <w:p w14:paraId="386985AA" w14:textId="77777777" w:rsidR="00307754" w:rsidRPr="00307754" w:rsidRDefault="00307754" w:rsidP="0030775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98.2％</w:t>
            </w:r>
          </w:p>
        </w:tc>
        <w:tc>
          <w:tcPr>
            <w:tcW w:w="993" w:type="dxa"/>
            <w:tcBorders>
              <w:left w:val="single" w:sz="4" w:space="0" w:color="auto"/>
              <w:right w:val="single" w:sz="4" w:space="0" w:color="auto"/>
            </w:tcBorders>
            <w:vAlign w:val="center"/>
          </w:tcPr>
          <w:p w14:paraId="4339A08D" w14:textId="77777777" w:rsidR="00307754" w:rsidRPr="00307754" w:rsidRDefault="00307754" w:rsidP="00307754">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95％</w:t>
            </w:r>
          </w:p>
        </w:tc>
        <w:tc>
          <w:tcPr>
            <w:tcW w:w="708" w:type="dxa"/>
            <w:tcBorders>
              <w:left w:val="single" w:sz="4" w:space="0" w:color="auto"/>
              <w:right w:val="single" w:sz="4" w:space="0" w:color="auto"/>
            </w:tcBorders>
            <w:vAlign w:val="center"/>
          </w:tcPr>
          <w:p w14:paraId="14D11A3E" w14:textId="4A5670A6" w:rsidR="00307754" w:rsidRPr="00307754" w:rsidRDefault="00BD24D1" w:rsidP="00307754">
            <w:pPr>
              <w:spacing w:line="240" w:lineRule="exact"/>
              <w:ind w:rightChars="5" w:right="10"/>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Ａ</w:t>
            </w:r>
          </w:p>
        </w:tc>
      </w:tr>
      <w:tr w:rsidR="00307754" w:rsidRPr="00307754" w14:paraId="7B884241" w14:textId="77777777" w:rsidTr="00577D51">
        <w:trPr>
          <w:trHeight w:val="70"/>
        </w:trPr>
        <w:tc>
          <w:tcPr>
            <w:tcW w:w="2404" w:type="dxa"/>
            <w:vAlign w:val="center"/>
          </w:tcPr>
          <w:p w14:paraId="52E70FA3" w14:textId="13C1EC08" w:rsidR="00307754" w:rsidRPr="00307754" w:rsidRDefault="00307754" w:rsidP="00307754">
            <w:pPr>
              <w:spacing w:line="240" w:lineRule="exact"/>
              <w:ind w:left="180" w:hangingChars="100" w:hanging="180"/>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④</w:t>
            </w:r>
            <w:r w:rsidR="000D6311">
              <w:rPr>
                <w:rFonts w:ascii="BIZ UD明朝 Medium" w:eastAsia="BIZ UD明朝 Medium" w:hAnsi="BIZ UD明朝 Medium" w:cstheme="majorHAnsi" w:hint="eastAsia"/>
                <w:color w:val="000000" w:themeColor="text1"/>
                <w:sz w:val="18"/>
                <w:szCs w:val="18"/>
              </w:rPr>
              <w:t>3</w:t>
            </w:r>
            <w:r w:rsidRPr="00307754">
              <w:rPr>
                <w:rFonts w:ascii="BIZ UD明朝 Medium" w:eastAsia="BIZ UD明朝 Medium" w:hAnsi="BIZ UD明朝 Medium" w:cstheme="majorHAnsi" w:hint="eastAsia"/>
                <w:color w:val="000000" w:themeColor="text1"/>
                <w:sz w:val="18"/>
                <w:szCs w:val="18"/>
              </w:rPr>
              <w:t>歳児健康診査受診率</w:t>
            </w:r>
          </w:p>
        </w:tc>
        <w:tc>
          <w:tcPr>
            <w:tcW w:w="1701" w:type="dxa"/>
            <w:vAlign w:val="center"/>
          </w:tcPr>
          <w:p w14:paraId="054FD0B0" w14:textId="46F5EAE0" w:rsidR="00307754" w:rsidRPr="00307754" w:rsidRDefault="000D6311" w:rsidP="00307754">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3</w:t>
            </w:r>
            <w:r w:rsidR="00307754" w:rsidRPr="00307754">
              <w:rPr>
                <w:rFonts w:ascii="BIZ UD明朝 Medium" w:eastAsia="BIZ UD明朝 Medium" w:hAnsi="BIZ UD明朝 Medium" w:cstheme="majorHAnsi" w:hint="eastAsia"/>
                <w:color w:val="000000" w:themeColor="text1"/>
                <w:sz w:val="18"/>
                <w:szCs w:val="18"/>
              </w:rPr>
              <w:t>歳</w:t>
            </w:r>
            <w:r>
              <w:rPr>
                <w:rFonts w:ascii="BIZ UD明朝 Medium" w:eastAsia="BIZ UD明朝 Medium" w:hAnsi="BIZ UD明朝 Medium" w:cstheme="majorHAnsi" w:hint="eastAsia"/>
                <w:color w:val="000000" w:themeColor="text1"/>
                <w:sz w:val="18"/>
                <w:szCs w:val="18"/>
              </w:rPr>
              <w:t>6</w:t>
            </w:r>
            <w:r w:rsidR="00307754" w:rsidRPr="00307754">
              <w:rPr>
                <w:rFonts w:ascii="BIZ UD明朝 Medium" w:eastAsia="BIZ UD明朝 Medium" w:hAnsi="BIZ UD明朝 Medium" w:cstheme="majorHAnsi" w:hint="eastAsia"/>
                <w:color w:val="000000" w:themeColor="text1"/>
                <w:sz w:val="18"/>
                <w:szCs w:val="18"/>
              </w:rPr>
              <w:t>か月児</w:t>
            </w:r>
          </w:p>
        </w:tc>
        <w:tc>
          <w:tcPr>
            <w:tcW w:w="1277" w:type="dxa"/>
            <w:tcBorders>
              <w:right w:val="single" w:sz="4" w:space="0" w:color="auto"/>
            </w:tcBorders>
            <w:vAlign w:val="center"/>
          </w:tcPr>
          <w:p w14:paraId="620595B3" w14:textId="77777777" w:rsidR="00307754" w:rsidRPr="00307754" w:rsidRDefault="00307754" w:rsidP="0030775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89.4％</w:t>
            </w:r>
          </w:p>
        </w:tc>
        <w:tc>
          <w:tcPr>
            <w:tcW w:w="1278" w:type="dxa"/>
            <w:tcBorders>
              <w:right w:val="single" w:sz="4" w:space="0" w:color="auto"/>
            </w:tcBorders>
            <w:vAlign w:val="center"/>
          </w:tcPr>
          <w:p w14:paraId="0B4CE2DA" w14:textId="77777777" w:rsidR="00307754" w:rsidRPr="00307754" w:rsidRDefault="00307754" w:rsidP="0030775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99％</w:t>
            </w:r>
          </w:p>
        </w:tc>
        <w:tc>
          <w:tcPr>
            <w:tcW w:w="1278" w:type="dxa"/>
            <w:tcBorders>
              <w:right w:val="single" w:sz="4" w:space="0" w:color="auto"/>
            </w:tcBorders>
            <w:shd w:val="clear" w:color="auto" w:fill="auto"/>
            <w:vAlign w:val="center"/>
          </w:tcPr>
          <w:p w14:paraId="1FA76B1D" w14:textId="77777777" w:rsidR="00307754" w:rsidRPr="00307754" w:rsidRDefault="00307754" w:rsidP="0030775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102％</w:t>
            </w:r>
          </w:p>
        </w:tc>
        <w:tc>
          <w:tcPr>
            <w:tcW w:w="993" w:type="dxa"/>
            <w:tcBorders>
              <w:left w:val="single" w:sz="4" w:space="0" w:color="auto"/>
              <w:bottom w:val="single" w:sz="4" w:space="0" w:color="auto"/>
              <w:right w:val="single" w:sz="4" w:space="0" w:color="auto"/>
            </w:tcBorders>
            <w:vAlign w:val="center"/>
          </w:tcPr>
          <w:p w14:paraId="74C4E790" w14:textId="77777777" w:rsidR="00307754" w:rsidRPr="00307754" w:rsidRDefault="00307754" w:rsidP="00307754">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95％</w:t>
            </w:r>
          </w:p>
        </w:tc>
        <w:tc>
          <w:tcPr>
            <w:tcW w:w="708" w:type="dxa"/>
            <w:tcBorders>
              <w:left w:val="single" w:sz="4" w:space="0" w:color="auto"/>
              <w:right w:val="single" w:sz="4" w:space="0" w:color="auto"/>
            </w:tcBorders>
            <w:vAlign w:val="center"/>
          </w:tcPr>
          <w:p w14:paraId="40F469B6" w14:textId="69FE1D2E" w:rsidR="00307754" w:rsidRPr="00307754" w:rsidRDefault="00BD24D1" w:rsidP="00307754">
            <w:pPr>
              <w:spacing w:line="240" w:lineRule="exact"/>
              <w:ind w:rightChars="5" w:right="10"/>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Ａ</w:t>
            </w:r>
          </w:p>
        </w:tc>
      </w:tr>
      <w:tr w:rsidR="00307754" w:rsidRPr="00307754" w14:paraId="46330A18" w14:textId="77777777" w:rsidTr="005D45E4">
        <w:trPr>
          <w:trHeight w:val="903"/>
        </w:trPr>
        <w:tc>
          <w:tcPr>
            <w:tcW w:w="2404" w:type="dxa"/>
            <w:vAlign w:val="center"/>
          </w:tcPr>
          <w:p w14:paraId="3562C155" w14:textId="77777777" w:rsidR="00307754" w:rsidRPr="00307754" w:rsidRDefault="00307754" w:rsidP="00307754">
            <w:pPr>
              <w:spacing w:line="240" w:lineRule="exact"/>
              <w:ind w:left="180" w:hangingChars="100" w:hanging="180"/>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⑤小児生活習慣病予防健診の受診率</w:t>
            </w:r>
          </w:p>
        </w:tc>
        <w:tc>
          <w:tcPr>
            <w:tcW w:w="1701" w:type="dxa"/>
            <w:vAlign w:val="center"/>
          </w:tcPr>
          <w:p w14:paraId="289FAE53" w14:textId="4348AA13" w:rsidR="00307754" w:rsidRPr="00307754" w:rsidRDefault="00307754" w:rsidP="00307754">
            <w:pPr>
              <w:spacing w:line="240" w:lineRule="exac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小学</w:t>
            </w:r>
            <w:r w:rsidR="000D6311">
              <w:rPr>
                <w:rFonts w:ascii="BIZ UD明朝 Medium" w:eastAsia="BIZ UD明朝 Medium" w:hAnsi="BIZ UD明朝 Medium" w:cstheme="majorHAnsi" w:hint="eastAsia"/>
                <w:color w:val="000000" w:themeColor="text1"/>
                <w:sz w:val="18"/>
                <w:szCs w:val="18"/>
              </w:rPr>
              <w:t>4</w:t>
            </w:r>
            <w:r w:rsidRPr="00307754">
              <w:rPr>
                <w:rFonts w:ascii="BIZ UD明朝 Medium" w:eastAsia="BIZ UD明朝 Medium" w:hAnsi="BIZ UD明朝 Medium" w:cstheme="majorHAnsi" w:hint="eastAsia"/>
                <w:color w:val="000000" w:themeColor="text1"/>
                <w:sz w:val="18"/>
                <w:szCs w:val="18"/>
              </w:rPr>
              <w:t>年生</w:t>
            </w:r>
          </w:p>
        </w:tc>
        <w:tc>
          <w:tcPr>
            <w:tcW w:w="1277" w:type="dxa"/>
            <w:tcBorders>
              <w:right w:val="single" w:sz="4" w:space="0" w:color="auto"/>
            </w:tcBorders>
            <w:vAlign w:val="center"/>
          </w:tcPr>
          <w:p w14:paraId="10EF74D5" w14:textId="77777777" w:rsidR="00307754" w:rsidRPr="00307754" w:rsidRDefault="00307754" w:rsidP="0030775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91.7％</w:t>
            </w:r>
          </w:p>
        </w:tc>
        <w:tc>
          <w:tcPr>
            <w:tcW w:w="1278" w:type="dxa"/>
            <w:tcBorders>
              <w:right w:val="single" w:sz="4" w:space="0" w:color="auto"/>
            </w:tcBorders>
            <w:vAlign w:val="center"/>
          </w:tcPr>
          <w:p w14:paraId="4D61B837" w14:textId="77777777" w:rsidR="00307754" w:rsidRPr="00307754" w:rsidRDefault="00307754" w:rsidP="00307754">
            <w:pPr>
              <w:spacing w:line="240" w:lineRule="exact"/>
              <w:ind w:leftChars="-50" w:left="-105" w:rightChars="50" w:right="105"/>
              <w:jc w:val="right"/>
              <w:rPr>
                <w:rFonts w:ascii="BIZ UD明朝 Medium" w:eastAsia="BIZ UD明朝 Medium" w:hAnsi="BIZ UD明朝 Medium" w:cstheme="majorHAnsi"/>
                <w:sz w:val="18"/>
                <w:szCs w:val="18"/>
              </w:rPr>
            </w:pPr>
            <w:r w:rsidRPr="00307754">
              <w:rPr>
                <w:rFonts w:ascii="BIZ UD明朝 Medium" w:eastAsia="BIZ UD明朝 Medium" w:hAnsi="BIZ UD明朝 Medium" w:cstheme="majorHAnsi" w:hint="eastAsia"/>
                <w:sz w:val="18"/>
                <w:szCs w:val="18"/>
              </w:rPr>
              <w:t>96.5％</w:t>
            </w:r>
          </w:p>
        </w:tc>
        <w:tc>
          <w:tcPr>
            <w:tcW w:w="1278" w:type="dxa"/>
            <w:tcBorders>
              <w:right w:val="single" w:sz="4" w:space="0" w:color="auto"/>
            </w:tcBorders>
            <w:shd w:val="clear" w:color="auto" w:fill="auto"/>
            <w:vAlign w:val="center"/>
          </w:tcPr>
          <w:p w14:paraId="38E4EF98" w14:textId="77777777" w:rsidR="00307754" w:rsidRPr="00307754" w:rsidRDefault="00307754" w:rsidP="0030775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89.2％</w:t>
            </w:r>
          </w:p>
        </w:tc>
        <w:tc>
          <w:tcPr>
            <w:tcW w:w="993" w:type="dxa"/>
            <w:tcBorders>
              <w:left w:val="single" w:sz="4" w:space="0" w:color="auto"/>
              <w:bottom w:val="single" w:sz="4" w:space="0" w:color="auto"/>
              <w:right w:val="single" w:sz="4" w:space="0" w:color="auto"/>
            </w:tcBorders>
            <w:vAlign w:val="center"/>
          </w:tcPr>
          <w:p w14:paraId="41C87D59" w14:textId="77777777" w:rsidR="00307754" w:rsidRPr="00307754" w:rsidRDefault="00307754" w:rsidP="00307754">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100％</w:t>
            </w:r>
          </w:p>
        </w:tc>
        <w:tc>
          <w:tcPr>
            <w:tcW w:w="708" w:type="dxa"/>
            <w:tcBorders>
              <w:left w:val="single" w:sz="4" w:space="0" w:color="auto"/>
              <w:right w:val="single" w:sz="4" w:space="0" w:color="auto"/>
            </w:tcBorders>
            <w:vAlign w:val="center"/>
          </w:tcPr>
          <w:p w14:paraId="437DA516" w14:textId="469615BC" w:rsidR="00307754" w:rsidRPr="00307754" w:rsidRDefault="00BD24D1" w:rsidP="00307754">
            <w:pPr>
              <w:spacing w:line="240" w:lineRule="exact"/>
              <w:ind w:rightChars="5" w:right="10"/>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Ｄ</w:t>
            </w:r>
          </w:p>
        </w:tc>
      </w:tr>
      <w:tr w:rsidR="00307754" w:rsidRPr="00307754" w14:paraId="029029DD" w14:textId="77777777" w:rsidTr="005D45E4">
        <w:trPr>
          <w:trHeight w:val="1075"/>
        </w:trPr>
        <w:tc>
          <w:tcPr>
            <w:tcW w:w="2404" w:type="dxa"/>
            <w:vAlign w:val="center"/>
          </w:tcPr>
          <w:p w14:paraId="2F17110A" w14:textId="77777777" w:rsidR="00307754" w:rsidRPr="00307754" w:rsidRDefault="00307754" w:rsidP="00307754">
            <w:pPr>
              <w:spacing w:line="240" w:lineRule="exact"/>
              <w:ind w:left="180" w:hangingChars="100" w:hanging="180"/>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⑥全出生数中の低出生体重児（2,500g未満）の割合</w:t>
            </w:r>
          </w:p>
        </w:tc>
        <w:tc>
          <w:tcPr>
            <w:tcW w:w="1701" w:type="dxa"/>
            <w:vAlign w:val="center"/>
          </w:tcPr>
          <w:p w14:paraId="22F569B4" w14:textId="77777777" w:rsidR="00307754" w:rsidRPr="00307754" w:rsidRDefault="00307754" w:rsidP="00307754">
            <w:pPr>
              <w:spacing w:line="240" w:lineRule="exac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出生児</w:t>
            </w:r>
          </w:p>
        </w:tc>
        <w:tc>
          <w:tcPr>
            <w:tcW w:w="1277" w:type="dxa"/>
            <w:tcBorders>
              <w:right w:val="single" w:sz="4" w:space="0" w:color="auto"/>
            </w:tcBorders>
            <w:vAlign w:val="center"/>
          </w:tcPr>
          <w:p w14:paraId="3BE4D34A" w14:textId="77777777" w:rsidR="00307754" w:rsidRPr="00307754" w:rsidRDefault="00307754" w:rsidP="0030775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8.6％</w:t>
            </w:r>
          </w:p>
        </w:tc>
        <w:tc>
          <w:tcPr>
            <w:tcW w:w="1278" w:type="dxa"/>
            <w:tcBorders>
              <w:right w:val="single" w:sz="4" w:space="0" w:color="auto"/>
            </w:tcBorders>
            <w:vAlign w:val="center"/>
          </w:tcPr>
          <w:p w14:paraId="548AA0DD" w14:textId="77777777" w:rsidR="00307754" w:rsidRPr="00307754" w:rsidRDefault="00307754" w:rsidP="0030775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13.2％</w:t>
            </w:r>
          </w:p>
        </w:tc>
        <w:tc>
          <w:tcPr>
            <w:tcW w:w="1278" w:type="dxa"/>
            <w:tcBorders>
              <w:right w:val="single" w:sz="4" w:space="0" w:color="auto"/>
            </w:tcBorders>
            <w:shd w:val="clear" w:color="auto" w:fill="auto"/>
            <w:vAlign w:val="center"/>
          </w:tcPr>
          <w:p w14:paraId="654A1619" w14:textId="77777777" w:rsidR="00307754" w:rsidRPr="00307754" w:rsidRDefault="00307754" w:rsidP="00307754">
            <w:pPr>
              <w:spacing w:line="240" w:lineRule="exact"/>
              <w:ind w:leftChars="-50" w:left="-105" w:rightChars="50" w:right="105"/>
              <w:jc w:val="right"/>
              <w:rPr>
                <w:rFonts w:ascii="BIZ UD明朝 Medium" w:eastAsia="BIZ UD明朝 Medium" w:hAnsi="BIZ UD明朝 Medium" w:cstheme="majorHAnsi"/>
                <w:b/>
                <w:color w:val="000000" w:themeColor="text1"/>
                <w:spacing w:val="-6"/>
                <w:sz w:val="18"/>
                <w:szCs w:val="18"/>
              </w:rPr>
            </w:pPr>
            <w:r w:rsidRPr="00307754">
              <w:rPr>
                <w:rFonts w:ascii="BIZ UD明朝 Medium" w:eastAsia="BIZ UD明朝 Medium" w:hAnsi="BIZ UD明朝 Medium" w:cstheme="majorHAnsi" w:hint="eastAsia"/>
                <w:b/>
                <w:color w:val="000000" w:themeColor="text1"/>
                <w:spacing w:val="-6"/>
                <w:sz w:val="18"/>
                <w:szCs w:val="18"/>
              </w:rPr>
              <w:t>10.4％</w:t>
            </w:r>
          </w:p>
        </w:tc>
        <w:tc>
          <w:tcPr>
            <w:tcW w:w="993" w:type="dxa"/>
            <w:tcBorders>
              <w:top w:val="single" w:sz="4" w:space="0" w:color="auto"/>
              <w:left w:val="single" w:sz="4" w:space="0" w:color="auto"/>
              <w:right w:val="single" w:sz="4" w:space="0" w:color="auto"/>
            </w:tcBorders>
            <w:vAlign w:val="center"/>
          </w:tcPr>
          <w:p w14:paraId="663EB8C9" w14:textId="77777777" w:rsidR="00307754" w:rsidRPr="00307754" w:rsidRDefault="00307754" w:rsidP="00307754">
            <w:pPr>
              <w:spacing w:line="240" w:lineRule="exact"/>
              <w:ind w:leftChars="-50" w:left="-105" w:rightChars="-50" w:right="-105"/>
              <w:jc w:val="center"/>
              <w:rPr>
                <w:rFonts w:ascii="BIZ UD明朝 Medium" w:eastAsia="BIZ UD明朝 Medium" w:hAnsi="BIZ UD明朝 Medium" w:cstheme="majorHAnsi"/>
                <w:b/>
                <w:color w:val="000000" w:themeColor="text1"/>
                <w:spacing w:val="-6"/>
                <w:sz w:val="18"/>
                <w:szCs w:val="18"/>
              </w:rPr>
            </w:pPr>
            <w:r w:rsidRPr="00307754">
              <w:rPr>
                <w:rFonts w:ascii="BIZ UD明朝 Medium" w:eastAsia="BIZ UD明朝 Medium" w:hAnsi="BIZ UD明朝 Medium" w:cstheme="majorHAnsi" w:hint="eastAsia"/>
                <w:b/>
                <w:color w:val="000000" w:themeColor="text1"/>
                <w:spacing w:val="-6"/>
                <w:sz w:val="18"/>
                <w:szCs w:val="18"/>
              </w:rPr>
              <w:t>減少傾向</w:t>
            </w:r>
          </w:p>
          <w:p w14:paraId="0F43F2F4" w14:textId="77777777" w:rsidR="00307754" w:rsidRPr="00307754" w:rsidRDefault="00307754" w:rsidP="00307754">
            <w:pPr>
              <w:spacing w:line="240" w:lineRule="exact"/>
              <w:ind w:leftChars="-50" w:left="-105" w:rightChars="-50" w:right="-105"/>
              <w:jc w:val="center"/>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pacing w:val="-20"/>
                <w:sz w:val="18"/>
                <w:szCs w:val="18"/>
              </w:rPr>
              <w:t>へ</w:t>
            </w:r>
          </w:p>
        </w:tc>
        <w:tc>
          <w:tcPr>
            <w:tcW w:w="708" w:type="dxa"/>
            <w:tcBorders>
              <w:left w:val="single" w:sz="4" w:space="0" w:color="auto"/>
              <w:right w:val="single" w:sz="4" w:space="0" w:color="auto"/>
            </w:tcBorders>
            <w:vAlign w:val="center"/>
          </w:tcPr>
          <w:p w14:paraId="3CCC3EC0" w14:textId="77777777" w:rsidR="00307754" w:rsidRPr="00307754" w:rsidRDefault="00307754" w:rsidP="00307754">
            <w:pPr>
              <w:spacing w:line="240" w:lineRule="exact"/>
              <w:ind w:rightChars="5" w:right="10"/>
              <w:jc w:val="center"/>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Ａ</w:t>
            </w:r>
          </w:p>
        </w:tc>
      </w:tr>
      <w:tr w:rsidR="00307754" w:rsidRPr="00307754" w14:paraId="0CA07A0D" w14:textId="77777777" w:rsidTr="00577D51">
        <w:trPr>
          <w:trHeight w:val="676"/>
        </w:trPr>
        <w:tc>
          <w:tcPr>
            <w:tcW w:w="2404" w:type="dxa"/>
            <w:vAlign w:val="center"/>
          </w:tcPr>
          <w:p w14:paraId="6FA2BC27" w14:textId="77777777" w:rsidR="00307754" w:rsidRPr="00307754" w:rsidRDefault="00307754" w:rsidP="00307754">
            <w:pPr>
              <w:spacing w:line="240" w:lineRule="exact"/>
              <w:ind w:left="180" w:hangingChars="100" w:hanging="180"/>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⑦人工妊娠中絶数</w:t>
            </w:r>
          </w:p>
        </w:tc>
        <w:tc>
          <w:tcPr>
            <w:tcW w:w="1701" w:type="dxa"/>
            <w:vAlign w:val="center"/>
          </w:tcPr>
          <w:p w14:paraId="51191F34" w14:textId="77777777" w:rsidR="00307754" w:rsidRPr="00307754" w:rsidRDefault="00307754" w:rsidP="00307754">
            <w:pPr>
              <w:spacing w:line="240" w:lineRule="exac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妊婦</w:t>
            </w:r>
          </w:p>
        </w:tc>
        <w:tc>
          <w:tcPr>
            <w:tcW w:w="1277" w:type="dxa"/>
            <w:tcBorders>
              <w:right w:val="single" w:sz="4" w:space="0" w:color="auto"/>
            </w:tcBorders>
            <w:vAlign w:val="center"/>
          </w:tcPr>
          <w:p w14:paraId="4BCEE22F" w14:textId="77777777" w:rsidR="00307754" w:rsidRPr="00307754" w:rsidRDefault="00307754" w:rsidP="0030775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13.4％</w:t>
            </w:r>
          </w:p>
        </w:tc>
        <w:tc>
          <w:tcPr>
            <w:tcW w:w="1278" w:type="dxa"/>
            <w:tcBorders>
              <w:right w:val="single" w:sz="4" w:space="0" w:color="auto"/>
            </w:tcBorders>
            <w:vAlign w:val="center"/>
          </w:tcPr>
          <w:p w14:paraId="5AC80C2D" w14:textId="77777777" w:rsidR="00307754" w:rsidRPr="00307754" w:rsidRDefault="00307754" w:rsidP="0030775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データなし</w:t>
            </w:r>
          </w:p>
        </w:tc>
        <w:tc>
          <w:tcPr>
            <w:tcW w:w="1278" w:type="dxa"/>
            <w:tcBorders>
              <w:right w:val="single" w:sz="4" w:space="0" w:color="auto"/>
            </w:tcBorders>
            <w:shd w:val="clear" w:color="auto" w:fill="auto"/>
            <w:vAlign w:val="center"/>
          </w:tcPr>
          <w:p w14:paraId="4787F1CA" w14:textId="77777777" w:rsidR="00307754" w:rsidRPr="00307754" w:rsidRDefault="00307754" w:rsidP="00307754">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データなし</w:t>
            </w:r>
          </w:p>
        </w:tc>
        <w:tc>
          <w:tcPr>
            <w:tcW w:w="993" w:type="dxa"/>
            <w:tcBorders>
              <w:left w:val="single" w:sz="4" w:space="0" w:color="auto"/>
              <w:right w:val="single" w:sz="4" w:space="0" w:color="auto"/>
            </w:tcBorders>
            <w:vAlign w:val="center"/>
          </w:tcPr>
          <w:p w14:paraId="4553AB3F" w14:textId="77777777" w:rsidR="00307754" w:rsidRPr="00307754" w:rsidRDefault="00307754" w:rsidP="00307754">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9％</w:t>
            </w:r>
          </w:p>
        </w:tc>
        <w:tc>
          <w:tcPr>
            <w:tcW w:w="708" w:type="dxa"/>
            <w:tcBorders>
              <w:left w:val="single" w:sz="4" w:space="0" w:color="auto"/>
              <w:right w:val="single" w:sz="4" w:space="0" w:color="auto"/>
            </w:tcBorders>
            <w:vAlign w:val="center"/>
          </w:tcPr>
          <w:p w14:paraId="35DD7A10" w14:textId="55D69932" w:rsidR="00307754" w:rsidRPr="00307754" w:rsidRDefault="00BD24D1" w:rsidP="00307754">
            <w:pPr>
              <w:spacing w:line="240" w:lineRule="exact"/>
              <w:ind w:rightChars="5" w:right="10"/>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Ｅ</w:t>
            </w:r>
          </w:p>
        </w:tc>
      </w:tr>
      <w:tr w:rsidR="00307754" w:rsidRPr="00307754" w14:paraId="3BAB8423" w14:textId="77777777" w:rsidTr="00577D51">
        <w:trPr>
          <w:trHeight w:val="658"/>
        </w:trPr>
        <w:tc>
          <w:tcPr>
            <w:tcW w:w="2404" w:type="dxa"/>
            <w:tcBorders>
              <w:bottom w:val="single" w:sz="4" w:space="0" w:color="auto"/>
            </w:tcBorders>
            <w:vAlign w:val="center"/>
          </w:tcPr>
          <w:p w14:paraId="03770E15" w14:textId="77777777" w:rsidR="00307754" w:rsidRPr="00307754" w:rsidRDefault="00307754" w:rsidP="00307754">
            <w:pPr>
              <w:spacing w:line="240" w:lineRule="exact"/>
              <w:ind w:left="180" w:hangingChars="100" w:hanging="180"/>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⑧妊娠中の喫煙率（再掲）</w:t>
            </w:r>
          </w:p>
        </w:tc>
        <w:tc>
          <w:tcPr>
            <w:tcW w:w="1701" w:type="dxa"/>
            <w:tcBorders>
              <w:bottom w:val="single" w:sz="4" w:space="0" w:color="auto"/>
            </w:tcBorders>
            <w:vAlign w:val="center"/>
          </w:tcPr>
          <w:p w14:paraId="0963E871" w14:textId="77777777" w:rsidR="00307754" w:rsidRPr="00307754" w:rsidRDefault="00307754" w:rsidP="00307754">
            <w:pPr>
              <w:spacing w:line="240" w:lineRule="exac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妊婦</w:t>
            </w:r>
          </w:p>
        </w:tc>
        <w:tc>
          <w:tcPr>
            <w:tcW w:w="1277" w:type="dxa"/>
            <w:tcBorders>
              <w:bottom w:val="single" w:sz="4" w:space="0" w:color="auto"/>
              <w:right w:val="single" w:sz="4" w:space="0" w:color="auto"/>
            </w:tcBorders>
            <w:vAlign w:val="center"/>
          </w:tcPr>
          <w:p w14:paraId="58D8DBFD" w14:textId="77777777" w:rsidR="00307754" w:rsidRPr="00307754" w:rsidRDefault="00307754" w:rsidP="00307754">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2.1％</w:t>
            </w:r>
          </w:p>
        </w:tc>
        <w:tc>
          <w:tcPr>
            <w:tcW w:w="1278" w:type="dxa"/>
            <w:tcBorders>
              <w:bottom w:val="single" w:sz="4" w:space="0" w:color="auto"/>
              <w:right w:val="single" w:sz="4" w:space="0" w:color="auto"/>
            </w:tcBorders>
            <w:vAlign w:val="center"/>
          </w:tcPr>
          <w:p w14:paraId="127C67CF" w14:textId="77777777" w:rsidR="00307754" w:rsidRPr="00307754" w:rsidRDefault="00307754" w:rsidP="00307754">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3.6％</w:t>
            </w:r>
          </w:p>
        </w:tc>
        <w:tc>
          <w:tcPr>
            <w:tcW w:w="1278" w:type="dxa"/>
            <w:tcBorders>
              <w:bottom w:val="single" w:sz="4" w:space="0" w:color="auto"/>
              <w:right w:val="single" w:sz="4" w:space="0" w:color="auto"/>
            </w:tcBorders>
            <w:shd w:val="clear" w:color="auto" w:fill="auto"/>
            <w:vAlign w:val="center"/>
          </w:tcPr>
          <w:p w14:paraId="49A71D15" w14:textId="77777777" w:rsidR="00307754" w:rsidRPr="00307754" w:rsidRDefault="00307754" w:rsidP="00307754">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2.3％</w:t>
            </w:r>
          </w:p>
        </w:tc>
        <w:tc>
          <w:tcPr>
            <w:tcW w:w="993" w:type="dxa"/>
            <w:tcBorders>
              <w:left w:val="single" w:sz="4" w:space="0" w:color="auto"/>
              <w:bottom w:val="single" w:sz="4" w:space="0" w:color="auto"/>
              <w:right w:val="single" w:sz="4" w:space="0" w:color="auto"/>
            </w:tcBorders>
            <w:vAlign w:val="center"/>
          </w:tcPr>
          <w:p w14:paraId="2B1380E7" w14:textId="77777777" w:rsidR="00307754" w:rsidRPr="00307754" w:rsidRDefault="00307754" w:rsidP="00307754">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0％</w:t>
            </w:r>
          </w:p>
        </w:tc>
        <w:tc>
          <w:tcPr>
            <w:tcW w:w="708" w:type="dxa"/>
            <w:tcBorders>
              <w:left w:val="single" w:sz="4" w:space="0" w:color="auto"/>
              <w:bottom w:val="single" w:sz="4" w:space="0" w:color="auto"/>
              <w:right w:val="single" w:sz="4" w:space="0" w:color="auto"/>
            </w:tcBorders>
            <w:vAlign w:val="center"/>
          </w:tcPr>
          <w:p w14:paraId="2644E254" w14:textId="4F48F708" w:rsidR="00307754" w:rsidRPr="00307754" w:rsidRDefault="00BD24D1" w:rsidP="00307754">
            <w:pPr>
              <w:spacing w:line="240" w:lineRule="exact"/>
              <w:ind w:rightChars="5" w:right="10"/>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Ｃ</w:t>
            </w:r>
          </w:p>
        </w:tc>
      </w:tr>
      <w:tr w:rsidR="00000A1E" w:rsidRPr="00000A1E" w14:paraId="769DF767" w14:textId="77777777" w:rsidTr="00577D51">
        <w:trPr>
          <w:trHeight w:val="351"/>
        </w:trPr>
        <w:tc>
          <w:tcPr>
            <w:tcW w:w="2404" w:type="dxa"/>
            <w:tcBorders>
              <w:top w:val="nil"/>
            </w:tcBorders>
            <w:vAlign w:val="center"/>
          </w:tcPr>
          <w:p w14:paraId="3DF90177" w14:textId="77777777" w:rsidR="00307754" w:rsidRPr="00000A1E" w:rsidRDefault="00307754" w:rsidP="00307754">
            <w:pPr>
              <w:spacing w:line="240" w:lineRule="exact"/>
              <w:ind w:left="180" w:hangingChars="100" w:hanging="180"/>
              <w:rPr>
                <w:rFonts w:ascii="BIZ UD明朝 Medium" w:eastAsia="BIZ UD明朝 Medium" w:hAnsi="BIZ UD明朝 Medium" w:cstheme="majorHAnsi"/>
                <w:sz w:val="18"/>
                <w:szCs w:val="18"/>
              </w:rPr>
            </w:pPr>
            <w:r w:rsidRPr="00000A1E">
              <w:rPr>
                <w:rFonts w:ascii="BIZ UD明朝 Medium" w:eastAsia="BIZ UD明朝 Medium" w:hAnsi="BIZ UD明朝 Medium" w:cstheme="majorHAnsi" w:hint="eastAsia"/>
                <w:sz w:val="18"/>
                <w:szCs w:val="18"/>
              </w:rPr>
              <w:t>⑨肥満傾向児（肥満度20％以上）の割合（再掲）</w:t>
            </w:r>
          </w:p>
        </w:tc>
        <w:tc>
          <w:tcPr>
            <w:tcW w:w="1701" w:type="dxa"/>
            <w:tcBorders>
              <w:top w:val="nil"/>
            </w:tcBorders>
            <w:vAlign w:val="center"/>
          </w:tcPr>
          <w:p w14:paraId="14BA0867" w14:textId="1220A27C" w:rsidR="00307754" w:rsidRPr="00000A1E" w:rsidRDefault="00307754" w:rsidP="00307754">
            <w:pPr>
              <w:spacing w:line="240" w:lineRule="exact"/>
              <w:rPr>
                <w:rFonts w:ascii="BIZ UD明朝 Medium" w:eastAsia="BIZ UD明朝 Medium" w:hAnsi="BIZ UD明朝 Medium" w:cstheme="majorHAnsi"/>
                <w:sz w:val="18"/>
                <w:szCs w:val="18"/>
              </w:rPr>
            </w:pPr>
            <w:r w:rsidRPr="00000A1E">
              <w:rPr>
                <w:rFonts w:ascii="BIZ UD明朝 Medium" w:eastAsia="BIZ UD明朝 Medium" w:hAnsi="BIZ UD明朝 Medium" w:cstheme="majorHAnsi" w:hint="eastAsia"/>
                <w:sz w:val="18"/>
                <w:szCs w:val="18"/>
              </w:rPr>
              <w:t>小学</w:t>
            </w:r>
            <w:r w:rsidR="000D6311" w:rsidRPr="00000A1E">
              <w:rPr>
                <w:rFonts w:ascii="BIZ UD明朝 Medium" w:eastAsia="BIZ UD明朝 Medium" w:hAnsi="BIZ UD明朝 Medium" w:cstheme="majorHAnsi" w:hint="eastAsia"/>
                <w:sz w:val="18"/>
                <w:szCs w:val="18"/>
              </w:rPr>
              <w:t>5</w:t>
            </w:r>
            <w:r w:rsidRPr="00000A1E">
              <w:rPr>
                <w:rFonts w:ascii="BIZ UD明朝 Medium" w:eastAsia="BIZ UD明朝 Medium" w:hAnsi="BIZ UD明朝 Medium" w:cstheme="majorHAnsi" w:hint="eastAsia"/>
                <w:sz w:val="18"/>
                <w:szCs w:val="18"/>
              </w:rPr>
              <w:t>年生</w:t>
            </w:r>
          </w:p>
          <w:p w14:paraId="3FE1068C" w14:textId="4DD7044A" w:rsidR="00307754" w:rsidRPr="00000A1E" w:rsidRDefault="00307754" w:rsidP="00307754">
            <w:pPr>
              <w:spacing w:line="240" w:lineRule="exact"/>
              <w:rPr>
                <w:rFonts w:ascii="BIZ UD明朝 Medium" w:eastAsia="BIZ UD明朝 Medium" w:hAnsi="BIZ UD明朝 Medium" w:cstheme="majorHAnsi"/>
                <w:sz w:val="18"/>
                <w:szCs w:val="18"/>
              </w:rPr>
            </w:pPr>
            <w:r w:rsidRPr="00000A1E">
              <w:rPr>
                <w:rFonts w:ascii="BIZ UD明朝 Medium" w:eastAsia="BIZ UD明朝 Medium" w:hAnsi="BIZ UD明朝 Medium" w:cstheme="majorHAnsi" w:hint="eastAsia"/>
                <w:sz w:val="18"/>
                <w:szCs w:val="18"/>
              </w:rPr>
              <w:t>中学</w:t>
            </w:r>
            <w:r w:rsidR="000D6311" w:rsidRPr="00000A1E">
              <w:rPr>
                <w:rFonts w:ascii="BIZ UD明朝 Medium" w:eastAsia="BIZ UD明朝 Medium" w:hAnsi="BIZ UD明朝 Medium" w:cstheme="majorHAnsi" w:hint="eastAsia"/>
                <w:sz w:val="18"/>
                <w:szCs w:val="18"/>
              </w:rPr>
              <w:t>2</w:t>
            </w:r>
            <w:r w:rsidRPr="00000A1E">
              <w:rPr>
                <w:rFonts w:ascii="BIZ UD明朝 Medium" w:eastAsia="BIZ UD明朝 Medium" w:hAnsi="BIZ UD明朝 Medium" w:cstheme="majorHAnsi" w:hint="eastAsia"/>
                <w:sz w:val="18"/>
                <w:szCs w:val="18"/>
              </w:rPr>
              <w:t>年生</w:t>
            </w:r>
          </w:p>
        </w:tc>
        <w:tc>
          <w:tcPr>
            <w:tcW w:w="1277" w:type="dxa"/>
            <w:tcBorders>
              <w:top w:val="nil"/>
              <w:right w:val="single" w:sz="4" w:space="0" w:color="auto"/>
            </w:tcBorders>
            <w:vAlign w:val="center"/>
          </w:tcPr>
          <w:p w14:paraId="36C50C5D" w14:textId="77777777" w:rsidR="00307754" w:rsidRPr="00000A1E" w:rsidRDefault="00307754" w:rsidP="00307754">
            <w:pPr>
              <w:spacing w:line="240" w:lineRule="exact"/>
              <w:ind w:rightChars="50" w:right="105"/>
              <w:jc w:val="right"/>
              <w:rPr>
                <w:rFonts w:ascii="BIZ UD明朝 Medium" w:eastAsia="BIZ UD明朝 Medium" w:hAnsi="BIZ UD明朝 Medium" w:cstheme="majorHAnsi"/>
                <w:sz w:val="18"/>
                <w:szCs w:val="18"/>
              </w:rPr>
            </w:pPr>
            <w:r w:rsidRPr="00000A1E">
              <w:rPr>
                <w:rFonts w:ascii="BIZ UD明朝 Medium" w:eastAsia="BIZ UD明朝 Medium" w:hAnsi="BIZ UD明朝 Medium" w:cstheme="majorHAnsi" w:hint="eastAsia"/>
                <w:sz w:val="18"/>
                <w:szCs w:val="18"/>
              </w:rPr>
              <w:t>11.4％</w:t>
            </w:r>
          </w:p>
          <w:p w14:paraId="40782E04" w14:textId="77777777" w:rsidR="00307754" w:rsidRPr="00000A1E" w:rsidRDefault="00307754" w:rsidP="00307754">
            <w:pPr>
              <w:spacing w:line="240" w:lineRule="exact"/>
              <w:ind w:rightChars="50" w:right="105"/>
              <w:jc w:val="right"/>
              <w:rPr>
                <w:rFonts w:ascii="BIZ UD明朝 Medium" w:eastAsia="BIZ UD明朝 Medium" w:hAnsi="BIZ UD明朝 Medium" w:cstheme="majorHAnsi"/>
                <w:sz w:val="18"/>
                <w:szCs w:val="18"/>
              </w:rPr>
            </w:pPr>
            <w:r w:rsidRPr="00000A1E">
              <w:rPr>
                <w:rFonts w:ascii="BIZ UD明朝 Medium" w:eastAsia="BIZ UD明朝 Medium" w:hAnsi="BIZ UD明朝 Medium" w:cstheme="majorHAnsi" w:hint="eastAsia"/>
                <w:sz w:val="18"/>
                <w:szCs w:val="18"/>
              </w:rPr>
              <w:t>8.9％</w:t>
            </w:r>
          </w:p>
        </w:tc>
        <w:tc>
          <w:tcPr>
            <w:tcW w:w="1278" w:type="dxa"/>
            <w:tcBorders>
              <w:top w:val="nil"/>
              <w:right w:val="single" w:sz="4" w:space="0" w:color="auto"/>
            </w:tcBorders>
            <w:vAlign w:val="center"/>
          </w:tcPr>
          <w:p w14:paraId="5D8A2E50" w14:textId="77777777" w:rsidR="00307754" w:rsidRPr="00000A1E" w:rsidRDefault="00307754" w:rsidP="00307754">
            <w:pPr>
              <w:spacing w:line="240" w:lineRule="exact"/>
              <w:ind w:rightChars="50" w:right="105"/>
              <w:jc w:val="right"/>
              <w:rPr>
                <w:rFonts w:ascii="BIZ UD明朝 Medium" w:eastAsia="BIZ UD明朝 Medium" w:hAnsi="BIZ UD明朝 Medium" w:cstheme="majorHAnsi"/>
                <w:sz w:val="18"/>
                <w:szCs w:val="18"/>
              </w:rPr>
            </w:pPr>
            <w:r w:rsidRPr="00000A1E">
              <w:rPr>
                <w:rFonts w:ascii="BIZ UD明朝 Medium" w:eastAsia="BIZ UD明朝 Medium" w:hAnsi="BIZ UD明朝 Medium" w:cstheme="majorHAnsi" w:hint="eastAsia"/>
                <w:sz w:val="18"/>
                <w:szCs w:val="18"/>
              </w:rPr>
              <w:t>6.8％</w:t>
            </w:r>
          </w:p>
          <w:p w14:paraId="191F8B41" w14:textId="77777777" w:rsidR="00307754" w:rsidRPr="00000A1E" w:rsidRDefault="00307754" w:rsidP="00307754">
            <w:pPr>
              <w:spacing w:line="240" w:lineRule="exact"/>
              <w:ind w:rightChars="50" w:right="105"/>
              <w:jc w:val="right"/>
              <w:rPr>
                <w:rFonts w:ascii="BIZ UD明朝 Medium" w:eastAsia="BIZ UD明朝 Medium" w:hAnsi="BIZ UD明朝 Medium" w:cstheme="majorHAnsi"/>
                <w:sz w:val="18"/>
                <w:szCs w:val="18"/>
              </w:rPr>
            </w:pPr>
            <w:r w:rsidRPr="00000A1E">
              <w:rPr>
                <w:rFonts w:ascii="BIZ UD明朝 Medium" w:eastAsia="BIZ UD明朝 Medium" w:hAnsi="BIZ UD明朝 Medium" w:cstheme="majorHAnsi" w:hint="eastAsia"/>
                <w:sz w:val="18"/>
                <w:szCs w:val="18"/>
              </w:rPr>
              <w:t>6.0％</w:t>
            </w:r>
          </w:p>
        </w:tc>
        <w:tc>
          <w:tcPr>
            <w:tcW w:w="1278" w:type="dxa"/>
            <w:tcBorders>
              <w:top w:val="nil"/>
              <w:right w:val="single" w:sz="4" w:space="0" w:color="auto"/>
            </w:tcBorders>
            <w:shd w:val="clear" w:color="auto" w:fill="auto"/>
            <w:vAlign w:val="center"/>
          </w:tcPr>
          <w:p w14:paraId="03EC9FA8" w14:textId="2F5E3D89" w:rsidR="00307754" w:rsidRPr="00000A1E" w:rsidRDefault="0062134B" w:rsidP="00307754">
            <w:pPr>
              <w:spacing w:line="240" w:lineRule="exact"/>
              <w:ind w:leftChars="-50" w:left="-105" w:rightChars="50" w:right="105"/>
              <w:jc w:val="right"/>
              <w:rPr>
                <w:rFonts w:ascii="BIZ UD明朝 Medium" w:eastAsia="BIZ UD明朝 Medium" w:hAnsi="BIZ UD明朝 Medium" w:cstheme="majorHAnsi"/>
                <w:b/>
                <w:spacing w:val="-6"/>
                <w:sz w:val="18"/>
                <w:szCs w:val="18"/>
              </w:rPr>
            </w:pPr>
            <w:r w:rsidRPr="00000A1E">
              <w:rPr>
                <w:rFonts w:ascii="BIZ UD明朝 Medium" w:eastAsia="BIZ UD明朝 Medium" w:hAnsi="BIZ UD明朝 Medium" w:cstheme="majorHAnsi" w:hint="eastAsia"/>
                <w:b/>
                <w:spacing w:val="-6"/>
                <w:sz w:val="18"/>
                <w:szCs w:val="18"/>
              </w:rPr>
              <w:t>データなし</w:t>
            </w:r>
          </w:p>
        </w:tc>
        <w:tc>
          <w:tcPr>
            <w:tcW w:w="993" w:type="dxa"/>
            <w:tcBorders>
              <w:top w:val="nil"/>
              <w:left w:val="single" w:sz="4" w:space="0" w:color="auto"/>
              <w:right w:val="single" w:sz="4" w:space="0" w:color="auto"/>
            </w:tcBorders>
            <w:vAlign w:val="center"/>
          </w:tcPr>
          <w:p w14:paraId="27B58FA7" w14:textId="77777777" w:rsidR="00307754" w:rsidRPr="00000A1E" w:rsidRDefault="00307754" w:rsidP="00307754">
            <w:pPr>
              <w:spacing w:line="240" w:lineRule="exact"/>
              <w:ind w:leftChars="-50" w:left="-105" w:rightChars="-50" w:right="-105"/>
              <w:jc w:val="center"/>
              <w:rPr>
                <w:rFonts w:ascii="BIZ UD明朝 Medium" w:eastAsia="BIZ UD明朝 Medium" w:hAnsi="BIZ UD明朝 Medium" w:cstheme="majorHAnsi"/>
                <w:b/>
                <w:spacing w:val="-6"/>
                <w:sz w:val="18"/>
                <w:szCs w:val="18"/>
              </w:rPr>
            </w:pPr>
            <w:r w:rsidRPr="00000A1E">
              <w:rPr>
                <w:rFonts w:ascii="BIZ UD明朝 Medium" w:eastAsia="BIZ UD明朝 Medium" w:hAnsi="BIZ UD明朝 Medium" w:cstheme="majorHAnsi" w:hint="eastAsia"/>
                <w:b/>
                <w:spacing w:val="-6"/>
                <w:sz w:val="18"/>
                <w:szCs w:val="18"/>
              </w:rPr>
              <w:t>減少傾向</w:t>
            </w:r>
          </w:p>
          <w:p w14:paraId="7B54C62B" w14:textId="77777777" w:rsidR="00307754" w:rsidRPr="00000A1E" w:rsidRDefault="00307754" w:rsidP="00307754">
            <w:pPr>
              <w:spacing w:line="240" w:lineRule="exact"/>
              <w:ind w:leftChars="-50" w:left="-105" w:rightChars="-50" w:right="-105"/>
              <w:jc w:val="center"/>
              <w:rPr>
                <w:rFonts w:ascii="BIZ UD明朝 Medium" w:eastAsia="BIZ UD明朝 Medium" w:hAnsi="BIZ UD明朝 Medium" w:cstheme="majorHAnsi"/>
                <w:b/>
                <w:sz w:val="18"/>
                <w:szCs w:val="18"/>
              </w:rPr>
            </w:pPr>
            <w:r w:rsidRPr="00000A1E">
              <w:rPr>
                <w:rFonts w:ascii="BIZ UD明朝 Medium" w:eastAsia="BIZ UD明朝 Medium" w:hAnsi="BIZ UD明朝 Medium" w:cstheme="majorHAnsi" w:hint="eastAsia"/>
                <w:b/>
                <w:spacing w:val="-20"/>
                <w:sz w:val="18"/>
                <w:szCs w:val="18"/>
              </w:rPr>
              <w:t>へ</w:t>
            </w:r>
          </w:p>
        </w:tc>
        <w:tc>
          <w:tcPr>
            <w:tcW w:w="708" w:type="dxa"/>
            <w:tcBorders>
              <w:top w:val="nil"/>
              <w:left w:val="single" w:sz="4" w:space="0" w:color="auto"/>
              <w:right w:val="single" w:sz="4" w:space="0" w:color="auto"/>
            </w:tcBorders>
            <w:vAlign w:val="center"/>
          </w:tcPr>
          <w:p w14:paraId="7E434AEA" w14:textId="48D3231C" w:rsidR="00BD24D1" w:rsidRPr="00000A1E" w:rsidRDefault="0062134B" w:rsidP="00307754">
            <w:pPr>
              <w:spacing w:line="240" w:lineRule="exact"/>
              <w:ind w:rightChars="5" w:right="10"/>
              <w:jc w:val="center"/>
              <w:rPr>
                <w:rFonts w:ascii="BIZ UD明朝 Medium" w:eastAsia="BIZ UD明朝 Medium" w:hAnsi="BIZ UD明朝 Medium" w:cstheme="majorHAnsi"/>
                <w:sz w:val="18"/>
                <w:szCs w:val="18"/>
              </w:rPr>
            </w:pPr>
            <w:r w:rsidRPr="00000A1E">
              <w:rPr>
                <w:rFonts w:ascii="BIZ UD明朝 Medium" w:eastAsia="BIZ UD明朝 Medium" w:hAnsi="BIZ UD明朝 Medium" w:cstheme="majorHAnsi" w:hint="eastAsia"/>
                <w:sz w:val="18"/>
                <w:szCs w:val="18"/>
              </w:rPr>
              <w:t>Ｅ</w:t>
            </w:r>
          </w:p>
        </w:tc>
      </w:tr>
      <w:tr w:rsidR="00307754" w:rsidRPr="00307754" w14:paraId="71186F77" w14:textId="77777777" w:rsidTr="009438D7">
        <w:trPr>
          <w:trHeight w:val="1235"/>
        </w:trPr>
        <w:tc>
          <w:tcPr>
            <w:tcW w:w="2404" w:type="dxa"/>
            <w:vAlign w:val="center"/>
          </w:tcPr>
          <w:p w14:paraId="25292920" w14:textId="77777777" w:rsidR="00307754" w:rsidRPr="00307754" w:rsidRDefault="00307754" w:rsidP="00307754">
            <w:pPr>
              <w:spacing w:line="240" w:lineRule="exact"/>
              <w:ind w:left="180" w:hangingChars="100" w:hanging="180"/>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⑩運動をしている子どもの割合</w:t>
            </w:r>
          </w:p>
          <w:p w14:paraId="371B6A19" w14:textId="77777777" w:rsidR="00307754" w:rsidRPr="00307754" w:rsidRDefault="00307754" w:rsidP="00307754">
            <w:pPr>
              <w:spacing w:line="240" w:lineRule="exact"/>
              <w:ind w:left="180" w:hangingChars="100" w:hanging="180"/>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（再掲）</w:t>
            </w:r>
          </w:p>
        </w:tc>
        <w:tc>
          <w:tcPr>
            <w:tcW w:w="1701" w:type="dxa"/>
            <w:vAlign w:val="center"/>
          </w:tcPr>
          <w:p w14:paraId="31C200C6" w14:textId="56669437" w:rsidR="00307754" w:rsidRPr="00307754" w:rsidRDefault="00307754" w:rsidP="00307754">
            <w:pPr>
              <w:spacing w:line="240" w:lineRule="exac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小学</w:t>
            </w:r>
            <w:r w:rsidR="000D6311">
              <w:rPr>
                <w:rFonts w:ascii="BIZ UD明朝 Medium" w:eastAsia="BIZ UD明朝 Medium" w:hAnsi="BIZ UD明朝 Medium" w:cstheme="majorHAnsi" w:hint="eastAsia"/>
                <w:color w:val="000000" w:themeColor="text1"/>
                <w:sz w:val="18"/>
                <w:szCs w:val="18"/>
              </w:rPr>
              <w:t>5</w:t>
            </w:r>
            <w:r w:rsidRPr="00307754">
              <w:rPr>
                <w:rFonts w:ascii="BIZ UD明朝 Medium" w:eastAsia="BIZ UD明朝 Medium" w:hAnsi="BIZ UD明朝 Medium" w:cstheme="majorHAnsi" w:hint="eastAsia"/>
                <w:color w:val="000000" w:themeColor="text1"/>
                <w:sz w:val="18"/>
                <w:szCs w:val="18"/>
              </w:rPr>
              <w:t>年生男子</w:t>
            </w:r>
          </w:p>
          <w:p w14:paraId="7AA46E8A" w14:textId="77777777" w:rsidR="00307754" w:rsidRPr="00307754" w:rsidRDefault="00307754" w:rsidP="00307754">
            <w:pPr>
              <w:spacing w:line="240" w:lineRule="exact"/>
              <w:ind w:firstLineChars="500" w:firstLine="900"/>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女子</w:t>
            </w:r>
          </w:p>
          <w:p w14:paraId="11319055" w14:textId="152709C3" w:rsidR="00307754" w:rsidRPr="00307754" w:rsidRDefault="00307754" w:rsidP="00307754">
            <w:pPr>
              <w:spacing w:line="240" w:lineRule="exac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中学</w:t>
            </w:r>
            <w:r w:rsidR="000D6311">
              <w:rPr>
                <w:rFonts w:ascii="BIZ UD明朝 Medium" w:eastAsia="BIZ UD明朝 Medium" w:hAnsi="BIZ UD明朝 Medium" w:cstheme="majorHAnsi" w:hint="eastAsia"/>
                <w:color w:val="000000" w:themeColor="text1"/>
                <w:sz w:val="18"/>
                <w:szCs w:val="18"/>
              </w:rPr>
              <w:t>2</w:t>
            </w:r>
            <w:r w:rsidRPr="00307754">
              <w:rPr>
                <w:rFonts w:ascii="BIZ UD明朝 Medium" w:eastAsia="BIZ UD明朝 Medium" w:hAnsi="BIZ UD明朝 Medium" w:cstheme="majorHAnsi" w:hint="eastAsia"/>
                <w:color w:val="000000" w:themeColor="text1"/>
                <w:sz w:val="18"/>
                <w:szCs w:val="18"/>
              </w:rPr>
              <w:t>年生男子</w:t>
            </w:r>
          </w:p>
          <w:p w14:paraId="357ACB72" w14:textId="77777777" w:rsidR="00307754" w:rsidRPr="00307754" w:rsidRDefault="00307754" w:rsidP="00307754">
            <w:pPr>
              <w:spacing w:line="240" w:lineRule="exact"/>
              <w:ind w:firstLineChars="500" w:firstLine="900"/>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女子</w:t>
            </w:r>
          </w:p>
        </w:tc>
        <w:tc>
          <w:tcPr>
            <w:tcW w:w="1277" w:type="dxa"/>
            <w:tcBorders>
              <w:right w:val="single" w:sz="4" w:space="0" w:color="auto"/>
            </w:tcBorders>
            <w:vAlign w:val="center"/>
          </w:tcPr>
          <w:p w14:paraId="42DBA197" w14:textId="77777777" w:rsidR="00307754" w:rsidRPr="00307754" w:rsidRDefault="00307754" w:rsidP="00307754">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76.0％</w:t>
            </w:r>
          </w:p>
          <w:p w14:paraId="7ED2FB23" w14:textId="77777777" w:rsidR="00307754" w:rsidRPr="00307754" w:rsidRDefault="00307754" w:rsidP="00307754">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51.3％</w:t>
            </w:r>
          </w:p>
          <w:p w14:paraId="7EF97362" w14:textId="77777777" w:rsidR="00307754" w:rsidRPr="00307754" w:rsidRDefault="00307754" w:rsidP="00307754">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88.4％</w:t>
            </w:r>
          </w:p>
          <w:p w14:paraId="42CC789A" w14:textId="77777777" w:rsidR="00307754" w:rsidRPr="00307754" w:rsidRDefault="00307754" w:rsidP="00307754">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66.8％</w:t>
            </w:r>
          </w:p>
        </w:tc>
        <w:tc>
          <w:tcPr>
            <w:tcW w:w="1278" w:type="dxa"/>
            <w:tcBorders>
              <w:right w:val="single" w:sz="4" w:space="0" w:color="auto"/>
            </w:tcBorders>
            <w:vAlign w:val="center"/>
          </w:tcPr>
          <w:p w14:paraId="393B8B7B" w14:textId="77777777" w:rsidR="00307754" w:rsidRPr="00307754" w:rsidRDefault="00307754" w:rsidP="00307754">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88.9％</w:t>
            </w:r>
          </w:p>
          <w:p w14:paraId="3C62B7DD" w14:textId="77777777" w:rsidR="00307754" w:rsidRPr="00307754" w:rsidRDefault="00307754" w:rsidP="00307754">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76.8％</w:t>
            </w:r>
          </w:p>
          <w:p w14:paraId="32346C62" w14:textId="77777777" w:rsidR="00307754" w:rsidRPr="00307754" w:rsidRDefault="00307754" w:rsidP="00307754">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90.3％</w:t>
            </w:r>
          </w:p>
          <w:p w14:paraId="202EAFF0" w14:textId="77777777" w:rsidR="00307754" w:rsidRPr="00307754" w:rsidRDefault="00307754" w:rsidP="00307754">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76.8％</w:t>
            </w:r>
          </w:p>
        </w:tc>
        <w:tc>
          <w:tcPr>
            <w:tcW w:w="1278" w:type="dxa"/>
            <w:tcBorders>
              <w:right w:val="single" w:sz="4" w:space="0" w:color="auto"/>
            </w:tcBorders>
            <w:vAlign w:val="center"/>
          </w:tcPr>
          <w:p w14:paraId="3A2056D7" w14:textId="77777777" w:rsidR="00307754" w:rsidRPr="00307754" w:rsidRDefault="00307754" w:rsidP="00307754">
            <w:pPr>
              <w:spacing w:line="240" w:lineRule="exact"/>
              <w:ind w:rightChars="50" w:right="105"/>
              <w:jc w:val="right"/>
              <w:rPr>
                <w:rFonts w:ascii="BIZ UD明朝 Medium" w:eastAsia="BIZ UD明朝 Medium" w:hAnsi="BIZ UD明朝 Medium" w:cstheme="majorHAnsi"/>
                <w:b/>
                <w:color w:val="000000" w:themeColor="text1"/>
                <w:sz w:val="18"/>
              </w:rPr>
            </w:pPr>
            <w:r w:rsidRPr="00307754">
              <w:rPr>
                <w:rFonts w:ascii="BIZ UD明朝 Medium" w:eastAsia="BIZ UD明朝 Medium" w:hAnsi="BIZ UD明朝 Medium" w:cstheme="majorHAnsi" w:hint="eastAsia"/>
                <w:b/>
                <w:color w:val="000000" w:themeColor="text1"/>
                <w:sz w:val="18"/>
              </w:rPr>
              <w:t>91.0％</w:t>
            </w:r>
          </w:p>
          <w:p w14:paraId="05B048FB" w14:textId="77777777" w:rsidR="00307754" w:rsidRPr="00307754" w:rsidRDefault="00307754" w:rsidP="00307754">
            <w:pPr>
              <w:spacing w:line="240" w:lineRule="exact"/>
              <w:ind w:rightChars="50" w:right="105"/>
              <w:jc w:val="right"/>
              <w:rPr>
                <w:rFonts w:ascii="BIZ UD明朝 Medium" w:eastAsia="BIZ UD明朝 Medium" w:hAnsi="BIZ UD明朝 Medium" w:cstheme="majorHAnsi"/>
                <w:b/>
                <w:color w:val="000000" w:themeColor="text1"/>
                <w:sz w:val="18"/>
              </w:rPr>
            </w:pPr>
            <w:r w:rsidRPr="00307754">
              <w:rPr>
                <w:rFonts w:ascii="BIZ UD明朝 Medium" w:eastAsia="BIZ UD明朝 Medium" w:hAnsi="BIZ UD明朝 Medium" w:cstheme="majorHAnsi" w:hint="eastAsia"/>
                <w:b/>
                <w:color w:val="000000" w:themeColor="text1"/>
                <w:sz w:val="18"/>
              </w:rPr>
              <w:t>86.3％</w:t>
            </w:r>
          </w:p>
          <w:p w14:paraId="56EC749D" w14:textId="77777777" w:rsidR="00307754" w:rsidRPr="00307754" w:rsidRDefault="00307754" w:rsidP="00307754">
            <w:pPr>
              <w:spacing w:line="240" w:lineRule="exact"/>
              <w:ind w:rightChars="50" w:right="105"/>
              <w:jc w:val="right"/>
              <w:rPr>
                <w:rFonts w:ascii="BIZ UD明朝 Medium" w:eastAsia="BIZ UD明朝 Medium" w:hAnsi="BIZ UD明朝 Medium" w:cstheme="majorHAnsi"/>
                <w:b/>
                <w:color w:val="000000" w:themeColor="text1"/>
                <w:sz w:val="18"/>
              </w:rPr>
            </w:pPr>
            <w:r w:rsidRPr="00307754">
              <w:rPr>
                <w:rFonts w:ascii="BIZ UD明朝 Medium" w:eastAsia="BIZ UD明朝 Medium" w:hAnsi="BIZ UD明朝 Medium" w:cstheme="majorHAnsi" w:hint="eastAsia"/>
                <w:b/>
                <w:color w:val="000000" w:themeColor="text1"/>
                <w:sz w:val="18"/>
              </w:rPr>
              <w:t>85.7％</w:t>
            </w:r>
          </w:p>
          <w:p w14:paraId="4842840D" w14:textId="77777777" w:rsidR="00307754" w:rsidRPr="00307754" w:rsidRDefault="00307754" w:rsidP="00307754">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rPr>
              <w:t>73.2％</w:t>
            </w:r>
          </w:p>
        </w:tc>
        <w:tc>
          <w:tcPr>
            <w:tcW w:w="993" w:type="dxa"/>
            <w:tcBorders>
              <w:left w:val="single" w:sz="4" w:space="0" w:color="auto"/>
              <w:bottom w:val="single" w:sz="4" w:space="0" w:color="auto"/>
              <w:right w:val="single" w:sz="4" w:space="0" w:color="auto"/>
            </w:tcBorders>
            <w:vAlign w:val="center"/>
          </w:tcPr>
          <w:p w14:paraId="3AD0B878" w14:textId="77777777" w:rsidR="00307754" w:rsidRPr="00307754" w:rsidRDefault="00307754" w:rsidP="00307754">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86％</w:t>
            </w:r>
          </w:p>
          <w:p w14:paraId="7441B3F3" w14:textId="77777777" w:rsidR="00307754" w:rsidRPr="00307754" w:rsidRDefault="00307754" w:rsidP="00307754">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61％</w:t>
            </w:r>
          </w:p>
          <w:p w14:paraId="17A161BF" w14:textId="77777777" w:rsidR="00307754" w:rsidRPr="00307754" w:rsidRDefault="00307754" w:rsidP="00307754">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90％</w:t>
            </w:r>
          </w:p>
          <w:p w14:paraId="252FA897" w14:textId="77777777" w:rsidR="00307754" w:rsidRPr="00307754" w:rsidRDefault="00307754" w:rsidP="00307754">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70％</w:t>
            </w:r>
          </w:p>
        </w:tc>
        <w:tc>
          <w:tcPr>
            <w:tcW w:w="708" w:type="dxa"/>
            <w:tcBorders>
              <w:left w:val="single" w:sz="4" w:space="0" w:color="auto"/>
              <w:right w:val="single" w:sz="4" w:space="0" w:color="auto"/>
            </w:tcBorders>
            <w:vAlign w:val="center"/>
          </w:tcPr>
          <w:p w14:paraId="30637848" w14:textId="77777777" w:rsidR="00307754" w:rsidRPr="00307754" w:rsidRDefault="00307754" w:rsidP="00307754">
            <w:pPr>
              <w:spacing w:line="240" w:lineRule="exact"/>
              <w:ind w:rightChars="50" w:right="105"/>
              <w:jc w:val="center"/>
              <w:rPr>
                <w:rFonts w:ascii="BIZ UD明朝 Medium" w:eastAsia="BIZ UD明朝 Medium" w:hAnsi="BIZ UD明朝 Medium" w:cstheme="majorHAnsi"/>
                <w:color w:val="000000" w:themeColor="text1"/>
                <w:sz w:val="18"/>
              </w:rPr>
            </w:pPr>
            <w:r w:rsidRPr="00307754">
              <w:rPr>
                <w:rFonts w:ascii="BIZ UD明朝 Medium" w:eastAsia="BIZ UD明朝 Medium" w:hAnsi="BIZ UD明朝 Medium" w:cstheme="majorHAnsi" w:hint="eastAsia"/>
                <w:color w:val="000000" w:themeColor="text1"/>
                <w:sz w:val="18"/>
              </w:rPr>
              <w:t xml:space="preserve"> Ａ</w:t>
            </w:r>
          </w:p>
          <w:p w14:paraId="730A2A4F" w14:textId="77777777" w:rsidR="00307754" w:rsidRPr="00307754" w:rsidRDefault="00307754" w:rsidP="00307754">
            <w:pPr>
              <w:spacing w:line="240" w:lineRule="exact"/>
              <w:ind w:rightChars="50" w:right="105"/>
              <w:jc w:val="center"/>
              <w:rPr>
                <w:rFonts w:ascii="BIZ UD明朝 Medium" w:eastAsia="BIZ UD明朝 Medium" w:hAnsi="BIZ UD明朝 Medium" w:cstheme="majorHAnsi"/>
                <w:color w:val="000000" w:themeColor="text1"/>
                <w:sz w:val="18"/>
              </w:rPr>
            </w:pPr>
            <w:r w:rsidRPr="00307754">
              <w:rPr>
                <w:rFonts w:ascii="BIZ UD明朝 Medium" w:eastAsia="BIZ UD明朝 Medium" w:hAnsi="BIZ UD明朝 Medium" w:cstheme="majorHAnsi" w:hint="eastAsia"/>
                <w:color w:val="000000" w:themeColor="text1"/>
                <w:sz w:val="18"/>
              </w:rPr>
              <w:t xml:space="preserve"> Ａ</w:t>
            </w:r>
          </w:p>
          <w:p w14:paraId="680615D4" w14:textId="77777777" w:rsidR="00307754" w:rsidRPr="00307754" w:rsidRDefault="00307754" w:rsidP="00307754">
            <w:pPr>
              <w:spacing w:line="240" w:lineRule="exact"/>
              <w:ind w:rightChars="50" w:right="105"/>
              <w:jc w:val="center"/>
              <w:rPr>
                <w:rFonts w:ascii="BIZ UD明朝 Medium" w:eastAsia="BIZ UD明朝 Medium" w:hAnsi="BIZ UD明朝 Medium" w:cstheme="majorHAnsi"/>
                <w:color w:val="000000" w:themeColor="text1"/>
                <w:sz w:val="18"/>
              </w:rPr>
            </w:pPr>
            <w:r w:rsidRPr="00307754">
              <w:rPr>
                <w:rFonts w:ascii="BIZ UD明朝 Medium" w:eastAsia="BIZ UD明朝 Medium" w:hAnsi="BIZ UD明朝 Medium" w:cstheme="majorHAnsi" w:hint="eastAsia"/>
                <w:color w:val="000000" w:themeColor="text1"/>
                <w:sz w:val="18"/>
              </w:rPr>
              <w:t xml:space="preserve"> Ｄ</w:t>
            </w:r>
          </w:p>
          <w:p w14:paraId="4C804D0B" w14:textId="77777777" w:rsidR="00307754" w:rsidRPr="00307754" w:rsidRDefault="00307754" w:rsidP="00307754">
            <w:pPr>
              <w:spacing w:line="240" w:lineRule="exact"/>
              <w:ind w:rightChars="5" w:right="10"/>
              <w:jc w:val="center"/>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rPr>
              <w:t>Ａ</w:t>
            </w:r>
          </w:p>
        </w:tc>
      </w:tr>
    </w:tbl>
    <w:p w14:paraId="3CF38BA2" w14:textId="77777777" w:rsidR="00307754" w:rsidRPr="00307754" w:rsidRDefault="00307754"/>
    <w:p w14:paraId="5611B934" w14:textId="5B3491F6" w:rsidR="00307754" w:rsidRDefault="00307754" w:rsidP="00307754">
      <w:pPr>
        <w:ind w:leftChars="120" w:left="252"/>
        <w:rPr>
          <w:rFonts w:ascii="BIZ UDゴシック" w:eastAsia="BIZ UDゴシック" w:hAnsi="BIZ UDゴシック"/>
          <w:sz w:val="22"/>
        </w:rPr>
      </w:pPr>
      <w:r>
        <w:rPr>
          <w:rFonts w:ascii="BIZ UDゴシック" w:eastAsia="BIZ UDゴシック" w:hAnsi="BIZ UDゴシック" w:hint="eastAsia"/>
          <w:sz w:val="22"/>
        </w:rPr>
        <w:t>（</w:t>
      </w:r>
      <w:r w:rsidRPr="00307754">
        <w:rPr>
          <w:rFonts w:ascii="BIZ UDゴシック" w:eastAsia="BIZ UDゴシック" w:hAnsi="BIZ UDゴシック" w:hint="eastAsia"/>
          <w:sz w:val="22"/>
        </w:rPr>
        <w:t>青・壮年期《概ね19歳～64歳まで》</w:t>
      </w:r>
      <w:r>
        <w:rPr>
          <w:rFonts w:ascii="BIZ UDゴシック" w:eastAsia="BIZ UDゴシック" w:hAnsi="BIZ UDゴシック" w:hint="eastAsia"/>
          <w:sz w:val="22"/>
        </w:rPr>
        <w:t>）</w:t>
      </w:r>
    </w:p>
    <w:tbl>
      <w:tblPr>
        <w:tblStyle w:val="aa"/>
        <w:tblW w:w="9639" w:type="dxa"/>
        <w:tblInd w:w="-5" w:type="dxa"/>
        <w:tblCellMar>
          <w:top w:w="28" w:type="dxa"/>
          <w:bottom w:w="28" w:type="dxa"/>
        </w:tblCellMar>
        <w:tblLook w:val="04A0" w:firstRow="1" w:lastRow="0" w:firstColumn="1" w:lastColumn="0" w:noHBand="0" w:noVBand="1"/>
      </w:tblPr>
      <w:tblGrid>
        <w:gridCol w:w="2404"/>
        <w:gridCol w:w="1701"/>
        <w:gridCol w:w="1277"/>
        <w:gridCol w:w="1278"/>
        <w:gridCol w:w="1278"/>
        <w:gridCol w:w="993"/>
        <w:gridCol w:w="708"/>
      </w:tblGrid>
      <w:tr w:rsidR="00307754" w:rsidRPr="00307754" w14:paraId="29D1988C" w14:textId="77777777" w:rsidTr="00307754">
        <w:trPr>
          <w:trHeight w:val="583"/>
          <w:tblHeader/>
        </w:trPr>
        <w:tc>
          <w:tcPr>
            <w:tcW w:w="2404" w:type="dxa"/>
            <w:shd w:val="clear" w:color="auto" w:fill="F2F2F2" w:themeFill="background1" w:themeFillShade="F2"/>
            <w:vAlign w:val="center"/>
          </w:tcPr>
          <w:p w14:paraId="5E59EC95" w14:textId="77777777" w:rsidR="00307754" w:rsidRPr="00307754" w:rsidRDefault="00307754" w:rsidP="00307754">
            <w:pPr>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評価項目</w:t>
            </w:r>
          </w:p>
        </w:tc>
        <w:tc>
          <w:tcPr>
            <w:tcW w:w="1701" w:type="dxa"/>
            <w:shd w:val="clear" w:color="auto" w:fill="F2F2F2" w:themeFill="background1" w:themeFillShade="F2"/>
            <w:vAlign w:val="center"/>
          </w:tcPr>
          <w:p w14:paraId="3AD5EFD0" w14:textId="77777777" w:rsidR="00307754" w:rsidRPr="00307754" w:rsidRDefault="00307754" w:rsidP="00307754">
            <w:pPr>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対象</w:t>
            </w:r>
          </w:p>
        </w:tc>
        <w:tc>
          <w:tcPr>
            <w:tcW w:w="1277" w:type="dxa"/>
            <w:tcBorders>
              <w:right w:val="single" w:sz="4" w:space="0" w:color="auto"/>
            </w:tcBorders>
            <w:shd w:val="clear" w:color="auto" w:fill="F2F2F2" w:themeFill="background1" w:themeFillShade="F2"/>
            <w:vAlign w:val="center"/>
          </w:tcPr>
          <w:p w14:paraId="3C5DD6AE" w14:textId="77777777" w:rsidR="00307754" w:rsidRPr="00307754" w:rsidRDefault="00307754" w:rsidP="00307754">
            <w:pPr>
              <w:spacing w:line="240" w:lineRule="exact"/>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H25年度調査</w:t>
            </w:r>
          </w:p>
          <w:p w14:paraId="77019C10" w14:textId="77777777" w:rsidR="00307754" w:rsidRPr="00307754" w:rsidRDefault="00307754" w:rsidP="00307754">
            <w:pPr>
              <w:spacing w:line="240" w:lineRule="exact"/>
              <w:jc w:val="center"/>
              <w:rPr>
                <w:rFonts w:ascii="BIZ UDゴシック" w:eastAsia="BIZ UDゴシック" w:hAnsi="BIZ UDゴシック"/>
                <w:color w:val="000000" w:themeColor="text1"/>
                <w:spacing w:val="-22"/>
                <w:sz w:val="18"/>
                <w:szCs w:val="18"/>
              </w:rPr>
            </w:pPr>
            <w:r w:rsidRPr="00307754">
              <w:rPr>
                <w:rFonts w:ascii="BIZ UDゴシック" w:eastAsia="BIZ UDゴシック" w:hAnsi="BIZ UDゴシック" w:hint="eastAsia"/>
                <w:color w:val="000000" w:themeColor="text1"/>
                <w:spacing w:val="-22"/>
                <w:sz w:val="18"/>
                <w:szCs w:val="18"/>
              </w:rPr>
              <w:t>ベースライン時</w:t>
            </w:r>
          </w:p>
        </w:tc>
        <w:tc>
          <w:tcPr>
            <w:tcW w:w="1278" w:type="dxa"/>
            <w:tcBorders>
              <w:right w:val="single" w:sz="4" w:space="0" w:color="auto"/>
            </w:tcBorders>
            <w:shd w:val="clear" w:color="auto" w:fill="F2F2F2" w:themeFill="background1" w:themeFillShade="F2"/>
            <w:vAlign w:val="center"/>
          </w:tcPr>
          <w:p w14:paraId="13CCFD43" w14:textId="77777777" w:rsidR="00307754" w:rsidRPr="00307754" w:rsidRDefault="00307754" w:rsidP="00307754">
            <w:pPr>
              <w:spacing w:line="240" w:lineRule="exact"/>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H30年度調査</w:t>
            </w:r>
          </w:p>
          <w:p w14:paraId="3A1CB919" w14:textId="77777777" w:rsidR="00307754" w:rsidRPr="00307754" w:rsidRDefault="00307754" w:rsidP="00307754">
            <w:pPr>
              <w:spacing w:line="240" w:lineRule="exact"/>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中間評価時</w:t>
            </w:r>
          </w:p>
        </w:tc>
        <w:tc>
          <w:tcPr>
            <w:tcW w:w="1278" w:type="dxa"/>
            <w:tcBorders>
              <w:right w:val="single" w:sz="4" w:space="0" w:color="auto"/>
            </w:tcBorders>
            <w:shd w:val="clear" w:color="auto" w:fill="F2F2F2" w:themeFill="background1" w:themeFillShade="F2"/>
            <w:vAlign w:val="center"/>
          </w:tcPr>
          <w:p w14:paraId="7AF5D20A" w14:textId="77777777" w:rsidR="00307754" w:rsidRPr="00307754" w:rsidRDefault="00307754" w:rsidP="00307754">
            <w:pPr>
              <w:spacing w:line="240" w:lineRule="exact"/>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R5年度調査</w:t>
            </w:r>
          </w:p>
          <w:p w14:paraId="4387C14B" w14:textId="77777777" w:rsidR="00307754" w:rsidRPr="00307754" w:rsidRDefault="00307754" w:rsidP="00307754">
            <w:pPr>
              <w:spacing w:line="240" w:lineRule="exact"/>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最終評価時</w:t>
            </w:r>
          </w:p>
        </w:tc>
        <w:tc>
          <w:tcPr>
            <w:tcW w:w="993" w:type="dxa"/>
            <w:tcBorders>
              <w:top w:val="single" w:sz="4" w:space="0" w:color="auto"/>
              <w:left w:val="single" w:sz="4" w:space="0" w:color="auto"/>
              <w:right w:val="single" w:sz="4" w:space="0" w:color="auto"/>
            </w:tcBorders>
            <w:shd w:val="clear" w:color="auto" w:fill="F2F2F2" w:themeFill="background1" w:themeFillShade="F2"/>
            <w:vAlign w:val="center"/>
          </w:tcPr>
          <w:p w14:paraId="4A0F373B" w14:textId="77777777" w:rsidR="00307754" w:rsidRPr="00307754" w:rsidRDefault="00307754" w:rsidP="00307754">
            <w:pPr>
              <w:spacing w:line="240" w:lineRule="exact"/>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R6年度</w:t>
            </w:r>
          </w:p>
          <w:p w14:paraId="44C6BC3B" w14:textId="77777777" w:rsidR="00307754" w:rsidRPr="00307754" w:rsidRDefault="00307754" w:rsidP="00307754">
            <w:pPr>
              <w:spacing w:line="240" w:lineRule="exact"/>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目標値</w:t>
            </w:r>
          </w:p>
        </w:tc>
        <w:tc>
          <w:tcPr>
            <w:tcW w:w="708" w:type="dxa"/>
            <w:tcBorders>
              <w:left w:val="single" w:sz="4" w:space="0" w:color="auto"/>
              <w:right w:val="single" w:sz="4" w:space="0" w:color="auto"/>
            </w:tcBorders>
            <w:shd w:val="clear" w:color="auto" w:fill="F2F2F2" w:themeFill="background1" w:themeFillShade="F2"/>
            <w:vAlign w:val="center"/>
          </w:tcPr>
          <w:p w14:paraId="17300F8F" w14:textId="77777777" w:rsidR="00307754" w:rsidRPr="00307754" w:rsidRDefault="00307754" w:rsidP="00307754">
            <w:pPr>
              <w:jc w:val="center"/>
              <w:rPr>
                <w:rFonts w:ascii="BIZ UDゴシック" w:eastAsia="BIZ UDゴシック" w:hAnsi="BIZ UDゴシック"/>
                <w:color w:val="000000" w:themeColor="text1"/>
                <w:sz w:val="18"/>
                <w:szCs w:val="18"/>
              </w:rPr>
            </w:pPr>
            <w:r w:rsidRPr="00307754">
              <w:rPr>
                <w:rFonts w:ascii="BIZ UDゴシック" w:eastAsia="BIZ UDゴシック" w:hAnsi="BIZ UDゴシック" w:hint="eastAsia"/>
                <w:color w:val="000000" w:themeColor="text1"/>
                <w:sz w:val="18"/>
                <w:szCs w:val="18"/>
              </w:rPr>
              <w:t>評価</w:t>
            </w:r>
          </w:p>
        </w:tc>
      </w:tr>
      <w:tr w:rsidR="00C07485" w:rsidRPr="00307754" w14:paraId="02E27250" w14:textId="77777777" w:rsidTr="00430E18">
        <w:trPr>
          <w:trHeight w:val="70"/>
        </w:trPr>
        <w:tc>
          <w:tcPr>
            <w:tcW w:w="2404" w:type="dxa"/>
            <w:vAlign w:val="center"/>
          </w:tcPr>
          <w:p w14:paraId="68D60428" w14:textId="77777777" w:rsidR="00C07485" w:rsidRPr="00307754" w:rsidRDefault="00C07485" w:rsidP="00C07485">
            <w:pPr>
              <w:spacing w:line="240" w:lineRule="exact"/>
              <w:ind w:left="180" w:hangingChars="100" w:hanging="180"/>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①特定健康診査・保健指導の実施率（再掲）</w:t>
            </w:r>
          </w:p>
        </w:tc>
        <w:tc>
          <w:tcPr>
            <w:tcW w:w="1701" w:type="dxa"/>
            <w:vAlign w:val="center"/>
          </w:tcPr>
          <w:p w14:paraId="756A4F70" w14:textId="77777777" w:rsidR="00C07485" w:rsidRPr="00307754" w:rsidRDefault="00C07485" w:rsidP="00C07485">
            <w:pPr>
              <w:spacing w:line="240" w:lineRule="exac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特定健康診査</w:t>
            </w:r>
          </w:p>
          <w:p w14:paraId="0A7684E3" w14:textId="77777777" w:rsidR="00C07485" w:rsidRPr="00307754" w:rsidRDefault="00C07485" w:rsidP="00C07485">
            <w:pPr>
              <w:spacing w:line="240" w:lineRule="exac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特定保健指導</w:t>
            </w:r>
          </w:p>
        </w:tc>
        <w:tc>
          <w:tcPr>
            <w:tcW w:w="1277" w:type="dxa"/>
            <w:tcBorders>
              <w:right w:val="single" w:sz="4" w:space="0" w:color="auto"/>
            </w:tcBorders>
            <w:vAlign w:val="center"/>
          </w:tcPr>
          <w:p w14:paraId="7FD49C0D"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34.5％</w:t>
            </w:r>
          </w:p>
          <w:p w14:paraId="1A73A9A4"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12.7％</w:t>
            </w:r>
          </w:p>
        </w:tc>
        <w:tc>
          <w:tcPr>
            <w:tcW w:w="1278" w:type="dxa"/>
            <w:tcBorders>
              <w:right w:val="single" w:sz="4" w:space="0" w:color="auto"/>
            </w:tcBorders>
            <w:vAlign w:val="center"/>
          </w:tcPr>
          <w:p w14:paraId="623FC96D"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35.2％</w:t>
            </w:r>
          </w:p>
          <w:p w14:paraId="441F3410"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35.8％</w:t>
            </w:r>
          </w:p>
        </w:tc>
        <w:tc>
          <w:tcPr>
            <w:tcW w:w="1278" w:type="dxa"/>
            <w:tcBorders>
              <w:right w:val="single" w:sz="4" w:space="0" w:color="auto"/>
            </w:tcBorders>
            <w:shd w:val="clear" w:color="auto" w:fill="auto"/>
            <w:vAlign w:val="center"/>
          </w:tcPr>
          <w:p w14:paraId="5030860F" w14:textId="77777777" w:rsidR="00C07485" w:rsidRDefault="00C07485" w:rsidP="00C07485">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8D36E6">
              <w:rPr>
                <w:rFonts w:ascii="BIZ UD明朝 Medium" w:eastAsia="BIZ UD明朝 Medium" w:hAnsi="BIZ UD明朝 Medium" w:cstheme="majorHAnsi" w:hint="eastAsia"/>
                <w:b/>
                <w:color w:val="000000" w:themeColor="text1"/>
                <w:sz w:val="18"/>
                <w:szCs w:val="18"/>
              </w:rPr>
              <w:t>37.3％</w:t>
            </w:r>
          </w:p>
          <w:p w14:paraId="7C1D1F01" w14:textId="7093C9C2" w:rsidR="00C07485" w:rsidRPr="00307754" w:rsidRDefault="00C07485" w:rsidP="00C07485">
            <w:pPr>
              <w:spacing w:line="240" w:lineRule="exact"/>
              <w:ind w:leftChars="-50" w:left="-105" w:rightChars="50" w:right="105"/>
              <w:jc w:val="right"/>
              <w:rPr>
                <w:rFonts w:ascii="BIZ UD明朝 Medium" w:eastAsia="BIZ UD明朝 Medium" w:hAnsi="BIZ UD明朝 Medium" w:cstheme="majorHAnsi"/>
                <w:b/>
                <w:sz w:val="18"/>
                <w:szCs w:val="18"/>
              </w:rPr>
            </w:pPr>
            <w:r w:rsidRPr="008D36E6">
              <w:rPr>
                <w:rFonts w:ascii="BIZ UD明朝 Medium" w:eastAsia="BIZ UD明朝 Medium" w:hAnsi="BIZ UD明朝 Medium" w:cstheme="majorHAnsi" w:hint="eastAsia"/>
                <w:b/>
                <w:color w:val="000000" w:themeColor="text1"/>
                <w:sz w:val="18"/>
                <w:szCs w:val="18"/>
              </w:rPr>
              <w:t>18.0％</w:t>
            </w:r>
          </w:p>
        </w:tc>
        <w:tc>
          <w:tcPr>
            <w:tcW w:w="993" w:type="dxa"/>
            <w:tcBorders>
              <w:left w:val="single" w:sz="4" w:space="0" w:color="auto"/>
              <w:right w:val="single" w:sz="4" w:space="0" w:color="auto"/>
            </w:tcBorders>
            <w:vAlign w:val="center"/>
          </w:tcPr>
          <w:p w14:paraId="043B575D" w14:textId="77777777" w:rsidR="00C07485" w:rsidRPr="00307754" w:rsidRDefault="00C07485" w:rsidP="00C07485">
            <w:pPr>
              <w:spacing w:line="240" w:lineRule="exact"/>
              <w:ind w:leftChars="-50" w:left="-105" w:rightChars="50" w:right="105"/>
              <w:jc w:val="right"/>
              <w:rPr>
                <w:rFonts w:ascii="BIZ UD明朝 Medium" w:eastAsia="BIZ UD明朝 Medium" w:hAnsi="BIZ UD明朝 Medium" w:cstheme="majorHAnsi"/>
                <w:b/>
                <w:sz w:val="18"/>
                <w:szCs w:val="18"/>
              </w:rPr>
            </w:pPr>
            <w:r w:rsidRPr="00307754">
              <w:rPr>
                <w:rFonts w:ascii="BIZ UD明朝 Medium" w:eastAsia="BIZ UD明朝 Medium" w:hAnsi="BIZ UD明朝 Medium" w:cstheme="majorHAnsi" w:hint="eastAsia"/>
                <w:b/>
                <w:sz w:val="18"/>
                <w:szCs w:val="18"/>
              </w:rPr>
              <w:t>60％</w:t>
            </w:r>
          </w:p>
          <w:p w14:paraId="739330C5" w14:textId="77777777" w:rsidR="00C07485" w:rsidRPr="00307754" w:rsidRDefault="00C07485" w:rsidP="00C07485">
            <w:pPr>
              <w:spacing w:line="240" w:lineRule="exact"/>
              <w:ind w:leftChars="-50" w:left="-105" w:rightChars="50" w:right="105"/>
              <w:jc w:val="right"/>
              <w:rPr>
                <w:rFonts w:ascii="BIZ UD明朝 Medium" w:eastAsia="BIZ UD明朝 Medium" w:hAnsi="BIZ UD明朝 Medium" w:cstheme="majorHAnsi"/>
                <w:b/>
                <w:sz w:val="18"/>
                <w:szCs w:val="18"/>
              </w:rPr>
            </w:pPr>
            <w:r w:rsidRPr="00307754">
              <w:rPr>
                <w:rFonts w:ascii="BIZ UD明朝 Medium" w:eastAsia="BIZ UD明朝 Medium" w:hAnsi="BIZ UD明朝 Medium" w:cstheme="majorHAnsi" w:hint="eastAsia"/>
                <w:b/>
                <w:sz w:val="18"/>
                <w:szCs w:val="18"/>
              </w:rPr>
              <w:t>60％</w:t>
            </w:r>
          </w:p>
        </w:tc>
        <w:tc>
          <w:tcPr>
            <w:tcW w:w="708" w:type="dxa"/>
            <w:tcBorders>
              <w:left w:val="single" w:sz="4" w:space="0" w:color="auto"/>
              <w:right w:val="single" w:sz="4" w:space="0" w:color="auto"/>
            </w:tcBorders>
            <w:vAlign w:val="center"/>
          </w:tcPr>
          <w:p w14:paraId="4E50DB85" w14:textId="77777777" w:rsidR="00C07485" w:rsidRDefault="00C07485" w:rsidP="00C07485">
            <w:pPr>
              <w:spacing w:line="240" w:lineRule="exact"/>
              <w:ind w:rightChars="12" w:right="25"/>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Ｂ</w:t>
            </w:r>
          </w:p>
          <w:p w14:paraId="70C2F94A" w14:textId="0F026ADD" w:rsidR="00C07485" w:rsidRPr="00307754" w:rsidRDefault="00C07485" w:rsidP="00C07485">
            <w:pPr>
              <w:spacing w:line="240" w:lineRule="exact"/>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Ｄ</w:t>
            </w:r>
          </w:p>
        </w:tc>
      </w:tr>
      <w:tr w:rsidR="00C07485" w:rsidRPr="00307754" w14:paraId="3DC50ABE" w14:textId="77777777" w:rsidTr="00430E18">
        <w:trPr>
          <w:trHeight w:val="70"/>
        </w:trPr>
        <w:tc>
          <w:tcPr>
            <w:tcW w:w="2404" w:type="dxa"/>
            <w:vAlign w:val="center"/>
          </w:tcPr>
          <w:p w14:paraId="4448263A" w14:textId="77777777" w:rsidR="00C07485" w:rsidRPr="00307754" w:rsidRDefault="00C07485" w:rsidP="00C07485">
            <w:pPr>
              <w:spacing w:line="240" w:lineRule="exact"/>
              <w:ind w:left="180" w:hangingChars="100" w:hanging="180"/>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②メタボリックシンドロームの該当者および予備群の割合（再掲）</w:t>
            </w:r>
          </w:p>
        </w:tc>
        <w:tc>
          <w:tcPr>
            <w:tcW w:w="1701" w:type="dxa"/>
            <w:vAlign w:val="center"/>
          </w:tcPr>
          <w:p w14:paraId="1EEF5DA2" w14:textId="77777777" w:rsidR="00C07485" w:rsidRPr="00307754" w:rsidRDefault="00C07485" w:rsidP="00C07485">
            <w:pPr>
              <w:spacing w:line="240" w:lineRule="exac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男性</w:t>
            </w:r>
          </w:p>
          <w:p w14:paraId="5FE7E32C" w14:textId="77777777" w:rsidR="00C07485" w:rsidRPr="00307754" w:rsidRDefault="00C07485" w:rsidP="00C07485">
            <w:pPr>
              <w:spacing w:line="240" w:lineRule="exac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女性</w:t>
            </w:r>
          </w:p>
        </w:tc>
        <w:tc>
          <w:tcPr>
            <w:tcW w:w="1277" w:type="dxa"/>
            <w:tcBorders>
              <w:right w:val="single" w:sz="4" w:space="0" w:color="auto"/>
            </w:tcBorders>
            <w:vAlign w:val="center"/>
          </w:tcPr>
          <w:p w14:paraId="5E02E839"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53.4％</w:t>
            </w:r>
          </w:p>
          <w:p w14:paraId="3093B95C"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18.6％</w:t>
            </w:r>
          </w:p>
        </w:tc>
        <w:tc>
          <w:tcPr>
            <w:tcW w:w="1278" w:type="dxa"/>
            <w:tcBorders>
              <w:right w:val="single" w:sz="4" w:space="0" w:color="auto"/>
            </w:tcBorders>
            <w:vAlign w:val="center"/>
          </w:tcPr>
          <w:p w14:paraId="2E3AD26B"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51.3％</w:t>
            </w:r>
          </w:p>
          <w:p w14:paraId="21A71E1A"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18.3％</w:t>
            </w:r>
          </w:p>
        </w:tc>
        <w:tc>
          <w:tcPr>
            <w:tcW w:w="1278" w:type="dxa"/>
            <w:tcBorders>
              <w:right w:val="single" w:sz="4" w:space="0" w:color="auto"/>
            </w:tcBorders>
            <w:shd w:val="clear" w:color="auto" w:fill="auto"/>
            <w:vAlign w:val="center"/>
          </w:tcPr>
          <w:p w14:paraId="70B00F49" w14:textId="77777777" w:rsidR="00C07485" w:rsidRDefault="00C07485" w:rsidP="00C07485">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Pr>
                <w:rFonts w:ascii="BIZ UD明朝 Medium" w:eastAsia="BIZ UD明朝 Medium" w:hAnsi="BIZ UD明朝 Medium" w:cstheme="majorHAnsi" w:hint="eastAsia"/>
                <w:b/>
                <w:color w:val="000000" w:themeColor="text1"/>
                <w:sz w:val="18"/>
                <w:szCs w:val="18"/>
              </w:rPr>
              <w:t>55.3％</w:t>
            </w:r>
          </w:p>
          <w:p w14:paraId="233A8D02" w14:textId="2D474E72" w:rsidR="00C07485" w:rsidRPr="00307754" w:rsidRDefault="00C07485" w:rsidP="00C07485">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Pr>
                <w:rFonts w:ascii="BIZ UD明朝 Medium" w:eastAsia="BIZ UD明朝 Medium" w:hAnsi="BIZ UD明朝 Medium" w:cstheme="majorHAnsi" w:hint="eastAsia"/>
                <w:b/>
                <w:color w:val="000000" w:themeColor="text1"/>
                <w:sz w:val="18"/>
                <w:szCs w:val="18"/>
              </w:rPr>
              <w:t>18.6％</w:t>
            </w:r>
          </w:p>
        </w:tc>
        <w:tc>
          <w:tcPr>
            <w:tcW w:w="993" w:type="dxa"/>
            <w:tcBorders>
              <w:left w:val="single" w:sz="4" w:space="0" w:color="auto"/>
              <w:right w:val="single" w:sz="4" w:space="0" w:color="auto"/>
            </w:tcBorders>
            <w:vAlign w:val="center"/>
          </w:tcPr>
          <w:p w14:paraId="18405D18" w14:textId="77777777" w:rsidR="00C07485" w:rsidRPr="00307754" w:rsidRDefault="00C07485" w:rsidP="00C07485">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28.7％</w:t>
            </w:r>
          </w:p>
          <w:p w14:paraId="7840339D" w14:textId="77777777" w:rsidR="00C07485" w:rsidRPr="00307754" w:rsidRDefault="00C07485" w:rsidP="00C07485">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10.6％</w:t>
            </w:r>
          </w:p>
        </w:tc>
        <w:tc>
          <w:tcPr>
            <w:tcW w:w="708" w:type="dxa"/>
            <w:tcBorders>
              <w:left w:val="single" w:sz="4" w:space="0" w:color="auto"/>
              <w:right w:val="single" w:sz="4" w:space="0" w:color="auto"/>
            </w:tcBorders>
            <w:vAlign w:val="center"/>
          </w:tcPr>
          <w:p w14:paraId="75B9D399" w14:textId="77777777" w:rsidR="00C07485" w:rsidRDefault="00C07485" w:rsidP="00C07485">
            <w:pPr>
              <w:spacing w:line="240" w:lineRule="exact"/>
              <w:ind w:rightChars="12" w:right="25"/>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Ｄ</w:t>
            </w:r>
          </w:p>
          <w:p w14:paraId="5208FC54" w14:textId="74F77829" w:rsidR="00C07485" w:rsidRPr="00307754" w:rsidRDefault="00C07485" w:rsidP="00C07485">
            <w:pPr>
              <w:spacing w:line="240" w:lineRule="exact"/>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Ｃ</w:t>
            </w:r>
          </w:p>
        </w:tc>
      </w:tr>
      <w:tr w:rsidR="00C07485" w:rsidRPr="00307754" w14:paraId="744FBC72" w14:textId="77777777" w:rsidTr="009438D7">
        <w:trPr>
          <w:trHeight w:val="70"/>
        </w:trPr>
        <w:tc>
          <w:tcPr>
            <w:tcW w:w="2404" w:type="dxa"/>
            <w:vAlign w:val="center"/>
          </w:tcPr>
          <w:p w14:paraId="4B39E7E6" w14:textId="77777777" w:rsidR="00C07485" w:rsidRPr="00307754" w:rsidRDefault="00C07485" w:rsidP="00C07485">
            <w:pPr>
              <w:spacing w:line="240" w:lineRule="exact"/>
              <w:ind w:left="180" w:hangingChars="100" w:hanging="180"/>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③日常生活における歩数（再掲）</w:t>
            </w:r>
          </w:p>
        </w:tc>
        <w:tc>
          <w:tcPr>
            <w:tcW w:w="1701" w:type="dxa"/>
            <w:vAlign w:val="center"/>
          </w:tcPr>
          <w:p w14:paraId="07824A56" w14:textId="6206E3BD" w:rsidR="00C07485" w:rsidRPr="00307754" w:rsidRDefault="000D6311" w:rsidP="00C07485">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20</w:t>
            </w:r>
            <w:r w:rsidR="00C07485" w:rsidRPr="00307754">
              <w:rPr>
                <w:rFonts w:ascii="BIZ UD明朝 Medium" w:eastAsia="BIZ UD明朝 Medium" w:hAnsi="BIZ UD明朝 Medium" w:cstheme="majorHAnsi" w:hint="eastAsia"/>
                <w:color w:val="000000" w:themeColor="text1"/>
                <w:sz w:val="18"/>
                <w:szCs w:val="18"/>
              </w:rPr>
              <w:t>～</w:t>
            </w:r>
            <w:r>
              <w:rPr>
                <w:rFonts w:ascii="BIZ UD明朝 Medium" w:eastAsia="BIZ UD明朝 Medium" w:hAnsi="BIZ UD明朝 Medium" w:cstheme="majorHAnsi" w:hint="eastAsia"/>
                <w:color w:val="000000" w:themeColor="text1"/>
                <w:sz w:val="18"/>
                <w:szCs w:val="18"/>
              </w:rPr>
              <w:t>64</w:t>
            </w:r>
            <w:r w:rsidR="00C07485" w:rsidRPr="00307754">
              <w:rPr>
                <w:rFonts w:ascii="BIZ UD明朝 Medium" w:eastAsia="BIZ UD明朝 Medium" w:hAnsi="BIZ UD明朝 Medium" w:cstheme="majorHAnsi" w:hint="eastAsia"/>
                <w:color w:val="000000" w:themeColor="text1"/>
                <w:sz w:val="18"/>
                <w:szCs w:val="18"/>
              </w:rPr>
              <w:t>歳男性</w:t>
            </w:r>
          </w:p>
          <w:p w14:paraId="2C6A684F" w14:textId="77777777" w:rsidR="00C07485" w:rsidRPr="00307754" w:rsidRDefault="00C07485" w:rsidP="00DA0773">
            <w:pPr>
              <w:spacing w:line="240" w:lineRule="exact"/>
              <w:ind w:firstLineChars="580" w:firstLine="1044"/>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女性</w:t>
            </w:r>
          </w:p>
          <w:p w14:paraId="093078D7" w14:textId="3EC0C235" w:rsidR="00C07485" w:rsidRPr="00307754" w:rsidRDefault="000D6311" w:rsidP="00C07485">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65</w:t>
            </w:r>
            <w:r w:rsidR="00C07485" w:rsidRPr="00307754">
              <w:rPr>
                <w:rFonts w:ascii="BIZ UD明朝 Medium" w:eastAsia="BIZ UD明朝 Medium" w:hAnsi="BIZ UD明朝 Medium" w:cstheme="majorHAnsi" w:hint="eastAsia"/>
                <w:color w:val="000000" w:themeColor="text1"/>
                <w:sz w:val="18"/>
                <w:szCs w:val="18"/>
              </w:rPr>
              <w:t>歳以上男性</w:t>
            </w:r>
          </w:p>
          <w:p w14:paraId="2398974A" w14:textId="77777777" w:rsidR="00C07485" w:rsidRPr="00307754" w:rsidRDefault="00C07485" w:rsidP="00DA0773">
            <w:pPr>
              <w:spacing w:line="240" w:lineRule="exact"/>
              <w:ind w:firstLineChars="580" w:firstLine="1044"/>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女性</w:t>
            </w:r>
          </w:p>
        </w:tc>
        <w:tc>
          <w:tcPr>
            <w:tcW w:w="1277" w:type="dxa"/>
            <w:tcBorders>
              <w:right w:val="single" w:sz="4" w:space="0" w:color="auto"/>
            </w:tcBorders>
            <w:vAlign w:val="center"/>
          </w:tcPr>
          <w:p w14:paraId="2FF0BACA" w14:textId="77777777" w:rsidR="00C07485" w:rsidRPr="00307754" w:rsidRDefault="00C07485" w:rsidP="00C07485">
            <w:pPr>
              <w:spacing w:line="240" w:lineRule="exact"/>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4,735歩</w:t>
            </w:r>
          </w:p>
          <w:p w14:paraId="413AA71B" w14:textId="77777777" w:rsidR="00C07485" w:rsidRPr="00307754" w:rsidRDefault="00C07485" w:rsidP="00C07485">
            <w:pPr>
              <w:spacing w:line="240" w:lineRule="exact"/>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4,580歩</w:t>
            </w:r>
          </w:p>
          <w:p w14:paraId="02299AD8" w14:textId="77777777" w:rsidR="00C07485" w:rsidRPr="00307754" w:rsidRDefault="00C07485" w:rsidP="00C07485">
            <w:pPr>
              <w:spacing w:line="240" w:lineRule="exact"/>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5,151歩</w:t>
            </w:r>
          </w:p>
          <w:p w14:paraId="1125F064" w14:textId="77777777" w:rsidR="00C07485" w:rsidRPr="00307754" w:rsidRDefault="00C07485" w:rsidP="00C07485">
            <w:pPr>
              <w:spacing w:line="240" w:lineRule="exact"/>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3,955歩</w:t>
            </w:r>
          </w:p>
        </w:tc>
        <w:tc>
          <w:tcPr>
            <w:tcW w:w="1278" w:type="dxa"/>
            <w:tcBorders>
              <w:right w:val="single" w:sz="4" w:space="0" w:color="auto"/>
            </w:tcBorders>
            <w:vAlign w:val="center"/>
          </w:tcPr>
          <w:p w14:paraId="7783EE57" w14:textId="77777777" w:rsidR="00C07485" w:rsidRPr="00307754" w:rsidRDefault="00C07485" w:rsidP="00C07485">
            <w:pPr>
              <w:spacing w:line="240" w:lineRule="exact"/>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5,508歩</w:t>
            </w:r>
          </w:p>
          <w:p w14:paraId="1B5B716D" w14:textId="77777777" w:rsidR="00C07485" w:rsidRPr="00307754" w:rsidRDefault="00C07485" w:rsidP="00C07485">
            <w:pPr>
              <w:spacing w:line="240" w:lineRule="exact"/>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4,487歩</w:t>
            </w:r>
          </w:p>
          <w:p w14:paraId="1E1B12C7" w14:textId="77777777" w:rsidR="00C07485" w:rsidRPr="00307754" w:rsidRDefault="00C07485" w:rsidP="00C07485">
            <w:pPr>
              <w:spacing w:line="240" w:lineRule="exact"/>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4,362歩</w:t>
            </w:r>
          </w:p>
          <w:p w14:paraId="0FAC2E45" w14:textId="77777777" w:rsidR="00C07485" w:rsidRPr="00307754" w:rsidRDefault="00C07485" w:rsidP="00C07485">
            <w:pPr>
              <w:spacing w:line="240" w:lineRule="exact"/>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3,815歩</w:t>
            </w:r>
          </w:p>
        </w:tc>
        <w:tc>
          <w:tcPr>
            <w:tcW w:w="1278" w:type="dxa"/>
            <w:tcBorders>
              <w:right w:val="single" w:sz="4" w:space="0" w:color="auto"/>
            </w:tcBorders>
            <w:vAlign w:val="center"/>
          </w:tcPr>
          <w:p w14:paraId="5B77B59A" w14:textId="77777777" w:rsidR="00C07485" w:rsidRPr="00307754" w:rsidRDefault="00C07485" w:rsidP="00C07485">
            <w:pPr>
              <w:spacing w:line="240" w:lineRule="exact"/>
              <w:jc w:val="right"/>
              <w:rPr>
                <w:rFonts w:ascii="BIZ UD明朝 Medium" w:eastAsia="BIZ UD明朝 Medium" w:hAnsi="BIZ UD明朝 Medium" w:cstheme="majorHAnsi"/>
                <w:b/>
                <w:color w:val="000000" w:themeColor="text1"/>
                <w:sz w:val="18"/>
              </w:rPr>
            </w:pPr>
            <w:r w:rsidRPr="00307754">
              <w:rPr>
                <w:rFonts w:ascii="BIZ UD明朝 Medium" w:eastAsia="BIZ UD明朝 Medium" w:hAnsi="BIZ UD明朝 Medium" w:cstheme="majorHAnsi" w:hint="eastAsia"/>
                <w:b/>
                <w:color w:val="000000" w:themeColor="text1"/>
                <w:sz w:val="18"/>
              </w:rPr>
              <w:t>5</w:t>
            </w:r>
            <w:r w:rsidRPr="00307754">
              <w:rPr>
                <w:rFonts w:ascii="BIZ UD明朝 Medium" w:eastAsia="BIZ UD明朝 Medium" w:hAnsi="BIZ UD明朝 Medium" w:cstheme="majorHAnsi"/>
                <w:b/>
                <w:color w:val="000000" w:themeColor="text1"/>
                <w:sz w:val="18"/>
              </w:rPr>
              <w:t>,424</w:t>
            </w:r>
            <w:r w:rsidRPr="00307754">
              <w:rPr>
                <w:rFonts w:ascii="BIZ UD明朝 Medium" w:eastAsia="BIZ UD明朝 Medium" w:hAnsi="BIZ UD明朝 Medium" w:cstheme="majorHAnsi" w:hint="eastAsia"/>
                <w:b/>
                <w:color w:val="000000" w:themeColor="text1"/>
                <w:sz w:val="18"/>
              </w:rPr>
              <w:t>歩</w:t>
            </w:r>
          </w:p>
          <w:p w14:paraId="1A7EB90D" w14:textId="77777777" w:rsidR="00C07485" w:rsidRPr="00307754" w:rsidRDefault="00C07485" w:rsidP="00C07485">
            <w:pPr>
              <w:spacing w:line="240" w:lineRule="exact"/>
              <w:jc w:val="right"/>
              <w:rPr>
                <w:rFonts w:ascii="BIZ UD明朝 Medium" w:eastAsia="BIZ UD明朝 Medium" w:hAnsi="BIZ UD明朝 Medium" w:cstheme="majorHAnsi"/>
                <w:b/>
                <w:color w:val="000000" w:themeColor="text1"/>
                <w:sz w:val="18"/>
              </w:rPr>
            </w:pPr>
            <w:r w:rsidRPr="00307754">
              <w:rPr>
                <w:rFonts w:ascii="BIZ UD明朝 Medium" w:eastAsia="BIZ UD明朝 Medium" w:hAnsi="BIZ UD明朝 Medium" w:cstheme="majorHAnsi" w:hint="eastAsia"/>
                <w:b/>
                <w:color w:val="000000" w:themeColor="text1"/>
                <w:sz w:val="18"/>
              </w:rPr>
              <w:t>4,882歩</w:t>
            </w:r>
          </w:p>
          <w:p w14:paraId="0A8DF4FA" w14:textId="77777777" w:rsidR="00C07485" w:rsidRPr="00307754" w:rsidRDefault="00C07485" w:rsidP="00C07485">
            <w:pPr>
              <w:spacing w:line="240" w:lineRule="exact"/>
              <w:jc w:val="right"/>
              <w:rPr>
                <w:rFonts w:ascii="BIZ UD明朝 Medium" w:eastAsia="BIZ UD明朝 Medium" w:hAnsi="BIZ UD明朝 Medium" w:cstheme="majorHAnsi"/>
                <w:b/>
                <w:color w:val="000000" w:themeColor="text1"/>
                <w:sz w:val="18"/>
              </w:rPr>
            </w:pPr>
            <w:r w:rsidRPr="00307754">
              <w:rPr>
                <w:rFonts w:ascii="BIZ UD明朝 Medium" w:eastAsia="BIZ UD明朝 Medium" w:hAnsi="BIZ UD明朝 Medium" w:cstheme="majorHAnsi" w:hint="eastAsia"/>
                <w:b/>
                <w:color w:val="000000" w:themeColor="text1"/>
                <w:sz w:val="18"/>
              </w:rPr>
              <w:t>4,347歩</w:t>
            </w:r>
          </w:p>
          <w:p w14:paraId="02FBD8B7" w14:textId="77777777" w:rsidR="00C07485" w:rsidRPr="00307754" w:rsidRDefault="00C07485" w:rsidP="00C07485">
            <w:pPr>
              <w:wordWrap w:val="0"/>
              <w:spacing w:line="240" w:lineRule="exact"/>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rPr>
              <w:t>3,862歩</w:t>
            </w:r>
          </w:p>
        </w:tc>
        <w:tc>
          <w:tcPr>
            <w:tcW w:w="993" w:type="dxa"/>
            <w:tcBorders>
              <w:left w:val="single" w:sz="4" w:space="0" w:color="auto"/>
              <w:right w:val="single" w:sz="4" w:space="0" w:color="auto"/>
            </w:tcBorders>
            <w:vAlign w:val="center"/>
          </w:tcPr>
          <w:p w14:paraId="12B5994F" w14:textId="77777777" w:rsidR="00C07485" w:rsidRPr="00307754" w:rsidRDefault="00C07485" w:rsidP="00C07485">
            <w:pPr>
              <w:spacing w:line="240" w:lineRule="exact"/>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9,000歩</w:t>
            </w:r>
          </w:p>
          <w:p w14:paraId="5BC72159" w14:textId="77777777" w:rsidR="00C07485" w:rsidRPr="00307754" w:rsidRDefault="00C07485" w:rsidP="00C07485">
            <w:pPr>
              <w:spacing w:line="240" w:lineRule="exact"/>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8,500歩</w:t>
            </w:r>
          </w:p>
          <w:p w14:paraId="01574647" w14:textId="77777777" w:rsidR="00C07485" w:rsidRPr="00307754" w:rsidRDefault="00C07485" w:rsidP="00C07485">
            <w:pPr>
              <w:spacing w:line="240" w:lineRule="exact"/>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7,000歩</w:t>
            </w:r>
          </w:p>
          <w:p w14:paraId="0C2FB756" w14:textId="77777777" w:rsidR="00C07485" w:rsidRPr="00307754" w:rsidRDefault="00C07485" w:rsidP="00C07485">
            <w:pPr>
              <w:spacing w:line="240" w:lineRule="exact"/>
              <w:ind w:leftChars="-50" w:lef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6,000歩</w:t>
            </w:r>
          </w:p>
        </w:tc>
        <w:tc>
          <w:tcPr>
            <w:tcW w:w="708" w:type="dxa"/>
            <w:tcBorders>
              <w:left w:val="single" w:sz="4" w:space="0" w:color="auto"/>
              <w:right w:val="single" w:sz="4" w:space="0" w:color="auto"/>
            </w:tcBorders>
            <w:vAlign w:val="center"/>
          </w:tcPr>
          <w:p w14:paraId="1D9911CC" w14:textId="77777777" w:rsidR="00C07485" w:rsidRPr="00307754" w:rsidRDefault="00C07485" w:rsidP="00C07485">
            <w:pPr>
              <w:spacing w:line="240" w:lineRule="exact"/>
              <w:ind w:rightChars="50" w:right="105"/>
              <w:jc w:val="center"/>
              <w:rPr>
                <w:rFonts w:ascii="BIZ UD明朝 Medium" w:eastAsia="BIZ UD明朝 Medium" w:hAnsi="BIZ UD明朝 Medium" w:cstheme="majorHAnsi"/>
                <w:color w:val="000000" w:themeColor="text1"/>
                <w:sz w:val="18"/>
              </w:rPr>
            </w:pPr>
            <w:r w:rsidRPr="00307754">
              <w:rPr>
                <w:rFonts w:ascii="BIZ UD明朝 Medium" w:eastAsia="BIZ UD明朝 Medium" w:hAnsi="BIZ UD明朝 Medium" w:cstheme="majorHAnsi" w:hint="eastAsia"/>
                <w:color w:val="000000" w:themeColor="text1"/>
                <w:sz w:val="18"/>
              </w:rPr>
              <w:t xml:space="preserve"> Ｃ</w:t>
            </w:r>
          </w:p>
          <w:p w14:paraId="144C7CE4" w14:textId="77777777" w:rsidR="00C07485" w:rsidRPr="00307754" w:rsidRDefault="00C07485" w:rsidP="00C07485">
            <w:pPr>
              <w:spacing w:line="240" w:lineRule="exact"/>
              <w:ind w:rightChars="50" w:right="105"/>
              <w:jc w:val="center"/>
              <w:rPr>
                <w:rFonts w:ascii="BIZ UD明朝 Medium" w:eastAsia="BIZ UD明朝 Medium" w:hAnsi="BIZ UD明朝 Medium" w:cstheme="majorHAnsi"/>
                <w:color w:val="000000" w:themeColor="text1"/>
                <w:sz w:val="18"/>
              </w:rPr>
            </w:pPr>
            <w:r w:rsidRPr="00307754">
              <w:rPr>
                <w:rFonts w:ascii="BIZ UD明朝 Medium" w:eastAsia="BIZ UD明朝 Medium" w:hAnsi="BIZ UD明朝 Medium" w:cstheme="majorHAnsi" w:hint="eastAsia"/>
                <w:color w:val="000000" w:themeColor="text1"/>
                <w:sz w:val="18"/>
              </w:rPr>
              <w:t xml:space="preserve"> Ｂ</w:t>
            </w:r>
          </w:p>
          <w:p w14:paraId="555FF461" w14:textId="77777777" w:rsidR="00C07485" w:rsidRPr="00307754" w:rsidRDefault="00C07485" w:rsidP="00C07485">
            <w:pPr>
              <w:spacing w:line="240" w:lineRule="exact"/>
              <w:ind w:rightChars="50" w:right="105"/>
              <w:jc w:val="center"/>
              <w:rPr>
                <w:rFonts w:ascii="BIZ UD明朝 Medium" w:eastAsia="BIZ UD明朝 Medium" w:hAnsi="BIZ UD明朝 Medium" w:cstheme="majorHAnsi"/>
                <w:color w:val="000000" w:themeColor="text1"/>
                <w:sz w:val="18"/>
              </w:rPr>
            </w:pPr>
            <w:r w:rsidRPr="00307754">
              <w:rPr>
                <w:rFonts w:ascii="BIZ UD明朝 Medium" w:eastAsia="BIZ UD明朝 Medium" w:hAnsi="BIZ UD明朝 Medium" w:cstheme="majorHAnsi" w:hint="eastAsia"/>
                <w:color w:val="000000" w:themeColor="text1"/>
                <w:sz w:val="18"/>
              </w:rPr>
              <w:t xml:space="preserve"> Ｃ</w:t>
            </w:r>
          </w:p>
          <w:p w14:paraId="5D2F229D" w14:textId="77777777" w:rsidR="00C07485" w:rsidRPr="00307754" w:rsidRDefault="00C07485" w:rsidP="00C07485">
            <w:pPr>
              <w:spacing w:line="240" w:lineRule="exact"/>
              <w:ind w:rightChars="50" w:right="105"/>
              <w:jc w:val="center"/>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rPr>
              <w:t xml:space="preserve"> Ｃ</w:t>
            </w:r>
          </w:p>
        </w:tc>
      </w:tr>
      <w:tr w:rsidR="00C07485" w:rsidRPr="00307754" w14:paraId="4581E9D0" w14:textId="77777777" w:rsidTr="009438D7">
        <w:trPr>
          <w:trHeight w:val="70"/>
        </w:trPr>
        <w:tc>
          <w:tcPr>
            <w:tcW w:w="2404" w:type="dxa"/>
            <w:vAlign w:val="center"/>
          </w:tcPr>
          <w:p w14:paraId="31FD5255" w14:textId="77777777" w:rsidR="00C07485" w:rsidRPr="00307754" w:rsidRDefault="00C07485" w:rsidP="00C07485">
            <w:pPr>
              <w:spacing w:line="240" w:lineRule="exact"/>
              <w:ind w:left="180" w:hangingChars="100" w:hanging="180"/>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④定期歯科健診受診割合（再掲）</w:t>
            </w:r>
          </w:p>
        </w:tc>
        <w:tc>
          <w:tcPr>
            <w:tcW w:w="1701" w:type="dxa"/>
            <w:vAlign w:val="center"/>
          </w:tcPr>
          <w:p w14:paraId="5E4C5687" w14:textId="11524344" w:rsidR="00C07485" w:rsidRPr="00307754" w:rsidRDefault="000D6311" w:rsidP="00C07485">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20</w:t>
            </w:r>
            <w:r w:rsidR="00C07485" w:rsidRPr="00307754">
              <w:rPr>
                <w:rFonts w:ascii="BIZ UD明朝 Medium" w:eastAsia="BIZ UD明朝 Medium" w:hAnsi="BIZ UD明朝 Medium" w:cstheme="majorHAnsi" w:hint="eastAsia"/>
                <w:color w:val="000000" w:themeColor="text1"/>
                <w:sz w:val="18"/>
                <w:szCs w:val="18"/>
              </w:rPr>
              <w:t>歳代</w:t>
            </w:r>
          </w:p>
          <w:p w14:paraId="31A0561B" w14:textId="748488FD" w:rsidR="00C07485" w:rsidRPr="00307754" w:rsidRDefault="000D6311" w:rsidP="00C07485">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30</w:t>
            </w:r>
            <w:r w:rsidR="00C07485" w:rsidRPr="00307754">
              <w:rPr>
                <w:rFonts w:ascii="BIZ UD明朝 Medium" w:eastAsia="BIZ UD明朝 Medium" w:hAnsi="BIZ UD明朝 Medium" w:cstheme="majorHAnsi" w:hint="eastAsia"/>
                <w:color w:val="000000" w:themeColor="text1"/>
                <w:sz w:val="18"/>
                <w:szCs w:val="18"/>
              </w:rPr>
              <w:t>歳代</w:t>
            </w:r>
          </w:p>
          <w:p w14:paraId="6F141436" w14:textId="33433DEC" w:rsidR="00C07485" w:rsidRPr="00307754" w:rsidRDefault="000D6311" w:rsidP="00C07485">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40</w:t>
            </w:r>
            <w:r w:rsidR="00C07485" w:rsidRPr="00307754">
              <w:rPr>
                <w:rFonts w:ascii="BIZ UD明朝 Medium" w:eastAsia="BIZ UD明朝 Medium" w:hAnsi="BIZ UD明朝 Medium" w:cstheme="majorHAnsi" w:hint="eastAsia"/>
                <w:color w:val="000000" w:themeColor="text1"/>
                <w:sz w:val="18"/>
                <w:szCs w:val="18"/>
              </w:rPr>
              <w:t>歳代</w:t>
            </w:r>
          </w:p>
        </w:tc>
        <w:tc>
          <w:tcPr>
            <w:tcW w:w="1277" w:type="dxa"/>
            <w:tcBorders>
              <w:right w:val="single" w:sz="4" w:space="0" w:color="auto"/>
            </w:tcBorders>
            <w:vAlign w:val="center"/>
          </w:tcPr>
          <w:p w14:paraId="7058439D"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11.7％</w:t>
            </w:r>
          </w:p>
          <w:p w14:paraId="0526E2BD"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22.6％</w:t>
            </w:r>
          </w:p>
          <w:p w14:paraId="3FD51426"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25.3％</w:t>
            </w:r>
          </w:p>
        </w:tc>
        <w:tc>
          <w:tcPr>
            <w:tcW w:w="1278" w:type="dxa"/>
            <w:tcBorders>
              <w:right w:val="single" w:sz="4" w:space="0" w:color="auto"/>
            </w:tcBorders>
            <w:vAlign w:val="center"/>
          </w:tcPr>
          <w:p w14:paraId="6C72C514"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16.7％</w:t>
            </w:r>
          </w:p>
          <w:p w14:paraId="09FF70DA"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22.0％</w:t>
            </w:r>
          </w:p>
          <w:p w14:paraId="279913EB"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28.4％</w:t>
            </w:r>
          </w:p>
        </w:tc>
        <w:tc>
          <w:tcPr>
            <w:tcW w:w="1278" w:type="dxa"/>
            <w:tcBorders>
              <w:right w:val="single" w:sz="4" w:space="0" w:color="auto"/>
            </w:tcBorders>
            <w:vAlign w:val="center"/>
          </w:tcPr>
          <w:p w14:paraId="369DE51B"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b/>
                <w:color w:val="000000" w:themeColor="text1"/>
                <w:sz w:val="18"/>
              </w:rPr>
            </w:pPr>
            <w:r w:rsidRPr="00307754">
              <w:rPr>
                <w:rFonts w:ascii="BIZ UD明朝 Medium" w:eastAsia="BIZ UD明朝 Medium" w:hAnsi="BIZ UD明朝 Medium" w:cstheme="majorHAnsi" w:hint="eastAsia"/>
                <w:b/>
                <w:color w:val="000000" w:themeColor="text1"/>
                <w:sz w:val="18"/>
              </w:rPr>
              <w:t>32.4％</w:t>
            </w:r>
          </w:p>
          <w:p w14:paraId="626B0244"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b/>
                <w:color w:val="000000" w:themeColor="text1"/>
                <w:sz w:val="18"/>
              </w:rPr>
            </w:pPr>
            <w:r w:rsidRPr="00307754">
              <w:rPr>
                <w:rFonts w:ascii="BIZ UD明朝 Medium" w:eastAsia="BIZ UD明朝 Medium" w:hAnsi="BIZ UD明朝 Medium" w:cstheme="majorHAnsi" w:hint="eastAsia"/>
                <w:b/>
                <w:color w:val="000000" w:themeColor="text1"/>
                <w:sz w:val="18"/>
              </w:rPr>
              <w:t>41.0％</w:t>
            </w:r>
          </w:p>
          <w:p w14:paraId="3E42D327"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rPr>
              <w:t>37.1％</w:t>
            </w:r>
          </w:p>
        </w:tc>
        <w:tc>
          <w:tcPr>
            <w:tcW w:w="993" w:type="dxa"/>
            <w:tcBorders>
              <w:left w:val="single" w:sz="4" w:space="0" w:color="auto"/>
              <w:bottom w:val="single" w:sz="4" w:space="0" w:color="auto"/>
              <w:right w:val="single" w:sz="4" w:space="0" w:color="auto"/>
            </w:tcBorders>
            <w:vAlign w:val="center"/>
          </w:tcPr>
          <w:p w14:paraId="24AB60F4"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20％</w:t>
            </w:r>
          </w:p>
          <w:p w14:paraId="5DB325B0"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30％</w:t>
            </w:r>
          </w:p>
          <w:p w14:paraId="3CB9C1DB"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30％</w:t>
            </w:r>
          </w:p>
        </w:tc>
        <w:tc>
          <w:tcPr>
            <w:tcW w:w="708" w:type="dxa"/>
            <w:tcBorders>
              <w:left w:val="single" w:sz="4" w:space="0" w:color="auto"/>
              <w:right w:val="single" w:sz="4" w:space="0" w:color="auto"/>
            </w:tcBorders>
            <w:vAlign w:val="center"/>
          </w:tcPr>
          <w:p w14:paraId="3D4EBE22" w14:textId="77777777" w:rsidR="00C07485" w:rsidRPr="00307754" w:rsidRDefault="00C07485" w:rsidP="00C07485">
            <w:pPr>
              <w:spacing w:line="240" w:lineRule="exact"/>
              <w:jc w:val="center"/>
              <w:rPr>
                <w:rFonts w:ascii="BIZ UD明朝 Medium" w:eastAsia="BIZ UD明朝 Medium" w:hAnsi="BIZ UD明朝 Medium" w:cstheme="majorHAnsi"/>
                <w:color w:val="000000" w:themeColor="text1"/>
                <w:sz w:val="18"/>
              </w:rPr>
            </w:pPr>
            <w:r w:rsidRPr="00307754">
              <w:rPr>
                <w:rFonts w:ascii="BIZ UD明朝 Medium" w:eastAsia="BIZ UD明朝 Medium" w:hAnsi="BIZ UD明朝 Medium" w:cstheme="majorHAnsi" w:hint="eastAsia"/>
                <w:color w:val="000000" w:themeColor="text1"/>
                <w:sz w:val="18"/>
              </w:rPr>
              <w:t>Ａ</w:t>
            </w:r>
          </w:p>
          <w:p w14:paraId="10E0F473" w14:textId="77777777" w:rsidR="00C07485" w:rsidRPr="00307754" w:rsidRDefault="00C07485" w:rsidP="00C07485">
            <w:pPr>
              <w:spacing w:line="240" w:lineRule="exact"/>
              <w:jc w:val="center"/>
              <w:rPr>
                <w:rFonts w:ascii="BIZ UD明朝 Medium" w:eastAsia="BIZ UD明朝 Medium" w:hAnsi="BIZ UD明朝 Medium" w:cstheme="majorHAnsi"/>
                <w:color w:val="000000" w:themeColor="text1"/>
                <w:sz w:val="18"/>
              </w:rPr>
            </w:pPr>
            <w:r w:rsidRPr="00307754">
              <w:rPr>
                <w:rFonts w:ascii="BIZ UD明朝 Medium" w:eastAsia="BIZ UD明朝 Medium" w:hAnsi="BIZ UD明朝 Medium" w:cstheme="majorHAnsi" w:hint="eastAsia"/>
                <w:color w:val="000000" w:themeColor="text1"/>
                <w:sz w:val="18"/>
              </w:rPr>
              <w:t>Ａ</w:t>
            </w:r>
          </w:p>
          <w:p w14:paraId="210E87F1" w14:textId="77777777" w:rsidR="00C07485" w:rsidRPr="00307754" w:rsidRDefault="00C07485" w:rsidP="00C07485">
            <w:pPr>
              <w:spacing w:line="240" w:lineRule="exact"/>
              <w:jc w:val="center"/>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rPr>
              <w:t>Ａ</w:t>
            </w:r>
          </w:p>
        </w:tc>
      </w:tr>
      <w:tr w:rsidR="00C07485" w:rsidRPr="00307754" w14:paraId="10931780" w14:textId="77777777" w:rsidTr="009438D7">
        <w:trPr>
          <w:trHeight w:val="70"/>
        </w:trPr>
        <w:tc>
          <w:tcPr>
            <w:tcW w:w="2404" w:type="dxa"/>
            <w:vAlign w:val="center"/>
          </w:tcPr>
          <w:p w14:paraId="23F3B26C" w14:textId="77777777" w:rsidR="00C07485" w:rsidRPr="00307754" w:rsidRDefault="00C07485" w:rsidP="00C07485">
            <w:pPr>
              <w:spacing w:line="240" w:lineRule="exact"/>
              <w:ind w:left="180" w:hangingChars="100" w:hanging="180"/>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⑤睡眠による休養を十分に取れていない者の割合（再掲）</w:t>
            </w:r>
          </w:p>
        </w:tc>
        <w:tc>
          <w:tcPr>
            <w:tcW w:w="1701" w:type="dxa"/>
            <w:vAlign w:val="center"/>
          </w:tcPr>
          <w:p w14:paraId="57109540" w14:textId="32FAD6C9" w:rsidR="00C07485" w:rsidRPr="00307754" w:rsidRDefault="000D6311" w:rsidP="00C07485">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20</w:t>
            </w:r>
            <w:r w:rsidR="00C07485" w:rsidRPr="00307754">
              <w:rPr>
                <w:rFonts w:ascii="BIZ UD明朝 Medium" w:eastAsia="BIZ UD明朝 Medium" w:hAnsi="BIZ UD明朝 Medium" w:cstheme="majorHAnsi" w:hint="eastAsia"/>
                <w:color w:val="000000" w:themeColor="text1"/>
                <w:sz w:val="18"/>
                <w:szCs w:val="18"/>
              </w:rPr>
              <w:t>歳以上</w:t>
            </w:r>
          </w:p>
        </w:tc>
        <w:tc>
          <w:tcPr>
            <w:tcW w:w="1277" w:type="dxa"/>
            <w:tcBorders>
              <w:right w:val="single" w:sz="4" w:space="0" w:color="auto"/>
            </w:tcBorders>
            <w:vAlign w:val="center"/>
          </w:tcPr>
          <w:p w14:paraId="323AA50C"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22.4％</w:t>
            </w:r>
          </w:p>
        </w:tc>
        <w:tc>
          <w:tcPr>
            <w:tcW w:w="1278" w:type="dxa"/>
            <w:tcBorders>
              <w:right w:val="single" w:sz="4" w:space="0" w:color="auto"/>
            </w:tcBorders>
            <w:vAlign w:val="center"/>
          </w:tcPr>
          <w:p w14:paraId="0EDA8D50"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25.5％</w:t>
            </w:r>
          </w:p>
        </w:tc>
        <w:tc>
          <w:tcPr>
            <w:tcW w:w="1278" w:type="dxa"/>
            <w:tcBorders>
              <w:right w:val="single" w:sz="4" w:space="0" w:color="auto"/>
            </w:tcBorders>
            <w:vAlign w:val="center"/>
          </w:tcPr>
          <w:p w14:paraId="716BE244"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rPr>
              <w:t>24.9％</w:t>
            </w:r>
          </w:p>
        </w:tc>
        <w:tc>
          <w:tcPr>
            <w:tcW w:w="993" w:type="dxa"/>
            <w:tcBorders>
              <w:left w:val="single" w:sz="4" w:space="0" w:color="auto"/>
              <w:right w:val="single" w:sz="4" w:space="0" w:color="auto"/>
            </w:tcBorders>
            <w:vAlign w:val="center"/>
          </w:tcPr>
          <w:p w14:paraId="52D45159"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15％</w:t>
            </w:r>
          </w:p>
        </w:tc>
        <w:tc>
          <w:tcPr>
            <w:tcW w:w="708" w:type="dxa"/>
            <w:tcBorders>
              <w:left w:val="single" w:sz="4" w:space="0" w:color="auto"/>
              <w:right w:val="single" w:sz="4" w:space="0" w:color="auto"/>
            </w:tcBorders>
            <w:vAlign w:val="center"/>
          </w:tcPr>
          <w:p w14:paraId="3641ACE8" w14:textId="77777777" w:rsidR="00C07485" w:rsidRPr="00307754" w:rsidRDefault="00C07485" w:rsidP="00C07485">
            <w:pPr>
              <w:spacing w:line="240" w:lineRule="exact"/>
              <w:ind w:rightChars="50" w:right="105"/>
              <w:jc w:val="center"/>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rPr>
              <w:t xml:space="preserve"> Ｃ</w:t>
            </w:r>
          </w:p>
        </w:tc>
      </w:tr>
      <w:tr w:rsidR="00C07485" w:rsidRPr="00307754" w14:paraId="128C4C77" w14:textId="77777777" w:rsidTr="009438D7">
        <w:trPr>
          <w:trHeight w:val="70"/>
        </w:trPr>
        <w:tc>
          <w:tcPr>
            <w:tcW w:w="2404" w:type="dxa"/>
            <w:vAlign w:val="center"/>
          </w:tcPr>
          <w:p w14:paraId="75F94D75" w14:textId="77777777" w:rsidR="00C07485" w:rsidRPr="00307754" w:rsidRDefault="00C07485" w:rsidP="00C07485">
            <w:pPr>
              <w:spacing w:line="240" w:lineRule="exact"/>
              <w:ind w:left="180" w:hangingChars="100" w:hanging="180"/>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lastRenderedPageBreak/>
              <w:t>⑥成人の喫煙率</w:t>
            </w:r>
          </w:p>
          <w:p w14:paraId="781D780A" w14:textId="77777777" w:rsidR="00C07485" w:rsidRPr="00307754" w:rsidRDefault="00C07485" w:rsidP="00C07485">
            <w:pPr>
              <w:spacing w:line="240" w:lineRule="exact"/>
              <w:ind w:leftChars="100" w:left="210"/>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（再掲）</w:t>
            </w:r>
          </w:p>
        </w:tc>
        <w:tc>
          <w:tcPr>
            <w:tcW w:w="1701" w:type="dxa"/>
            <w:vAlign w:val="center"/>
          </w:tcPr>
          <w:p w14:paraId="1D92FF43" w14:textId="3D3BFFAF" w:rsidR="00C07485" w:rsidRPr="00307754" w:rsidRDefault="000D6311" w:rsidP="00C07485">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20</w:t>
            </w:r>
            <w:r w:rsidR="00C07485" w:rsidRPr="00307754">
              <w:rPr>
                <w:rFonts w:ascii="BIZ UD明朝 Medium" w:eastAsia="BIZ UD明朝 Medium" w:hAnsi="BIZ UD明朝 Medium" w:cstheme="majorHAnsi" w:hint="eastAsia"/>
                <w:color w:val="000000" w:themeColor="text1"/>
                <w:sz w:val="18"/>
                <w:szCs w:val="18"/>
              </w:rPr>
              <w:t>歳以上</w:t>
            </w:r>
          </w:p>
        </w:tc>
        <w:tc>
          <w:tcPr>
            <w:tcW w:w="1277" w:type="dxa"/>
            <w:tcBorders>
              <w:right w:val="single" w:sz="4" w:space="0" w:color="auto"/>
            </w:tcBorders>
            <w:vAlign w:val="center"/>
          </w:tcPr>
          <w:p w14:paraId="2B5768E9" w14:textId="77777777" w:rsidR="00C07485" w:rsidRPr="00307754" w:rsidRDefault="00C07485" w:rsidP="00C07485">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17.0％</w:t>
            </w:r>
          </w:p>
        </w:tc>
        <w:tc>
          <w:tcPr>
            <w:tcW w:w="1278" w:type="dxa"/>
            <w:tcBorders>
              <w:right w:val="single" w:sz="4" w:space="0" w:color="auto"/>
            </w:tcBorders>
            <w:vAlign w:val="center"/>
          </w:tcPr>
          <w:p w14:paraId="536075A1" w14:textId="77777777" w:rsidR="00C07485" w:rsidRPr="00307754" w:rsidRDefault="00C07485" w:rsidP="00C07485">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13.3％</w:t>
            </w:r>
          </w:p>
        </w:tc>
        <w:tc>
          <w:tcPr>
            <w:tcW w:w="1278" w:type="dxa"/>
            <w:tcBorders>
              <w:right w:val="single" w:sz="4" w:space="0" w:color="auto"/>
            </w:tcBorders>
            <w:vAlign w:val="center"/>
          </w:tcPr>
          <w:p w14:paraId="368D8A2A" w14:textId="77777777" w:rsidR="00C07485" w:rsidRPr="00307754" w:rsidRDefault="00C07485" w:rsidP="00C07485">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rPr>
              <w:t>13.3％</w:t>
            </w:r>
          </w:p>
        </w:tc>
        <w:tc>
          <w:tcPr>
            <w:tcW w:w="993" w:type="dxa"/>
            <w:tcBorders>
              <w:left w:val="single" w:sz="4" w:space="0" w:color="auto"/>
              <w:right w:val="single" w:sz="4" w:space="0" w:color="auto"/>
            </w:tcBorders>
            <w:vAlign w:val="center"/>
          </w:tcPr>
          <w:p w14:paraId="6EFA3D94" w14:textId="77777777" w:rsidR="00C07485" w:rsidRPr="00307754" w:rsidRDefault="00C07485" w:rsidP="00C07485">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14.4％</w:t>
            </w:r>
          </w:p>
        </w:tc>
        <w:tc>
          <w:tcPr>
            <w:tcW w:w="708" w:type="dxa"/>
            <w:tcBorders>
              <w:left w:val="single" w:sz="4" w:space="0" w:color="auto"/>
              <w:right w:val="single" w:sz="4" w:space="0" w:color="auto"/>
            </w:tcBorders>
            <w:vAlign w:val="center"/>
          </w:tcPr>
          <w:p w14:paraId="11194C2E" w14:textId="77777777" w:rsidR="00C07485" w:rsidRPr="00307754" w:rsidRDefault="00C07485" w:rsidP="00C07485">
            <w:pPr>
              <w:spacing w:line="240" w:lineRule="exact"/>
              <w:ind w:rightChars="50" w:right="105"/>
              <w:jc w:val="center"/>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rPr>
              <w:t xml:space="preserve"> Ａ</w:t>
            </w:r>
          </w:p>
        </w:tc>
      </w:tr>
      <w:tr w:rsidR="00C07485" w:rsidRPr="00307754" w14:paraId="5890FE3C" w14:textId="77777777" w:rsidTr="009438D7">
        <w:trPr>
          <w:trHeight w:val="70"/>
        </w:trPr>
        <w:tc>
          <w:tcPr>
            <w:tcW w:w="2404" w:type="dxa"/>
            <w:vAlign w:val="center"/>
          </w:tcPr>
          <w:p w14:paraId="2B5E3D36" w14:textId="77777777" w:rsidR="00C07485" w:rsidRPr="00307754" w:rsidRDefault="00C07485" w:rsidP="00C07485">
            <w:pPr>
              <w:spacing w:line="240" w:lineRule="exact"/>
              <w:ind w:left="180" w:hangingChars="100" w:hanging="180"/>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⑦適正飲酒の量を知っている者の割合</w:t>
            </w:r>
          </w:p>
          <w:p w14:paraId="595EFB23" w14:textId="77777777" w:rsidR="00C07485" w:rsidRPr="00307754" w:rsidRDefault="00C07485" w:rsidP="00C07485">
            <w:pPr>
              <w:spacing w:line="240" w:lineRule="exact"/>
              <w:ind w:left="180" w:hangingChars="100" w:hanging="180"/>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（再掲）</w:t>
            </w:r>
          </w:p>
        </w:tc>
        <w:tc>
          <w:tcPr>
            <w:tcW w:w="1701" w:type="dxa"/>
            <w:vAlign w:val="center"/>
          </w:tcPr>
          <w:p w14:paraId="2BD5423C" w14:textId="77777777" w:rsidR="00C07485" w:rsidRPr="00307754" w:rsidRDefault="00C07485" w:rsidP="00C07485">
            <w:pPr>
              <w:spacing w:line="240" w:lineRule="exac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男性</w:t>
            </w:r>
          </w:p>
          <w:p w14:paraId="2F5ACD71" w14:textId="77777777" w:rsidR="00C07485" w:rsidRPr="00307754" w:rsidRDefault="00C07485" w:rsidP="00C07485">
            <w:pPr>
              <w:spacing w:line="240" w:lineRule="exac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女性</w:t>
            </w:r>
          </w:p>
        </w:tc>
        <w:tc>
          <w:tcPr>
            <w:tcW w:w="1277" w:type="dxa"/>
            <w:tcBorders>
              <w:right w:val="single" w:sz="4" w:space="0" w:color="auto"/>
            </w:tcBorders>
            <w:vAlign w:val="center"/>
          </w:tcPr>
          <w:p w14:paraId="49883321"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51.6％</w:t>
            </w:r>
          </w:p>
          <w:p w14:paraId="091E52FB"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38.6％</w:t>
            </w:r>
          </w:p>
        </w:tc>
        <w:tc>
          <w:tcPr>
            <w:tcW w:w="1278" w:type="dxa"/>
            <w:tcBorders>
              <w:right w:val="single" w:sz="4" w:space="0" w:color="auto"/>
            </w:tcBorders>
            <w:vAlign w:val="center"/>
          </w:tcPr>
          <w:p w14:paraId="6B62206D"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50.5％</w:t>
            </w:r>
          </w:p>
          <w:p w14:paraId="2E82ED1C"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41.8％</w:t>
            </w:r>
          </w:p>
        </w:tc>
        <w:tc>
          <w:tcPr>
            <w:tcW w:w="1278" w:type="dxa"/>
            <w:tcBorders>
              <w:right w:val="single" w:sz="4" w:space="0" w:color="auto"/>
            </w:tcBorders>
            <w:vAlign w:val="center"/>
          </w:tcPr>
          <w:p w14:paraId="6FCF1A38"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b/>
                <w:color w:val="000000" w:themeColor="text1"/>
                <w:sz w:val="18"/>
              </w:rPr>
            </w:pPr>
            <w:r w:rsidRPr="00307754">
              <w:rPr>
                <w:rFonts w:ascii="BIZ UD明朝 Medium" w:eastAsia="BIZ UD明朝 Medium" w:hAnsi="BIZ UD明朝 Medium" w:cstheme="majorHAnsi" w:hint="eastAsia"/>
                <w:b/>
                <w:color w:val="000000" w:themeColor="text1"/>
                <w:sz w:val="18"/>
              </w:rPr>
              <w:t>51.9％</w:t>
            </w:r>
          </w:p>
          <w:p w14:paraId="772DC862"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rPr>
              <w:t>41.9％</w:t>
            </w:r>
          </w:p>
        </w:tc>
        <w:tc>
          <w:tcPr>
            <w:tcW w:w="993" w:type="dxa"/>
            <w:tcBorders>
              <w:left w:val="single" w:sz="4" w:space="0" w:color="auto"/>
              <w:bottom w:val="single" w:sz="4" w:space="0" w:color="auto"/>
              <w:right w:val="single" w:sz="4" w:space="0" w:color="auto"/>
            </w:tcBorders>
            <w:vAlign w:val="center"/>
          </w:tcPr>
          <w:p w14:paraId="326D4320"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100％</w:t>
            </w:r>
          </w:p>
          <w:p w14:paraId="24B4EF47"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100％</w:t>
            </w:r>
          </w:p>
        </w:tc>
        <w:tc>
          <w:tcPr>
            <w:tcW w:w="708" w:type="dxa"/>
            <w:tcBorders>
              <w:left w:val="single" w:sz="4" w:space="0" w:color="auto"/>
              <w:right w:val="single" w:sz="4" w:space="0" w:color="auto"/>
            </w:tcBorders>
            <w:vAlign w:val="center"/>
          </w:tcPr>
          <w:p w14:paraId="4C4C49AA" w14:textId="77777777" w:rsidR="00C07485" w:rsidRPr="00307754" w:rsidRDefault="00C07485" w:rsidP="00C07485">
            <w:pPr>
              <w:spacing w:line="240" w:lineRule="exact"/>
              <w:ind w:rightChars="5" w:right="10"/>
              <w:jc w:val="center"/>
              <w:rPr>
                <w:rFonts w:ascii="BIZ UD明朝 Medium" w:eastAsia="BIZ UD明朝 Medium" w:hAnsi="BIZ UD明朝 Medium" w:cstheme="majorHAnsi"/>
                <w:color w:val="000000" w:themeColor="text1"/>
                <w:sz w:val="18"/>
              </w:rPr>
            </w:pPr>
            <w:r w:rsidRPr="00307754">
              <w:rPr>
                <w:rFonts w:ascii="BIZ UD明朝 Medium" w:eastAsia="BIZ UD明朝 Medium" w:hAnsi="BIZ UD明朝 Medium" w:cstheme="majorHAnsi" w:hint="eastAsia"/>
                <w:color w:val="000000" w:themeColor="text1"/>
                <w:sz w:val="18"/>
              </w:rPr>
              <w:t>Ｃ</w:t>
            </w:r>
          </w:p>
          <w:p w14:paraId="25B2D48D" w14:textId="77777777" w:rsidR="00C07485" w:rsidRPr="00307754" w:rsidRDefault="00C07485" w:rsidP="00C07485">
            <w:pPr>
              <w:spacing w:line="240" w:lineRule="exact"/>
              <w:ind w:rightChars="5" w:right="10"/>
              <w:jc w:val="center"/>
              <w:rPr>
                <w:rFonts w:ascii="BIZ UD明朝 Medium" w:eastAsia="BIZ UD明朝 Medium" w:hAnsi="BIZ UD明朝 Medium" w:cstheme="majorHAnsi"/>
                <w:color w:val="000000" w:themeColor="text1"/>
                <w:sz w:val="18"/>
              </w:rPr>
            </w:pPr>
            <w:r w:rsidRPr="00307754">
              <w:rPr>
                <w:rFonts w:ascii="BIZ UD明朝 Medium" w:eastAsia="BIZ UD明朝 Medium" w:hAnsi="BIZ UD明朝 Medium" w:cstheme="majorHAnsi" w:hint="eastAsia"/>
                <w:color w:val="000000" w:themeColor="text1"/>
                <w:sz w:val="18"/>
              </w:rPr>
              <w:t>Ｃ</w:t>
            </w:r>
          </w:p>
        </w:tc>
      </w:tr>
      <w:tr w:rsidR="00C07485" w:rsidRPr="00307754" w14:paraId="5AA0AD1B" w14:textId="77777777" w:rsidTr="00430E18">
        <w:trPr>
          <w:trHeight w:val="1856"/>
        </w:trPr>
        <w:tc>
          <w:tcPr>
            <w:tcW w:w="2404" w:type="dxa"/>
            <w:vAlign w:val="center"/>
          </w:tcPr>
          <w:p w14:paraId="4D763BE8" w14:textId="77777777" w:rsidR="00C07485" w:rsidRPr="00307754" w:rsidRDefault="00C07485" w:rsidP="00C07485">
            <w:pPr>
              <w:spacing w:line="240" w:lineRule="exact"/>
              <w:ind w:left="180" w:hangingChars="100" w:hanging="180"/>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ＭＳ 明朝" w:hint="eastAsia"/>
                <w:color w:val="000000" w:themeColor="text1"/>
                <w:sz w:val="18"/>
                <w:szCs w:val="18"/>
              </w:rPr>
              <w:t>⑧</w:t>
            </w:r>
            <w:r w:rsidRPr="00307754">
              <w:rPr>
                <w:rFonts w:ascii="BIZ UD明朝 Medium" w:eastAsia="BIZ UD明朝 Medium" w:hAnsi="BIZ UD明朝 Medium" w:cstheme="majorHAnsi" w:hint="eastAsia"/>
                <w:color w:val="000000" w:themeColor="text1"/>
                <w:sz w:val="18"/>
                <w:szCs w:val="18"/>
              </w:rPr>
              <w:t>がん検診の受診率（市のがん検診）</w:t>
            </w:r>
            <w:r w:rsidRPr="00307754">
              <w:rPr>
                <w:rFonts w:ascii="BIZ UD明朝 Medium" w:eastAsia="BIZ UD明朝 Medium" w:hAnsi="BIZ UD明朝 Medium" w:cs="ＭＳ 明朝" w:hint="eastAsia"/>
                <w:color w:val="000000" w:themeColor="text1"/>
                <w:sz w:val="18"/>
                <w:szCs w:val="18"/>
              </w:rPr>
              <w:t>（再掲）</w:t>
            </w:r>
          </w:p>
        </w:tc>
        <w:tc>
          <w:tcPr>
            <w:tcW w:w="1701" w:type="dxa"/>
          </w:tcPr>
          <w:p w14:paraId="4BE513A3" w14:textId="77777777" w:rsidR="00C07485" w:rsidRPr="00307754" w:rsidRDefault="00C07485" w:rsidP="00C07485">
            <w:pPr>
              <w:spacing w:line="240" w:lineRule="exac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胃がん男性</w:t>
            </w:r>
          </w:p>
          <w:p w14:paraId="2E2F44AF" w14:textId="77777777" w:rsidR="00C07485" w:rsidRPr="00307754" w:rsidRDefault="00C07485" w:rsidP="00C07485">
            <w:pPr>
              <w:spacing w:line="240" w:lineRule="exact"/>
              <w:ind w:firstLineChars="500" w:firstLine="900"/>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女性</w:t>
            </w:r>
          </w:p>
          <w:p w14:paraId="666AB9B3" w14:textId="77777777" w:rsidR="00C07485" w:rsidRPr="00307754" w:rsidRDefault="00C07485" w:rsidP="00C07485">
            <w:pPr>
              <w:spacing w:line="240" w:lineRule="exac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肺がん男性</w:t>
            </w:r>
          </w:p>
          <w:p w14:paraId="2762F6D9" w14:textId="77777777" w:rsidR="00C07485" w:rsidRPr="00307754" w:rsidRDefault="00C07485" w:rsidP="00C07485">
            <w:pPr>
              <w:spacing w:line="240" w:lineRule="exact"/>
              <w:ind w:firstLineChars="500" w:firstLine="900"/>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女性</w:t>
            </w:r>
          </w:p>
          <w:p w14:paraId="1AA4AF1D" w14:textId="77777777" w:rsidR="00C07485" w:rsidRPr="00307754" w:rsidRDefault="00C07485" w:rsidP="00C07485">
            <w:pPr>
              <w:spacing w:line="240" w:lineRule="exac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大腸がん男性</w:t>
            </w:r>
          </w:p>
          <w:p w14:paraId="3ADE9B91" w14:textId="77777777" w:rsidR="00C07485" w:rsidRPr="00307754" w:rsidRDefault="00C07485" w:rsidP="00C07485">
            <w:pPr>
              <w:spacing w:line="240" w:lineRule="exact"/>
              <w:ind w:firstLineChars="500" w:firstLine="900"/>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女性</w:t>
            </w:r>
          </w:p>
          <w:p w14:paraId="0902CDB7" w14:textId="77777777" w:rsidR="00C07485" w:rsidRPr="00307754" w:rsidRDefault="00C07485" w:rsidP="00C07485">
            <w:pPr>
              <w:spacing w:line="240" w:lineRule="exac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子宮頸がん</w:t>
            </w:r>
          </w:p>
          <w:p w14:paraId="4B9A9642" w14:textId="77777777" w:rsidR="00C07485" w:rsidRPr="00307754" w:rsidRDefault="00C07485" w:rsidP="00C07485">
            <w:pPr>
              <w:spacing w:line="240" w:lineRule="exac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乳がん</w:t>
            </w:r>
          </w:p>
        </w:tc>
        <w:tc>
          <w:tcPr>
            <w:tcW w:w="1277" w:type="dxa"/>
          </w:tcPr>
          <w:p w14:paraId="04834556"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8.7％</w:t>
            </w:r>
          </w:p>
          <w:p w14:paraId="3B07A22D"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9.2％</w:t>
            </w:r>
          </w:p>
          <w:p w14:paraId="2EE55916"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27.0％</w:t>
            </w:r>
          </w:p>
          <w:p w14:paraId="2F97786F"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30.2％</w:t>
            </w:r>
          </w:p>
          <w:p w14:paraId="60F41330"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22.6％</w:t>
            </w:r>
          </w:p>
          <w:p w14:paraId="0E91029D"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26.4％</w:t>
            </w:r>
          </w:p>
          <w:p w14:paraId="6C1E0345"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25.0％</w:t>
            </w:r>
          </w:p>
          <w:p w14:paraId="56705DC9"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21.8％</w:t>
            </w:r>
          </w:p>
        </w:tc>
        <w:tc>
          <w:tcPr>
            <w:tcW w:w="1278" w:type="dxa"/>
            <w:tcBorders>
              <w:right w:val="single" w:sz="4" w:space="0" w:color="auto"/>
            </w:tcBorders>
          </w:tcPr>
          <w:p w14:paraId="2FCABB44"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3.4％</w:t>
            </w:r>
          </w:p>
          <w:p w14:paraId="0F7EF1FA"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4.6％</w:t>
            </w:r>
          </w:p>
          <w:p w14:paraId="1415C83C"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14.3％</w:t>
            </w:r>
          </w:p>
          <w:p w14:paraId="22AF530E"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20.5％</w:t>
            </w:r>
          </w:p>
          <w:p w14:paraId="3B120ED6"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11.5％</w:t>
            </w:r>
          </w:p>
          <w:p w14:paraId="3ECFFDE9"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16.5％</w:t>
            </w:r>
          </w:p>
          <w:p w14:paraId="4C4CA923"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14.0％</w:t>
            </w:r>
          </w:p>
          <w:p w14:paraId="34018738"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17.2％</w:t>
            </w:r>
          </w:p>
        </w:tc>
        <w:tc>
          <w:tcPr>
            <w:tcW w:w="1278" w:type="dxa"/>
            <w:tcBorders>
              <w:left w:val="single" w:sz="4" w:space="0" w:color="auto"/>
              <w:right w:val="single" w:sz="4" w:space="0" w:color="auto"/>
            </w:tcBorders>
            <w:shd w:val="clear" w:color="auto" w:fill="auto"/>
            <w:vAlign w:val="center"/>
          </w:tcPr>
          <w:p w14:paraId="39AD5193" w14:textId="77777777" w:rsidR="00C07485" w:rsidRPr="00307754" w:rsidRDefault="00C07485" w:rsidP="00C07485">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2.9％</w:t>
            </w:r>
          </w:p>
          <w:p w14:paraId="491F5343" w14:textId="77777777" w:rsidR="00C07485" w:rsidRPr="00307754" w:rsidRDefault="00C07485" w:rsidP="00C07485">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3.6％</w:t>
            </w:r>
          </w:p>
          <w:p w14:paraId="51CA0988" w14:textId="77777777" w:rsidR="00C07485" w:rsidRPr="00307754" w:rsidRDefault="00C07485" w:rsidP="00C07485">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12.8％</w:t>
            </w:r>
          </w:p>
          <w:p w14:paraId="4EDC783A" w14:textId="77777777" w:rsidR="00C07485" w:rsidRPr="00307754" w:rsidRDefault="00C07485" w:rsidP="00C07485">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18.7％</w:t>
            </w:r>
          </w:p>
          <w:p w14:paraId="7AFD3065" w14:textId="77777777" w:rsidR="00C07485" w:rsidRPr="00307754" w:rsidRDefault="00C07485" w:rsidP="00C07485">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10.7％</w:t>
            </w:r>
          </w:p>
          <w:p w14:paraId="5E367F09" w14:textId="77777777" w:rsidR="00C07485" w:rsidRPr="00307754" w:rsidRDefault="00C07485" w:rsidP="00C07485">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15.7％</w:t>
            </w:r>
          </w:p>
          <w:p w14:paraId="6BB46F48" w14:textId="77777777" w:rsidR="00C07485" w:rsidRPr="00307754" w:rsidRDefault="00C07485" w:rsidP="00C07485">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14.8％</w:t>
            </w:r>
          </w:p>
          <w:p w14:paraId="041E1665" w14:textId="77777777" w:rsidR="00C07485" w:rsidRPr="00307754" w:rsidRDefault="00C07485" w:rsidP="00C07485">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17.1％</w:t>
            </w:r>
          </w:p>
        </w:tc>
        <w:tc>
          <w:tcPr>
            <w:tcW w:w="993" w:type="dxa"/>
            <w:tcBorders>
              <w:left w:val="single" w:sz="4" w:space="0" w:color="auto"/>
              <w:bottom w:val="single" w:sz="4" w:space="0" w:color="auto"/>
              <w:right w:val="single" w:sz="4" w:space="0" w:color="auto"/>
            </w:tcBorders>
          </w:tcPr>
          <w:p w14:paraId="114DD046" w14:textId="77777777" w:rsidR="00C07485" w:rsidRPr="00307754" w:rsidRDefault="00C07485" w:rsidP="00C07485">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5.0％</w:t>
            </w:r>
          </w:p>
          <w:p w14:paraId="713BCE04" w14:textId="77777777" w:rsidR="00C07485" w:rsidRPr="00307754" w:rsidRDefault="00C07485" w:rsidP="00C07485">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p>
          <w:p w14:paraId="1E5B5F53" w14:textId="77777777" w:rsidR="00C07485" w:rsidRPr="00307754" w:rsidRDefault="00C07485" w:rsidP="00C07485">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20.0％</w:t>
            </w:r>
          </w:p>
          <w:p w14:paraId="3264ADF9" w14:textId="77777777" w:rsidR="00C07485" w:rsidRPr="00307754" w:rsidRDefault="00C07485" w:rsidP="00C07485">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p>
          <w:p w14:paraId="5B72F37C" w14:textId="77777777" w:rsidR="00C07485" w:rsidRPr="00307754" w:rsidRDefault="00C07485" w:rsidP="00C07485">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17.0％</w:t>
            </w:r>
          </w:p>
          <w:p w14:paraId="63F3C791" w14:textId="77777777" w:rsidR="00C07485" w:rsidRPr="00307754" w:rsidRDefault="00C07485" w:rsidP="00C07485">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p>
          <w:p w14:paraId="1A3BF89E" w14:textId="77777777" w:rsidR="00C07485" w:rsidRPr="00307754" w:rsidRDefault="00C07485" w:rsidP="00C07485">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17.0％</w:t>
            </w:r>
          </w:p>
          <w:p w14:paraId="09BD914E" w14:textId="77777777" w:rsidR="00C07485" w:rsidRPr="00307754" w:rsidRDefault="00C07485" w:rsidP="00C07485">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20.0％</w:t>
            </w:r>
          </w:p>
        </w:tc>
        <w:tc>
          <w:tcPr>
            <w:tcW w:w="708" w:type="dxa"/>
            <w:tcBorders>
              <w:left w:val="single" w:sz="4" w:space="0" w:color="auto"/>
              <w:right w:val="single" w:sz="4" w:space="0" w:color="auto"/>
            </w:tcBorders>
            <w:vAlign w:val="center"/>
          </w:tcPr>
          <w:p w14:paraId="4C9541CC" w14:textId="77777777" w:rsidR="00C07485" w:rsidRDefault="00C07485" w:rsidP="00C07485">
            <w:pPr>
              <w:spacing w:line="240" w:lineRule="exact"/>
              <w:ind w:rightChars="5" w:right="10"/>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Ｃ</w:t>
            </w:r>
          </w:p>
          <w:p w14:paraId="1509FDDD" w14:textId="77777777" w:rsidR="00C07485" w:rsidRDefault="00C07485" w:rsidP="00C07485">
            <w:pPr>
              <w:spacing w:line="240" w:lineRule="exact"/>
              <w:ind w:rightChars="5" w:right="10"/>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Ｃ</w:t>
            </w:r>
          </w:p>
          <w:p w14:paraId="3B5CB717" w14:textId="77777777" w:rsidR="00C07485" w:rsidRDefault="00C07485" w:rsidP="00C07485">
            <w:pPr>
              <w:spacing w:line="240" w:lineRule="exact"/>
              <w:ind w:rightChars="5" w:right="10"/>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Ｃ</w:t>
            </w:r>
          </w:p>
          <w:p w14:paraId="6EE8C2D9" w14:textId="77777777" w:rsidR="00C07485" w:rsidRDefault="00C07485" w:rsidP="00C07485">
            <w:pPr>
              <w:spacing w:line="240" w:lineRule="exact"/>
              <w:ind w:rightChars="5" w:right="10"/>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Ｃ</w:t>
            </w:r>
          </w:p>
          <w:p w14:paraId="7287E256" w14:textId="77777777" w:rsidR="00C07485" w:rsidRDefault="00C07485" w:rsidP="00C07485">
            <w:pPr>
              <w:spacing w:line="240" w:lineRule="exact"/>
              <w:ind w:rightChars="5" w:right="10"/>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Ｃ</w:t>
            </w:r>
          </w:p>
          <w:p w14:paraId="6202DF79" w14:textId="77777777" w:rsidR="00C07485" w:rsidRDefault="00C07485" w:rsidP="00C07485">
            <w:pPr>
              <w:spacing w:line="240" w:lineRule="exact"/>
              <w:ind w:rightChars="5" w:right="10"/>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Ｃ</w:t>
            </w:r>
          </w:p>
          <w:p w14:paraId="234403E5" w14:textId="77777777" w:rsidR="00C07485" w:rsidRDefault="00C07485" w:rsidP="00C07485">
            <w:pPr>
              <w:spacing w:line="240" w:lineRule="exact"/>
              <w:ind w:rightChars="5" w:right="10"/>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Ｃ</w:t>
            </w:r>
          </w:p>
          <w:p w14:paraId="487C10E3" w14:textId="035620FE" w:rsidR="00C07485" w:rsidRPr="00307754" w:rsidRDefault="00C07485" w:rsidP="00C07485">
            <w:pPr>
              <w:spacing w:line="240" w:lineRule="exact"/>
              <w:ind w:rightChars="5" w:right="10"/>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Ｃ</w:t>
            </w:r>
          </w:p>
        </w:tc>
      </w:tr>
      <w:tr w:rsidR="00C07485" w:rsidRPr="00307754" w14:paraId="6459ED39" w14:textId="77777777" w:rsidTr="009438D7">
        <w:trPr>
          <w:trHeight w:val="876"/>
        </w:trPr>
        <w:tc>
          <w:tcPr>
            <w:tcW w:w="2404" w:type="dxa"/>
            <w:vAlign w:val="center"/>
          </w:tcPr>
          <w:p w14:paraId="611DBA13" w14:textId="77777777" w:rsidR="00C07485" w:rsidRPr="00307754" w:rsidRDefault="00C07485" w:rsidP="00C07485">
            <w:pPr>
              <w:spacing w:line="240" w:lineRule="exact"/>
              <w:ind w:left="180" w:hangingChars="100" w:hanging="180"/>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ＭＳ 明朝" w:hint="eastAsia"/>
                <w:color w:val="000000" w:themeColor="text1"/>
                <w:sz w:val="18"/>
                <w:szCs w:val="18"/>
              </w:rPr>
              <w:t>⑨</w:t>
            </w:r>
            <w:r w:rsidRPr="00307754">
              <w:rPr>
                <w:rFonts w:ascii="BIZ UD明朝 Medium" w:eastAsia="BIZ UD明朝 Medium" w:hAnsi="BIZ UD明朝 Medium" w:cstheme="majorHAnsi" w:hint="eastAsia"/>
                <w:color w:val="000000" w:themeColor="text1"/>
                <w:sz w:val="18"/>
                <w:szCs w:val="18"/>
              </w:rPr>
              <w:t>がん検診の受診率</w:t>
            </w:r>
          </w:p>
          <w:p w14:paraId="4C785FDD" w14:textId="77777777" w:rsidR="00C07485" w:rsidRPr="00307754" w:rsidRDefault="00C07485" w:rsidP="00C07485">
            <w:pPr>
              <w:spacing w:line="240" w:lineRule="exact"/>
              <w:ind w:left="180" w:hangingChars="100" w:hanging="180"/>
              <w:rPr>
                <w:rFonts w:ascii="BIZ UD明朝 Medium" w:eastAsia="BIZ UD明朝 Medium" w:hAnsi="BIZ UD明朝 Medium" w:cstheme="majorHAnsi"/>
                <w:color w:val="2E74B5" w:themeColor="accent5" w:themeShade="BF"/>
                <w:sz w:val="18"/>
                <w:szCs w:val="18"/>
              </w:rPr>
            </w:pPr>
            <w:r w:rsidRPr="00307754">
              <w:rPr>
                <w:rFonts w:ascii="BIZ UD明朝 Medium" w:eastAsia="BIZ UD明朝 Medium" w:hAnsi="BIZ UD明朝 Medium" w:cstheme="majorHAnsi" w:hint="eastAsia"/>
                <w:color w:val="000000" w:themeColor="text1"/>
                <w:sz w:val="18"/>
                <w:szCs w:val="18"/>
              </w:rPr>
              <w:t>（アンケート結果）</w:t>
            </w:r>
            <w:r w:rsidRPr="00307754">
              <w:rPr>
                <w:rFonts w:ascii="BIZ UD明朝 Medium" w:eastAsia="BIZ UD明朝 Medium" w:hAnsi="BIZ UD明朝 Medium" w:cs="ＭＳ 明朝" w:hint="eastAsia"/>
                <w:color w:val="000000" w:themeColor="text1"/>
                <w:sz w:val="18"/>
                <w:szCs w:val="18"/>
              </w:rPr>
              <w:t>（再掲）</w:t>
            </w:r>
          </w:p>
        </w:tc>
        <w:tc>
          <w:tcPr>
            <w:tcW w:w="1701" w:type="dxa"/>
            <w:vAlign w:val="center"/>
          </w:tcPr>
          <w:p w14:paraId="41028FE1" w14:textId="77777777" w:rsidR="00C07485" w:rsidRPr="00307754" w:rsidRDefault="00C07485" w:rsidP="00C07485">
            <w:pPr>
              <w:spacing w:line="240" w:lineRule="exac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胃がん</w:t>
            </w:r>
          </w:p>
          <w:p w14:paraId="1A56887A" w14:textId="77777777" w:rsidR="00C07485" w:rsidRPr="00307754" w:rsidRDefault="00C07485" w:rsidP="00C07485">
            <w:pPr>
              <w:spacing w:line="240" w:lineRule="exac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肺がん</w:t>
            </w:r>
          </w:p>
          <w:p w14:paraId="04BE6CB7" w14:textId="77777777" w:rsidR="00C07485" w:rsidRPr="00307754" w:rsidRDefault="00C07485" w:rsidP="00C07485">
            <w:pPr>
              <w:spacing w:line="240" w:lineRule="exac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大腸がん</w:t>
            </w:r>
          </w:p>
          <w:p w14:paraId="185D6B65" w14:textId="77777777" w:rsidR="00C07485" w:rsidRPr="00307754" w:rsidRDefault="00C07485" w:rsidP="00C07485">
            <w:pPr>
              <w:spacing w:line="240" w:lineRule="exac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子宮頸がん</w:t>
            </w:r>
          </w:p>
          <w:p w14:paraId="52EDBD09" w14:textId="77777777" w:rsidR="00C07485" w:rsidRPr="00307754" w:rsidRDefault="00C07485" w:rsidP="00C07485">
            <w:pPr>
              <w:spacing w:line="240" w:lineRule="exac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乳がん</w:t>
            </w:r>
          </w:p>
        </w:tc>
        <w:tc>
          <w:tcPr>
            <w:tcW w:w="1277" w:type="dxa"/>
            <w:tcBorders>
              <w:right w:val="single" w:sz="4" w:space="0" w:color="auto"/>
            </w:tcBorders>
            <w:vAlign w:val="center"/>
          </w:tcPr>
          <w:p w14:paraId="0579D6B8"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40.8％</w:t>
            </w:r>
          </w:p>
          <w:p w14:paraId="2E2EF928"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44.7％</w:t>
            </w:r>
          </w:p>
          <w:p w14:paraId="5B1942BB"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45.1％</w:t>
            </w:r>
          </w:p>
          <w:p w14:paraId="7321D98C"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51.0％</w:t>
            </w:r>
          </w:p>
          <w:p w14:paraId="74A3B2FD"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45.1％</w:t>
            </w:r>
          </w:p>
        </w:tc>
        <w:tc>
          <w:tcPr>
            <w:tcW w:w="1278" w:type="dxa"/>
            <w:tcBorders>
              <w:right w:val="single" w:sz="4" w:space="0" w:color="auto"/>
            </w:tcBorders>
            <w:shd w:val="clear" w:color="auto" w:fill="auto"/>
            <w:vAlign w:val="center"/>
          </w:tcPr>
          <w:p w14:paraId="471679BD"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44.2％</w:t>
            </w:r>
          </w:p>
          <w:p w14:paraId="44491BCE"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47.5％</w:t>
            </w:r>
          </w:p>
          <w:p w14:paraId="43BC8700"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46.7％</w:t>
            </w:r>
          </w:p>
          <w:p w14:paraId="3293EAAF"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44.9％</w:t>
            </w:r>
          </w:p>
          <w:p w14:paraId="6F9F13B0" w14:textId="77777777" w:rsidR="00C07485" w:rsidRPr="00307754" w:rsidRDefault="00C07485" w:rsidP="00C07485">
            <w:pPr>
              <w:spacing w:line="240" w:lineRule="exact"/>
              <w:ind w:rightChars="50" w:right="105"/>
              <w:jc w:val="right"/>
              <w:rPr>
                <w:rFonts w:ascii="BIZ UD明朝 Medium" w:eastAsia="BIZ UD明朝 Medium" w:hAnsi="BIZ UD明朝 Medium" w:cstheme="majorHAnsi"/>
                <w:color w:val="000000" w:themeColor="text1"/>
                <w:sz w:val="18"/>
                <w:szCs w:val="18"/>
              </w:rPr>
            </w:pPr>
            <w:r w:rsidRPr="00307754">
              <w:rPr>
                <w:rFonts w:ascii="BIZ UD明朝 Medium" w:eastAsia="BIZ UD明朝 Medium" w:hAnsi="BIZ UD明朝 Medium" w:cstheme="majorHAnsi" w:hint="eastAsia"/>
                <w:color w:val="000000" w:themeColor="text1"/>
                <w:sz w:val="18"/>
                <w:szCs w:val="18"/>
              </w:rPr>
              <w:t>42.3％</w:t>
            </w:r>
          </w:p>
        </w:tc>
        <w:tc>
          <w:tcPr>
            <w:tcW w:w="1278" w:type="dxa"/>
            <w:tcBorders>
              <w:left w:val="single" w:sz="4" w:space="0" w:color="auto"/>
              <w:right w:val="single" w:sz="4" w:space="0" w:color="auto"/>
            </w:tcBorders>
            <w:vAlign w:val="center"/>
          </w:tcPr>
          <w:p w14:paraId="44C33827" w14:textId="77777777" w:rsidR="00C07485" w:rsidRPr="00307754" w:rsidRDefault="00C07485" w:rsidP="00C07485">
            <w:pPr>
              <w:spacing w:line="240" w:lineRule="exact"/>
              <w:ind w:leftChars="-50" w:left="-105" w:rightChars="50" w:right="105"/>
              <w:jc w:val="right"/>
              <w:rPr>
                <w:rFonts w:ascii="BIZ UD明朝 Medium" w:eastAsia="BIZ UD明朝 Medium" w:hAnsi="BIZ UD明朝 Medium" w:cstheme="majorHAnsi"/>
                <w:b/>
                <w:color w:val="000000" w:themeColor="text1"/>
                <w:sz w:val="18"/>
              </w:rPr>
            </w:pPr>
            <w:r w:rsidRPr="00307754">
              <w:rPr>
                <w:rFonts w:ascii="BIZ UD明朝 Medium" w:eastAsia="BIZ UD明朝 Medium" w:hAnsi="BIZ UD明朝 Medium" w:cstheme="majorHAnsi" w:hint="eastAsia"/>
                <w:b/>
                <w:color w:val="000000" w:themeColor="text1"/>
                <w:sz w:val="18"/>
              </w:rPr>
              <w:t>40.8％</w:t>
            </w:r>
          </w:p>
          <w:p w14:paraId="104E1BB1" w14:textId="77777777" w:rsidR="00C07485" w:rsidRPr="00307754" w:rsidRDefault="00C07485" w:rsidP="00C07485">
            <w:pPr>
              <w:spacing w:line="240" w:lineRule="exact"/>
              <w:ind w:leftChars="-50" w:left="-105" w:rightChars="50" w:right="105"/>
              <w:jc w:val="right"/>
              <w:rPr>
                <w:rFonts w:ascii="BIZ UD明朝 Medium" w:eastAsia="BIZ UD明朝 Medium" w:hAnsi="BIZ UD明朝 Medium" w:cstheme="majorHAnsi"/>
                <w:b/>
                <w:color w:val="000000" w:themeColor="text1"/>
                <w:sz w:val="18"/>
              </w:rPr>
            </w:pPr>
            <w:r w:rsidRPr="00307754">
              <w:rPr>
                <w:rFonts w:ascii="BIZ UD明朝 Medium" w:eastAsia="BIZ UD明朝 Medium" w:hAnsi="BIZ UD明朝 Medium" w:cstheme="majorHAnsi" w:hint="eastAsia"/>
                <w:b/>
                <w:color w:val="000000" w:themeColor="text1"/>
                <w:sz w:val="18"/>
              </w:rPr>
              <w:t>48.5％</w:t>
            </w:r>
          </w:p>
          <w:p w14:paraId="1F8921E1" w14:textId="77777777" w:rsidR="00C07485" w:rsidRPr="00307754" w:rsidRDefault="00C07485" w:rsidP="00C07485">
            <w:pPr>
              <w:spacing w:line="240" w:lineRule="exact"/>
              <w:ind w:leftChars="-50" w:left="-105" w:rightChars="50" w:right="105"/>
              <w:jc w:val="right"/>
              <w:rPr>
                <w:rFonts w:ascii="BIZ UD明朝 Medium" w:eastAsia="BIZ UD明朝 Medium" w:hAnsi="BIZ UD明朝 Medium" w:cstheme="majorHAnsi"/>
                <w:b/>
                <w:color w:val="000000" w:themeColor="text1"/>
                <w:sz w:val="18"/>
              </w:rPr>
            </w:pPr>
            <w:r w:rsidRPr="00307754">
              <w:rPr>
                <w:rFonts w:ascii="BIZ UD明朝 Medium" w:eastAsia="BIZ UD明朝 Medium" w:hAnsi="BIZ UD明朝 Medium" w:cstheme="majorHAnsi" w:hint="eastAsia"/>
                <w:b/>
                <w:color w:val="000000" w:themeColor="text1"/>
                <w:sz w:val="18"/>
              </w:rPr>
              <w:t>46.5％</w:t>
            </w:r>
          </w:p>
          <w:p w14:paraId="6AE580A3" w14:textId="77777777" w:rsidR="00C07485" w:rsidRPr="00307754" w:rsidRDefault="00C07485" w:rsidP="00C07485">
            <w:pPr>
              <w:spacing w:line="240" w:lineRule="exact"/>
              <w:ind w:leftChars="-50" w:left="-105" w:rightChars="50" w:right="105"/>
              <w:jc w:val="right"/>
              <w:rPr>
                <w:rFonts w:ascii="BIZ UD明朝 Medium" w:eastAsia="BIZ UD明朝 Medium" w:hAnsi="BIZ UD明朝 Medium" w:cstheme="majorHAnsi"/>
                <w:b/>
                <w:color w:val="000000" w:themeColor="text1"/>
                <w:sz w:val="18"/>
              </w:rPr>
            </w:pPr>
            <w:r w:rsidRPr="00307754">
              <w:rPr>
                <w:rFonts w:ascii="BIZ UD明朝 Medium" w:eastAsia="BIZ UD明朝 Medium" w:hAnsi="BIZ UD明朝 Medium" w:cstheme="majorHAnsi" w:hint="eastAsia"/>
                <w:b/>
                <w:color w:val="000000" w:themeColor="text1"/>
                <w:sz w:val="18"/>
              </w:rPr>
              <w:t>44.0％</w:t>
            </w:r>
          </w:p>
          <w:p w14:paraId="0184ED7F" w14:textId="77777777" w:rsidR="00C07485" w:rsidRPr="00307754" w:rsidRDefault="00C07485" w:rsidP="00C07485">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rPr>
              <w:t>43.4％</w:t>
            </w:r>
          </w:p>
        </w:tc>
        <w:tc>
          <w:tcPr>
            <w:tcW w:w="993" w:type="dxa"/>
            <w:tcBorders>
              <w:top w:val="single" w:sz="4" w:space="0" w:color="auto"/>
              <w:left w:val="single" w:sz="4" w:space="0" w:color="auto"/>
              <w:bottom w:val="single" w:sz="4" w:space="0" w:color="auto"/>
              <w:right w:val="single" w:sz="4" w:space="0" w:color="auto"/>
            </w:tcBorders>
            <w:vAlign w:val="center"/>
          </w:tcPr>
          <w:p w14:paraId="6397D369" w14:textId="77777777" w:rsidR="00C07485" w:rsidRPr="00307754" w:rsidRDefault="00C07485" w:rsidP="00C07485">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50％</w:t>
            </w:r>
          </w:p>
          <w:p w14:paraId="52965EC7" w14:textId="77777777" w:rsidR="00C07485" w:rsidRPr="00307754" w:rsidRDefault="00C07485" w:rsidP="00C07485">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50％</w:t>
            </w:r>
          </w:p>
          <w:p w14:paraId="6DBED25B" w14:textId="77777777" w:rsidR="00C07485" w:rsidRPr="00307754" w:rsidRDefault="00C07485" w:rsidP="00C07485">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50％</w:t>
            </w:r>
          </w:p>
          <w:p w14:paraId="4C98D3A3" w14:textId="77777777" w:rsidR="00C07485" w:rsidRPr="00307754" w:rsidRDefault="00C07485" w:rsidP="00C07485">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50％</w:t>
            </w:r>
          </w:p>
          <w:p w14:paraId="1DFBE152" w14:textId="77777777" w:rsidR="00C07485" w:rsidRPr="00307754" w:rsidRDefault="00C07485" w:rsidP="00C07485">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307754">
              <w:rPr>
                <w:rFonts w:ascii="BIZ UD明朝 Medium" w:eastAsia="BIZ UD明朝 Medium" w:hAnsi="BIZ UD明朝 Medium" w:cstheme="majorHAnsi" w:hint="eastAsia"/>
                <w:b/>
                <w:color w:val="000000" w:themeColor="text1"/>
                <w:sz w:val="18"/>
                <w:szCs w:val="18"/>
              </w:rPr>
              <w:t>50％</w:t>
            </w:r>
          </w:p>
        </w:tc>
        <w:tc>
          <w:tcPr>
            <w:tcW w:w="708" w:type="dxa"/>
            <w:tcBorders>
              <w:left w:val="single" w:sz="4" w:space="0" w:color="auto"/>
              <w:right w:val="single" w:sz="4" w:space="0" w:color="auto"/>
            </w:tcBorders>
            <w:vAlign w:val="center"/>
          </w:tcPr>
          <w:p w14:paraId="62FFB6BE" w14:textId="77777777" w:rsidR="00C07485" w:rsidRPr="00307754" w:rsidRDefault="00C07485" w:rsidP="00C07485">
            <w:pPr>
              <w:spacing w:line="240" w:lineRule="exact"/>
              <w:ind w:rightChars="5" w:right="10"/>
              <w:jc w:val="center"/>
              <w:rPr>
                <w:rFonts w:ascii="BIZ UD明朝 Medium" w:eastAsia="BIZ UD明朝 Medium" w:hAnsi="BIZ UD明朝 Medium" w:cstheme="majorHAnsi"/>
                <w:color w:val="000000" w:themeColor="text1"/>
                <w:sz w:val="18"/>
              </w:rPr>
            </w:pPr>
            <w:r w:rsidRPr="00307754">
              <w:rPr>
                <w:rFonts w:ascii="BIZ UD明朝 Medium" w:eastAsia="BIZ UD明朝 Medium" w:hAnsi="BIZ UD明朝 Medium" w:cstheme="majorHAnsi" w:hint="eastAsia"/>
                <w:color w:val="000000" w:themeColor="text1"/>
                <w:sz w:val="18"/>
              </w:rPr>
              <w:t>Ｄ</w:t>
            </w:r>
          </w:p>
          <w:p w14:paraId="07127A75" w14:textId="77777777" w:rsidR="00C07485" w:rsidRPr="00307754" w:rsidRDefault="00C07485" w:rsidP="00C07485">
            <w:pPr>
              <w:spacing w:line="240" w:lineRule="exact"/>
              <w:ind w:rightChars="5" w:right="10"/>
              <w:jc w:val="center"/>
              <w:rPr>
                <w:rFonts w:ascii="BIZ UD明朝 Medium" w:eastAsia="BIZ UD明朝 Medium" w:hAnsi="BIZ UD明朝 Medium" w:cstheme="majorHAnsi"/>
                <w:color w:val="000000" w:themeColor="text1"/>
                <w:sz w:val="18"/>
              </w:rPr>
            </w:pPr>
            <w:r w:rsidRPr="00307754">
              <w:rPr>
                <w:rFonts w:ascii="BIZ UD明朝 Medium" w:eastAsia="BIZ UD明朝 Medium" w:hAnsi="BIZ UD明朝 Medium" w:cstheme="majorHAnsi" w:hint="eastAsia"/>
                <w:color w:val="000000" w:themeColor="text1"/>
                <w:sz w:val="18"/>
              </w:rPr>
              <w:t>Ｃ</w:t>
            </w:r>
          </w:p>
          <w:p w14:paraId="6AF08F67" w14:textId="77777777" w:rsidR="00C07485" w:rsidRPr="00307754" w:rsidRDefault="00C07485" w:rsidP="00C07485">
            <w:pPr>
              <w:spacing w:line="240" w:lineRule="exact"/>
              <w:ind w:rightChars="5" w:right="10"/>
              <w:jc w:val="center"/>
              <w:rPr>
                <w:rFonts w:ascii="BIZ UD明朝 Medium" w:eastAsia="BIZ UD明朝 Medium" w:hAnsi="BIZ UD明朝 Medium" w:cstheme="majorHAnsi"/>
                <w:color w:val="000000" w:themeColor="text1"/>
                <w:sz w:val="18"/>
              </w:rPr>
            </w:pPr>
            <w:r w:rsidRPr="00307754">
              <w:rPr>
                <w:rFonts w:ascii="BIZ UD明朝 Medium" w:eastAsia="BIZ UD明朝 Medium" w:hAnsi="BIZ UD明朝 Medium" w:cstheme="majorHAnsi" w:hint="eastAsia"/>
                <w:color w:val="000000" w:themeColor="text1"/>
                <w:sz w:val="18"/>
              </w:rPr>
              <w:t>Ｃ</w:t>
            </w:r>
          </w:p>
          <w:p w14:paraId="29BA4566" w14:textId="77777777" w:rsidR="00C07485" w:rsidRPr="00307754" w:rsidRDefault="00C07485" w:rsidP="00C07485">
            <w:pPr>
              <w:spacing w:line="240" w:lineRule="exact"/>
              <w:ind w:rightChars="5" w:right="10"/>
              <w:jc w:val="center"/>
              <w:rPr>
                <w:rFonts w:ascii="BIZ UD明朝 Medium" w:eastAsia="BIZ UD明朝 Medium" w:hAnsi="BIZ UD明朝 Medium" w:cstheme="majorHAnsi"/>
                <w:color w:val="000000" w:themeColor="text1"/>
                <w:sz w:val="18"/>
              </w:rPr>
            </w:pPr>
            <w:r w:rsidRPr="00307754">
              <w:rPr>
                <w:rFonts w:ascii="BIZ UD明朝 Medium" w:eastAsia="BIZ UD明朝 Medium" w:hAnsi="BIZ UD明朝 Medium" w:cstheme="majorHAnsi" w:hint="eastAsia"/>
                <w:color w:val="000000" w:themeColor="text1"/>
                <w:sz w:val="18"/>
              </w:rPr>
              <w:t>Ｃ</w:t>
            </w:r>
          </w:p>
          <w:p w14:paraId="6A0531F1" w14:textId="77777777" w:rsidR="00C07485" w:rsidRPr="00307754" w:rsidRDefault="00C07485" w:rsidP="00C07485">
            <w:pPr>
              <w:spacing w:line="240" w:lineRule="exact"/>
              <w:ind w:rightChars="5" w:right="10"/>
              <w:jc w:val="center"/>
              <w:rPr>
                <w:rFonts w:ascii="BIZ UD明朝 Medium" w:eastAsia="BIZ UD明朝 Medium" w:hAnsi="BIZ UD明朝 Medium" w:cstheme="majorHAnsi"/>
                <w:color w:val="000000" w:themeColor="text1"/>
                <w:sz w:val="18"/>
                <w:szCs w:val="18"/>
                <w:u w:val="single"/>
              </w:rPr>
            </w:pPr>
            <w:r w:rsidRPr="00307754">
              <w:rPr>
                <w:rFonts w:ascii="BIZ UD明朝 Medium" w:eastAsia="BIZ UD明朝 Medium" w:hAnsi="BIZ UD明朝 Medium" w:cstheme="majorHAnsi" w:hint="eastAsia"/>
                <w:color w:val="000000" w:themeColor="text1"/>
                <w:sz w:val="18"/>
              </w:rPr>
              <w:t>Ｃ</w:t>
            </w:r>
          </w:p>
        </w:tc>
      </w:tr>
    </w:tbl>
    <w:p w14:paraId="06EFDB78" w14:textId="6747DD9D" w:rsidR="00430E18" w:rsidRPr="00307754" w:rsidRDefault="00430E18" w:rsidP="00430E18">
      <w:pPr>
        <w:spacing w:line="240" w:lineRule="exact"/>
        <w:ind w:left="180" w:hangingChars="100" w:hanging="180"/>
        <w:rPr>
          <w:rFonts w:ascii="BIZ UD明朝 Medium" w:eastAsia="BIZ UD明朝 Medium" w:hAnsi="BIZ UD明朝 Medium" w:cs="Times New Roman"/>
          <w:sz w:val="18"/>
          <w:szCs w:val="18"/>
        </w:rPr>
      </w:pPr>
      <w:bookmarkStart w:id="62" w:name="_Hlk166579522"/>
      <w:r>
        <w:rPr>
          <w:rFonts w:ascii="BIZ UD明朝 Medium" w:eastAsia="BIZ UD明朝 Medium" w:hAnsi="BIZ UD明朝 Medium" w:cs="Times New Roman" w:hint="eastAsia"/>
          <w:sz w:val="18"/>
          <w:szCs w:val="18"/>
        </w:rPr>
        <w:t>※「</w:t>
      </w:r>
      <w:r w:rsidRPr="00430E18">
        <w:rPr>
          <w:rFonts w:ascii="BIZ UD明朝 Medium" w:eastAsia="BIZ UD明朝 Medium" w:hAnsi="BIZ UD明朝 Medium" w:cs="Times New Roman" w:hint="eastAsia"/>
          <w:sz w:val="18"/>
          <w:szCs w:val="18"/>
        </w:rPr>
        <w:t>①特定健康診査・保健指導の実施率（再掲）</w:t>
      </w:r>
      <w:r>
        <w:rPr>
          <w:rFonts w:ascii="BIZ UD明朝 Medium" w:eastAsia="BIZ UD明朝 Medium" w:hAnsi="BIZ UD明朝 Medium" w:cs="Times New Roman" w:hint="eastAsia"/>
          <w:sz w:val="18"/>
          <w:szCs w:val="18"/>
        </w:rPr>
        <w:t>」～「</w:t>
      </w:r>
      <w:r w:rsidRPr="00430E18">
        <w:rPr>
          <w:rFonts w:ascii="BIZ UD明朝 Medium" w:eastAsia="BIZ UD明朝 Medium" w:hAnsi="BIZ UD明朝 Medium" w:cs="Times New Roman" w:hint="eastAsia"/>
          <w:sz w:val="18"/>
          <w:szCs w:val="18"/>
        </w:rPr>
        <w:t>②メタボリックシンドロームの該当者および予備群の割合（再掲）</w:t>
      </w:r>
      <w:r>
        <w:rPr>
          <w:rFonts w:ascii="BIZ UD明朝 Medium" w:eastAsia="BIZ UD明朝 Medium" w:hAnsi="BIZ UD明朝 Medium" w:cs="Times New Roman" w:hint="eastAsia"/>
          <w:sz w:val="18"/>
          <w:szCs w:val="18"/>
        </w:rPr>
        <w:t>」の最終評価は令和</w:t>
      </w:r>
      <w:r w:rsidR="000D6311">
        <w:rPr>
          <w:rFonts w:ascii="BIZ UD明朝 Medium" w:eastAsia="BIZ UD明朝 Medium" w:hAnsi="BIZ UD明朝 Medium" w:cs="Times New Roman" w:hint="eastAsia"/>
          <w:sz w:val="18"/>
          <w:szCs w:val="18"/>
        </w:rPr>
        <w:t>4</w:t>
      </w:r>
      <w:r>
        <w:rPr>
          <w:rFonts w:ascii="BIZ UD明朝 Medium" w:eastAsia="BIZ UD明朝 Medium" w:hAnsi="BIZ UD明朝 Medium" w:cs="Times New Roman" w:hint="eastAsia"/>
          <w:sz w:val="18"/>
          <w:szCs w:val="18"/>
        </w:rPr>
        <w:t>年度実績値</w:t>
      </w:r>
    </w:p>
    <w:bookmarkEnd w:id="62"/>
    <w:p w14:paraId="40E2AD96" w14:textId="77777777" w:rsidR="000D65C5" w:rsidRDefault="000D65C5">
      <w:pPr>
        <w:widowControl/>
        <w:jc w:val="left"/>
      </w:pPr>
    </w:p>
    <w:p w14:paraId="4425E8EB" w14:textId="3925F355" w:rsidR="00314AF9" w:rsidRDefault="00314AF9" w:rsidP="00314AF9">
      <w:pPr>
        <w:ind w:leftChars="120" w:left="252"/>
        <w:rPr>
          <w:rFonts w:ascii="BIZ UDゴシック" w:eastAsia="BIZ UDゴシック" w:hAnsi="BIZ UDゴシック"/>
          <w:sz w:val="22"/>
        </w:rPr>
      </w:pPr>
      <w:r>
        <w:rPr>
          <w:rFonts w:ascii="BIZ UDゴシック" w:eastAsia="BIZ UDゴシック" w:hAnsi="BIZ UDゴシック" w:hint="eastAsia"/>
          <w:sz w:val="22"/>
        </w:rPr>
        <w:t>（</w:t>
      </w:r>
      <w:r w:rsidRPr="00314AF9">
        <w:rPr>
          <w:rFonts w:ascii="BIZ UDゴシック" w:eastAsia="BIZ UDゴシック" w:hAnsi="BIZ UDゴシック" w:hint="eastAsia"/>
          <w:sz w:val="22"/>
        </w:rPr>
        <w:t>高齢者《概ね65歳以上》</w:t>
      </w:r>
      <w:r>
        <w:rPr>
          <w:rFonts w:ascii="BIZ UDゴシック" w:eastAsia="BIZ UDゴシック" w:hAnsi="BIZ UDゴシック" w:hint="eastAsia"/>
          <w:sz w:val="22"/>
        </w:rPr>
        <w:t>）</w:t>
      </w:r>
    </w:p>
    <w:tbl>
      <w:tblPr>
        <w:tblStyle w:val="aa"/>
        <w:tblW w:w="9639" w:type="dxa"/>
        <w:tblInd w:w="-5" w:type="dxa"/>
        <w:tblCellMar>
          <w:top w:w="28" w:type="dxa"/>
          <w:bottom w:w="28" w:type="dxa"/>
        </w:tblCellMar>
        <w:tblLook w:val="04A0" w:firstRow="1" w:lastRow="0" w:firstColumn="1" w:lastColumn="0" w:noHBand="0" w:noVBand="1"/>
      </w:tblPr>
      <w:tblGrid>
        <w:gridCol w:w="2404"/>
        <w:gridCol w:w="1701"/>
        <w:gridCol w:w="1277"/>
        <w:gridCol w:w="1278"/>
        <w:gridCol w:w="1278"/>
        <w:gridCol w:w="993"/>
        <w:gridCol w:w="708"/>
      </w:tblGrid>
      <w:tr w:rsidR="00314AF9" w:rsidRPr="00314AF9" w14:paraId="5D7095FD" w14:textId="77777777" w:rsidTr="000D65C5">
        <w:trPr>
          <w:trHeight w:val="583"/>
          <w:tblHeader/>
        </w:trPr>
        <w:tc>
          <w:tcPr>
            <w:tcW w:w="2404" w:type="dxa"/>
            <w:shd w:val="clear" w:color="auto" w:fill="F2F2F2" w:themeFill="background1" w:themeFillShade="F2"/>
            <w:vAlign w:val="center"/>
          </w:tcPr>
          <w:p w14:paraId="515E43F7" w14:textId="77777777" w:rsidR="00314AF9" w:rsidRPr="00314AF9" w:rsidRDefault="00314AF9" w:rsidP="00314AF9">
            <w:pPr>
              <w:jc w:val="center"/>
              <w:rPr>
                <w:rFonts w:ascii="BIZ UDゴシック" w:eastAsia="BIZ UDゴシック" w:hAnsi="BIZ UDゴシック"/>
                <w:color w:val="000000" w:themeColor="text1"/>
                <w:sz w:val="18"/>
                <w:szCs w:val="18"/>
              </w:rPr>
            </w:pPr>
            <w:r w:rsidRPr="00314AF9">
              <w:rPr>
                <w:rFonts w:ascii="BIZ UDゴシック" w:eastAsia="BIZ UDゴシック" w:hAnsi="BIZ UDゴシック" w:hint="eastAsia"/>
                <w:color w:val="000000" w:themeColor="text1"/>
                <w:sz w:val="18"/>
                <w:szCs w:val="18"/>
              </w:rPr>
              <w:t>評価項目</w:t>
            </w:r>
          </w:p>
        </w:tc>
        <w:tc>
          <w:tcPr>
            <w:tcW w:w="1701" w:type="dxa"/>
            <w:shd w:val="clear" w:color="auto" w:fill="F2F2F2" w:themeFill="background1" w:themeFillShade="F2"/>
            <w:vAlign w:val="center"/>
          </w:tcPr>
          <w:p w14:paraId="28623ACA" w14:textId="77777777" w:rsidR="00314AF9" w:rsidRPr="00314AF9" w:rsidRDefault="00314AF9" w:rsidP="00314AF9">
            <w:pPr>
              <w:jc w:val="center"/>
              <w:rPr>
                <w:rFonts w:ascii="BIZ UDゴシック" w:eastAsia="BIZ UDゴシック" w:hAnsi="BIZ UDゴシック"/>
                <w:color w:val="000000" w:themeColor="text1"/>
                <w:sz w:val="18"/>
                <w:szCs w:val="18"/>
              </w:rPr>
            </w:pPr>
            <w:r w:rsidRPr="00314AF9">
              <w:rPr>
                <w:rFonts w:ascii="BIZ UDゴシック" w:eastAsia="BIZ UDゴシック" w:hAnsi="BIZ UDゴシック" w:hint="eastAsia"/>
                <w:color w:val="000000" w:themeColor="text1"/>
                <w:sz w:val="18"/>
                <w:szCs w:val="18"/>
              </w:rPr>
              <w:t>対象</w:t>
            </w:r>
          </w:p>
        </w:tc>
        <w:tc>
          <w:tcPr>
            <w:tcW w:w="1277" w:type="dxa"/>
            <w:tcBorders>
              <w:right w:val="single" w:sz="4" w:space="0" w:color="auto"/>
            </w:tcBorders>
            <w:shd w:val="clear" w:color="auto" w:fill="F2F2F2" w:themeFill="background1" w:themeFillShade="F2"/>
            <w:vAlign w:val="center"/>
          </w:tcPr>
          <w:p w14:paraId="5B762BFA" w14:textId="77777777" w:rsidR="00314AF9" w:rsidRPr="00314AF9" w:rsidRDefault="00314AF9" w:rsidP="00314AF9">
            <w:pPr>
              <w:spacing w:line="240" w:lineRule="exact"/>
              <w:jc w:val="center"/>
              <w:rPr>
                <w:rFonts w:ascii="BIZ UDゴシック" w:eastAsia="BIZ UDゴシック" w:hAnsi="BIZ UDゴシック"/>
                <w:color w:val="000000" w:themeColor="text1"/>
                <w:sz w:val="18"/>
                <w:szCs w:val="18"/>
              </w:rPr>
            </w:pPr>
            <w:r w:rsidRPr="00314AF9">
              <w:rPr>
                <w:rFonts w:ascii="BIZ UDゴシック" w:eastAsia="BIZ UDゴシック" w:hAnsi="BIZ UDゴシック" w:hint="eastAsia"/>
                <w:color w:val="000000" w:themeColor="text1"/>
                <w:sz w:val="18"/>
                <w:szCs w:val="18"/>
              </w:rPr>
              <w:t>H25年度調査</w:t>
            </w:r>
          </w:p>
          <w:p w14:paraId="5F81F26E" w14:textId="77777777" w:rsidR="00314AF9" w:rsidRPr="00314AF9" w:rsidRDefault="00314AF9" w:rsidP="00314AF9">
            <w:pPr>
              <w:spacing w:line="240" w:lineRule="exact"/>
              <w:jc w:val="center"/>
              <w:rPr>
                <w:rFonts w:ascii="BIZ UDゴシック" w:eastAsia="BIZ UDゴシック" w:hAnsi="BIZ UDゴシック"/>
                <w:color w:val="000000" w:themeColor="text1"/>
                <w:spacing w:val="-22"/>
                <w:sz w:val="18"/>
                <w:szCs w:val="18"/>
              </w:rPr>
            </w:pPr>
            <w:r w:rsidRPr="00314AF9">
              <w:rPr>
                <w:rFonts w:ascii="BIZ UDゴシック" w:eastAsia="BIZ UDゴシック" w:hAnsi="BIZ UDゴシック" w:hint="eastAsia"/>
                <w:color w:val="000000" w:themeColor="text1"/>
                <w:spacing w:val="-22"/>
                <w:sz w:val="18"/>
                <w:szCs w:val="18"/>
              </w:rPr>
              <w:t>ベースライン時</w:t>
            </w:r>
          </w:p>
        </w:tc>
        <w:tc>
          <w:tcPr>
            <w:tcW w:w="1278" w:type="dxa"/>
            <w:tcBorders>
              <w:right w:val="single" w:sz="4" w:space="0" w:color="auto"/>
            </w:tcBorders>
            <w:shd w:val="clear" w:color="auto" w:fill="F2F2F2" w:themeFill="background1" w:themeFillShade="F2"/>
            <w:vAlign w:val="center"/>
          </w:tcPr>
          <w:p w14:paraId="173E5349" w14:textId="77777777" w:rsidR="00314AF9" w:rsidRPr="00314AF9" w:rsidRDefault="00314AF9" w:rsidP="00314AF9">
            <w:pPr>
              <w:spacing w:line="240" w:lineRule="exact"/>
              <w:jc w:val="center"/>
              <w:rPr>
                <w:rFonts w:ascii="BIZ UDゴシック" w:eastAsia="BIZ UDゴシック" w:hAnsi="BIZ UDゴシック"/>
                <w:color w:val="000000" w:themeColor="text1"/>
                <w:sz w:val="18"/>
                <w:szCs w:val="18"/>
              </w:rPr>
            </w:pPr>
            <w:r w:rsidRPr="00314AF9">
              <w:rPr>
                <w:rFonts w:ascii="BIZ UDゴシック" w:eastAsia="BIZ UDゴシック" w:hAnsi="BIZ UDゴシック" w:hint="eastAsia"/>
                <w:color w:val="000000" w:themeColor="text1"/>
                <w:sz w:val="18"/>
                <w:szCs w:val="18"/>
              </w:rPr>
              <w:t>H30年度調査</w:t>
            </w:r>
          </w:p>
          <w:p w14:paraId="4D0DCB85" w14:textId="77777777" w:rsidR="00314AF9" w:rsidRPr="00314AF9" w:rsidRDefault="00314AF9" w:rsidP="00314AF9">
            <w:pPr>
              <w:spacing w:line="240" w:lineRule="exact"/>
              <w:jc w:val="center"/>
              <w:rPr>
                <w:rFonts w:ascii="BIZ UDゴシック" w:eastAsia="BIZ UDゴシック" w:hAnsi="BIZ UDゴシック"/>
                <w:color w:val="000000" w:themeColor="text1"/>
                <w:sz w:val="18"/>
                <w:szCs w:val="18"/>
              </w:rPr>
            </w:pPr>
            <w:r w:rsidRPr="00314AF9">
              <w:rPr>
                <w:rFonts w:ascii="BIZ UDゴシック" w:eastAsia="BIZ UDゴシック" w:hAnsi="BIZ UDゴシック" w:hint="eastAsia"/>
                <w:color w:val="000000" w:themeColor="text1"/>
                <w:sz w:val="18"/>
                <w:szCs w:val="18"/>
              </w:rPr>
              <w:t>中間評価時</w:t>
            </w:r>
          </w:p>
        </w:tc>
        <w:tc>
          <w:tcPr>
            <w:tcW w:w="1278" w:type="dxa"/>
            <w:tcBorders>
              <w:right w:val="single" w:sz="4" w:space="0" w:color="auto"/>
            </w:tcBorders>
            <w:shd w:val="clear" w:color="auto" w:fill="F2F2F2" w:themeFill="background1" w:themeFillShade="F2"/>
            <w:vAlign w:val="center"/>
          </w:tcPr>
          <w:p w14:paraId="25458968" w14:textId="77777777" w:rsidR="00314AF9" w:rsidRPr="00314AF9" w:rsidRDefault="00314AF9" w:rsidP="00314AF9">
            <w:pPr>
              <w:spacing w:line="240" w:lineRule="exact"/>
              <w:jc w:val="center"/>
              <w:rPr>
                <w:rFonts w:ascii="BIZ UDゴシック" w:eastAsia="BIZ UDゴシック" w:hAnsi="BIZ UDゴシック"/>
                <w:color w:val="000000" w:themeColor="text1"/>
                <w:sz w:val="18"/>
                <w:szCs w:val="18"/>
              </w:rPr>
            </w:pPr>
            <w:r w:rsidRPr="00314AF9">
              <w:rPr>
                <w:rFonts w:ascii="BIZ UDゴシック" w:eastAsia="BIZ UDゴシック" w:hAnsi="BIZ UDゴシック" w:hint="eastAsia"/>
                <w:color w:val="000000" w:themeColor="text1"/>
                <w:sz w:val="18"/>
                <w:szCs w:val="18"/>
              </w:rPr>
              <w:t>R5年度調査</w:t>
            </w:r>
          </w:p>
          <w:p w14:paraId="77B51752" w14:textId="77777777" w:rsidR="00314AF9" w:rsidRPr="00314AF9" w:rsidRDefault="00314AF9" w:rsidP="00314AF9">
            <w:pPr>
              <w:spacing w:line="240" w:lineRule="exact"/>
              <w:jc w:val="center"/>
              <w:rPr>
                <w:rFonts w:ascii="BIZ UDゴシック" w:eastAsia="BIZ UDゴシック" w:hAnsi="BIZ UDゴシック"/>
                <w:color w:val="000000" w:themeColor="text1"/>
                <w:sz w:val="18"/>
                <w:szCs w:val="18"/>
              </w:rPr>
            </w:pPr>
            <w:r w:rsidRPr="00314AF9">
              <w:rPr>
                <w:rFonts w:ascii="BIZ UDゴシック" w:eastAsia="BIZ UDゴシック" w:hAnsi="BIZ UDゴシック" w:hint="eastAsia"/>
                <w:color w:val="000000" w:themeColor="text1"/>
                <w:sz w:val="18"/>
                <w:szCs w:val="18"/>
              </w:rPr>
              <w:t>最終評価時</w:t>
            </w:r>
          </w:p>
        </w:tc>
        <w:tc>
          <w:tcPr>
            <w:tcW w:w="993" w:type="dxa"/>
            <w:tcBorders>
              <w:top w:val="single" w:sz="4" w:space="0" w:color="auto"/>
              <w:left w:val="single" w:sz="4" w:space="0" w:color="auto"/>
              <w:right w:val="single" w:sz="4" w:space="0" w:color="auto"/>
            </w:tcBorders>
            <w:shd w:val="clear" w:color="auto" w:fill="F2F2F2" w:themeFill="background1" w:themeFillShade="F2"/>
            <w:vAlign w:val="center"/>
          </w:tcPr>
          <w:p w14:paraId="794C9BFF" w14:textId="77777777" w:rsidR="00314AF9" w:rsidRPr="00314AF9" w:rsidRDefault="00314AF9" w:rsidP="00314AF9">
            <w:pPr>
              <w:spacing w:line="240" w:lineRule="exact"/>
              <w:jc w:val="center"/>
              <w:rPr>
                <w:rFonts w:ascii="BIZ UDゴシック" w:eastAsia="BIZ UDゴシック" w:hAnsi="BIZ UDゴシック"/>
                <w:color w:val="000000" w:themeColor="text1"/>
                <w:sz w:val="18"/>
                <w:szCs w:val="18"/>
              </w:rPr>
            </w:pPr>
            <w:r w:rsidRPr="00314AF9">
              <w:rPr>
                <w:rFonts w:ascii="BIZ UDゴシック" w:eastAsia="BIZ UDゴシック" w:hAnsi="BIZ UDゴシック" w:hint="eastAsia"/>
                <w:color w:val="000000" w:themeColor="text1"/>
                <w:sz w:val="18"/>
                <w:szCs w:val="18"/>
              </w:rPr>
              <w:t>R6年度</w:t>
            </w:r>
          </w:p>
          <w:p w14:paraId="0B09858B" w14:textId="77777777" w:rsidR="00314AF9" w:rsidRPr="00314AF9" w:rsidRDefault="00314AF9" w:rsidP="00314AF9">
            <w:pPr>
              <w:spacing w:line="240" w:lineRule="exact"/>
              <w:jc w:val="center"/>
              <w:rPr>
                <w:rFonts w:ascii="BIZ UDゴシック" w:eastAsia="BIZ UDゴシック" w:hAnsi="BIZ UDゴシック"/>
                <w:color w:val="000000" w:themeColor="text1"/>
                <w:sz w:val="18"/>
                <w:szCs w:val="18"/>
              </w:rPr>
            </w:pPr>
            <w:r w:rsidRPr="00314AF9">
              <w:rPr>
                <w:rFonts w:ascii="BIZ UDゴシック" w:eastAsia="BIZ UDゴシック" w:hAnsi="BIZ UDゴシック" w:hint="eastAsia"/>
                <w:color w:val="000000" w:themeColor="text1"/>
                <w:sz w:val="18"/>
                <w:szCs w:val="18"/>
              </w:rPr>
              <w:t>目標値</w:t>
            </w:r>
          </w:p>
        </w:tc>
        <w:tc>
          <w:tcPr>
            <w:tcW w:w="708" w:type="dxa"/>
            <w:tcBorders>
              <w:left w:val="single" w:sz="4" w:space="0" w:color="auto"/>
              <w:right w:val="single" w:sz="4" w:space="0" w:color="auto"/>
            </w:tcBorders>
            <w:shd w:val="clear" w:color="auto" w:fill="F2F2F2" w:themeFill="background1" w:themeFillShade="F2"/>
            <w:vAlign w:val="center"/>
          </w:tcPr>
          <w:p w14:paraId="0754DB60" w14:textId="77777777" w:rsidR="00314AF9" w:rsidRPr="00314AF9" w:rsidRDefault="00314AF9" w:rsidP="00314AF9">
            <w:pPr>
              <w:jc w:val="center"/>
              <w:rPr>
                <w:rFonts w:ascii="BIZ UDゴシック" w:eastAsia="BIZ UDゴシック" w:hAnsi="BIZ UDゴシック"/>
                <w:color w:val="000000" w:themeColor="text1"/>
                <w:sz w:val="18"/>
                <w:szCs w:val="18"/>
              </w:rPr>
            </w:pPr>
            <w:r w:rsidRPr="00314AF9">
              <w:rPr>
                <w:rFonts w:ascii="BIZ UDゴシック" w:eastAsia="BIZ UDゴシック" w:hAnsi="BIZ UDゴシック" w:hint="eastAsia"/>
                <w:color w:val="000000" w:themeColor="text1"/>
                <w:sz w:val="18"/>
                <w:szCs w:val="18"/>
              </w:rPr>
              <w:t>評価</w:t>
            </w:r>
          </w:p>
        </w:tc>
      </w:tr>
      <w:tr w:rsidR="00055A94" w:rsidRPr="00314AF9" w14:paraId="3C1D447E" w14:textId="77777777" w:rsidTr="009438D7">
        <w:trPr>
          <w:trHeight w:val="70"/>
        </w:trPr>
        <w:tc>
          <w:tcPr>
            <w:tcW w:w="2404" w:type="dxa"/>
            <w:vAlign w:val="center"/>
          </w:tcPr>
          <w:p w14:paraId="4336F9E1" w14:textId="77777777" w:rsidR="00055A94" w:rsidRPr="00314AF9" w:rsidRDefault="00055A94" w:rsidP="00055A94">
            <w:pPr>
              <w:spacing w:line="240" w:lineRule="exact"/>
              <w:ind w:left="180" w:hangingChars="100" w:hanging="180"/>
              <w:rPr>
                <w:rFonts w:ascii="BIZ UD明朝 Medium" w:eastAsia="BIZ UD明朝 Medium" w:hAnsi="BIZ UD明朝 Medium" w:cstheme="majorHAnsi"/>
                <w:color w:val="000000" w:themeColor="text1"/>
                <w:sz w:val="18"/>
                <w:szCs w:val="18"/>
              </w:rPr>
            </w:pPr>
            <w:r w:rsidRPr="00314AF9">
              <w:rPr>
                <w:rFonts w:ascii="BIZ UD明朝 Medium" w:eastAsia="BIZ UD明朝 Medium" w:hAnsi="BIZ UD明朝 Medium" w:cstheme="majorHAnsi" w:hint="eastAsia"/>
                <w:color w:val="000000" w:themeColor="text1"/>
                <w:sz w:val="18"/>
                <w:szCs w:val="18"/>
              </w:rPr>
              <w:t>①健康寿命</w:t>
            </w:r>
          </w:p>
        </w:tc>
        <w:tc>
          <w:tcPr>
            <w:tcW w:w="1701" w:type="dxa"/>
            <w:vAlign w:val="center"/>
          </w:tcPr>
          <w:p w14:paraId="2F1D06F4" w14:textId="77777777" w:rsidR="00055A94" w:rsidRPr="00314AF9" w:rsidRDefault="00055A94" w:rsidP="00055A94">
            <w:pPr>
              <w:spacing w:line="240" w:lineRule="exact"/>
              <w:rPr>
                <w:rFonts w:ascii="BIZ UD明朝 Medium" w:eastAsia="BIZ UD明朝 Medium" w:hAnsi="BIZ UD明朝 Medium" w:cstheme="majorHAnsi"/>
                <w:color w:val="000000" w:themeColor="text1"/>
                <w:sz w:val="18"/>
                <w:szCs w:val="18"/>
              </w:rPr>
            </w:pPr>
            <w:r w:rsidRPr="00314AF9">
              <w:rPr>
                <w:rFonts w:ascii="BIZ UD明朝 Medium" w:eastAsia="BIZ UD明朝 Medium" w:hAnsi="BIZ UD明朝 Medium" w:cstheme="majorHAnsi" w:hint="eastAsia"/>
                <w:color w:val="000000" w:themeColor="text1"/>
                <w:sz w:val="18"/>
                <w:szCs w:val="18"/>
              </w:rPr>
              <w:t>男性</w:t>
            </w:r>
          </w:p>
          <w:p w14:paraId="07A08CCB" w14:textId="77777777" w:rsidR="00055A94" w:rsidRPr="00314AF9" w:rsidRDefault="00055A94" w:rsidP="00055A94">
            <w:pPr>
              <w:spacing w:line="240" w:lineRule="exact"/>
              <w:rPr>
                <w:rFonts w:ascii="BIZ UD明朝 Medium" w:eastAsia="BIZ UD明朝 Medium" w:hAnsi="BIZ UD明朝 Medium" w:cstheme="majorHAnsi"/>
                <w:color w:val="000000" w:themeColor="text1"/>
                <w:sz w:val="18"/>
                <w:szCs w:val="18"/>
              </w:rPr>
            </w:pPr>
            <w:r w:rsidRPr="00314AF9">
              <w:rPr>
                <w:rFonts w:ascii="BIZ UD明朝 Medium" w:eastAsia="BIZ UD明朝 Medium" w:hAnsi="BIZ UD明朝 Medium" w:cstheme="majorHAnsi" w:hint="eastAsia"/>
                <w:color w:val="000000" w:themeColor="text1"/>
                <w:sz w:val="18"/>
                <w:szCs w:val="18"/>
              </w:rPr>
              <w:t>女性</w:t>
            </w:r>
          </w:p>
        </w:tc>
        <w:tc>
          <w:tcPr>
            <w:tcW w:w="1277" w:type="dxa"/>
            <w:tcBorders>
              <w:right w:val="single" w:sz="4" w:space="0" w:color="auto"/>
            </w:tcBorders>
            <w:vAlign w:val="center"/>
          </w:tcPr>
          <w:p w14:paraId="35460C88" w14:textId="77777777" w:rsidR="00055A94" w:rsidRPr="00314AF9" w:rsidRDefault="00055A94" w:rsidP="00055A9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14AF9">
              <w:rPr>
                <w:rFonts w:ascii="BIZ UD明朝 Medium" w:eastAsia="BIZ UD明朝 Medium" w:hAnsi="BIZ UD明朝 Medium" w:cstheme="majorHAnsi" w:hint="eastAsia"/>
                <w:color w:val="000000" w:themeColor="text1"/>
                <w:sz w:val="18"/>
                <w:szCs w:val="18"/>
              </w:rPr>
              <w:t>78.01歳</w:t>
            </w:r>
          </w:p>
          <w:p w14:paraId="5B5B8D81" w14:textId="77777777" w:rsidR="00055A94" w:rsidRPr="00314AF9" w:rsidRDefault="00055A94" w:rsidP="00055A9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14AF9">
              <w:rPr>
                <w:rFonts w:ascii="BIZ UD明朝 Medium" w:eastAsia="BIZ UD明朝 Medium" w:hAnsi="BIZ UD明朝 Medium" w:cstheme="majorHAnsi" w:hint="eastAsia"/>
                <w:color w:val="000000" w:themeColor="text1"/>
                <w:sz w:val="18"/>
                <w:szCs w:val="18"/>
              </w:rPr>
              <w:t>82.69歳</w:t>
            </w:r>
          </w:p>
        </w:tc>
        <w:tc>
          <w:tcPr>
            <w:tcW w:w="1278" w:type="dxa"/>
            <w:tcBorders>
              <w:right w:val="single" w:sz="4" w:space="0" w:color="auto"/>
            </w:tcBorders>
            <w:vAlign w:val="center"/>
          </w:tcPr>
          <w:p w14:paraId="5EB2458C" w14:textId="77777777" w:rsidR="00055A94" w:rsidRPr="003473B9" w:rsidRDefault="00055A94" w:rsidP="00055A94">
            <w:pPr>
              <w:spacing w:line="160" w:lineRule="exact"/>
              <w:ind w:rightChars="50" w:right="105"/>
              <w:rPr>
                <w:rFonts w:ascii="BIZ UD明朝 Medium" w:eastAsia="BIZ UD明朝 Medium" w:hAnsi="BIZ UD明朝 Medium" w:cstheme="majorHAnsi"/>
                <w:color w:val="000000" w:themeColor="text1"/>
                <w:sz w:val="14"/>
                <w:szCs w:val="14"/>
              </w:rPr>
            </w:pPr>
            <w:r w:rsidRPr="003473B9">
              <w:rPr>
                <w:rFonts w:ascii="BIZ UD明朝 Medium" w:eastAsia="BIZ UD明朝 Medium" w:hAnsi="BIZ UD明朝 Medium" w:cstheme="majorHAnsi" w:hint="eastAsia"/>
                <w:color w:val="000000" w:themeColor="text1"/>
                <w:sz w:val="14"/>
                <w:szCs w:val="14"/>
              </w:rPr>
              <w:t>平均寿命</w:t>
            </w:r>
          </w:p>
          <w:p w14:paraId="081ECD1F" w14:textId="77777777" w:rsidR="00055A94" w:rsidRDefault="00055A94" w:rsidP="00055A94">
            <w:pPr>
              <w:spacing w:line="160" w:lineRule="exact"/>
              <w:ind w:rightChars="50" w:right="105"/>
              <w:rPr>
                <w:rFonts w:ascii="BIZ UD明朝 Medium" w:eastAsia="BIZ UD明朝 Medium" w:hAnsi="BIZ UD明朝 Medium" w:cstheme="majorHAnsi"/>
                <w:color w:val="000000" w:themeColor="text1"/>
                <w:sz w:val="14"/>
                <w:szCs w:val="14"/>
              </w:rPr>
            </w:pPr>
            <w:r w:rsidRPr="003473B9">
              <w:rPr>
                <w:rFonts w:ascii="BIZ UD明朝 Medium" w:eastAsia="BIZ UD明朝 Medium" w:hAnsi="BIZ UD明朝 Medium" w:cstheme="majorHAnsi" w:hint="eastAsia"/>
                <w:color w:val="000000" w:themeColor="text1"/>
                <w:sz w:val="14"/>
                <w:szCs w:val="14"/>
              </w:rPr>
              <w:t>男性：79.49歳</w:t>
            </w:r>
          </w:p>
          <w:p w14:paraId="39A2BBB5" w14:textId="77777777" w:rsidR="00055A94" w:rsidRDefault="00055A94" w:rsidP="00055A94">
            <w:pPr>
              <w:spacing w:line="160" w:lineRule="exact"/>
              <w:ind w:rightChars="50" w:right="105"/>
              <w:rPr>
                <w:rFonts w:ascii="BIZ UD明朝 Medium" w:eastAsia="BIZ UD明朝 Medium" w:hAnsi="BIZ UD明朝 Medium" w:cstheme="majorHAnsi"/>
                <w:color w:val="000000" w:themeColor="text1"/>
                <w:sz w:val="14"/>
                <w:szCs w:val="14"/>
              </w:rPr>
            </w:pPr>
            <w:r>
              <w:rPr>
                <w:rFonts w:ascii="BIZ UD明朝 Medium" w:eastAsia="BIZ UD明朝 Medium" w:hAnsi="BIZ UD明朝 Medium" w:cstheme="majorHAnsi" w:hint="eastAsia"/>
                <w:color w:val="000000" w:themeColor="text1"/>
                <w:sz w:val="14"/>
                <w:szCs w:val="14"/>
              </w:rPr>
              <w:t>女性：86.17歳</w:t>
            </w:r>
          </w:p>
          <w:p w14:paraId="0C746E2E" w14:textId="77777777" w:rsidR="00055A94" w:rsidRDefault="00055A94" w:rsidP="00055A94">
            <w:pPr>
              <w:spacing w:line="160" w:lineRule="exact"/>
              <w:ind w:rightChars="50" w:right="105"/>
              <w:rPr>
                <w:rFonts w:ascii="BIZ UD明朝 Medium" w:eastAsia="BIZ UD明朝 Medium" w:hAnsi="BIZ UD明朝 Medium" w:cstheme="majorHAnsi"/>
                <w:color w:val="000000" w:themeColor="text1"/>
                <w:sz w:val="14"/>
                <w:szCs w:val="14"/>
              </w:rPr>
            </w:pPr>
            <w:r>
              <w:rPr>
                <w:rFonts w:ascii="BIZ UD明朝 Medium" w:eastAsia="BIZ UD明朝 Medium" w:hAnsi="BIZ UD明朝 Medium" w:cstheme="majorHAnsi" w:hint="eastAsia"/>
                <w:color w:val="000000" w:themeColor="text1"/>
                <w:sz w:val="14"/>
                <w:szCs w:val="14"/>
              </w:rPr>
              <w:t>健康寿命</w:t>
            </w:r>
          </w:p>
          <w:p w14:paraId="679E4E4B" w14:textId="5C8871D0" w:rsidR="00055A94" w:rsidRDefault="00055A94" w:rsidP="00055A94">
            <w:pPr>
              <w:spacing w:line="160" w:lineRule="exact"/>
              <w:ind w:rightChars="50" w:right="105"/>
              <w:rPr>
                <w:rFonts w:ascii="BIZ UD明朝 Medium" w:eastAsia="BIZ UD明朝 Medium" w:hAnsi="BIZ UD明朝 Medium" w:cstheme="majorHAnsi"/>
                <w:color w:val="000000" w:themeColor="text1"/>
                <w:sz w:val="14"/>
                <w:szCs w:val="14"/>
              </w:rPr>
            </w:pPr>
            <w:r>
              <w:rPr>
                <w:rFonts w:ascii="BIZ UD明朝 Medium" w:eastAsia="BIZ UD明朝 Medium" w:hAnsi="BIZ UD明朝 Medium" w:cstheme="majorHAnsi" w:hint="eastAsia"/>
                <w:color w:val="000000" w:themeColor="text1"/>
                <w:sz w:val="14"/>
                <w:szCs w:val="14"/>
              </w:rPr>
              <w:t>（方法</w:t>
            </w:r>
            <w:r w:rsidR="000D6311">
              <w:rPr>
                <w:rFonts w:ascii="BIZ UD明朝 Medium" w:eastAsia="BIZ UD明朝 Medium" w:hAnsi="BIZ UD明朝 Medium" w:cstheme="majorHAnsi" w:hint="eastAsia"/>
                <w:color w:val="000000" w:themeColor="text1"/>
                <w:sz w:val="14"/>
                <w:szCs w:val="14"/>
              </w:rPr>
              <w:t>1</w:t>
            </w:r>
            <w:r>
              <w:rPr>
                <w:rFonts w:ascii="BIZ UD明朝 Medium" w:eastAsia="BIZ UD明朝 Medium" w:hAnsi="BIZ UD明朝 Medium" w:cstheme="majorHAnsi" w:hint="eastAsia"/>
                <w:color w:val="000000" w:themeColor="text1"/>
                <w:sz w:val="14"/>
                <w:szCs w:val="14"/>
              </w:rPr>
              <w:t>）</w:t>
            </w:r>
          </w:p>
          <w:p w14:paraId="378439B9" w14:textId="77777777" w:rsidR="00055A94" w:rsidRDefault="00055A94" w:rsidP="00055A94">
            <w:pPr>
              <w:spacing w:line="160" w:lineRule="exact"/>
              <w:ind w:rightChars="50" w:right="105"/>
              <w:rPr>
                <w:rFonts w:ascii="BIZ UD明朝 Medium" w:eastAsia="BIZ UD明朝 Medium" w:hAnsi="BIZ UD明朝 Medium" w:cstheme="majorHAnsi"/>
                <w:color w:val="000000" w:themeColor="text1"/>
                <w:sz w:val="14"/>
                <w:szCs w:val="14"/>
              </w:rPr>
            </w:pPr>
            <w:r>
              <w:rPr>
                <w:rFonts w:ascii="BIZ UD明朝 Medium" w:eastAsia="BIZ UD明朝 Medium" w:hAnsi="BIZ UD明朝 Medium" w:cstheme="majorHAnsi" w:hint="eastAsia"/>
                <w:color w:val="000000" w:themeColor="text1"/>
                <w:sz w:val="14"/>
                <w:szCs w:val="14"/>
              </w:rPr>
              <w:t>男性：65.65歳</w:t>
            </w:r>
          </w:p>
          <w:p w14:paraId="5A6ADC0B" w14:textId="77777777" w:rsidR="00055A94" w:rsidRDefault="00055A94" w:rsidP="00055A94">
            <w:pPr>
              <w:spacing w:line="160" w:lineRule="exact"/>
              <w:ind w:rightChars="50" w:right="105"/>
              <w:rPr>
                <w:rFonts w:ascii="BIZ UD明朝 Medium" w:eastAsia="BIZ UD明朝 Medium" w:hAnsi="BIZ UD明朝 Medium" w:cstheme="majorHAnsi"/>
                <w:color w:val="000000" w:themeColor="text1"/>
                <w:sz w:val="14"/>
                <w:szCs w:val="14"/>
              </w:rPr>
            </w:pPr>
            <w:r>
              <w:rPr>
                <w:rFonts w:ascii="BIZ UD明朝 Medium" w:eastAsia="BIZ UD明朝 Medium" w:hAnsi="BIZ UD明朝 Medium" w:cstheme="majorHAnsi" w:hint="eastAsia"/>
                <w:color w:val="000000" w:themeColor="text1"/>
                <w:sz w:val="14"/>
                <w:szCs w:val="14"/>
              </w:rPr>
              <w:t>女性：72.71歳</w:t>
            </w:r>
          </w:p>
          <w:p w14:paraId="1F8E2CDD" w14:textId="38202028" w:rsidR="00055A94" w:rsidRDefault="00055A94" w:rsidP="00055A94">
            <w:pPr>
              <w:spacing w:line="160" w:lineRule="exact"/>
              <w:ind w:rightChars="50" w:right="105"/>
              <w:rPr>
                <w:rFonts w:ascii="BIZ UD明朝 Medium" w:eastAsia="BIZ UD明朝 Medium" w:hAnsi="BIZ UD明朝 Medium" w:cstheme="majorHAnsi"/>
                <w:color w:val="000000" w:themeColor="text1"/>
                <w:sz w:val="14"/>
                <w:szCs w:val="14"/>
              </w:rPr>
            </w:pPr>
            <w:r>
              <w:rPr>
                <w:rFonts w:ascii="BIZ UD明朝 Medium" w:eastAsia="BIZ UD明朝 Medium" w:hAnsi="BIZ UD明朝 Medium" w:cstheme="majorHAnsi" w:hint="eastAsia"/>
                <w:color w:val="000000" w:themeColor="text1"/>
                <w:sz w:val="14"/>
                <w:szCs w:val="14"/>
              </w:rPr>
              <w:t>（方法</w:t>
            </w:r>
            <w:r w:rsidR="000D6311">
              <w:rPr>
                <w:rFonts w:ascii="BIZ UD明朝 Medium" w:eastAsia="BIZ UD明朝 Medium" w:hAnsi="BIZ UD明朝 Medium" w:cstheme="majorHAnsi" w:hint="eastAsia"/>
                <w:color w:val="000000" w:themeColor="text1"/>
                <w:sz w:val="14"/>
                <w:szCs w:val="14"/>
              </w:rPr>
              <w:t>2</w:t>
            </w:r>
            <w:r>
              <w:rPr>
                <w:rFonts w:ascii="BIZ UD明朝 Medium" w:eastAsia="BIZ UD明朝 Medium" w:hAnsi="BIZ UD明朝 Medium" w:cstheme="majorHAnsi" w:hint="eastAsia"/>
                <w:color w:val="000000" w:themeColor="text1"/>
                <w:sz w:val="14"/>
                <w:szCs w:val="14"/>
              </w:rPr>
              <w:t>）</w:t>
            </w:r>
          </w:p>
          <w:p w14:paraId="70A2781B" w14:textId="77777777" w:rsidR="00055A94" w:rsidRDefault="00055A94" w:rsidP="00055A94">
            <w:pPr>
              <w:spacing w:line="160" w:lineRule="exact"/>
              <w:ind w:rightChars="50" w:right="105"/>
              <w:rPr>
                <w:rFonts w:ascii="BIZ UD明朝 Medium" w:eastAsia="BIZ UD明朝 Medium" w:hAnsi="BIZ UD明朝 Medium" w:cstheme="majorHAnsi"/>
                <w:color w:val="000000" w:themeColor="text1"/>
                <w:sz w:val="14"/>
                <w:szCs w:val="14"/>
              </w:rPr>
            </w:pPr>
            <w:r>
              <w:rPr>
                <w:rFonts w:ascii="BIZ UD明朝 Medium" w:eastAsia="BIZ UD明朝 Medium" w:hAnsi="BIZ UD明朝 Medium" w:cstheme="majorHAnsi" w:hint="eastAsia"/>
                <w:color w:val="000000" w:themeColor="text1"/>
                <w:sz w:val="14"/>
                <w:szCs w:val="14"/>
              </w:rPr>
              <w:t>男性：69.90歳</w:t>
            </w:r>
          </w:p>
          <w:p w14:paraId="7568CCC4" w14:textId="77777777" w:rsidR="00055A94" w:rsidRDefault="00055A94" w:rsidP="00055A94">
            <w:pPr>
              <w:spacing w:line="160" w:lineRule="exact"/>
              <w:ind w:rightChars="50" w:right="105"/>
              <w:rPr>
                <w:rFonts w:ascii="BIZ UD明朝 Medium" w:eastAsia="BIZ UD明朝 Medium" w:hAnsi="BIZ UD明朝 Medium" w:cstheme="majorHAnsi"/>
                <w:color w:val="000000" w:themeColor="text1"/>
                <w:sz w:val="14"/>
                <w:szCs w:val="14"/>
              </w:rPr>
            </w:pPr>
            <w:r>
              <w:rPr>
                <w:rFonts w:ascii="BIZ UD明朝 Medium" w:eastAsia="BIZ UD明朝 Medium" w:hAnsi="BIZ UD明朝 Medium" w:cstheme="majorHAnsi" w:hint="eastAsia"/>
                <w:color w:val="000000" w:themeColor="text1"/>
                <w:sz w:val="14"/>
                <w:szCs w:val="14"/>
              </w:rPr>
              <w:t>女性：74.44歳</w:t>
            </w:r>
          </w:p>
          <w:p w14:paraId="520AF2AC" w14:textId="61FFD2AB" w:rsidR="00055A94" w:rsidRDefault="00055A94" w:rsidP="00055A94">
            <w:pPr>
              <w:spacing w:line="160" w:lineRule="exact"/>
              <w:ind w:rightChars="50" w:right="105"/>
              <w:rPr>
                <w:rFonts w:ascii="BIZ UD明朝 Medium" w:eastAsia="BIZ UD明朝 Medium" w:hAnsi="BIZ UD明朝 Medium" w:cstheme="majorHAnsi"/>
                <w:color w:val="000000" w:themeColor="text1"/>
                <w:sz w:val="14"/>
                <w:szCs w:val="14"/>
              </w:rPr>
            </w:pPr>
            <w:r>
              <w:rPr>
                <w:rFonts w:ascii="BIZ UD明朝 Medium" w:eastAsia="BIZ UD明朝 Medium" w:hAnsi="BIZ UD明朝 Medium" w:cstheme="majorHAnsi" w:hint="eastAsia"/>
                <w:color w:val="000000" w:themeColor="text1"/>
                <w:sz w:val="14"/>
                <w:szCs w:val="14"/>
              </w:rPr>
              <w:t>（方法</w:t>
            </w:r>
            <w:r w:rsidR="000D6311">
              <w:rPr>
                <w:rFonts w:ascii="BIZ UD明朝 Medium" w:eastAsia="BIZ UD明朝 Medium" w:hAnsi="BIZ UD明朝 Medium" w:cstheme="majorHAnsi" w:hint="eastAsia"/>
                <w:color w:val="000000" w:themeColor="text1"/>
                <w:sz w:val="14"/>
                <w:szCs w:val="14"/>
              </w:rPr>
              <w:t>3</w:t>
            </w:r>
            <w:r>
              <w:rPr>
                <w:rFonts w:ascii="BIZ UD明朝 Medium" w:eastAsia="BIZ UD明朝 Medium" w:hAnsi="BIZ UD明朝 Medium" w:cstheme="majorHAnsi" w:hint="eastAsia"/>
                <w:color w:val="000000" w:themeColor="text1"/>
                <w:sz w:val="14"/>
                <w:szCs w:val="14"/>
              </w:rPr>
              <w:t>）</w:t>
            </w:r>
          </w:p>
          <w:p w14:paraId="363FB418" w14:textId="77777777" w:rsidR="00055A94" w:rsidRDefault="00055A94" w:rsidP="00055A94">
            <w:pPr>
              <w:spacing w:line="160" w:lineRule="exact"/>
              <w:ind w:rightChars="50" w:right="105"/>
              <w:rPr>
                <w:rFonts w:ascii="BIZ UD明朝 Medium" w:eastAsia="BIZ UD明朝 Medium" w:hAnsi="BIZ UD明朝 Medium" w:cstheme="majorHAnsi"/>
                <w:color w:val="000000" w:themeColor="text1"/>
                <w:sz w:val="14"/>
                <w:szCs w:val="14"/>
              </w:rPr>
            </w:pPr>
            <w:r>
              <w:rPr>
                <w:rFonts w:ascii="BIZ UD明朝 Medium" w:eastAsia="BIZ UD明朝 Medium" w:hAnsi="BIZ UD明朝 Medium" w:cstheme="majorHAnsi" w:hint="eastAsia"/>
                <w:color w:val="000000" w:themeColor="text1"/>
                <w:sz w:val="14"/>
                <w:szCs w:val="14"/>
              </w:rPr>
              <w:t>男性：78.43歳</w:t>
            </w:r>
          </w:p>
          <w:p w14:paraId="62506E5F" w14:textId="24BD66FD" w:rsidR="00055A94" w:rsidRPr="003473B9" w:rsidRDefault="00055A94" w:rsidP="00055A94">
            <w:pPr>
              <w:spacing w:line="160" w:lineRule="exact"/>
              <w:ind w:rightChars="50" w:right="105"/>
              <w:rPr>
                <w:rFonts w:ascii="BIZ UD明朝 Medium" w:eastAsia="BIZ UD明朝 Medium" w:hAnsi="BIZ UD明朝 Medium" w:cstheme="majorHAnsi"/>
                <w:color w:val="000000" w:themeColor="text1"/>
                <w:sz w:val="14"/>
                <w:szCs w:val="14"/>
              </w:rPr>
            </w:pPr>
            <w:r>
              <w:rPr>
                <w:rFonts w:ascii="BIZ UD明朝 Medium" w:eastAsia="BIZ UD明朝 Medium" w:hAnsi="BIZ UD明朝 Medium" w:cstheme="majorHAnsi" w:hint="eastAsia"/>
                <w:color w:val="000000" w:themeColor="text1"/>
                <w:sz w:val="14"/>
                <w:szCs w:val="14"/>
              </w:rPr>
              <w:t>女性：84.10歳</w:t>
            </w:r>
          </w:p>
        </w:tc>
        <w:tc>
          <w:tcPr>
            <w:tcW w:w="1278" w:type="dxa"/>
            <w:tcBorders>
              <w:right w:val="single" w:sz="4" w:space="0" w:color="auto"/>
            </w:tcBorders>
            <w:vAlign w:val="center"/>
          </w:tcPr>
          <w:p w14:paraId="48B44BA1" w14:textId="77777777" w:rsidR="00055A94" w:rsidRPr="003473B9" w:rsidRDefault="00055A94" w:rsidP="00055A94">
            <w:pPr>
              <w:spacing w:line="160" w:lineRule="exact"/>
              <w:ind w:rightChars="50" w:right="105"/>
              <w:rPr>
                <w:rFonts w:ascii="BIZ UD明朝 Medium" w:eastAsia="BIZ UD明朝 Medium" w:hAnsi="BIZ UD明朝 Medium" w:cstheme="majorHAnsi"/>
                <w:color w:val="000000" w:themeColor="text1"/>
                <w:sz w:val="14"/>
                <w:szCs w:val="14"/>
              </w:rPr>
            </w:pPr>
            <w:r w:rsidRPr="003473B9">
              <w:rPr>
                <w:rFonts w:ascii="BIZ UD明朝 Medium" w:eastAsia="BIZ UD明朝 Medium" w:hAnsi="BIZ UD明朝 Medium" w:cstheme="majorHAnsi" w:hint="eastAsia"/>
                <w:color w:val="000000" w:themeColor="text1"/>
                <w:sz w:val="14"/>
                <w:szCs w:val="14"/>
              </w:rPr>
              <w:t>平均寿命</w:t>
            </w:r>
          </w:p>
          <w:p w14:paraId="47C62A1E" w14:textId="05480862" w:rsidR="00055A94" w:rsidRDefault="00055A94" w:rsidP="00055A94">
            <w:pPr>
              <w:spacing w:line="160" w:lineRule="exact"/>
              <w:ind w:rightChars="50" w:right="105"/>
              <w:rPr>
                <w:rFonts w:ascii="BIZ UD明朝 Medium" w:eastAsia="BIZ UD明朝 Medium" w:hAnsi="BIZ UD明朝 Medium" w:cstheme="majorHAnsi"/>
                <w:color w:val="000000" w:themeColor="text1"/>
                <w:sz w:val="14"/>
                <w:szCs w:val="14"/>
              </w:rPr>
            </w:pPr>
            <w:r w:rsidRPr="003473B9">
              <w:rPr>
                <w:rFonts w:ascii="BIZ UD明朝 Medium" w:eastAsia="BIZ UD明朝 Medium" w:hAnsi="BIZ UD明朝 Medium" w:cstheme="majorHAnsi" w:hint="eastAsia"/>
                <w:color w:val="000000" w:themeColor="text1"/>
                <w:sz w:val="14"/>
                <w:szCs w:val="14"/>
              </w:rPr>
              <w:t>男性：</w:t>
            </w:r>
            <w:r>
              <w:rPr>
                <w:rFonts w:ascii="BIZ UD明朝 Medium" w:eastAsia="BIZ UD明朝 Medium" w:hAnsi="BIZ UD明朝 Medium" w:cstheme="majorHAnsi" w:hint="eastAsia"/>
                <w:color w:val="000000" w:themeColor="text1"/>
                <w:sz w:val="14"/>
                <w:szCs w:val="14"/>
              </w:rPr>
              <w:t>80.23</w:t>
            </w:r>
            <w:r w:rsidRPr="003473B9">
              <w:rPr>
                <w:rFonts w:ascii="BIZ UD明朝 Medium" w:eastAsia="BIZ UD明朝 Medium" w:hAnsi="BIZ UD明朝 Medium" w:cstheme="majorHAnsi" w:hint="eastAsia"/>
                <w:color w:val="000000" w:themeColor="text1"/>
                <w:sz w:val="14"/>
                <w:szCs w:val="14"/>
              </w:rPr>
              <w:t>歳</w:t>
            </w:r>
          </w:p>
          <w:p w14:paraId="184A9772" w14:textId="4FA914AB" w:rsidR="00055A94" w:rsidRDefault="00055A94" w:rsidP="00055A94">
            <w:pPr>
              <w:spacing w:line="160" w:lineRule="exact"/>
              <w:ind w:rightChars="50" w:right="105"/>
              <w:rPr>
                <w:rFonts w:ascii="BIZ UD明朝 Medium" w:eastAsia="BIZ UD明朝 Medium" w:hAnsi="BIZ UD明朝 Medium" w:cstheme="majorHAnsi"/>
                <w:color w:val="000000" w:themeColor="text1"/>
                <w:sz w:val="14"/>
                <w:szCs w:val="14"/>
              </w:rPr>
            </w:pPr>
            <w:r>
              <w:rPr>
                <w:rFonts w:ascii="BIZ UD明朝 Medium" w:eastAsia="BIZ UD明朝 Medium" w:hAnsi="BIZ UD明朝 Medium" w:cstheme="majorHAnsi" w:hint="eastAsia"/>
                <w:color w:val="000000" w:themeColor="text1"/>
                <w:sz w:val="14"/>
                <w:szCs w:val="14"/>
              </w:rPr>
              <w:t>女性：86.94歳</w:t>
            </w:r>
          </w:p>
          <w:p w14:paraId="00A09C07" w14:textId="77777777" w:rsidR="00055A94" w:rsidRDefault="00055A94" w:rsidP="00055A94">
            <w:pPr>
              <w:spacing w:line="160" w:lineRule="exact"/>
              <w:ind w:rightChars="50" w:right="105"/>
              <w:rPr>
                <w:rFonts w:ascii="BIZ UD明朝 Medium" w:eastAsia="BIZ UD明朝 Medium" w:hAnsi="BIZ UD明朝 Medium" w:cstheme="majorHAnsi"/>
                <w:color w:val="000000" w:themeColor="text1"/>
                <w:sz w:val="14"/>
                <w:szCs w:val="14"/>
              </w:rPr>
            </w:pPr>
            <w:r>
              <w:rPr>
                <w:rFonts w:ascii="BIZ UD明朝 Medium" w:eastAsia="BIZ UD明朝 Medium" w:hAnsi="BIZ UD明朝 Medium" w:cstheme="majorHAnsi" w:hint="eastAsia"/>
                <w:color w:val="000000" w:themeColor="text1"/>
                <w:sz w:val="14"/>
                <w:szCs w:val="14"/>
              </w:rPr>
              <w:t>健康寿命</w:t>
            </w:r>
          </w:p>
          <w:p w14:paraId="2C8E6115" w14:textId="73E500A6" w:rsidR="00055A94" w:rsidRDefault="00055A94" w:rsidP="00055A94">
            <w:pPr>
              <w:spacing w:line="160" w:lineRule="exact"/>
              <w:ind w:rightChars="50" w:right="105"/>
              <w:rPr>
                <w:rFonts w:ascii="BIZ UD明朝 Medium" w:eastAsia="BIZ UD明朝 Medium" w:hAnsi="BIZ UD明朝 Medium" w:cstheme="majorHAnsi"/>
                <w:color w:val="000000" w:themeColor="text1"/>
                <w:sz w:val="14"/>
                <w:szCs w:val="14"/>
              </w:rPr>
            </w:pPr>
            <w:r>
              <w:rPr>
                <w:rFonts w:ascii="BIZ UD明朝 Medium" w:eastAsia="BIZ UD明朝 Medium" w:hAnsi="BIZ UD明朝 Medium" w:cstheme="majorHAnsi" w:hint="eastAsia"/>
                <w:color w:val="000000" w:themeColor="text1"/>
                <w:sz w:val="14"/>
                <w:szCs w:val="14"/>
              </w:rPr>
              <w:t>（方法</w:t>
            </w:r>
            <w:r w:rsidR="000D6311">
              <w:rPr>
                <w:rFonts w:ascii="BIZ UD明朝 Medium" w:eastAsia="BIZ UD明朝 Medium" w:hAnsi="BIZ UD明朝 Medium" w:cstheme="majorHAnsi" w:hint="eastAsia"/>
                <w:color w:val="000000" w:themeColor="text1"/>
                <w:sz w:val="14"/>
                <w:szCs w:val="14"/>
              </w:rPr>
              <w:t>1</w:t>
            </w:r>
            <w:r>
              <w:rPr>
                <w:rFonts w:ascii="BIZ UD明朝 Medium" w:eastAsia="BIZ UD明朝 Medium" w:hAnsi="BIZ UD明朝 Medium" w:cstheme="majorHAnsi" w:hint="eastAsia"/>
                <w:color w:val="000000" w:themeColor="text1"/>
                <w:sz w:val="14"/>
                <w:szCs w:val="14"/>
              </w:rPr>
              <w:t>）</w:t>
            </w:r>
          </w:p>
          <w:p w14:paraId="6D2F205E" w14:textId="714044AC" w:rsidR="00055A94" w:rsidRDefault="00055A94" w:rsidP="00055A94">
            <w:pPr>
              <w:spacing w:line="160" w:lineRule="exact"/>
              <w:ind w:rightChars="50" w:right="105"/>
              <w:rPr>
                <w:rFonts w:ascii="BIZ UD明朝 Medium" w:eastAsia="BIZ UD明朝 Medium" w:hAnsi="BIZ UD明朝 Medium" w:cstheme="majorHAnsi"/>
                <w:color w:val="000000" w:themeColor="text1"/>
                <w:sz w:val="14"/>
                <w:szCs w:val="14"/>
              </w:rPr>
            </w:pPr>
            <w:r>
              <w:rPr>
                <w:rFonts w:ascii="BIZ UD明朝 Medium" w:eastAsia="BIZ UD明朝 Medium" w:hAnsi="BIZ UD明朝 Medium" w:cstheme="majorHAnsi" w:hint="eastAsia"/>
                <w:color w:val="000000" w:themeColor="text1"/>
                <w:sz w:val="14"/>
                <w:szCs w:val="14"/>
              </w:rPr>
              <w:t>男性：66.27歳</w:t>
            </w:r>
          </w:p>
          <w:p w14:paraId="43F9B544" w14:textId="6633C074" w:rsidR="00055A94" w:rsidRDefault="00055A94" w:rsidP="00055A94">
            <w:pPr>
              <w:spacing w:line="160" w:lineRule="exact"/>
              <w:ind w:rightChars="50" w:right="105"/>
              <w:rPr>
                <w:rFonts w:ascii="BIZ UD明朝 Medium" w:eastAsia="BIZ UD明朝 Medium" w:hAnsi="BIZ UD明朝 Medium" w:cstheme="majorHAnsi"/>
                <w:color w:val="000000" w:themeColor="text1"/>
                <w:sz w:val="14"/>
                <w:szCs w:val="14"/>
              </w:rPr>
            </w:pPr>
            <w:r>
              <w:rPr>
                <w:rFonts w:ascii="BIZ UD明朝 Medium" w:eastAsia="BIZ UD明朝 Medium" w:hAnsi="BIZ UD明朝 Medium" w:cstheme="majorHAnsi" w:hint="eastAsia"/>
                <w:color w:val="000000" w:themeColor="text1"/>
                <w:sz w:val="14"/>
                <w:szCs w:val="14"/>
              </w:rPr>
              <w:t>女性：75.05歳</w:t>
            </w:r>
          </w:p>
          <w:p w14:paraId="5DABBE5A" w14:textId="5FFF4123" w:rsidR="00055A94" w:rsidRDefault="00055A94" w:rsidP="00055A94">
            <w:pPr>
              <w:spacing w:line="160" w:lineRule="exact"/>
              <w:ind w:rightChars="50" w:right="105"/>
              <w:rPr>
                <w:rFonts w:ascii="BIZ UD明朝 Medium" w:eastAsia="BIZ UD明朝 Medium" w:hAnsi="BIZ UD明朝 Medium" w:cstheme="majorHAnsi"/>
                <w:color w:val="000000" w:themeColor="text1"/>
                <w:sz w:val="14"/>
                <w:szCs w:val="14"/>
              </w:rPr>
            </w:pPr>
            <w:r>
              <w:rPr>
                <w:rFonts w:ascii="BIZ UD明朝 Medium" w:eastAsia="BIZ UD明朝 Medium" w:hAnsi="BIZ UD明朝 Medium" w:cstheme="majorHAnsi" w:hint="eastAsia"/>
                <w:color w:val="000000" w:themeColor="text1"/>
                <w:sz w:val="14"/>
                <w:szCs w:val="14"/>
              </w:rPr>
              <w:t>（方法</w:t>
            </w:r>
            <w:r w:rsidR="000D6311">
              <w:rPr>
                <w:rFonts w:ascii="BIZ UD明朝 Medium" w:eastAsia="BIZ UD明朝 Medium" w:hAnsi="BIZ UD明朝 Medium" w:cstheme="majorHAnsi" w:hint="eastAsia"/>
                <w:color w:val="000000" w:themeColor="text1"/>
                <w:sz w:val="14"/>
                <w:szCs w:val="14"/>
              </w:rPr>
              <w:t>2</w:t>
            </w:r>
            <w:r>
              <w:rPr>
                <w:rFonts w:ascii="BIZ UD明朝 Medium" w:eastAsia="BIZ UD明朝 Medium" w:hAnsi="BIZ UD明朝 Medium" w:cstheme="majorHAnsi" w:hint="eastAsia"/>
                <w:color w:val="000000" w:themeColor="text1"/>
                <w:sz w:val="14"/>
                <w:szCs w:val="14"/>
              </w:rPr>
              <w:t>）</w:t>
            </w:r>
          </w:p>
          <w:p w14:paraId="20B27BEE" w14:textId="4EF71BFD" w:rsidR="00055A94" w:rsidRDefault="00055A94" w:rsidP="00055A94">
            <w:pPr>
              <w:spacing w:line="160" w:lineRule="exact"/>
              <w:ind w:rightChars="50" w:right="105"/>
              <w:rPr>
                <w:rFonts w:ascii="BIZ UD明朝 Medium" w:eastAsia="BIZ UD明朝 Medium" w:hAnsi="BIZ UD明朝 Medium" w:cstheme="majorHAnsi"/>
                <w:color w:val="000000" w:themeColor="text1"/>
                <w:sz w:val="14"/>
                <w:szCs w:val="14"/>
              </w:rPr>
            </w:pPr>
            <w:r>
              <w:rPr>
                <w:rFonts w:ascii="BIZ UD明朝 Medium" w:eastAsia="BIZ UD明朝 Medium" w:hAnsi="BIZ UD明朝 Medium" w:cstheme="majorHAnsi" w:hint="eastAsia"/>
                <w:color w:val="000000" w:themeColor="text1"/>
                <w:sz w:val="14"/>
                <w:szCs w:val="14"/>
              </w:rPr>
              <w:t>男性：71.87歳</w:t>
            </w:r>
          </w:p>
          <w:p w14:paraId="7A492F40" w14:textId="601E0499" w:rsidR="00055A94" w:rsidRDefault="00055A94" w:rsidP="00055A94">
            <w:pPr>
              <w:spacing w:line="160" w:lineRule="exact"/>
              <w:ind w:rightChars="50" w:right="105"/>
              <w:rPr>
                <w:rFonts w:ascii="BIZ UD明朝 Medium" w:eastAsia="BIZ UD明朝 Medium" w:hAnsi="BIZ UD明朝 Medium" w:cstheme="majorHAnsi"/>
                <w:color w:val="000000" w:themeColor="text1"/>
                <w:sz w:val="14"/>
                <w:szCs w:val="14"/>
              </w:rPr>
            </w:pPr>
            <w:r>
              <w:rPr>
                <w:rFonts w:ascii="BIZ UD明朝 Medium" w:eastAsia="BIZ UD明朝 Medium" w:hAnsi="BIZ UD明朝 Medium" w:cstheme="majorHAnsi" w:hint="eastAsia"/>
                <w:color w:val="000000" w:themeColor="text1"/>
                <w:sz w:val="14"/>
                <w:szCs w:val="14"/>
              </w:rPr>
              <w:t>女性：76.38歳</w:t>
            </w:r>
          </w:p>
          <w:p w14:paraId="64A6A9A0" w14:textId="317107B5" w:rsidR="00055A94" w:rsidRDefault="00055A94" w:rsidP="00055A94">
            <w:pPr>
              <w:spacing w:line="160" w:lineRule="exact"/>
              <w:ind w:rightChars="50" w:right="105"/>
              <w:rPr>
                <w:rFonts w:ascii="BIZ UD明朝 Medium" w:eastAsia="BIZ UD明朝 Medium" w:hAnsi="BIZ UD明朝 Medium" w:cstheme="majorHAnsi"/>
                <w:color w:val="000000" w:themeColor="text1"/>
                <w:sz w:val="14"/>
                <w:szCs w:val="14"/>
              </w:rPr>
            </w:pPr>
            <w:r>
              <w:rPr>
                <w:rFonts w:ascii="BIZ UD明朝 Medium" w:eastAsia="BIZ UD明朝 Medium" w:hAnsi="BIZ UD明朝 Medium" w:cstheme="majorHAnsi" w:hint="eastAsia"/>
                <w:color w:val="000000" w:themeColor="text1"/>
                <w:sz w:val="14"/>
                <w:szCs w:val="14"/>
              </w:rPr>
              <w:t>（方法</w:t>
            </w:r>
            <w:r w:rsidR="000D6311">
              <w:rPr>
                <w:rFonts w:ascii="BIZ UD明朝 Medium" w:eastAsia="BIZ UD明朝 Medium" w:hAnsi="BIZ UD明朝 Medium" w:cstheme="majorHAnsi" w:hint="eastAsia"/>
                <w:color w:val="000000" w:themeColor="text1"/>
                <w:sz w:val="14"/>
                <w:szCs w:val="14"/>
              </w:rPr>
              <w:t>3</w:t>
            </w:r>
            <w:r>
              <w:rPr>
                <w:rFonts w:ascii="BIZ UD明朝 Medium" w:eastAsia="BIZ UD明朝 Medium" w:hAnsi="BIZ UD明朝 Medium" w:cstheme="majorHAnsi" w:hint="eastAsia"/>
                <w:color w:val="000000" w:themeColor="text1"/>
                <w:sz w:val="14"/>
                <w:szCs w:val="14"/>
              </w:rPr>
              <w:t>）</w:t>
            </w:r>
          </w:p>
          <w:p w14:paraId="68C6573C" w14:textId="57ADE390" w:rsidR="00055A94" w:rsidRDefault="00055A94" w:rsidP="00055A94">
            <w:pPr>
              <w:spacing w:line="160" w:lineRule="exact"/>
              <w:ind w:rightChars="50" w:right="105"/>
              <w:rPr>
                <w:rFonts w:ascii="BIZ UD明朝 Medium" w:eastAsia="BIZ UD明朝 Medium" w:hAnsi="BIZ UD明朝 Medium" w:cstheme="majorHAnsi"/>
                <w:color w:val="000000" w:themeColor="text1"/>
                <w:sz w:val="14"/>
                <w:szCs w:val="14"/>
              </w:rPr>
            </w:pPr>
            <w:r>
              <w:rPr>
                <w:rFonts w:ascii="BIZ UD明朝 Medium" w:eastAsia="BIZ UD明朝 Medium" w:hAnsi="BIZ UD明朝 Medium" w:cstheme="majorHAnsi" w:hint="eastAsia"/>
                <w:color w:val="000000" w:themeColor="text1"/>
                <w:sz w:val="14"/>
                <w:szCs w:val="14"/>
              </w:rPr>
              <w:t>男性：79.34歳</w:t>
            </w:r>
          </w:p>
          <w:p w14:paraId="42A70A8D" w14:textId="206C3A57" w:rsidR="00055A94" w:rsidRPr="00314AF9" w:rsidRDefault="00055A94" w:rsidP="00055A94">
            <w:pPr>
              <w:spacing w:line="160" w:lineRule="exact"/>
              <w:ind w:rightChars="50" w:right="105"/>
              <w:jc w:val="right"/>
              <w:rPr>
                <w:rFonts w:ascii="BIZ UD明朝 Medium" w:eastAsia="BIZ UD明朝 Medium" w:hAnsi="BIZ UD明朝 Medium" w:cstheme="majorHAnsi"/>
                <w:b/>
                <w:color w:val="000000" w:themeColor="text1"/>
                <w:sz w:val="18"/>
                <w:szCs w:val="18"/>
              </w:rPr>
            </w:pPr>
            <w:r>
              <w:rPr>
                <w:rFonts w:ascii="BIZ UD明朝 Medium" w:eastAsia="BIZ UD明朝 Medium" w:hAnsi="BIZ UD明朝 Medium" w:cstheme="majorHAnsi" w:hint="eastAsia"/>
                <w:color w:val="000000" w:themeColor="text1"/>
                <w:sz w:val="14"/>
                <w:szCs w:val="14"/>
              </w:rPr>
              <w:t>女性：84.93歳</w:t>
            </w:r>
          </w:p>
        </w:tc>
        <w:tc>
          <w:tcPr>
            <w:tcW w:w="993" w:type="dxa"/>
            <w:tcBorders>
              <w:left w:val="single" w:sz="4" w:space="0" w:color="auto"/>
              <w:right w:val="single" w:sz="4" w:space="0" w:color="auto"/>
            </w:tcBorders>
            <w:vAlign w:val="center"/>
          </w:tcPr>
          <w:p w14:paraId="1D4CAD79" w14:textId="77777777" w:rsidR="00055A94" w:rsidRPr="00314AF9" w:rsidRDefault="00055A94" w:rsidP="00055A94">
            <w:pPr>
              <w:spacing w:line="240" w:lineRule="exact"/>
              <w:jc w:val="center"/>
              <w:rPr>
                <w:rFonts w:ascii="BIZ UD明朝 Medium" w:eastAsia="BIZ UD明朝 Medium" w:hAnsi="BIZ UD明朝 Medium" w:cstheme="majorHAnsi"/>
                <w:b/>
                <w:color w:val="000000" w:themeColor="text1"/>
                <w:sz w:val="18"/>
                <w:szCs w:val="18"/>
              </w:rPr>
            </w:pPr>
            <w:r w:rsidRPr="00314AF9">
              <w:rPr>
                <w:rFonts w:ascii="BIZ UD明朝 Medium" w:eastAsia="BIZ UD明朝 Medium" w:hAnsi="BIZ UD明朝 Medium" w:cstheme="majorHAnsi" w:hint="eastAsia"/>
                <w:b/>
                <w:color w:val="000000" w:themeColor="text1"/>
                <w:sz w:val="18"/>
                <w:szCs w:val="18"/>
              </w:rPr>
              <w:t>平均寿命の増加分を上回る健康寿命の増加</w:t>
            </w:r>
          </w:p>
        </w:tc>
        <w:tc>
          <w:tcPr>
            <w:tcW w:w="708" w:type="dxa"/>
            <w:tcBorders>
              <w:left w:val="single" w:sz="4" w:space="0" w:color="auto"/>
              <w:right w:val="single" w:sz="4" w:space="0" w:color="auto"/>
            </w:tcBorders>
            <w:vAlign w:val="center"/>
          </w:tcPr>
          <w:p w14:paraId="7F96ACB1" w14:textId="77777777" w:rsidR="00055A94" w:rsidRDefault="00055A94" w:rsidP="00856C77">
            <w:pPr>
              <w:spacing w:line="240" w:lineRule="exact"/>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Ｂ</w:t>
            </w:r>
          </w:p>
          <w:p w14:paraId="21A7C42A" w14:textId="056BF36C" w:rsidR="00856C77" w:rsidRPr="00314AF9" w:rsidRDefault="00856C77" w:rsidP="00856C77">
            <w:pPr>
              <w:spacing w:line="240" w:lineRule="exact"/>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Ａ</w:t>
            </w:r>
          </w:p>
        </w:tc>
      </w:tr>
      <w:tr w:rsidR="00055A94" w:rsidRPr="00314AF9" w14:paraId="27449693" w14:textId="77777777" w:rsidTr="004577C7">
        <w:trPr>
          <w:trHeight w:val="70"/>
        </w:trPr>
        <w:tc>
          <w:tcPr>
            <w:tcW w:w="2404" w:type="dxa"/>
            <w:vAlign w:val="center"/>
          </w:tcPr>
          <w:p w14:paraId="49D96951" w14:textId="77777777" w:rsidR="00055A94" w:rsidRPr="00314AF9" w:rsidRDefault="00055A94" w:rsidP="00055A94">
            <w:pPr>
              <w:spacing w:line="240" w:lineRule="exact"/>
              <w:rPr>
                <w:rFonts w:ascii="BIZ UD明朝 Medium" w:eastAsia="BIZ UD明朝 Medium" w:hAnsi="BIZ UD明朝 Medium" w:cstheme="majorHAnsi"/>
                <w:color w:val="000000" w:themeColor="text1"/>
                <w:sz w:val="18"/>
                <w:szCs w:val="18"/>
              </w:rPr>
            </w:pPr>
            <w:r w:rsidRPr="00314AF9">
              <w:rPr>
                <w:rFonts w:ascii="BIZ UD明朝 Medium" w:eastAsia="BIZ UD明朝 Medium" w:hAnsi="BIZ UD明朝 Medium" w:cstheme="majorHAnsi" w:hint="eastAsia"/>
                <w:color w:val="000000" w:themeColor="text1"/>
                <w:sz w:val="18"/>
                <w:szCs w:val="18"/>
              </w:rPr>
              <w:t>②要介護認定率</w:t>
            </w:r>
          </w:p>
        </w:tc>
        <w:tc>
          <w:tcPr>
            <w:tcW w:w="1701" w:type="dxa"/>
            <w:vAlign w:val="center"/>
          </w:tcPr>
          <w:p w14:paraId="34AA3692" w14:textId="4F5066CA" w:rsidR="00055A94" w:rsidRPr="00314AF9" w:rsidRDefault="004577C7" w:rsidP="00055A94">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w:t>
            </w:r>
          </w:p>
        </w:tc>
        <w:tc>
          <w:tcPr>
            <w:tcW w:w="1277" w:type="dxa"/>
            <w:tcBorders>
              <w:right w:val="single" w:sz="4" w:space="0" w:color="auto"/>
            </w:tcBorders>
            <w:vAlign w:val="center"/>
          </w:tcPr>
          <w:p w14:paraId="00FC5955" w14:textId="77777777" w:rsidR="00055A94" w:rsidRPr="00314AF9" w:rsidRDefault="00055A94" w:rsidP="00055A9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14AF9">
              <w:rPr>
                <w:rFonts w:ascii="BIZ UD明朝 Medium" w:eastAsia="BIZ UD明朝 Medium" w:hAnsi="BIZ UD明朝 Medium" w:cstheme="majorHAnsi" w:hint="eastAsia"/>
                <w:color w:val="000000" w:themeColor="text1"/>
                <w:sz w:val="18"/>
                <w:szCs w:val="18"/>
              </w:rPr>
              <w:t>18.3％</w:t>
            </w:r>
          </w:p>
        </w:tc>
        <w:tc>
          <w:tcPr>
            <w:tcW w:w="1278" w:type="dxa"/>
            <w:tcBorders>
              <w:right w:val="single" w:sz="4" w:space="0" w:color="auto"/>
            </w:tcBorders>
            <w:vAlign w:val="center"/>
          </w:tcPr>
          <w:p w14:paraId="6BFBC0A2" w14:textId="77777777" w:rsidR="00055A94" w:rsidRPr="00314AF9" w:rsidRDefault="00055A94" w:rsidP="00055A9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14AF9">
              <w:rPr>
                <w:rFonts w:ascii="BIZ UD明朝 Medium" w:eastAsia="BIZ UD明朝 Medium" w:hAnsi="BIZ UD明朝 Medium" w:cstheme="majorHAnsi" w:hint="eastAsia"/>
                <w:color w:val="000000" w:themeColor="text1"/>
                <w:sz w:val="18"/>
                <w:szCs w:val="18"/>
              </w:rPr>
              <w:t>19.2％</w:t>
            </w:r>
          </w:p>
        </w:tc>
        <w:tc>
          <w:tcPr>
            <w:tcW w:w="1278" w:type="dxa"/>
            <w:tcBorders>
              <w:right w:val="single" w:sz="4" w:space="0" w:color="auto"/>
            </w:tcBorders>
            <w:vAlign w:val="center"/>
          </w:tcPr>
          <w:p w14:paraId="3419EDE1" w14:textId="77777777" w:rsidR="00055A94" w:rsidRPr="00314AF9" w:rsidRDefault="00055A94" w:rsidP="00055A94">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314AF9">
              <w:rPr>
                <w:rFonts w:ascii="BIZ UD明朝 Medium" w:eastAsia="BIZ UD明朝 Medium" w:hAnsi="BIZ UD明朝 Medium" w:cstheme="majorHAnsi" w:hint="eastAsia"/>
                <w:b/>
                <w:color w:val="000000" w:themeColor="text1"/>
                <w:sz w:val="18"/>
                <w:szCs w:val="18"/>
              </w:rPr>
              <w:t>19.7％</w:t>
            </w:r>
          </w:p>
        </w:tc>
        <w:tc>
          <w:tcPr>
            <w:tcW w:w="993" w:type="dxa"/>
            <w:tcBorders>
              <w:left w:val="single" w:sz="4" w:space="0" w:color="auto"/>
              <w:right w:val="single" w:sz="4" w:space="0" w:color="auto"/>
            </w:tcBorders>
            <w:vAlign w:val="center"/>
          </w:tcPr>
          <w:p w14:paraId="61C7ACD3" w14:textId="77777777" w:rsidR="00055A94" w:rsidRPr="00314AF9" w:rsidRDefault="00055A94" w:rsidP="00055A94">
            <w:pPr>
              <w:spacing w:line="240" w:lineRule="exact"/>
              <w:ind w:leftChars="-50" w:left="-105" w:rightChars="-50" w:right="-105"/>
              <w:jc w:val="center"/>
              <w:rPr>
                <w:rFonts w:ascii="BIZ UD明朝 Medium" w:eastAsia="BIZ UD明朝 Medium" w:hAnsi="BIZ UD明朝 Medium" w:cstheme="majorHAnsi"/>
                <w:b/>
                <w:color w:val="000000" w:themeColor="text1"/>
                <w:sz w:val="18"/>
                <w:szCs w:val="18"/>
              </w:rPr>
            </w:pPr>
            <w:r w:rsidRPr="00314AF9">
              <w:rPr>
                <w:rFonts w:ascii="BIZ UD明朝 Medium" w:eastAsia="BIZ UD明朝 Medium" w:hAnsi="BIZ UD明朝 Medium" w:cstheme="majorHAnsi" w:hint="eastAsia"/>
                <w:b/>
                <w:color w:val="000000" w:themeColor="text1"/>
                <w:sz w:val="18"/>
                <w:szCs w:val="18"/>
              </w:rPr>
              <w:t>現状より</w:t>
            </w:r>
          </w:p>
          <w:p w14:paraId="443DFD8F" w14:textId="77777777" w:rsidR="00055A94" w:rsidRPr="00314AF9" w:rsidRDefault="00055A94" w:rsidP="00055A94">
            <w:pPr>
              <w:spacing w:line="240" w:lineRule="exact"/>
              <w:ind w:leftChars="-50" w:left="-105" w:rightChars="-50" w:right="-105"/>
              <w:jc w:val="center"/>
              <w:rPr>
                <w:rFonts w:ascii="BIZ UD明朝 Medium" w:eastAsia="BIZ UD明朝 Medium" w:hAnsi="BIZ UD明朝 Medium" w:cstheme="majorHAnsi"/>
                <w:b/>
                <w:color w:val="000000" w:themeColor="text1"/>
                <w:sz w:val="18"/>
                <w:szCs w:val="18"/>
              </w:rPr>
            </w:pPr>
            <w:r w:rsidRPr="00314AF9">
              <w:rPr>
                <w:rFonts w:ascii="BIZ UD明朝 Medium" w:eastAsia="BIZ UD明朝 Medium" w:hAnsi="BIZ UD明朝 Medium" w:cstheme="majorHAnsi" w:hint="eastAsia"/>
                <w:b/>
                <w:color w:val="000000" w:themeColor="text1"/>
                <w:sz w:val="18"/>
                <w:szCs w:val="18"/>
              </w:rPr>
              <w:t>改善</w:t>
            </w:r>
          </w:p>
        </w:tc>
        <w:tc>
          <w:tcPr>
            <w:tcW w:w="708" w:type="dxa"/>
            <w:tcBorders>
              <w:left w:val="single" w:sz="4" w:space="0" w:color="auto"/>
              <w:right w:val="single" w:sz="4" w:space="0" w:color="auto"/>
            </w:tcBorders>
            <w:vAlign w:val="center"/>
          </w:tcPr>
          <w:p w14:paraId="193527CD" w14:textId="77777777" w:rsidR="00055A94" w:rsidRPr="00314AF9" w:rsidRDefault="00055A94" w:rsidP="00055A94">
            <w:pPr>
              <w:spacing w:line="240" w:lineRule="exact"/>
              <w:ind w:rightChars="5" w:right="10"/>
              <w:jc w:val="center"/>
              <w:rPr>
                <w:rFonts w:ascii="BIZ UD明朝 Medium" w:eastAsia="BIZ UD明朝 Medium" w:hAnsi="BIZ UD明朝 Medium" w:cstheme="majorHAnsi"/>
                <w:color w:val="000000" w:themeColor="text1"/>
                <w:sz w:val="18"/>
                <w:szCs w:val="18"/>
              </w:rPr>
            </w:pPr>
            <w:r w:rsidRPr="00314AF9">
              <w:rPr>
                <w:rFonts w:ascii="BIZ UD明朝 Medium" w:eastAsia="BIZ UD明朝 Medium" w:hAnsi="BIZ UD明朝 Medium" w:cstheme="majorHAnsi" w:hint="eastAsia"/>
                <w:color w:val="000000" w:themeColor="text1"/>
                <w:sz w:val="18"/>
                <w:szCs w:val="18"/>
              </w:rPr>
              <w:t>Ｄ</w:t>
            </w:r>
          </w:p>
        </w:tc>
      </w:tr>
      <w:tr w:rsidR="00055A94" w:rsidRPr="00314AF9" w14:paraId="1870D579" w14:textId="77777777" w:rsidTr="004577C7">
        <w:trPr>
          <w:trHeight w:val="70"/>
        </w:trPr>
        <w:tc>
          <w:tcPr>
            <w:tcW w:w="2404" w:type="dxa"/>
            <w:vAlign w:val="center"/>
          </w:tcPr>
          <w:p w14:paraId="0D515A99" w14:textId="77777777" w:rsidR="00055A94" w:rsidRPr="00314AF9" w:rsidRDefault="00055A94" w:rsidP="00055A94">
            <w:pPr>
              <w:spacing w:line="240" w:lineRule="exact"/>
              <w:ind w:left="180" w:hangingChars="100" w:hanging="180"/>
              <w:rPr>
                <w:rFonts w:ascii="BIZ UD明朝 Medium" w:eastAsia="BIZ UD明朝 Medium" w:hAnsi="BIZ UD明朝 Medium" w:cstheme="majorHAnsi"/>
                <w:color w:val="000000" w:themeColor="text1"/>
                <w:sz w:val="18"/>
                <w:szCs w:val="18"/>
              </w:rPr>
            </w:pPr>
            <w:r w:rsidRPr="00314AF9">
              <w:rPr>
                <w:rFonts w:ascii="BIZ UD明朝 Medium" w:eastAsia="BIZ UD明朝 Medium" w:hAnsi="BIZ UD明朝 Medium" w:cstheme="majorHAnsi" w:hint="eastAsia"/>
                <w:color w:val="000000" w:themeColor="text1"/>
                <w:sz w:val="18"/>
                <w:szCs w:val="18"/>
              </w:rPr>
              <w:t>③要介護認定者数のうち要支援者の割合</w:t>
            </w:r>
          </w:p>
        </w:tc>
        <w:tc>
          <w:tcPr>
            <w:tcW w:w="1701" w:type="dxa"/>
            <w:vAlign w:val="center"/>
          </w:tcPr>
          <w:p w14:paraId="050D6738" w14:textId="00CD1926" w:rsidR="00055A94" w:rsidRPr="00314AF9" w:rsidRDefault="004577C7" w:rsidP="00055A94">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w:t>
            </w:r>
          </w:p>
        </w:tc>
        <w:tc>
          <w:tcPr>
            <w:tcW w:w="1277" w:type="dxa"/>
            <w:tcBorders>
              <w:right w:val="single" w:sz="4" w:space="0" w:color="auto"/>
            </w:tcBorders>
            <w:vAlign w:val="center"/>
          </w:tcPr>
          <w:p w14:paraId="6E3D7554" w14:textId="77777777" w:rsidR="00055A94" w:rsidRPr="00314AF9" w:rsidRDefault="00055A94" w:rsidP="00055A9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14AF9">
              <w:rPr>
                <w:rFonts w:ascii="BIZ UD明朝 Medium" w:eastAsia="BIZ UD明朝 Medium" w:hAnsi="BIZ UD明朝 Medium" w:cstheme="majorHAnsi" w:hint="eastAsia"/>
                <w:color w:val="000000" w:themeColor="text1"/>
                <w:sz w:val="18"/>
                <w:szCs w:val="18"/>
              </w:rPr>
              <w:t>34.7％</w:t>
            </w:r>
          </w:p>
        </w:tc>
        <w:tc>
          <w:tcPr>
            <w:tcW w:w="1278" w:type="dxa"/>
            <w:tcBorders>
              <w:right w:val="single" w:sz="4" w:space="0" w:color="auto"/>
            </w:tcBorders>
            <w:vAlign w:val="center"/>
          </w:tcPr>
          <w:p w14:paraId="46CB1B3D" w14:textId="77777777" w:rsidR="00055A94" w:rsidRPr="00314AF9" w:rsidRDefault="00055A94" w:rsidP="00055A9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14AF9">
              <w:rPr>
                <w:rFonts w:ascii="BIZ UD明朝 Medium" w:eastAsia="BIZ UD明朝 Medium" w:hAnsi="BIZ UD明朝 Medium" w:cstheme="majorHAnsi" w:hint="eastAsia"/>
                <w:color w:val="000000" w:themeColor="text1"/>
                <w:sz w:val="18"/>
                <w:szCs w:val="18"/>
              </w:rPr>
              <w:t>41.1％</w:t>
            </w:r>
          </w:p>
        </w:tc>
        <w:tc>
          <w:tcPr>
            <w:tcW w:w="1278" w:type="dxa"/>
            <w:tcBorders>
              <w:right w:val="single" w:sz="4" w:space="0" w:color="auto"/>
            </w:tcBorders>
            <w:vAlign w:val="center"/>
          </w:tcPr>
          <w:p w14:paraId="78E0D995" w14:textId="77777777" w:rsidR="00055A94" w:rsidRPr="00314AF9" w:rsidRDefault="00055A94" w:rsidP="00055A94">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314AF9">
              <w:rPr>
                <w:rFonts w:ascii="BIZ UD明朝 Medium" w:eastAsia="BIZ UD明朝 Medium" w:hAnsi="BIZ UD明朝 Medium" w:cstheme="majorHAnsi" w:hint="eastAsia"/>
                <w:b/>
                <w:color w:val="000000" w:themeColor="text1"/>
                <w:sz w:val="18"/>
                <w:szCs w:val="18"/>
              </w:rPr>
              <w:t>38.3％</w:t>
            </w:r>
          </w:p>
        </w:tc>
        <w:tc>
          <w:tcPr>
            <w:tcW w:w="993" w:type="dxa"/>
            <w:tcBorders>
              <w:left w:val="single" w:sz="4" w:space="0" w:color="auto"/>
              <w:right w:val="single" w:sz="4" w:space="0" w:color="auto"/>
            </w:tcBorders>
            <w:vAlign w:val="center"/>
          </w:tcPr>
          <w:p w14:paraId="650834F1" w14:textId="77777777" w:rsidR="00055A94" w:rsidRPr="00314AF9" w:rsidRDefault="00055A94" w:rsidP="00055A94">
            <w:pPr>
              <w:spacing w:line="240" w:lineRule="exact"/>
              <w:ind w:leftChars="-50" w:left="-105" w:rightChars="-50" w:right="-105"/>
              <w:jc w:val="center"/>
              <w:rPr>
                <w:rFonts w:ascii="BIZ UD明朝 Medium" w:eastAsia="BIZ UD明朝 Medium" w:hAnsi="BIZ UD明朝 Medium" w:cstheme="majorHAnsi"/>
                <w:b/>
                <w:color w:val="000000" w:themeColor="text1"/>
                <w:sz w:val="18"/>
                <w:szCs w:val="18"/>
              </w:rPr>
            </w:pPr>
            <w:r w:rsidRPr="00314AF9">
              <w:rPr>
                <w:rFonts w:ascii="BIZ UD明朝 Medium" w:eastAsia="BIZ UD明朝 Medium" w:hAnsi="BIZ UD明朝 Medium" w:cstheme="majorHAnsi" w:hint="eastAsia"/>
                <w:b/>
                <w:color w:val="000000" w:themeColor="text1"/>
                <w:sz w:val="18"/>
                <w:szCs w:val="18"/>
              </w:rPr>
              <w:t>現状より</w:t>
            </w:r>
          </w:p>
          <w:p w14:paraId="06E3FFA9" w14:textId="77777777" w:rsidR="00055A94" w:rsidRPr="00314AF9" w:rsidRDefault="00055A94" w:rsidP="00055A94">
            <w:pPr>
              <w:spacing w:line="240" w:lineRule="exact"/>
              <w:ind w:leftChars="-50" w:left="-105" w:rightChars="-50" w:right="-105"/>
              <w:jc w:val="center"/>
              <w:rPr>
                <w:rFonts w:ascii="BIZ UD明朝 Medium" w:eastAsia="BIZ UD明朝 Medium" w:hAnsi="BIZ UD明朝 Medium" w:cstheme="majorHAnsi"/>
                <w:b/>
                <w:color w:val="000000" w:themeColor="text1"/>
                <w:sz w:val="18"/>
                <w:szCs w:val="18"/>
              </w:rPr>
            </w:pPr>
            <w:r w:rsidRPr="00314AF9">
              <w:rPr>
                <w:rFonts w:ascii="BIZ UD明朝 Medium" w:eastAsia="BIZ UD明朝 Medium" w:hAnsi="BIZ UD明朝 Medium" w:cstheme="majorHAnsi" w:hint="eastAsia"/>
                <w:b/>
                <w:color w:val="000000" w:themeColor="text1"/>
                <w:sz w:val="18"/>
                <w:szCs w:val="18"/>
              </w:rPr>
              <w:t>改善</w:t>
            </w:r>
          </w:p>
        </w:tc>
        <w:tc>
          <w:tcPr>
            <w:tcW w:w="708" w:type="dxa"/>
            <w:tcBorders>
              <w:left w:val="single" w:sz="4" w:space="0" w:color="auto"/>
              <w:right w:val="single" w:sz="4" w:space="0" w:color="auto"/>
            </w:tcBorders>
            <w:vAlign w:val="center"/>
          </w:tcPr>
          <w:p w14:paraId="73D39E67" w14:textId="77777777" w:rsidR="00055A94" w:rsidRPr="00314AF9" w:rsidRDefault="00055A94" w:rsidP="00055A94">
            <w:pPr>
              <w:spacing w:line="240" w:lineRule="exact"/>
              <w:ind w:rightChars="5" w:right="10"/>
              <w:jc w:val="center"/>
              <w:rPr>
                <w:rFonts w:ascii="BIZ UD明朝 Medium" w:eastAsia="BIZ UD明朝 Medium" w:hAnsi="BIZ UD明朝 Medium" w:cstheme="majorHAnsi"/>
                <w:color w:val="000000" w:themeColor="text1"/>
                <w:sz w:val="18"/>
                <w:szCs w:val="18"/>
              </w:rPr>
            </w:pPr>
            <w:r w:rsidRPr="00314AF9">
              <w:rPr>
                <w:rFonts w:ascii="BIZ UD明朝 Medium" w:eastAsia="BIZ UD明朝 Medium" w:hAnsi="BIZ UD明朝 Medium" w:cstheme="majorHAnsi" w:hint="eastAsia"/>
                <w:color w:val="000000" w:themeColor="text1"/>
                <w:sz w:val="18"/>
                <w:szCs w:val="18"/>
              </w:rPr>
              <w:t>Ａ</w:t>
            </w:r>
          </w:p>
        </w:tc>
      </w:tr>
      <w:tr w:rsidR="00055A94" w:rsidRPr="00314AF9" w14:paraId="012D9B12" w14:textId="77777777" w:rsidTr="004577C7">
        <w:trPr>
          <w:trHeight w:val="70"/>
        </w:trPr>
        <w:tc>
          <w:tcPr>
            <w:tcW w:w="2404" w:type="dxa"/>
            <w:vAlign w:val="center"/>
          </w:tcPr>
          <w:p w14:paraId="3BBA46C5" w14:textId="7B663B68" w:rsidR="00055A94" w:rsidRPr="00314AF9" w:rsidRDefault="00055A94" w:rsidP="00055A94">
            <w:pPr>
              <w:spacing w:line="240" w:lineRule="exact"/>
              <w:ind w:left="180" w:hangingChars="100" w:hanging="180"/>
              <w:rPr>
                <w:rFonts w:ascii="BIZ UD明朝 Medium" w:eastAsia="BIZ UD明朝 Medium" w:hAnsi="BIZ UD明朝 Medium" w:cstheme="majorHAnsi"/>
                <w:color w:val="000000" w:themeColor="text1"/>
                <w:sz w:val="18"/>
                <w:szCs w:val="18"/>
              </w:rPr>
            </w:pPr>
            <w:r w:rsidRPr="00314AF9">
              <w:rPr>
                <w:rFonts w:ascii="BIZ UD明朝 Medium" w:eastAsia="BIZ UD明朝 Medium" w:hAnsi="BIZ UD明朝 Medium" w:cstheme="majorHAnsi" w:hint="eastAsia"/>
                <w:color w:val="000000" w:themeColor="text1"/>
                <w:sz w:val="18"/>
                <w:szCs w:val="18"/>
              </w:rPr>
              <w:t>④</w:t>
            </w:r>
            <w:r w:rsidR="000D6311">
              <w:rPr>
                <w:rFonts w:ascii="BIZ UD明朝 Medium" w:eastAsia="BIZ UD明朝 Medium" w:hAnsi="BIZ UD明朝 Medium" w:cstheme="majorHAnsi" w:hint="eastAsia"/>
                <w:color w:val="000000" w:themeColor="text1"/>
                <w:sz w:val="18"/>
                <w:szCs w:val="18"/>
              </w:rPr>
              <w:t>65</w:t>
            </w:r>
            <w:r w:rsidRPr="00314AF9">
              <w:rPr>
                <w:rFonts w:ascii="BIZ UD明朝 Medium" w:eastAsia="BIZ UD明朝 Medium" w:hAnsi="BIZ UD明朝 Medium" w:cstheme="majorHAnsi" w:hint="eastAsia"/>
                <w:color w:val="000000" w:themeColor="text1"/>
                <w:spacing w:val="-20"/>
                <w:sz w:val="18"/>
                <w:szCs w:val="18"/>
              </w:rPr>
              <w:t>歳</w:t>
            </w:r>
            <w:r w:rsidRPr="00314AF9">
              <w:rPr>
                <w:rFonts w:ascii="BIZ UD明朝 Medium" w:eastAsia="BIZ UD明朝 Medium" w:hAnsi="BIZ UD明朝 Medium" w:cstheme="majorHAnsi" w:hint="eastAsia"/>
                <w:color w:val="000000" w:themeColor="text1"/>
                <w:sz w:val="18"/>
                <w:szCs w:val="18"/>
              </w:rPr>
              <w:t>以上の介護保険認定者のうち意見書で認知症高齢者の日常生活自立度判定Ⅱa以上の者</w:t>
            </w:r>
          </w:p>
        </w:tc>
        <w:tc>
          <w:tcPr>
            <w:tcW w:w="1701" w:type="dxa"/>
            <w:vAlign w:val="center"/>
          </w:tcPr>
          <w:p w14:paraId="7439B5CD" w14:textId="574A7E07" w:rsidR="00055A94" w:rsidRPr="00314AF9" w:rsidRDefault="004577C7" w:rsidP="00055A94">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w:t>
            </w:r>
          </w:p>
        </w:tc>
        <w:tc>
          <w:tcPr>
            <w:tcW w:w="1277" w:type="dxa"/>
            <w:tcBorders>
              <w:right w:val="single" w:sz="4" w:space="0" w:color="auto"/>
            </w:tcBorders>
            <w:vAlign w:val="center"/>
          </w:tcPr>
          <w:p w14:paraId="65006930" w14:textId="77777777" w:rsidR="00055A94" w:rsidRPr="00314AF9" w:rsidRDefault="00055A94" w:rsidP="00055A9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14AF9">
              <w:rPr>
                <w:rFonts w:ascii="BIZ UD明朝 Medium" w:eastAsia="BIZ UD明朝 Medium" w:hAnsi="BIZ UD明朝 Medium" w:cstheme="majorHAnsi" w:hint="eastAsia"/>
                <w:color w:val="000000" w:themeColor="text1"/>
                <w:sz w:val="18"/>
                <w:szCs w:val="18"/>
              </w:rPr>
              <w:t>12.1％</w:t>
            </w:r>
          </w:p>
        </w:tc>
        <w:tc>
          <w:tcPr>
            <w:tcW w:w="1278" w:type="dxa"/>
            <w:tcBorders>
              <w:right w:val="single" w:sz="4" w:space="0" w:color="auto"/>
            </w:tcBorders>
            <w:vAlign w:val="center"/>
          </w:tcPr>
          <w:p w14:paraId="5BD0500B" w14:textId="77777777" w:rsidR="00055A94" w:rsidRPr="00314AF9" w:rsidRDefault="00055A94" w:rsidP="00055A9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14AF9">
              <w:rPr>
                <w:rFonts w:ascii="BIZ UD明朝 Medium" w:eastAsia="BIZ UD明朝 Medium" w:hAnsi="BIZ UD明朝 Medium" w:cstheme="majorHAnsi" w:hint="eastAsia"/>
                <w:color w:val="000000" w:themeColor="text1"/>
                <w:sz w:val="18"/>
                <w:szCs w:val="18"/>
              </w:rPr>
              <w:t>62.5％</w:t>
            </w:r>
          </w:p>
        </w:tc>
        <w:tc>
          <w:tcPr>
            <w:tcW w:w="1278" w:type="dxa"/>
            <w:tcBorders>
              <w:right w:val="single" w:sz="4" w:space="0" w:color="auto"/>
            </w:tcBorders>
            <w:shd w:val="clear" w:color="auto" w:fill="auto"/>
            <w:vAlign w:val="center"/>
          </w:tcPr>
          <w:p w14:paraId="619BAEA1" w14:textId="77777777" w:rsidR="00055A94" w:rsidRPr="00314AF9" w:rsidRDefault="00055A94" w:rsidP="00055A94">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314AF9">
              <w:rPr>
                <w:rFonts w:ascii="BIZ UD明朝 Medium" w:eastAsia="BIZ UD明朝 Medium" w:hAnsi="BIZ UD明朝 Medium" w:cstheme="majorHAnsi" w:hint="eastAsia"/>
                <w:b/>
                <w:color w:val="000000" w:themeColor="text1"/>
                <w:sz w:val="18"/>
                <w:szCs w:val="18"/>
              </w:rPr>
              <w:t>63.8％</w:t>
            </w:r>
          </w:p>
        </w:tc>
        <w:tc>
          <w:tcPr>
            <w:tcW w:w="993" w:type="dxa"/>
            <w:tcBorders>
              <w:left w:val="single" w:sz="4" w:space="0" w:color="auto"/>
              <w:right w:val="single" w:sz="4" w:space="0" w:color="auto"/>
            </w:tcBorders>
            <w:vAlign w:val="center"/>
          </w:tcPr>
          <w:p w14:paraId="2C874143" w14:textId="77777777" w:rsidR="00055A94" w:rsidRPr="00314AF9" w:rsidRDefault="00055A94" w:rsidP="00055A94">
            <w:pPr>
              <w:spacing w:line="240" w:lineRule="exact"/>
              <w:ind w:leftChars="-50" w:left="-105" w:rightChars="-50" w:right="-105"/>
              <w:jc w:val="center"/>
              <w:rPr>
                <w:rFonts w:ascii="BIZ UD明朝 Medium" w:eastAsia="BIZ UD明朝 Medium" w:hAnsi="BIZ UD明朝 Medium" w:cstheme="majorHAnsi"/>
                <w:b/>
                <w:color w:val="000000" w:themeColor="text1"/>
                <w:sz w:val="18"/>
                <w:szCs w:val="18"/>
              </w:rPr>
            </w:pPr>
            <w:r w:rsidRPr="00314AF9">
              <w:rPr>
                <w:rFonts w:ascii="BIZ UD明朝 Medium" w:eastAsia="BIZ UD明朝 Medium" w:hAnsi="BIZ UD明朝 Medium" w:cstheme="majorHAnsi" w:hint="eastAsia"/>
                <w:b/>
                <w:color w:val="000000" w:themeColor="text1"/>
                <w:sz w:val="18"/>
                <w:szCs w:val="18"/>
              </w:rPr>
              <w:t>現状より</w:t>
            </w:r>
          </w:p>
          <w:p w14:paraId="5BDF7AF5" w14:textId="77777777" w:rsidR="00055A94" w:rsidRPr="00314AF9" w:rsidRDefault="00055A94" w:rsidP="00055A94">
            <w:pPr>
              <w:spacing w:line="240" w:lineRule="exact"/>
              <w:ind w:leftChars="-50" w:left="-105" w:rightChars="-50" w:right="-105"/>
              <w:jc w:val="center"/>
              <w:rPr>
                <w:rFonts w:ascii="BIZ UD明朝 Medium" w:eastAsia="BIZ UD明朝 Medium" w:hAnsi="BIZ UD明朝 Medium" w:cstheme="majorHAnsi"/>
                <w:b/>
                <w:color w:val="000000" w:themeColor="text1"/>
                <w:sz w:val="18"/>
                <w:szCs w:val="18"/>
              </w:rPr>
            </w:pPr>
            <w:r w:rsidRPr="00314AF9">
              <w:rPr>
                <w:rFonts w:ascii="BIZ UD明朝 Medium" w:eastAsia="BIZ UD明朝 Medium" w:hAnsi="BIZ UD明朝 Medium" w:cstheme="majorHAnsi" w:hint="eastAsia"/>
                <w:b/>
                <w:color w:val="000000" w:themeColor="text1"/>
                <w:sz w:val="18"/>
                <w:szCs w:val="18"/>
              </w:rPr>
              <w:t>改善</w:t>
            </w:r>
          </w:p>
        </w:tc>
        <w:tc>
          <w:tcPr>
            <w:tcW w:w="708" w:type="dxa"/>
            <w:tcBorders>
              <w:left w:val="single" w:sz="4" w:space="0" w:color="auto"/>
              <w:right w:val="single" w:sz="4" w:space="0" w:color="auto"/>
            </w:tcBorders>
            <w:vAlign w:val="center"/>
          </w:tcPr>
          <w:p w14:paraId="277CFE1E" w14:textId="3C632CF9" w:rsidR="00055A94" w:rsidRPr="00314AF9" w:rsidRDefault="00055A94" w:rsidP="00055A94">
            <w:pPr>
              <w:spacing w:line="240" w:lineRule="exact"/>
              <w:ind w:rightChars="5" w:right="10"/>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Ｃ</w:t>
            </w:r>
          </w:p>
        </w:tc>
      </w:tr>
      <w:tr w:rsidR="00055A94" w:rsidRPr="00314AF9" w14:paraId="57B611E1" w14:textId="77777777" w:rsidTr="004577C7">
        <w:trPr>
          <w:trHeight w:val="70"/>
        </w:trPr>
        <w:tc>
          <w:tcPr>
            <w:tcW w:w="2404" w:type="dxa"/>
            <w:vAlign w:val="center"/>
          </w:tcPr>
          <w:p w14:paraId="4DA2B0AB" w14:textId="77777777" w:rsidR="00055A94" w:rsidRPr="00314AF9" w:rsidRDefault="00055A94" w:rsidP="00055A94">
            <w:pPr>
              <w:spacing w:line="240" w:lineRule="exact"/>
              <w:ind w:left="180" w:hangingChars="100" w:hanging="180"/>
              <w:rPr>
                <w:rFonts w:ascii="BIZ UD明朝 Medium" w:eastAsia="BIZ UD明朝 Medium" w:hAnsi="BIZ UD明朝 Medium" w:cstheme="majorHAnsi"/>
                <w:color w:val="000000" w:themeColor="text1"/>
                <w:sz w:val="18"/>
                <w:szCs w:val="18"/>
              </w:rPr>
            </w:pPr>
            <w:r w:rsidRPr="00314AF9">
              <w:rPr>
                <w:rFonts w:ascii="BIZ UD明朝 Medium" w:eastAsia="BIZ UD明朝 Medium" w:hAnsi="BIZ UD明朝 Medium" w:cstheme="majorHAnsi" w:hint="eastAsia"/>
                <w:color w:val="000000" w:themeColor="text1"/>
                <w:sz w:val="18"/>
                <w:szCs w:val="18"/>
              </w:rPr>
              <w:t>⑤認知症サポーター数</w:t>
            </w:r>
          </w:p>
        </w:tc>
        <w:tc>
          <w:tcPr>
            <w:tcW w:w="1701" w:type="dxa"/>
            <w:vAlign w:val="center"/>
          </w:tcPr>
          <w:p w14:paraId="756073A0" w14:textId="5FD1A75D" w:rsidR="00055A94" w:rsidRPr="00314AF9" w:rsidRDefault="004577C7" w:rsidP="00055A94">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w:t>
            </w:r>
          </w:p>
        </w:tc>
        <w:tc>
          <w:tcPr>
            <w:tcW w:w="1277" w:type="dxa"/>
            <w:tcBorders>
              <w:right w:val="single" w:sz="4" w:space="0" w:color="auto"/>
            </w:tcBorders>
            <w:vAlign w:val="center"/>
          </w:tcPr>
          <w:p w14:paraId="1040AED3" w14:textId="77777777" w:rsidR="00055A94" w:rsidRPr="00314AF9" w:rsidRDefault="00055A94" w:rsidP="00055A9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14AF9">
              <w:rPr>
                <w:rFonts w:ascii="BIZ UD明朝 Medium" w:eastAsia="BIZ UD明朝 Medium" w:hAnsi="BIZ UD明朝 Medium" w:cstheme="majorHAnsi" w:hint="eastAsia"/>
                <w:color w:val="000000" w:themeColor="text1"/>
                <w:sz w:val="18"/>
                <w:szCs w:val="18"/>
              </w:rPr>
              <w:t>487人</w:t>
            </w:r>
          </w:p>
        </w:tc>
        <w:tc>
          <w:tcPr>
            <w:tcW w:w="1278" w:type="dxa"/>
            <w:tcBorders>
              <w:right w:val="single" w:sz="4" w:space="0" w:color="auto"/>
            </w:tcBorders>
            <w:vAlign w:val="center"/>
          </w:tcPr>
          <w:p w14:paraId="1C7F8522" w14:textId="77777777" w:rsidR="00055A94" w:rsidRPr="00314AF9" w:rsidRDefault="00055A94" w:rsidP="00055A9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14AF9">
              <w:rPr>
                <w:rFonts w:ascii="BIZ UD明朝 Medium" w:eastAsia="BIZ UD明朝 Medium" w:hAnsi="BIZ UD明朝 Medium" w:cstheme="majorHAnsi" w:hint="eastAsia"/>
                <w:color w:val="000000" w:themeColor="text1"/>
                <w:sz w:val="18"/>
                <w:szCs w:val="18"/>
              </w:rPr>
              <w:t>3,825人</w:t>
            </w:r>
          </w:p>
        </w:tc>
        <w:tc>
          <w:tcPr>
            <w:tcW w:w="1278" w:type="dxa"/>
            <w:tcBorders>
              <w:right w:val="single" w:sz="4" w:space="0" w:color="auto"/>
            </w:tcBorders>
            <w:vAlign w:val="center"/>
          </w:tcPr>
          <w:p w14:paraId="632330D5" w14:textId="77777777" w:rsidR="00055A94" w:rsidRPr="00314AF9" w:rsidRDefault="00055A94" w:rsidP="00055A94">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314AF9">
              <w:rPr>
                <w:rFonts w:ascii="BIZ UD明朝 Medium" w:eastAsia="BIZ UD明朝 Medium" w:hAnsi="BIZ UD明朝 Medium" w:cstheme="majorHAnsi" w:hint="eastAsia"/>
                <w:b/>
                <w:color w:val="000000" w:themeColor="text1"/>
                <w:sz w:val="18"/>
                <w:szCs w:val="18"/>
              </w:rPr>
              <w:t>4</w:t>
            </w:r>
            <w:r w:rsidRPr="00314AF9">
              <w:rPr>
                <w:rFonts w:ascii="BIZ UD明朝 Medium" w:eastAsia="BIZ UD明朝 Medium" w:hAnsi="BIZ UD明朝 Medium" w:cstheme="majorHAnsi"/>
                <w:b/>
                <w:color w:val="000000" w:themeColor="text1"/>
                <w:sz w:val="18"/>
                <w:szCs w:val="18"/>
              </w:rPr>
              <w:t>,603</w:t>
            </w:r>
            <w:r w:rsidRPr="00314AF9">
              <w:rPr>
                <w:rFonts w:ascii="BIZ UD明朝 Medium" w:eastAsia="BIZ UD明朝 Medium" w:hAnsi="BIZ UD明朝 Medium" w:cstheme="majorHAnsi" w:hint="eastAsia"/>
                <w:b/>
                <w:color w:val="000000" w:themeColor="text1"/>
                <w:sz w:val="18"/>
                <w:szCs w:val="18"/>
              </w:rPr>
              <w:t>人</w:t>
            </w:r>
          </w:p>
        </w:tc>
        <w:tc>
          <w:tcPr>
            <w:tcW w:w="993" w:type="dxa"/>
            <w:tcBorders>
              <w:left w:val="single" w:sz="4" w:space="0" w:color="auto"/>
              <w:bottom w:val="single" w:sz="4" w:space="0" w:color="auto"/>
              <w:right w:val="single" w:sz="4" w:space="0" w:color="auto"/>
            </w:tcBorders>
            <w:vAlign w:val="center"/>
          </w:tcPr>
          <w:p w14:paraId="58154028" w14:textId="77777777" w:rsidR="00055A94" w:rsidRPr="00314AF9" w:rsidRDefault="00055A94" w:rsidP="00055A94">
            <w:pPr>
              <w:spacing w:line="240" w:lineRule="exact"/>
              <w:jc w:val="center"/>
              <w:rPr>
                <w:rFonts w:ascii="BIZ UD明朝 Medium" w:eastAsia="BIZ UD明朝 Medium" w:hAnsi="BIZ UD明朝 Medium" w:cstheme="majorHAnsi"/>
                <w:b/>
                <w:color w:val="000000" w:themeColor="text1"/>
                <w:sz w:val="18"/>
                <w:szCs w:val="18"/>
              </w:rPr>
            </w:pPr>
            <w:r w:rsidRPr="00314AF9">
              <w:rPr>
                <w:rFonts w:ascii="BIZ UD明朝 Medium" w:eastAsia="BIZ UD明朝 Medium" w:hAnsi="BIZ UD明朝 Medium" w:cstheme="majorHAnsi" w:hint="eastAsia"/>
                <w:b/>
                <w:color w:val="000000" w:themeColor="text1"/>
                <w:sz w:val="18"/>
                <w:szCs w:val="18"/>
              </w:rPr>
              <w:t>増加</w:t>
            </w:r>
          </w:p>
        </w:tc>
        <w:tc>
          <w:tcPr>
            <w:tcW w:w="708" w:type="dxa"/>
            <w:tcBorders>
              <w:left w:val="single" w:sz="4" w:space="0" w:color="auto"/>
              <w:right w:val="single" w:sz="4" w:space="0" w:color="auto"/>
            </w:tcBorders>
            <w:vAlign w:val="center"/>
          </w:tcPr>
          <w:p w14:paraId="424B2422" w14:textId="77777777" w:rsidR="00055A94" w:rsidRPr="00314AF9" w:rsidRDefault="00055A94" w:rsidP="00055A94">
            <w:pPr>
              <w:spacing w:line="240" w:lineRule="exact"/>
              <w:ind w:rightChars="5" w:right="10"/>
              <w:jc w:val="center"/>
              <w:rPr>
                <w:rFonts w:ascii="BIZ UD明朝 Medium" w:eastAsia="BIZ UD明朝 Medium" w:hAnsi="BIZ UD明朝 Medium" w:cstheme="majorHAnsi"/>
                <w:color w:val="000000" w:themeColor="text1"/>
                <w:sz w:val="18"/>
                <w:szCs w:val="18"/>
              </w:rPr>
            </w:pPr>
            <w:r w:rsidRPr="00314AF9">
              <w:rPr>
                <w:rFonts w:ascii="BIZ UD明朝 Medium" w:eastAsia="BIZ UD明朝 Medium" w:hAnsi="BIZ UD明朝 Medium" w:cstheme="majorHAnsi" w:hint="eastAsia"/>
                <w:color w:val="000000" w:themeColor="text1"/>
                <w:sz w:val="18"/>
                <w:szCs w:val="18"/>
              </w:rPr>
              <w:t>Ａ</w:t>
            </w:r>
          </w:p>
        </w:tc>
      </w:tr>
      <w:tr w:rsidR="00055A94" w:rsidRPr="00314AF9" w14:paraId="2E1F872A" w14:textId="77777777" w:rsidTr="004577C7">
        <w:trPr>
          <w:trHeight w:val="70"/>
        </w:trPr>
        <w:tc>
          <w:tcPr>
            <w:tcW w:w="2404" w:type="dxa"/>
            <w:vAlign w:val="center"/>
          </w:tcPr>
          <w:p w14:paraId="7ED8C34B" w14:textId="2551BF99" w:rsidR="00055A94" w:rsidRPr="00314AF9" w:rsidRDefault="00055A94" w:rsidP="00055A94">
            <w:pPr>
              <w:spacing w:line="240" w:lineRule="exact"/>
              <w:ind w:left="180" w:hangingChars="100" w:hanging="180"/>
              <w:rPr>
                <w:rFonts w:ascii="BIZ UD明朝 Medium" w:eastAsia="BIZ UD明朝 Medium" w:hAnsi="BIZ UD明朝 Medium" w:cstheme="majorHAnsi"/>
                <w:color w:val="000000" w:themeColor="text1"/>
                <w:sz w:val="18"/>
                <w:szCs w:val="18"/>
              </w:rPr>
            </w:pPr>
            <w:r w:rsidRPr="00314AF9">
              <w:rPr>
                <w:rFonts w:ascii="BIZ UD明朝 Medium" w:eastAsia="BIZ UD明朝 Medium" w:hAnsi="BIZ UD明朝 Medium" w:cstheme="majorHAnsi" w:hint="eastAsia"/>
                <w:color w:val="000000" w:themeColor="text1"/>
                <w:sz w:val="18"/>
                <w:szCs w:val="18"/>
              </w:rPr>
              <w:t>⑥国保疾病分類統計表における認知症（血管性および詳細不明の認知症）</w:t>
            </w:r>
            <w:r w:rsidR="000D6311">
              <w:rPr>
                <w:rFonts w:ascii="BIZ UD明朝 Medium" w:eastAsia="BIZ UD明朝 Medium" w:hAnsi="BIZ UD明朝 Medium" w:cstheme="majorHAnsi" w:hint="eastAsia"/>
                <w:color w:val="000000" w:themeColor="text1"/>
                <w:sz w:val="18"/>
                <w:szCs w:val="18"/>
              </w:rPr>
              <w:t>1</w:t>
            </w:r>
            <w:r w:rsidRPr="00314AF9">
              <w:rPr>
                <w:rFonts w:ascii="BIZ UD明朝 Medium" w:eastAsia="BIZ UD明朝 Medium" w:hAnsi="BIZ UD明朝 Medium" w:cstheme="majorHAnsi" w:hint="eastAsia"/>
                <w:color w:val="000000" w:themeColor="text1"/>
                <w:sz w:val="18"/>
                <w:szCs w:val="18"/>
              </w:rPr>
              <w:t>件当たりの費用額</w:t>
            </w:r>
          </w:p>
        </w:tc>
        <w:tc>
          <w:tcPr>
            <w:tcW w:w="1701" w:type="dxa"/>
            <w:vAlign w:val="center"/>
          </w:tcPr>
          <w:p w14:paraId="5CC91D4A" w14:textId="090E7168" w:rsidR="00055A94" w:rsidRPr="00314AF9" w:rsidRDefault="004577C7" w:rsidP="00055A94">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w:t>
            </w:r>
          </w:p>
        </w:tc>
        <w:tc>
          <w:tcPr>
            <w:tcW w:w="1277" w:type="dxa"/>
            <w:tcBorders>
              <w:right w:val="single" w:sz="4" w:space="0" w:color="auto"/>
            </w:tcBorders>
            <w:vAlign w:val="center"/>
          </w:tcPr>
          <w:p w14:paraId="2A758244" w14:textId="77777777" w:rsidR="00055A94" w:rsidRPr="00314AF9" w:rsidRDefault="00055A94" w:rsidP="00055A94">
            <w:pPr>
              <w:spacing w:line="240" w:lineRule="exact"/>
              <w:ind w:leftChars="-50" w:left="-105"/>
              <w:jc w:val="right"/>
              <w:rPr>
                <w:rFonts w:ascii="BIZ UD明朝 Medium" w:eastAsia="BIZ UD明朝 Medium" w:hAnsi="BIZ UD明朝 Medium" w:cstheme="majorHAnsi"/>
                <w:color w:val="000000" w:themeColor="text1"/>
                <w:w w:val="90"/>
                <w:sz w:val="18"/>
                <w:szCs w:val="18"/>
              </w:rPr>
            </w:pPr>
            <w:r w:rsidRPr="00314AF9">
              <w:rPr>
                <w:rFonts w:ascii="BIZ UD明朝 Medium" w:eastAsia="BIZ UD明朝 Medium" w:hAnsi="BIZ UD明朝 Medium" w:cstheme="majorHAnsi" w:hint="eastAsia"/>
                <w:color w:val="000000" w:themeColor="text1"/>
                <w:w w:val="90"/>
                <w:sz w:val="18"/>
                <w:szCs w:val="18"/>
              </w:rPr>
              <w:t>152,997円</w:t>
            </w:r>
          </w:p>
        </w:tc>
        <w:tc>
          <w:tcPr>
            <w:tcW w:w="1278" w:type="dxa"/>
            <w:tcBorders>
              <w:right w:val="single" w:sz="4" w:space="0" w:color="auto"/>
            </w:tcBorders>
            <w:vAlign w:val="center"/>
          </w:tcPr>
          <w:p w14:paraId="79133122" w14:textId="77777777" w:rsidR="00055A94" w:rsidRPr="00314AF9" w:rsidRDefault="00055A94" w:rsidP="00055A94">
            <w:pPr>
              <w:spacing w:line="240" w:lineRule="exact"/>
              <w:ind w:leftChars="-50" w:left="-105"/>
              <w:jc w:val="right"/>
              <w:rPr>
                <w:rFonts w:ascii="BIZ UD明朝 Medium" w:eastAsia="BIZ UD明朝 Medium" w:hAnsi="BIZ UD明朝 Medium" w:cstheme="majorHAnsi"/>
                <w:color w:val="000000" w:themeColor="text1"/>
                <w:w w:val="90"/>
                <w:sz w:val="18"/>
                <w:szCs w:val="18"/>
              </w:rPr>
            </w:pPr>
            <w:r w:rsidRPr="00314AF9">
              <w:rPr>
                <w:rFonts w:ascii="BIZ UD明朝 Medium" w:eastAsia="BIZ UD明朝 Medium" w:hAnsi="BIZ UD明朝 Medium" w:cstheme="majorHAnsi" w:hint="eastAsia"/>
                <w:color w:val="000000" w:themeColor="text1"/>
                <w:w w:val="90"/>
                <w:sz w:val="18"/>
                <w:szCs w:val="18"/>
              </w:rPr>
              <w:t>251,900円</w:t>
            </w:r>
          </w:p>
        </w:tc>
        <w:tc>
          <w:tcPr>
            <w:tcW w:w="1278" w:type="dxa"/>
            <w:tcBorders>
              <w:right w:val="single" w:sz="4" w:space="0" w:color="auto"/>
            </w:tcBorders>
            <w:shd w:val="clear" w:color="auto" w:fill="auto"/>
            <w:vAlign w:val="center"/>
          </w:tcPr>
          <w:p w14:paraId="7050DBA9" w14:textId="26FF8F0A" w:rsidR="00055A94" w:rsidRPr="00314AF9" w:rsidRDefault="00055A94" w:rsidP="00055A94">
            <w:pPr>
              <w:spacing w:line="240" w:lineRule="exact"/>
              <w:ind w:rightChars="50" w:right="105"/>
              <w:jc w:val="right"/>
              <w:rPr>
                <w:rFonts w:ascii="BIZ UD明朝 Medium" w:eastAsia="BIZ UD明朝 Medium" w:hAnsi="BIZ UD明朝 Medium" w:cstheme="majorHAnsi"/>
                <w:b/>
                <w:color w:val="000000" w:themeColor="text1"/>
                <w:sz w:val="18"/>
                <w:szCs w:val="18"/>
              </w:rPr>
            </w:pPr>
            <w:r>
              <w:rPr>
                <w:rFonts w:ascii="BIZ UD明朝 Medium" w:eastAsia="BIZ UD明朝 Medium" w:hAnsi="BIZ UD明朝 Medium" w:cstheme="majorHAnsi" w:hint="eastAsia"/>
                <w:b/>
                <w:color w:val="000000" w:themeColor="text1"/>
                <w:sz w:val="18"/>
                <w:szCs w:val="18"/>
              </w:rPr>
              <w:t>204,619円</w:t>
            </w:r>
          </w:p>
        </w:tc>
        <w:tc>
          <w:tcPr>
            <w:tcW w:w="993" w:type="dxa"/>
            <w:tcBorders>
              <w:left w:val="single" w:sz="4" w:space="0" w:color="auto"/>
              <w:right w:val="single" w:sz="4" w:space="0" w:color="auto"/>
            </w:tcBorders>
            <w:vAlign w:val="center"/>
          </w:tcPr>
          <w:p w14:paraId="6907DB67" w14:textId="77777777" w:rsidR="00055A94" w:rsidRPr="00314AF9" w:rsidRDefault="00055A94" w:rsidP="00055A94">
            <w:pPr>
              <w:spacing w:line="240" w:lineRule="exact"/>
              <w:jc w:val="center"/>
              <w:rPr>
                <w:rFonts w:ascii="BIZ UD明朝 Medium" w:eastAsia="BIZ UD明朝 Medium" w:hAnsi="BIZ UD明朝 Medium" w:cstheme="majorHAnsi"/>
                <w:b/>
                <w:color w:val="000000" w:themeColor="text1"/>
                <w:sz w:val="18"/>
                <w:szCs w:val="18"/>
              </w:rPr>
            </w:pPr>
            <w:r w:rsidRPr="00314AF9">
              <w:rPr>
                <w:rFonts w:ascii="BIZ UD明朝 Medium" w:eastAsia="BIZ UD明朝 Medium" w:hAnsi="BIZ UD明朝 Medium" w:cstheme="majorHAnsi" w:hint="eastAsia"/>
                <w:b/>
                <w:color w:val="000000" w:themeColor="text1"/>
                <w:sz w:val="18"/>
                <w:szCs w:val="18"/>
              </w:rPr>
              <w:t>現状</w:t>
            </w:r>
          </w:p>
          <w:p w14:paraId="6D78E5BE" w14:textId="77777777" w:rsidR="00055A94" w:rsidRPr="00314AF9" w:rsidRDefault="00055A94" w:rsidP="00055A94">
            <w:pPr>
              <w:spacing w:line="240" w:lineRule="exact"/>
              <w:jc w:val="center"/>
              <w:rPr>
                <w:rFonts w:ascii="BIZ UD明朝 Medium" w:eastAsia="BIZ UD明朝 Medium" w:hAnsi="BIZ UD明朝 Medium" w:cstheme="majorHAnsi"/>
                <w:b/>
                <w:color w:val="000000" w:themeColor="text1"/>
                <w:sz w:val="18"/>
                <w:szCs w:val="18"/>
              </w:rPr>
            </w:pPr>
            <w:r w:rsidRPr="00314AF9">
              <w:rPr>
                <w:rFonts w:ascii="BIZ UD明朝 Medium" w:eastAsia="BIZ UD明朝 Medium" w:hAnsi="BIZ UD明朝 Medium" w:cstheme="majorHAnsi" w:hint="eastAsia"/>
                <w:b/>
                <w:color w:val="000000" w:themeColor="text1"/>
                <w:sz w:val="18"/>
                <w:szCs w:val="18"/>
              </w:rPr>
              <w:t>維持</w:t>
            </w:r>
          </w:p>
        </w:tc>
        <w:tc>
          <w:tcPr>
            <w:tcW w:w="708" w:type="dxa"/>
            <w:tcBorders>
              <w:left w:val="single" w:sz="4" w:space="0" w:color="auto"/>
              <w:right w:val="single" w:sz="4" w:space="0" w:color="auto"/>
            </w:tcBorders>
            <w:vAlign w:val="center"/>
          </w:tcPr>
          <w:p w14:paraId="5212965E" w14:textId="20590E44" w:rsidR="00055A94" w:rsidRPr="00314AF9" w:rsidRDefault="00055A94" w:rsidP="00055A94">
            <w:pPr>
              <w:spacing w:line="240" w:lineRule="exact"/>
              <w:ind w:rightChars="5" w:right="10"/>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Ｂ</w:t>
            </w:r>
          </w:p>
        </w:tc>
      </w:tr>
      <w:tr w:rsidR="00055A94" w:rsidRPr="00314AF9" w14:paraId="3B0B28E0" w14:textId="77777777" w:rsidTr="009438D7">
        <w:trPr>
          <w:trHeight w:val="70"/>
        </w:trPr>
        <w:tc>
          <w:tcPr>
            <w:tcW w:w="2404" w:type="dxa"/>
            <w:vAlign w:val="center"/>
          </w:tcPr>
          <w:p w14:paraId="0A912922" w14:textId="77777777" w:rsidR="00055A94" w:rsidRPr="00314AF9" w:rsidRDefault="00055A94" w:rsidP="00055A94">
            <w:pPr>
              <w:spacing w:line="240" w:lineRule="exact"/>
              <w:ind w:left="180" w:hangingChars="100" w:hanging="180"/>
              <w:rPr>
                <w:rFonts w:ascii="BIZ UD明朝 Medium" w:eastAsia="BIZ UD明朝 Medium" w:hAnsi="BIZ UD明朝 Medium" w:cstheme="majorHAnsi"/>
                <w:color w:val="000000" w:themeColor="text1"/>
                <w:sz w:val="18"/>
                <w:szCs w:val="18"/>
              </w:rPr>
            </w:pPr>
            <w:r w:rsidRPr="00314AF9">
              <w:rPr>
                <w:rFonts w:ascii="BIZ UD明朝 Medium" w:eastAsia="BIZ UD明朝 Medium" w:hAnsi="BIZ UD明朝 Medium" w:cstheme="majorHAnsi" w:hint="eastAsia"/>
                <w:color w:val="000000" w:themeColor="text1"/>
                <w:sz w:val="18"/>
                <w:szCs w:val="18"/>
              </w:rPr>
              <w:t>⑦地域の集まりに参加している者の割合</w:t>
            </w:r>
          </w:p>
        </w:tc>
        <w:tc>
          <w:tcPr>
            <w:tcW w:w="1701" w:type="dxa"/>
            <w:vAlign w:val="center"/>
          </w:tcPr>
          <w:p w14:paraId="7DE3ACC7" w14:textId="4AC2D88B" w:rsidR="00055A94" w:rsidRPr="00314AF9" w:rsidRDefault="000D6311" w:rsidP="00055A94">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60</w:t>
            </w:r>
            <w:r w:rsidR="00055A94" w:rsidRPr="00314AF9">
              <w:rPr>
                <w:rFonts w:ascii="BIZ UD明朝 Medium" w:eastAsia="BIZ UD明朝 Medium" w:hAnsi="BIZ UD明朝 Medium" w:cstheme="majorHAnsi" w:hint="eastAsia"/>
                <w:color w:val="000000" w:themeColor="text1"/>
                <w:sz w:val="18"/>
                <w:szCs w:val="18"/>
              </w:rPr>
              <w:t>歳代男性</w:t>
            </w:r>
          </w:p>
          <w:p w14:paraId="22684DAC" w14:textId="77777777" w:rsidR="00055A94" w:rsidRPr="00314AF9" w:rsidRDefault="00055A94" w:rsidP="00DA0773">
            <w:pPr>
              <w:spacing w:line="240" w:lineRule="exact"/>
              <w:ind w:firstLineChars="425" w:firstLine="765"/>
              <w:rPr>
                <w:rFonts w:ascii="BIZ UD明朝 Medium" w:eastAsia="BIZ UD明朝 Medium" w:hAnsi="BIZ UD明朝 Medium" w:cstheme="majorHAnsi"/>
                <w:color w:val="000000" w:themeColor="text1"/>
                <w:sz w:val="18"/>
                <w:szCs w:val="18"/>
              </w:rPr>
            </w:pPr>
            <w:r w:rsidRPr="00314AF9">
              <w:rPr>
                <w:rFonts w:ascii="BIZ UD明朝 Medium" w:eastAsia="BIZ UD明朝 Medium" w:hAnsi="BIZ UD明朝 Medium" w:cstheme="majorHAnsi" w:hint="eastAsia"/>
                <w:color w:val="000000" w:themeColor="text1"/>
                <w:sz w:val="18"/>
                <w:szCs w:val="18"/>
              </w:rPr>
              <w:t>女性</w:t>
            </w:r>
          </w:p>
          <w:p w14:paraId="1678913C" w14:textId="37D6915D" w:rsidR="00055A94" w:rsidRPr="00314AF9" w:rsidRDefault="000D6311" w:rsidP="00055A94">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70</w:t>
            </w:r>
            <w:r w:rsidR="00055A94" w:rsidRPr="00314AF9">
              <w:rPr>
                <w:rFonts w:ascii="BIZ UD明朝 Medium" w:eastAsia="BIZ UD明朝 Medium" w:hAnsi="BIZ UD明朝 Medium" w:cstheme="majorHAnsi" w:hint="eastAsia"/>
                <w:color w:val="000000" w:themeColor="text1"/>
                <w:sz w:val="18"/>
                <w:szCs w:val="18"/>
              </w:rPr>
              <w:t>歳代男性</w:t>
            </w:r>
          </w:p>
          <w:p w14:paraId="2A6864CB" w14:textId="77777777" w:rsidR="00055A94" w:rsidRPr="00314AF9" w:rsidRDefault="00055A94" w:rsidP="00DA0773">
            <w:pPr>
              <w:spacing w:line="240" w:lineRule="exact"/>
              <w:ind w:firstLineChars="425" w:firstLine="765"/>
              <w:rPr>
                <w:rFonts w:ascii="BIZ UD明朝 Medium" w:eastAsia="BIZ UD明朝 Medium" w:hAnsi="BIZ UD明朝 Medium" w:cstheme="majorHAnsi"/>
                <w:color w:val="000000" w:themeColor="text1"/>
                <w:sz w:val="18"/>
                <w:szCs w:val="18"/>
              </w:rPr>
            </w:pPr>
            <w:r w:rsidRPr="00314AF9">
              <w:rPr>
                <w:rFonts w:ascii="BIZ UD明朝 Medium" w:eastAsia="BIZ UD明朝 Medium" w:hAnsi="BIZ UD明朝 Medium" w:cstheme="majorHAnsi" w:hint="eastAsia"/>
                <w:color w:val="000000" w:themeColor="text1"/>
                <w:sz w:val="18"/>
                <w:szCs w:val="18"/>
              </w:rPr>
              <w:t>女性</w:t>
            </w:r>
          </w:p>
        </w:tc>
        <w:tc>
          <w:tcPr>
            <w:tcW w:w="1277" w:type="dxa"/>
            <w:tcBorders>
              <w:right w:val="single" w:sz="4" w:space="0" w:color="auto"/>
            </w:tcBorders>
            <w:vAlign w:val="center"/>
          </w:tcPr>
          <w:p w14:paraId="01EF89DB" w14:textId="77777777" w:rsidR="00055A94" w:rsidRPr="00314AF9" w:rsidRDefault="00055A94" w:rsidP="00055A9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14AF9">
              <w:rPr>
                <w:rFonts w:ascii="BIZ UD明朝 Medium" w:eastAsia="BIZ UD明朝 Medium" w:hAnsi="BIZ UD明朝 Medium" w:cstheme="majorHAnsi" w:hint="eastAsia"/>
                <w:color w:val="000000" w:themeColor="text1"/>
                <w:sz w:val="18"/>
                <w:szCs w:val="18"/>
              </w:rPr>
              <w:t>42.9％</w:t>
            </w:r>
          </w:p>
          <w:p w14:paraId="5D883C52" w14:textId="77777777" w:rsidR="00055A94" w:rsidRPr="00314AF9" w:rsidRDefault="00055A94" w:rsidP="00055A9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14AF9">
              <w:rPr>
                <w:rFonts w:ascii="BIZ UD明朝 Medium" w:eastAsia="BIZ UD明朝 Medium" w:hAnsi="BIZ UD明朝 Medium" w:cstheme="majorHAnsi" w:hint="eastAsia"/>
                <w:color w:val="000000" w:themeColor="text1"/>
                <w:sz w:val="18"/>
                <w:szCs w:val="18"/>
              </w:rPr>
              <w:t>48.8％</w:t>
            </w:r>
          </w:p>
          <w:p w14:paraId="4E7F049C" w14:textId="77777777" w:rsidR="00055A94" w:rsidRPr="00314AF9" w:rsidRDefault="00055A94" w:rsidP="00055A9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14AF9">
              <w:rPr>
                <w:rFonts w:ascii="BIZ UD明朝 Medium" w:eastAsia="BIZ UD明朝 Medium" w:hAnsi="BIZ UD明朝 Medium" w:cstheme="majorHAnsi" w:hint="eastAsia"/>
                <w:color w:val="000000" w:themeColor="text1"/>
                <w:sz w:val="18"/>
                <w:szCs w:val="18"/>
              </w:rPr>
              <w:t>49.3％</w:t>
            </w:r>
          </w:p>
          <w:p w14:paraId="79E0B7F3" w14:textId="77777777" w:rsidR="00055A94" w:rsidRPr="00314AF9" w:rsidRDefault="00055A94" w:rsidP="00055A9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14AF9">
              <w:rPr>
                <w:rFonts w:ascii="BIZ UD明朝 Medium" w:eastAsia="BIZ UD明朝 Medium" w:hAnsi="BIZ UD明朝 Medium" w:cstheme="majorHAnsi" w:hint="eastAsia"/>
                <w:color w:val="000000" w:themeColor="text1"/>
                <w:sz w:val="18"/>
                <w:szCs w:val="18"/>
              </w:rPr>
              <w:t>57.6％</w:t>
            </w:r>
          </w:p>
        </w:tc>
        <w:tc>
          <w:tcPr>
            <w:tcW w:w="1278" w:type="dxa"/>
            <w:tcBorders>
              <w:right w:val="single" w:sz="4" w:space="0" w:color="auto"/>
            </w:tcBorders>
            <w:vAlign w:val="center"/>
          </w:tcPr>
          <w:p w14:paraId="3CFDD8F8" w14:textId="77777777" w:rsidR="00055A94" w:rsidRPr="00314AF9" w:rsidRDefault="00055A94" w:rsidP="00055A9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14AF9">
              <w:rPr>
                <w:rFonts w:ascii="BIZ UD明朝 Medium" w:eastAsia="BIZ UD明朝 Medium" w:hAnsi="BIZ UD明朝 Medium" w:cstheme="majorHAnsi" w:hint="eastAsia"/>
                <w:color w:val="000000" w:themeColor="text1"/>
                <w:sz w:val="18"/>
                <w:szCs w:val="18"/>
              </w:rPr>
              <w:t>54.2％</w:t>
            </w:r>
          </w:p>
          <w:p w14:paraId="717966F3" w14:textId="77777777" w:rsidR="00055A94" w:rsidRPr="00314AF9" w:rsidRDefault="00055A94" w:rsidP="00055A9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14AF9">
              <w:rPr>
                <w:rFonts w:ascii="BIZ UD明朝 Medium" w:eastAsia="BIZ UD明朝 Medium" w:hAnsi="BIZ UD明朝 Medium" w:cstheme="majorHAnsi" w:hint="eastAsia"/>
                <w:color w:val="000000" w:themeColor="text1"/>
                <w:sz w:val="18"/>
                <w:szCs w:val="18"/>
              </w:rPr>
              <w:t>54.3％</w:t>
            </w:r>
          </w:p>
          <w:p w14:paraId="596F75B5" w14:textId="77777777" w:rsidR="00055A94" w:rsidRPr="00314AF9" w:rsidRDefault="00055A94" w:rsidP="00055A9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14AF9">
              <w:rPr>
                <w:rFonts w:ascii="BIZ UD明朝 Medium" w:eastAsia="BIZ UD明朝 Medium" w:hAnsi="BIZ UD明朝 Medium" w:cstheme="majorHAnsi" w:hint="eastAsia"/>
                <w:color w:val="000000" w:themeColor="text1"/>
                <w:sz w:val="18"/>
                <w:szCs w:val="18"/>
              </w:rPr>
              <w:t>49.0％</w:t>
            </w:r>
          </w:p>
          <w:p w14:paraId="24037D4B" w14:textId="77777777" w:rsidR="00055A94" w:rsidRPr="00314AF9" w:rsidRDefault="00055A94" w:rsidP="00055A9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14AF9">
              <w:rPr>
                <w:rFonts w:ascii="BIZ UD明朝 Medium" w:eastAsia="BIZ UD明朝 Medium" w:hAnsi="BIZ UD明朝 Medium" w:cstheme="majorHAnsi" w:hint="eastAsia"/>
                <w:color w:val="000000" w:themeColor="text1"/>
                <w:sz w:val="18"/>
                <w:szCs w:val="18"/>
              </w:rPr>
              <w:t>52.5％</w:t>
            </w:r>
          </w:p>
        </w:tc>
        <w:tc>
          <w:tcPr>
            <w:tcW w:w="1278" w:type="dxa"/>
            <w:tcBorders>
              <w:right w:val="single" w:sz="4" w:space="0" w:color="auto"/>
            </w:tcBorders>
            <w:vAlign w:val="center"/>
          </w:tcPr>
          <w:p w14:paraId="34EA663C" w14:textId="77777777" w:rsidR="00055A94" w:rsidRPr="00314AF9" w:rsidRDefault="00055A94" w:rsidP="00055A94">
            <w:pPr>
              <w:spacing w:line="240" w:lineRule="exact"/>
              <w:ind w:leftChars="-50" w:left="-105" w:rightChars="50" w:right="105"/>
              <w:jc w:val="right"/>
              <w:rPr>
                <w:rFonts w:ascii="BIZ UD明朝 Medium" w:eastAsia="BIZ UD明朝 Medium" w:hAnsi="BIZ UD明朝 Medium" w:cstheme="majorHAnsi"/>
                <w:b/>
                <w:color w:val="000000" w:themeColor="text1"/>
                <w:sz w:val="18"/>
              </w:rPr>
            </w:pPr>
            <w:r w:rsidRPr="00314AF9">
              <w:rPr>
                <w:rFonts w:ascii="BIZ UD明朝 Medium" w:eastAsia="BIZ UD明朝 Medium" w:hAnsi="BIZ UD明朝 Medium" w:cstheme="majorHAnsi" w:hint="eastAsia"/>
                <w:b/>
                <w:color w:val="000000" w:themeColor="text1"/>
                <w:sz w:val="18"/>
              </w:rPr>
              <w:t>38.4％</w:t>
            </w:r>
          </w:p>
          <w:p w14:paraId="1F60EA49" w14:textId="77777777" w:rsidR="00055A94" w:rsidRPr="00314AF9" w:rsidRDefault="00055A94" w:rsidP="00055A94">
            <w:pPr>
              <w:spacing w:line="240" w:lineRule="exact"/>
              <w:ind w:leftChars="-50" w:left="-105" w:rightChars="50" w:right="105"/>
              <w:jc w:val="right"/>
              <w:rPr>
                <w:rFonts w:ascii="BIZ UD明朝 Medium" w:eastAsia="BIZ UD明朝 Medium" w:hAnsi="BIZ UD明朝 Medium" w:cstheme="majorHAnsi"/>
                <w:b/>
                <w:color w:val="000000" w:themeColor="text1"/>
                <w:sz w:val="18"/>
              </w:rPr>
            </w:pPr>
            <w:r w:rsidRPr="00314AF9">
              <w:rPr>
                <w:rFonts w:ascii="BIZ UD明朝 Medium" w:eastAsia="BIZ UD明朝 Medium" w:hAnsi="BIZ UD明朝 Medium" w:cstheme="majorHAnsi" w:hint="eastAsia"/>
                <w:b/>
                <w:color w:val="000000" w:themeColor="text1"/>
                <w:sz w:val="18"/>
              </w:rPr>
              <w:t>53.7％</w:t>
            </w:r>
          </w:p>
          <w:p w14:paraId="6408A7DE" w14:textId="77777777" w:rsidR="00055A94" w:rsidRPr="00314AF9" w:rsidRDefault="00055A94" w:rsidP="00055A94">
            <w:pPr>
              <w:spacing w:line="240" w:lineRule="exact"/>
              <w:ind w:leftChars="-50" w:left="-105" w:rightChars="50" w:right="105"/>
              <w:jc w:val="right"/>
              <w:rPr>
                <w:rFonts w:ascii="BIZ UD明朝 Medium" w:eastAsia="BIZ UD明朝 Medium" w:hAnsi="BIZ UD明朝 Medium" w:cstheme="majorHAnsi"/>
                <w:b/>
                <w:color w:val="000000" w:themeColor="text1"/>
                <w:sz w:val="18"/>
              </w:rPr>
            </w:pPr>
            <w:r w:rsidRPr="00314AF9">
              <w:rPr>
                <w:rFonts w:ascii="BIZ UD明朝 Medium" w:eastAsia="BIZ UD明朝 Medium" w:hAnsi="BIZ UD明朝 Medium" w:cstheme="majorHAnsi" w:hint="eastAsia"/>
                <w:b/>
                <w:color w:val="000000" w:themeColor="text1"/>
                <w:sz w:val="18"/>
              </w:rPr>
              <w:t>53.7％</w:t>
            </w:r>
          </w:p>
          <w:p w14:paraId="3B1CD613" w14:textId="77777777" w:rsidR="00055A94" w:rsidRPr="00314AF9" w:rsidRDefault="00055A94" w:rsidP="00055A94">
            <w:pPr>
              <w:spacing w:line="240" w:lineRule="exact"/>
              <w:ind w:leftChars="-50" w:left="-105" w:rightChars="50" w:right="105"/>
              <w:jc w:val="right"/>
              <w:rPr>
                <w:rFonts w:ascii="BIZ UD明朝 Medium" w:eastAsia="BIZ UD明朝 Medium" w:hAnsi="BIZ UD明朝 Medium" w:cstheme="majorHAnsi"/>
                <w:b/>
                <w:color w:val="000000" w:themeColor="text1"/>
                <w:sz w:val="18"/>
              </w:rPr>
            </w:pPr>
            <w:r w:rsidRPr="00314AF9">
              <w:rPr>
                <w:rFonts w:ascii="BIZ UD明朝 Medium" w:eastAsia="BIZ UD明朝 Medium" w:hAnsi="BIZ UD明朝 Medium" w:cstheme="majorHAnsi" w:hint="eastAsia"/>
                <w:b/>
                <w:color w:val="000000" w:themeColor="text1"/>
                <w:sz w:val="18"/>
              </w:rPr>
              <w:t>50.4％</w:t>
            </w:r>
          </w:p>
        </w:tc>
        <w:tc>
          <w:tcPr>
            <w:tcW w:w="993" w:type="dxa"/>
            <w:tcBorders>
              <w:left w:val="single" w:sz="4" w:space="0" w:color="auto"/>
              <w:right w:val="single" w:sz="4" w:space="0" w:color="auto"/>
            </w:tcBorders>
            <w:vAlign w:val="center"/>
          </w:tcPr>
          <w:p w14:paraId="5C4D7C5B" w14:textId="77777777" w:rsidR="00055A94" w:rsidRPr="00314AF9" w:rsidRDefault="00055A94" w:rsidP="00055A94">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314AF9">
              <w:rPr>
                <w:rFonts w:ascii="BIZ UD明朝 Medium" w:eastAsia="BIZ UD明朝 Medium" w:hAnsi="BIZ UD明朝 Medium" w:cstheme="majorHAnsi" w:hint="eastAsia"/>
                <w:b/>
                <w:color w:val="000000" w:themeColor="text1"/>
                <w:sz w:val="18"/>
                <w:szCs w:val="18"/>
              </w:rPr>
              <w:t>60％</w:t>
            </w:r>
          </w:p>
          <w:p w14:paraId="23A886A7" w14:textId="77777777" w:rsidR="00055A94" w:rsidRPr="00314AF9" w:rsidRDefault="00055A94" w:rsidP="00055A94">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314AF9">
              <w:rPr>
                <w:rFonts w:ascii="BIZ UD明朝 Medium" w:eastAsia="BIZ UD明朝 Medium" w:hAnsi="BIZ UD明朝 Medium" w:cstheme="majorHAnsi" w:hint="eastAsia"/>
                <w:b/>
                <w:color w:val="000000" w:themeColor="text1"/>
                <w:sz w:val="18"/>
                <w:szCs w:val="18"/>
              </w:rPr>
              <w:t>60％</w:t>
            </w:r>
          </w:p>
          <w:p w14:paraId="1342751C" w14:textId="77777777" w:rsidR="00055A94" w:rsidRPr="00314AF9" w:rsidRDefault="00055A94" w:rsidP="00055A94">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314AF9">
              <w:rPr>
                <w:rFonts w:ascii="BIZ UD明朝 Medium" w:eastAsia="BIZ UD明朝 Medium" w:hAnsi="BIZ UD明朝 Medium" w:cstheme="majorHAnsi" w:hint="eastAsia"/>
                <w:b/>
                <w:color w:val="000000" w:themeColor="text1"/>
                <w:sz w:val="18"/>
                <w:szCs w:val="18"/>
              </w:rPr>
              <w:t>70％</w:t>
            </w:r>
          </w:p>
          <w:p w14:paraId="77936EBD" w14:textId="77777777" w:rsidR="00055A94" w:rsidRPr="00314AF9" w:rsidRDefault="00055A94" w:rsidP="00055A94">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314AF9">
              <w:rPr>
                <w:rFonts w:ascii="BIZ UD明朝 Medium" w:eastAsia="BIZ UD明朝 Medium" w:hAnsi="BIZ UD明朝 Medium" w:cstheme="majorHAnsi" w:hint="eastAsia"/>
                <w:b/>
                <w:color w:val="000000" w:themeColor="text1"/>
                <w:sz w:val="18"/>
                <w:szCs w:val="18"/>
              </w:rPr>
              <w:t>70％</w:t>
            </w:r>
          </w:p>
        </w:tc>
        <w:tc>
          <w:tcPr>
            <w:tcW w:w="708" w:type="dxa"/>
            <w:tcBorders>
              <w:left w:val="single" w:sz="4" w:space="0" w:color="auto"/>
              <w:right w:val="single" w:sz="4" w:space="0" w:color="auto"/>
            </w:tcBorders>
            <w:vAlign w:val="center"/>
          </w:tcPr>
          <w:p w14:paraId="6E0C3202" w14:textId="77777777" w:rsidR="00055A94" w:rsidRPr="00314AF9" w:rsidRDefault="00055A94" w:rsidP="00055A94">
            <w:pPr>
              <w:spacing w:line="240" w:lineRule="exact"/>
              <w:ind w:rightChars="5" w:right="10"/>
              <w:jc w:val="center"/>
              <w:rPr>
                <w:rFonts w:ascii="BIZ UD明朝 Medium" w:eastAsia="BIZ UD明朝 Medium" w:hAnsi="BIZ UD明朝 Medium" w:cstheme="majorHAnsi"/>
                <w:color w:val="000000" w:themeColor="text1"/>
                <w:sz w:val="18"/>
              </w:rPr>
            </w:pPr>
            <w:r w:rsidRPr="00314AF9">
              <w:rPr>
                <w:rFonts w:ascii="BIZ UD明朝 Medium" w:eastAsia="BIZ UD明朝 Medium" w:hAnsi="BIZ UD明朝 Medium" w:cstheme="majorHAnsi" w:hint="eastAsia"/>
                <w:color w:val="000000" w:themeColor="text1"/>
                <w:sz w:val="18"/>
              </w:rPr>
              <w:t>Ｄ</w:t>
            </w:r>
          </w:p>
          <w:p w14:paraId="64E75F8D" w14:textId="77777777" w:rsidR="00055A94" w:rsidRPr="00314AF9" w:rsidRDefault="00055A94" w:rsidP="00055A94">
            <w:pPr>
              <w:spacing w:line="240" w:lineRule="exact"/>
              <w:ind w:rightChars="5" w:right="10"/>
              <w:jc w:val="center"/>
              <w:rPr>
                <w:rFonts w:ascii="BIZ UD明朝 Medium" w:eastAsia="BIZ UD明朝 Medium" w:hAnsi="BIZ UD明朝 Medium" w:cstheme="majorHAnsi"/>
                <w:color w:val="000000" w:themeColor="text1"/>
                <w:sz w:val="18"/>
              </w:rPr>
            </w:pPr>
            <w:r w:rsidRPr="00314AF9">
              <w:rPr>
                <w:rFonts w:ascii="BIZ UD明朝 Medium" w:eastAsia="BIZ UD明朝 Medium" w:hAnsi="BIZ UD明朝 Medium" w:cstheme="majorHAnsi" w:hint="eastAsia"/>
                <w:color w:val="000000" w:themeColor="text1"/>
                <w:sz w:val="18"/>
              </w:rPr>
              <w:t>Ｃ</w:t>
            </w:r>
          </w:p>
          <w:p w14:paraId="1B49828F" w14:textId="77777777" w:rsidR="00055A94" w:rsidRPr="00314AF9" w:rsidRDefault="00055A94" w:rsidP="00055A94">
            <w:pPr>
              <w:spacing w:line="240" w:lineRule="exact"/>
              <w:ind w:rightChars="5" w:right="10"/>
              <w:jc w:val="center"/>
              <w:rPr>
                <w:rFonts w:ascii="BIZ UD明朝 Medium" w:eastAsia="BIZ UD明朝 Medium" w:hAnsi="BIZ UD明朝 Medium" w:cstheme="majorHAnsi"/>
                <w:color w:val="000000" w:themeColor="text1"/>
                <w:sz w:val="18"/>
              </w:rPr>
            </w:pPr>
            <w:r w:rsidRPr="00314AF9">
              <w:rPr>
                <w:rFonts w:ascii="BIZ UD明朝 Medium" w:eastAsia="BIZ UD明朝 Medium" w:hAnsi="BIZ UD明朝 Medium" w:cstheme="majorHAnsi" w:hint="eastAsia"/>
                <w:color w:val="000000" w:themeColor="text1"/>
                <w:sz w:val="18"/>
              </w:rPr>
              <w:t>Ｂ</w:t>
            </w:r>
          </w:p>
          <w:p w14:paraId="6E2275B9" w14:textId="77777777" w:rsidR="00055A94" w:rsidRPr="00314AF9" w:rsidRDefault="00055A94" w:rsidP="00055A94">
            <w:pPr>
              <w:spacing w:line="240" w:lineRule="exact"/>
              <w:ind w:rightChars="5" w:right="10"/>
              <w:jc w:val="center"/>
              <w:rPr>
                <w:rFonts w:ascii="BIZ UD明朝 Medium" w:eastAsia="BIZ UD明朝 Medium" w:hAnsi="BIZ UD明朝 Medium" w:cstheme="majorHAnsi"/>
                <w:color w:val="000000" w:themeColor="text1"/>
                <w:sz w:val="18"/>
                <w:szCs w:val="18"/>
              </w:rPr>
            </w:pPr>
            <w:r w:rsidRPr="00314AF9">
              <w:rPr>
                <w:rFonts w:ascii="BIZ UD明朝 Medium" w:eastAsia="BIZ UD明朝 Medium" w:hAnsi="BIZ UD明朝 Medium" w:cstheme="majorHAnsi" w:hint="eastAsia"/>
                <w:color w:val="000000" w:themeColor="text1"/>
                <w:sz w:val="18"/>
              </w:rPr>
              <w:t>Ｄ</w:t>
            </w:r>
          </w:p>
        </w:tc>
      </w:tr>
      <w:tr w:rsidR="00055A94" w:rsidRPr="00314AF9" w14:paraId="30FF3080" w14:textId="77777777" w:rsidTr="00430E18">
        <w:trPr>
          <w:trHeight w:val="70"/>
        </w:trPr>
        <w:tc>
          <w:tcPr>
            <w:tcW w:w="2404" w:type="dxa"/>
            <w:vAlign w:val="center"/>
          </w:tcPr>
          <w:p w14:paraId="362BFE28" w14:textId="77777777" w:rsidR="00055A94" w:rsidRPr="00314AF9" w:rsidRDefault="00055A94" w:rsidP="00055A94">
            <w:pPr>
              <w:spacing w:line="240" w:lineRule="exact"/>
              <w:ind w:left="180" w:hangingChars="100" w:hanging="180"/>
              <w:rPr>
                <w:rFonts w:ascii="BIZ UD明朝 Medium" w:eastAsia="BIZ UD明朝 Medium" w:hAnsi="BIZ UD明朝 Medium" w:cstheme="majorHAnsi"/>
                <w:color w:val="000000" w:themeColor="text1"/>
                <w:sz w:val="18"/>
                <w:szCs w:val="18"/>
              </w:rPr>
            </w:pPr>
            <w:r w:rsidRPr="00314AF9">
              <w:rPr>
                <w:rFonts w:ascii="BIZ UD明朝 Medium" w:eastAsia="BIZ UD明朝 Medium" w:hAnsi="BIZ UD明朝 Medium" w:cstheme="majorHAnsi" w:hint="eastAsia"/>
                <w:color w:val="000000" w:themeColor="text1"/>
                <w:sz w:val="18"/>
                <w:szCs w:val="18"/>
              </w:rPr>
              <w:lastRenderedPageBreak/>
              <w:t>⑧自治会の加入率</w:t>
            </w:r>
          </w:p>
        </w:tc>
        <w:tc>
          <w:tcPr>
            <w:tcW w:w="1701" w:type="dxa"/>
            <w:vAlign w:val="center"/>
          </w:tcPr>
          <w:p w14:paraId="50C203C5" w14:textId="0A21555D" w:rsidR="00055A94" w:rsidRPr="00314AF9" w:rsidRDefault="004577C7" w:rsidP="00055A94">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w:t>
            </w:r>
          </w:p>
        </w:tc>
        <w:tc>
          <w:tcPr>
            <w:tcW w:w="1277" w:type="dxa"/>
            <w:tcBorders>
              <w:right w:val="single" w:sz="4" w:space="0" w:color="auto"/>
            </w:tcBorders>
            <w:vAlign w:val="center"/>
          </w:tcPr>
          <w:p w14:paraId="3E178218" w14:textId="77777777" w:rsidR="00055A94" w:rsidRPr="00314AF9" w:rsidRDefault="00055A94" w:rsidP="00055A9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14AF9">
              <w:rPr>
                <w:rFonts w:ascii="BIZ UD明朝 Medium" w:eastAsia="BIZ UD明朝 Medium" w:hAnsi="BIZ UD明朝 Medium" w:cstheme="majorHAnsi" w:hint="eastAsia"/>
                <w:color w:val="000000" w:themeColor="text1"/>
                <w:sz w:val="18"/>
                <w:szCs w:val="18"/>
              </w:rPr>
              <w:t>69.2％</w:t>
            </w:r>
          </w:p>
        </w:tc>
        <w:tc>
          <w:tcPr>
            <w:tcW w:w="1278" w:type="dxa"/>
            <w:tcBorders>
              <w:right w:val="single" w:sz="4" w:space="0" w:color="auto"/>
            </w:tcBorders>
            <w:vAlign w:val="center"/>
          </w:tcPr>
          <w:p w14:paraId="26E6B148" w14:textId="77777777" w:rsidR="00055A94" w:rsidRPr="00314AF9" w:rsidRDefault="00055A94" w:rsidP="00055A94">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314AF9">
              <w:rPr>
                <w:rFonts w:ascii="BIZ UD明朝 Medium" w:eastAsia="BIZ UD明朝 Medium" w:hAnsi="BIZ UD明朝 Medium" w:cstheme="majorHAnsi"/>
                <w:color w:val="000000" w:themeColor="text1"/>
                <w:sz w:val="18"/>
                <w:szCs w:val="18"/>
              </w:rPr>
              <w:t>64.2</w:t>
            </w:r>
            <w:r w:rsidRPr="00314AF9">
              <w:rPr>
                <w:rFonts w:ascii="BIZ UD明朝 Medium" w:eastAsia="BIZ UD明朝 Medium" w:hAnsi="BIZ UD明朝 Medium" w:cstheme="majorHAnsi" w:hint="eastAsia"/>
                <w:color w:val="000000" w:themeColor="text1"/>
                <w:sz w:val="18"/>
                <w:szCs w:val="18"/>
              </w:rPr>
              <w:t>％</w:t>
            </w:r>
          </w:p>
        </w:tc>
        <w:tc>
          <w:tcPr>
            <w:tcW w:w="1278" w:type="dxa"/>
            <w:tcBorders>
              <w:right w:val="single" w:sz="4" w:space="0" w:color="auto"/>
            </w:tcBorders>
            <w:shd w:val="clear" w:color="auto" w:fill="auto"/>
            <w:vAlign w:val="center"/>
          </w:tcPr>
          <w:p w14:paraId="7B2BD378" w14:textId="77777777" w:rsidR="00055A94" w:rsidRPr="00314AF9" w:rsidRDefault="00055A94" w:rsidP="00055A94">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314AF9">
              <w:rPr>
                <w:rFonts w:ascii="BIZ UD明朝 Medium" w:eastAsia="BIZ UD明朝 Medium" w:hAnsi="BIZ UD明朝 Medium" w:cstheme="majorHAnsi" w:hint="eastAsia"/>
                <w:b/>
                <w:color w:val="000000" w:themeColor="text1"/>
                <w:sz w:val="18"/>
                <w:szCs w:val="18"/>
              </w:rPr>
              <w:t>60.8％</w:t>
            </w:r>
          </w:p>
        </w:tc>
        <w:tc>
          <w:tcPr>
            <w:tcW w:w="993" w:type="dxa"/>
            <w:tcBorders>
              <w:left w:val="single" w:sz="4" w:space="0" w:color="auto"/>
              <w:bottom w:val="single" w:sz="4" w:space="0" w:color="auto"/>
              <w:right w:val="single" w:sz="4" w:space="0" w:color="auto"/>
            </w:tcBorders>
            <w:vAlign w:val="center"/>
          </w:tcPr>
          <w:p w14:paraId="5B5CAB43" w14:textId="77777777" w:rsidR="00055A94" w:rsidRPr="00314AF9" w:rsidRDefault="00055A94" w:rsidP="00055A94">
            <w:pPr>
              <w:spacing w:line="240" w:lineRule="exact"/>
              <w:jc w:val="center"/>
              <w:rPr>
                <w:rFonts w:ascii="BIZ UD明朝 Medium" w:eastAsia="BIZ UD明朝 Medium" w:hAnsi="BIZ UD明朝 Medium" w:cstheme="majorHAnsi"/>
                <w:b/>
                <w:color w:val="000000" w:themeColor="text1"/>
                <w:sz w:val="18"/>
                <w:szCs w:val="18"/>
              </w:rPr>
            </w:pPr>
            <w:r w:rsidRPr="00314AF9">
              <w:rPr>
                <w:rFonts w:ascii="BIZ UD明朝 Medium" w:eastAsia="BIZ UD明朝 Medium" w:hAnsi="BIZ UD明朝 Medium" w:cstheme="majorHAnsi" w:hint="eastAsia"/>
                <w:b/>
                <w:color w:val="000000" w:themeColor="text1"/>
                <w:sz w:val="18"/>
                <w:szCs w:val="18"/>
              </w:rPr>
              <w:t>現状</w:t>
            </w:r>
          </w:p>
          <w:p w14:paraId="0D230F2C" w14:textId="77777777" w:rsidR="00055A94" w:rsidRPr="00314AF9" w:rsidRDefault="00055A94" w:rsidP="00055A94">
            <w:pPr>
              <w:spacing w:line="240" w:lineRule="exact"/>
              <w:jc w:val="center"/>
              <w:rPr>
                <w:rFonts w:ascii="BIZ UD明朝 Medium" w:eastAsia="BIZ UD明朝 Medium" w:hAnsi="BIZ UD明朝 Medium" w:cstheme="majorHAnsi"/>
                <w:b/>
                <w:color w:val="000000" w:themeColor="text1"/>
                <w:sz w:val="18"/>
                <w:szCs w:val="18"/>
              </w:rPr>
            </w:pPr>
            <w:r w:rsidRPr="00314AF9">
              <w:rPr>
                <w:rFonts w:ascii="BIZ UD明朝 Medium" w:eastAsia="BIZ UD明朝 Medium" w:hAnsi="BIZ UD明朝 Medium" w:cstheme="majorHAnsi" w:hint="eastAsia"/>
                <w:b/>
                <w:color w:val="000000" w:themeColor="text1"/>
                <w:sz w:val="18"/>
                <w:szCs w:val="18"/>
              </w:rPr>
              <w:t>維持</w:t>
            </w:r>
          </w:p>
        </w:tc>
        <w:tc>
          <w:tcPr>
            <w:tcW w:w="708" w:type="dxa"/>
            <w:tcBorders>
              <w:left w:val="single" w:sz="4" w:space="0" w:color="auto"/>
              <w:right w:val="single" w:sz="4" w:space="0" w:color="auto"/>
            </w:tcBorders>
            <w:vAlign w:val="center"/>
          </w:tcPr>
          <w:p w14:paraId="1509B8B2" w14:textId="0E0212F7" w:rsidR="00055A94" w:rsidRPr="00314AF9" w:rsidRDefault="00055A94" w:rsidP="00055A94">
            <w:pPr>
              <w:spacing w:line="240" w:lineRule="exact"/>
              <w:ind w:rightChars="5" w:right="10"/>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Ｄ</w:t>
            </w:r>
          </w:p>
        </w:tc>
      </w:tr>
      <w:tr w:rsidR="00055A94" w:rsidRPr="00314AF9" w14:paraId="416BE3B0" w14:textId="77777777" w:rsidTr="009438D7">
        <w:trPr>
          <w:trHeight w:val="70"/>
        </w:trPr>
        <w:tc>
          <w:tcPr>
            <w:tcW w:w="2404" w:type="dxa"/>
            <w:vAlign w:val="center"/>
          </w:tcPr>
          <w:p w14:paraId="48F45BF1" w14:textId="77777777" w:rsidR="00055A94" w:rsidRPr="00314AF9" w:rsidRDefault="00055A94" w:rsidP="00055A94">
            <w:pPr>
              <w:spacing w:line="240" w:lineRule="exact"/>
              <w:ind w:left="180" w:hangingChars="100" w:hanging="180"/>
              <w:rPr>
                <w:rFonts w:ascii="BIZ UD明朝 Medium" w:eastAsia="BIZ UD明朝 Medium" w:hAnsi="BIZ UD明朝 Medium" w:cstheme="majorHAnsi"/>
                <w:color w:val="000000" w:themeColor="text1"/>
                <w:sz w:val="18"/>
                <w:szCs w:val="18"/>
              </w:rPr>
            </w:pPr>
            <w:r w:rsidRPr="00314AF9">
              <w:rPr>
                <w:rFonts w:ascii="BIZ UD明朝 Medium" w:eastAsia="BIZ UD明朝 Medium" w:hAnsi="BIZ UD明朝 Medium" w:cstheme="majorHAnsi" w:hint="eastAsia"/>
                <w:color w:val="000000" w:themeColor="text1"/>
                <w:sz w:val="18"/>
                <w:szCs w:val="18"/>
              </w:rPr>
              <w:t>⑨ロコモティブシンドロームの認知率</w:t>
            </w:r>
          </w:p>
        </w:tc>
        <w:tc>
          <w:tcPr>
            <w:tcW w:w="1701" w:type="dxa"/>
            <w:vAlign w:val="center"/>
          </w:tcPr>
          <w:p w14:paraId="6178044A" w14:textId="66FE0E37" w:rsidR="00055A94" w:rsidRPr="00314AF9" w:rsidRDefault="00DD7F60" w:rsidP="00055A94">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20</w:t>
            </w:r>
            <w:r w:rsidR="00055A94" w:rsidRPr="00314AF9">
              <w:rPr>
                <w:rFonts w:ascii="BIZ UD明朝 Medium" w:eastAsia="BIZ UD明朝 Medium" w:hAnsi="BIZ UD明朝 Medium" w:cstheme="majorHAnsi" w:hint="eastAsia"/>
                <w:color w:val="000000" w:themeColor="text1"/>
                <w:sz w:val="18"/>
                <w:szCs w:val="18"/>
              </w:rPr>
              <w:t>歳以上</w:t>
            </w:r>
          </w:p>
        </w:tc>
        <w:tc>
          <w:tcPr>
            <w:tcW w:w="1277" w:type="dxa"/>
            <w:tcBorders>
              <w:right w:val="single" w:sz="4" w:space="0" w:color="auto"/>
            </w:tcBorders>
            <w:vAlign w:val="center"/>
          </w:tcPr>
          <w:p w14:paraId="54497F9F" w14:textId="77777777" w:rsidR="00055A94" w:rsidRPr="00314AF9" w:rsidRDefault="00055A94" w:rsidP="00055A94">
            <w:pPr>
              <w:spacing w:line="240" w:lineRule="exact"/>
              <w:ind w:rightChars="50" w:right="105"/>
              <w:jc w:val="right"/>
              <w:rPr>
                <w:rFonts w:ascii="BIZ UD明朝 Medium" w:eastAsia="BIZ UD明朝 Medium" w:hAnsi="BIZ UD明朝 Medium" w:cstheme="majorHAnsi"/>
                <w:color w:val="000000" w:themeColor="text1"/>
                <w:sz w:val="18"/>
                <w:szCs w:val="18"/>
              </w:rPr>
            </w:pPr>
            <w:r w:rsidRPr="00314AF9">
              <w:rPr>
                <w:rFonts w:ascii="BIZ UD明朝 Medium" w:eastAsia="BIZ UD明朝 Medium" w:hAnsi="BIZ UD明朝 Medium" w:cstheme="majorHAnsi" w:hint="eastAsia"/>
                <w:color w:val="000000" w:themeColor="text1"/>
                <w:sz w:val="18"/>
                <w:szCs w:val="18"/>
              </w:rPr>
              <w:t>－</w:t>
            </w:r>
          </w:p>
        </w:tc>
        <w:tc>
          <w:tcPr>
            <w:tcW w:w="1278" w:type="dxa"/>
            <w:tcBorders>
              <w:right w:val="single" w:sz="4" w:space="0" w:color="auto"/>
            </w:tcBorders>
            <w:vAlign w:val="center"/>
          </w:tcPr>
          <w:p w14:paraId="22B1D074" w14:textId="77777777" w:rsidR="00055A94" w:rsidRPr="00314AF9" w:rsidRDefault="00055A94" w:rsidP="00055A94">
            <w:pPr>
              <w:spacing w:line="240" w:lineRule="exact"/>
              <w:ind w:rightChars="50" w:right="105"/>
              <w:jc w:val="right"/>
              <w:rPr>
                <w:rFonts w:ascii="BIZ UD明朝 Medium" w:eastAsia="BIZ UD明朝 Medium" w:hAnsi="BIZ UD明朝 Medium" w:cstheme="majorHAnsi"/>
                <w:color w:val="000000" w:themeColor="text1"/>
                <w:sz w:val="18"/>
                <w:szCs w:val="18"/>
              </w:rPr>
            </w:pPr>
            <w:r w:rsidRPr="00314AF9">
              <w:rPr>
                <w:rFonts w:ascii="BIZ UD明朝 Medium" w:eastAsia="BIZ UD明朝 Medium" w:hAnsi="BIZ UD明朝 Medium" w:cstheme="majorHAnsi" w:hint="eastAsia"/>
                <w:color w:val="000000" w:themeColor="text1"/>
                <w:sz w:val="18"/>
                <w:szCs w:val="18"/>
              </w:rPr>
              <w:t>15.8％</w:t>
            </w:r>
          </w:p>
        </w:tc>
        <w:tc>
          <w:tcPr>
            <w:tcW w:w="1278" w:type="dxa"/>
            <w:tcBorders>
              <w:right w:val="single" w:sz="4" w:space="0" w:color="auto"/>
            </w:tcBorders>
            <w:vAlign w:val="center"/>
          </w:tcPr>
          <w:p w14:paraId="1A96B5E1" w14:textId="77777777" w:rsidR="00055A94" w:rsidRPr="00314AF9" w:rsidRDefault="00055A94" w:rsidP="00055A94">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314AF9">
              <w:rPr>
                <w:rFonts w:ascii="BIZ UD明朝 Medium" w:eastAsia="BIZ UD明朝 Medium" w:hAnsi="BIZ UD明朝 Medium" w:cstheme="majorHAnsi" w:hint="eastAsia"/>
                <w:b/>
                <w:color w:val="000000" w:themeColor="text1"/>
                <w:sz w:val="18"/>
                <w:szCs w:val="18"/>
              </w:rPr>
              <w:t>16.6％</w:t>
            </w:r>
          </w:p>
        </w:tc>
        <w:tc>
          <w:tcPr>
            <w:tcW w:w="993" w:type="dxa"/>
            <w:tcBorders>
              <w:left w:val="single" w:sz="4" w:space="0" w:color="auto"/>
              <w:bottom w:val="single" w:sz="4" w:space="0" w:color="auto"/>
              <w:right w:val="single" w:sz="4" w:space="0" w:color="auto"/>
            </w:tcBorders>
            <w:vAlign w:val="center"/>
          </w:tcPr>
          <w:p w14:paraId="22CC3402" w14:textId="77777777" w:rsidR="00055A94" w:rsidRPr="00314AF9" w:rsidRDefault="00055A94" w:rsidP="00055A94">
            <w:pPr>
              <w:spacing w:line="240" w:lineRule="exact"/>
              <w:ind w:rightChars="50" w:right="105"/>
              <w:jc w:val="right"/>
              <w:rPr>
                <w:rFonts w:ascii="BIZ UD明朝 Medium" w:eastAsia="BIZ UD明朝 Medium" w:hAnsi="BIZ UD明朝 Medium" w:cstheme="majorHAnsi"/>
                <w:bCs/>
                <w:color w:val="000000" w:themeColor="text1"/>
                <w:sz w:val="18"/>
                <w:szCs w:val="18"/>
              </w:rPr>
            </w:pPr>
            <w:r w:rsidRPr="00314AF9">
              <w:rPr>
                <w:rFonts w:ascii="BIZ UD明朝 Medium" w:eastAsia="BIZ UD明朝 Medium" w:hAnsi="BIZ UD明朝 Medium" w:cstheme="majorHAnsi" w:hint="eastAsia"/>
                <w:bCs/>
                <w:color w:val="000000" w:themeColor="text1"/>
                <w:sz w:val="18"/>
                <w:szCs w:val="18"/>
              </w:rPr>
              <w:t>80％</w:t>
            </w:r>
          </w:p>
        </w:tc>
        <w:tc>
          <w:tcPr>
            <w:tcW w:w="708" w:type="dxa"/>
            <w:tcBorders>
              <w:left w:val="single" w:sz="4" w:space="0" w:color="auto"/>
              <w:right w:val="single" w:sz="4" w:space="0" w:color="auto"/>
            </w:tcBorders>
            <w:vAlign w:val="center"/>
          </w:tcPr>
          <w:p w14:paraId="0EF3FE35" w14:textId="77777777" w:rsidR="00055A94" w:rsidRPr="00314AF9" w:rsidRDefault="00055A94" w:rsidP="00055A94">
            <w:pPr>
              <w:spacing w:line="240" w:lineRule="exact"/>
              <w:ind w:rightChars="5" w:right="10"/>
              <w:jc w:val="center"/>
              <w:rPr>
                <w:rFonts w:ascii="BIZ UD明朝 Medium" w:eastAsia="BIZ UD明朝 Medium" w:hAnsi="BIZ UD明朝 Medium" w:cstheme="majorHAnsi"/>
                <w:color w:val="000000" w:themeColor="text1"/>
                <w:sz w:val="18"/>
              </w:rPr>
            </w:pPr>
            <w:r w:rsidRPr="00314AF9">
              <w:rPr>
                <w:rFonts w:ascii="BIZ UD明朝 Medium" w:eastAsia="BIZ UD明朝 Medium" w:hAnsi="BIZ UD明朝 Medium" w:cstheme="majorHAnsi" w:hint="eastAsia"/>
                <w:color w:val="000000" w:themeColor="text1"/>
                <w:sz w:val="18"/>
              </w:rPr>
              <w:t>Ｃ</w:t>
            </w:r>
          </w:p>
        </w:tc>
      </w:tr>
    </w:tbl>
    <w:p w14:paraId="6A19B078" w14:textId="43194F20" w:rsidR="00430E18" w:rsidRPr="00307754" w:rsidRDefault="00430E18" w:rsidP="00430E18">
      <w:pPr>
        <w:spacing w:line="240" w:lineRule="exact"/>
        <w:ind w:left="180" w:hangingChars="100" w:hanging="180"/>
        <w:rPr>
          <w:rFonts w:ascii="BIZ UD明朝 Medium" w:eastAsia="BIZ UD明朝 Medium" w:hAnsi="BIZ UD明朝 Medium" w:cs="Times New Roman"/>
          <w:sz w:val="18"/>
          <w:szCs w:val="18"/>
        </w:rPr>
      </w:pPr>
      <w:r>
        <w:rPr>
          <w:rFonts w:ascii="BIZ UD明朝 Medium" w:eastAsia="BIZ UD明朝 Medium" w:hAnsi="BIZ UD明朝 Medium" w:cs="Times New Roman" w:hint="eastAsia"/>
          <w:sz w:val="18"/>
          <w:szCs w:val="18"/>
        </w:rPr>
        <w:t>※「</w:t>
      </w:r>
      <w:r w:rsidR="004A7A7B">
        <w:rPr>
          <w:rFonts w:ascii="BIZ UD明朝 Medium" w:eastAsia="BIZ UD明朝 Medium" w:hAnsi="BIZ UD明朝 Medium" w:cs="Times New Roman" w:hint="eastAsia"/>
          <w:sz w:val="18"/>
          <w:szCs w:val="18"/>
        </w:rPr>
        <w:t>⑥</w:t>
      </w:r>
      <w:r w:rsidRPr="00430E18">
        <w:rPr>
          <w:rFonts w:ascii="BIZ UD明朝 Medium" w:eastAsia="BIZ UD明朝 Medium" w:hAnsi="BIZ UD明朝 Medium" w:cs="Times New Roman" w:hint="eastAsia"/>
          <w:sz w:val="18"/>
          <w:szCs w:val="18"/>
        </w:rPr>
        <w:t>国保疾病分類統計表における認知症（血管性および詳細不明の認知症）1件当たりの費用額</w:t>
      </w:r>
      <w:r>
        <w:rPr>
          <w:rFonts w:ascii="BIZ UD明朝 Medium" w:eastAsia="BIZ UD明朝 Medium" w:hAnsi="BIZ UD明朝 Medium" w:cs="Times New Roman" w:hint="eastAsia"/>
          <w:sz w:val="18"/>
          <w:szCs w:val="18"/>
        </w:rPr>
        <w:t>」の最終評価は令和４年度実績値</w:t>
      </w:r>
    </w:p>
    <w:p w14:paraId="52C02AFF" w14:textId="77777777" w:rsidR="00307754" w:rsidRPr="00430E18" w:rsidRDefault="00307754"/>
    <w:p w14:paraId="6E6E602B" w14:textId="6F6D4606" w:rsidR="000F2B52" w:rsidRDefault="000F2B52" w:rsidP="000F2B52">
      <w:pPr>
        <w:ind w:leftChars="120" w:left="252"/>
        <w:rPr>
          <w:rFonts w:ascii="BIZ UDゴシック" w:eastAsia="BIZ UDゴシック" w:hAnsi="BIZ UDゴシック"/>
          <w:sz w:val="22"/>
        </w:rPr>
      </w:pPr>
      <w:r>
        <w:rPr>
          <w:rFonts w:ascii="BIZ UDゴシック" w:eastAsia="BIZ UDゴシック" w:hAnsi="BIZ UDゴシック" w:hint="eastAsia"/>
          <w:sz w:val="22"/>
        </w:rPr>
        <w:t>⑨</w:t>
      </w:r>
      <w:r w:rsidRPr="00915CF2">
        <w:rPr>
          <w:rFonts w:ascii="BIZ UDゴシック" w:eastAsia="BIZ UDゴシック" w:hAnsi="BIZ UDゴシック" w:hint="eastAsia"/>
          <w:sz w:val="22"/>
        </w:rPr>
        <w:t xml:space="preserve">　</w:t>
      </w:r>
      <w:r w:rsidRPr="000F2B52">
        <w:rPr>
          <w:rFonts w:ascii="BIZ UDゴシック" w:eastAsia="BIZ UDゴシック" w:hAnsi="BIZ UDゴシック" w:hint="eastAsia"/>
          <w:sz w:val="22"/>
        </w:rPr>
        <w:t>健やかに幸せな生活を支えるための社会環境の整備</w:t>
      </w:r>
    </w:p>
    <w:tbl>
      <w:tblPr>
        <w:tblStyle w:val="aa"/>
        <w:tblW w:w="9639" w:type="dxa"/>
        <w:tblInd w:w="-5" w:type="dxa"/>
        <w:tblCellMar>
          <w:top w:w="28" w:type="dxa"/>
          <w:bottom w:w="28" w:type="dxa"/>
        </w:tblCellMar>
        <w:tblLook w:val="04A0" w:firstRow="1" w:lastRow="0" w:firstColumn="1" w:lastColumn="0" w:noHBand="0" w:noVBand="1"/>
      </w:tblPr>
      <w:tblGrid>
        <w:gridCol w:w="2404"/>
        <w:gridCol w:w="1701"/>
        <w:gridCol w:w="1277"/>
        <w:gridCol w:w="1278"/>
        <w:gridCol w:w="1278"/>
        <w:gridCol w:w="993"/>
        <w:gridCol w:w="708"/>
      </w:tblGrid>
      <w:tr w:rsidR="000F2B52" w:rsidRPr="000F2B52" w14:paraId="0F475142" w14:textId="77777777" w:rsidTr="000F2B52">
        <w:trPr>
          <w:trHeight w:val="583"/>
          <w:tblHeader/>
        </w:trPr>
        <w:tc>
          <w:tcPr>
            <w:tcW w:w="2404" w:type="dxa"/>
            <w:shd w:val="clear" w:color="auto" w:fill="F2F2F2" w:themeFill="background1" w:themeFillShade="F2"/>
            <w:vAlign w:val="center"/>
          </w:tcPr>
          <w:p w14:paraId="5B2C8551" w14:textId="77777777" w:rsidR="000F2B52" w:rsidRPr="000F2B52" w:rsidRDefault="000F2B52" w:rsidP="000F2B52">
            <w:pPr>
              <w:jc w:val="center"/>
              <w:rPr>
                <w:rFonts w:ascii="BIZ UDゴシック" w:eastAsia="BIZ UDゴシック" w:hAnsi="BIZ UDゴシック"/>
                <w:color w:val="000000" w:themeColor="text1"/>
                <w:sz w:val="18"/>
                <w:szCs w:val="18"/>
              </w:rPr>
            </w:pPr>
            <w:r w:rsidRPr="000F2B52">
              <w:rPr>
                <w:rFonts w:ascii="BIZ UDゴシック" w:eastAsia="BIZ UDゴシック" w:hAnsi="BIZ UDゴシック" w:hint="eastAsia"/>
                <w:color w:val="000000" w:themeColor="text1"/>
                <w:sz w:val="18"/>
                <w:szCs w:val="18"/>
              </w:rPr>
              <w:t>評価項目</w:t>
            </w:r>
          </w:p>
        </w:tc>
        <w:tc>
          <w:tcPr>
            <w:tcW w:w="1701" w:type="dxa"/>
            <w:shd w:val="clear" w:color="auto" w:fill="F2F2F2" w:themeFill="background1" w:themeFillShade="F2"/>
            <w:vAlign w:val="center"/>
          </w:tcPr>
          <w:p w14:paraId="56036857" w14:textId="77777777" w:rsidR="000F2B52" w:rsidRPr="000F2B52" w:rsidRDefault="000F2B52" w:rsidP="000F2B52">
            <w:pPr>
              <w:jc w:val="center"/>
              <w:rPr>
                <w:rFonts w:ascii="BIZ UDゴシック" w:eastAsia="BIZ UDゴシック" w:hAnsi="BIZ UDゴシック"/>
                <w:color w:val="000000" w:themeColor="text1"/>
                <w:sz w:val="18"/>
                <w:szCs w:val="18"/>
              </w:rPr>
            </w:pPr>
            <w:r w:rsidRPr="000F2B52">
              <w:rPr>
                <w:rFonts w:ascii="BIZ UDゴシック" w:eastAsia="BIZ UDゴシック" w:hAnsi="BIZ UDゴシック" w:hint="eastAsia"/>
                <w:color w:val="000000" w:themeColor="text1"/>
                <w:sz w:val="18"/>
                <w:szCs w:val="18"/>
              </w:rPr>
              <w:t>対象</w:t>
            </w:r>
          </w:p>
        </w:tc>
        <w:tc>
          <w:tcPr>
            <w:tcW w:w="1277" w:type="dxa"/>
            <w:tcBorders>
              <w:right w:val="single" w:sz="4" w:space="0" w:color="auto"/>
            </w:tcBorders>
            <w:shd w:val="clear" w:color="auto" w:fill="F2F2F2" w:themeFill="background1" w:themeFillShade="F2"/>
            <w:vAlign w:val="center"/>
          </w:tcPr>
          <w:p w14:paraId="5BC6AB5E" w14:textId="77777777" w:rsidR="000F2B52" w:rsidRPr="000F2B52" w:rsidRDefault="000F2B52" w:rsidP="000F2B52">
            <w:pPr>
              <w:spacing w:line="240" w:lineRule="exact"/>
              <w:jc w:val="center"/>
              <w:rPr>
                <w:rFonts w:ascii="BIZ UDゴシック" w:eastAsia="BIZ UDゴシック" w:hAnsi="BIZ UDゴシック"/>
                <w:color w:val="000000" w:themeColor="text1"/>
                <w:sz w:val="18"/>
                <w:szCs w:val="18"/>
              </w:rPr>
            </w:pPr>
            <w:r w:rsidRPr="000F2B52">
              <w:rPr>
                <w:rFonts w:ascii="BIZ UDゴシック" w:eastAsia="BIZ UDゴシック" w:hAnsi="BIZ UDゴシック" w:hint="eastAsia"/>
                <w:color w:val="000000" w:themeColor="text1"/>
                <w:sz w:val="18"/>
                <w:szCs w:val="18"/>
              </w:rPr>
              <w:t>H25年度調査</w:t>
            </w:r>
          </w:p>
          <w:p w14:paraId="6FA92636" w14:textId="77777777" w:rsidR="000F2B52" w:rsidRPr="000F2B52" w:rsidRDefault="000F2B52" w:rsidP="000F2B52">
            <w:pPr>
              <w:spacing w:line="240" w:lineRule="exact"/>
              <w:jc w:val="center"/>
              <w:rPr>
                <w:rFonts w:ascii="BIZ UDゴシック" w:eastAsia="BIZ UDゴシック" w:hAnsi="BIZ UDゴシック"/>
                <w:color w:val="000000" w:themeColor="text1"/>
                <w:spacing w:val="-22"/>
                <w:sz w:val="18"/>
                <w:szCs w:val="18"/>
              </w:rPr>
            </w:pPr>
            <w:r w:rsidRPr="000F2B52">
              <w:rPr>
                <w:rFonts w:ascii="BIZ UDゴシック" w:eastAsia="BIZ UDゴシック" w:hAnsi="BIZ UDゴシック" w:hint="eastAsia"/>
                <w:color w:val="000000" w:themeColor="text1"/>
                <w:spacing w:val="-22"/>
                <w:sz w:val="18"/>
                <w:szCs w:val="18"/>
              </w:rPr>
              <w:t>ベースライン時</w:t>
            </w:r>
          </w:p>
        </w:tc>
        <w:tc>
          <w:tcPr>
            <w:tcW w:w="1278" w:type="dxa"/>
            <w:tcBorders>
              <w:right w:val="single" w:sz="4" w:space="0" w:color="auto"/>
            </w:tcBorders>
            <w:shd w:val="clear" w:color="auto" w:fill="F2F2F2" w:themeFill="background1" w:themeFillShade="F2"/>
            <w:vAlign w:val="center"/>
          </w:tcPr>
          <w:p w14:paraId="472BE97E" w14:textId="77777777" w:rsidR="000F2B52" w:rsidRPr="000F2B52" w:rsidRDefault="000F2B52" w:rsidP="000F2B52">
            <w:pPr>
              <w:spacing w:line="240" w:lineRule="exact"/>
              <w:jc w:val="center"/>
              <w:rPr>
                <w:rFonts w:ascii="BIZ UDゴシック" w:eastAsia="BIZ UDゴシック" w:hAnsi="BIZ UDゴシック"/>
                <w:color w:val="000000" w:themeColor="text1"/>
                <w:sz w:val="18"/>
                <w:szCs w:val="18"/>
              </w:rPr>
            </w:pPr>
            <w:r w:rsidRPr="000F2B52">
              <w:rPr>
                <w:rFonts w:ascii="BIZ UDゴシック" w:eastAsia="BIZ UDゴシック" w:hAnsi="BIZ UDゴシック" w:hint="eastAsia"/>
                <w:color w:val="000000" w:themeColor="text1"/>
                <w:sz w:val="18"/>
                <w:szCs w:val="18"/>
              </w:rPr>
              <w:t>H30年度調査</w:t>
            </w:r>
          </w:p>
          <w:p w14:paraId="7AA9549F" w14:textId="77777777" w:rsidR="000F2B52" w:rsidRPr="000F2B52" w:rsidRDefault="000F2B52" w:rsidP="000F2B52">
            <w:pPr>
              <w:spacing w:line="240" w:lineRule="exact"/>
              <w:jc w:val="center"/>
              <w:rPr>
                <w:rFonts w:ascii="BIZ UDゴシック" w:eastAsia="BIZ UDゴシック" w:hAnsi="BIZ UDゴシック"/>
                <w:color w:val="000000" w:themeColor="text1"/>
                <w:sz w:val="18"/>
                <w:szCs w:val="18"/>
              </w:rPr>
            </w:pPr>
            <w:r w:rsidRPr="000F2B52">
              <w:rPr>
                <w:rFonts w:ascii="BIZ UDゴシック" w:eastAsia="BIZ UDゴシック" w:hAnsi="BIZ UDゴシック" w:hint="eastAsia"/>
                <w:color w:val="000000" w:themeColor="text1"/>
                <w:sz w:val="18"/>
                <w:szCs w:val="18"/>
              </w:rPr>
              <w:t>中間評価時</w:t>
            </w:r>
          </w:p>
        </w:tc>
        <w:tc>
          <w:tcPr>
            <w:tcW w:w="1278" w:type="dxa"/>
            <w:tcBorders>
              <w:right w:val="single" w:sz="4" w:space="0" w:color="auto"/>
            </w:tcBorders>
            <w:shd w:val="clear" w:color="auto" w:fill="F2F2F2" w:themeFill="background1" w:themeFillShade="F2"/>
            <w:vAlign w:val="center"/>
          </w:tcPr>
          <w:p w14:paraId="4D204D66" w14:textId="77777777" w:rsidR="000F2B52" w:rsidRPr="000F2B52" w:rsidRDefault="000F2B52" w:rsidP="000F2B52">
            <w:pPr>
              <w:spacing w:line="240" w:lineRule="exact"/>
              <w:jc w:val="center"/>
              <w:rPr>
                <w:rFonts w:ascii="BIZ UDゴシック" w:eastAsia="BIZ UDゴシック" w:hAnsi="BIZ UDゴシック"/>
                <w:color w:val="000000" w:themeColor="text1"/>
                <w:sz w:val="18"/>
                <w:szCs w:val="18"/>
              </w:rPr>
            </w:pPr>
            <w:r w:rsidRPr="000F2B52">
              <w:rPr>
                <w:rFonts w:ascii="BIZ UDゴシック" w:eastAsia="BIZ UDゴシック" w:hAnsi="BIZ UDゴシック" w:hint="eastAsia"/>
                <w:color w:val="000000" w:themeColor="text1"/>
                <w:sz w:val="18"/>
                <w:szCs w:val="18"/>
              </w:rPr>
              <w:t>R5年度調査</w:t>
            </w:r>
          </w:p>
          <w:p w14:paraId="6B4622C9" w14:textId="77777777" w:rsidR="000F2B52" w:rsidRPr="000F2B52" w:rsidRDefault="000F2B52" w:rsidP="000F2B52">
            <w:pPr>
              <w:spacing w:line="240" w:lineRule="exact"/>
              <w:jc w:val="center"/>
              <w:rPr>
                <w:rFonts w:ascii="BIZ UDゴシック" w:eastAsia="BIZ UDゴシック" w:hAnsi="BIZ UDゴシック"/>
                <w:color w:val="000000" w:themeColor="text1"/>
                <w:sz w:val="18"/>
                <w:szCs w:val="18"/>
              </w:rPr>
            </w:pPr>
            <w:r w:rsidRPr="000F2B52">
              <w:rPr>
                <w:rFonts w:ascii="BIZ UDゴシック" w:eastAsia="BIZ UDゴシック" w:hAnsi="BIZ UDゴシック" w:hint="eastAsia"/>
                <w:color w:val="000000" w:themeColor="text1"/>
                <w:sz w:val="18"/>
                <w:szCs w:val="18"/>
              </w:rPr>
              <w:t>最終評価時</w:t>
            </w:r>
          </w:p>
        </w:tc>
        <w:tc>
          <w:tcPr>
            <w:tcW w:w="993" w:type="dxa"/>
            <w:tcBorders>
              <w:top w:val="single" w:sz="4" w:space="0" w:color="auto"/>
              <w:left w:val="single" w:sz="4" w:space="0" w:color="auto"/>
              <w:right w:val="single" w:sz="4" w:space="0" w:color="auto"/>
            </w:tcBorders>
            <w:shd w:val="clear" w:color="auto" w:fill="F2F2F2" w:themeFill="background1" w:themeFillShade="F2"/>
            <w:vAlign w:val="center"/>
          </w:tcPr>
          <w:p w14:paraId="7CB165F6" w14:textId="77777777" w:rsidR="000F2B52" w:rsidRPr="000F2B52" w:rsidRDefault="000F2B52" w:rsidP="000F2B52">
            <w:pPr>
              <w:spacing w:line="240" w:lineRule="exact"/>
              <w:jc w:val="center"/>
              <w:rPr>
                <w:rFonts w:ascii="BIZ UDゴシック" w:eastAsia="BIZ UDゴシック" w:hAnsi="BIZ UDゴシック"/>
                <w:color w:val="000000" w:themeColor="text1"/>
                <w:sz w:val="18"/>
                <w:szCs w:val="18"/>
              </w:rPr>
            </w:pPr>
            <w:r w:rsidRPr="000F2B52">
              <w:rPr>
                <w:rFonts w:ascii="BIZ UDゴシック" w:eastAsia="BIZ UDゴシック" w:hAnsi="BIZ UDゴシック" w:hint="eastAsia"/>
                <w:color w:val="000000" w:themeColor="text1"/>
                <w:sz w:val="18"/>
                <w:szCs w:val="18"/>
              </w:rPr>
              <w:t>R6年度</w:t>
            </w:r>
          </w:p>
          <w:p w14:paraId="3CA192C4" w14:textId="77777777" w:rsidR="000F2B52" w:rsidRPr="000F2B52" w:rsidRDefault="000F2B52" w:rsidP="000F2B52">
            <w:pPr>
              <w:spacing w:line="240" w:lineRule="exact"/>
              <w:jc w:val="center"/>
              <w:rPr>
                <w:rFonts w:ascii="BIZ UDゴシック" w:eastAsia="BIZ UDゴシック" w:hAnsi="BIZ UDゴシック"/>
                <w:color w:val="000000" w:themeColor="text1"/>
                <w:sz w:val="18"/>
                <w:szCs w:val="18"/>
              </w:rPr>
            </w:pPr>
            <w:r w:rsidRPr="000F2B52">
              <w:rPr>
                <w:rFonts w:ascii="BIZ UDゴシック" w:eastAsia="BIZ UDゴシック" w:hAnsi="BIZ UDゴシック" w:hint="eastAsia"/>
                <w:color w:val="000000" w:themeColor="text1"/>
                <w:sz w:val="18"/>
                <w:szCs w:val="18"/>
              </w:rPr>
              <w:t>目標値</w:t>
            </w:r>
          </w:p>
        </w:tc>
        <w:tc>
          <w:tcPr>
            <w:tcW w:w="708" w:type="dxa"/>
            <w:tcBorders>
              <w:left w:val="single" w:sz="4" w:space="0" w:color="auto"/>
              <w:right w:val="single" w:sz="4" w:space="0" w:color="auto"/>
            </w:tcBorders>
            <w:shd w:val="clear" w:color="auto" w:fill="F2F2F2" w:themeFill="background1" w:themeFillShade="F2"/>
            <w:vAlign w:val="center"/>
          </w:tcPr>
          <w:p w14:paraId="1D88418C" w14:textId="77777777" w:rsidR="000F2B52" w:rsidRPr="000F2B52" w:rsidRDefault="000F2B52" w:rsidP="000F2B52">
            <w:pPr>
              <w:jc w:val="center"/>
              <w:rPr>
                <w:rFonts w:ascii="BIZ UDゴシック" w:eastAsia="BIZ UDゴシック" w:hAnsi="BIZ UDゴシック"/>
                <w:color w:val="000000" w:themeColor="text1"/>
                <w:sz w:val="18"/>
                <w:szCs w:val="18"/>
              </w:rPr>
            </w:pPr>
            <w:r w:rsidRPr="000F2B52">
              <w:rPr>
                <w:rFonts w:ascii="BIZ UDゴシック" w:eastAsia="BIZ UDゴシック" w:hAnsi="BIZ UDゴシック" w:hint="eastAsia"/>
                <w:color w:val="000000" w:themeColor="text1"/>
                <w:sz w:val="18"/>
                <w:szCs w:val="18"/>
              </w:rPr>
              <w:t>評価</w:t>
            </w:r>
          </w:p>
        </w:tc>
      </w:tr>
      <w:tr w:rsidR="000F2B52" w:rsidRPr="000F2B52" w14:paraId="45E1A9D6" w14:textId="77777777" w:rsidTr="000F2B52">
        <w:trPr>
          <w:trHeight w:val="229"/>
        </w:trPr>
        <w:tc>
          <w:tcPr>
            <w:tcW w:w="2404" w:type="dxa"/>
            <w:vAlign w:val="center"/>
          </w:tcPr>
          <w:p w14:paraId="3E0509B3" w14:textId="77777777" w:rsidR="000F2B52" w:rsidRPr="000F2B52" w:rsidRDefault="000F2B52" w:rsidP="000F2B52">
            <w:pPr>
              <w:spacing w:line="240" w:lineRule="exact"/>
              <w:ind w:left="180" w:hangingChars="100" w:hanging="180"/>
              <w:rPr>
                <w:rFonts w:ascii="BIZ UD明朝 Medium" w:eastAsia="BIZ UD明朝 Medium" w:hAnsi="BIZ UD明朝 Medium" w:cstheme="majorHAnsi"/>
                <w:color w:val="000000" w:themeColor="text1"/>
                <w:sz w:val="18"/>
                <w:szCs w:val="18"/>
              </w:rPr>
            </w:pPr>
            <w:r w:rsidRPr="000F2B52">
              <w:rPr>
                <w:rFonts w:ascii="BIZ UD明朝 Medium" w:eastAsia="BIZ UD明朝 Medium" w:hAnsi="BIZ UD明朝 Medium" w:cstheme="majorHAnsi" w:hint="eastAsia"/>
                <w:color w:val="000000" w:themeColor="text1"/>
                <w:sz w:val="18"/>
                <w:szCs w:val="18"/>
              </w:rPr>
              <w:t>①地域の集まりやボランティア活動，趣味のサ－クルに参加したことのある者の割合（再掲）</w:t>
            </w:r>
          </w:p>
        </w:tc>
        <w:tc>
          <w:tcPr>
            <w:tcW w:w="1701" w:type="dxa"/>
            <w:vAlign w:val="center"/>
          </w:tcPr>
          <w:p w14:paraId="6251DEC2" w14:textId="24130B4A" w:rsidR="000F2B52" w:rsidRPr="000F2B52" w:rsidRDefault="00DD7F60" w:rsidP="000F2B52">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20</w:t>
            </w:r>
            <w:r w:rsidR="000F2B52" w:rsidRPr="000F2B52">
              <w:rPr>
                <w:rFonts w:ascii="BIZ UD明朝 Medium" w:eastAsia="BIZ UD明朝 Medium" w:hAnsi="BIZ UD明朝 Medium" w:cstheme="majorHAnsi" w:hint="eastAsia"/>
                <w:color w:val="000000" w:themeColor="text1"/>
                <w:sz w:val="18"/>
                <w:szCs w:val="18"/>
              </w:rPr>
              <w:t>歳以上</w:t>
            </w:r>
          </w:p>
        </w:tc>
        <w:tc>
          <w:tcPr>
            <w:tcW w:w="1277" w:type="dxa"/>
            <w:tcBorders>
              <w:right w:val="single" w:sz="4" w:space="0" w:color="auto"/>
            </w:tcBorders>
            <w:vAlign w:val="center"/>
          </w:tcPr>
          <w:p w14:paraId="79DBA44C" w14:textId="77777777" w:rsidR="000F2B52" w:rsidRPr="000F2B52" w:rsidRDefault="000F2B52" w:rsidP="000F2B52">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0F2B52">
              <w:rPr>
                <w:rFonts w:ascii="BIZ UD明朝 Medium" w:eastAsia="BIZ UD明朝 Medium" w:hAnsi="BIZ UD明朝 Medium" w:cstheme="majorHAnsi" w:hint="eastAsia"/>
                <w:color w:val="000000" w:themeColor="text1"/>
                <w:sz w:val="18"/>
                <w:szCs w:val="18"/>
              </w:rPr>
              <w:t>42.8％</w:t>
            </w:r>
          </w:p>
        </w:tc>
        <w:tc>
          <w:tcPr>
            <w:tcW w:w="1278" w:type="dxa"/>
            <w:tcBorders>
              <w:right w:val="single" w:sz="4" w:space="0" w:color="auto"/>
            </w:tcBorders>
            <w:vAlign w:val="center"/>
          </w:tcPr>
          <w:p w14:paraId="7A3AE00E" w14:textId="77777777" w:rsidR="000F2B52" w:rsidRPr="000F2B52" w:rsidRDefault="000F2B52" w:rsidP="000F2B52">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0F2B52">
              <w:rPr>
                <w:rFonts w:ascii="BIZ UD明朝 Medium" w:eastAsia="BIZ UD明朝 Medium" w:hAnsi="BIZ UD明朝 Medium" w:cstheme="majorHAnsi" w:hint="eastAsia"/>
                <w:color w:val="000000" w:themeColor="text1"/>
                <w:sz w:val="18"/>
                <w:szCs w:val="18"/>
              </w:rPr>
              <w:t>48.2％</w:t>
            </w:r>
          </w:p>
        </w:tc>
        <w:tc>
          <w:tcPr>
            <w:tcW w:w="1278" w:type="dxa"/>
            <w:tcBorders>
              <w:right w:val="single" w:sz="4" w:space="0" w:color="auto"/>
            </w:tcBorders>
            <w:vAlign w:val="center"/>
          </w:tcPr>
          <w:p w14:paraId="3FB28161" w14:textId="77777777" w:rsidR="000F2B52" w:rsidRPr="000F2B52" w:rsidRDefault="000F2B52" w:rsidP="000F2B52">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0F2B52">
              <w:rPr>
                <w:rFonts w:ascii="BIZ UD明朝 Medium" w:eastAsia="BIZ UD明朝 Medium" w:hAnsi="BIZ UD明朝 Medium" w:cstheme="majorHAnsi" w:hint="eastAsia"/>
                <w:b/>
                <w:color w:val="000000" w:themeColor="text1"/>
                <w:sz w:val="18"/>
                <w:szCs w:val="18"/>
              </w:rPr>
              <w:t>4</w:t>
            </w:r>
            <w:r w:rsidRPr="000F2B52">
              <w:rPr>
                <w:rFonts w:ascii="BIZ UD明朝 Medium" w:eastAsia="BIZ UD明朝 Medium" w:hAnsi="BIZ UD明朝 Medium" w:cstheme="majorHAnsi"/>
                <w:b/>
                <w:color w:val="000000" w:themeColor="text1"/>
                <w:sz w:val="18"/>
                <w:szCs w:val="18"/>
              </w:rPr>
              <w:t>3.3</w:t>
            </w:r>
            <w:r w:rsidRPr="000F2B52">
              <w:rPr>
                <w:rFonts w:ascii="BIZ UD明朝 Medium" w:eastAsia="BIZ UD明朝 Medium" w:hAnsi="BIZ UD明朝 Medium" w:cstheme="majorHAnsi" w:hint="eastAsia"/>
                <w:b/>
                <w:color w:val="000000" w:themeColor="text1"/>
                <w:sz w:val="18"/>
                <w:szCs w:val="18"/>
              </w:rPr>
              <w:t>％</w:t>
            </w:r>
          </w:p>
        </w:tc>
        <w:tc>
          <w:tcPr>
            <w:tcW w:w="993" w:type="dxa"/>
            <w:tcBorders>
              <w:left w:val="single" w:sz="4" w:space="0" w:color="auto"/>
              <w:right w:val="single" w:sz="4" w:space="0" w:color="auto"/>
            </w:tcBorders>
            <w:vAlign w:val="center"/>
          </w:tcPr>
          <w:p w14:paraId="3E1A4FAA" w14:textId="77777777" w:rsidR="000F2B52" w:rsidRPr="000F2B52" w:rsidRDefault="000F2B52" w:rsidP="000F2B52">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0F2B52">
              <w:rPr>
                <w:rFonts w:ascii="BIZ UD明朝 Medium" w:eastAsia="BIZ UD明朝 Medium" w:hAnsi="BIZ UD明朝 Medium" w:cstheme="majorHAnsi" w:hint="eastAsia"/>
                <w:b/>
                <w:color w:val="000000" w:themeColor="text1"/>
                <w:sz w:val="18"/>
                <w:szCs w:val="18"/>
              </w:rPr>
              <w:t>60％</w:t>
            </w:r>
          </w:p>
        </w:tc>
        <w:tc>
          <w:tcPr>
            <w:tcW w:w="708" w:type="dxa"/>
            <w:tcBorders>
              <w:left w:val="single" w:sz="4" w:space="0" w:color="auto"/>
              <w:right w:val="single" w:sz="4" w:space="0" w:color="auto"/>
            </w:tcBorders>
            <w:vAlign w:val="center"/>
          </w:tcPr>
          <w:p w14:paraId="126EF60A" w14:textId="0201722C" w:rsidR="000F2B52" w:rsidRPr="000F2B52" w:rsidRDefault="000F2B52" w:rsidP="00BD24D1">
            <w:pPr>
              <w:spacing w:line="240" w:lineRule="exact"/>
              <w:jc w:val="center"/>
              <w:rPr>
                <w:rFonts w:ascii="BIZ UD明朝 Medium" w:eastAsia="BIZ UD明朝 Medium" w:hAnsi="BIZ UD明朝 Medium" w:cstheme="majorHAnsi"/>
                <w:color w:val="000000" w:themeColor="text1"/>
                <w:sz w:val="18"/>
                <w:szCs w:val="18"/>
              </w:rPr>
            </w:pPr>
            <w:r w:rsidRPr="000F2B52">
              <w:rPr>
                <w:rFonts w:ascii="BIZ UD明朝 Medium" w:eastAsia="BIZ UD明朝 Medium" w:hAnsi="BIZ UD明朝 Medium" w:cstheme="majorHAnsi" w:hint="eastAsia"/>
                <w:color w:val="000000" w:themeColor="text1"/>
                <w:sz w:val="18"/>
              </w:rPr>
              <w:t>Ｄ</w:t>
            </w:r>
          </w:p>
        </w:tc>
      </w:tr>
      <w:tr w:rsidR="000F2B52" w:rsidRPr="000F2B52" w14:paraId="3A392339" w14:textId="77777777" w:rsidTr="000F2B52">
        <w:trPr>
          <w:trHeight w:val="45"/>
        </w:trPr>
        <w:tc>
          <w:tcPr>
            <w:tcW w:w="2404" w:type="dxa"/>
            <w:vAlign w:val="center"/>
          </w:tcPr>
          <w:p w14:paraId="7D3D462A" w14:textId="77777777" w:rsidR="000F2B52" w:rsidRPr="000F2B52" w:rsidRDefault="000F2B52" w:rsidP="000F2B52">
            <w:pPr>
              <w:spacing w:line="240" w:lineRule="exact"/>
              <w:ind w:left="180" w:hangingChars="100" w:hanging="180"/>
              <w:rPr>
                <w:rFonts w:ascii="BIZ UD明朝 Medium" w:eastAsia="BIZ UD明朝 Medium" w:hAnsi="BIZ UD明朝 Medium" w:cstheme="majorHAnsi"/>
                <w:color w:val="000000" w:themeColor="text1"/>
                <w:sz w:val="18"/>
                <w:szCs w:val="18"/>
              </w:rPr>
            </w:pPr>
            <w:r w:rsidRPr="000F2B52">
              <w:rPr>
                <w:rFonts w:ascii="BIZ UD明朝 Medium" w:eastAsia="BIZ UD明朝 Medium" w:hAnsi="BIZ UD明朝 Medium" w:cstheme="majorHAnsi" w:hint="eastAsia"/>
                <w:color w:val="000000" w:themeColor="text1"/>
                <w:sz w:val="18"/>
                <w:szCs w:val="18"/>
              </w:rPr>
              <w:t>②居住地域の住民と交流がある者の割合</w:t>
            </w:r>
          </w:p>
        </w:tc>
        <w:tc>
          <w:tcPr>
            <w:tcW w:w="1701" w:type="dxa"/>
            <w:vAlign w:val="center"/>
          </w:tcPr>
          <w:p w14:paraId="32B9A7C7" w14:textId="07B1B971" w:rsidR="000F2B52" w:rsidRPr="000F2B52" w:rsidRDefault="00DD7F60" w:rsidP="000F2B52">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20</w:t>
            </w:r>
            <w:r w:rsidR="000F2B52" w:rsidRPr="000F2B52">
              <w:rPr>
                <w:rFonts w:ascii="BIZ UD明朝 Medium" w:eastAsia="BIZ UD明朝 Medium" w:hAnsi="BIZ UD明朝 Medium" w:cstheme="majorHAnsi" w:hint="eastAsia"/>
                <w:color w:val="000000" w:themeColor="text1"/>
                <w:sz w:val="18"/>
                <w:szCs w:val="18"/>
              </w:rPr>
              <w:t>歳以上</w:t>
            </w:r>
          </w:p>
        </w:tc>
        <w:tc>
          <w:tcPr>
            <w:tcW w:w="1277" w:type="dxa"/>
            <w:tcBorders>
              <w:right w:val="single" w:sz="4" w:space="0" w:color="auto"/>
            </w:tcBorders>
            <w:vAlign w:val="center"/>
          </w:tcPr>
          <w:p w14:paraId="17665423" w14:textId="77777777" w:rsidR="000F2B52" w:rsidRPr="000F2B52" w:rsidRDefault="000F2B52" w:rsidP="000F2B52">
            <w:pPr>
              <w:spacing w:line="240" w:lineRule="exact"/>
              <w:ind w:rightChars="50" w:right="105"/>
              <w:jc w:val="right"/>
              <w:rPr>
                <w:rFonts w:ascii="BIZ UD明朝 Medium" w:eastAsia="BIZ UD明朝 Medium" w:hAnsi="BIZ UD明朝 Medium" w:cstheme="majorHAnsi"/>
                <w:color w:val="000000" w:themeColor="text1"/>
                <w:sz w:val="18"/>
                <w:szCs w:val="18"/>
              </w:rPr>
            </w:pPr>
            <w:r w:rsidRPr="000F2B52">
              <w:rPr>
                <w:rFonts w:ascii="BIZ UD明朝 Medium" w:eastAsia="BIZ UD明朝 Medium" w:hAnsi="BIZ UD明朝 Medium" w:cstheme="majorHAnsi" w:hint="eastAsia"/>
                <w:color w:val="000000" w:themeColor="text1"/>
                <w:sz w:val="18"/>
                <w:szCs w:val="18"/>
              </w:rPr>
              <w:t>75.2％</w:t>
            </w:r>
          </w:p>
        </w:tc>
        <w:tc>
          <w:tcPr>
            <w:tcW w:w="1278" w:type="dxa"/>
            <w:tcBorders>
              <w:right w:val="single" w:sz="4" w:space="0" w:color="auto"/>
            </w:tcBorders>
            <w:vAlign w:val="center"/>
          </w:tcPr>
          <w:p w14:paraId="4BB68A32" w14:textId="77777777" w:rsidR="000F2B52" w:rsidRPr="000F2B52" w:rsidRDefault="000F2B52" w:rsidP="000F2B52">
            <w:pPr>
              <w:spacing w:line="240" w:lineRule="exact"/>
              <w:ind w:rightChars="50" w:right="105"/>
              <w:jc w:val="right"/>
              <w:rPr>
                <w:rFonts w:ascii="BIZ UD明朝 Medium" w:eastAsia="BIZ UD明朝 Medium" w:hAnsi="BIZ UD明朝 Medium" w:cstheme="majorHAnsi"/>
                <w:color w:val="000000" w:themeColor="text1"/>
                <w:sz w:val="18"/>
                <w:szCs w:val="18"/>
              </w:rPr>
            </w:pPr>
            <w:r w:rsidRPr="000F2B52">
              <w:rPr>
                <w:rFonts w:ascii="BIZ UD明朝 Medium" w:eastAsia="BIZ UD明朝 Medium" w:hAnsi="BIZ UD明朝 Medium" w:cstheme="majorHAnsi" w:hint="eastAsia"/>
                <w:color w:val="000000" w:themeColor="text1"/>
                <w:sz w:val="18"/>
                <w:szCs w:val="18"/>
              </w:rPr>
              <w:t>77.8％</w:t>
            </w:r>
          </w:p>
        </w:tc>
        <w:tc>
          <w:tcPr>
            <w:tcW w:w="1278" w:type="dxa"/>
            <w:tcBorders>
              <w:right w:val="single" w:sz="4" w:space="0" w:color="auto"/>
            </w:tcBorders>
            <w:vAlign w:val="center"/>
          </w:tcPr>
          <w:p w14:paraId="34E084F2" w14:textId="77777777" w:rsidR="000F2B52" w:rsidRPr="000F2B52" w:rsidRDefault="000F2B52" w:rsidP="000F2B52">
            <w:pPr>
              <w:spacing w:line="240" w:lineRule="exact"/>
              <w:ind w:rightChars="50" w:right="105"/>
              <w:jc w:val="right"/>
              <w:rPr>
                <w:rFonts w:ascii="BIZ UD明朝 Medium" w:eastAsia="BIZ UD明朝 Medium" w:hAnsi="BIZ UD明朝 Medium" w:cstheme="majorHAnsi"/>
                <w:bCs/>
                <w:color w:val="000000" w:themeColor="text1"/>
                <w:sz w:val="18"/>
              </w:rPr>
            </w:pPr>
            <w:r w:rsidRPr="000F2B52">
              <w:rPr>
                <w:rFonts w:ascii="BIZ UD明朝 Medium" w:eastAsia="BIZ UD明朝 Medium" w:hAnsi="BIZ UD明朝 Medium" w:cstheme="majorHAnsi" w:hint="eastAsia"/>
                <w:bCs/>
                <w:color w:val="000000" w:themeColor="text1"/>
                <w:sz w:val="18"/>
              </w:rPr>
              <w:t>69.5％</w:t>
            </w:r>
          </w:p>
        </w:tc>
        <w:tc>
          <w:tcPr>
            <w:tcW w:w="993" w:type="dxa"/>
            <w:tcBorders>
              <w:left w:val="single" w:sz="4" w:space="0" w:color="auto"/>
              <w:right w:val="single" w:sz="4" w:space="0" w:color="auto"/>
            </w:tcBorders>
            <w:vAlign w:val="center"/>
          </w:tcPr>
          <w:p w14:paraId="2458F728" w14:textId="77777777" w:rsidR="000F2B52" w:rsidRPr="000F2B52" w:rsidRDefault="000F2B52" w:rsidP="000F2B52">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0F2B52">
              <w:rPr>
                <w:rFonts w:ascii="BIZ UD明朝 Medium" w:eastAsia="BIZ UD明朝 Medium" w:hAnsi="BIZ UD明朝 Medium" w:cstheme="majorHAnsi" w:hint="eastAsia"/>
                <w:b/>
                <w:color w:val="000000" w:themeColor="text1"/>
                <w:sz w:val="18"/>
                <w:szCs w:val="18"/>
              </w:rPr>
              <w:t>80％</w:t>
            </w:r>
          </w:p>
        </w:tc>
        <w:tc>
          <w:tcPr>
            <w:tcW w:w="708" w:type="dxa"/>
            <w:tcBorders>
              <w:left w:val="single" w:sz="4" w:space="0" w:color="auto"/>
              <w:right w:val="single" w:sz="4" w:space="0" w:color="auto"/>
            </w:tcBorders>
            <w:vAlign w:val="center"/>
          </w:tcPr>
          <w:p w14:paraId="040E78B3" w14:textId="0C85A401" w:rsidR="000F2B52" w:rsidRPr="000F2B52" w:rsidRDefault="000F2B52" w:rsidP="00BD24D1">
            <w:pPr>
              <w:spacing w:line="240" w:lineRule="exact"/>
              <w:jc w:val="center"/>
              <w:rPr>
                <w:rFonts w:ascii="BIZ UD明朝 Medium" w:eastAsia="BIZ UD明朝 Medium" w:hAnsi="BIZ UD明朝 Medium" w:cstheme="majorHAnsi"/>
                <w:color w:val="000000" w:themeColor="text1"/>
                <w:sz w:val="18"/>
                <w:szCs w:val="18"/>
              </w:rPr>
            </w:pPr>
            <w:r w:rsidRPr="000F2B52">
              <w:rPr>
                <w:rFonts w:ascii="BIZ UD明朝 Medium" w:eastAsia="BIZ UD明朝 Medium" w:hAnsi="BIZ UD明朝 Medium" w:cstheme="majorHAnsi" w:hint="eastAsia"/>
                <w:color w:val="000000" w:themeColor="text1"/>
                <w:sz w:val="18"/>
              </w:rPr>
              <w:t>Ｄ</w:t>
            </w:r>
          </w:p>
        </w:tc>
      </w:tr>
      <w:tr w:rsidR="000F2B52" w:rsidRPr="000F2B52" w14:paraId="0EB7686A" w14:textId="77777777" w:rsidTr="00430E18">
        <w:trPr>
          <w:trHeight w:val="365"/>
        </w:trPr>
        <w:tc>
          <w:tcPr>
            <w:tcW w:w="2404" w:type="dxa"/>
            <w:vAlign w:val="center"/>
          </w:tcPr>
          <w:p w14:paraId="3D092463" w14:textId="77777777" w:rsidR="000F2B52" w:rsidRPr="000F2B52" w:rsidRDefault="000F2B52" w:rsidP="000F2B52">
            <w:pPr>
              <w:spacing w:line="240" w:lineRule="exact"/>
              <w:ind w:left="180" w:hangingChars="100" w:hanging="180"/>
              <w:rPr>
                <w:rFonts w:ascii="BIZ UD明朝 Medium" w:eastAsia="BIZ UD明朝 Medium" w:hAnsi="BIZ UD明朝 Medium" w:cstheme="majorHAnsi"/>
                <w:color w:val="000000" w:themeColor="text1"/>
                <w:sz w:val="18"/>
                <w:szCs w:val="18"/>
              </w:rPr>
            </w:pPr>
            <w:r w:rsidRPr="000F2B52">
              <w:rPr>
                <w:rFonts w:ascii="BIZ UD明朝 Medium" w:eastAsia="BIZ UD明朝 Medium" w:hAnsi="BIZ UD明朝 Medium" w:cstheme="majorHAnsi" w:hint="eastAsia"/>
                <w:color w:val="000000" w:themeColor="text1"/>
                <w:sz w:val="18"/>
                <w:szCs w:val="18"/>
              </w:rPr>
              <w:t>③食生活改善推進員の活動</w:t>
            </w:r>
          </w:p>
        </w:tc>
        <w:tc>
          <w:tcPr>
            <w:tcW w:w="1701" w:type="dxa"/>
            <w:vAlign w:val="center"/>
          </w:tcPr>
          <w:p w14:paraId="22C5CC46" w14:textId="77777777" w:rsidR="000F2B52" w:rsidRPr="000F2B52" w:rsidRDefault="000F2B52" w:rsidP="000F2B52">
            <w:pPr>
              <w:spacing w:line="240" w:lineRule="exact"/>
              <w:rPr>
                <w:rFonts w:ascii="BIZ UD明朝 Medium" w:eastAsia="BIZ UD明朝 Medium" w:hAnsi="BIZ UD明朝 Medium" w:cstheme="majorHAnsi"/>
                <w:color w:val="000000" w:themeColor="text1"/>
                <w:sz w:val="18"/>
                <w:szCs w:val="18"/>
              </w:rPr>
            </w:pPr>
            <w:r w:rsidRPr="000F2B52">
              <w:rPr>
                <w:rFonts w:ascii="BIZ UD明朝 Medium" w:eastAsia="BIZ UD明朝 Medium" w:hAnsi="BIZ UD明朝 Medium" w:cstheme="majorHAnsi" w:hint="eastAsia"/>
                <w:color w:val="000000" w:themeColor="text1"/>
                <w:sz w:val="18"/>
                <w:szCs w:val="18"/>
              </w:rPr>
              <w:t>会員数</w:t>
            </w:r>
          </w:p>
          <w:p w14:paraId="193A58E6" w14:textId="77777777" w:rsidR="000F2B52" w:rsidRPr="000F2B52" w:rsidRDefault="000F2B52" w:rsidP="000F2B52">
            <w:pPr>
              <w:spacing w:line="240" w:lineRule="exact"/>
              <w:rPr>
                <w:rFonts w:ascii="BIZ UD明朝 Medium" w:eastAsia="BIZ UD明朝 Medium" w:hAnsi="BIZ UD明朝 Medium" w:cstheme="majorHAnsi"/>
                <w:color w:val="000000" w:themeColor="text1"/>
                <w:sz w:val="18"/>
                <w:szCs w:val="18"/>
              </w:rPr>
            </w:pPr>
            <w:r w:rsidRPr="000F2B52">
              <w:rPr>
                <w:rFonts w:ascii="BIZ UD明朝 Medium" w:eastAsia="BIZ UD明朝 Medium" w:hAnsi="BIZ UD明朝 Medium" w:cstheme="majorHAnsi" w:hint="eastAsia"/>
                <w:color w:val="000000" w:themeColor="text1"/>
                <w:sz w:val="18"/>
                <w:szCs w:val="18"/>
              </w:rPr>
              <w:t>集会参加回数</w:t>
            </w:r>
          </w:p>
          <w:p w14:paraId="6E711D42" w14:textId="77777777" w:rsidR="000F2B52" w:rsidRPr="000F2B52" w:rsidRDefault="000F2B52" w:rsidP="000F2B52">
            <w:pPr>
              <w:spacing w:line="240" w:lineRule="exact"/>
              <w:rPr>
                <w:rFonts w:ascii="BIZ UD明朝 Medium" w:eastAsia="BIZ UD明朝 Medium" w:hAnsi="BIZ UD明朝 Medium" w:cstheme="majorHAnsi"/>
                <w:color w:val="000000" w:themeColor="text1"/>
                <w:sz w:val="18"/>
                <w:szCs w:val="18"/>
              </w:rPr>
            </w:pPr>
            <w:r w:rsidRPr="000F2B52">
              <w:rPr>
                <w:rFonts w:ascii="BIZ UD明朝 Medium" w:eastAsia="BIZ UD明朝 Medium" w:hAnsi="BIZ UD明朝 Medium" w:cstheme="majorHAnsi" w:hint="eastAsia"/>
                <w:color w:val="000000" w:themeColor="text1"/>
                <w:sz w:val="18"/>
                <w:szCs w:val="18"/>
              </w:rPr>
              <w:t>対話訪問回数</w:t>
            </w:r>
          </w:p>
        </w:tc>
        <w:tc>
          <w:tcPr>
            <w:tcW w:w="1277" w:type="dxa"/>
            <w:tcBorders>
              <w:right w:val="single" w:sz="4" w:space="0" w:color="auto"/>
            </w:tcBorders>
            <w:vAlign w:val="center"/>
          </w:tcPr>
          <w:p w14:paraId="047C658A" w14:textId="77777777" w:rsidR="000F2B52" w:rsidRPr="000F2B52" w:rsidRDefault="000F2B52" w:rsidP="000F2B52">
            <w:pPr>
              <w:spacing w:line="240" w:lineRule="exact"/>
              <w:ind w:rightChars="50" w:right="105"/>
              <w:jc w:val="right"/>
              <w:rPr>
                <w:rFonts w:ascii="BIZ UD明朝 Medium" w:eastAsia="BIZ UD明朝 Medium" w:hAnsi="BIZ UD明朝 Medium" w:cstheme="majorHAnsi"/>
                <w:color w:val="000000" w:themeColor="text1"/>
                <w:sz w:val="18"/>
                <w:szCs w:val="18"/>
              </w:rPr>
            </w:pPr>
            <w:r w:rsidRPr="000F2B52">
              <w:rPr>
                <w:rFonts w:ascii="BIZ UD明朝 Medium" w:eastAsia="BIZ UD明朝 Medium" w:hAnsi="BIZ UD明朝 Medium" w:cstheme="majorHAnsi" w:hint="eastAsia"/>
                <w:color w:val="000000" w:themeColor="text1"/>
                <w:sz w:val="18"/>
                <w:szCs w:val="18"/>
              </w:rPr>
              <w:t>148人</w:t>
            </w:r>
          </w:p>
          <w:p w14:paraId="33501CA6" w14:textId="77777777" w:rsidR="000F2B52" w:rsidRPr="000F2B52" w:rsidRDefault="000F2B52" w:rsidP="000F2B52">
            <w:pPr>
              <w:spacing w:line="240" w:lineRule="exact"/>
              <w:ind w:leftChars="-100" w:left="-210" w:rightChars="50" w:right="105"/>
              <w:jc w:val="right"/>
              <w:rPr>
                <w:rFonts w:ascii="BIZ UD明朝 Medium" w:eastAsia="BIZ UD明朝 Medium" w:hAnsi="BIZ UD明朝 Medium" w:cstheme="majorHAnsi"/>
                <w:color w:val="000000" w:themeColor="text1"/>
                <w:sz w:val="18"/>
                <w:szCs w:val="18"/>
              </w:rPr>
            </w:pPr>
            <w:r w:rsidRPr="000F2B52">
              <w:rPr>
                <w:rFonts w:ascii="BIZ UD明朝 Medium" w:eastAsia="BIZ UD明朝 Medium" w:hAnsi="BIZ UD明朝 Medium" w:cstheme="majorHAnsi" w:hint="eastAsia"/>
                <w:color w:val="000000" w:themeColor="text1"/>
                <w:sz w:val="18"/>
                <w:szCs w:val="18"/>
              </w:rPr>
              <w:t>1,057回</w:t>
            </w:r>
          </w:p>
          <w:p w14:paraId="2367EB04" w14:textId="77777777" w:rsidR="000F2B52" w:rsidRPr="000F2B52" w:rsidRDefault="000F2B52" w:rsidP="000F2B52">
            <w:pPr>
              <w:spacing w:line="240" w:lineRule="exact"/>
              <w:ind w:leftChars="-100" w:left="-210" w:rightChars="50" w:right="105"/>
              <w:jc w:val="right"/>
              <w:rPr>
                <w:rFonts w:ascii="BIZ UD明朝 Medium" w:eastAsia="BIZ UD明朝 Medium" w:hAnsi="BIZ UD明朝 Medium" w:cstheme="majorHAnsi"/>
                <w:color w:val="000000" w:themeColor="text1"/>
                <w:sz w:val="18"/>
                <w:szCs w:val="18"/>
              </w:rPr>
            </w:pPr>
            <w:r w:rsidRPr="000F2B52">
              <w:rPr>
                <w:rFonts w:ascii="BIZ UD明朝 Medium" w:eastAsia="BIZ UD明朝 Medium" w:hAnsi="BIZ UD明朝 Medium" w:cstheme="majorHAnsi" w:hint="eastAsia"/>
                <w:color w:val="000000" w:themeColor="text1"/>
                <w:sz w:val="18"/>
                <w:szCs w:val="18"/>
              </w:rPr>
              <w:t>1,801回</w:t>
            </w:r>
          </w:p>
        </w:tc>
        <w:tc>
          <w:tcPr>
            <w:tcW w:w="1278" w:type="dxa"/>
            <w:tcBorders>
              <w:right w:val="single" w:sz="4" w:space="0" w:color="auto"/>
            </w:tcBorders>
            <w:vAlign w:val="center"/>
          </w:tcPr>
          <w:p w14:paraId="64AFC2B5" w14:textId="77777777" w:rsidR="000F2B52" w:rsidRPr="000F2B52" w:rsidRDefault="000F2B52" w:rsidP="000F2B52">
            <w:pPr>
              <w:wordWrap w:val="0"/>
              <w:spacing w:line="240" w:lineRule="exact"/>
              <w:ind w:rightChars="50" w:right="105"/>
              <w:jc w:val="right"/>
              <w:rPr>
                <w:rFonts w:ascii="BIZ UD明朝 Medium" w:eastAsia="BIZ UD明朝 Medium" w:hAnsi="BIZ UD明朝 Medium" w:cstheme="majorHAnsi"/>
                <w:color w:val="000000" w:themeColor="text1"/>
                <w:sz w:val="18"/>
                <w:szCs w:val="18"/>
              </w:rPr>
            </w:pPr>
            <w:r w:rsidRPr="000F2B52">
              <w:rPr>
                <w:rFonts w:ascii="BIZ UD明朝 Medium" w:eastAsia="BIZ UD明朝 Medium" w:hAnsi="BIZ UD明朝 Medium" w:cstheme="majorHAnsi" w:hint="eastAsia"/>
                <w:color w:val="000000" w:themeColor="text1"/>
                <w:sz w:val="18"/>
                <w:szCs w:val="18"/>
              </w:rPr>
              <w:t>153人</w:t>
            </w:r>
          </w:p>
          <w:p w14:paraId="45CD73D1" w14:textId="77777777" w:rsidR="000F2B52" w:rsidRPr="000F2B52" w:rsidRDefault="000F2B52" w:rsidP="000F2B52">
            <w:pPr>
              <w:spacing w:line="240" w:lineRule="exact"/>
              <w:ind w:leftChars="-100" w:left="-210" w:rightChars="50" w:right="105"/>
              <w:jc w:val="right"/>
              <w:rPr>
                <w:rFonts w:ascii="BIZ UD明朝 Medium" w:eastAsia="BIZ UD明朝 Medium" w:hAnsi="BIZ UD明朝 Medium" w:cstheme="majorHAnsi"/>
                <w:color w:val="000000" w:themeColor="text1"/>
                <w:sz w:val="18"/>
                <w:szCs w:val="18"/>
              </w:rPr>
            </w:pPr>
            <w:r w:rsidRPr="000F2B52">
              <w:rPr>
                <w:rFonts w:ascii="BIZ UD明朝 Medium" w:eastAsia="BIZ UD明朝 Medium" w:hAnsi="BIZ UD明朝 Medium" w:cstheme="majorHAnsi" w:hint="eastAsia"/>
                <w:color w:val="000000" w:themeColor="text1"/>
                <w:sz w:val="18"/>
                <w:szCs w:val="18"/>
              </w:rPr>
              <w:t>878回</w:t>
            </w:r>
          </w:p>
          <w:p w14:paraId="75E0FF80" w14:textId="77777777" w:rsidR="000F2B52" w:rsidRPr="000F2B52" w:rsidRDefault="000F2B52" w:rsidP="000F2B52">
            <w:pPr>
              <w:spacing w:line="240" w:lineRule="exact"/>
              <w:ind w:leftChars="-100" w:left="-210" w:rightChars="50" w:right="105"/>
              <w:jc w:val="right"/>
              <w:rPr>
                <w:rFonts w:ascii="BIZ UD明朝 Medium" w:eastAsia="BIZ UD明朝 Medium" w:hAnsi="BIZ UD明朝 Medium" w:cstheme="majorHAnsi"/>
                <w:color w:val="000000" w:themeColor="text1"/>
                <w:sz w:val="18"/>
                <w:szCs w:val="18"/>
              </w:rPr>
            </w:pPr>
            <w:r w:rsidRPr="000F2B52">
              <w:rPr>
                <w:rFonts w:ascii="BIZ UD明朝 Medium" w:eastAsia="BIZ UD明朝 Medium" w:hAnsi="BIZ UD明朝 Medium" w:cstheme="majorHAnsi" w:hint="eastAsia"/>
                <w:color w:val="000000" w:themeColor="text1"/>
                <w:sz w:val="18"/>
                <w:szCs w:val="18"/>
              </w:rPr>
              <w:t>534回</w:t>
            </w:r>
          </w:p>
        </w:tc>
        <w:tc>
          <w:tcPr>
            <w:tcW w:w="1278" w:type="dxa"/>
            <w:tcBorders>
              <w:right w:val="single" w:sz="4" w:space="0" w:color="auto"/>
            </w:tcBorders>
            <w:shd w:val="clear" w:color="auto" w:fill="auto"/>
            <w:vAlign w:val="center"/>
          </w:tcPr>
          <w:p w14:paraId="53B6C4E4" w14:textId="77777777" w:rsidR="000F2B52" w:rsidRPr="000F2B52" w:rsidRDefault="000F2B52" w:rsidP="000F2B52">
            <w:pPr>
              <w:spacing w:line="240" w:lineRule="exact"/>
              <w:ind w:right="50"/>
              <w:jc w:val="right"/>
              <w:rPr>
                <w:rFonts w:ascii="BIZ UD明朝 Medium" w:eastAsia="BIZ UD明朝 Medium" w:hAnsi="BIZ UD明朝 Medium" w:cstheme="majorHAnsi"/>
                <w:bCs/>
                <w:color w:val="000000" w:themeColor="text1"/>
                <w:sz w:val="18"/>
              </w:rPr>
            </w:pPr>
            <w:r w:rsidRPr="000F2B52">
              <w:rPr>
                <w:rFonts w:ascii="BIZ UD明朝 Medium" w:eastAsia="BIZ UD明朝 Medium" w:hAnsi="BIZ UD明朝 Medium" w:cstheme="majorHAnsi" w:hint="eastAsia"/>
                <w:bCs/>
                <w:color w:val="000000" w:themeColor="text1"/>
                <w:sz w:val="18"/>
              </w:rPr>
              <w:t>103人</w:t>
            </w:r>
          </w:p>
          <w:p w14:paraId="25AC2E2E" w14:textId="77777777" w:rsidR="000F2B52" w:rsidRPr="000F2B52" w:rsidRDefault="000F2B52" w:rsidP="000F2B52">
            <w:pPr>
              <w:spacing w:line="240" w:lineRule="exact"/>
              <w:ind w:right="50"/>
              <w:jc w:val="right"/>
              <w:rPr>
                <w:rFonts w:ascii="BIZ UD明朝 Medium" w:eastAsia="BIZ UD明朝 Medium" w:hAnsi="BIZ UD明朝 Medium" w:cstheme="majorHAnsi"/>
                <w:bCs/>
                <w:color w:val="000000" w:themeColor="text1"/>
                <w:sz w:val="18"/>
              </w:rPr>
            </w:pPr>
            <w:r w:rsidRPr="000F2B52">
              <w:rPr>
                <w:rFonts w:ascii="BIZ UD明朝 Medium" w:eastAsia="BIZ UD明朝 Medium" w:hAnsi="BIZ UD明朝 Medium" w:cstheme="majorHAnsi" w:hint="eastAsia"/>
                <w:bCs/>
                <w:color w:val="000000" w:themeColor="text1"/>
                <w:sz w:val="18"/>
              </w:rPr>
              <w:t>2,219回</w:t>
            </w:r>
          </w:p>
          <w:p w14:paraId="59745BE6" w14:textId="77777777" w:rsidR="000F2B52" w:rsidRPr="000F2B52" w:rsidRDefault="000F2B52" w:rsidP="000F2B52">
            <w:pPr>
              <w:spacing w:line="240" w:lineRule="exact"/>
              <w:ind w:right="50"/>
              <w:jc w:val="right"/>
              <w:rPr>
                <w:rFonts w:ascii="BIZ UD明朝 Medium" w:eastAsia="BIZ UD明朝 Medium" w:hAnsi="BIZ UD明朝 Medium" w:cstheme="majorHAnsi"/>
                <w:bCs/>
                <w:color w:val="000000" w:themeColor="text1"/>
                <w:sz w:val="18"/>
              </w:rPr>
            </w:pPr>
            <w:r w:rsidRPr="000F2B52">
              <w:rPr>
                <w:rFonts w:ascii="BIZ UD明朝 Medium" w:eastAsia="BIZ UD明朝 Medium" w:hAnsi="BIZ UD明朝 Medium" w:cstheme="majorHAnsi" w:hint="eastAsia"/>
                <w:bCs/>
                <w:color w:val="000000" w:themeColor="text1"/>
                <w:sz w:val="18"/>
              </w:rPr>
              <w:t>5,264回</w:t>
            </w:r>
          </w:p>
        </w:tc>
        <w:tc>
          <w:tcPr>
            <w:tcW w:w="993" w:type="dxa"/>
            <w:tcBorders>
              <w:left w:val="single" w:sz="4" w:space="0" w:color="auto"/>
              <w:bottom w:val="single" w:sz="4" w:space="0" w:color="auto"/>
              <w:right w:val="single" w:sz="4" w:space="0" w:color="auto"/>
            </w:tcBorders>
            <w:vAlign w:val="center"/>
          </w:tcPr>
          <w:p w14:paraId="5FF66171" w14:textId="77777777" w:rsidR="000F2B52" w:rsidRPr="000F2B52" w:rsidRDefault="000F2B52" w:rsidP="000F2B52">
            <w:pPr>
              <w:spacing w:line="240" w:lineRule="exact"/>
              <w:jc w:val="center"/>
              <w:rPr>
                <w:rFonts w:ascii="BIZ UD明朝 Medium" w:eastAsia="BIZ UD明朝 Medium" w:hAnsi="BIZ UD明朝 Medium" w:cstheme="majorHAnsi"/>
                <w:b/>
                <w:color w:val="000000" w:themeColor="text1"/>
                <w:sz w:val="18"/>
                <w:szCs w:val="18"/>
              </w:rPr>
            </w:pPr>
            <w:r w:rsidRPr="000F2B52">
              <w:rPr>
                <w:rFonts w:ascii="BIZ UD明朝 Medium" w:eastAsia="BIZ UD明朝 Medium" w:hAnsi="BIZ UD明朝 Medium" w:cstheme="majorHAnsi" w:hint="eastAsia"/>
                <w:b/>
                <w:color w:val="000000" w:themeColor="text1"/>
                <w:sz w:val="18"/>
                <w:szCs w:val="18"/>
              </w:rPr>
              <w:t>現状</w:t>
            </w:r>
          </w:p>
          <w:p w14:paraId="0A05128E" w14:textId="77777777" w:rsidR="000F2B52" w:rsidRPr="000F2B52" w:rsidRDefault="000F2B52" w:rsidP="000F2B52">
            <w:pPr>
              <w:spacing w:line="240" w:lineRule="exact"/>
              <w:jc w:val="center"/>
              <w:rPr>
                <w:rFonts w:ascii="BIZ UD明朝 Medium" w:eastAsia="BIZ UD明朝 Medium" w:hAnsi="BIZ UD明朝 Medium" w:cstheme="majorHAnsi"/>
                <w:b/>
                <w:color w:val="000000" w:themeColor="text1"/>
                <w:sz w:val="18"/>
                <w:szCs w:val="18"/>
              </w:rPr>
            </w:pPr>
            <w:r w:rsidRPr="000F2B52">
              <w:rPr>
                <w:rFonts w:ascii="BIZ UD明朝 Medium" w:eastAsia="BIZ UD明朝 Medium" w:hAnsi="BIZ UD明朝 Medium" w:cstheme="majorHAnsi" w:hint="eastAsia"/>
                <w:b/>
                <w:color w:val="000000" w:themeColor="text1"/>
                <w:sz w:val="18"/>
                <w:szCs w:val="18"/>
              </w:rPr>
              <w:t>維持</w:t>
            </w:r>
          </w:p>
        </w:tc>
        <w:tc>
          <w:tcPr>
            <w:tcW w:w="708" w:type="dxa"/>
            <w:tcBorders>
              <w:left w:val="single" w:sz="4" w:space="0" w:color="auto"/>
              <w:right w:val="single" w:sz="4" w:space="0" w:color="auto"/>
            </w:tcBorders>
            <w:vAlign w:val="center"/>
          </w:tcPr>
          <w:p w14:paraId="2E5C0DAE" w14:textId="77777777" w:rsidR="000F2B52" w:rsidRDefault="00BD24D1" w:rsidP="00BD24D1">
            <w:pPr>
              <w:spacing w:line="240" w:lineRule="exact"/>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Ｄ</w:t>
            </w:r>
          </w:p>
          <w:p w14:paraId="5A035085" w14:textId="77777777" w:rsidR="00BD24D1" w:rsidRDefault="00BD24D1" w:rsidP="00BD24D1">
            <w:pPr>
              <w:spacing w:line="240" w:lineRule="exact"/>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Ａ</w:t>
            </w:r>
          </w:p>
          <w:p w14:paraId="7FA597A4" w14:textId="7A6A0A4D" w:rsidR="00BD24D1" w:rsidRPr="000F2B52" w:rsidRDefault="00BD24D1" w:rsidP="00BD24D1">
            <w:pPr>
              <w:spacing w:line="240" w:lineRule="exact"/>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Ａ</w:t>
            </w:r>
          </w:p>
        </w:tc>
      </w:tr>
      <w:tr w:rsidR="000F2B52" w:rsidRPr="000F2B52" w14:paraId="4C0CF6E8" w14:textId="77777777" w:rsidTr="00430E18">
        <w:trPr>
          <w:trHeight w:val="276"/>
        </w:trPr>
        <w:tc>
          <w:tcPr>
            <w:tcW w:w="2404" w:type="dxa"/>
            <w:vAlign w:val="center"/>
          </w:tcPr>
          <w:p w14:paraId="2D2D6B79" w14:textId="77777777" w:rsidR="000F2B52" w:rsidRPr="000F2B52" w:rsidRDefault="000F2B52" w:rsidP="000F2B52">
            <w:pPr>
              <w:spacing w:line="240" w:lineRule="exact"/>
              <w:ind w:left="180" w:hangingChars="100" w:hanging="180"/>
              <w:rPr>
                <w:rFonts w:ascii="BIZ UD明朝 Medium" w:eastAsia="BIZ UD明朝 Medium" w:hAnsi="BIZ UD明朝 Medium" w:cstheme="majorHAnsi"/>
                <w:color w:val="000000" w:themeColor="text1"/>
                <w:sz w:val="18"/>
                <w:szCs w:val="18"/>
              </w:rPr>
            </w:pPr>
            <w:r w:rsidRPr="000F2B52">
              <w:rPr>
                <w:rFonts w:ascii="BIZ UD明朝 Medium" w:eastAsia="BIZ UD明朝 Medium" w:hAnsi="BIZ UD明朝 Medium" w:cstheme="majorHAnsi" w:hint="eastAsia"/>
                <w:color w:val="000000" w:themeColor="text1"/>
                <w:sz w:val="18"/>
                <w:szCs w:val="18"/>
              </w:rPr>
              <w:t>④母子愛育会の活動</w:t>
            </w:r>
          </w:p>
        </w:tc>
        <w:tc>
          <w:tcPr>
            <w:tcW w:w="1701" w:type="dxa"/>
            <w:vAlign w:val="center"/>
          </w:tcPr>
          <w:p w14:paraId="4280C6F1" w14:textId="77777777" w:rsidR="000F2B52" w:rsidRPr="000F2B52" w:rsidRDefault="000F2B52" w:rsidP="000F2B52">
            <w:pPr>
              <w:spacing w:line="240" w:lineRule="exact"/>
              <w:rPr>
                <w:rFonts w:ascii="BIZ UD明朝 Medium" w:eastAsia="BIZ UD明朝 Medium" w:hAnsi="BIZ UD明朝 Medium" w:cstheme="majorHAnsi"/>
                <w:color w:val="000000" w:themeColor="text1"/>
                <w:sz w:val="18"/>
                <w:szCs w:val="18"/>
              </w:rPr>
            </w:pPr>
            <w:r w:rsidRPr="000F2B52">
              <w:rPr>
                <w:rFonts w:ascii="BIZ UD明朝 Medium" w:eastAsia="BIZ UD明朝 Medium" w:hAnsi="BIZ UD明朝 Medium" w:cstheme="majorHAnsi" w:hint="eastAsia"/>
                <w:color w:val="000000" w:themeColor="text1"/>
                <w:sz w:val="18"/>
                <w:szCs w:val="18"/>
              </w:rPr>
              <w:t>班員数</w:t>
            </w:r>
          </w:p>
          <w:p w14:paraId="615CD80D" w14:textId="77777777" w:rsidR="000F2B52" w:rsidRPr="000F2B52" w:rsidRDefault="000F2B52" w:rsidP="000F2B52">
            <w:pPr>
              <w:spacing w:line="240" w:lineRule="exact"/>
              <w:rPr>
                <w:rFonts w:ascii="BIZ UD明朝 Medium" w:eastAsia="BIZ UD明朝 Medium" w:hAnsi="BIZ UD明朝 Medium" w:cstheme="majorHAnsi"/>
                <w:color w:val="000000" w:themeColor="text1"/>
                <w:sz w:val="18"/>
                <w:szCs w:val="18"/>
              </w:rPr>
            </w:pPr>
            <w:r w:rsidRPr="000F2B52">
              <w:rPr>
                <w:rFonts w:ascii="BIZ UD明朝 Medium" w:eastAsia="BIZ UD明朝 Medium" w:hAnsi="BIZ UD明朝 Medium" w:cstheme="majorHAnsi" w:hint="eastAsia"/>
                <w:color w:val="000000" w:themeColor="text1"/>
                <w:sz w:val="18"/>
                <w:szCs w:val="18"/>
              </w:rPr>
              <w:t>活動回数</w:t>
            </w:r>
          </w:p>
          <w:p w14:paraId="41D95605" w14:textId="77777777" w:rsidR="000F2B52" w:rsidRPr="000F2B52" w:rsidRDefault="000F2B52" w:rsidP="000F2B52">
            <w:pPr>
              <w:spacing w:line="240" w:lineRule="exact"/>
              <w:rPr>
                <w:rFonts w:ascii="BIZ UD明朝 Medium" w:eastAsia="BIZ UD明朝 Medium" w:hAnsi="BIZ UD明朝 Medium" w:cstheme="majorHAnsi"/>
                <w:color w:val="000000" w:themeColor="text1"/>
                <w:sz w:val="18"/>
                <w:szCs w:val="18"/>
              </w:rPr>
            </w:pPr>
            <w:r w:rsidRPr="000F2B52">
              <w:rPr>
                <w:rFonts w:ascii="BIZ UD明朝 Medium" w:eastAsia="BIZ UD明朝 Medium" w:hAnsi="BIZ UD明朝 Medium" w:cstheme="majorHAnsi" w:hint="eastAsia"/>
                <w:color w:val="000000" w:themeColor="text1"/>
                <w:sz w:val="18"/>
                <w:szCs w:val="18"/>
              </w:rPr>
              <w:t>訪問件数</w:t>
            </w:r>
          </w:p>
        </w:tc>
        <w:tc>
          <w:tcPr>
            <w:tcW w:w="1277" w:type="dxa"/>
            <w:tcBorders>
              <w:right w:val="single" w:sz="4" w:space="0" w:color="auto"/>
            </w:tcBorders>
            <w:vAlign w:val="center"/>
          </w:tcPr>
          <w:p w14:paraId="49C5DBDA" w14:textId="77777777" w:rsidR="000F2B52" w:rsidRPr="000F2B52" w:rsidRDefault="000F2B52" w:rsidP="000F2B52">
            <w:pPr>
              <w:spacing w:line="240" w:lineRule="exact"/>
              <w:ind w:rightChars="50" w:right="105"/>
              <w:jc w:val="right"/>
              <w:rPr>
                <w:rFonts w:ascii="BIZ UD明朝 Medium" w:eastAsia="BIZ UD明朝 Medium" w:hAnsi="BIZ UD明朝 Medium" w:cstheme="majorHAnsi"/>
                <w:color w:val="000000" w:themeColor="text1"/>
                <w:sz w:val="18"/>
                <w:szCs w:val="18"/>
              </w:rPr>
            </w:pPr>
            <w:r w:rsidRPr="000F2B52">
              <w:rPr>
                <w:rFonts w:ascii="BIZ UD明朝 Medium" w:eastAsia="BIZ UD明朝 Medium" w:hAnsi="BIZ UD明朝 Medium" w:cstheme="majorHAnsi" w:hint="eastAsia"/>
                <w:color w:val="000000" w:themeColor="text1"/>
                <w:sz w:val="18"/>
                <w:szCs w:val="18"/>
              </w:rPr>
              <w:t>221人</w:t>
            </w:r>
          </w:p>
          <w:p w14:paraId="46901276" w14:textId="77777777" w:rsidR="000F2B52" w:rsidRPr="000F2B52" w:rsidRDefault="000F2B52" w:rsidP="000F2B52">
            <w:pPr>
              <w:spacing w:line="240" w:lineRule="exact"/>
              <w:ind w:leftChars="-100" w:left="-210" w:rightChars="50" w:right="105"/>
              <w:jc w:val="right"/>
              <w:rPr>
                <w:rFonts w:ascii="BIZ UD明朝 Medium" w:eastAsia="BIZ UD明朝 Medium" w:hAnsi="BIZ UD明朝 Medium" w:cstheme="majorHAnsi"/>
                <w:color w:val="000000" w:themeColor="text1"/>
                <w:sz w:val="18"/>
                <w:szCs w:val="18"/>
              </w:rPr>
            </w:pPr>
            <w:r w:rsidRPr="000F2B52">
              <w:rPr>
                <w:rFonts w:ascii="BIZ UD明朝 Medium" w:eastAsia="BIZ UD明朝 Medium" w:hAnsi="BIZ UD明朝 Medium" w:cstheme="majorHAnsi" w:hint="eastAsia"/>
                <w:color w:val="000000" w:themeColor="text1"/>
                <w:sz w:val="18"/>
                <w:szCs w:val="18"/>
              </w:rPr>
              <w:t>125回</w:t>
            </w:r>
          </w:p>
          <w:p w14:paraId="202111A9" w14:textId="77777777" w:rsidR="000F2B52" w:rsidRPr="000F2B52" w:rsidRDefault="000F2B52" w:rsidP="000F2B52">
            <w:pPr>
              <w:spacing w:line="240" w:lineRule="exact"/>
              <w:ind w:leftChars="-100" w:left="-210" w:rightChars="50" w:right="105"/>
              <w:jc w:val="right"/>
              <w:rPr>
                <w:rFonts w:ascii="BIZ UD明朝 Medium" w:eastAsia="BIZ UD明朝 Medium" w:hAnsi="BIZ UD明朝 Medium" w:cstheme="majorHAnsi"/>
                <w:color w:val="000000" w:themeColor="text1"/>
                <w:sz w:val="18"/>
                <w:szCs w:val="18"/>
              </w:rPr>
            </w:pPr>
            <w:r w:rsidRPr="000F2B52">
              <w:rPr>
                <w:rFonts w:ascii="BIZ UD明朝 Medium" w:eastAsia="BIZ UD明朝 Medium" w:hAnsi="BIZ UD明朝 Medium" w:cstheme="majorHAnsi" w:hint="eastAsia"/>
                <w:color w:val="000000" w:themeColor="text1"/>
                <w:sz w:val="18"/>
                <w:szCs w:val="18"/>
              </w:rPr>
              <w:t>17,874件</w:t>
            </w:r>
          </w:p>
        </w:tc>
        <w:tc>
          <w:tcPr>
            <w:tcW w:w="1278" w:type="dxa"/>
            <w:tcBorders>
              <w:right w:val="single" w:sz="4" w:space="0" w:color="auto"/>
            </w:tcBorders>
            <w:vAlign w:val="center"/>
          </w:tcPr>
          <w:p w14:paraId="2FAF3D3D" w14:textId="77777777" w:rsidR="000F2B52" w:rsidRPr="000F2B52" w:rsidRDefault="000F2B52" w:rsidP="000F2B52">
            <w:pPr>
              <w:spacing w:line="240" w:lineRule="exact"/>
              <w:ind w:rightChars="50" w:right="105"/>
              <w:jc w:val="right"/>
              <w:rPr>
                <w:rFonts w:ascii="BIZ UD明朝 Medium" w:eastAsia="BIZ UD明朝 Medium" w:hAnsi="BIZ UD明朝 Medium" w:cstheme="majorHAnsi"/>
                <w:color w:val="000000" w:themeColor="text1"/>
                <w:sz w:val="18"/>
                <w:szCs w:val="18"/>
              </w:rPr>
            </w:pPr>
            <w:r w:rsidRPr="000F2B52">
              <w:rPr>
                <w:rFonts w:ascii="BIZ UD明朝 Medium" w:eastAsia="BIZ UD明朝 Medium" w:hAnsi="BIZ UD明朝 Medium" w:cstheme="majorHAnsi" w:hint="eastAsia"/>
                <w:color w:val="000000" w:themeColor="text1"/>
                <w:sz w:val="18"/>
                <w:szCs w:val="18"/>
              </w:rPr>
              <w:t>200人</w:t>
            </w:r>
          </w:p>
          <w:p w14:paraId="70CD1384" w14:textId="77777777" w:rsidR="000F2B52" w:rsidRPr="000F2B52" w:rsidRDefault="000F2B52" w:rsidP="000F2B52">
            <w:pPr>
              <w:spacing w:line="240" w:lineRule="exact"/>
              <w:ind w:leftChars="-100" w:left="-210" w:rightChars="50" w:right="105"/>
              <w:jc w:val="right"/>
              <w:rPr>
                <w:rFonts w:ascii="BIZ UD明朝 Medium" w:eastAsia="BIZ UD明朝 Medium" w:hAnsi="BIZ UD明朝 Medium" w:cstheme="majorHAnsi"/>
                <w:color w:val="000000" w:themeColor="text1"/>
                <w:sz w:val="18"/>
                <w:szCs w:val="18"/>
              </w:rPr>
            </w:pPr>
            <w:r w:rsidRPr="000F2B52">
              <w:rPr>
                <w:rFonts w:ascii="BIZ UD明朝 Medium" w:eastAsia="BIZ UD明朝 Medium" w:hAnsi="BIZ UD明朝 Medium" w:cstheme="majorHAnsi" w:hint="eastAsia"/>
                <w:color w:val="000000" w:themeColor="text1"/>
                <w:sz w:val="18"/>
                <w:szCs w:val="18"/>
              </w:rPr>
              <w:t>126回</w:t>
            </w:r>
          </w:p>
          <w:p w14:paraId="06729E4D" w14:textId="77777777" w:rsidR="000F2B52" w:rsidRPr="000F2B52" w:rsidRDefault="000F2B52" w:rsidP="000F2B52">
            <w:pPr>
              <w:spacing w:line="240" w:lineRule="exact"/>
              <w:ind w:leftChars="-100" w:left="-210" w:rightChars="50" w:right="105"/>
              <w:jc w:val="right"/>
              <w:rPr>
                <w:rFonts w:ascii="BIZ UD明朝 Medium" w:eastAsia="BIZ UD明朝 Medium" w:hAnsi="BIZ UD明朝 Medium" w:cstheme="majorHAnsi"/>
                <w:color w:val="000000" w:themeColor="text1"/>
                <w:sz w:val="18"/>
                <w:szCs w:val="18"/>
              </w:rPr>
            </w:pPr>
            <w:r w:rsidRPr="000F2B52">
              <w:rPr>
                <w:rFonts w:ascii="BIZ UD明朝 Medium" w:eastAsia="BIZ UD明朝 Medium" w:hAnsi="BIZ UD明朝 Medium" w:cstheme="majorHAnsi" w:hint="eastAsia"/>
                <w:color w:val="000000" w:themeColor="text1"/>
                <w:sz w:val="18"/>
                <w:szCs w:val="18"/>
              </w:rPr>
              <w:t>20,709件</w:t>
            </w:r>
          </w:p>
        </w:tc>
        <w:tc>
          <w:tcPr>
            <w:tcW w:w="1278" w:type="dxa"/>
            <w:tcBorders>
              <w:right w:val="single" w:sz="4" w:space="0" w:color="auto"/>
            </w:tcBorders>
            <w:shd w:val="clear" w:color="auto" w:fill="auto"/>
            <w:vAlign w:val="center"/>
          </w:tcPr>
          <w:p w14:paraId="762FA073" w14:textId="77777777" w:rsidR="000F2B52" w:rsidRPr="000F2B52" w:rsidRDefault="000F2B52" w:rsidP="000F2B52">
            <w:pPr>
              <w:spacing w:line="240" w:lineRule="exact"/>
              <w:ind w:right="50"/>
              <w:jc w:val="right"/>
              <w:rPr>
                <w:rFonts w:ascii="BIZ UD明朝 Medium" w:eastAsia="BIZ UD明朝 Medium" w:hAnsi="BIZ UD明朝 Medium" w:cstheme="majorHAnsi"/>
                <w:bCs/>
                <w:color w:val="000000" w:themeColor="text1"/>
                <w:sz w:val="18"/>
              </w:rPr>
            </w:pPr>
            <w:r w:rsidRPr="000F2B52">
              <w:rPr>
                <w:rFonts w:ascii="BIZ UD明朝 Medium" w:eastAsia="BIZ UD明朝 Medium" w:hAnsi="BIZ UD明朝 Medium" w:cstheme="majorHAnsi" w:hint="eastAsia"/>
                <w:bCs/>
                <w:color w:val="000000" w:themeColor="text1"/>
                <w:sz w:val="18"/>
              </w:rPr>
              <w:t>132人</w:t>
            </w:r>
          </w:p>
          <w:p w14:paraId="1C2B49A0" w14:textId="77777777" w:rsidR="000F2B52" w:rsidRPr="000F2B52" w:rsidRDefault="000F2B52" w:rsidP="000F2B52">
            <w:pPr>
              <w:spacing w:line="240" w:lineRule="exact"/>
              <w:ind w:right="50"/>
              <w:jc w:val="right"/>
              <w:rPr>
                <w:rFonts w:ascii="BIZ UD明朝 Medium" w:eastAsia="BIZ UD明朝 Medium" w:hAnsi="BIZ UD明朝 Medium" w:cstheme="majorHAnsi"/>
                <w:bCs/>
                <w:color w:val="000000" w:themeColor="text1"/>
                <w:sz w:val="18"/>
              </w:rPr>
            </w:pPr>
            <w:r w:rsidRPr="000F2B52">
              <w:rPr>
                <w:rFonts w:ascii="BIZ UD明朝 Medium" w:eastAsia="BIZ UD明朝 Medium" w:hAnsi="BIZ UD明朝 Medium" w:cstheme="majorHAnsi" w:hint="eastAsia"/>
                <w:bCs/>
                <w:color w:val="000000" w:themeColor="text1"/>
                <w:sz w:val="18"/>
              </w:rPr>
              <w:t>95回</w:t>
            </w:r>
          </w:p>
          <w:p w14:paraId="43B43DB1" w14:textId="77777777" w:rsidR="000F2B52" w:rsidRPr="000F2B52" w:rsidRDefault="000F2B52" w:rsidP="000F2B52">
            <w:pPr>
              <w:spacing w:line="240" w:lineRule="exact"/>
              <w:ind w:right="50"/>
              <w:jc w:val="right"/>
              <w:rPr>
                <w:rFonts w:ascii="BIZ UD明朝 Medium" w:eastAsia="BIZ UD明朝 Medium" w:hAnsi="BIZ UD明朝 Medium" w:cstheme="majorHAnsi"/>
                <w:bCs/>
                <w:color w:val="000000" w:themeColor="text1"/>
                <w:sz w:val="18"/>
              </w:rPr>
            </w:pPr>
            <w:r w:rsidRPr="000F2B52">
              <w:rPr>
                <w:rFonts w:ascii="BIZ UD明朝 Medium" w:eastAsia="BIZ UD明朝 Medium" w:hAnsi="BIZ UD明朝 Medium" w:cstheme="majorHAnsi" w:hint="eastAsia"/>
                <w:bCs/>
                <w:color w:val="000000" w:themeColor="text1"/>
                <w:sz w:val="18"/>
              </w:rPr>
              <w:t>12,492件</w:t>
            </w:r>
          </w:p>
        </w:tc>
        <w:tc>
          <w:tcPr>
            <w:tcW w:w="993" w:type="dxa"/>
            <w:tcBorders>
              <w:left w:val="single" w:sz="4" w:space="0" w:color="auto"/>
              <w:right w:val="single" w:sz="4" w:space="0" w:color="auto"/>
            </w:tcBorders>
            <w:vAlign w:val="center"/>
          </w:tcPr>
          <w:p w14:paraId="74AF7C79" w14:textId="77777777" w:rsidR="000F2B52" w:rsidRPr="000F2B52" w:rsidRDefault="000F2B52" w:rsidP="000F2B52">
            <w:pPr>
              <w:spacing w:line="240" w:lineRule="exact"/>
              <w:jc w:val="center"/>
              <w:rPr>
                <w:rFonts w:ascii="BIZ UD明朝 Medium" w:eastAsia="BIZ UD明朝 Medium" w:hAnsi="BIZ UD明朝 Medium" w:cstheme="majorHAnsi"/>
                <w:b/>
                <w:color w:val="000000" w:themeColor="text1"/>
                <w:sz w:val="18"/>
                <w:szCs w:val="18"/>
              </w:rPr>
            </w:pPr>
            <w:r w:rsidRPr="000F2B52">
              <w:rPr>
                <w:rFonts w:ascii="BIZ UD明朝 Medium" w:eastAsia="BIZ UD明朝 Medium" w:hAnsi="BIZ UD明朝 Medium" w:cstheme="majorHAnsi" w:hint="eastAsia"/>
                <w:b/>
                <w:color w:val="000000" w:themeColor="text1"/>
                <w:sz w:val="18"/>
                <w:szCs w:val="18"/>
              </w:rPr>
              <w:t>現状</w:t>
            </w:r>
          </w:p>
          <w:p w14:paraId="0B47319C" w14:textId="77777777" w:rsidR="000F2B52" w:rsidRPr="000F2B52" w:rsidRDefault="000F2B52" w:rsidP="000F2B52">
            <w:pPr>
              <w:spacing w:line="240" w:lineRule="exact"/>
              <w:jc w:val="center"/>
              <w:rPr>
                <w:rFonts w:ascii="BIZ UD明朝 Medium" w:eastAsia="BIZ UD明朝 Medium" w:hAnsi="BIZ UD明朝 Medium" w:cstheme="majorHAnsi"/>
                <w:b/>
                <w:color w:val="000000" w:themeColor="text1"/>
                <w:sz w:val="18"/>
                <w:szCs w:val="18"/>
              </w:rPr>
            </w:pPr>
            <w:r w:rsidRPr="000F2B52">
              <w:rPr>
                <w:rFonts w:ascii="BIZ UD明朝 Medium" w:eastAsia="BIZ UD明朝 Medium" w:hAnsi="BIZ UD明朝 Medium" w:cstheme="majorHAnsi" w:hint="eastAsia"/>
                <w:b/>
                <w:color w:val="000000" w:themeColor="text1"/>
                <w:sz w:val="18"/>
                <w:szCs w:val="18"/>
              </w:rPr>
              <w:t>維持</w:t>
            </w:r>
          </w:p>
        </w:tc>
        <w:tc>
          <w:tcPr>
            <w:tcW w:w="708" w:type="dxa"/>
            <w:tcBorders>
              <w:left w:val="single" w:sz="4" w:space="0" w:color="auto"/>
              <w:right w:val="single" w:sz="4" w:space="0" w:color="auto"/>
            </w:tcBorders>
            <w:vAlign w:val="center"/>
          </w:tcPr>
          <w:p w14:paraId="65D03E44" w14:textId="77777777" w:rsidR="000F2B52" w:rsidRDefault="00BD24D1" w:rsidP="00BD24D1">
            <w:pPr>
              <w:spacing w:line="240" w:lineRule="exact"/>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Ｄ</w:t>
            </w:r>
          </w:p>
          <w:p w14:paraId="0ABD1FC3" w14:textId="77777777" w:rsidR="00BD24D1" w:rsidRDefault="00BD24D1" w:rsidP="00BD24D1">
            <w:pPr>
              <w:spacing w:line="240" w:lineRule="exact"/>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Ｄ</w:t>
            </w:r>
          </w:p>
          <w:p w14:paraId="4546E6B1" w14:textId="467EAC80" w:rsidR="00BD24D1" w:rsidRPr="000F2B52" w:rsidRDefault="00BD24D1" w:rsidP="00BD24D1">
            <w:pPr>
              <w:spacing w:line="240" w:lineRule="exact"/>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Ｄ</w:t>
            </w:r>
          </w:p>
        </w:tc>
      </w:tr>
      <w:tr w:rsidR="000F2B52" w:rsidRPr="000F2B52" w14:paraId="7413EF68" w14:textId="77777777" w:rsidTr="000F2B52">
        <w:trPr>
          <w:trHeight w:val="203"/>
        </w:trPr>
        <w:tc>
          <w:tcPr>
            <w:tcW w:w="2404" w:type="dxa"/>
            <w:vAlign w:val="center"/>
          </w:tcPr>
          <w:p w14:paraId="2868FD9F" w14:textId="77777777" w:rsidR="000F2B52" w:rsidRPr="000F2B52" w:rsidRDefault="000F2B52" w:rsidP="000F2B52">
            <w:pPr>
              <w:spacing w:line="240" w:lineRule="exact"/>
              <w:ind w:left="180" w:hangingChars="100" w:hanging="180"/>
              <w:rPr>
                <w:rFonts w:ascii="BIZ UD明朝 Medium" w:eastAsia="BIZ UD明朝 Medium" w:hAnsi="BIZ UD明朝 Medium" w:cstheme="majorHAnsi"/>
                <w:color w:val="000000" w:themeColor="text1"/>
                <w:sz w:val="18"/>
                <w:szCs w:val="18"/>
              </w:rPr>
            </w:pPr>
            <w:r w:rsidRPr="000F2B52">
              <w:rPr>
                <w:rFonts w:ascii="BIZ UD明朝 Medium" w:eastAsia="BIZ UD明朝 Medium" w:hAnsi="BIZ UD明朝 Medium" w:cstheme="majorHAnsi" w:hint="eastAsia"/>
                <w:color w:val="000000" w:themeColor="text1"/>
                <w:sz w:val="18"/>
                <w:szCs w:val="18"/>
              </w:rPr>
              <w:t>⑤居住地域で，お互いに助け合っていると思う者の割合</w:t>
            </w:r>
          </w:p>
        </w:tc>
        <w:tc>
          <w:tcPr>
            <w:tcW w:w="1701" w:type="dxa"/>
            <w:vAlign w:val="center"/>
          </w:tcPr>
          <w:p w14:paraId="5ED68058" w14:textId="6ECCCC1C" w:rsidR="000F2B52" w:rsidRPr="000F2B52" w:rsidRDefault="00DD7F60" w:rsidP="000F2B52">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20</w:t>
            </w:r>
            <w:r w:rsidR="000F2B52" w:rsidRPr="000F2B52">
              <w:rPr>
                <w:rFonts w:ascii="BIZ UD明朝 Medium" w:eastAsia="BIZ UD明朝 Medium" w:hAnsi="BIZ UD明朝 Medium" w:cstheme="majorHAnsi" w:hint="eastAsia"/>
                <w:color w:val="000000" w:themeColor="text1"/>
                <w:sz w:val="18"/>
                <w:szCs w:val="18"/>
              </w:rPr>
              <w:t>歳以上</w:t>
            </w:r>
          </w:p>
        </w:tc>
        <w:tc>
          <w:tcPr>
            <w:tcW w:w="1277" w:type="dxa"/>
            <w:tcBorders>
              <w:right w:val="single" w:sz="4" w:space="0" w:color="auto"/>
            </w:tcBorders>
            <w:vAlign w:val="center"/>
          </w:tcPr>
          <w:p w14:paraId="6606AA06" w14:textId="77777777" w:rsidR="000F2B52" w:rsidRPr="000F2B52" w:rsidRDefault="000F2B52" w:rsidP="000F2B52">
            <w:pPr>
              <w:spacing w:line="240" w:lineRule="exact"/>
              <w:jc w:val="right"/>
              <w:rPr>
                <w:rFonts w:ascii="BIZ UD明朝 Medium" w:eastAsia="BIZ UD明朝 Medium" w:hAnsi="BIZ UD明朝 Medium" w:cstheme="majorHAnsi"/>
                <w:color w:val="000000" w:themeColor="text1"/>
                <w:sz w:val="18"/>
                <w:szCs w:val="18"/>
              </w:rPr>
            </w:pPr>
            <w:r w:rsidRPr="000F2B52">
              <w:rPr>
                <w:rFonts w:ascii="BIZ UD明朝 Medium" w:eastAsia="BIZ UD明朝 Medium" w:hAnsi="BIZ UD明朝 Medium" w:cstheme="majorHAnsi" w:hint="eastAsia"/>
                <w:color w:val="000000" w:themeColor="text1"/>
                <w:sz w:val="18"/>
                <w:szCs w:val="18"/>
              </w:rPr>
              <w:t>－</w:t>
            </w:r>
          </w:p>
        </w:tc>
        <w:tc>
          <w:tcPr>
            <w:tcW w:w="1278" w:type="dxa"/>
            <w:tcBorders>
              <w:right w:val="single" w:sz="4" w:space="0" w:color="auto"/>
            </w:tcBorders>
            <w:vAlign w:val="center"/>
          </w:tcPr>
          <w:p w14:paraId="28B5A443" w14:textId="77777777" w:rsidR="000F2B52" w:rsidRPr="000F2B52" w:rsidRDefault="000F2B52" w:rsidP="000F2B52">
            <w:pPr>
              <w:spacing w:line="240" w:lineRule="exact"/>
              <w:jc w:val="right"/>
              <w:rPr>
                <w:rFonts w:ascii="BIZ UD明朝 Medium" w:eastAsia="BIZ UD明朝 Medium" w:hAnsi="BIZ UD明朝 Medium" w:cstheme="majorHAnsi"/>
                <w:color w:val="000000" w:themeColor="text1"/>
                <w:sz w:val="18"/>
                <w:szCs w:val="18"/>
              </w:rPr>
            </w:pPr>
            <w:r w:rsidRPr="000F2B52">
              <w:rPr>
                <w:rFonts w:ascii="BIZ UD明朝 Medium" w:eastAsia="BIZ UD明朝 Medium" w:hAnsi="BIZ UD明朝 Medium" w:cstheme="majorHAnsi" w:hint="eastAsia"/>
                <w:color w:val="000000" w:themeColor="text1"/>
                <w:sz w:val="18"/>
                <w:szCs w:val="18"/>
              </w:rPr>
              <w:t>50.7％</w:t>
            </w:r>
          </w:p>
        </w:tc>
        <w:tc>
          <w:tcPr>
            <w:tcW w:w="1278" w:type="dxa"/>
            <w:tcBorders>
              <w:right w:val="single" w:sz="4" w:space="0" w:color="auto"/>
            </w:tcBorders>
            <w:vAlign w:val="center"/>
          </w:tcPr>
          <w:p w14:paraId="5B6B7063" w14:textId="77777777" w:rsidR="000F2B52" w:rsidRPr="000F2B52" w:rsidRDefault="000F2B52" w:rsidP="000F2B52">
            <w:pPr>
              <w:spacing w:line="240" w:lineRule="exact"/>
              <w:ind w:rightChars="50" w:right="105"/>
              <w:jc w:val="right"/>
              <w:rPr>
                <w:rFonts w:ascii="BIZ UD明朝 Medium" w:eastAsia="BIZ UD明朝 Medium" w:hAnsi="BIZ UD明朝 Medium" w:cstheme="majorHAnsi"/>
                <w:b/>
                <w:color w:val="000000" w:themeColor="text1"/>
                <w:sz w:val="18"/>
              </w:rPr>
            </w:pPr>
            <w:r w:rsidRPr="000F2B52">
              <w:rPr>
                <w:rFonts w:ascii="BIZ UD明朝 Medium" w:eastAsia="BIZ UD明朝 Medium" w:hAnsi="BIZ UD明朝 Medium" w:cstheme="majorHAnsi" w:hint="eastAsia"/>
                <w:b/>
                <w:color w:val="000000" w:themeColor="text1"/>
                <w:sz w:val="18"/>
              </w:rPr>
              <w:t>50.0％</w:t>
            </w:r>
          </w:p>
        </w:tc>
        <w:tc>
          <w:tcPr>
            <w:tcW w:w="993" w:type="dxa"/>
            <w:tcBorders>
              <w:left w:val="single" w:sz="4" w:space="0" w:color="auto"/>
              <w:bottom w:val="single" w:sz="4" w:space="0" w:color="auto"/>
              <w:right w:val="single" w:sz="4" w:space="0" w:color="auto"/>
            </w:tcBorders>
            <w:vAlign w:val="center"/>
          </w:tcPr>
          <w:p w14:paraId="43C35BD5" w14:textId="77777777" w:rsidR="000F2B52" w:rsidRPr="000F2B52" w:rsidRDefault="000F2B52" w:rsidP="000F2B52">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0F2B52">
              <w:rPr>
                <w:rFonts w:ascii="BIZ UD明朝 Medium" w:eastAsia="BIZ UD明朝 Medium" w:hAnsi="BIZ UD明朝 Medium" w:cstheme="majorHAnsi" w:hint="eastAsia"/>
                <w:b/>
                <w:color w:val="000000" w:themeColor="text1"/>
                <w:sz w:val="18"/>
                <w:szCs w:val="18"/>
              </w:rPr>
              <w:t>65％</w:t>
            </w:r>
          </w:p>
        </w:tc>
        <w:tc>
          <w:tcPr>
            <w:tcW w:w="708" w:type="dxa"/>
            <w:tcBorders>
              <w:left w:val="single" w:sz="4" w:space="0" w:color="auto"/>
              <w:right w:val="single" w:sz="4" w:space="0" w:color="auto"/>
            </w:tcBorders>
            <w:vAlign w:val="center"/>
          </w:tcPr>
          <w:p w14:paraId="38A6DA5D" w14:textId="7DF17FAC" w:rsidR="000F2B52" w:rsidRPr="000F2B52" w:rsidRDefault="000F2B52" w:rsidP="00BD24D1">
            <w:pPr>
              <w:spacing w:line="240" w:lineRule="exact"/>
              <w:jc w:val="center"/>
              <w:rPr>
                <w:rFonts w:ascii="BIZ UD明朝 Medium" w:eastAsia="BIZ UD明朝 Medium" w:hAnsi="BIZ UD明朝 Medium" w:cstheme="majorHAnsi"/>
                <w:color w:val="000000" w:themeColor="text1"/>
                <w:sz w:val="18"/>
                <w:szCs w:val="18"/>
              </w:rPr>
            </w:pPr>
            <w:r w:rsidRPr="000F2B52">
              <w:rPr>
                <w:rFonts w:ascii="BIZ UD明朝 Medium" w:eastAsia="BIZ UD明朝 Medium" w:hAnsi="BIZ UD明朝 Medium" w:cstheme="majorHAnsi" w:hint="eastAsia"/>
                <w:color w:val="000000" w:themeColor="text1"/>
                <w:sz w:val="18"/>
              </w:rPr>
              <w:t>Ｃ</w:t>
            </w:r>
          </w:p>
        </w:tc>
      </w:tr>
    </w:tbl>
    <w:p w14:paraId="43C8BBED" w14:textId="77777777" w:rsidR="008B67EF" w:rsidRDefault="008B67EF">
      <w:pPr>
        <w:widowControl/>
        <w:jc w:val="left"/>
      </w:pPr>
      <w:r>
        <w:br w:type="page"/>
      </w:r>
    </w:p>
    <w:bookmarkStart w:id="63" w:name="_Toc165376843"/>
    <w:bookmarkStart w:id="64" w:name="_Toc170813229"/>
    <w:p w14:paraId="52FCFC4E" w14:textId="624894F7" w:rsidR="008B67EF" w:rsidRPr="0035077C" w:rsidRDefault="008B67EF" w:rsidP="008B67EF">
      <w:pPr>
        <w:pStyle w:val="3"/>
        <w:ind w:leftChars="0" w:left="0"/>
        <w:rPr>
          <w:rFonts w:ascii="BIZ UDゴシック" w:eastAsia="BIZ UDゴシック" w:hAnsi="BIZ UDゴシック"/>
          <w:sz w:val="24"/>
          <w:szCs w:val="24"/>
        </w:rPr>
      </w:pPr>
      <w:r w:rsidRPr="0035077C">
        <w:rPr>
          <w:rFonts w:ascii="BIZ UDゴシック" w:eastAsia="BIZ UDゴシック" w:hAnsi="BIZ UDゴシック"/>
          <w:noProof/>
          <w:sz w:val="24"/>
          <w:szCs w:val="24"/>
        </w:rPr>
        <w:lastRenderedPageBreak/>
        <mc:AlternateContent>
          <mc:Choice Requires="wps">
            <w:drawing>
              <wp:anchor distT="0" distB="0" distL="114300" distR="114300" simplePos="0" relativeHeight="252035072" behindDoc="0" locked="0" layoutInCell="1" allowOverlap="1" wp14:anchorId="4E6824DC" wp14:editId="3F2349CA">
                <wp:simplePos x="0" y="0"/>
                <wp:positionH relativeFrom="column">
                  <wp:posOffset>0</wp:posOffset>
                </wp:positionH>
                <wp:positionV relativeFrom="paragraph">
                  <wp:posOffset>226695</wp:posOffset>
                </wp:positionV>
                <wp:extent cx="5782310" cy="0"/>
                <wp:effectExtent l="0" t="0" r="0" b="0"/>
                <wp:wrapNone/>
                <wp:docPr id="877584665" name="直線コネクタ 4"/>
                <wp:cNvGraphicFramePr/>
                <a:graphic xmlns:a="http://schemas.openxmlformats.org/drawingml/2006/main">
                  <a:graphicData uri="http://schemas.microsoft.com/office/word/2010/wordprocessingShape">
                    <wps:wsp>
                      <wps:cNvCnPr/>
                      <wps:spPr>
                        <a:xfrm>
                          <a:off x="0" y="0"/>
                          <a:ext cx="578231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785C886" id="直線コネクタ 4" o:spid="_x0000_s1026" style="position:absolute;z-index:25203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85pt" to="455.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" strokecolor="#4472c4" strokeweight=".5pt">
                <v:stroke joinstyle="miter"/>
              </v:line>
            </w:pict>
          </mc:Fallback>
        </mc:AlternateContent>
      </w:r>
      <w:r w:rsidRPr="0035077C">
        <w:rPr>
          <w:rFonts w:ascii="BIZ UDゴシック" w:eastAsia="BIZ UDゴシック" w:hAnsi="BIZ UDゴシック" w:hint="eastAsia"/>
          <w:sz w:val="24"/>
          <w:szCs w:val="24"/>
        </w:rPr>
        <w:t>（</w:t>
      </w:r>
      <w:r>
        <w:rPr>
          <w:rFonts w:ascii="BIZ UDゴシック" w:eastAsia="BIZ UDゴシック" w:hAnsi="BIZ UDゴシック" w:hint="eastAsia"/>
          <w:sz w:val="24"/>
          <w:szCs w:val="24"/>
        </w:rPr>
        <w:t>２</w:t>
      </w:r>
      <w:r w:rsidRPr="0035077C">
        <w:rPr>
          <w:rFonts w:ascii="BIZ UDゴシック" w:eastAsia="BIZ UDゴシック" w:hAnsi="BIZ UDゴシック" w:hint="eastAsia"/>
          <w:sz w:val="24"/>
          <w:szCs w:val="24"/>
        </w:rPr>
        <w:t>）</w:t>
      </w:r>
      <w:r>
        <w:rPr>
          <w:rFonts w:ascii="BIZ UDゴシック" w:eastAsia="BIZ UDゴシック" w:hAnsi="BIZ UDゴシック" w:hint="eastAsia"/>
          <w:sz w:val="24"/>
          <w:szCs w:val="24"/>
        </w:rPr>
        <w:t>第</w:t>
      </w:r>
      <w:r w:rsidR="00DD7F60">
        <w:rPr>
          <w:rFonts w:ascii="BIZ UDゴシック" w:eastAsia="BIZ UDゴシック" w:hAnsi="BIZ UDゴシック" w:hint="eastAsia"/>
          <w:sz w:val="24"/>
          <w:szCs w:val="24"/>
        </w:rPr>
        <w:t>2</w:t>
      </w:r>
      <w:r>
        <w:rPr>
          <w:rFonts w:ascii="BIZ UDゴシック" w:eastAsia="BIZ UDゴシック" w:hAnsi="BIZ UDゴシック" w:hint="eastAsia"/>
          <w:sz w:val="24"/>
          <w:szCs w:val="24"/>
        </w:rPr>
        <w:t>次坂出市食育推進</w:t>
      </w:r>
      <w:r w:rsidRPr="0035077C">
        <w:rPr>
          <w:rFonts w:ascii="BIZ UDゴシック" w:eastAsia="BIZ UDゴシック" w:hAnsi="BIZ UDゴシック" w:hint="eastAsia"/>
          <w:sz w:val="24"/>
          <w:szCs w:val="24"/>
        </w:rPr>
        <w:t>計画</w:t>
      </w:r>
      <w:bookmarkEnd w:id="63"/>
      <w:bookmarkEnd w:id="64"/>
    </w:p>
    <w:p w14:paraId="01B8E26F" w14:textId="77777777" w:rsidR="00307754" w:rsidRDefault="00307754"/>
    <w:tbl>
      <w:tblPr>
        <w:tblStyle w:val="aa"/>
        <w:tblW w:w="9639" w:type="dxa"/>
        <w:tblInd w:w="-5" w:type="dxa"/>
        <w:tblCellMar>
          <w:top w:w="28" w:type="dxa"/>
          <w:bottom w:w="28" w:type="dxa"/>
        </w:tblCellMar>
        <w:tblLook w:val="04A0" w:firstRow="1" w:lastRow="0" w:firstColumn="1" w:lastColumn="0" w:noHBand="0" w:noVBand="1"/>
      </w:tblPr>
      <w:tblGrid>
        <w:gridCol w:w="2404"/>
        <w:gridCol w:w="6"/>
        <w:gridCol w:w="1701"/>
        <w:gridCol w:w="1275"/>
        <w:gridCol w:w="1276"/>
        <w:gridCol w:w="1276"/>
        <w:gridCol w:w="993"/>
        <w:gridCol w:w="708"/>
      </w:tblGrid>
      <w:tr w:rsidR="008B67EF" w:rsidRPr="008B67EF" w14:paraId="18519792" w14:textId="77777777" w:rsidTr="008B67EF">
        <w:trPr>
          <w:trHeight w:val="583"/>
          <w:tblHeader/>
        </w:trPr>
        <w:tc>
          <w:tcPr>
            <w:tcW w:w="2410" w:type="dxa"/>
            <w:gridSpan w:val="2"/>
            <w:shd w:val="clear" w:color="auto" w:fill="F2F2F2" w:themeFill="background1" w:themeFillShade="F2"/>
            <w:vAlign w:val="center"/>
          </w:tcPr>
          <w:p w14:paraId="2C401F28" w14:textId="77777777" w:rsidR="008B67EF" w:rsidRPr="008B67EF" w:rsidRDefault="008B67EF" w:rsidP="008B67EF">
            <w:pPr>
              <w:jc w:val="center"/>
              <w:rPr>
                <w:rFonts w:ascii="BIZ UDゴシック" w:eastAsia="BIZ UDゴシック" w:hAnsi="BIZ UDゴシック"/>
                <w:color w:val="000000" w:themeColor="text1"/>
                <w:sz w:val="18"/>
                <w:szCs w:val="18"/>
              </w:rPr>
            </w:pPr>
            <w:r w:rsidRPr="008B67EF">
              <w:rPr>
                <w:rFonts w:ascii="BIZ UDゴシック" w:eastAsia="BIZ UDゴシック" w:hAnsi="BIZ UDゴシック" w:hint="eastAsia"/>
                <w:color w:val="000000" w:themeColor="text1"/>
                <w:sz w:val="18"/>
                <w:szCs w:val="18"/>
              </w:rPr>
              <w:t>評価項目</w:t>
            </w:r>
          </w:p>
        </w:tc>
        <w:tc>
          <w:tcPr>
            <w:tcW w:w="1701" w:type="dxa"/>
            <w:shd w:val="clear" w:color="auto" w:fill="F2F2F2" w:themeFill="background1" w:themeFillShade="F2"/>
            <w:vAlign w:val="center"/>
          </w:tcPr>
          <w:p w14:paraId="32F80C89" w14:textId="77777777" w:rsidR="008B67EF" w:rsidRPr="008B67EF" w:rsidRDefault="008B67EF" w:rsidP="008B67EF">
            <w:pPr>
              <w:jc w:val="center"/>
              <w:rPr>
                <w:rFonts w:ascii="BIZ UDゴシック" w:eastAsia="BIZ UDゴシック" w:hAnsi="BIZ UDゴシック"/>
                <w:color w:val="000000" w:themeColor="text1"/>
                <w:sz w:val="18"/>
                <w:szCs w:val="18"/>
              </w:rPr>
            </w:pPr>
            <w:r w:rsidRPr="008B67EF">
              <w:rPr>
                <w:rFonts w:ascii="BIZ UDゴシック" w:eastAsia="BIZ UDゴシック" w:hAnsi="BIZ UDゴシック" w:hint="eastAsia"/>
                <w:color w:val="000000" w:themeColor="text1"/>
                <w:sz w:val="18"/>
                <w:szCs w:val="18"/>
              </w:rPr>
              <w:t>対象</w:t>
            </w:r>
          </w:p>
        </w:tc>
        <w:tc>
          <w:tcPr>
            <w:tcW w:w="1275" w:type="dxa"/>
            <w:tcBorders>
              <w:right w:val="single" w:sz="4" w:space="0" w:color="auto"/>
            </w:tcBorders>
            <w:shd w:val="clear" w:color="auto" w:fill="F2F2F2" w:themeFill="background1" w:themeFillShade="F2"/>
            <w:vAlign w:val="center"/>
          </w:tcPr>
          <w:p w14:paraId="7105B6CA" w14:textId="77777777" w:rsidR="008B67EF" w:rsidRPr="008B67EF" w:rsidRDefault="008B67EF" w:rsidP="008B67EF">
            <w:pPr>
              <w:spacing w:line="240" w:lineRule="exact"/>
              <w:jc w:val="center"/>
              <w:rPr>
                <w:rFonts w:ascii="BIZ UDゴシック" w:eastAsia="BIZ UDゴシック" w:hAnsi="BIZ UDゴシック"/>
                <w:color w:val="000000" w:themeColor="text1"/>
                <w:sz w:val="18"/>
                <w:szCs w:val="18"/>
              </w:rPr>
            </w:pPr>
            <w:r w:rsidRPr="008B67EF">
              <w:rPr>
                <w:rFonts w:ascii="BIZ UDゴシック" w:eastAsia="BIZ UDゴシック" w:hAnsi="BIZ UDゴシック" w:hint="eastAsia"/>
                <w:color w:val="000000" w:themeColor="text1"/>
                <w:sz w:val="18"/>
                <w:szCs w:val="18"/>
              </w:rPr>
              <w:t>H25年度調査</w:t>
            </w:r>
          </w:p>
          <w:p w14:paraId="0342471E" w14:textId="77777777" w:rsidR="008B67EF" w:rsidRPr="008B67EF" w:rsidRDefault="008B67EF" w:rsidP="008B67EF">
            <w:pPr>
              <w:spacing w:line="240" w:lineRule="exact"/>
              <w:jc w:val="center"/>
              <w:rPr>
                <w:rFonts w:ascii="BIZ UDゴシック" w:eastAsia="BIZ UDゴシック" w:hAnsi="BIZ UDゴシック"/>
                <w:color w:val="000000" w:themeColor="text1"/>
                <w:spacing w:val="-22"/>
                <w:sz w:val="18"/>
                <w:szCs w:val="18"/>
              </w:rPr>
            </w:pPr>
            <w:r w:rsidRPr="008B67EF">
              <w:rPr>
                <w:rFonts w:ascii="BIZ UDゴシック" w:eastAsia="BIZ UDゴシック" w:hAnsi="BIZ UDゴシック" w:hint="eastAsia"/>
                <w:color w:val="000000" w:themeColor="text1"/>
                <w:spacing w:val="-22"/>
                <w:sz w:val="18"/>
                <w:szCs w:val="18"/>
              </w:rPr>
              <w:t>ベースライン時</w:t>
            </w:r>
          </w:p>
        </w:tc>
        <w:tc>
          <w:tcPr>
            <w:tcW w:w="1276" w:type="dxa"/>
            <w:tcBorders>
              <w:right w:val="single" w:sz="4" w:space="0" w:color="auto"/>
            </w:tcBorders>
            <w:shd w:val="clear" w:color="auto" w:fill="F2F2F2" w:themeFill="background1" w:themeFillShade="F2"/>
            <w:vAlign w:val="center"/>
          </w:tcPr>
          <w:p w14:paraId="20AEF463" w14:textId="77777777" w:rsidR="008B67EF" w:rsidRPr="008B67EF" w:rsidRDefault="008B67EF" w:rsidP="008B67EF">
            <w:pPr>
              <w:spacing w:line="240" w:lineRule="exact"/>
              <w:jc w:val="center"/>
              <w:rPr>
                <w:rFonts w:ascii="BIZ UDゴシック" w:eastAsia="BIZ UDゴシック" w:hAnsi="BIZ UDゴシック"/>
                <w:color w:val="000000" w:themeColor="text1"/>
                <w:sz w:val="18"/>
                <w:szCs w:val="18"/>
              </w:rPr>
            </w:pPr>
            <w:r w:rsidRPr="008B67EF">
              <w:rPr>
                <w:rFonts w:ascii="BIZ UDゴシック" w:eastAsia="BIZ UDゴシック" w:hAnsi="BIZ UDゴシック" w:hint="eastAsia"/>
                <w:color w:val="000000" w:themeColor="text1"/>
                <w:sz w:val="18"/>
                <w:szCs w:val="18"/>
              </w:rPr>
              <w:t>H30年度調査</w:t>
            </w:r>
          </w:p>
          <w:p w14:paraId="72E22D11" w14:textId="77777777" w:rsidR="008B67EF" w:rsidRPr="008B67EF" w:rsidRDefault="008B67EF" w:rsidP="008B67EF">
            <w:pPr>
              <w:spacing w:line="240" w:lineRule="exact"/>
              <w:jc w:val="center"/>
              <w:rPr>
                <w:rFonts w:ascii="BIZ UDゴシック" w:eastAsia="BIZ UDゴシック" w:hAnsi="BIZ UDゴシック"/>
                <w:color w:val="000000" w:themeColor="text1"/>
                <w:sz w:val="18"/>
                <w:szCs w:val="18"/>
              </w:rPr>
            </w:pPr>
            <w:r w:rsidRPr="008B67EF">
              <w:rPr>
                <w:rFonts w:ascii="BIZ UDゴシック" w:eastAsia="BIZ UDゴシック" w:hAnsi="BIZ UDゴシック" w:hint="eastAsia"/>
                <w:color w:val="000000" w:themeColor="text1"/>
                <w:sz w:val="18"/>
                <w:szCs w:val="18"/>
              </w:rPr>
              <w:t>中間評価時</w:t>
            </w:r>
          </w:p>
        </w:tc>
        <w:tc>
          <w:tcPr>
            <w:tcW w:w="1276" w:type="dxa"/>
            <w:tcBorders>
              <w:right w:val="single" w:sz="4" w:space="0" w:color="auto"/>
            </w:tcBorders>
            <w:shd w:val="clear" w:color="auto" w:fill="F2F2F2" w:themeFill="background1" w:themeFillShade="F2"/>
            <w:vAlign w:val="center"/>
          </w:tcPr>
          <w:p w14:paraId="69E7D15F" w14:textId="77777777" w:rsidR="008B67EF" w:rsidRPr="008B67EF" w:rsidRDefault="008B67EF" w:rsidP="008B67EF">
            <w:pPr>
              <w:spacing w:line="240" w:lineRule="exact"/>
              <w:jc w:val="center"/>
              <w:rPr>
                <w:rFonts w:ascii="BIZ UDゴシック" w:eastAsia="BIZ UDゴシック" w:hAnsi="BIZ UDゴシック"/>
                <w:color w:val="000000" w:themeColor="text1"/>
                <w:sz w:val="18"/>
                <w:szCs w:val="18"/>
              </w:rPr>
            </w:pPr>
            <w:r w:rsidRPr="008B67EF">
              <w:rPr>
                <w:rFonts w:ascii="BIZ UDゴシック" w:eastAsia="BIZ UDゴシック" w:hAnsi="BIZ UDゴシック" w:hint="eastAsia"/>
                <w:color w:val="000000" w:themeColor="text1"/>
                <w:sz w:val="18"/>
                <w:szCs w:val="18"/>
              </w:rPr>
              <w:t>R5年度調査</w:t>
            </w:r>
          </w:p>
          <w:p w14:paraId="7D580E70" w14:textId="77777777" w:rsidR="008B67EF" w:rsidRPr="008B67EF" w:rsidRDefault="008B67EF" w:rsidP="008B67EF">
            <w:pPr>
              <w:spacing w:line="240" w:lineRule="exact"/>
              <w:jc w:val="center"/>
              <w:rPr>
                <w:rFonts w:ascii="BIZ UDゴシック" w:eastAsia="BIZ UDゴシック" w:hAnsi="BIZ UDゴシック"/>
                <w:color w:val="000000" w:themeColor="text1"/>
                <w:sz w:val="18"/>
                <w:szCs w:val="18"/>
              </w:rPr>
            </w:pPr>
            <w:r w:rsidRPr="008B67EF">
              <w:rPr>
                <w:rFonts w:ascii="BIZ UDゴシック" w:eastAsia="BIZ UDゴシック" w:hAnsi="BIZ UDゴシック" w:hint="eastAsia"/>
                <w:color w:val="000000" w:themeColor="text1"/>
                <w:sz w:val="18"/>
                <w:szCs w:val="18"/>
              </w:rPr>
              <w:t>最終評価時</w:t>
            </w:r>
          </w:p>
        </w:tc>
        <w:tc>
          <w:tcPr>
            <w:tcW w:w="993" w:type="dxa"/>
            <w:tcBorders>
              <w:top w:val="single" w:sz="4" w:space="0" w:color="auto"/>
              <w:left w:val="single" w:sz="4" w:space="0" w:color="auto"/>
              <w:right w:val="single" w:sz="4" w:space="0" w:color="auto"/>
            </w:tcBorders>
            <w:shd w:val="clear" w:color="auto" w:fill="F2F2F2" w:themeFill="background1" w:themeFillShade="F2"/>
            <w:vAlign w:val="center"/>
          </w:tcPr>
          <w:p w14:paraId="362ED23A" w14:textId="77777777" w:rsidR="008B67EF" w:rsidRPr="008B67EF" w:rsidRDefault="008B67EF" w:rsidP="008B67EF">
            <w:pPr>
              <w:spacing w:line="240" w:lineRule="exact"/>
              <w:jc w:val="center"/>
              <w:rPr>
                <w:rFonts w:ascii="BIZ UDゴシック" w:eastAsia="BIZ UDゴシック" w:hAnsi="BIZ UDゴシック"/>
                <w:color w:val="000000" w:themeColor="text1"/>
                <w:sz w:val="18"/>
                <w:szCs w:val="18"/>
              </w:rPr>
            </w:pPr>
            <w:r w:rsidRPr="008B67EF">
              <w:rPr>
                <w:rFonts w:ascii="BIZ UDゴシック" w:eastAsia="BIZ UDゴシック" w:hAnsi="BIZ UDゴシック" w:hint="eastAsia"/>
                <w:color w:val="000000" w:themeColor="text1"/>
                <w:sz w:val="18"/>
                <w:szCs w:val="18"/>
              </w:rPr>
              <w:t>R6年度</w:t>
            </w:r>
          </w:p>
          <w:p w14:paraId="3D43D882" w14:textId="77777777" w:rsidR="008B67EF" w:rsidRPr="008B67EF" w:rsidRDefault="008B67EF" w:rsidP="008B67EF">
            <w:pPr>
              <w:spacing w:line="240" w:lineRule="exact"/>
              <w:jc w:val="center"/>
              <w:rPr>
                <w:rFonts w:ascii="BIZ UDゴシック" w:eastAsia="BIZ UDゴシック" w:hAnsi="BIZ UDゴシック"/>
                <w:color w:val="000000" w:themeColor="text1"/>
                <w:sz w:val="18"/>
                <w:szCs w:val="18"/>
              </w:rPr>
            </w:pPr>
            <w:r w:rsidRPr="008B67EF">
              <w:rPr>
                <w:rFonts w:ascii="BIZ UDゴシック" w:eastAsia="BIZ UDゴシック" w:hAnsi="BIZ UDゴシック" w:hint="eastAsia"/>
                <w:color w:val="000000" w:themeColor="text1"/>
                <w:sz w:val="18"/>
                <w:szCs w:val="18"/>
              </w:rPr>
              <w:t>目標値</w:t>
            </w:r>
          </w:p>
        </w:tc>
        <w:tc>
          <w:tcPr>
            <w:tcW w:w="708" w:type="dxa"/>
            <w:tcBorders>
              <w:left w:val="single" w:sz="4" w:space="0" w:color="auto"/>
              <w:right w:val="single" w:sz="4" w:space="0" w:color="auto"/>
            </w:tcBorders>
            <w:shd w:val="clear" w:color="auto" w:fill="F2F2F2" w:themeFill="background1" w:themeFillShade="F2"/>
            <w:vAlign w:val="center"/>
          </w:tcPr>
          <w:p w14:paraId="6ED5BA1B" w14:textId="77777777" w:rsidR="008B67EF" w:rsidRPr="008B67EF" w:rsidRDefault="008B67EF" w:rsidP="008B67EF">
            <w:pPr>
              <w:jc w:val="center"/>
              <w:rPr>
                <w:rFonts w:ascii="BIZ UDゴシック" w:eastAsia="BIZ UDゴシック" w:hAnsi="BIZ UDゴシック"/>
                <w:color w:val="000000" w:themeColor="text1"/>
                <w:sz w:val="18"/>
                <w:szCs w:val="18"/>
              </w:rPr>
            </w:pPr>
            <w:r w:rsidRPr="008B67EF">
              <w:rPr>
                <w:rFonts w:ascii="BIZ UDゴシック" w:eastAsia="BIZ UDゴシック" w:hAnsi="BIZ UDゴシック" w:hint="eastAsia"/>
                <w:color w:val="000000" w:themeColor="text1"/>
                <w:sz w:val="18"/>
                <w:szCs w:val="18"/>
              </w:rPr>
              <w:t>評価</w:t>
            </w:r>
          </w:p>
        </w:tc>
      </w:tr>
      <w:tr w:rsidR="008B67EF" w:rsidRPr="008B67EF" w14:paraId="592B4EFF" w14:textId="77777777" w:rsidTr="009438D7">
        <w:trPr>
          <w:trHeight w:val="70"/>
        </w:trPr>
        <w:tc>
          <w:tcPr>
            <w:tcW w:w="2410" w:type="dxa"/>
            <w:gridSpan w:val="2"/>
            <w:vAlign w:val="center"/>
          </w:tcPr>
          <w:p w14:paraId="0D3075F6" w14:textId="77777777" w:rsidR="008B67EF" w:rsidRPr="008B67EF" w:rsidRDefault="008B67EF" w:rsidP="008B67EF">
            <w:pPr>
              <w:spacing w:line="240" w:lineRule="exact"/>
              <w:ind w:left="180" w:hangingChars="100" w:hanging="180"/>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①主食・主菜・副菜を揃えて食べるようにする者の割合（再掲）</w:t>
            </w:r>
          </w:p>
        </w:tc>
        <w:tc>
          <w:tcPr>
            <w:tcW w:w="1701" w:type="dxa"/>
            <w:vAlign w:val="center"/>
          </w:tcPr>
          <w:p w14:paraId="172A2181" w14:textId="03FB2A5B" w:rsidR="008B67EF" w:rsidRPr="008B67EF" w:rsidRDefault="000F7361" w:rsidP="008B67EF">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20</w:t>
            </w:r>
            <w:r w:rsidR="008B67EF" w:rsidRPr="008B67EF">
              <w:rPr>
                <w:rFonts w:ascii="BIZ UD明朝 Medium" w:eastAsia="BIZ UD明朝 Medium" w:hAnsi="BIZ UD明朝 Medium" w:cstheme="majorHAnsi" w:hint="eastAsia"/>
                <w:color w:val="000000" w:themeColor="text1"/>
                <w:sz w:val="18"/>
                <w:szCs w:val="18"/>
              </w:rPr>
              <w:t>歳以上男性</w:t>
            </w:r>
          </w:p>
          <w:p w14:paraId="4654221D" w14:textId="3379DD19" w:rsidR="008B67EF" w:rsidRPr="008B67EF" w:rsidRDefault="000F7361" w:rsidP="008B67EF">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20</w:t>
            </w:r>
            <w:r w:rsidR="008B67EF" w:rsidRPr="008B67EF">
              <w:rPr>
                <w:rFonts w:ascii="BIZ UD明朝 Medium" w:eastAsia="BIZ UD明朝 Medium" w:hAnsi="BIZ UD明朝 Medium" w:cstheme="majorHAnsi" w:hint="eastAsia"/>
                <w:color w:val="000000" w:themeColor="text1"/>
                <w:sz w:val="18"/>
                <w:szCs w:val="18"/>
              </w:rPr>
              <w:t>歳以上女性</w:t>
            </w:r>
          </w:p>
        </w:tc>
        <w:tc>
          <w:tcPr>
            <w:tcW w:w="1275" w:type="dxa"/>
            <w:tcBorders>
              <w:right w:val="single" w:sz="4" w:space="0" w:color="auto"/>
            </w:tcBorders>
            <w:vAlign w:val="center"/>
          </w:tcPr>
          <w:p w14:paraId="24AD7A9E" w14:textId="77777777" w:rsidR="008B67EF" w:rsidRPr="008B67EF" w:rsidRDefault="008B67EF" w:rsidP="008B67EF">
            <w:pPr>
              <w:spacing w:line="240" w:lineRule="exact"/>
              <w:ind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60.7％</w:t>
            </w:r>
          </w:p>
          <w:p w14:paraId="2E45CF33" w14:textId="77777777" w:rsidR="008B67EF" w:rsidRPr="008B67EF" w:rsidRDefault="008B67EF" w:rsidP="008B67EF">
            <w:pPr>
              <w:spacing w:line="240" w:lineRule="exact"/>
              <w:ind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71.8％</w:t>
            </w:r>
          </w:p>
        </w:tc>
        <w:tc>
          <w:tcPr>
            <w:tcW w:w="1276" w:type="dxa"/>
            <w:tcBorders>
              <w:right w:val="single" w:sz="4" w:space="0" w:color="auto"/>
            </w:tcBorders>
            <w:vAlign w:val="center"/>
          </w:tcPr>
          <w:p w14:paraId="472A9C29" w14:textId="77777777" w:rsidR="008B67EF" w:rsidRPr="008B67EF" w:rsidRDefault="008B67EF" w:rsidP="008B67EF">
            <w:pPr>
              <w:spacing w:line="240" w:lineRule="exact"/>
              <w:ind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66.4％</w:t>
            </w:r>
          </w:p>
          <w:p w14:paraId="48B5B96B" w14:textId="77777777" w:rsidR="008B67EF" w:rsidRPr="008B67EF" w:rsidRDefault="008B67EF" w:rsidP="008B67EF">
            <w:pPr>
              <w:spacing w:line="240" w:lineRule="exact"/>
              <w:ind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75.1％</w:t>
            </w:r>
          </w:p>
        </w:tc>
        <w:tc>
          <w:tcPr>
            <w:tcW w:w="1276" w:type="dxa"/>
            <w:tcBorders>
              <w:right w:val="single" w:sz="4" w:space="0" w:color="auto"/>
            </w:tcBorders>
            <w:vAlign w:val="center"/>
          </w:tcPr>
          <w:p w14:paraId="7E97269E" w14:textId="77777777" w:rsidR="008B67EF" w:rsidRPr="008B67EF" w:rsidRDefault="008B67EF" w:rsidP="008B67EF">
            <w:pPr>
              <w:spacing w:line="240" w:lineRule="exact"/>
              <w:ind w:rightChars="50" w:right="105"/>
              <w:jc w:val="right"/>
              <w:rPr>
                <w:rFonts w:ascii="BIZ UD明朝 Medium" w:eastAsia="BIZ UD明朝 Medium" w:hAnsi="BIZ UD明朝 Medium" w:cstheme="majorHAnsi"/>
                <w:b/>
                <w:color w:val="000000" w:themeColor="text1"/>
                <w:sz w:val="18"/>
              </w:rPr>
            </w:pPr>
            <w:r w:rsidRPr="008B67EF">
              <w:rPr>
                <w:rFonts w:ascii="BIZ UD明朝 Medium" w:eastAsia="BIZ UD明朝 Medium" w:hAnsi="BIZ UD明朝 Medium" w:cstheme="majorHAnsi" w:hint="eastAsia"/>
                <w:b/>
                <w:color w:val="000000" w:themeColor="text1"/>
                <w:sz w:val="18"/>
              </w:rPr>
              <w:t>6</w:t>
            </w:r>
            <w:r w:rsidRPr="008B67EF">
              <w:rPr>
                <w:rFonts w:ascii="BIZ UD明朝 Medium" w:eastAsia="BIZ UD明朝 Medium" w:hAnsi="BIZ UD明朝 Medium" w:cstheme="majorHAnsi"/>
                <w:b/>
                <w:color w:val="000000" w:themeColor="text1"/>
                <w:sz w:val="18"/>
              </w:rPr>
              <w:t>2.7％</w:t>
            </w:r>
          </w:p>
          <w:p w14:paraId="07B1790F" w14:textId="77777777" w:rsidR="008B67EF" w:rsidRPr="008B67EF" w:rsidRDefault="008B67EF" w:rsidP="008B67EF">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8B67EF">
              <w:rPr>
                <w:rFonts w:ascii="BIZ UD明朝 Medium" w:eastAsia="BIZ UD明朝 Medium" w:hAnsi="BIZ UD明朝 Medium" w:cstheme="majorHAnsi" w:hint="eastAsia"/>
                <w:b/>
                <w:color w:val="000000" w:themeColor="text1"/>
                <w:sz w:val="18"/>
              </w:rPr>
              <w:t>7</w:t>
            </w:r>
            <w:r w:rsidRPr="008B67EF">
              <w:rPr>
                <w:rFonts w:ascii="BIZ UD明朝 Medium" w:eastAsia="BIZ UD明朝 Medium" w:hAnsi="BIZ UD明朝 Medium" w:cstheme="majorHAnsi"/>
                <w:b/>
                <w:color w:val="000000" w:themeColor="text1"/>
                <w:sz w:val="18"/>
              </w:rPr>
              <w:t>0.7％</w:t>
            </w:r>
          </w:p>
        </w:tc>
        <w:tc>
          <w:tcPr>
            <w:tcW w:w="993" w:type="dxa"/>
            <w:tcBorders>
              <w:left w:val="single" w:sz="4" w:space="0" w:color="auto"/>
              <w:bottom w:val="single" w:sz="4" w:space="0" w:color="auto"/>
              <w:right w:val="single" w:sz="4" w:space="0" w:color="auto"/>
            </w:tcBorders>
            <w:vAlign w:val="center"/>
          </w:tcPr>
          <w:p w14:paraId="3E7DD917" w14:textId="77777777" w:rsidR="008B67EF" w:rsidRPr="008B67EF" w:rsidRDefault="008B67EF" w:rsidP="008B67EF">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8B67EF">
              <w:rPr>
                <w:rFonts w:ascii="BIZ UD明朝 Medium" w:eastAsia="BIZ UD明朝 Medium" w:hAnsi="BIZ UD明朝 Medium" w:cstheme="majorHAnsi" w:hint="eastAsia"/>
                <w:b/>
                <w:color w:val="000000" w:themeColor="text1"/>
                <w:sz w:val="18"/>
                <w:szCs w:val="18"/>
              </w:rPr>
              <w:t>90％</w:t>
            </w:r>
          </w:p>
          <w:p w14:paraId="7CFE1A5F" w14:textId="77777777" w:rsidR="008B67EF" w:rsidRPr="008B67EF" w:rsidRDefault="008B67EF" w:rsidP="008B67EF">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8B67EF">
              <w:rPr>
                <w:rFonts w:ascii="BIZ UD明朝 Medium" w:eastAsia="BIZ UD明朝 Medium" w:hAnsi="BIZ UD明朝 Medium" w:cstheme="majorHAnsi" w:hint="eastAsia"/>
                <w:b/>
                <w:color w:val="000000" w:themeColor="text1"/>
                <w:sz w:val="18"/>
                <w:szCs w:val="18"/>
              </w:rPr>
              <w:t>90％</w:t>
            </w:r>
          </w:p>
        </w:tc>
        <w:tc>
          <w:tcPr>
            <w:tcW w:w="708" w:type="dxa"/>
            <w:tcBorders>
              <w:left w:val="single" w:sz="4" w:space="0" w:color="auto"/>
              <w:right w:val="single" w:sz="4" w:space="0" w:color="auto"/>
            </w:tcBorders>
            <w:vAlign w:val="center"/>
          </w:tcPr>
          <w:p w14:paraId="3B46B89B" w14:textId="46B8C4A7" w:rsidR="008B67EF" w:rsidRPr="008B67EF" w:rsidRDefault="008B67EF" w:rsidP="002C4AD1">
            <w:pPr>
              <w:spacing w:line="240" w:lineRule="exact"/>
              <w:jc w:val="center"/>
              <w:rPr>
                <w:rFonts w:ascii="BIZ UD明朝 Medium" w:eastAsia="BIZ UD明朝 Medium" w:hAnsi="BIZ UD明朝 Medium" w:cstheme="majorHAnsi"/>
                <w:color w:val="000000" w:themeColor="text1"/>
                <w:sz w:val="18"/>
              </w:rPr>
            </w:pPr>
            <w:r w:rsidRPr="008B67EF">
              <w:rPr>
                <w:rFonts w:ascii="BIZ UD明朝 Medium" w:eastAsia="BIZ UD明朝 Medium" w:hAnsi="BIZ UD明朝 Medium" w:cstheme="majorHAnsi" w:hint="eastAsia"/>
                <w:color w:val="000000" w:themeColor="text1"/>
                <w:sz w:val="18"/>
              </w:rPr>
              <w:t>Ｄ</w:t>
            </w:r>
          </w:p>
          <w:p w14:paraId="2324E329" w14:textId="395D1B2D" w:rsidR="008B67EF" w:rsidRPr="008B67EF" w:rsidRDefault="008B67EF" w:rsidP="002C4AD1">
            <w:pPr>
              <w:spacing w:line="240" w:lineRule="exact"/>
              <w:jc w:val="center"/>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rPr>
              <w:t>Ｄ</w:t>
            </w:r>
          </w:p>
        </w:tc>
      </w:tr>
      <w:tr w:rsidR="008B67EF" w:rsidRPr="008B67EF" w14:paraId="76D8B585" w14:textId="77777777" w:rsidTr="009438D7">
        <w:trPr>
          <w:trHeight w:val="70"/>
        </w:trPr>
        <w:tc>
          <w:tcPr>
            <w:tcW w:w="2410" w:type="dxa"/>
            <w:gridSpan w:val="2"/>
            <w:vAlign w:val="center"/>
          </w:tcPr>
          <w:p w14:paraId="6D8261D4" w14:textId="762AD201" w:rsidR="008B67EF" w:rsidRPr="008B67EF" w:rsidRDefault="008B67EF" w:rsidP="008B67EF">
            <w:pPr>
              <w:spacing w:line="240" w:lineRule="exact"/>
              <w:ind w:left="180" w:rightChars="-37" w:right="-78" w:hangingChars="100" w:hanging="180"/>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②</w:t>
            </w:r>
            <w:r w:rsidR="000F7361">
              <w:rPr>
                <w:rFonts w:ascii="BIZ UD明朝 Medium" w:eastAsia="BIZ UD明朝 Medium" w:hAnsi="BIZ UD明朝 Medium" w:cstheme="majorHAnsi" w:hint="eastAsia"/>
                <w:color w:val="000000" w:themeColor="text1"/>
                <w:sz w:val="18"/>
                <w:szCs w:val="18"/>
              </w:rPr>
              <w:t>22</w:t>
            </w:r>
            <w:r w:rsidRPr="008B67EF">
              <w:rPr>
                <w:rFonts w:ascii="BIZ UD明朝 Medium" w:eastAsia="BIZ UD明朝 Medium" w:hAnsi="BIZ UD明朝 Medium" w:cstheme="majorHAnsi" w:hint="eastAsia"/>
                <w:color w:val="000000" w:themeColor="text1"/>
                <w:spacing w:val="-20"/>
                <w:sz w:val="18"/>
                <w:szCs w:val="18"/>
              </w:rPr>
              <w:t>時</w:t>
            </w:r>
            <w:r w:rsidRPr="008B67EF">
              <w:rPr>
                <w:rFonts w:ascii="BIZ UD明朝 Medium" w:eastAsia="BIZ UD明朝 Medium" w:hAnsi="BIZ UD明朝 Medium" w:cstheme="majorHAnsi" w:hint="eastAsia"/>
                <w:color w:val="000000" w:themeColor="text1"/>
                <w:sz w:val="18"/>
                <w:szCs w:val="18"/>
              </w:rPr>
              <w:t>以降に寝る</w:t>
            </w:r>
          </w:p>
          <w:p w14:paraId="3DEFF003" w14:textId="77777777" w:rsidR="008B67EF" w:rsidRPr="008B67EF" w:rsidRDefault="008B67EF" w:rsidP="00DC6AF8">
            <w:pPr>
              <w:spacing w:line="240" w:lineRule="exact"/>
              <w:ind w:leftChars="100" w:left="210" w:firstLineChars="100" w:firstLine="180"/>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子どもの割合</w:t>
            </w:r>
          </w:p>
        </w:tc>
        <w:tc>
          <w:tcPr>
            <w:tcW w:w="1701" w:type="dxa"/>
            <w:vAlign w:val="center"/>
          </w:tcPr>
          <w:p w14:paraId="38D76F71" w14:textId="2AC7819E" w:rsidR="008B67EF" w:rsidRPr="008B67EF" w:rsidRDefault="000F7361" w:rsidP="008B67EF">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5</w:t>
            </w:r>
            <w:r w:rsidR="008B67EF" w:rsidRPr="008B67EF">
              <w:rPr>
                <w:rFonts w:ascii="BIZ UD明朝 Medium" w:eastAsia="BIZ UD明朝 Medium" w:hAnsi="BIZ UD明朝 Medium" w:cstheme="majorHAnsi" w:hint="eastAsia"/>
                <w:color w:val="000000" w:themeColor="text1"/>
                <w:sz w:val="18"/>
                <w:szCs w:val="18"/>
              </w:rPr>
              <w:t>歳児</w:t>
            </w:r>
          </w:p>
          <w:p w14:paraId="3BDB1F69" w14:textId="0101A3F6" w:rsidR="008B67EF" w:rsidRPr="008B67EF" w:rsidRDefault="008B67EF" w:rsidP="008B67EF">
            <w:pPr>
              <w:spacing w:line="240" w:lineRule="exac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小学</w:t>
            </w:r>
            <w:r w:rsidR="000F7361">
              <w:rPr>
                <w:rFonts w:ascii="BIZ UD明朝 Medium" w:eastAsia="BIZ UD明朝 Medium" w:hAnsi="BIZ UD明朝 Medium" w:cstheme="majorHAnsi" w:hint="eastAsia"/>
                <w:color w:val="000000" w:themeColor="text1"/>
                <w:sz w:val="18"/>
                <w:szCs w:val="18"/>
              </w:rPr>
              <w:t>5</w:t>
            </w:r>
            <w:r w:rsidRPr="008B67EF">
              <w:rPr>
                <w:rFonts w:ascii="BIZ UD明朝 Medium" w:eastAsia="BIZ UD明朝 Medium" w:hAnsi="BIZ UD明朝 Medium" w:cstheme="majorHAnsi" w:hint="eastAsia"/>
                <w:color w:val="000000" w:themeColor="text1"/>
                <w:sz w:val="18"/>
                <w:szCs w:val="18"/>
              </w:rPr>
              <w:t>年生</w:t>
            </w:r>
          </w:p>
        </w:tc>
        <w:tc>
          <w:tcPr>
            <w:tcW w:w="1275" w:type="dxa"/>
            <w:tcBorders>
              <w:right w:val="single" w:sz="4" w:space="0" w:color="auto"/>
            </w:tcBorders>
            <w:vAlign w:val="center"/>
          </w:tcPr>
          <w:p w14:paraId="6050E56C" w14:textId="77777777" w:rsidR="008B67EF" w:rsidRPr="008B67EF" w:rsidRDefault="008B67EF" w:rsidP="008B67EF">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27.5％</w:t>
            </w:r>
          </w:p>
          <w:p w14:paraId="1A7E37C1" w14:textId="77777777" w:rsidR="008B67EF" w:rsidRPr="008B67EF" w:rsidRDefault="008B67EF" w:rsidP="008B67EF">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62.1％</w:t>
            </w:r>
          </w:p>
        </w:tc>
        <w:tc>
          <w:tcPr>
            <w:tcW w:w="1276" w:type="dxa"/>
            <w:tcBorders>
              <w:right w:val="single" w:sz="4" w:space="0" w:color="auto"/>
            </w:tcBorders>
            <w:vAlign w:val="center"/>
          </w:tcPr>
          <w:p w14:paraId="772DA095" w14:textId="77777777" w:rsidR="008B67EF" w:rsidRPr="008B67EF" w:rsidRDefault="008B67EF" w:rsidP="008B67EF">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34.6％</w:t>
            </w:r>
          </w:p>
          <w:p w14:paraId="2C765A2F" w14:textId="77777777" w:rsidR="008B67EF" w:rsidRPr="008B67EF" w:rsidRDefault="008B67EF" w:rsidP="008B67EF">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55.7％</w:t>
            </w:r>
          </w:p>
        </w:tc>
        <w:tc>
          <w:tcPr>
            <w:tcW w:w="1276" w:type="dxa"/>
            <w:tcBorders>
              <w:right w:val="single" w:sz="4" w:space="0" w:color="auto"/>
            </w:tcBorders>
            <w:vAlign w:val="center"/>
          </w:tcPr>
          <w:p w14:paraId="536E7FD6" w14:textId="77777777" w:rsidR="008B67EF" w:rsidRPr="008B67EF" w:rsidRDefault="008B67EF" w:rsidP="008B67EF">
            <w:pPr>
              <w:spacing w:line="240" w:lineRule="exact"/>
              <w:ind w:leftChars="-50" w:left="-105" w:rightChars="50" w:right="105"/>
              <w:jc w:val="right"/>
              <w:rPr>
                <w:rFonts w:ascii="BIZ UD明朝 Medium" w:eastAsia="BIZ UD明朝 Medium" w:hAnsi="BIZ UD明朝 Medium" w:cstheme="majorHAnsi"/>
                <w:b/>
                <w:color w:val="000000" w:themeColor="text1"/>
                <w:spacing w:val="-4"/>
                <w:sz w:val="18"/>
                <w:szCs w:val="28"/>
              </w:rPr>
            </w:pPr>
            <w:r w:rsidRPr="008B67EF">
              <w:rPr>
                <w:rFonts w:ascii="BIZ UD明朝 Medium" w:eastAsia="BIZ UD明朝 Medium" w:hAnsi="BIZ UD明朝 Medium" w:cstheme="majorHAnsi" w:hint="eastAsia"/>
                <w:b/>
                <w:color w:val="000000" w:themeColor="text1"/>
                <w:spacing w:val="-4"/>
                <w:sz w:val="18"/>
                <w:szCs w:val="28"/>
              </w:rPr>
              <w:t>31.2％</w:t>
            </w:r>
          </w:p>
          <w:p w14:paraId="512B0883" w14:textId="77777777" w:rsidR="008B67EF" w:rsidRPr="008B67EF" w:rsidRDefault="008B67EF" w:rsidP="008B67EF">
            <w:pPr>
              <w:spacing w:line="240" w:lineRule="exact"/>
              <w:ind w:leftChars="-50" w:left="-105" w:rightChars="50" w:right="105"/>
              <w:jc w:val="right"/>
              <w:rPr>
                <w:rFonts w:ascii="BIZ UD明朝 Medium" w:eastAsia="BIZ UD明朝 Medium" w:hAnsi="BIZ UD明朝 Medium" w:cstheme="majorHAnsi"/>
                <w:b/>
                <w:color w:val="000000" w:themeColor="text1"/>
                <w:spacing w:val="-4"/>
                <w:sz w:val="18"/>
                <w:szCs w:val="18"/>
              </w:rPr>
            </w:pPr>
            <w:r w:rsidRPr="008B67EF">
              <w:rPr>
                <w:rFonts w:ascii="BIZ UD明朝 Medium" w:eastAsia="BIZ UD明朝 Medium" w:hAnsi="BIZ UD明朝 Medium" w:cstheme="majorHAnsi" w:hint="eastAsia"/>
                <w:b/>
                <w:color w:val="000000" w:themeColor="text1"/>
                <w:spacing w:val="-4"/>
                <w:sz w:val="18"/>
                <w:szCs w:val="28"/>
              </w:rPr>
              <w:t>46.1％</w:t>
            </w:r>
          </w:p>
        </w:tc>
        <w:tc>
          <w:tcPr>
            <w:tcW w:w="993" w:type="dxa"/>
            <w:tcBorders>
              <w:left w:val="single" w:sz="4" w:space="0" w:color="auto"/>
              <w:right w:val="single" w:sz="4" w:space="0" w:color="auto"/>
            </w:tcBorders>
            <w:vAlign w:val="center"/>
          </w:tcPr>
          <w:p w14:paraId="7AF26646" w14:textId="77777777" w:rsidR="008B67EF" w:rsidRPr="008B67EF" w:rsidRDefault="008B67EF" w:rsidP="008B67EF">
            <w:pPr>
              <w:spacing w:line="240" w:lineRule="exact"/>
              <w:ind w:leftChars="-50" w:left="-105" w:rightChars="-50" w:right="-105"/>
              <w:jc w:val="center"/>
              <w:rPr>
                <w:rFonts w:ascii="BIZ UD明朝 Medium" w:eastAsia="BIZ UD明朝 Medium" w:hAnsi="BIZ UD明朝 Medium" w:cstheme="majorHAnsi"/>
                <w:b/>
                <w:color w:val="000000" w:themeColor="text1"/>
                <w:spacing w:val="-4"/>
                <w:sz w:val="18"/>
                <w:szCs w:val="18"/>
              </w:rPr>
            </w:pPr>
            <w:r w:rsidRPr="008B67EF">
              <w:rPr>
                <w:rFonts w:ascii="BIZ UD明朝 Medium" w:eastAsia="BIZ UD明朝 Medium" w:hAnsi="BIZ UD明朝 Medium" w:cstheme="majorHAnsi" w:hint="eastAsia"/>
                <w:b/>
                <w:color w:val="000000" w:themeColor="text1"/>
                <w:spacing w:val="-4"/>
                <w:sz w:val="18"/>
                <w:szCs w:val="18"/>
              </w:rPr>
              <w:t>現状値以下</w:t>
            </w:r>
          </w:p>
          <w:p w14:paraId="404A7FB8" w14:textId="77777777" w:rsidR="008B67EF" w:rsidRPr="008B67EF" w:rsidRDefault="008B67EF" w:rsidP="008B67EF">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8B67EF">
              <w:rPr>
                <w:rFonts w:ascii="BIZ UD明朝 Medium" w:eastAsia="BIZ UD明朝 Medium" w:hAnsi="BIZ UD明朝 Medium" w:cstheme="majorHAnsi" w:hint="eastAsia"/>
                <w:b/>
                <w:color w:val="000000" w:themeColor="text1"/>
                <w:sz w:val="18"/>
                <w:szCs w:val="18"/>
              </w:rPr>
              <w:t>50％</w:t>
            </w:r>
          </w:p>
        </w:tc>
        <w:tc>
          <w:tcPr>
            <w:tcW w:w="708" w:type="dxa"/>
            <w:tcBorders>
              <w:left w:val="single" w:sz="4" w:space="0" w:color="auto"/>
              <w:right w:val="single" w:sz="4" w:space="0" w:color="auto"/>
            </w:tcBorders>
            <w:vAlign w:val="center"/>
          </w:tcPr>
          <w:p w14:paraId="05128C17" w14:textId="43E86563" w:rsidR="008B67EF" w:rsidRPr="008B67EF" w:rsidRDefault="008B67EF" w:rsidP="002C4AD1">
            <w:pPr>
              <w:spacing w:line="240" w:lineRule="exact"/>
              <w:jc w:val="center"/>
              <w:rPr>
                <w:rFonts w:ascii="BIZ UD明朝 Medium" w:eastAsia="BIZ UD明朝 Medium" w:hAnsi="BIZ UD明朝 Medium" w:cstheme="majorHAnsi"/>
                <w:color w:val="000000" w:themeColor="text1"/>
                <w:sz w:val="18"/>
              </w:rPr>
            </w:pPr>
            <w:r w:rsidRPr="008B67EF">
              <w:rPr>
                <w:rFonts w:ascii="BIZ UD明朝 Medium" w:eastAsia="BIZ UD明朝 Medium" w:hAnsi="BIZ UD明朝 Medium" w:cstheme="majorHAnsi" w:hint="eastAsia"/>
                <w:color w:val="000000" w:themeColor="text1"/>
                <w:sz w:val="18"/>
              </w:rPr>
              <w:t>Ａ</w:t>
            </w:r>
          </w:p>
          <w:p w14:paraId="33950474" w14:textId="45867137" w:rsidR="008B67EF" w:rsidRPr="008B67EF" w:rsidRDefault="008B67EF" w:rsidP="002C4AD1">
            <w:pPr>
              <w:spacing w:line="240" w:lineRule="exact"/>
              <w:jc w:val="center"/>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rPr>
              <w:t>Ａ</w:t>
            </w:r>
          </w:p>
        </w:tc>
      </w:tr>
      <w:tr w:rsidR="008B67EF" w:rsidRPr="008B67EF" w14:paraId="46F3253E" w14:textId="77777777" w:rsidTr="009438D7">
        <w:trPr>
          <w:trHeight w:val="70"/>
        </w:trPr>
        <w:tc>
          <w:tcPr>
            <w:tcW w:w="2410" w:type="dxa"/>
            <w:gridSpan w:val="2"/>
            <w:vAlign w:val="center"/>
          </w:tcPr>
          <w:p w14:paraId="72B8B848" w14:textId="77777777" w:rsidR="008B67EF" w:rsidRPr="008B67EF" w:rsidRDefault="008B67EF" w:rsidP="008B67EF">
            <w:pPr>
              <w:spacing w:line="240" w:lineRule="exact"/>
              <w:ind w:left="180" w:hangingChars="100" w:hanging="180"/>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③朝食を毎日食べる子どもの割合（再掲）</w:t>
            </w:r>
          </w:p>
        </w:tc>
        <w:tc>
          <w:tcPr>
            <w:tcW w:w="1701" w:type="dxa"/>
            <w:vAlign w:val="center"/>
          </w:tcPr>
          <w:p w14:paraId="3382A3DC" w14:textId="72628FD5" w:rsidR="008B67EF" w:rsidRPr="008B67EF" w:rsidRDefault="000F7361" w:rsidP="008B67EF">
            <w:pPr>
              <w:spacing w:line="240" w:lineRule="exact"/>
              <w:rPr>
                <w:rFonts w:ascii="BIZ UD明朝 Medium" w:eastAsia="BIZ UD明朝 Medium" w:hAnsi="BIZ UD明朝 Medium" w:cstheme="majorHAnsi"/>
                <w:sz w:val="18"/>
                <w:szCs w:val="18"/>
              </w:rPr>
            </w:pPr>
            <w:r>
              <w:rPr>
                <w:rFonts w:ascii="BIZ UD明朝 Medium" w:eastAsia="BIZ UD明朝 Medium" w:hAnsi="BIZ UD明朝 Medium" w:cstheme="majorHAnsi" w:hint="eastAsia"/>
                <w:sz w:val="18"/>
                <w:szCs w:val="18"/>
              </w:rPr>
              <w:t>5</w:t>
            </w:r>
            <w:r w:rsidR="008B67EF" w:rsidRPr="008B67EF">
              <w:rPr>
                <w:rFonts w:ascii="BIZ UD明朝 Medium" w:eastAsia="BIZ UD明朝 Medium" w:hAnsi="BIZ UD明朝 Medium" w:cstheme="majorHAnsi" w:hint="eastAsia"/>
                <w:sz w:val="18"/>
                <w:szCs w:val="18"/>
              </w:rPr>
              <w:t>歳児</w:t>
            </w:r>
          </w:p>
          <w:p w14:paraId="35D4F295" w14:textId="66468EBD" w:rsidR="008B67EF" w:rsidRPr="008B67EF" w:rsidRDefault="008B67EF" w:rsidP="008B67EF">
            <w:pPr>
              <w:spacing w:line="240" w:lineRule="exact"/>
              <w:rPr>
                <w:rFonts w:ascii="BIZ UD明朝 Medium" w:eastAsia="BIZ UD明朝 Medium" w:hAnsi="BIZ UD明朝 Medium" w:cstheme="majorHAnsi"/>
                <w:sz w:val="18"/>
                <w:szCs w:val="18"/>
              </w:rPr>
            </w:pPr>
            <w:r w:rsidRPr="008B67EF">
              <w:rPr>
                <w:rFonts w:ascii="BIZ UD明朝 Medium" w:eastAsia="BIZ UD明朝 Medium" w:hAnsi="BIZ UD明朝 Medium" w:cstheme="majorHAnsi" w:hint="eastAsia"/>
                <w:sz w:val="18"/>
                <w:szCs w:val="18"/>
              </w:rPr>
              <w:t>小学</w:t>
            </w:r>
            <w:r w:rsidR="000F7361">
              <w:rPr>
                <w:rFonts w:ascii="BIZ UD明朝 Medium" w:eastAsia="BIZ UD明朝 Medium" w:hAnsi="BIZ UD明朝 Medium" w:cstheme="majorHAnsi" w:hint="eastAsia"/>
                <w:sz w:val="18"/>
                <w:szCs w:val="18"/>
              </w:rPr>
              <w:t>5</w:t>
            </w:r>
            <w:r w:rsidRPr="008B67EF">
              <w:rPr>
                <w:rFonts w:ascii="BIZ UD明朝 Medium" w:eastAsia="BIZ UD明朝 Medium" w:hAnsi="BIZ UD明朝 Medium" w:cstheme="majorHAnsi" w:hint="eastAsia"/>
                <w:sz w:val="18"/>
                <w:szCs w:val="18"/>
              </w:rPr>
              <w:t>年生</w:t>
            </w:r>
          </w:p>
          <w:p w14:paraId="456B18CB" w14:textId="6D4589BF" w:rsidR="008B67EF" w:rsidRPr="008B67EF" w:rsidRDefault="008B67EF" w:rsidP="008B67EF">
            <w:pPr>
              <w:spacing w:line="240" w:lineRule="exact"/>
              <w:rPr>
                <w:rFonts w:ascii="BIZ UD明朝 Medium" w:eastAsia="BIZ UD明朝 Medium" w:hAnsi="BIZ UD明朝 Medium" w:cstheme="majorHAnsi"/>
                <w:sz w:val="18"/>
                <w:szCs w:val="18"/>
              </w:rPr>
            </w:pPr>
            <w:r w:rsidRPr="008B67EF">
              <w:rPr>
                <w:rFonts w:ascii="BIZ UD明朝 Medium" w:eastAsia="BIZ UD明朝 Medium" w:hAnsi="BIZ UD明朝 Medium" w:cstheme="majorHAnsi" w:hint="eastAsia"/>
                <w:sz w:val="18"/>
                <w:szCs w:val="18"/>
              </w:rPr>
              <w:t>中学</w:t>
            </w:r>
            <w:r w:rsidR="000F7361">
              <w:rPr>
                <w:rFonts w:ascii="BIZ UD明朝 Medium" w:eastAsia="BIZ UD明朝 Medium" w:hAnsi="BIZ UD明朝 Medium" w:cstheme="majorHAnsi" w:hint="eastAsia"/>
                <w:sz w:val="18"/>
                <w:szCs w:val="18"/>
              </w:rPr>
              <w:t>2</w:t>
            </w:r>
            <w:r w:rsidRPr="008B67EF">
              <w:rPr>
                <w:rFonts w:ascii="BIZ UD明朝 Medium" w:eastAsia="BIZ UD明朝 Medium" w:hAnsi="BIZ UD明朝 Medium" w:cstheme="majorHAnsi" w:hint="eastAsia"/>
                <w:sz w:val="18"/>
                <w:szCs w:val="18"/>
              </w:rPr>
              <w:t>年生</w:t>
            </w:r>
          </w:p>
        </w:tc>
        <w:tc>
          <w:tcPr>
            <w:tcW w:w="1275" w:type="dxa"/>
            <w:tcBorders>
              <w:right w:val="single" w:sz="4" w:space="0" w:color="auto"/>
            </w:tcBorders>
            <w:vAlign w:val="center"/>
          </w:tcPr>
          <w:p w14:paraId="38A2F558" w14:textId="77777777" w:rsidR="008B67EF" w:rsidRPr="008B67EF" w:rsidRDefault="008B67EF" w:rsidP="008B67EF">
            <w:pPr>
              <w:spacing w:line="240" w:lineRule="exact"/>
              <w:ind w:rightChars="50" w:right="105"/>
              <w:jc w:val="right"/>
              <w:rPr>
                <w:rFonts w:ascii="BIZ UD明朝 Medium" w:eastAsia="BIZ UD明朝 Medium" w:hAnsi="BIZ UD明朝 Medium" w:cstheme="majorHAnsi"/>
                <w:sz w:val="18"/>
                <w:szCs w:val="18"/>
              </w:rPr>
            </w:pPr>
            <w:r w:rsidRPr="008B67EF">
              <w:rPr>
                <w:rFonts w:ascii="BIZ UD明朝 Medium" w:eastAsia="BIZ UD明朝 Medium" w:hAnsi="BIZ UD明朝 Medium" w:cstheme="majorHAnsi" w:hint="eastAsia"/>
                <w:sz w:val="18"/>
                <w:szCs w:val="18"/>
              </w:rPr>
              <w:t>92.2％</w:t>
            </w:r>
          </w:p>
          <w:p w14:paraId="5EAB0363" w14:textId="77777777" w:rsidR="008B67EF" w:rsidRPr="008B67EF" w:rsidRDefault="008B67EF" w:rsidP="008B67EF">
            <w:pPr>
              <w:spacing w:line="240" w:lineRule="exact"/>
              <w:ind w:rightChars="50" w:right="105"/>
              <w:jc w:val="right"/>
              <w:rPr>
                <w:rFonts w:ascii="BIZ UD明朝 Medium" w:eastAsia="BIZ UD明朝 Medium" w:hAnsi="BIZ UD明朝 Medium" w:cstheme="majorHAnsi"/>
                <w:sz w:val="18"/>
                <w:szCs w:val="18"/>
              </w:rPr>
            </w:pPr>
            <w:r w:rsidRPr="008B67EF">
              <w:rPr>
                <w:rFonts w:ascii="BIZ UD明朝 Medium" w:eastAsia="BIZ UD明朝 Medium" w:hAnsi="BIZ UD明朝 Medium" w:cstheme="majorHAnsi" w:hint="eastAsia"/>
                <w:sz w:val="18"/>
                <w:szCs w:val="18"/>
              </w:rPr>
              <w:t>85.7％</w:t>
            </w:r>
          </w:p>
          <w:p w14:paraId="61ADE5AC" w14:textId="77777777" w:rsidR="008B67EF" w:rsidRPr="008B67EF" w:rsidRDefault="008B67EF" w:rsidP="008B67EF">
            <w:pPr>
              <w:spacing w:line="240" w:lineRule="exact"/>
              <w:ind w:rightChars="50" w:right="105"/>
              <w:jc w:val="right"/>
              <w:rPr>
                <w:rFonts w:ascii="BIZ UD明朝 Medium" w:eastAsia="BIZ UD明朝 Medium" w:hAnsi="BIZ UD明朝 Medium" w:cstheme="majorHAnsi"/>
                <w:sz w:val="18"/>
                <w:szCs w:val="18"/>
              </w:rPr>
            </w:pPr>
            <w:r w:rsidRPr="008B67EF">
              <w:rPr>
                <w:rFonts w:ascii="BIZ UD明朝 Medium" w:eastAsia="BIZ UD明朝 Medium" w:hAnsi="BIZ UD明朝 Medium" w:cstheme="majorHAnsi" w:hint="eastAsia"/>
                <w:sz w:val="18"/>
                <w:szCs w:val="18"/>
              </w:rPr>
              <w:t>83.3％</w:t>
            </w:r>
          </w:p>
        </w:tc>
        <w:tc>
          <w:tcPr>
            <w:tcW w:w="1276" w:type="dxa"/>
            <w:tcBorders>
              <w:right w:val="single" w:sz="4" w:space="0" w:color="auto"/>
            </w:tcBorders>
            <w:vAlign w:val="center"/>
          </w:tcPr>
          <w:p w14:paraId="6750E939" w14:textId="77777777" w:rsidR="008B67EF" w:rsidRPr="008B67EF" w:rsidRDefault="008B67EF" w:rsidP="008B67EF">
            <w:pPr>
              <w:spacing w:line="240" w:lineRule="exact"/>
              <w:ind w:rightChars="50" w:right="105"/>
              <w:jc w:val="right"/>
              <w:rPr>
                <w:rFonts w:ascii="BIZ UD明朝 Medium" w:eastAsia="BIZ UD明朝 Medium" w:hAnsi="BIZ UD明朝 Medium" w:cstheme="majorHAnsi"/>
                <w:sz w:val="18"/>
                <w:szCs w:val="18"/>
              </w:rPr>
            </w:pPr>
            <w:r w:rsidRPr="008B67EF">
              <w:rPr>
                <w:rFonts w:ascii="BIZ UD明朝 Medium" w:eastAsia="BIZ UD明朝 Medium" w:hAnsi="BIZ UD明朝 Medium" w:cstheme="majorHAnsi" w:hint="eastAsia"/>
                <w:sz w:val="18"/>
                <w:szCs w:val="18"/>
              </w:rPr>
              <w:t>91.9％</w:t>
            </w:r>
          </w:p>
          <w:p w14:paraId="26102592" w14:textId="77777777" w:rsidR="008B67EF" w:rsidRPr="008B67EF" w:rsidRDefault="008B67EF" w:rsidP="008B67EF">
            <w:pPr>
              <w:spacing w:line="240" w:lineRule="exact"/>
              <w:ind w:rightChars="50" w:right="105"/>
              <w:jc w:val="right"/>
              <w:rPr>
                <w:rFonts w:ascii="BIZ UD明朝 Medium" w:eastAsia="BIZ UD明朝 Medium" w:hAnsi="BIZ UD明朝 Medium" w:cstheme="majorHAnsi"/>
                <w:sz w:val="18"/>
                <w:szCs w:val="18"/>
              </w:rPr>
            </w:pPr>
            <w:r w:rsidRPr="008B67EF">
              <w:rPr>
                <w:rFonts w:ascii="BIZ UD明朝 Medium" w:eastAsia="BIZ UD明朝 Medium" w:hAnsi="BIZ UD明朝 Medium" w:cstheme="majorHAnsi" w:hint="eastAsia"/>
                <w:sz w:val="18"/>
                <w:szCs w:val="18"/>
              </w:rPr>
              <w:t>88.3％</w:t>
            </w:r>
          </w:p>
          <w:p w14:paraId="547E212A" w14:textId="77777777" w:rsidR="008B67EF" w:rsidRPr="008B67EF" w:rsidRDefault="008B67EF" w:rsidP="008B67EF">
            <w:pPr>
              <w:spacing w:line="240" w:lineRule="exact"/>
              <w:ind w:rightChars="50" w:right="105"/>
              <w:jc w:val="right"/>
              <w:rPr>
                <w:rFonts w:ascii="BIZ UD明朝 Medium" w:eastAsia="BIZ UD明朝 Medium" w:hAnsi="BIZ UD明朝 Medium" w:cstheme="majorHAnsi"/>
                <w:sz w:val="18"/>
                <w:szCs w:val="18"/>
              </w:rPr>
            </w:pPr>
            <w:r w:rsidRPr="008B67EF">
              <w:rPr>
                <w:rFonts w:ascii="BIZ UD明朝 Medium" w:eastAsia="BIZ UD明朝 Medium" w:hAnsi="BIZ UD明朝 Medium" w:cstheme="majorHAnsi" w:hint="eastAsia"/>
                <w:sz w:val="18"/>
                <w:szCs w:val="18"/>
              </w:rPr>
              <w:t>82.6％</w:t>
            </w:r>
          </w:p>
        </w:tc>
        <w:tc>
          <w:tcPr>
            <w:tcW w:w="1276" w:type="dxa"/>
            <w:tcBorders>
              <w:right w:val="single" w:sz="4" w:space="0" w:color="auto"/>
            </w:tcBorders>
            <w:vAlign w:val="center"/>
          </w:tcPr>
          <w:p w14:paraId="05CB1AE8" w14:textId="77777777" w:rsidR="008B67EF" w:rsidRPr="008B67EF" w:rsidRDefault="008B67EF" w:rsidP="008B67EF">
            <w:pPr>
              <w:spacing w:line="240" w:lineRule="exact"/>
              <w:ind w:rightChars="50" w:right="105"/>
              <w:jc w:val="right"/>
              <w:rPr>
                <w:rFonts w:ascii="BIZ UD明朝 Medium" w:eastAsia="BIZ UD明朝 Medium" w:hAnsi="BIZ UD明朝 Medium" w:cstheme="majorHAnsi"/>
                <w:b/>
                <w:color w:val="000000" w:themeColor="text1"/>
                <w:sz w:val="18"/>
              </w:rPr>
            </w:pPr>
            <w:r w:rsidRPr="008B67EF">
              <w:rPr>
                <w:rFonts w:ascii="BIZ UD明朝 Medium" w:eastAsia="BIZ UD明朝 Medium" w:hAnsi="BIZ UD明朝 Medium" w:cstheme="majorHAnsi" w:hint="eastAsia"/>
                <w:b/>
                <w:color w:val="000000" w:themeColor="text1"/>
                <w:sz w:val="18"/>
              </w:rPr>
              <w:t>9</w:t>
            </w:r>
            <w:r w:rsidRPr="008B67EF">
              <w:rPr>
                <w:rFonts w:ascii="BIZ UD明朝 Medium" w:eastAsia="BIZ UD明朝 Medium" w:hAnsi="BIZ UD明朝 Medium" w:cstheme="majorHAnsi"/>
                <w:b/>
                <w:color w:val="000000" w:themeColor="text1"/>
                <w:sz w:val="18"/>
              </w:rPr>
              <w:t>5.1％</w:t>
            </w:r>
          </w:p>
          <w:p w14:paraId="5BD3F72B" w14:textId="77777777" w:rsidR="008B67EF" w:rsidRPr="008B67EF" w:rsidRDefault="008B67EF" w:rsidP="008B67EF">
            <w:pPr>
              <w:spacing w:line="240" w:lineRule="exact"/>
              <w:ind w:rightChars="50" w:right="105"/>
              <w:jc w:val="right"/>
              <w:rPr>
                <w:rFonts w:ascii="BIZ UD明朝 Medium" w:eastAsia="BIZ UD明朝 Medium" w:hAnsi="BIZ UD明朝 Medium" w:cstheme="majorHAnsi"/>
                <w:b/>
                <w:color w:val="000000" w:themeColor="text1"/>
                <w:sz w:val="18"/>
              </w:rPr>
            </w:pPr>
            <w:r w:rsidRPr="008B67EF">
              <w:rPr>
                <w:rFonts w:ascii="BIZ UD明朝 Medium" w:eastAsia="BIZ UD明朝 Medium" w:hAnsi="BIZ UD明朝 Medium" w:cstheme="majorHAnsi" w:hint="eastAsia"/>
                <w:b/>
                <w:color w:val="000000" w:themeColor="text1"/>
                <w:sz w:val="18"/>
              </w:rPr>
              <w:t>87.2</w:t>
            </w:r>
            <w:r w:rsidRPr="008B67EF">
              <w:rPr>
                <w:rFonts w:ascii="BIZ UD明朝 Medium" w:eastAsia="BIZ UD明朝 Medium" w:hAnsi="BIZ UD明朝 Medium" w:cstheme="majorHAnsi"/>
                <w:b/>
                <w:color w:val="000000" w:themeColor="text1"/>
                <w:sz w:val="18"/>
              </w:rPr>
              <w:t>％</w:t>
            </w:r>
          </w:p>
          <w:p w14:paraId="6DBE11FF" w14:textId="77777777" w:rsidR="008B67EF" w:rsidRPr="008B67EF" w:rsidRDefault="008B67EF" w:rsidP="008B67EF">
            <w:pPr>
              <w:spacing w:line="240" w:lineRule="exact"/>
              <w:ind w:rightChars="50" w:right="105"/>
              <w:jc w:val="right"/>
              <w:rPr>
                <w:rFonts w:ascii="BIZ UD明朝 Medium" w:eastAsia="BIZ UD明朝 Medium" w:hAnsi="BIZ UD明朝 Medium" w:cstheme="majorHAnsi"/>
                <w:b/>
                <w:sz w:val="18"/>
                <w:szCs w:val="18"/>
              </w:rPr>
            </w:pPr>
            <w:r w:rsidRPr="008B67EF">
              <w:rPr>
                <w:rFonts w:ascii="BIZ UD明朝 Medium" w:eastAsia="BIZ UD明朝 Medium" w:hAnsi="BIZ UD明朝 Medium" w:cstheme="majorHAnsi" w:hint="eastAsia"/>
                <w:b/>
                <w:color w:val="000000" w:themeColor="text1"/>
                <w:sz w:val="18"/>
              </w:rPr>
              <w:t>77.2</w:t>
            </w:r>
            <w:r w:rsidRPr="008B67EF">
              <w:rPr>
                <w:rFonts w:ascii="BIZ UD明朝 Medium" w:eastAsia="BIZ UD明朝 Medium" w:hAnsi="BIZ UD明朝 Medium" w:cstheme="majorHAnsi"/>
                <w:b/>
                <w:color w:val="000000" w:themeColor="text1"/>
                <w:sz w:val="18"/>
              </w:rPr>
              <w:t>％</w:t>
            </w:r>
          </w:p>
        </w:tc>
        <w:tc>
          <w:tcPr>
            <w:tcW w:w="993" w:type="dxa"/>
            <w:tcBorders>
              <w:left w:val="single" w:sz="4" w:space="0" w:color="auto"/>
              <w:right w:val="single" w:sz="4" w:space="0" w:color="auto"/>
            </w:tcBorders>
            <w:vAlign w:val="center"/>
          </w:tcPr>
          <w:p w14:paraId="2FC55AA0" w14:textId="77777777" w:rsidR="008B67EF" w:rsidRPr="008B67EF" w:rsidRDefault="008B67EF" w:rsidP="008B67EF">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8B67EF">
              <w:rPr>
                <w:rFonts w:ascii="BIZ UD明朝 Medium" w:eastAsia="BIZ UD明朝 Medium" w:hAnsi="BIZ UD明朝 Medium" w:cstheme="majorHAnsi" w:hint="eastAsia"/>
                <w:b/>
                <w:color w:val="000000" w:themeColor="text1"/>
                <w:sz w:val="18"/>
                <w:szCs w:val="18"/>
              </w:rPr>
              <w:t>97％</w:t>
            </w:r>
          </w:p>
          <w:p w14:paraId="413270AF" w14:textId="77777777" w:rsidR="008B67EF" w:rsidRPr="008B67EF" w:rsidRDefault="008B67EF" w:rsidP="008B67EF">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8B67EF">
              <w:rPr>
                <w:rFonts w:ascii="BIZ UD明朝 Medium" w:eastAsia="BIZ UD明朝 Medium" w:hAnsi="BIZ UD明朝 Medium" w:cstheme="majorHAnsi" w:hint="eastAsia"/>
                <w:b/>
                <w:color w:val="000000" w:themeColor="text1"/>
                <w:sz w:val="18"/>
                <w:szCs w:val="18"/>
              </w:rPr>
              <w:t>93％</w:t>
            </w:r>
          </w:p>
          <w:p w14:paraId="4719CB21" w14:textId="77777777" w:rsidR="008B67EF" w:rsidRPr="008B67EF" w:rsidRDefault="008B67EF" w:rsidP="008B67EF">
            <w:pPr>
              <w:spacing w:line="240" w:lineRule="exact"/>
              <w:ind w:rightChars="50" w:right="105"/>
              <w:jc w:val="right"/>
              <w:rPr>
                <w:rFonts w:ascii="BIZ UD明朝 Medium" w:eastAsia="BIZ UD明朝 Medium" w:hAnsi="BIZ UD明朝 Medium" w:cstheme="majorHAnsi"/>
                <w:b/>
                <w:sz w:val="18"/>
                <w:szCs w:val="18"/>
              </w:rPr>
            </w:pPr>
            <w:r w:rsidRPr="008B67EF">
              <w:rPr>
                <w:rFonts w:ascii="BIZ UD明朝 Medium" w:eastAsia="BIZ UD明朝 Medium" w:hAnsi="BIZ UD明朝 Medium" w:cstheme="majorHAnsi" w:hint="eastAsia"/>
                <w:b/>
                <w:color w:val="000000" w:themeColor="text1"/>
                <w:sz w:val="18"/>
                <w:szCs w:val="18"/>
              </w:rPr>
              <w:t>89％</w:t>
            </w:r>
          </w:p>
        </w:tc>
        <w:tc>
          <w:tcPr>
            <w:tcW w:w="708" w:type="dxa"/>
            <w:tcBorders>
              <w:left w:val="single" w:sz="4" w:space="0" w:color="auto"/>
              <w:right w:val="single" w:sz="4" w:space="0" w:color="auto"/>
            </w:tcBorders>
            <w:vAlign w:val="center"/>
          </w:tcPr>
          <w:p w14:paraId="43929DDC" w14:textId="51B2142F" w:rsidR="008B67EF" w:rsidRPr="008B67EF" w:rsidRDefault="008B67EF" w:rsidP="002C4AD1">
            <w:pPr>
              <w:spacing w:line="240" w:lineRule="exact"/>
              <w:jc w:val="center"/>
              <w:rPr>
                <w:rFonts w:ascii="BIZ UD明朝 Medium" w:eastAsia="BIZ UD明朝 Medium" w:hAnsi="BIZ UD明朝 Medium" w:cstheme="majorHAnsi"/>
                <w:color w:val="000000" w:themeColor="text1"/>
                <w:sz w:val="18"/>
              </w:rPr>
            </w:pPr>
            <w:r w:rsidRPr="008B67EF">
              <w:rPr>
                <w:rFonts w:ascii="BIZ UD明朝 Medium" w:eastAsia="BIZ UD明朝 Medium" w:hAnsi="BIZ UD明朝 Medium" w:cstheme="majorHAnsi" w:hint="eastAsia"/>
                <w:color w:val="000000" w:themeColor="text1"/>
                <w:sz w:val="18"/>
              </w:rPr>
              <w:t>Ｂ</w:t>
            </w:r>
          </w:p>
          <w:p w14:paraId="6ABED7D6" w14:textId="37BD3AAC" w:rsidR="008B67EF" w:rsidRPr="008B67EF" w:rsidRDefault="008B67EF" w:rsidP="002C4AD1">
            <w:pPr>
              <w:spacing w:line="240" w:lineRule="exact"/>
              <w:jc w:val="center"/>
              <w:rPr>
                <w:rFonts w:ascii="BIZ UD明朝 Medium" w:eastAsia="BIZ UD明朝 Medium" w:hAnsi="BIZ UD明朝 Medium" w:cstheme="majorHAnsi"/>
                <w:color w:val="000000" w:themeColor="text1"/>
                <w:sz w:val="18"/>
              </w:rPr>
            </w:pPr>
            <w:r w:rsidRPr="008B67EF">
              <w:rPr>
                <w:rFonts w:ascii="BIZ UD明朝 Medium" w:eastAsia="BIZ UD明朝 Medium" w:hAnsi="BIZ UD明朝 Medium" w:cstheme="majorHAnsi" w:hint="eastAsia"/>
                <w:color w:val="000000" w:themeColor="text1"/>
                <w:sz w:val="18"/>
              </w:rPr>
              <w:t>Ｃ</w:t>
            </w:r>
          </w:p>
          <w:p w14:paraId="366B218E" w14:textId="7180AC07" w:rsidR="008B67EF" w:rsidRPr="008B67EF" w:rsidRDefault="008B67EF" w:rsidP="002C4AD1">
            <w:pPr>
              <w:spacing w:line="240" w:lineRule="exact"/>
              <w:jc w:val="center"/>
              <w:rPr>
                <w:rFonts w:ascii="BIZ UD明朝 Medium" w:eastAsia="BIZ UD明朝 Medium" w:hAnsi="BIZ UD明朝 Medium" w:cstheme="majorHAnsi"/>
                <w:sz w:val="18"/>
                <w:szCs w:val="18"/>
              </w:rPr>
            </w:pPr>
            <w:r w:rsidRPr="008B67EF">
              <w:rPr>
                <w:rFonts w:ascii="BIZ UD明朝 Medium" w:eastAsia="BIZ UD明朝 Medium" w:hAnsi="BIZ UD明朝 Medium" w:cstheme="majorHAnsi" w:hint="eastAsia"/>
                <w:color w:val="000000" w:themeColor="text1"/>
                <w:sz w:val="18"/>
              </w:rPr>
              <w:t>Ｄ</w:t>
            </w:r>
          </w:p>
        </w:tc>
      </w:tr>
      <w:tr w:rsidR="008B67EF" w:rsidRPr="008B67EF" w14:paraId="675BFD37" w14:textId="77777777" w:rsidTr="009438D7">
        <w:trPr>
          <w:trHeight w:val="70"/>
        </w:trPr>
        <w:tc>
          <w:tcPr>
            <w:tcW w:w="2410" w:type="dxa"/>
            <w:gridSpan w:val="2"/>
            <w:vAlign w:val="center"/>
          </w:tcPr>
          <w:p w14:paraId="78E8A17F" w14:textId="77777777" w:rsidR="008B67EF" w:rsidRPr="008B67EF" w:rsidRDefault="008B67EF" w:rsidP="008B67EF">
            <w:pPr>
              <w:spacing w:line="240" w:lineRule="exact"/>
              <w:ind w:left="180" w:hangingChars="100" w:hanging="180"/>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④朝食をほとんど食べないまたは，食べない者の割合（再掲）</w:t>
            </w:r>
          </w:p>
        </w:tc>
        <w:tc>
          <w:tcPr>
            <w:tcW w:w="1701" w:type="dxa"/>
            <w:vAlign w:val="center"/>
          </w:tcPr>
          <w:p w14:paraId="0F888D82" w14:textId="7F2736C5" w:rsidR="008B67EF" w:rsidRPr="008B67EF" w:rsidRDefault="000F7361" w:rsidP="008B67EF">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20</w:t>
            </w:r>
            <w:r w:rsidR="008B67EF" w:rsidRPr="008B67EF">
              <w:rPr>
                <w:rFonts w:ascii="BIZ UD明朝 Medium" w:eastAsia="BIZ UD明朝 Medium" w:hAnsi="BIZ UD明朝 Medium" w:cstheme="majorHAnsi" w:hint="eastAsia"/>
                <w:color w:val="000000" w:themeColor="text1"/>
                <w:sz w:val="18"/>
                <w:szCs w:val="18"/>
              </w:rPr>
              <w:t>歳代男性</w:t>
            </w:r>
          </w:p>
          <w:p w14:paraId="04A97E2F" w14:textId="31BE2663" w:rsidR="008B67EF" w:rsidRPr="008B67EF" w:rsidRDefault="000F7361" w:rsidP="008B67EF">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30</w:t>
            </w:r>
            <w:r w:rsidR="008B67EF" w:rsidRPr="008B67EF">
              <w:rPr>
                <w:rFonts w:ascii="BIZ UD明朝 Medium" w:eastAsia="BIZ UD明朝 Medium" w:hAnsi="BIZ UD明朝 Medium" w:cstheme="majorHAnsi" w:hint="eastAsia"/>
                <w:color w:val="000000" w:themeColor="text1"/>
                <w:sz w:val="18"/>
                <w:szCs w:val="18"/>
              </w:rPr>
              <w:t>歳代男性</w:t>
            </w:r>
          </w:p>
        </w:tc>
        <w:tc>
          <w:tcPr>
            <w:tcW w:w="1275" w:type="dxa"/>
            <w:tcBorders>
              <w:right w:val="single" w:sz="4" w:space="0" w:color="auto"/>
            </w:tcBorders>
            <w:vAlign w:val="center"/>
          </w:tcPr>
          <w:p w14:paraId="755A8F43" w14:textId="77777777" w:rsidR="008B67EF" w:rsidRPr="008B67EF" w:rsidRDefault="008B67EF" w:rsidP="008B67EF">
            <w:pPr>
              <w:spacing w:line="240" w:lineRule="exact"/>
              <w:ind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29.2％</w:t>
            </w:r>
          </w:p>
          <w:p w14:paraId="2E36F467" w14:textId="77777777" w:rsidR="008B67EF" w:rsidRPr="008B67EF" w:rsidRDefault="008B67EF" w:rsidP="008B67EF">
            <w:pPr>
              <w:spacing w:line="240" w:lineRule="exact"/>
              <w:ind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35.1％</w:t>
            </w:r>
          </w:p>
        </w:tc>
        <w:tc>
          <w:tcPr>
            <w:tcW w:w="1276" w:type="dxa"/>
            <w:tcBorders>
              <w:right w:val="single" w:sz="4" w:space="0" w:color="auto"/>
            </w:tcBorders>
            <w:vAlign w:val="center"/>
          </w:tcPr>
          <w:p w14:paraId="0D4ADF06" w14:textId="77777777" w:rsidR="008B67EF" w:rsidRPr="008B67EF" w:rsidRDefault="008B67EF" w:rsidP="008B67EF">
            <w:pPr>
              <w:spacing w:line="240" w:lineRule="exact"/>
              <w:ind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21.6％</w:t>
            </w:r>
          </w:p>
          <w:p w14:paraId="0C5AA739" w14:textId="77777777" w:rsidR="008B67EF" w:rsidRPr="008B67EF" w:rsidRDefault="008B67EF" w:rsidP="008B67EF">
            <w:pPr>
              <w:spacing w:line="240" w:lineRule="exact"/>
              <w:ind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22.6％</w:t>
            </w:r>
          </w:p>
        </w:tc>
        <w:tc>
          <w:tcPr>
            <w:tcW w:w="1276" w:type="dxa"/>
            <w:tcBorders>
              <w:right w:val="single" w:sz="4" w:space="0" w:color="auto"/>
            </w:tcBorders>
            <w:vAlign w:val="center"/>
          </w:tcPr>
          <w:p w14:paraId="0CCDF879" w14:textId="77777777" w:rsidR="008B67EF" w:rsidRPr="008B67EF" w:rsidRDefault="008B67EF" w:rsidP="008B67EF">
            <w:pPr>
              <w:spacing w:line="240" w:lineRule="exact"/>
              <w:ind w:rightChars="50" w:right="105"/>
              <w:jc w:val="right"/>
              <w:rPr>
                <w:rFonts w:ascii="BIZ UD明朝 Medium" w:eastAsia="BIZ UD明朝 Medium" w:hAnsi="BIZ UD明朝 Medium" w:cstheme="majorHAnsi"/>
                <w:b/>
                <w:color w:val="000000" w:themeColor="text1"/>
                <w:sz w:val="18"/>
              </w:rPr>
            </w:pPr>
            <w:r w:rsidRPr="008B67EF">
              <w:rPr>
                <w:rFonts w:ascii="BIZ UD明朝 Medium" w:eastAsia="BIZ UD明朝 Medium" w:hAnsi="BIZ UD明朝 Medium" w:cstheme="majorHAnsi" w:hint="eastAsia"/>
                <w:b/>
                <w:color w:val="000000" w:themeColor="text1"/>
                <w:sz w:val="18"/>
              </w:rPr>
              <w:t>2</w:t>
            </w:r>
            <w:r w:rsidRPr="008B67EF">
              <w:rPr>
                <w:rFonts w:ascii="BIZ UD明朝 Medium" w:eastAsia="BIZ UD明朝 Medium" w:hAnsi="BIZ UD明朝 Medium" w:cstheme="majorHAnsi"/>
                <w:b/>
                <w:color w:val="000000" w:themeColor="text1"/>
                <w:sz w:val="18"/>
              </w:rPr>
              <w:t>1.2％</w:t>
            </w:r>
          </w:p>
          <w:p w14:paraId="54C1E75D" w14:textId="77777777" w:rsidR="008B67EF" w:rsidRPr="008B67EF" w:rsidRDefault="008B67EF" w:rsidP="008B67EF">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8B67EF">
              <w:rPr>
                <w:rFonts w:ascii="BIZ UD明朝 Medium" w:eastAsia="BIZ UD明朝 Medium" w:hAnsi="BIZ UD明朝 Medium" w:cstheme="majorHAnsi" w:hint="eastAsia"/>
                <w:b/>
                <w:color w:val="000000" w:themeColor="text1"/>
                <w:sz w:val="18"/>
              </w:rPr>
              <w:t>2</w:t>
            </w:r>
            <w:r w:rsidRPr="008B67EF">
              <w:rPr>
                <w:rFonts w:ascii="BIZ UD明朝 Medium" w:eastAsia="BIZ UD明朝 Medium" w:hAnsi="BIZ UD明朝 Medium" w:cstheme="majorHAnsi"/>
                <w:b/>
                <w:color w:val="000000" w:themeColor="text1"/>
                <w:sz w:val="18"/>
              </w:rPr>
              <w:t>1.9％</w:t>
            </w:r>
          </w:p>
        </w:tc>
        <w:tc>
          <w:tcPr>
            <w:tcW w:w="993" w:type="dxa"/>
            <w:tcBorders>
              <w:left w:val="single" w:sz="4" w:space="0" w:color="auto"/>
              <w:right w:val="single" w:sz="4" w:space="0" w:color="auto"/>
            </w:tcBorders>
            <w:vAlign w:val="center"/>
          </w:tcPr>
          <w:p w14:paraId="2DD5B779" w14:textId="77777777" w:rsidR="008B67EF" w:rsidRPr="008B67EF" w:rsidRDefault="008B67EF" w:rsidP="008B67EF">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8B67EF">
              <w:rPr>
                <w:rFonts w:ascii="BIZ UD明朝 Medium" w:eastAsia="BIZ UD明朝 Medium" w:hAnsi="BIZ UD明朝 Medium" w:cstheme="majorHAnsi" w:hint="eastAsia"/>
                <w:b/>
                <w:color w:val="000000" w:themeColor="text1"/>
                <w:sz w:val="18"/>
                <w:szCs w:val="18"/>
              </w:rPr>
              <w:t>15％</w:t>
            </w:r>
          </w:p>
          <w:p w14:paraId="7AEC6AE1" w14:textId="77777777" w:rsidR="008B67EF" w:rsidRPr="008B67EF" w:rsidRDefault="008B67EF" w:rsidP="008B67EF">
            <w:pPr>
              <w:spacing w:line="240" w:lineRule="exact"/>
              <w:ind w:rightChars="50" w:right="105"/>
              <w:jc w:val="right"/>
              <w:rPr>
                <w:rFonts w:ascii="BIZ UD明朝 Medium" w:eastAsia="BIZ UD明朝 Medium" w:hAnsi="BIZ UD明朝 Medium" w:cstheme="majorHAnsi"/>
                <w:b/>
                <w:color w:val="000000" w:themeColor="text1"/>
                <w:sz w:val="18"/>
                <w:szCs w:val="18"/>
              </w:rPr>
            </w:pPr>
            <w:r w:rsidRPr="008B67EF">
              <w:rPr>
                <w:rFonts w:ascii="BIZ UD明朝 Medium" w:eastAsia="BIZ UD明朝 Medium" w:hAnsi="BIZ UD明朝 Medium" w:cstheme="majorHAnsi" w:hint="eastAsia"/>
                <w:b/>
                <w:color w:val="000000" w:themeColor="text1"/>
                <w:sz w:val="18"/>
                <w:szCs w:val="18"/>
              </w:rPr>
              <w:t>15％</w:t>
            </w:r>
          </w:p>
        </w:tc>
        <w:tc>
          <w:tcPr>
            <w:tcW w:w="708" w:type="dxa"/>
            <w:tcBorders>
              <w:left w:val="single" w:sz="4" w:space="0" w:color="auto"/>
              <w:right w:val="single" w:sz="4" w:space="0" w:color="auto"/>
            </w:tcBorders>
            <w:vAlign w:val="center"/>
          </w:tcPr>
          <w:p w14:paraId="5ACD3658" w14:textId="705476AF" w:rsidR="008B67EF" w:rsidRPr="008B67EF" w:rsidRDefault="008B67EF" w:rsidP="002C4AD1">
            <w:pPr>
              <w:spacing w:line="240" w:lineRule="exact"/>
              <w:jc w:val="center"/>
              <w:rPr>
                <w:rFonts w:ascii="BIZ UD明朝 Medium" w:eastAsia="BIZ UD明朝 Medium" w:hAnsi="BIZ UD明朝 Medium" w:cstheme="majorHAnsi"/>
                <w:color w:val="000000" w:themeColor="text1"/>
                <w:sz w:val="18"/>
              </w:rPr>
            </w:pPr>
            <w:r w:rsidRPr="008B67EF">
              <w:rPr>
                <w:rFonts w:ascii="BIZ UD明朝 Medium" w:eastAsia="BIZ UD明朝 Medium" w:hAnsi="BIZ UD明朝 Medium" w:cstheme="majorHAnsi" w:hint="eastAsia"/>
                <w:color w:val="000000" w:themeColor="text1"/>
                <w:sz w:val="18"/>
              </w:rPr>
              <w:t>Ｃ</w:t>
            </w:r>
          </w:p>
          <w:p w14:paraId="0DAAAA82" w14:textId="735A1860" w:rsidR="008B67EF" w:rsidRPr="008B67EF" w:rsidRDefault="008B67EF" w:rsidP="002C4AD1">
            <w:pPr>
              <w:spacing w:line="240" w:lineRule="exact"/>
              <w:jc w:val="center"/>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rPr>
              <w:t>Ｃ</w:t>
            </w:r>
          </w:p>
        </w:tc>
      </w:tr>
      <w:tr w:rsidR="008B67EF" w:rsidRPr="008B67EF" w14:paraId="36AA0D89" w14:textId="77777777" w:rsidTr="009438D7">
        <w:trPr>
          <w:trHeight w:val="70"/>
        </w:trPr>
        <w:tc>
          <w:tcPr>
            <w:tcW w:w="2410" w:type="dxa"/>
            <w:gridSpan w:val="2"/>
            <w:vAlign w:val="center"/>
          </w:tcPr>
          <w:p w14:paraId="4F0E0577" w14:textId="77777777" w:rsidR="008B67EF" w:rsidRPr="008B67EF" w:rsidRDefault="008B67EF" w:rsidP="008B67EF">
            <w:pPr>
              <w:spacing w:line="240" w:lineRule="exact"/>
              <w:ind w:left="180" w:hangingChars="100" w:hanging="180"/>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⑤食事前後であいさつをする者の割合</w:t>
            </w:r>
          </w:p>
        </w:tc>
        <w:tc>
          <w:tcPr>
            <w:tcW w:w="1701" w:type="dxa"/>
            <w:vAlign w:val="center"/>
          </w:tcPr>
          <w:p w14:paraId="67F481F1" w14:textId="571021BA" w:rsidR="008B67EF" w:rsidRPr="008B67EF" w:rsidRDefault="000F7361" w:rsidP="008B67EF">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5</w:t>
            </w:r>
            <w:r w:rsidR="008B67EF" w:rsidRPr="008B67EF">
              <w:rPr>
                <w:rFonts w:ascii="BIZ UD明朝 Medium" w:eastAsia="BIZ UD明朝 Medium" w:hAnsi="BIZ UD明朝 Medium" w:cstheme="majorHAnsi" w:hint="eastAsia"/>
                <w:color w:val="000000" w:themeColor="text1"/>
                <w:sz w:val="18"/>
                <w:szCs w:val="18"/>
              </w:rPr>
              <w:t>歳児</w:t>
            </w:r>
          </w:p>
          <w:p w14:paraId="2A29E0FB" w14:textId="69AC3190" w:rsidR="008B67EF" w:rsidRPr="008B67EF" w:rsidRDefault="008B67EF" w:rsidP="008B67EF">
            <w:pPr>
              <w:spacing w:line="240" w:lineRule="exac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小学</w:t>
            </w:r>
            <w:r w:rsidR="000F7361">
              <w:rPr>
                <w:rFonts w:ascii="BIZ UD明朝 Medium" w:eastAsia="BIZ UD明朝 Medium" w:hAnsi="BIZ UD明朝 Medium" w:cstheme="majorHAnsi" w:hint="eastAsia"/>
                <w:color w:val="000000" w:themeColor="text1"/>
                <w:sz w:val="18"/>
                <w:szCs w:val="18"/>
              </w:rPr>
              <w:t>5</w:t>
            </w:r>
            <w:r w:rsidRPr="008B67EF">
              <w:rPr>
                <w:rFonts w:ascii="BIZ UD明朝 Medium" w:eastAsia="BIZ UD明朝 Medium" w:hAnsi="BIZ UD明朝 Medium" w:cstheme="majorHAnsi" w:hint="eastAsia"/>
                <w:color w:val="000000" w:themeColor="text1"/>
                <w:sz w:val="18"/>
                <w:szCs w:val="18"/>
              </w:rPr>
              <w:t>年生</w:t>
            </w:r>
          </w:p>
          <w:p w14:paraId="23A8BC46" w14:textId="3B536CD0" w:rsidR="008B67EF" w:rsidRPr="008B67EF" w:rsidRDefault="008B67EF" w:rsidP="008B67EF">
            <w:pPr>
              <w:spacing w:line="240" w:lineRule="exac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中学</w:t>
            </w:r>
            <w:r w:rsidR="000F7361">
              <w:rPr>
                <w:rFonts w:ascii="BIZ UD明朝 Medium" w:eastAsia="BIZ UD明朝 Medium" w:hAnsi="BIZ UD明朝 Medium" w:cstheme="majorHAnsi" w:hint="eastAsia"/>
                <w:color w:val="000000" w:themeColor="text1"/>
                <w:sz w:val="18"/>
                <w:szCs w:val="18"/>
              </w:rPr>
              <w:t>2</w:t>
            </w:r>
            <w:r w:rsidRPr="008B67EF">
              <w:rPr>
                <w:rFonts w:ascii="BIZ UD明朝 Medium" w:eastAsia="BIZ UD明朝 Medium" w:hAnsi="BIZ UD明朝 Medium" w:cstheme="majorHAnsi" w:hint="eastAsia"/>
                <w:color w:val="000000" w:themeColor="text1"/>
                <w:sz w:val="18"/>
                <w:szCs w:val="18"/>
              </w:rPr>
              <w:t>年生</w:t>
            </w:r>
          </w:p>
          <w:p w14:paraId="1B4BA106" w14:textId="0669AA6A" w:rsidR="008B67EF" w:rsidRPr="008B67EF" w:rsidRDefault="000F7361" w:rsidP="008B67EF">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20</w:t>
            </w:r>
            <w:r w:rsidR="008B67EF" w:rsidRPr="008B67EF">
              <w:rPr>
                <w:rFonts w:ascii="BIZ UD明朝 Medium" w:eastAsia="BIZ UD明朝 Medium" w:hAnsi="BIZ UD明朝 Medium" w:cstheme="majorHAnsi" w:hint="eastAsia"/>
                <w:color w:val="000000" w:themeColor="text1"/>
                <w:sz w:val="18"/>
                <w:szCs w:val="18"/>
              </w:rPr>
              <w:t>歳以上</w:t>
            </w:r>
          </w:p>
        </w:tc>
        <w:tc>
          <w:tcPr>
            <w:tcW w:w="1275" w:type="dxa"/>
            <w:tcBorders>
              <w:right w:val="single" w:sz="4" w:space="0" w:color="auto"/>
            </w:tcBorders>
            <w:vAlign w:val="center"/>
          </w:tcPr>
          <w:p w14:paraId="3F6D239E" w14:textId="77777777" w:rsidR="008B67EF" w:rsidRPr="008B67EF" w:rsidRDefault="008B67EF" w:rsidP="008B67EF">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93.7％</w:t>
            </w:r>
          </w:p>
          <w:p w14:paraId="58FC4654" w14:textId="77777777" w:rsidR="008B67EF" w:rsidRPr="008B67EF" w:rsidRDefault="008B67EF" w:rsidP="008B67EF">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93.1％</w:t>
            </w:r>
          </w:p>
          <w:p w14:paraId="6122EDDD" w14:textId="77777777" w:rsidR="008B67EF" w:rsidRPr="008B67EF" w:rsidRDefault="008B67EF" w:rsidP="008B67EF">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74.6％</w:t>
            </w:r>
          </w:p>
          <w:p w14:paraId="140C1FF7" w14:textId="77777777" w:rsidR="008B67EF" w:rsidRPr="008B67EF" w:rsidRDefault="008B67EF" w:rsidP="008B67EF">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62.0％</w:t>
            </w:r>
          </w:p>
        </w:tc>
        <w:tc>
          <w:tcPr>
            <w:tcW w:w="1276" w:type="dxa"/>
            <w:tcBorders>
              <w:right w:val="single" w:sz="4" w:space="0" w:color="auto"/>
            </w:tcBorders>
            <w:vAlign w:val="center"/>
          </w:tcPr>
          <w:p w14:paraId="3032F0B1" w14:textId="77777777" w:rsidR="008B67EF" w:rsidRPr="008B67EF" w:rsidRDefault="008B67EF" w:rsidP="008B67EF">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93.6％</w:t>
            </w:r>
          </w:p>
          <w:p w14:paraId="2D48855A" w14:textId="77777777" w:rsidR="008B67EF" w:rsidRPr="008B67EF" w:rsidRDefault="008B67EF" w:rsidP="008B67EF">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88.3％</w:t>
            </w:r>
          </w:p>
          <w:p w14:paraId="5230995F" w14:textId="77777777" w:rsidR="008B67EF" w:rsidRPr="008B67EF" w:rsidRDefault="008B67EF" w:rsidP="008B67EF">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86.5％</w:t>
            </w:r>
          </w:p>
          <w:p w14:paraId="2D78BCE3" w14:textId="77777777" w:rsidR="008B67EF" w:rsidRPr="008B67EF" w:rsidRDefault="008B67EF" w:rsidP="008B67EF">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62.5％</w:t>
            </w:r>
          </w:p>
        </w:tc>
        <w:tc>
          <w:tcPr>
            <w:tcW w:w="1276" w:type="dxa"/>
            <w:tcBorders>
              <w:right w:val="single" w:sz="4" w:space="0" w:color="auto"/>
            </w:tcBorders>
            <w:vAlign w:val="center"/>
          </w:tcPr>
          <w:p w14:paraId="0BF30F1C" w14:textId="77777777" w:rsidR="008B67EF" w:rsidRPr="008B67EF" w:rsidRDefault="008B67EF" w:rsidP="008B67EF">
            <w:pPr>
              <w:spacing w:line="240" w:lineRule="exact"/>
              <w:ind w:leftChars="-50" w:left="-105" w:rightChars="-50" w:right="-105"/>
              <w:jc w:val="center"/>
              <w:rPr>
                <w:rFonts w:ascii="BIZ UD明朝 Medium" w:eastAsia="BIZ UD明朝 Medium" w:hAnsi="BIZ UD明朝 Medium" w:cstheme="majorHAnsi"/>
                <w:b/>
                <w:color w:val="000000" w:themeColor="text1"/>
                <w:sz w:val="18"/>
              </w:rPr>
            </w:pPr>
            <w:r w:rsidRPr="008B67EF">
              <w:rPr>
                <w:rFonts w:asciiTheme="majorHAnsi" w:eastAsia="HG丸ｺﾞｼｯｸM-PRO" w:hAnsiTheme="majorHAnsi" w:cstheme="majorHAnsi" w:hint="eastAsia"/>
                <w:b/>
                <w:color w:val="FF0000"/>
                <w:szCs w:val="24"/>
              </w:rPr>
              <w:t xml:space="preserve">　</w:t>
            </w:r>
            <w:r w:rsidRPr="008B67EF">
              <w:rPr>
                <w:rFonts w:asciiTheme="majorHAnsi" w:eastAsia="HG丸ｺﾞｼｯｸM-PRO" w:hAnsiTheme="majorHAnsi" w:cstheme="majorHAnsi" w:hint="eastAsia"/>
                <w:b/>
                <w:color w:val="FF0000"/>
                <w:szCs w:val="24"/>
              </w:rPr>
              <w:t xml:space="preserve"> </w:t>
            </w:r>
            <w:r w:rsidRPr="008B67EF">
              <w:rPr>
                <w:rFonts w:ascii="BIZ UD明朝 Medium" w:eastAsia="BIZ UD明朝 Medium" w:hAnsi="BIZ UD明朝 Medium" w:cstheme="majorHAnsi" w:hint="eastAsia"/>
                <w:b/>
                <w:color w:val="000000" w:themeColor="text1"/>
                <w:sz w:val="18"/>
              </w:rPr>
              <w:t>88.6％</w:t>
            </w:r>
          </w:p>
          <w:p w14:paraId="069752F5" w14:textId="77777777" w:rsidR="008B67EF" w:rsidRPr="008B67EF" w:rsidRDefault="008B67EF" w:rsidP="008B67EF">
            <w:pPr>
              <w:spacing w:line="240" w:lineRule="exact"/>
              <w:ind w:leftChars="-50" w:left="-105" w:rightChars="-50" w:right="-105"/>
              <w:jc w:val="center"/>
              <w:rPr>
                <w:rFonts w:ascii="BIZ UD明朝 Medium" w:eastAsia="BIZ UD明朝 Medium" w:hAnsi="BIZ UD明朝 Medium" w:cstheme="majorHAnsi"/>
                <w:b/>
                <w:color w:val="000000" w:themeColor="text1"/>
                <w:sz w:val="18"/>
              </w:rPr>
            </w:pPr>
            <w:r w:rsidRPr="008B67EF">
              <w:rPr>
                <w:rFonts w:ascii="BIZ UD明朝 Medium" w:eastAsia="BIZ UD明朝 Medium" w:hAnsi="BIZ UD明朝 Medium" w:cstheme="majorHAnsi" w:hint="eastAsia"/>
                <w:b/>
                <w:color w:val="000000" w:themeColor="text1"/>
                <w:sz w:val="18"/>
              </w:rPr>
              <w:t xml:space="preserve">　 90.9％</w:t>
            </w:r>
          </w:p>
          <w:p w14:paraId="765633CD" w14:textId="77777777" w:rsidR="008B67EF" w:rsidRPr="008B67EF" w:rsidRDefault="008B67EF" w:rsidP="008B67EF">
            <w:pPr>
              <w:spacing w:line="240" w:lineRule="exact"/>
              <w:ind w:leftChars="-50" w:left="-105" w:rightChars="-50" w:right="-105"/>
              <w:jc w:val="center"/>
              <w:rPr>
                <w:rFonts w:ascii="BIZ UD明朝 Medium" w:eastAsia="BIZ UD明朝 Medium" w:hAnsi="BIZ UD明朝 Medium" w:cstheme="majorHAnsi"/>
                <w:b/>
                <w:color w:val="000000" w:themeColor="text1"/>
                <w:sz w:val="18"/>
              </w:rPr>
            </w:pPr>
            <w:r w:rsidRPr="008B67EF">
              <w:rPr>
                <w:rFonts w:ascii="BIZ UD明朝 Medium" w:eastAsia="BIZ UD明朝 Medium" w:hAnsi="BIZ UD明朝 Medium" w:cstheme="majorHAnsi" w:hint="eastAsia"/>
                <w:b/>
                <w:color w:val="000000" w:themeColor="text1"/>
                <w:sz w:val="18"/>
              </w:rPr>
              <w:t xml:space="preserve">　 86.6％</w:t>
            </w:r>
          </w:p>
          <w:p w14:paraId="640E4584" w14:textId="77777777" w:rsidR="008B67EF" w:rsidRPr="008B67EF" w:rsidRDefault="008B67EF" w:rsidP="008B67EF">
            <w:pPr>
              <w:spacing w:line="240" w:lineRule="exact"/>
              <w:ind w:leftChars="-50" w:left="-105" w:rightChars="50" w:right="105"/>
              <w:jc w:val="center"/>
              <w:rPr>
                <w:rFonts w:ascii="BIZ UD明朝 Medium" w:eastAsia="BIZ UD明朝 Medium" w:hAnsi="BIZ UD明朝 Medium" w:cstheme="majorHAnsi"/>
                <w:b/>
                <w:color w:val="000000" w:themeColor="text1"/>
                <w:sz w:val="18"/>
                <w:szCs w:val="18"/>
              </w:rPr>
            </w:pPr>
            <w:r w:rsidRPr="008B67EF">
              <w:rPr>
                <w:rFonts w:ascii="BIZ UD明朝 Medium" w:eastAsia="BIZ UD明朝 Medium" w:hAnsi="BIZ UD明朝 Medium" w:cstheme="majorHAnsi" w:hint="eastAsia"/>
                <w:b/>
                <w:color w:val="000000" w:themeColor="text1"/>
                <w:sz w:val="18"/>
              </w:rPr>
              <w:t xml:space="preserve">　　 64.3％</w:t>
            </w:r>
          </w:p>
        </w:tc>
        <w:tc>
          <w:tcPr>
            <w:tcW w:w="993" w:type="dxa"/>
            <w:tcBorders>
              <w:left w:val="single" w:sz="4" w:space="0" w:color="auto"/>
              <w:bottom w:val="single" w:sz="4" w:space="0" w:color="auto"/>
              <w:right w:val="single" w:sz="4" w:space="0" w:color="auto"/>
            </w:tcBorders>
            <w:vAlign w:val="center"/>
          </w:tcPr>
          <w:p w14:paraId="128DD783" w14:textId="77777777" w:rsidR="008B67EF" w:rsidRPr="008B67EF" w:rsidRDefault="008B67EF" w:rsidP="008B67EF">
            <w:pPr>
              <w:spacing w:line="240" w:lineRule="exact"/>
              <w:ind w:leftChars="-50" w:left="-105" w:rightChars="-50" w:right="-105"/>
              <w:jc w:val="center"/>
              <w:rPr>
                <w:rFonts w:ascii="BIZ UD明朝 Medium" w:eastAsia="BIZ UD明朝 Medium" w:hAnsi="BIZ UD明朝 Medium" w:cstheme="majorHAnsi"/>
                <w:b/>
                <w:color w:val="000000" w:themeColor="text1"/>
                <w:sz w:val="18"/>
                <w:szCs w:val="18"/>
              </w:rPr>
            </w:pPr>
            <w:r w:rsidRPr="008B67EF">
              <w:rPr>
                <w:rFonts w:ascii="BIZ UD明朝 Medium" w:eastAsia="BIZ UD明朝 Medium" w:hAnsi="BIZ UD明朝 Medium" w:cstheme="majorHAnsi" w:hint="eastAsia"/>
                <w:b/>
                <w:color w:val="000000" w:themeColor="text1"/>
                <w:sz w:val="18"/>
                <w:szCs w:val="18"/>
              </w:rPr>
              <w:t>現状値</w:t>
            </w:r>
          </w:p>
          <w:p w14:paraId="6691680C" w14:textId="77777777" w:rsidR="008B67EF" w:rsidRPr="008B67EF" w:rsidRDefault="008B67EF" w:rsidP="008B67EF">
            <w:pPr>
              <w:spacing w:line="240" w:lineRule="exact"/>
              <w:ind w:leftChars="-50" w:left="-105" w:rightChars="-50" w:right="-105"/>
              <w:jc w:val="center"/>
              <w:rPr>
                <w:rFonts w:ascii="BIZ UD明朝 Medium" w:eastAsia="BIZ UD明朝 Medium" w:hAnsi="BIZ UD明朝 Medium" w:cstheme="majorHAnsi"/>
                <w:b/>
                <w:color w:val="000000" w:themeColor="text1"/>
                <w:sz w:val="18"/>
                <w:szCs w:val="18"/>
              </w:rPr>
            </w:pPr>
            <w:r w:rsidRPr="008B67EF">
              <w:rPr>
                <w:rFonts w:ascii="BIZ UD明朝 Medium" w:eastAsia="BIZ UD明朝 Medium" w:hAnsi="BIZ UD明朝 Medium" w:cstheme="majorHAnsi" w:hint="eastAsia"/>
                <w:b/>
                <w:color w:val="000000" w:themeColor="text1"/>
                <w:sz w:val="18"/>
                <w:szCs w:val="18"/>
              </w:rPr>
              <w:t>以上</w:t>
            </w:r>
          </w:p>
        </w:tc>
        <w:tc>
          <w:tcPr>
            <w:tcW w:w="708" w:type="dxa"/>
            <w:tcBorders>
              <w:left w:val="single" w:sz="4" w:space="0" w:color="auto"/>
              <w:right w:val="single" w:sz="4" w:space="0" w:color="auto"/>
            </w:tcBorders>
            <w:vAlign w:val="center"/>
          </w:tcPr>
          <w:p w14:paraId="73517BAF" w14:textId="6265FE01" w:rsidR="008B67EF" w:rsidRPr="008B67EF" w:rsidRDefault="008B67EF" w:rsidP="002C4AD1">
            <w:pPr>
              <w:spacing w:line="240" w:lineRule="exact"/>
              <w:jc w:val="center"/>
              <w:rPr>
                <w:rFonts w:ascii="BIZ UD明朝 Medium" w:eastAsia="BIZ UD明朝 Medium" w:hAnsi="BIZ UD明朝 Medium" w:cstheme="majorHAnsi"/>
                <w:color w:val="000000" w:themeColor="text1"/>
                <w:sz w:val="18"/>
              </w:rPr>
            </w:pPr>
            <w:r w:rsidRPr="008B67EF">
              <w:rPr>
                <w:rFonts w:ascii="BIZ UD明朝 Medium" w:eastAsia="BIZ UD明朝 Medium" w:hAnsi="BIZ UD明朝 Medium" w:cstheme="majorHAnsi" w:hint="eastAsia"/>
                <w:color w:val="000000" w:themeColor="text1"/>
                <w:sz w:val="18"/>
              </w:rPr>
              <w:t>Ｄ</w:t>
            </w:r>
          </w:p>
          <w:p w14:paraId="1802D4EC" w14:textId="7DCE5230" w:rsidR="008B67EF" w:rsidRPr="008B67EF" w:rsidRDefault="008B67EF" w:rsidP="002C4AD1">
            <w:pPr>
              <w:spacing w:line="240" w:lineRule="exact"/>
              <w:jc w:val="center"/>
              <w:rPr>
                <w:rFonts w:ascii="BIZ UD明朝 Medium" w:eastAsia="BIZ UD明朝 Medium" w:hAnsi="BIZ UD明朝 Medium" w:cstheme="majorHAnsi"/>
                <w:color w:val="000000" w:themeColor="text1"/>
                <w:sz w:val="18"/>
              </w:rPr>
            </w:pPr>
            <w:r w:rsidRPr="008B67EF">
              <w:rPr>
                <w:rFonts w:ascii="BIZ UD明朝 Medium" w:eastAsia="BIZ UD明朝 Medium" w:hAnsi="BIZ UD明朝 Medium" w:cstheme="majorHAnsi" w:hint="eastAsia"/>
                <w:color w:val="000000" w:themeColor="text1"/>
                <w:sz w:val="18"/>
              </w:rPr>
              <w:t>Ａ</w:t>
            </w:r>
          </w:p>
          <w:p w14:paraId="3FAF2E63" w14:textId="6F33F5DE" w:rsidR="008B67EF" w:rsidRPr="008B67EF" w:rsidRDefault="008B67EF" w:rsidP="002C4AD1">
            <w:pPr>
              <w:spacing w:line="240" w:lineRule="exact"/>
              <w:jc w:val="center"/>
              <w:rPr>
                <w:rFonts w:ascii="BIZ UD明朝 Medium" w:eastAsia="BIZ UD明朝 Medium" w:hAnsi="BIZ UD明朝 Medium" w:cstheme="majorHAnsi"/>
                <w:color w:val="000000" w:themeColor="text1"/>
                <w:sz w:val="18"/>
              </w:rPr>
            </w:pPr>
            <w:r w:rsidRPr="008B67EF">
              <w:rPr>
                <w:rFonts w:ascii="BIZ UD明朝 Medium" w:eastAsia="BIZ UD明朝 Medium" w:hAnsi="BIZ UD明朝 Medium" w:cstheme="majorHAnsi" w:hint="eastAsia"/>
                <w:color w:val="000000" w:themeColor="text1"/>
                <w:sz w:val="18"/>
              </w:rPr>
              <w:t>Ｃ</w:t>
            </w:r>
          </w:p>
          <w:p w14:paraId="3E935ED6" w14:textId="376C3E5C" w:rsidR="008B67EF" w:rsidRPr="008B67EF" w:rsidRDefault="008B67EF" w:rsidP="002C4AD1">
            <w:pPr>
              <w:spacing w:line="240" w:lineRule="exact"/>
              <w:jc w:val="center"/>
              <w:rPr>
                <w:rFonts w:ascii="BIZ UD明朝 Medium" w:eastAsia="BIZ UD明朝 Medium" w:hAnsi="BIZ UD明朝 Medium" w:cstheme="majorHAnsi"/>
                <w:color w:val="000000" w:themeColor="text1"/>
                <w:sz w:val="18"/>
              </w:rPr>
            </w:pPr>
            <w:r w:rsidRPr="008B67EF">
              <w:rPr>
                <w:rFonts w:ascii="BIZ UD明朝 Medium" w:eastAsia="BIZ UD明朝 Medium" w:hAnsi="BIZ UD明朝 Medium" w:cstheme="majorHAnsi" w:hint="eastAsia"/>
                <w:color w:val="000000" w:themeColor="text1"/>
                <w:sz w:val="18"/>
              </w:rPr>
              <w:t>Ｃ</w:t>
            </w:r>
          </w:p>
        </w:tc>
      </w:tr>
      <w:tr w:rsidR="008B67EF" w:rsidRPr="008B67EF" w14:paraId="73C538C3" w14:textId="77777777" w:rsidTr="009438D7">
        <w:trPr>
          <w:trHeight w:val="70"/>
        </w:trPr>
        <w:tc>
          <w:tcPr>
            <w:tcW w:w="2410" w:type="dxa"/>
            <w:gridSpan w:val="2"/>
            <w:vAlign w:val="center"/>
          </w:tcPr>
          <w:p w14:paraId="34D619C9" w14:textId="6A166672" w:rsidR="008B67EF" w:rsidRPr="008B67EF" w:rsidRDefault="008B67EF" w:rsidP="008B67EF">
            <w:pPr>
              <w:spacing w:line="240" w:lineRule="exact"/>
              <w:ind w:left="180" w:hangingChars="100" w:hanging="180"/>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⑥食事を毎日</w:t>
            </w:r>
            <w:r w:rsidR="000F7361">
              <w:rPr>
                <w:rFonts w:ascii="BIZ UD明朝 Medium" w:eastAsia="BIZ UD明朝 Medium" w:hAnsi="BIZ UD明朝 Medium" w:cstheme="majorHAnsi" w:hint="eastAsia"/>
                <w:color w:val="000000" w:themeColor="text1"/>
                <w:sz w:val="18"/>
                <w:szCs w:val="18"/>
              </w:rPr>
              <w:t>1</w:t>
            </w:r>
            <w:r w:rsidRPr="008B67EF">
              <w:rPr>
                <w:rFonts w:ascii="BIZ UD明朝 Medium" w:eastAsia="BIZ UD明朝 Medium" w:hAnsi="BIZ UD明朝 Medium" w:cstheme="majorHAnsi" w:hint="eastAsia"/>
                <w:color w:val="000000" w:themeColor="text1"/>
                <w:sz w:val="18"/>
                <w:szCs w:val="18"/>
              </w:rPr>
              <w:t>人で食べる子どもの割合（再掲）</w:t>
            </w:r>
          </w:p>
        </w:tc>
        <w:tc>
          <w:tcPr>
            <w:tcW w:w="1701" w:type="dxa"/>
            <w:vAlign w:val="center"/>
          </w:tcPr>
          <w:p w14:paraId="14A805C5" w14:textId="1295E275" w:rsidR="008B67EF" w:rsidRPr="008B67EF" w:rsidRDefault="008B67EF" w:rsidP="008B67EF">
            <w:pPr>
              <w:spacing w:line="240" w:lineRule="exact"/>
              <w:rPr>
                <w:rFonts w:ascii="BIZ UD明朝 Medium" w:eastAsia="BIZ UD明朝 Medium" w:hAnsi="BIZ UD明朝 Medium" w:cstheme="majorHAnsi"/>
                <w:color w:val="000000" w:themeColor="text1"/>
                <w:spacing w:val="-6"/>
                <w:sz w:val="18"/>
                <w:szCs w:val="18"/>
              </w:rPr>
            </w:pPr>
            <w:r w:rsidRPr="008B67EF">
              <w:rPr>
                <w:rFonts w:ascii="BIZ UD明朝 Medium" w:eastAsia="BIZ UD明朝 Medium" w:hAnsi="BIZ UD明朝 Medium" w:cstheme="majorHAnsi" w:hint="eastAsia"/>
                <w:color w:val="000000" w:themeColor="text1"/>
                <w:spacing w:val="-6"/>
                <w:sz w:val="18"/>
                <w:szCs w:val="18"/>
              </w:rPr>
              <w:t>朝食小学</w:t>
            </w:r>
            <w:r w:rsidR="000F7361">
              <w:rPr>
                <w:rFonts w:ascii="BIZ UD明朝 Medium" w:eastAsia="BIZ UD明朝 Medium" w:hAnsi="BIZ UD明朝 Medium" w:cstheme="majorHAnsi" w:hint="eastAsia"/>
                <w:color w:val="000000" w:themeColor="text1"/>
                <w:spacing w:val="-6"/>
                <w:sz w:val="18"/>
                <w:szCs w:val="18"/>
              </w:rPr>
              <w:t>5</w:t>
            </w:r>
            <w:r w:rsidRPr="008B67EF">
              <w:rPr>
                <w:rFonts w:ascii="BIZ UD明朝 Medium" w:eastAsia="BIZ UD明朝 Medium" w:hAnsi="BIZ UD明朝 Medium" w:cstheme="majorHAnsi" w:hint="eastAsia"/>
                <w:color w:val="000000" w:themeColor="text1"/>
                <w:spacing w:val="-6"/>
                <w:sz w:val="18"/>
                <w:szCs w:val="18"/>
              </w:rPr>
              <w:t>年生</w:t>
            </w:r>
          </w:p>
          <w:p w14:paraId="0CF21090" w14:textId="503EA6EE" w:rsidR="008B67EF" w:rsidRPr="008B67EF" w:rsidRDefault="008B67EF" w:rsidP="008B67EF">
            <w:pPr>
              <w:spacing w:line="240" w:lineRule="exact"/>
              <w:rPr>
                <w:rFonts w:ascii="BIZ UD明朝 Medium" w:eastAsia="BIZ UD明朝 Medium" w:hAnsi="BIZ UD明朝 Medium" w:cstheme="majorHAnsi"/>
                <w:color w:val="000000" w:themeColor="text1"/>
                <w:spacing w:val="-6"/>
                <w:sz w:val="18"/>
                <w:szCs w:val="18"/>
              </w:rPr>
            </w:pPr>
            <w:r w:rsidRPr="008B67EF">
              <w:rPr>
                <w:rFonts w:ascii="BIZ UD明朝 Medium" w:eastAsia="BIZ UD明朝 Medium" w:hAnsi="BIZ UD明朝 Medium" w:cstheme="majorHAnsi" w:hint="eastAsia"/>
                <w:color w:val="000000" w:themeColor="text1"/>
                <w:spacing w:val="-6"/>
                <w:sz w:val="18"/>
                <w:szCs w:val="18"/>
              </w:rPr>
              <w:t>中学</w:t>
            </w:r>
            <w:r w:rsidR="000F7361">
              <w:rPr>
                <w:rFonts w:ascii="BIZ UD明朝 Medium" w:eastAsia="BIZ UD明朝 Medium" w:hAnsi="BIZ UD明朝 Medium" w:cstheme="majorHAnsi" w:hint="eastAsia"/>
                <w:color w:val="000000" w:themeColor="text1"/>
                <w:spacing w:val="-6"/>
                <w:sz w:val="18"/>
                <w:szCs w:val="18"/>
              </w:rPr>
              <w:t>2</w:t>
            </w:r>
            <w:r w:rsidRPr="008B67EF">
              <w:rPr>
                <w:rFonts w:ascii="BIZ UD明朝 Medium" w:eastAsia="BIZ UD明朝 Medium" w:hAnsi="BIZ UD明朝 Medium" w:cstheme="majorHAnsi" w:hint="eastAsia"/>
                <w:color w:val="000000" w:themeColor="text1"/>
                <w:spacing w:val="-6"/>
                <w:sz w:val="18"/>
                <w:szCs w:val="18"/>
              </w:rPr>
              <w:t>年生</w:t>
            </w:r>
          </w:p>
          <w:p w14:paraId="3D722E6B" w14:textId="4E5E9F7E" w:rsidR="008B67EF" w:rsidRPr="008B67EF" w:rsidRDefault="008B67EF" w:rsidP="008B67EF">
            <w:pPr>
              <w:spacing w:line="240" w:lineRule="exact"/>
              <w:rPr>
                <w:rFonts w:ascii="BIZ UD明朝 Medium" w:eastAsia="BIZ UD明朝 Medium" w:hAnsi="BIZ UD明朝 Medium" w:cstheme="majorHAnsi"/>
                <w:color w:val="000000" w:themeColor="text1"/>
                <w:spacing w:val="-6"/>
                <w:sz w:val="18"/>
                <w:szCs w:val="18"/>
              </w:rPr>
            </w:pPr>
            <w:r w:rsidRPr="008B67EF">
              <w:rPr>
                <w:rFonts w:ascii="BIZ UD明朝 Medium" w:eastAsia="BIZ UD明朝 Medium" w:hAnsi="BIZ UD明朝 Medium" w:cstheme="majorHAnsi" w:hint="eastAsia"/>
                <w:color w:val="000000" w:themeColor="text1"/>
                <w:spacing w:val="-6"/>
                <w:sz w:val="18"/>
                <w:szCs w:val="18"/>
              </w:rPr>
              <w:t>夕食小学</w:t>
            </w:r>
            <w:r w:rsidR="000F7361">
              <w:rPr>
                <w:rFonts w:ascii="BIZ UD明朝 Medium" w:eastAsia="BIZ UD明朝 Medium" w:hAnsi="BIZ UD明朝 Medium" w:cstheme="majorHAnsi" w:hint="eastAsia"/>
                <w:color w:val="000000" w:themeColor="text1"/>
                <w:spacing w:val="-6"/>
                <w:sz w:val="18"/>
                <w:szCs w:val="18"/>
              </w:rPr>
              <w:t>5</w:t>
            </w:r>
            <w:r w:rsidRPr="008B67EF">
              <w:rPr>
                <w:rFonts w:ascii="BIZ UD明朝 Medium" w:eastAsia="BIZ UD明朝 Medium" w:hAnsi="BIZ UD明朝 Medium" w:cstheme="majorHAnsi" w:hint="eastAsia"/>
                <w:color w:val="000000" w:themeColor="text1"/>
                <w:spacing w:val="-6"/>
                <w:sz w:val="18"/>
                <w:szCs w:val="18"/>
              </w:rPr>
              <w:t>年生</w:t>
            </w:r>
          </w:p>
          <w:p w14:paraId="606B8AFF" w14:textId="31D2EAEC" w:rsidR="008B67EF" w:rsidRPr="008B67EF" w:rsidRDefault="008B67EF" w:rsidP="008B67EF">
            <w:pPr>
              <w:spacing w:line="240" w:lineRule="exac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pacing w:val="-6"/>
                <w:sz w:val="18"/>
                <w:szCs w:val="18"/>
              </w:rPr>
              <w:t>中学</w:t>
            </w:r>
            <w:r w:rsidR="000F7361">
              <w:rPr>
                <w:rFonts w:ascii="BIZ UD明朝 Medium" w:eastAsia="BIZ UD明朝 Medium" w:hAnsi="BIZ UD明朝 Medium" w:cstheme="majorHAnsi" w:hint="eastAsia"/>
                <w:color w:val="000000" w:themeColor="text1"/>
                <w:spacing w:val="-6"/>
                <w:sz w:val="18"/>
                <w:szCs w:val="18"/>
              </w:rPr>
              <w:t>2</w:t>
            </w:r>
            <w:r w:rsidRPr="008B67EF">
              <w:rPr>
                <w:rFonts w:ascii="BIZ UD明朝 Medium" w:eastAsia="BIZ UD明朝 Medium" w:hAnsi="BIZ UD明朝 Medium" w:cstheme="majorHAnsi" w:hint="eastAsia"/>
                <w:color w:val="000000" w:themeColor="text1"/>
                <w:spacing w:val="-6"/>
                <w:sz w:val="18"/>
                <w:szCs w:val="18"/>
              </w:rPr>
              <w:t>年生</w:t>
            </w:r>
          </w:p>
        </w:tc>
        <w:tc>
          <w:tcPr>
            <w:tcW w:w="1275" w:type="dxa"/>
            <w:tcBorders>
              <w:right w:val="single" w:sz="4" w:space="0" w:color="auto"/>
            </w:tcBorders>
            <w:vAlign w:val="center"/>
          </w:tcPr>
          <w:p w14:paraId="18C04775" w14:textId="77777777" w:rsidR="008B67EF" w:rsidRPr="008B67EF" w:rsidRDefault="008B67EF" w:rsidP="008B67EF">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12.4％</w:t>
            </w:r>
          </w:p>
          <w:p w14:paraId="23821FC8" w14:textId="77777777" w:rsidR="008B67EF" w:rsidRPr="008B67EF" w:rsidRDefault="008B67EF" w:rsidP="008B67EF">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35.0％</w:t>
            </w:r>
          </w:p>
          <w:p w14:paraId="520A120C" w14:textId="77777777" w:rsidR="008B67EF" w:rsidRPr="008B67EF" w:rsidRDefault="008B67EF" w:rsidP="008B67EF">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7.1％</w:t>
            </w:r>
          </w:p>
          <w:p w14:paraId="676340C1" w14:textId="77777777" w:rsidR="008B67EF" w:rsidRPr="008B67EF" w:rsidRDefault="008B67EF" w:rsidP="008B67EF">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17.2％</w:t>
            </w:r>
          </w:p>
        </w:tc>
        <w:tc>
          <w:tcPr>
            <w:tcW w:w="1276" w:type="dxa"/>
            <w:tcBorders>
              <w:right w:val="single" w:sz="4" w:space="0" w:color="auto"/>
            </w:tcBorders>
            <w:vAlign w:val="center"/>
          </w:tcPr>
          <w:p w14:paraId="65B8299E" w14:textId="77777777" w:rsidR="008B67EF" w:rsidRPr="008B67EF" w:rsidRDefault="008B67EF" w:rsidP="008B67EF">
            <w:pPr>
              <w:spacing w:line="240" w:lineRule="exact"/>
              <w:ind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15.9％</w:t>
            </w:r>
          </w:p>
          <w:p w14:paraId="652175C0" w14:textId="77777777" w:rsidR="008B67EF" w:rsidRPr="008B67EF" w:rsidRDefault="008B67EF" w:rsidP="008B67EF">
            <w:pPr>
              <w:spacing w:line="240" w:lineRule="exact"/>
              <w:ind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26.6％</w:t>
            </w:r>
          </w:p>
          <w:p w14:paraId="4FAF4168" w14:textId="77777777" w:rsidR="008B67EF" w:rsidRPr="008B67EF" w:rsidRDefault="008B67EF" w:rsidP="008B67EF">
            <w:pPr>
              <w:spacing w:line="240" w:lineRule="exact"/>
              <w:ind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10.3％</w:t>
            </w:r>
          </w:p>
          <w:p w14:paraId="116D19E3" w14:textId="77777777" w:rsidR="008B67EF" w:rsidRPr="008B67EF" w:rsidRDefault="008B67EF" w:rsidP="008B67EF">
            <w:pPr>
              <w:spacing w:line="240" w:lineRule="exact"/>
              <w:ind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7.7％</w:t>
            </w:r>
          </w:p>
        </w:tc>
        <w:tc>
          <w:tcPr>
            <w:tcW w:w="1276" w:type="dxa"/>
            <w:tcBorders>
              <w:left w:val="single" w:sz="4" w:space="0" w:color="auto"/>
              <w:right w:val="single" w:sz="4" w:space="0" w:color="auto"/>
            </w:tcBorders>
            <w:vAlign w:val="center"/>
          </w:tcPr>
          <w:p w14:paraId="2186CA8C" w14:textId="77777777" w:rsidR="008B67EF" w:rsidRPr="008B67EF" w:rsidRDefault="008B67EF" w:rsidP="008B67EF">
            <w:pPr>
              <w:wordWrap w:val="0"/>
              <w:spacing w:line="240" w:lineRule="exact"/>
              <w:jc w:val="right"/>
              <w:rPr>
                <w:rFonts w:ascii="BIZ UD明朝 Medium" w:eastAsia="BIZ UD明朝 Medium" w:hAnsi="BIZ UD明朝 Medium" w:cstheme="majorHAnsi"/>
                <w:b/>
                <w:color w:val="000000" w:themeColor="text1"/>
                <w:sz w:val="18"/>
              </w:rPr>
            </w:pPr>
            <w:r w:rsidRPr="008B67EF">
              <w:rPr>
                <w:rFonts w:ascii="BIZ UD明朝 Medium" w:eastAsia="BIZ UD明朝 Medium" w:hAnsi="BIZ UD明朝 Medium" w:cstheme="majorHAnsi" w:hint="eastAsia"/>
                <w:b/>
                <w:color w:val="000000" w:themeColor="text1"/>
                <w:sz w:val="18"/>
              </w:rPr>
              <w:t>14.5</w:t>
            </w:r>
            <w:r w:rsidRPr="008B67EF">
              <w:rPr>
                <w:rFonts w:ascii="BIZ UD明朝 Medium" w:eastAsia="BIZ UD明朝 Medium" w:hAnsi="BIZ UD明朝 Medium" w:cstheme="majorHAnsi"/>
                <w:b/>
                <w:color w:val="000000" w:themeColor="text1"/>
                <w:sz w:val="18"/>
              </w:rPr>
              <w:t>％</w:t>
            </w:r>
            <w:r w:rsidRPr="008B67EF">
              <w:rPr>
                <w:rFonts w:ascii="BIZ UD明朝 Medium" w:eastAsia="BIZ UD明朝 Medium" w:hAnsi="BIZ UD明朝 Medium" w:cstheme="majorHAnsi" w:hint="eastAsia"/>
                <w:b/>
                <w:color w:val="000000" w:themeColor="text1"/>
                <w:sz w:val="18"/>
              </w:rPr>
              <w:t xml:space="preserve"> </w:t>
            </w:r>
          </w:p>
          <w:p w14:paraId="4B150F5C" w14:textId="77777777" w:rsidR="008B67EF" w:rsidRPr="008B67EF" w:rsidRDefault="008B67EF" w:rsidP="008B67EF">
            <w:pPr>
              <w:wordWrap w:val="0"/>
              <w:spacing w:line="240" w:lineRule="exact"/>
              <w:jc w:val="right"/>
              <w:rPr>
                <w:rFonts w:ascii="BIZ UD明朝 Medium" w:eastAsia="BIZ UD明朝 Medium" w:hAnsi="BIZ UD明朝 Medium" w:cstheme="majorHAnsi"/>
                <w:b/>
                <w:color w:val="000000" w:themeColor="text1"/>
                <w:sz w:val="18"/>
              </w:rPr>
            </w:pPr>
            <w:r w:rsidRPr="008B67EF">
              <w:rPr>
                <w:rFonts w:ascii="BIZ UD明朝 Medium" w:eastAsia="BIZ UD明朝 Medium" w:hAnsi="BIZ UD明朝 Medium" w:cstheme="majorHAnsi" w:hint="eastAsia"/>
                <w:b/>
                <w:color w:val="000000" w:themeColor="text1"/>
                <w:sz w:val="18"/>
              </w:rPr>
              <w:t>29.1</w:t>
            </w:r>
            <w:r w:rsidRPr="008B67EF">
              <w:rPr>
                <w:rFonts w:ascii="BIZ UD明朝 Medium" w:eastAsia="BIZ UD明朝 Medium" w:hAnsi="BIZ UD明朝 Medium" w:cstheme="majorHAnsi"/>
                <w:b/>
                <w:color w:val="000000" w:themeColor="text1"/>
                <w:sz w:val="18"/>
              </w:rPr>
              <w:t>％</w:t>
            </w:r>
            <w:r w:rsidRPr="008B67EF">
              <w:rPr>
                <w:rFonts w:ascii="BIZ UD明朝 Medium" w:eastAsia="BIZ UD明朝 Medium" w:hAnsi="BIZ UD明朝 Medium" w:cstheme="majorHAnsi" w:hint="eastAsia"/>
                <w:b/>
                <w:color w:val="000000" w:themeColor="text1"/>
                <w:sz w:val="18"/>
              </w:rPr>
              <w:t xml:space="preserve"> </w:t>
            </w:r>
          </w:p>
          <w:p w14:paraId="01FB2699" w14:textId="77777777" w:rsidR="008B67EF" w:rsidRPr="008B67EF" w:rsidRDefault="008B67EF" w:rsidP="008B67EF">
            <w:pPr>
              <w:wordWrap w:val="0"/>
              <w:spacing w:line="240" w:lineRule="exact"/>
              <w:jc w:val="right"/>
              <w:rPr>
                <w:rFonts w:ascii="BIZ UD明朝 Medium" w:eastAsia="BIZ UD明朝 Medium" w:hAnsi="BIZ UD明朝 Medium" w:cstheme="majorHAnsi"/>
                <w:b/>
                <w:color w:val="000000" w:themeColor="text1"/>
                <w:sz w:val="18"/>
              </w:rPr>
            </w:pPr>
            <w:r w:rsidRPr="008B67EF">
              <w:rPr>
                <w:rFonts w:ascii="BIZ UD明朝 Medium" w:eastAsia="BIZ UD明朝 Medium" w:hAnsi="BIZ UD明朝 Medium" w:cstheme="majorHAnsi" w:hint="eastAsia"/>
                <w:b/>
                <w:color w:val="000000" w:themeColor="text1"/>
                <w:sz w:val="18"/>
              </w:rPr>
              <w:t>3</w:t>
            </w:r>
            <w:r w:rsidRPr="008B67EF">
              <w:rPr>
                <w:rFonts w:ascii="BIZ UD明朝 Medium" w:eastAsia="BIZ UD明朝 Medium" w:hAnsi="BIZ UD明朝 Medium" w:cstheme="majorHAnsi"/>
                <w:b/>
                <w:color w:val="000000" w:themeColor="text1"/>
                <w:sz w:val="18"/>
              </w:rPr>
              <w:t>.0％</w:t>
            </w:r>
            <w:r w:rsidRPr="008B67EF">
              <w:rPr>
                <w:rFonts w:ascii="BIZ UD明朝 Medium" w:eastAsia="BIZ UD明朝 Medium" w:hAnsi="BIZ UD明朝 Medium" w:cstheme="majorHAnsi" w:hint="eastAsia"/>
                <w:b/>
                <w:color w:val="000000" w:themeColor="text1"/>
                <w:sz w:val="18"/>
              </w:rPr>
              <w:t xml:space="preserve"> </w:t>
            </w:r>
          </w:p>
          <w:p w14:paraId="1B047DD2" w14:textId="77777777" w:rsidR="008B67EF" w:rsidRPr="008B67EF" w:rsidRDefault="008B67EF" w:rsidP="008B67EF">
            <w:pPr>
              <w:wordWrap w:val="0"/>
              <w:spacing w:line="240" w:lineRule="exact"/>
              <w:ind w:rightChars="50" w:right="105"/>
              <w:jc w:val="right"/>
              <w:rPr>
                <w:rFonts w:ascii="BIZ UD明朝 Medium" w:eastAsia="BIZ UD明朝 Medium" w:hAnsi="BIZ UD明朝 Medium" w:cstheme="majorHAnsi"/>
                <w:b/>
                <w:color w:val="000000" w:themeColor="text1"/>
                <w:sz w:val="18"/>
                <w:szCs w:val="18"/>
              </w:rPr>
            </w:pPr>
            <w:r w:rsidRPr="008B67EF">
              <w:rPr>
                <w:rFonts w:ascii="BIZ UD明朝 Medium" w:eastAsia="BIZ UD明朝 Medium" w:hAnsi="BIZ UD明朝 Medium" w:cstheme="majorHAnsi" w:hint="eastAsia"/>
                <w:b/>
                <w:color w:val="000000" w:themeColor="text1"/>
                <w:sz w:val="18"/>
              </w:rPr>
              <w:t>4.7</w:t>
            </w:r>
            <w:r w:rsidRPr="008B67EF">
              <w:rPr>
                <w:rFonts w:ascii="BIZ UD明朝 Medium" w:eastAsia="BIZ UD明朝 Medium" w:hAnsi="BIZ UD明朝 Medium" w:cstheme="majorHAnsi"/>
                <w:b/>
                <w:color w:val="000000" w:themeColor="text1"/>
                <w:sz w:val="18"/>
              </w:rPr>
              <w:t>％</w:t>
            </w:r>
          </w:p>
        </w:tc>
        <w:tc>
          <w:tcPr>
            <w:tcW w:w="993" w:type="dxa"/>
            <w:tcBorders>
              <w:left w:val="single" w:sz="4" w:space="0" w:color="auto"/>
              <w:bottom w:val="single" w:sz="4" w:space="0" w:color="auto"/>
              <w:right w:val="single" w:sz="4" w:space="0" w:color="auto"/>
            </w:tcBorders>
            <w:vAlign w:val="center"/>
          </w:tcPr>
          <w:p w14:paraId="165BAAA6" w14:textId="77777777" w:rsidR="008B67EF" w:rsidRPr="008B67EF" w:rsidRDefault="008B67EF" w:rsidP="008B67EF">
            <w:pPr>
              <w:spacing w:line="240" w:lineRule="exact"/>
              <w:jc w:val="center"/>
              <w:rPr>
                <w:rFonts w:ascii="BIZ UD明朝 Medium" w:eastAsia="BIZ UD明朝 Medium" w:hAnsi="BIZ UD明朝 Medium" w:cstheme="majorHAnsi"/>
                <w:b/>
                <w:color w:val="000000" w:themeColor="text1"/>
                <w:sz w:val="18"/>
                <w:szCs w:val="18"/>
              </w:rPr>
            </w:pPr>
            <w:r w:rsidRPr="008B67EF">
              <w:rPr>
                <w:rFonts w:ascii="BIZ UD明朝 Medium" w:eastAsia="BIZ UD明朝 Medium" w:hAnsi="BIZ UD明朝 Medium" w:cstheme="majorHAnsi" w:hint="eastAsia"/>
                <w:b/>
                <w:color w:val="000000" w:themeColor="text1"/>
                <w:sz w:val="18"/>
                <w:szCs w:val="18"/>
              </w:rPr>
              <w:t>減少</w:t>
            </w:r>
          </w:p>
          <w:p w14:paraId="55AE661D" w14:textId="77777777" w:rsidR="008B67EF" w:rsidRPr="008B67EF" w:rsidRDefault="008B67EF" w:rsidP="008B67EF">
            <w:pPr>
              <w:spacing w:line="240" w:lineRule="exact"/>
              <w:jc w:val="center"/>
              <w:rPr>
                <w:rFonts w:ascii="BIZ UD明朝 Medium" w:eastAsia="BIZ UD明朝 Medium" w:hAnsi="BIZ UD明朝 Medium" w:cstheme="majorHAnsi"/>
                <w:b/>
                <w:color w:val="000000" w:themeColor="text1"/>
                <w:sz w:val="18"/>
                <w:szCs w:val="18"/>
              </w:rPr>
            </w:pPr>
            <w:r w:rsidRPr="008B67EF">
              <w:rPr>
                <w:rFonts w:ascii="BIZ UD明朝 Medium" w:eastAsia="BIZ UD明朝 Medium" w:hAnsi="BIZ UD明朝 Medium" w:cstheme="majorHAnsi" w:hint="eastAsia"/>
                <w:b/>
                <w:color w:val="000000" w:themeColor="text1"/>
                <w:sz w:val="18"/>
                <w:szCs w:val="18"/>
              </w:rPr>
              <w:t>傾向へ</w:t>
            </w:r>
          </w:p>
        </w:tc>
        <w:tc>
          <w:tcPr>
            <w:tcW w:w="708" w:type="dxa"/>
            <w:tcBorders>
              <w:left w:val="single" w:sz="4" w:space="0" w:color="auto"/>
              <w:right w:val="single" w:sz="4" w:space="0" w:color="auto"/>
            </w:tcBorders>
            <w:vAlign w:val="center"/>
          </w:tcPr>
          <w:p w14:paraId="1E904F23" w14:textId="4EA11AE0" w:rsidR="008B67EF" w:rsidRPr="008B67EF" w:rsidRDefault="008B67EF" w:rsidP="002C4AD1">
            <w:pPr>
              <w:spacing w:line="240" w:lineRule="exact"/>
              <w:jc w:val="center"/>
              <w:rPr>
                <w:rFonts w:ascii="BIZ UD明朝 Medium" w:eastAsia="BIZ UD明朝 Medium" w:hAnsi="BIZ UD明朝 Medium" w:cstheme="majorHAnsi"/>
                <w:color w:val="000000" w:themeColor="text1"/>
                <w:sz w:val="18"/>
              </w:rPr>
            </w:pPr>
            <w:r w:rsidRPr="008B67EF">
              <w:rPr>
                <w:rFonts w:ascii="BIZ UD明朝 Medium" w:eastAsia="BIZ UD明朝 Medium" w:hAnsi="BIZ UD明朝 Medium" w:cstheme="majorHAnsi" w:hint="eastAsia"/>
                <w:color w:val="000000" w:themeColor="text1"/>
                <w:sz w:val="18"/>
              </w:rPr>
              <w:t>Ｃ</w:t>
            </w:r>
          </w:p>
          <w:p w14:paraId="2138BB12" w14:textId="1590D9D8" w:rsidR="008B67EF" w:rsidRPr="008B67EF" w:rsidRDefault="008B67EF" w:rsidP="002C4AD1">
            <w:pPr>
              <w:spacing w:line="240" w:lineRule="exact"/>
              <w:jc w:val="center"/>
              <w:rPr>
                <w:rFonts w:ascii="BIZ UD明朝 Medium" w:eastAsia="BIZ UD明朝 Medium" w:hAnsi="BIZ UD明朝 Medium" w:cstheme="majorHAnsi"/>
                <w:color w:val="000000" w:themeColor="text1"/>
                <w:sz w:val="18"/>
              </w:rPr>
            </w:pPr>
            <w:r w:rsidRPr="008B67EF">
              <w:rPr>
                <w:rFonts w:ascii="BIZ UD明朝 Medium" w:eastAsia="BIZ UD明朝 Medium" w:hAnsi="BIZ UD明朝 Medium" w:cstheme="majorHAnsi" w:hint="eastAsia"/>
                <w:color w:val="000000" w:themeColor="text1"/>
                <w:sz w:val="18"/>
              </w:rPr>
              <w:t>Ｄ</w:t>
            </w:r>
          </w:p>
          <w:p w14:paraId="186D74B6" w14:textId="7101FE78" w:rsidR="008B67EF" w:rsidRPr="008B67EF" w:rsidRDefault="008B67EF" w:rsidP="002C4AD1">
            <w:pPr>
              <w:spacing w:line="240" w:lineRule="exact"/>
              <w:jc w:val="center"/>
              <w:rPr>
                <w:rFonts w:ascii="BIZ UD明朝 Medium" w:eastAsia="BIZ UD明朝 Medium" w:hAnsi="BIZ UD明朝 Medium" w:cstheme="majorHAnsi"/>
                <w:color w:val="000000" w:themeColor="text1"/>
                <w:sz w:val="18"/>
              </w:rPr>
            </w:pPr>
            <w:r w:rsidRPr="008B67EF">
              <w:rPr>
                <w:rFonts w:ascii="BIZ UD明朝 Medium" w:eastAsia="BIZ UD明朝 Medium" w:hAnsi="BIZ UD明朝 Medium" w:cstheme="majorHAnsi" w:hint="eastAsia"/>
                <w:color w:val="000000" w:themeColor="text1"/>
                <w:sz w:val="18"/>
              </w:rPr>
              <w:t>Ａ</w:t>
            </w:r>
          </w:p>
          <w:p w14:paraId="3A23356C" w14:textId="748C3AFA" w:rsidR="008B67EF" w:rsidRPr="008B67EF" w:rsidRDefault="008B67EF" w:rsidP="002C4AD1">
            <w:pPr>
              <w:spacing w:line="240" w:lineRule="exact"/>
              <w:jc w:val="center"/>
              <w:rPr>
                <w:rFonts w:ascii="BIZ UD明朝 Medium" w:eastAsia="BIZ UD明朝 Medium" w:hAnsi="BIZ UD明朝 Medium" w:cstheme="majorHAnsi"/>
                <w:color w:val="000000" w:themeColor="text1"/>
                <w:sz w:val="18"/>
              </w:rPr>
            </w:pPr>
            <w:r w:rsidRPr="008B67EF">
              <w:rPr>
                <w:rFonts w:ascii="BIZ UD明朝 Medium" w:eastAsia="BIZ UD明朝 Medium" w:hAnsi="BIZ UD明朝 Medium" w:cstheme="majorHAnsi" w:hint="eastAsia"/>
                <w:color w:val="000000" w:themeColor="text1"/>
                <w:sz w:val="18"/>
              </w:rPr>
              <w:t>Ａ</w:t>
            </w:r>
          </w:p>
        </w:tc>
      </w:tr>
      <w:tr w:rsidR="008B67EF" w:rsidRPr="008B67EF" w14:paraId="08E10A24" w14:textId="77777777" w:rsidTr="009438D7">
        <w:trPr>
          <w:trHeight w:val="716"/>
        </w:trPr>
        <w:tc>
          <w:tcPr>
            <w:tcW w:w="2410" w:type="dxa"/>
            <w:gridSpan w:val="2"/>
            <w:vAlign w:val="center"/>
          </w:tcPr>
          <w:p w14:paraId="701F8A72" w14:textId="77777777" w:rsidR="008B67EF" w:rsidRPr="008B67EF" w:rsidRDefault="008B67EF" w:rsidP="008B67EF">
            <w:pPr>
              <w:spacing w:line="240" w:lineRule="exact"/>
              <w:ind w:left="180" w:hangingChars="100" w:hanging="180"/>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⑦食育に関心を持っている者の割合</w:t>
            </w:r>
          </w:p>
        </w:tc>
        <w:tc>
          <w:tcPr>
            <w:tcW w:w="1701" w:type="dxa"/>
            <w:vAlign w:val="center"/>
          </w:tcPr>
          <w:p w14:paraId="050F3021" w14:textId="11C5750A" w:rsidR="008B67EF" w:rsidRPr="008B67EF" w:rsidRDefault="000F7361" w:rsidP="008B67EF">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20</w:t>
            </w:r>
            <w:r w:rsidR="008B67EF" w:rsidRPr="008B67EF">
              <w:rPr>
                <w:rFonts w:ascii="BIZ UD明朝 Medium" w:eastAsia="BIZ UD明朝 Medium" w:hAnsi="BIZ UD明朝 Medium" w:cstheme="majorHAnsi" w:hint="eastAsia"/>
                <w:color w:val="000000" w:themeColor="text1"/>
                <w:sz w:val="18"/>
                <w:szCs w:val="18"/>
              </w:rPr>
              <w:t>歳以上</w:t>
            </w:r>
          </w:p>
        </w:tc>
        <w:tc>
          <w:tcPr>
            <w:tcW w:w="1275" w:type="dxa"/>
            <w:tcBorders>
              <w:right w:val="single" w:sz="4" w:space="0" w:color="auto"/>
            </w:tcBorders>
            <w:vAlign w:val="center"/>
          </w:tcPr>
          <w:p w14:paraId="32B60714" w14:textId="77777777" w:rsidR="008B67EF" w:rsidRPr="008B67EF" w:rsidRDefault="008B67EF" w:rsidP="008B67EF">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56.3％</w:t>
            </w:r>
          </w:p>
        </w:tc>
        <w:tc>
          <w:tcPr>
            <w:tcW w:w="1276" w:type="dxa"/>
            <w:tcBorders>
              <w:right w:val="single" w:sz="4" w:space="0" w:color="auto"/>
            </w:tcBorders>
            <w:vAlign w:val="center"/>
          </w:tcPr>
          <w:p w14:paraId="0C3A60BD" w14:textId="77777777" w:rsidR="008B67EF" w:rsidRPr="008B67EF" w:rsidRDefault="008B67EF" w:rsidP="008B67EF">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54.5％</w:t>
            </w:r>
          </w:p>
        </w:tc>
        <w:tc>
          <w:tcPr>
            <w:tcW w:w="1276" w:type="dxa"/>
            <w:tcBorders>
              <w:left w:val="single" w:sz="4" w:space="0" w:color="auto"/>
              <w:right w:val="single" w:sz="4" w:space="0" w:color="auto"/>
            </w:tcBorders>
            <w:vAlign w:val="center"/>
          </w:tcPr>
          <w:p w14:paraId="369DD74D" w14:textId="77777777" w:rsidR="008B67EF" w:rsidRPr="008B67EF" w:rsidRDefault="008B67EF" w:rsidP="008B67EF">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8B67EF">
              <w:rPr>
                <w:rFonts w:ascii="BIZ UD明朝 Medium" w:eastAsia="BIZ UD明朝 Medium" w:hAnsi="BIZ UD明朝 Medium" w:cstheme="majorHAnsi" w:hint="eastAsia"/>
                <w:b/>
                <w:color w:val="000000" w:themeColor="text1"/>
                <w:sz w:val="18"/>
              </w:rPr>
              <w:t>56.5％</w:t>
            </w:r>
          </w:p>
        </w:tc>
        <w:tc>
          <w:tcPr>
            <w:tcW w:w="993" w:type="dxa"/>
            <w:tcBorders>
              <w:left w:val="single" w:sz="4" w:space="0" w:color="auto"/>
              <w:right w:val="single" w:sz="4" w:space="0" w:color="auto"/>
            </w:tcBorders>
            <w:vAlign w:val="center"/>
          </w:tcPr>
          <w:p w14:paraId="605977FE" w14:textId="77777777" w:rsidR="008B67EF" w:rsidRPr="008B67EF" w:rsidRDefault="008B67EF" w:rsidP="008B67EF">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8B67EF">
              <w:rPr>
                <w:rFonts w:ascii="BIZ UD明朝 Medium" w:eastAsia="BIZ UD明朝 Medium" w:hAnsi="BIZ UD明朝 Medium" w:cstheme="majorHAnsi" w:hint="eastAsia"/>
                <w:b/>
                <w:color w:val="000000" w:themeColor="text1"/>
                <w:sz w:val="18"/>
                <w:szCs w:val="18"/>
              </w:rPr>
              <w:t>90％</w:t>
            </w:r>
          </w:p>
        </w:tc>
        <w:tc>
          <w:tcPr>
            <w:tcW w:w="708" w:type="dxa"/>
            <w:tcBorders>
              <w:left w:val="single" w:sz="4" w:space="0" w:color="auto"/>
              <w:right w:val="single" w:sz="4" w:space="0" w:color="auto"/>
            </w:tcBorders>
            <w:vAlign w:val="center"/>
          </w:tcPr>
          <w:p w14:paraId="635D2F00" w14:textId="42BF6C8D" w:rsidR="008B67EF" w:rsidRPr="008B67EF" w:rsidRDefault="008B67EF" w:rsidP="002C4AD1">
            <w:pPr>
              <w:spacing w:line="240" w:lineRule="exact"/>
              <w:jc w:val="center"/>
              <w:rPr>
                <w:rFonts w:ascii="BIZ UD明朝 Medium" w:eastAsia="BIZ UD明朝 Medium" w:hAnsi="BIZ UD明朝 Medium" w:cstheme="majorHAnsi"/>
                <w:color w:val="000000" w:themeColor="text1"/>
                <w:sz w:val="18"/>
              </w:rPr>
            </w:pPr>
            <w:r w:rsidRPr="008B67EF">
              <w:rPr>
                <w:rFonts w:ascii="BIZ UD明朝 Medium" w:eastAsia="BIZ UD明朝 Medium" w:hAnsi="BIZ UD明朝 Medium" w:cstheme="majorHAnsi" w:hint="eastAsia"/>
                <w:color w:val="000000" w:themeColor="text1"/>
                <w:sz w:val="18"/>
              </w:rPr>
              <w:t>Ｃ</w:t>
            </w:r>
          </w:p>
        </w:tc>
      </w:tr>
      <w:tr w:rsidR="002C4AD1" w:rsidRPr="008B67EF" w14:paraId="7AA4ABCC" w14:textId="77777777" w:rsidTr="00430E18">
        <w:trPr>
          <w:trHeight w:val="70"/>
        </w:trPr>
        <w:tc>
          <w:tcPr>
            <w:tcW w:w="2404" w:type="dxa"/>
            <w:vAlign w:val="center"/>
          </w:tcPr>
          <w:p w14:paraId="3C4EB336" w14:textId="77777777" w:rsidR="002C4AD1" w:rsidRPr="008B67EF" w:rsidRDefault="002C4AD1" w:rsidP="002C4AD1">
            <w:pPr>
              <w:spacing w:line="240" w:lineRule="exact"/>
              <w:ind w:left="180" w:hangingChars="100" w:hanging="180"/>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⑧食生活改善推進員の活動（再掲）</w:t>
            </w:r>
          </w:p>
        </w:tc>
        <w:tc>
          <w:tcPr>
            <w:tcW w:w="1707" w:type="dxa"/>
            <w:gridSpan w:val="2"/>
            <w:vAlign w:val="center"/>
          </w:tcPr>
          <w:p w14:paraId="323DF7EF" w14:textId="77777777" w:rsidR="002C4AD1" w:rsidRPr="008B67EF" w:rsidRDefault="002C4AD1" w:rsidP="002C4AD1">
            <w:pPr>
              <w:spacing w:line="240" w:lineRule="exac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会員数</w:t>
            </w:r>
          </w:p>
          <w:p w14:paraId="0E5D5316" w14:textId="77777777" w:rsidR="002C4AD1" w:rsidRPr="008B67EF" w:rsidRDefault="002C4AD1" w:rsidP="002C4AD1">
            <w:pPr>
              <w:spacing w:line="240" w:lineRule="exac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集会参加回数</w:t>
            </w:r>
          </w:p>
          <w:p w14:paraId="2D491C81" w14:textId="77777777" w:rsidR="002C4AD1" w:rsidRPr="008B67EF" w:rsidRDefault="002C4AD1" w:rsidP="002C4AD1">
            <w:pPr>
              <w:spacing w:line="240" w:lineRule="exac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対話訪問回数</w:t>
            </w:r>
          </w:p>
        </w:tc>
        <w:tc>
          <w:tcPr>
            <w:tcW w:w="1275" w:type="dxa"/>
            <w:tcBorders>
              <w:right w:val="single" w:sz="4" w:space="0" w:color="auto"/>
            </w:tcBorders>
            <w:vAlign w:val="center"/>
          </w:tcPr>
          <w:p w14:paraId="68D74C77" w14:textId="77777777" w:rsidR="002C4AD1" w:rsidRPr="008B67EF" w:rsidRDefault="002C4AD1" w:rsidP="002C4AD1">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148人</w:t>
            </w:r>
          </w:p>
          <w:p w14:paraId="269D55A3" w14:textId="77777777" w:rsidR="002C4AD1" w:rsidRPr="008B67EF" w:rsidRDefault="002C4AD1" w:rsidP="002C4AD1">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1,057回</w:t>
            </w:r>
          </w:p>
          <w:p w14:paraId="7CEB10F9" w14:textId="77777777" w:rsidR="002C4AD1" w:rsidRPr="008B67EF" w:rsidRDefault="002C4AD1" w:rsidP="002C4AD1">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1,801回</w:t>
            </w:r>
          </w:p>
        </w:tc>
        <w:tc>
          <w:tcPr>
            <w:tcW w:w="1276" w:type="dxa"/>
            <w:tcBorders>
              <w:right w:val="single" w:sz="4" w:space="0" w:color="auto"/>
            </w:tcBorders>
            <w:vAlign w:val="center"/>
          </w:tcPr>
          <w:p w14:paraId="60F71A97" w14:textId="77777777" w:rsidR="002C4AD1" w:rsidRPr="008B67EF" w:rsidRDefault="002C4AD1" w:rsidP="002C4AD1">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153人</w:t>
            </w:r>
          </w:p>
          <w:p w14:paraId="02C3EFB2" w14:textId="77777777" w:rsidR="002C4AD1" w:rsidRPr="008B67EF" w:rsidRDefault="002C4AD1" w:rsidP="002C4AD1">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878回</w:t>
            </w:r>
          </w:p>
          <w:p w14:paraId="31CF352A" w14:textId="77777777" w:rsidR="002C4AD1" w:rsidRPr="008B67EF" w:rsidRDefault="002C4AD1" w:rsidP="002C4AD1">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534回</w:t>
            </w:r>
          </w:p>
        </w:tc>
        <w:tc>
          <w:tcPr>
            <w:tcW w:w="1276" w:type="dxa"/>
            <w:tcBorders>
              <w:left w:val="single" w:sz="4" w:space="0" w:color="auto"/>
              <w:right w:val="single" w:sz="4" w:space="0" w:color="auto"/>
            </w:tcBorders>
            <w:shd w:val="clear" w:color="auto" w:fill="auto"/>
            <w:vAlign w:val="center"/>
          </w:tcPr>
          <w:p w14:paraId="75375A42" w14:textId="77777777" w:rsidR="002C4AD1" w:rsidRPr="008B67EF" w:rsidRDefault="002C4AD1" w:rsidP="002C4AD1">
            <w:pPr>
              <w:spacing w:line="240" w:lineRule="exact"/>
              <w:ind w:right="50"/>
              <w:jc w:val="right"/>
              <w:rPr>
                <w:rFonts w:ascii="BIZ UD明朝 Medium" w:eastAsia="BIZ UD明朝 Medium" w:hAnsi="BIZ UD明朝 Medium" w:cstheme="majorHAnsi"/>
                <w:bCs/>
                <w:color w:val="000000" w:themeColor="text1"/>
                <w:sz w:val="18"/>
              </w:rPr>
            </w:pPr>
            <w:r w:rsidRPr="008B67EF">
              <w:rPr>
                <w:rFonts w:ascii="BIZ UD明朝 Medium" w:eastAsia="BIZ UD明朝 Medium" w:hAnsi="BIZ UD明朝 Medium" w:cstheme="majorHAnsi" w:hint="eastAsia"/>
                <w:bCs/>
                <w:color w:val="000000" w:themeColor="text1"/>
                <w:sz w:val="18"/>
              </w:rPr>
              <w:t>103人</w:t>
            </w:r>
          </w:p>
          <w:p w14:paraId="678E8A30" w14:textId="77777777" w:rsidR="002C4AD1" w:rsidRPr="008B67EF" w:rsidRDefault="002C4AD1" w:rsidP="002C4AD1">
            <w:pPr>
              <w:spacing w:line="240" w:lineRule="exact"/>
              <w:ind w:right="50"/>
              <w:jc w:val="right"/>
              <w:rPr>
                <w:rFonts w:ascii="BIZ UD明朝 Medium" w:eastAsia="BIZ UD明朝 Medium" w:hAnsi="BIZ UD明朝 Medium" w:cstheme="majorHAnsi"/>
                <w:bCs/>
                <w:color w:val="000000" w:themeColor="text1"/>
                <w:sz w:val="18"/>
              </w:rPr>
            </w:pPr>
            <w:r w:rsidRPr="008B67EF">
              <w:rPr>
                <w:rFonts w:ascii="BIZ UD明朝 Medium" w:eastAsia="BIZ UD明朝 Medium" w:hAnsi="BIZ UD明朝 Medium" w:cstheme="majorHAnsi" w:hint="eastAsia"/>
                <w:bCs/>
                <w:color w:val="000000" w:themeColor="text1"/>
                <w:sz w:val="18"/>
              </w:rPr>
              <w:t>2,219回</w:t>
            </w:r>
          </w:p>
          <w:p w14:paraId="62584926" w14:textId="77777777" w:rsidR="002C4AD1" w:rsidRPr="008B67EF" w:rsidRDefault="002C4AD1" w:rsidP="002C4AD1">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8B67EF">
              <w:rPr>
                <w:rFonts w:ascii="BIZ UD明朝 Medium" w:eastAsia="BIZ UD明朝 Medium" w:hAnsi="BIZ UD明朝 Medium" w:cstheme="majorHAnsi" w:hint="eastAsia"/>
                <w:bCs/>
                <w:color w:val="000000" w:themeColor="text1"/>
                <w:sz w:val="18"/>
              </w:rPr>
              <w:t>5,264回</w:t>
            </w:r>
          </w:p>
        </w:tc>
        <w:tc>
          <w:tcPr>
            <w:tcW w:w="993" w:type="dxa"/>
            <w:tcBorders>
              <w:left w:val="single" w:sz="4" w:space="0" w:color="auto"/>
              <w:bottom w:val="single" w:sz="4" w:space="0" w:color="auto"/>
              <w:right w:val="single" w:sz="4" w:space="0" w:color="auto"/>
            </w:tcBorders>
            <w:vAlign w:val="center"/>
          </w:tcPr>
          <w:p w14:paraId="6FFB1E5A" w14:textId="77777777" w:rsidR="002C4AD1" w:rsidRPr="008B67EF" w:rsidRDefault="002C4AD1" w:rsidP="002C4AD1">
            <w:pPr>
              <w:spacing w:line="240" w:lineRule="exact"/>
              <w:ind w:leftChars="-50" w:left="-105" w:rightChars="-50" w:right="-105"/>
              <w:jc w:val="center"/>
              <w:rPr>
                <w:rFonts w:ascii="BIZ UD明朝 Medium" w:eastAsia="BIZ UD明朝 Medium" w:hAnsi="BIZ UD明朝 Medium" w:cstheme="majorHAnsi"/>
                <w:b/>
                <w:color w:val="000000" w:themeColor="text1"/>
                <w:sz w:val="18"/>
                <w:szCs w:val="18"/>
              </w:rPr>
            </w:pPr>
            <w:r w:rsidRPr="008B67EF">
              <w:rPr>
                <w:rFonts w:ascii="BIZ UD明朝 Medium" w:eastAsia="BIZ UD明朝 Medium" w:hAnsi="BIZ UD明朝 Medium" w:cstheme="majorHAnsi" w:hint="eastAsia"/>
                <w:b/>
                <w:color w:val="000000" w:themeColor="text1"/>
                <w:sz w:val="18"/>
                <w:szCs w:val="18"/>
              </w:rPr>
              <w:t>現状</w:t>
            </w:r>
          </w:p>
          <w:p w14:paraId="0FC863F3" w14:textId="77777777" w:rsidR="002C4AD1" w:rsidRPr="008B67EF" w:rsidRDefault="002C4AD1" w:rsidP="002C4AD1">
            <w:pPr>
              <w:spacing w:line="240" w:lineRule="exact"/>
              <w:ind w:leftChars="-50" w:left="-105" w:rightChars="-50" w:right="-105"/>
              <w:jc w:val="center"/>
              <w:rPr>
                <w:rFonts w:ascii="BIZ UD明朝 Medium" w:eastAsia="BIZ UD明朝 Medium" w:hAnsi="BIZ UD明朝 Medium" w:cstheme="majorHAnsi"/>
                <w:b/>
                <w:color w:val="000000" w:themeColor="text1"/>
                <w:sz w:val="18"/>
                <w:szCs w:val="18"/>
              </w:rPr>
            </w:pPr>
            <w:r w:rsidRPr="008B67EF">
              <w:rPr>
                <w:rFonts w:ascii="BIZ UD明朝 Medium" w:eastAsia="BIZ UD明朝 Medium" w:hAnsi="BIZ UD明朝 Medium" w:cstheme="majorHAnsi" w:hint="eastAsia"/>
                <w:b/>
                <w:color w:val="000000" w:themeColor="text1"/>
                <w:sz w:val="18"/>
                <w:szCs w:val="18"/>
              </w:rPr>
              <w:t>維持</w:t>
            </w:r>
          </w:p>
        </w:tc>
        <w:tc>
          <w:tcPr>
            <w:tcW w:w="708" w:type="dxa"/>
            <w:tcBorders>
              <w:left w:val="single" w:sz="4" w:space="0" w:color="auto"/>
              <w:right w:val="single" w:sz="4" w:space="0" w:color="auto"/>
            </w:tcBorders>
            <w:vAlign w:val="center"/>
          </w:tcPr>
          <w:p w14:paraId="015B07BD" w14:textId="77777777" w:rsidR="002C4AD1" w:rsidRDefault="002C4AD1" w:rsidP="002C4AD1">
            <w:pPr>
              <w:spacing w:line="240" w:lineRule="exact"/>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Ｄ</w:t>
            </w:r>
          </w:p>
          <w:p w14:paraId="1C448FF1" w14:textId="77777777" w:rsidR="002C4AD1" w:rsidRDefault="002C4AD1" w:rsidP="002C4AD1">
            <w:pPr>
              <w:spacing w:line="240" w:lineRule="exact"/>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Ａ</w:t>
            </w:r>
          </w:p>
          <w:p w14:paraId="15AF217E" w14:textId="0D52BF76" w:rsidR="002C4AD1" w:rsidRPr="008B67EF" w:rsidRDefault="002C4AD1" w:rsidP="002C4AD1">
            <w:pPr>
              <w:spacing w:line="240" w:lineRule="exact"/>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Ａ</w:t>
            </w:r>
          </w:p>
        </w:tc>
      </w:tr>
      <w:tr w:rsidR="002C4AD1" w:rsidRPr="008B67EF" w14:paraId="720397E3" w14:textId="77777777" w:rsidTr="009438D7">
        <w:trPr>
          <w:trHeight w:val="70"/>
        </w:trPr>
        <w:tc>
          <w:tcPr>
            <w:tcW w:w="2404" w:type="dxa"/>
            <w:vAlign w:val="center"/>
          </w:tcPr>
          <w:p w14:paraId="1A5FA6D3" w14:textId="77777777" w:rsidR="002C4AD1" w:rsidRPr="008B67EF" w:rsidRDefault="002C4AD1" w:rsidP="002C4AD1">
            <w:pPr>
              <w:spacing w:line="240" w:lineRule="exact"/>
              <w:ind w:left="180" w:hangingChars="100" w:hanging="180"/>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⑨郷土料理や行事食を知らない者の割合</w:t>
            </w:r>
          </w:p>
        </w:tc>
        <w:tc>
          <w:tcPr>
            <w:tcW w:w="1707" w:type="dxa"/>
            <w:gridSpan w:val="2"/>
            <w:vAlign w:val="center"/>
          </w:tcPr>
          <w:p w14:paraId="628FADEA" w14:textId="4A9A9413" w:rsidR="002C4AD1" w:rsidRPr="008B67EF" w:rsidRDefault="000F7361" w:rsidP="002C4AD1">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20</w:t>
            </w:r>
            <w:r w:rsidR="002C4AD1" w:rsidRPr="008B67EF">
              <w:rPr>
                <w:rFonts w:ascii="BIZ UD明朝 Medium" w:eastAsia="BIZ UD明朝 Medium" w:hAnsi="BIZ UD明朝 Medium" w:cstheme="majorHAnsi" w:hint="eastAsia"/>
                <w:color w:val="000000" w:themeColor="text1"/>
                <w:sz w:val="18"/>
                <w:szCs w:val="18"/>
              </w:rPr>
              <w:t>歳以上</w:t>
            </w:r>
          </w:p>
        </w:tc>
        <w:tc>
          <w:tcPr>
            <w:tcW w:w="1275" w:type="dxa"/>
            <w:tcBorders>
              <w:right w:val="single" w:sz="4" w:space="0" w:color="auto"/>
            </w:tcBorders>
            <w:vAlign w:val="center"/>
          </w:tcPr>
          <w:p w14:paraId="3D0FCBDD" w14:textId="77777777" w:rsidR="002C4AD1" w:rsidRPr="008B67EF" w:rsidRDefault="002C4AD1" w:rsidP="002C4AD1">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9.3％</w:t>
            </w:r>
          </w:p>
        </w:tc>
        <w:tc>
          <w:tcPr>
            <w:tcW w:w="1276" w:type="dxa"/>
            <w:tcBorders>
              <w:right w:val="single" w:sz="4" w:space="0" w:color="auto"/>
            </w:tcBorders>
            <w:vAlign w:val="center"/>
          </w:tcPr>
          <w:p w14:paraId="220CBFAB" w14:textId="77777777" w:rsidR="002C4AD1" w:rsidRPr="008B67EF" w:rsidRDefault="002C4AD1" w:rsidP="002C4AD1">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3.0％</w:t>
            </w:r>
          </w:p>
        </w:tc>
        <w:tc>
          <w:tcPr>
            <w:tcW w:w="1276" w:type="dxa"/>
            <w:tcBorders>
              <w:left w:val="single" w:sz="4" w:space="0" w:color="auto"/>
              <w:right w:val="single" w:sz="4" w:space="0" w:color="auto"/>
            </w:tcBorders>
            <w:vAlign w:val="center"/>
          </w:tcPr>
          <w:p w14:paraId="5E21C98D" w14:textId="77777777" w:rsidR="002C4AD1" w:rsidRPr="008B67EF" w:rsidRDefault="002C4AD1" w:rsidP="002C4AD1">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8B67EF">
              <w:rPr>
                <w:rFonts w:ascii="BIZ UD明朝 Medium" w:eastAsia="BIZ UD明朝 Medium" w:hAnsi="BIZ UD明朝 Medium" w:cstheme="majorHAnsi" w:hint="eastAsia"/>
                <w:b/>
                <w:color w:val="000000" w:themeColor="text1"/>
                <w:sz w:val="18"/>
                <w:szCs w:val="18"/>
              </w:rPr>
              <w:t>2.2％</w:t>
            </w:r>
          </w:p>
        </w:tc>
        <w:tc>
          <w:tcPr>
            <w:tcW w:w="993" w:type="dxa"/>
            <w:tcBorders>
              <w:left w:val="single" w:sz="4" w:space="0" w:color="auto"/>
              <w:bottom w:val="single" w:sz="4" w:space="0" w:color="auto"/>
              <w:right w:val="single" w:sz="4" w:space="0" w:color="auto"/>
            </w:tcBorders>
            <w:vAlign w:val="center"/>
          </w:tcPr>
          <w:p w14:paraId="513E1C89" w14:textId="77777777" w:rsidR="002C4AD1" w:rsidRPr="008B67EF" w:rsidRDefault="002C4AD1" w:rsidP="002C4AD1">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8B67EF">
              <w:rPr>
                <w:rFonts w:ascii="BIZ UD明朝 Medium" w:eastAsia="BIZ UD明朝 Medium" w:hAnsi="BIZ UD明朝 Medium" w:cstheme="majorHAnsi" w:hint="eastAsia"/>
                <w:b/>
                <w:color w:val="000000" w:themeColor="text1"/>
                <w:sz w:val="18"/>
                <w:szCs w:val="18"/>
              </w:rPr>
              <w:t>0％</w:t>
            </w:r>
          </w:p>
        </w:tc>
        <w:tc>
          <w:tcPr>
            <w:tcW w:w="708" w:type="dxa"/>
            <w:tcBorders>
              <w:left w:val="single" w:sz="4" w:space="0" w:color="auto"/>
              <w:right w:val="single" w:sz="4" w:space="0" w:color="auto"/>
            </w:tcBorders>
            <w:vAlign w:val="center"/>
          </w:tcPr>
          <w:p w14:paraId="56D98657" w14:textId="44B42E12" w:rsidR="002C4AD1" w:rsidRPr="008B67EF" w:rsidRDefault="002C4AD1" w:rsidP="002C4AD1">
            <w:pPr>
              <w:spacing w:line="240" w:lineRule="exact"/>
              <w:jc w:val="center"/>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rPr>
              <w:t>Ｃ</w:t>
            </w:r>
          </w:p>
        </w:tc>
      </w:tr>
      <w:tr w:rsidR="002C4AD1" w:rsidRPr="008B67EF" w14:paraId="3B7A79F8" w14:textId="77777777" w:rsidTr="009438D7">
        <w:trPr>
          <w:trHeight w:val="70"/>
        </w:trPr>
        <w:tc>
          <w:tcPr>
            <w:tcW w:w="2404" w:type="dxa"/>
            <w:vAlign w:val="center"/>
          </w:tcPr>
          <w:p w14:paraId="0EE6C8F8" w14:textId="77777777" w:rsidR="002C4AD1" w:rsidRPr="008B67EF" w:rsidRDefault="002C4AD1" w:rsidP="002C4AD1">
            <w:pPr>
              <w:spacing w:line="240" w:lineRule="exact"/>
              <w:ind w:left="180" w:hangingChars="100" w:hanging="180"/>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⑩郷土料理や行事食を食卓へ取り入れていない者の割合</w:t>
            </w:r>
          </w:p>
        </w:tc>
        <w:tc>
          <w:tcPr>
            <w:tcW w:w="1707" w:type="dxa"/>
            <w:gridSpan w:val="2"/>
            <w:vAlign w:val="center"/>
          </w:tcPr>
          <w:p w14:paraId="46B87BFB" w14:textId="2C49E0F2" w:rsidR="002C4AD1" w:rsidRPr="008B67EF" w:rsidRDefault="000F7361" w:rsidP="002C4AD1">
            <w:pPr>
              <w:spacing w:line="240" w:lineRule="exact"/>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20</w:t>
            </w:r>
            <w:r w:rsidR="002C4AD1" w:rsidRPr="008B67EF">
              <w:rPr>
                <w:rFonts w:ascii="BIZ UD明朝 Medium" w:eastAsia="BIZ UD明朝 Medium" w:hAnsi="BIZ UD明朝 Medium" w:cstheme="majorHAnsi" w:hint="eastAsia"/>
                <w:color w:val="000000" w:themeColor="text1"/>
                <w:sz w:val="18"/>
                <w:szCs w:val="18"/>
              </w:rPr>
              <w:t>歳以上</w:t>
            </w:r>
          </w:p>
        </w:tc>
        <w:tc>
          <w:tcPr>
            <w:tcW w:w="1275" w:type="dxa"/>
            <w:tcBorders>
              <w:right w:val="single" w:sz="4" w:space="0" w:color="auto"/>
            </w:tcBorders>
            <w:vAlign w:val="center"/>
          </w:tcPr>
          <w:p w14:paraId="2E791444" w14:textId="77777777" w:rsidR="002C4AD1" w:rsidRPr="008B67EF" w:rsidRDefault="002C4AD1" w:rsidP="002C4AD1">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16.2％</w:t>
            </w:r>
          </w:p>
        </w:tc>
        <w:tc>
          <w:tcPr>
            <w:tcW w:w="1276" w:type="dxa"/>
            <w:tcBorders>
              <w:right w:val="single" w:sz="4" w:space="0" w:color="auto"/>
            </w:tcBorders>
            <w:vAlign w:val="center"/>
          </w:tcPr>
          <w:p w14:paraId="760B4480" w14:textId="77777777" w:rsidR="002C4AD1" w:rsidRPr="008B67EF" w:rsidRDefault="002C4AD1" w:rsidP="002C4AD1">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15.6％</w:t>
            </w:r>
          </w:p>
        </w:tc>
        <w:tc>
          <w:tcPr>
            <w:tcW w:w="1276" w:type="dxa"/>
            <w:tcBorders>
              <w:left w:val="single" w:sz="4" w:space="0" w:color="auto"/>
              <w:right w:val="single" w:sz="4" w:space="0" w:color="auto"/>
            </w:tcBorders>
            <w:vAlign w:val="center"/>
          </w:tcPr>
          <w:p w14:paraId="294FCD80" w14:textId="77777777" w:rsidR="002C4AD1" w:rsidRPr="008B67EF" w:rsidRDefault="002C4AD1" w:rsidP="002C4AD1">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8B67EF">
              <w:rPr>
                <w:rFonts w:ascii="BIZ UD明朝 Medium" w:eastAsia="BIZ UD明朝 Medium" w:hAnsi="BIZ UD明朝 Medium" w:cstheme="majorHAnsi" w:hint="eastAsia"/>
                <w:b/>
                <w:color w:val="000000" w:themeColor="text1"/>
                <w:sz w:val="18"/>
                <w:szCs w:val="18"/>
              </w:rPr>
              <w:t>17.3％</w:t>
            </w:r>
          </w:p>
        </w:tc>
        <w:tc>
          <w:tcPr>
            <w:tcW w:w="993" w:type="dxa"/>
            <w:tcBorders>
              <w:left w:val="single" w:sz="4" w:space="0" w:color="auto"/>
              <w:bottom w:val="single" w:sz="4" w:space="0" w:color="auto"/>
              <w:right w:val="single" w:sz="4" w:space="0" w:color="auto"/>
            </w:tcBorders>
            <w:vAlign w:val="center"/>
          </w:tcPr>
          <w:p w14:paraId="758B69A9" w14:textId="77777777" w:rsidR="002C4AD1" w:rsidRPr="008B67EF" w:rsidRDefault="002C4AD1" w:rsidP="002C4AD1">
            <w:pPr>
              <w:spacing w:line="240" w:lineRule="exact"/>
              <w:ind w:leftChars="-50" w:left="-105" w:rightChars="-50" w:right="-105"/>
              <w:jc w:val="center"/>
              <w:rPr>
                <w:rFonts w:ascii="BIZ UD明朝 Medium" w:eastAsia="BIZ UD明朝 Medium" w:hAnsi="BIZ UD明朝 Medium" w:cstheme="majorHAnsi"/>
                <w:b/>
                <w:color w:val="000000" w:themeColor="text1"/>
                <w:sz w:val="18"/>
                <w:szCs w:val="18"/>
              </w:rPr>
            </w:pPr>
            <w:r w:rsidRPr="008B67EF">
              <w:rPr>
                <w:rFonts w:ascii="BIZ UD明朝 Medium" w:eastAsia="BIZ UD明朝 Medium" w:hAnsi="BIZ UD明朝 Medium" w:cstheme="majorHAnsi" w:hint="eastAsia"/>
                <w:b/>
                <w:color w:val="000000" w:themeColor="text1"/>
                <w:sz w:val="18"/>
                <w:szCs w:val="18"/>
              </w:rPr>
              <w:t>現状値</w:t>
            </w:r>
          </w:p>
          <w:p w14:paraId="00616126" w14:textId="77777777" w:rsidR="002C4AD1" w:rsidRPr="008B67EF" w:rsidRDefault="002C4AD1" w:rsidP="002C4AD1">
            <w:pPr>
              <w:spacing w:line="240" w:lineRule="exact"/>
              <w:ind w:leftChars="-50" w:left="-105" w:rightChars="-50" w:right="-105"/>
              <w:jc w:val="center"/>
              <w:rPr>
                <w:rFonts w:ascii="BIZ UD明朝 Medium" w:eastAsia="BIZ UD明朝 Medium" w:hAnsi="BIZ UD明朝 Medium" w:cstheme="majorHAnsi"/>
                <w:b/>
                <w:color w:val="000000" w:themeColor="text1"/>
                <w:sz w:val="18"/>
                <w:szCs w:val="18"/>
              </w:rPr>
            </w:pPr>
            <w:r w:rsidRPr="008B67EF">
              <w:rPr>
                <w:rFonts w:ascii="BIZ UD明朝 Medium" w:eastAsia="BIZ UD明朝 Medium" w:hAnsi="BIZ UD明朝 Medium" w:cstheme="majorHAnsi" w:hint="eastAsia"/>
                <w:b/>
                <w:color w:val="000000" w:themeColor="text1"/>
                <w:sz w:val="18"/>
                <w:szCs w:val="18"/>
              </w:rPr>
              <w:t>以下</w:t>
            </w:r>
          </w:p>
        </w:tc>
        <w:tc>
          <w:tcPr>
            <w:tcW w:w="708" w:type="dxa"/>
            <w:tcBorders>
              <w:left w:val="single" w:sz="4" w:space="0" w:color="auto"/>
              <w:right w:val="single" w:sz="4" w:space="0" w:color="auto"/>
            </w:tcBorders>
            <w:vAlign w:val="center"/>
          </w:tcPr>
          <w:p w14:paraId="32D89FE2" w14:textId="4F584201" w:rsidR="002C4AD1" w:rsidRPr="008B67EF" w:rsidRDefault="002C4AD1" w:rsidP="002C4AD1">
            <w:pPr>
              <w:spacing w:line="240" w:lineRule="exact"/>
              <w:jc w:val="center"/>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rPr>
              <w:t>Ｃ</w:t>
            </w:r>
          </w:p>
        </w:tc>
      </w:tr>
      <w:tr w:rsidR="002C4AD1" w:rsidRPr="008B67EF" w14:paraId="3BC01B71" w14:textId="77777777" w:rsidTr="00430E18">
        <w:trPr>
          <w:trHeight w:val="70"/>
        </w:trPr>
        <w:tc>
          <w:tcPr>
            <w:tcW w:w="2404" w:type="dxa"/>
            <w:vAlign w:val="center"/>
          </w:tcPr>
          <w:p w14:paraId="64A5F14A" w14:textId="77777777" w:rsidR="002C4AD1" w:rsidRPr="008B67EF" w:rsidRDefault="002C4AD1" w:rsidP="002C4AD1">
            <w:pPr>
              <w:spacing w:line="240" w:lineRule="exact"/>
              <w:ind w:left="180" w:hangingChars="100" w:hanging="180"/>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⑪学校給食における地場産物（香川県産）を使用する割合</w:t>
            </w:r>
          </w:p>
        </w:tc>
        <w:tc>
          <w:tcPr>
            <w:tcW w:w="1707" w:type="dxa"/>
            <w:gridSpan w:val="2"/>
            <w:vAlign w:val="center"/>
          </w:tcPr>
          <w:p w14:paraId="4D2687B0" w14:textId="77777777" w:rsidR="002C4AD1" w:rsidRPr="008B67EF" w:rsidRDefault="002C4AD1" w:rsidP="002C4AD1">
            <w:pPr>
              <w:spacing w:line="240" w:lineRule="exac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小学校</w:t>
            </w:r>
          </w:p>
          <w:p w14:paraId="5A3042AD" w14:textId="77777777" w:rsidR="002C4AD1" w:rsidRPr="008B67EF" w:rsidRDefault="002C4AD1" w:rsidP="002C4AD1">
            <w:pPr>
              <w:spacing w:line="240" w:lineRule="exac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中学校</w:t>
            </w:r>
          </w:p>
        </w:tc>
        <w:tc>
          <w:tcPr>
            <w:tcW w:w="1275" w:type="dxa"/>
            <w:tcBorders>
              <w:right w:val="single" w:sz="4" w:space="0" w:color="auto"/>
            </w:tcBorders>
            <w:vAlign w:val="center"/>
          </w:tcPr>
          <w:p w14:paraId="087ADB97" w14:textId="77777777" w:rsidR="002C4AD1" w:rsidRPr="008B67EF" w:rsidRDefault="002C4AD1" w:rsidP="002C4AD1">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33％</w:t>
            </w:r>
          </w:p>
          <w:p w14:paraId="6C46E32E" w14:textId="77777777" w:rsidR="002C4AD1" w:rsidRPr="008B67EF" w:rsidRDefault="002C4AD1" w:rsidP="002C4AD1">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33％</w:t>
            </w:r>
          </w:p>
        </w:tc>
        <w:tc>
          <w:tcPr>
            <w:tcW w:w="1276" w:type="dxa"/>
            <w:tcBorders>
              <w:right w:val="single" w:sz="4" w:space="0" w:color="auto"/>
            </w:tcBorders>
            <w:vAlign w:val="center"/>
          </w:tcPr>
          <w:p w14:paraId="768645CE" w14:textId="77777777" w:rsidR="002C4AD1" w:rsidRPr="008B67EF" w:rsidRDefault="002C4AD1" w:rsidP="002C4AD1">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30.0％</w:t>
            </w:r>
          </w:p>
          <w:p w14:paraId="1830F7D5" w14:textId="77777777" w:rsidR="002C4AD1" w:rsidRPr="008B67EF" w:rsidRDefault="002C4AD1" w:rsidP="002C4AD1">
            <w:pPr>
              <w:spacing w:line="240" w:lineRule="exact"/>
              <w:ind w:leftChars="-50" w:left="-105" w:rightChars="50" w:right="105"/>
              <w:jc w:val="right"/>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29.7％</w:t>
            </w:r>
          </w:p>
        </w:tc>
        <w:tc>
          <w:tcPr>
            <w:tcW w:w="1276" w:type="dxa"/>
            <w:tcBorders>
              <w:left w:val="single" w:sz="4" w:space="0" w:color="auto"/>
              <w:right w:val="single" w:sz="4" w:space="0" w:color="auto"/>
            </w:tcBorders>
            <w:shd w:val="clear" w:color="auto" w:fill="auto"/>
            <w:vAlign w:val="center"/>
          </w:tcPr>
          <w:p w14:paraId="29A073EE" w14:textId="77777777" w:rsidR="002C4AD1" w:rsidRPr="008B67EF" w:rsidRDefault="002C4AD1" w:rsidP="002C4AD1">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8B67EF">
              <w:rPr>
                <w:rFonts w:ascii="BIZ UD明朝 Medium" w:eastAsia="BIZ UD明朝 Medium" w:hAnsi="BIZ UD明朝 Medium" w:cstheme="majorHAnsi" w:hint="eastAsia"/>
                <w:b/>
                <w:color w:val="000000" w:themeColor="text1"/>
                <w:sz w:val="18"/>
                <w:szCs w:val="18"/>
              </w:rPr>
              <w:t>57.7％</w:t>
            </w:r>
          </w:p>
        </w:tc>
        <w:tc>
          <w:tcPr>
            <w:tcW w:w="993" w:type="dxa"/>
            <w:tcBorders>
              <w:left w:val="single" w:sz="4" w:space="0" w:color="auto"/>
              <w:bottom w:val="single" w:sz="4" w:space="0" w:color="auto"/>
              <w:right w:val="single" w:sz="4" w:space="0" w:color="auto"/>
            </w:tcBorders>
            <w:vAlign w:val="center"/>
          </w:tcPr>
          <w:p w14:paraId="0B8C4B3B" w14:textId="77777777" w:rsidR="002C4AD1" w:rsidRPr="008B67EF" w:rsidRDefault="002C4AD1" w:rsidP="002C4AD1">
            <w:pPr>
              <w:spacing w:line="240" w:lineRule="exact"/>
              <w:ind w:leftChars="-50" w:left="-105" w:rightChars="50" w:right="105"/>
              <w:jc w:val="right"/>
              <w:rPr>
                <w:rFonts w:ascii="BIZ UD明朝 Medium" w:eastAsia="BIZ UD明朝 Medium" w:hAnsi="BIZ UD明朝 Medium" w:cstheme="majorHAnsi"/>
                <w:b/>
                <w:color w:val="000000" w:themeColor="text1"/>
                <w:sz w:val="18"/>
                <w:szCs w:val="18"/>
              </w:rPr>
            </w:pPr>
            <w:r w:rsidRPr="008B67EF">
              <w:rPr>
                <w:rFonts w:ascii="BIZ UD明朝 Medium" w:eastAsia="BIZ UD明朝 Medium" w:hAnsi="BIZ UD明朝 Medium" w:cstheme="majorHAnsi" w:hint="eastAsia"/>
                <w:b/>
                <w:color w:val="000000" w:themeColor="text1"/>
                <w:sz w:val="18"/>
                <w:szCs w:val="18"/>
              </w:rPr>
              <w:t>35％</w:t>
            </w:r>
          </w:p>
        </w:tc>
        <w:tc>
          <w:tcPr>
            <w:tcW w:w="708" w:type="dxa"/>
            <w:tcBorders>
              <w:left w:val="single" w:sz="4" w:space="0" w:color="auto"/>
              <w:right w:val="single" w:sz="4" w:space="0" w:color="auto"/>
            </w:tcBorders>
            <w:vAlign w:val="center"/>
          </w:tcPr>
          <w:p w14:paraId="202EBAC7" w14:textId="73E36C96" w:rsidR="002C4AD1" w:rsidRPr="008B67EF" w:rsidRDefault="002C4AD1" w:rsidP="002C4AD1">
            <w:pPr>
              <w:spacing w:line="240" w:lineRule="exact"/>
              <w:jc w:val="center"/>
              <w:rPr>
                <w:rFonts w:ascii="BIZ UD明朝 Medium" w:eastAsia="BIZ UD明朝 Medium" w:hAnsi="BIZ UD明朝 Medium" w:cstheme="majorHAnsi"/>
                <w:color w:val="000000" w:themeColor="text1"/>
                <w:sz w:val="18"/>
                <w:szCs w:val="18"/>
              </w:rPr>
            </w:pPr>
            <w:r>
              <w:rPr>
                <w:rFonts w:ascii="BIZ UD明朝 Medium" w:eastAsia="BIZ UD明朝 Medium" w:hAnsi="BIZ UD明朝 Medium" w:cstheme="majorHAnsi" w:hint="eastAsia"/>
                <w:color w:val="000000" w:themeColor="text1"/>
                <w:sz w:val="18"/>
                <w:szCs w:val="18"/>
              </w:rPr>
              <w:t>Ａ</w:t>
            </w:r>
          </w:p>
        </w:tc>
      </w:tr>
    </w:tbl>
    <w:p w14:paraId="636CBDD8" w14:textId="77777777" w:rsidR="000F2B52" w:rsidRDefault="000F2B52"/>
    <w:bookmarkStart w:id="65" w:name="_Toc165376844"/>
    <w:bookmarkStart w:id="66" w:name="_Toc170813230"/>
    <w:p w14:paraId="5E2CEB7C" w14:textId="16A37DD7" w:rsidR="008B67EF" w:rsidRPr="0035077C" w:rsidRDefault="008B67EF" w:rsidP="008B67EF">
      <w:pPr>
        <w:pStyle w:val="3"/>
        <w:ind w:leftChars="0" w:left="0"/>
        <w:rPr>
          <w:rFonts w:ascii="BIZ UDゴシック" w:eastAsia="BIZ UDゴシック" w:hAnsi="BIZ UDゴシック"/>
          <w:sz w:val="24"/>
          <w:szCs w:val="24"/>
        </w:rPr>
      </w:pPr>
      <w:r w:rsidRPr="0035077C">
        <w:rPr>
          <w:rFonts w:ascii="BIZ UDゴシック" w:eastAsia="BIZ UDゴシック" w:hAnsi="BIZ UDゴシック"/>
          <w:noProof/>
          <w:sz w:val="24"/>
          <w:szCs w:val="24"/>
        </w:rPr>
        <mc:AlternateContent>
          <mc:Choice Requires="wps">
            <w:drawing>
              <wp:anchor distT="0" distB="0" distL="114300" distR="114300" simplePos="0" relativeHeight="252037120" behindDoc="0" locked="0" layoutInCell="1" allowOverlap="1" wp14:anchorId="7C52EB08" wp14:editId="47D2AEA3">
                <wp:simplePos x="0" y="0"/>
                <wp:positionH relativeFrom="column">
                  <wp:posOffset>0</wp:posOffset>
                </wp:positionH>
                <wp:positionV relativeFrom="paragraph">
                  <wp:posOffset>226695</wp:posOffset>
                </wp:positionV>
                <wp:extent cx="5782310" cy="0"/>
                <wp:effectExtent l="0" t="0" r="0" b="0"/>
                <wp:wrapNone/>
                <wp:docPr id="1373167541" name="直線コネクタ 4"/>
                <wp:cNvGraphicFramePr/>
                <a:graphic xmlns:a="http://schemas.openxmlformats.org/drawingml/2006/main">
                  <a:graphicData uri="http://schemas.microsoft.com/office/word/2010/wordprocessingShape">
                    <wps:wsp>
                      <wps:cNvCnPr/>
                      <wps:spPr>
                        <a:xfrm>
                          <a:off x="0" y="0"/>
                          <a:ext cx="578231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AF0DE7F" id="直線コネクタ 4" o:spid="_x0000_s1026" style="position:absolute;z-index:25203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85pt" to="455.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" strokecolor="#4472c4" strokeweight=".5pt">
                <v:stroke joinstyle="miter"/>
              </v:line>
            </w:pict>
          </mc:Fallback>
        </mc:AlternateContent>
      </w:r>
      <w:r w:rsidRPr="0035077C">
        <w:rPr>
          <w:rFonts w:ascii="BIZ UDゴシック" w:eastAsia="BIZ UDゴシック" w:hAnsi="BIZ UDゴシック" w:hint="eastAsia"/>
          <w:sz w:val="24"/>
          <w:szCs w:val="24"/>
        </w:rPr>
        <w:t>（</w:t>
      </w:r>
      <w:r>
        <w:rPr>
          <w:rFonts w:ascii="BIZ UDゴシック" w:eastAsia="BIZ UDゴシック" w:hAnsi="BIZ UDゴシック" w:hint="eastAsia"/>
          <w:sz w:val="24"/>
          <w:szCs w:val="24"/>
        </w:rPr>
        <w:t>３</w:t>
      </w:r>
      <w:r w:rsidRPr="0035077C">
        <w:rPr>
          <w:rFonts w:ascii="BIZ UDゴシック" w:eastAsia="BIZ UDゴシック" w:hAnsi="BIZ UDゴシック" w:hint="eastAsia"/>
          <w:sz w:val="24"/>
          <w:szCs w:val="24"/>
        </w:rPr>
        <w:t>）</w:t>
      </w:r>
      <w:r>
        <w:rPr>
          <w:rFonts w:ascii="BIZ UDゴシック" w:eastAsia="BIZ UDゴシック" w:hAnsi="BIZ UDゴシック" w:hint="eastAsia"/>
          <w:sz w:val="24"/>
          <w:szCs w:val="24"/>
        </w:rPr>
        <w:t>第</w:t>
      </w:r>
      <w:r w:rsidR="000F7361">
        <w:rPr>
          <w:rFonts w:ascii="BIZ UDゴシック" w:eastAsia="BIZ UDゴシック" w:hAnsi="BIZ UDゴシック" w:hint="eastAsia"/>
          <w:sz w:val="24"/>
          <w:szCs w:val="24"/>
        </w:rPr>
        <w:t>1</w:t>
      </w:r>
      <w:r>
        <w:rPr>
          <w:rFonts w:ascii="BIZ UDゴシック" w:eastAsia="BIZ UDゴシック" w:hAnsi="BIZ UDゴシック" w:hint="eastAsia"/>
          <w:sz w:val="24"/>
          <w:szCs w:val="24"/>
        </w:rPr>
        <w:t>次坂出市自殺対策</w:t>
      </w:r>
      <w:r w:rsidRPr="0035077C">
        <w:rPr>
          <w:rFonts w:ascii="BIZ UDゴシック" w:eastAsia="BIZ UDゴシック" w:hAnsi="BIZ UDゴシック" w:hint="eastAsia"/>
          <w:sz w:val="24"/>
          <w:szCs w:val="24"/>
        </w:rPr>
        <w:t>計画</w:t>
      </w:r>
      <w:bookmarkEnd w:id="65"/>
      <w:bookmarkEnd w:id="66"/>
    </w:p>
    <w:p w14:paraId="1126072B" w14:textId="77777777" w:rsidR="000F2B52" w:rsidRPr="008B67EF" w:rsidRDefault="000F2B52"/>
    <w:tbl>
      <w:tblPr>
        <w:tblStyle w:val="aa"/>
        <w:tblW w:w="7938" w:type="dxa"/>
        <w:tblInd w:w="-5" w:type="dxa"/>
        <w:tblCellMar>
          <w:top w:w="28" w:type="dxa"/>
          <w:bottom w:w="28" w:type="dxa"/>
        </w:tblCellMar>
        <w:tblLook w:val="04A0" w:firstRow="1" w:lastRow="0" w:firstColumn="1" w:lastColumn="0" w:noHBand="0" w:noVBand="1"/>
      </w:tblPr>
      <w:tblGrid>
        <w:gridCol w:w="2410"/>
        <w:gridCol w:w="1488"/>
        <w:gridCol w:w="1489"/>
        <w:gridCol w:w="1276"/>
        <w:gridCol w:w="1275"/>
      </w:tblGrid>
      <w:tr w:rsidR="008B67EF" w:rsidRPr="008B67EF" w14:paraId="62D2DA96" w14:textId="77777777" w:rsidTr="008B67EF">
        <w:trPr>
          <w:trHeight w:val="583"/>
        </w:trPr>
        <w:tc>
          <w:tcPr>
            <w:tcW w:w="2410" w:type="dxa"/>
            <w:shd w:val="clear" w:color="auto" w:fill="F2F2F2" w:themeFill="background1" w:themeFillShade="F2"/>
            <w:vAlign w:val="center"/>
          </w:tcPr>
          <w:p w14:paraId="456CF7EE" w14:textId="77777777" w:rsidR="008B67EF" w:rsidRPr="008B67EF" w:rsidRDefault="008B67EF" w:rsidP="008B67EF">
            <w:pPr>
              <w:jc w:val="center"/>
              <w:rPr>
                <w:rFonts w:ascii="BIZ UDゴシック" w:eastAsia="BIZ UDゴシック" w:hAnsi="BIZ UDゴシック"/>
                <w:color w:val="000000" w:themeColor="text1"/>
                <w:sz w:val="18"/>
                <w:szCs w:val="18"/>
              </w:rPr>
            </w:pPr>
            <w:r w:rsidRPr="008B67EF">
              <w:rPr>
                <w:rFonts w:ascii="BIZ UDゴシック" w:eastAsia="BIZ UDゴシック" w:hAnsi="BIZ UDゴシック" w:hint="eastAsia"/>
                <w:color w:val="000000" w:themeColor="text1"/>
                <w:sz w:val="18"/>
                <w:szCs w:val="18"/>
              </w:rPr>
              <w:t>評価項目</w:t>
            </w:r>
          </w:p>
        </w:tc>
        <w:tc>
          <w:tcPr>
            <w:tcW w:w="1488" w:type="dxa"/>
            <w:tcBorders>
              <w:right w:val="single" w:sz="4" w:space="0" w:color="auto"/>
            </w:tcBorders>
            <w:shd w:val="clear" w:color="auto" w:fill="F2F2F2" w:themeFill="background1" w:themeFillShade="F2"/>
            <w:vAlign w:val="center"/>
          </w:tcPr>
          <w:p w14:paraId="00705063" w14:textId="77777777" w:rsidR="008B67EF" w:rsidRPr="008B67EF" w:rsidRDefault="008B67EF" w:rsidP="008B67EF">
            <w:pPr>
              <w:spacing w:line="240" w:lineRule="exact"/>
              <w:jc w:val="center"/>
              <w:rPr>
                <w:rFonts w:ascii="BIZ UDゴシック" w:eastAsia="BIZ UDゴシック" w:hAnsi="BIZ UDゴシック"/>
                <w:color w:val="000000" w:themeColor="text1"/>
                <w:sz w:val="18"/>
                <w:szCs w:val="18"/>
              </w:rPr>
            </w:pPr>
            <w:r w:rsidRPr="008B67EF">
              <w:rPr>
                <w:rFonts w:ascii="BIZ UDゴシック" w:eastAsia="BIZ UDゴシック" w:hAnsi="BIZ UDゴシック" w:hint="eastAsia"/>
                <w:color w:val="000000" w:themeColor="text1"/>
                <w:sz w:val="18"/>
                <w:szCs w:val="18"/>
              </w:rPr>
              <w:t>H30年度調査</w:t>
            </w:r>
          </w:p>
          <w:p w14:paraId="6FC8A128" w14:textId="77777777" w:rsidR="008B67EF" w:rsidRPr="008B67EF" w:rsidRDefault="008B67EF" w:rsidP="008B67EF">
            <w:pPr>
              <w:spacing w:line="240" w:lineRule="exact"/>
              <w:jc w:val="center"/>
              <w:rPr>
                <w:rFonts w:ascii="BIZ UDゴシック" w:eastAsia="BIZ UDゴシック" w:hAnsi="BIZ UDゴシック"/>
                <w:color w:val="000000" w:themeColor="text1"/>
                <w:sz w:val="18"/>
                <w:szCs w:val="18"/>
              </w:rPr>
            </w:pPr>
            <w:r w:rsidRPr="008B67EF">
              <w:rPr>
                <w:rFonts w:ascii="BIZ UDゴシック" w:eastAsia="BIZ UDゴシック" w:hAnsi="BIZ UDゴシック" w:hint="eastAsia"/>
                <w:color w:val="000000" w:themeColor="text1"/>
                <w:sz w:val="18"/>
                <w:szCs w:val="18"/>
              </w:rPr>
              <w:t>ベースライン時</w:t>
            </w:r>
          </w:p>
        </w:tc>
        <w:tc>
          <w:tcPr>
            <w:tcW w:w="1489" w:type="dxa"/>
            <w:tcBorders>
              <w:right w:val="single" w:sz="4" w:space="0" w:color="auto"/>
            </w:tcBorders>
            <w:shd w:val="clear" w:color="auto" w:fill="F2F2F2" w:themeFill="background1" w:themeFillShade="F2"/>
            <w:vAlign w:val="center"/>
          </w:tcPr>
          <w:p w14:paraId="7EDB6866" w14:textId="77777777" w:rsidR="008B67EF" w:rsidRPr="008B67EF" w:rsidRDefault="008B67EF" w:rsidP="008B67EF">
            <w:pPr>
              <w:spacing w:line="240" w:lineRule="exact"/>
              <w:jc w:val="center"/>
              <w:rPr>
                <w:rFonts w:ascii="BIZ UDゴシック" w:eastAsia="BIZ UDゴシック" w:hAnsi="BIZ UDゴシック"/>
                <w:color w:val="000000" w:themeColor="text1"/>
                <w:sz w:val="18"/>
                <w:szCs w:val="18"/>
              </w:rPr>
            </w:pPr>
            <w:r w:rsidRPr="008B67EF">
              <w:rPr>
                <w:rFonts w:ascii="BIZ UDゴシック" w:eastAsia="BIZ UDゴシック" w:hAnsi="BIZ UDゴシック" w:hint="eastAsia"/>
                <w:color w:val="000000" w:themeColor="text1"/>
                <w:sz w:val="18"/>
                <w:szCs w:val="18"/>
              </w:rPr>
              <w:t>R5年度調査</w:t>
            </w:r>
          </w:p>
          <w:p w14:paraId="424119F3" w14:textId="77777777" w:rsidR="008B67EF" w:rsidRPr="008B67EF" w:rsidRDefault="008B67EF" w:rsidP="008B67EF">
            <w:pPr>
              <w:spacing w:line="240" w:lineRule="exact"/>
              <w:jc w:val="center"/>
              <w:rPr>
                <w:rFonts w:ascii="BIZ UDゴシック" w:eastAsia="BIZ UDゴシック" w:hAnsi="BIZ UDゴシック"/>
                <w:color w:val="000000" w:themeColor="text1"/>
                <w:sz w:val="18"/>
                <w:szCs w:val="18"/>
              </w:rPr>
            </w:pPr>
            <w:r w:rsidRPr="008B67EF">
              <w:rPr>
                <w:rFonts w:ascii="BIZ UDゴシック" w:eastAsia="BIZ UDゴシック" w:hAnsi="BIZ UDゴシック" w:hint="eastAsia"/>
                <w:color w:val="000000" w:themeColor="text1"/>
                <w:sz w:val="18"/>
                <w:szCs w:val="18"/>
              </w:rPr>
              <w:t>最終評価時</w:t>
            </w:r>
          </w:p>
        </w:tc>
        <w:tc>
          <w:tcPr>
            <w:tcW w:w="1276" w:type="dxa"/>
            <w:tcBorders>
              <w:top w:val="single" w:sz="4" w:space="0" w:color="auto"/>
              <w:left w:val="single" w:sz="4" w:space="0" w:color="auto"/>
              <w:right w:val="single" w:sz="4" w:space="0" w:color="auto"/>
            </w:tcBorders>
            <w:shd w:val="clear" w:color="auto" w:fill="F2F2F2" w:themeFill="background1" w:themeFillShade="F2"/>
            <w:vAlign w:val="center"/>
          </w:tcPr>
          <w:p w14:paraId="568D53B8" w14:textId="77777777" w:rsidR="008B67EF" w:rsidRPr="008B67EF" w:rsidRDefault="008B67EF" w:rsidP="008B67EF">
            <w:pPr>
              <w:spacing w:line="240" w:lineRule="exact"/>
              <w:jc w:val="center"/>
              <w:rPr>
                <w:rFonts w:ascii="BIZ UDゴシック" w:eastAsia="BIZ UDゴシック" w:hAnsi="BIZ UDゴシック"/>
                <w:color w:val="000000" w:themeColor="text1"/>
                <w:sz w:val="18"/>
                <w:szCs w:val="18"/>
              </w:rPr>
            </w:pPr>
            <w:r w:rsidRPr="008B67EF">
              <w:rPr>
                <w:rFonts w:ascii="BIZ UDゴシック" w:eastAsia="BIZ UDゴシック" w:hAnsi="BIZ UDゴシック" w:hint="eastAsia"/>
                <w:color w:val="000000" w:themeColor="text1"/>
                <w:sz w:val="18"/>
                <w:szCs w:val="18"/>
              </w:rPr>
              <w:t>R6年度</w:t>
            </w:r>
          </w:p>
          <w:p w14:paraId="06D1AEE3" w14:textId="77777777" w:rsidR="008B67EF" w:rsidRPr="008B67EF" w:rsidRDefault="008B67EF" w:rsidP="008B67EF">
            <w:pPr>
              <w:spacing w:line="240" w:lineRule="exact"/>
              <w:jc w:val="center"/>
              <w:rPr>
                <w:rFonts w:ascii="BIZ UDゴシック" w:eastAsia="BIZ UDゴシック" w:hAnsi="BIZ UDゴシック"/>
                <w:color w:val="000000" w:themeColor="text1"/>
                <w:sz w:val="18"/>
                <w:szCs w:val="18"/>
              </w:rPr>
            </w:pPr>
            <w:r w:rsidRPr="008B67EF">
              <w:rPr>
                <w:rFonts w:ascii="BIZ UDゴシック" w:eastAsia="BIZ UDゴシック" w:hAnsi="BIZ UDゴシック" w:hint="eastAsia"/>
                <w:color w:val="000000" w:themeColor="text1"/>
                <w:sz w:val="18"/>
                <w:szCs w:val="18"/>
              </w:rPr>
              <w:t>目標値</w:t>
            </w:r>
          </w:p>
        </w:tc>
        <w:tc>
          <w:tcPr>
            <w:tcW w:w="1275" w:type="dxa"/>
            <w:tcBorders>
              <w:left w:val="single" w:sz="4" w:space="0" w:color="auto"/>
              <w:right w:val="single" w:sz="4" w:space="0" w:color="auto"/>
            </w:tcBorders>
            <w:shd w:val="clear" w:color="auto" w:fill="F2F2F2" w:themeFill="background1" w:themeFillShade="F2"/>
            <w:vAlign w:val="center"/>
          </w:tcPr>
          <w:p w14:paraId="352EE34D" w14:textId="77777777" w:rsidR="008B67EF" w:rsidRPr="008B67EF" w:rsidRDefault="008B67EF" w:rsidP="008B67EF">
            <w:pPr>
              <w:jc w:val="center"/>
              <w:rPr>
                <w:rFonts w:ascii="BIZ UDゴシック" w:eastAsia="BIZ UDゴシック" w:hAnsi="BIZ UDゴシック"/>
                <w:color w:val="000000" w:themeColor="text1"/>
                <w:sz w:val="18"/>
                <w:szCs w:val="18"/>
              </w:rPr>
            </w:pPr>
            <w:r w:rsidRPr="008B67EF">
              <w:rPr>
                <w:rFonts w:ascii="BIZ UDゴシック" w:eastAsia="BIZ UDゴシック" w:hAnsi="BIZ UDゴシック" w:hint="eastAsia"/>
                <w:color w:val="000000" w:themeColor="text1"/>
                <w:sz w:val="18"/>
                <w:szCs w:val="18"/>
              </w:rPr>
              <w:t>評価</w:t>
            </w:r>
          </w:p>
        </w:tc>
      </w:tr>
      <w:tr w:rsidR="008B67EF" w:rsidRPr="008B67EF" w14:paraId="5D9349B3" w14:textId="77777777" w:rsidTr="009438D7">
        <w:trPr>
          <w:trHeight w:val="70"/>
        </w:trPr>
        <w:tc>
          <w:tcPr>
            <w:tcW w:w="2410" w:type="dxa"/>
            <w:vAlign w:val="center"/>
          </w:tcPr>
          <w:p w14:paraId="4E188F9F" w14:textId="77777777" w:rsidR="008B67EF" w:rsidRPr="008B67EF" w:rsidRDefault="008B67EF" w:rsidP="008B67EF">
            <w:pPr>
              <w:spacing w:line="240" w:lineRule="exact"/>
              <w:ind w:left="180" w:hangingChars="100" w:hanging="180"/>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①自殺死亡率</w:t>
            </w:r>
          </w:p>
          <w:p w14:paraId="1F4AAC84" w14:textId="6D524CF2" w:rsidR="008B67EF" w:rsidRPr="008B67EF" w:rsidRDefault="008B67EF" w:rsidP="008B67EF">
            <w:pPr>
              <w:spacing w:line="240" w:lineRule="exact"/>
              <w:ind w:left="180" w:hangingChars="100" w:hanging="180"/>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（人口</w:t>
            </w:r>
            <w:r w:rsidR="000F7361">
              <w:rPr>
                <w:rFonts w:ascii="BIZ UD明朝 Medium" w:eastAsia="BIZ UD明朝 Medium" w:hAnsi="BIZ UD明朝 Medium" w:cstheme="majorHAnsi" w:hint="eastAsia"/>
                <w:color w:val="000000" w:themeColor="text1"/>
                <w:sz w:val="18"/>
                <w:szCs w:val="18"/>
              </w:rPr>
              <w:t>10</w:t>
            </w:r>
            <w:r w:rsidRPr="008B67EF">
              <w:rPr>
                <w:rFonts w:ascii="BIZ UD明朝 Medium" w:eastAsia="BIZ UD明朝 Medium" w:hAnsi="BIZ UD明朝 Medium" w:cstheme="majorHAnsi" w:hint="eastAsia"/>
                <w:color w:val="000000" w:themeColor="text1"/>
                <w:sz w:val="18"/>
                <w:szCs w:val="18"/>
              </w:rPr>
              <w:t>万人あたりの自殺者数）</w:t>
            </w:r>
          </w:p>
        </w:tc>
        <w:tc>
          <w:tcPr>
            <w:tcW w:w="1488" w:type="dxa"/>
            <w:tcBorders>
              <w:right w:val="single" w:sz="4" w:space="0" w:color="auto"/>
            </w:tcBorders>
            <w:vAlign w:val="center"/>
          </w:tcPr>
          <w:p w14:paraId="0EC9110F" w14:textId="77777777" w:rsidR="008B67EF" w:rsidRPr="008B67EF" w:rsidRDefault="008B67EF" w:rsidP="008B67EF">
            <w:pPr>
              <w:spacing w:line="240" w:lineRule="exact"/>
              <w:ind w:rightChars="50" w:right="105"/>
              <w:jc w:val="center"/>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20.4</w:t>
            </w:r>
          </w:p>
        </w:tc>
        <w:tc>
          <w:tcPr>
            <w:tcW w:w="1489" w:type="dxa"/>
            <w:tcBorders>
              <w:right w:val="single" w:sz="4" w:space="0" w:color="auto"/>
            </w:tcBorders>
            <w:vAlign w:val="center"/>
          </w:tcPr>
          <w:p w14:paraId="52A01C67" w14:textId="77777777" w:rsidR="008B67EF" w:rsidRPr="008B67EF" w:rsidRDefault="008B67EF" w:rsidP="008B67EF">
            <w:pPr>
              <w:spacing w:line="240" w:lineRule="exact"/>
              <w:jc w:val="center"/>
              <w:rPr>
                <w:rFonts w:ascii="BIZ UD明朝 Medium" w:eastAsia="BIZ UD明朝 Medium" w:hAnsi="BIZ UD明朝 Medium" w:cstheme="majorHAnsi"/>
                <w:b/>
                <w:color w:val="000000" w:themeColor="text1"/>
                <w:sz w:val="18"/>
                <w:szCs w:val="18"/>
              </w:rPr>
            </w:pPr>
            <w:r w:rsidRPr="008B67EF">
              <w:rPr>
                <w:rFonts w:ascii="BIZ UD明朝 Medium" w:eastAsia="BIZ UD明朝 Medium" w:hAnsi="BIZ UD明朝 Medium" w:cstheme="majorHAnsi" w:hint="eastAsia"/>
                <w:b/>
                <w:color w:val="000000" w:themeColor="text1"/>
                <w:sz w:val="18"/>
                <w:szCs w:val="18"/>
              </w:rPr>
              <w:t>19.5</w:t>
            </w:r>
          </w:p>
        </w:tc>
        <w:tc>
          <w:tcPr>
            <w:tcW w:w="1276" w:type="dxa"/>
            <w:tcBorders>
              <w:left w:val="single" w:sz="4" w:space="0" w:color="auto"/>
              <w:bottom w:val="single" w:sz="4" w:space="0" w:color="auto"/>
              <w:right w:val="single" w:sz="4" w:space="0" w:color="auto"/>
            </w:tcBorders>
            <w:vAlign w:val="center"/>
          </w:tcPr>
          <w:p w14:paraId="636E7ED9" w14:textId="77777777" w:rsidR="008B67EF" w:rsidRPr="008B67EF" w:rsidRDefault="008B67EF" w:rsidP="008B67EF">
            <w:pPr>
              <w:spacing w:line="240" w:lineRule="exact"/>
              <w:jc w:val="center"/>
              <w:rPr>
                <w:rFonts w:ascii="BIZ UD明朝 Medium" w:eastAsia="BIZ UD明朝 Medium" w:hAnsi="BIZ UD明朝 Medium" w:cstheme="majorHAnsi"/>
                <w:b/>
                <w:color w:val="000000" w:themeColor="text1"/>
                <w:sz w:val="18"/>
                <w:szCs w:val="18"/>
              </w:rPr>
            </w:pPr>
            <w:r w:rsidRPr="008B67EF">
              <w:rPr>
                <w:rFonts w:ascii="BIZ UD明朝 Medium" w:eastAsia="BIZ UD明朝 Medium" w:hAnsi="BIZ UD明朝 Medium" w:cstheme="majorHAnsi" w:hint="eastAsia"/>
                <w:b/>
                <w:color w:val="000000" w:themeColor="text1"/>
                <w:sz w:val="18"/>
                <w:szCs w:val="18"/>
              </w:rPr>
              <w:t>14.2</w:t>
            </w:r>
          </w:p>
        </w:tc>
        <w:tc>
          <w:tcPr>
            <w:tcW w:w="1275" w:type="dxa"/>
            <w:tcBorders>
              <w:left w:val="single" w:sz="4" w:space="0" w:color="auto"/>
              <w:right w:val="single" w:sz="4" w:space="0" w:color="auto"/>
            </w:tcBorders>
            <w:vAlign w:val="center"/>
          </w:tcPr>
          <w:p w14:paraId="21052619" w14:textId="77777777" w:rsidR="008B67EF" w:rsidRPr="008B67EF" w:rsidRDefault="008B67EF" w:rsidP="008B67EF">
            <w:pPr>
              <w:spacing w:line="240" w:lineRule="exact"/>
              <w:jc w:val="center"/>
              <w:rPr>
                <w:rFonts w:ascii="BIZ UD明朝 Medium" w:eastAsia="BIZ UD明朝 Medium" w:hAnsi="BIZ UD明朝 Medium" w:cstheme="majorHAnsi"/>
                <w:color w:val="000000" w:themeColor="text1"/>
                <w:sz w:val="18"/>
                <w:szCs w:val="18"/>
              </w:rPr>
            </w:pPr>
            <w:r w:rsidRPr="008B67EF">
              <w:rPr>
                <w:rFonts w:ascii="BIZ UD明朝 Medium" w:eastAsia="BIZ UD明朝 Medium" w:hAnsi="BIZ UD明朝 Medium" w:cstheme="majorHAnsi" w:hint="eastAsia"/>
                <w:color w:val="000000" w:themeColor="text1"/>
                <w:sz w:val="18"/>
                <w:szCs w:val="18"/>
              </w:rPr>
              <w:t>Ｂ</w:t>
            </w:r>
          </w:p>
        </w:tc>
      </w:tr>
    </w:tbl>
    <w:p w14:paraId="767F2FD7" w14:textId="62B78165" w:rsidR="008B67EF" w:rsidRPr="008B67EF" w:rsidRDefault="008B67EF" w:rsidP="008B67EF">
      <w:pPr>
        <w:rPr>
          <w:rFonts w:ascii="BIZ UD明朝 Medium" w:eastAsia="BIZ UD明朝 Medium" w:hAnsi="BIZ UD明朝 Medium" w:cs="Times New Roman"/>
          <w:sz w:val="18"/>
          <w:szCs w:val="18"/>
        </w:rPr>
      </w:pPr>
      <w:r w:rsidRPr="008B67EF">
        <w:rPr>
          <w:rFonts w:ascii="BIZ UD明朝 Medium" w:eastAsia="BIZ UD明朝 Medium" w:hAnsi="BIZ UD明朝 Medium" w:cs="Times New Roman" w:hint="eastAsia"/>
          <w:sz w:val="18"/>
          <w:szCs w:val="18"/>
        </w:rPr>
        <w:t>※最終評価は「地域における自殺の基礎資料（令和</w:t>
      </w:r>
      <w:r w:rsidR="000F7361">
        <w:rPr>
          <w:rFonts w:ascii="BIZ UD明朝 Medium" w:eastAsia="BIZ UD明朝 Medium" w:hAnsi="BIZ UD明朝 Medium" w:cs="Times New Roman" w:hint="eastAsia"/>
          <w:sz w:val="18"/>
          <w:szCs w:val="18"/>
        </w:rPr>
        <w:t>4</w:t>
      </w:r>
      <w:r w:rsidRPr="008B67EF">
        <w:rPr>
          <w:rFonts w:ascii="BIZ UD明朝 Medium" w:eastAsia="BIZ UD明朝 Medium" w:hAnsi="BIZ UD明朝 Medium" w:cs="Times New Roman" w:hint="eastAsia"/>
          <w:sz w:val="18"/>
          <w:szCs w:val="18"/>
        </w:rPr>
        <w:t>年）」より</w:t>
      </w:r>
    </w:p>
    <w:p w14:paraId="137DFADB" w14:textId="33EB612E" w:rsidR="002D6B81" w:rsidRDefault="002D6B81">
      <w:pPr>
        <w:widowControl/>
        <w:jc w:val="left"/>
      </w:pPr>
      <w:r>
        <w:br w:type="page"/>
      </w:r>
    </w:p>
    <w:p w14:paraId="1348D52E" w14:textId="77777777" w:rsidR="002D6B81" w:rsidRPr="004670EF" w:rsidRDefault="002D6B81" w:rsidP="002D6B81">
      <w:pPr>
        <w:ind w:leftChars="50" w:left="105"/>
        <w:rPr>
          <w:rFonts w:ascii="HGSｺﾞｼｯｸE" w:eastAsia="HGSｺﾞｼｯｸE"/>
          <w:szCs w:val="21"/>
        </w:rPr>
      </w:pPr>
    </w:p>
    <w:bookmarkStart w:id="67" w:name="_Toc170813231"/>
    <w:p w14:paraId="6C27101D" w14:textId="570DA7B0" w:rsidR="002D6B81" w:rsidRPr="00FB4ACD" w:rsidRDefault="002D6B81" w:rsidP="002D6B81">
      <w:pPr>
        <w:pStyle w:val="1"/>
        <w:spacing w:line="760" w:lineRule="exact"/>
        <w:ind w:leftChars="120" w:left="252"/>
        <w:rPr>
          <w:rFonts w:ascii="UD デジタル 教科書体 NK-B" w:eastAsia="UD デジタル 教科書体 NK-B" w:hAnsi="HGSｺﾞｼｯｸE"/>
          <w:sz w:val="40"/>
          <w:szCs w:val="40"/>
        </w:rPr>
      </w:pPr>
      <w:r w:rsidRPr="00FB4ACD">
        <w:rPr>
          <w:rFonts w:ascii="UD デジタル 教科書体 NK-B" w:eastAsia="UD デジタル 教科書体 NK-B" w:hAnsi="HGSｺﾞｼｯｸE" w:hint="eastAsia"/>
          <w:noProof/>
          <w:sz w:val="40"/>
          <w:szCs w:val="40"/>
        </w:rPr>
        <mc:AlternateContent>
          <mc:Choice Requires="wps">
            <w:drawing>
              <wp:anchor distT="0" distB="0" distL="114300" distR="114300" simplePos="0" relativeHeight="251714560" behindDoc="0" locked="0" layoutInCell="1" allowOverlap="1" wp14:anchorId="44A97DCC" wp14:editId="4C9E0BE1">
                <wp:simplePos x="0" y="0"/>
                <wp:positionH relativeFrom="column">
                  <wp:posOffset>22860</wp:posOffset>
                </wp:positionH>
                <wp:positionV relativeFrom="paragraph">
                  <wp:posOffset>-323850</wp:posOffset>
                </wp:positionV>
                <wp:extent cx="1079500" cy="1079500"/>
                <wp:effectExtent l="0" t="0" r="101600" b="101600"/>
                <wp:wrapNone/>
                <wp:docPr id="583313984" name="円/楕円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1079500"/>
                        </a:xfrm>
                        <a:prstGeom prst="ellipse">
                          <a:avLst/>
                        </a:prstGeom>
                        <a:noFill/>
                        <a:ln w="6350" cap="flat" cmpd="sng" algn="ctr">
                          <a:solidFill>
                            <a:srgbClr val="1F497D">
                              <a:lumMod val="60000"/>
                              <a:lumOff val="40000"/>
                            </a:srgbClr>
                          </a:solidFill>
                          <a:prstDash val="solid"/>
                        </a:ln>
                        <a:effectLst>
                          <a:glow>
                            <a:srgbClr val="4F81BD">
                              <a:alpha val="40000"/>
                            </a:srgbClr>
                          </a:glow>
                          <a:outerShdw blurRad="12700" dist="63500" dir="1740000" algn="tl" rotWithShape="0">
                            <a:srgbClr val="4BACC6">
                              <a:lumMod val="60000"/>
                              <a:lumOff val="40000"/>
                            </a:srgb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3A84C1E" id="円/楕円 9" o:spid="_x0000_s1026" style="position:absolute;margin-left:1.8pt;margin-top:-25.5pt;width:85pt;height: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" filled="f" strokecolor="#558ed5" strokeweight=".5pt">
                <v:shadow on="t" color="#93cddd" origin="-.5,-.5" offset="1.54272mm,.85514mm"/>
                <v:path arrowok="t"/>
              </v:oval>
            </w:pict>
          </mc:Fallback>
        </mc:AlternateContent>
      </w:r>
      <w:r w:rsidRPr="00FB4ACD">
        <w:rPr>
          <w:rFonts w:ascii="UD デジタル 教科書体 NK-B" w:eastAsia="UD デジタル 教科書体 NK-B" w:hAnsi="HGSｺﾞｼｯｸE" w:hint="eastAsia"/>
          <w:sz w:val="40"/>
          <w:szCs w:val="40"/>
        </w:rPr>
        <w:t>第</w:t>
      </w:r>
      <w:r>
        <w:rPr>
          <w:rFonts w:ascii="UD デジタル 教科書体 NK-B" w:eastAsia="UD デジタル 教科書体 NK-B" w:hAnsi="HGSｺﾞｼｯｸE" w:hint="eastAsia"/>
          <w:sz w:val="72"/>
          <w:szCs w:val="72"/>
        </w:rPr>
        <w:t>３</w:t>
      </w:r>
      <w:r w:rsidRPr="00FB4ACD">
        <w:rPr>
          <w:rFonts w:ascii="UD デジタル 教科書体 NK-B" w:eastAsia="UD デジタル 教科書体 NK-B" w:hAnsi="HGSｺﾞｼｯｸE" w:hint="eastAsia"/>
          <w:sz w:val="40"/>
          <w:szCs w:val="40"/>
        </w:rPr>
        <w:t>章</w:t>
      </w:r>
      <w:r>
        <w:rPr>
          <w:rFonts w:ascii="UD デジタル 教科書体 NK-B" w:eastAsia="UD デジタル 教科書体 NK-B" w:hAnsi="HGSｺﾞｼｯｸE" w:hint="eastAsia"/>
          <w:sz w:val="40"/>
          <w:szCs w:val="40"/>
        </w:rPr>
        <w:t xml:space="preserve">　</w:t>
      </w:r>
      <w:r w:rsidRPr="00FB4ACD">
        <w:rPr>
          <w:rFonts w:ascii="UD デジタル 教科書体 NK-B" w:eastAsia="UD デジタル 教科書体 NK-B" w:hAnsi="HGSｺﾞｼｯｸE" w:hint="eastAsia"/>
          <w:sz w:val="40"/>
          <w:szCs w:val="40"/>
        </w:rPr>
        <w:t xml:space="preserve">　</w:t>
      </w:r>
      <w:r>
        <w:rPr>
          <w:rFonts w:ascii="UD デジタル 教科書体 NK-B" w:eastAsia="UD デジタル 教科書体 NK-B" w:hAnsi="HGSｺﾞｼｯｸE" w:hint="eastAsia"/>
          <w:sz w:val="40"/>
          <w:szCs w:val="40"/>
        </w:rPr>
        <w:t>第</w:t>
      </w:r>
      <w:r w:rsidR="000F7361">
        <w:rPr>
          <w:rFonts w:ascii="UD デジタル 教科書体 NK-B" w:eastAsia="UD デジタル 教科書体 NK-B" w:hAnsi="HGSｺﾞｼｯｸE" w:hint="eastAsia"/>
          <w:sz w:val="40"/>
          <w:szCs w:val="40"/>
        </w:rPr>
        <w:t>3</w:t>
      </w:r>
      <w:r>
        <w:rPr>
          <w:rFonts w:ascii="UD デジタル 教科書体 NK-B" w:eastAsia="UD デジタル 教科書体 NK-B" w:hAnsi="HGSｺﾞｼｯｸE" w:hint="eastAsia"/>
          <w:sz w:val="40"/>
          <w:szCs w:val="40"/>
        </w:rPr>
        <w:t>次坂出市健康増進計画</w:t>
      </w:r>
      <w:bookmarkEnd w:id="67"/>
    </w:p>
    <w:p w14:paraId="31A21089" w14:textId="77777777" w:rsidR="002D6B81" w:rsidRDefault="002D6B81" w:rsidP="002D6B81">
      <w:r w:rsidRPr="00FB4ACD">
        <w:rPr>
          <w:rFonts w:ascii="UD デジタル 教科書体 NK-B" w:eastAsia="UD デジタル 教科書体 NK-B" w:hAnsi="HGSｺﾞｼｯｸE" w:hint="eastAsia"/>
          <w:noProof/>
          <w:sz w:val="40"/>
          <w:szCs w:val="40"/>
        </w:rPr>
        <mc:AlternateContent>
          <mc:Choice Requires="wps">
            <w:drawing>
              <wp:anchor distT="4294967295" distB="4294967295" distL="114300" distR="114300" simplePos="0" relativeHeight="251715584" behindDoc="0" locked="0" layoutInCell="1" allowOverlap="1" wp14:anchorId="3AD8ED11" wp14:editId="663A9D2A">
                <wp:simplePos x="0" y="0"/>
                <wp:positionH relativeFrom="column">
                  <wp:posOffset>0</wp:posOffset>
                </wp:positionH>
                <wp:positionV relativeFrom="paragraph">
                  <wp:posOffset>0</wp:posOffset>
                </wp:positionV>
                <wp:extent cx="5865480" cy="0"/>
                <wp:effectExtent l="0" t="0" r="78740" b="76200"/>
                <wp:wrapNone/>
                <wp:docPr id="1191908720"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65480" cy="0"/>
                        </a:xfrm>
                        <a:prstGeom prst="line">
                          <a:avLst/>
                        </a:prstGeom>
                        <a:noFill/>
                        <a:ln w="25400" cap="flat" cmpd="sng" algn="ctr">
                          <a:solidFill>
                            <a:srgbClr val="4F81BD">
                              <a:shade val="95000"/>
                              <a:satMod val="105000"/>
                            </a:srgbClr>
                          </a:solidFill>
                          <a:prstDash val="solid"/>
                        </a:ln>
                        <a:effectLst>
                          <a:outerShdw blurRad="25400" dist="38100" dir="2700000" algn="tl" rotWithShape="0">
                            <a:srgbClr val="4BACC6">
                              <a:lumMod val="75000"/>
                              <a:alpha val="50000"/>
                            </a:srgbClr>
                          </a:outerShdw>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0C9CCD" id="直線コネクタ 10" o:spid="_x0000_s1026" style="position:absolute;flip:y;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 to="4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" strokecolor="#4a7ebb" strokeweight="2pt">
                <v:shadow on="t" color="#31859c" opacity=".5" origin="-.5,-.5" offset=".74836mm,.74836mm"/>
                <o:lock v:ext="edit" shapetype="f"/>
              </v:line>
            </w:pict>
          </mc:Fallback>
        </mc:AlternateContent>
      </w:r>
    </w:p>
    <w:bookmarkStart w:id="68" w:name="_Toc165376846"/>
    <w:bookmarkStart w:id="69" w:name="_Toc170813232"/>
    <w:p w14:paraId="79657795" w14:textId="05BC7A9E" w:rsidR="002D6B81" w:rsidRPr="00CA67FA" w:rsidRDefault="00851BC1" w:rsidP="002D6B81">
      <w:pPr>
        <w:pStyle w:val="2"/>
        <w:ind w:leftChars="50" w:left="105"/>
        <w:rPr>
          <w:rFonts w:ascii="BIZ UDゴシック" w:eastAsia="BIZ UDゴシック" w:hAnsi="BIZ UDゴシック"/>
          <w:b/>
          <w:bCs/>
          <w:sz w:val="28"/>
          <w:szCs w:val="28"/>
        </w:rPr>
      </w:pPr>
      <w:r>
        <w:rPr>
          <w:noProof/>
        </w:rPr>
        <mc:AlternateContent>
          <mc:Choice Requires="wpg">
            <w:drawing>
              <wp:anchor distT="0" distB="0" distL="114300" distR="114300" simplePos="0" relativeHeight="252244992" behindDoc="0" locked="0" layoutInCell="1" allowOverlap="1" wp14:anchorId="6CDEE094" wp14:editId="00660400">
                <wp:simplePos x="0" y="0"/>
                <wp:positionH relativeFrom="column">
                  <wp:posOffset>-222250</wp:posOffset>
                </wp:positionH>
                <wp:positionV relativeFrom="paragraph">
                  <wp:posOffset>361950</wp:posOffset>
                </wp:positionV>
                <wp:extent cx="6562090" cy="7028815"/>
                <wp:effectExtent l="0" t="0" r="10160" b="19685"/>
                <wp:wrapNone/>
                <wp:docPr id="1853817785" name="グループ化 1"/>
                <wp:cNvGraphicFramePr/>
                <a:graphic xmlns:a="http://schemas.openxmlformats.org/drawingml/2006/main">
                  <a:graphicData uri="http://schemas.microsoft.com/office/word/2010/wordprocessingGroup">
                    <wpg:wgp>
                      <wpg:cNvGrpSpPr/>
                      <wpg:grpSpPr>
                        <a:xfrm>
                          <a:off x="0" y="0"/>
                          <a:ext cx="6562090" cy="7028815"/>
                          <a:chOff x="0" y="0"/>
                          <a:chExt cx="6562602" cy="7028815"/>
                        </a:xfrm>
                      </wpg:grpSpPr>
                      <wps:wsp>
                        <wps:cNvPr id="14" name="角丸四角形 11"/>
                        <wps:cNvSpPr>
                          <a:spLocks noChangeArrowheads="1"/>
                        </wps:cNvSpPr>
                        <wps:spPr bwMode="auto">
                          <a:xfrm>
                            <a:off x="0" y="0"/>
                            <a:ext cx="2181100" cy="476147"/>
                          </a:xfrm>
                          <a:prstGeom prst="roundRect">
                            <a:avLst>
                              <a:gd name="adj" fmla="val 16667"/>
                            </a:avLst>
                          </a:prstGeom>
                          <a:solidFill>
                            <a:schemeClr val="accent5">
                              <a:lumMod val="75000"/>
                              <a:lumOff val="0"/>
                            </a:schemeClr>
                          </a:solidFill>
                          <a:ln w="25400">
                            <a:solidFill>
                              <a:schemeClr val="dk1">
                                <a:lumMod val="100000"/>
                                <a:lumOff val="0"/>
                              </a:schemeClr>
                            </a:solidFill>
                            <a:round/>
                            <a:headEnd/>
                            <a:tailEnd/>
                          </a:ln>
                        </wps:spPr>
                        <wps:txbx>
                          <w:txbxContent>
                            <w:p w14:paraId="1C31B3FE" w14:textId="77777777" w:rsidR="00D374D6" w:rsidRPr="009F0470" w:rsidRDefault="00D374D6" w:rsidP="00C21F0E">
                              <w:pPr>
                                <w:spacing w:line="400" w:lineRule="exact"/>
                                <w:jc w:val="center"/>
                                <w:rPr>
                                  <w:rFonts w:ascii="HGSｺﾞｼｯｸE" w:eastAsia="HGSｺﾞｼｯｸE" w:hAnsi="HGSｺﾞｼｯｸE"/>
                                  <w:color w:val="FFFFFF" w:themeColor="background1"/>
                                  <w:sz w:val="28"/>
                                  <w:szCs w:val="28"/>
                                </w:rPr>
                              </w:pPr>
                              <w:r w:rsidRPr="009F0470">
                                <w:rPr>
                                  <w:rFonts w:ascii="HGSｺﾞｼｯｸE" w:eastAsia="HGSｺﾞｼｯｸE" w:hAnsi="HGSｺﾞｼｯｸE" w:hint="eastAsia"/>
                                  <w:color w:val="FFFFFF" w:themeColor="background1"/>
                                  <w:sz w:val="28"/>
                                  <w:szCs w:val="28"/>
                                </w:rPr>
                                <w:t>分野</w:t>
                              </w:r>
                            </w:p>
                          </w:txbxContent>
                        </wps:txbx>
                        <wps:bodyPr rot="0" vert="horz" wrap="square" lIns="91440" tIns="45720" rIns="91440" bIns="45720" anchor="ctr" anchorCtr="0" upright="1">
                          <a:noAutofit/>
                        </wps:bodyPr>
                      </wps:wsp>
                      <wps:wsp>
                        <wps:cNvPr id="15" name="角丸四角形 12"/>
                        <wps:cNvSpPr>
                          <a:spLocks noChangeArrowheads="1"/>
                        </wps:cNvSpPr>
                        <wps:spPr bwMode="auto">
                          <a:xfrm>
                            <a:off x="457200" y="594360"/>
                            <a:ext cx="1723921" cy="476147"/>
                          </a:xfrm>
                          <a:prstGeom prst="roundRect">
                            <a:avLst>
                              <a:gd name="adj" fmla="val 16667"/>
                            </a:avLst>
                          </a:prstGeom>
                          <a:solidFill>
                            <a:schemeClr val="accent5">
                              <a:lumMod val="40000"/>
                              <a:lumOff val="60000"/>
                            </a:schemeClr>
                          </a:solidFill>
                          <a:ln w="6350">
                            <a:solidFill>
                              <a:srgbClr val="000000"/>
                            </a:solidFill>
                            <a:round/>
                            <a:headEnd/>
                            <a:tailEnd/>
                          </a:ln>
                        </wps:spPr>
                        <wps:txbx>
                          <w:txbxContent>
                            <w:p w14:paraId="66293168" w14:textId="77777777" w:rsidR="00D374D6" w:rsidRPr="00C566B8" w:rsidRDefault="00D374D6" w:rsidP="00C21F0E">
                              <w:pPr>
                                <w:rPr>
                                  <w:rFonts w:asciiTheme="majorEastAsia" w:eastAsiaTheme="majorEastAsia" w:hAnsiTheme="majorEastAsia"/>
                                </w:rPr>
                              </w:pPr>
                              <w:r w:rsidRPr="00D137A9">
                                <w:rPr>
                                  <w:rFonts w:ascii="Arial" w:eastAsiaTheme="majorEastAsia" w:hAnsi="Arial" w:cs="Arial"/>
                                </w:rPr>
                                <w:t>１</w:t>
                              </w:r>
                              <w:r>
                                <w:rPr>
                                  <w:rFonts w:asciiTheme="majorEastAsia" w:eastAsiaTheme="majorEastAsia" w:hAnsiTheme="majorEastAsia" w:hint="eastAsia"/>
                                </w:rPr>
                                <w:t xml:space="preserve">　栄養・食生活</w:t>
                              </w:r>
                            </w:p>
                          </w:txbxContent>
                        </wps:txbx>
                        <wps:bodyPr rot="0" vert="horz" wrap="square" lIns="36000" tIns="45720" rIns="36000" bIns="45720" anchor="ctr" anchorCtr="0" upright="1">
                          <a:noAutofit/>
                        </wps:bodyPr>
                      </wps:wsp>
                      <wps:wsp>
                        <wps:cNvPr id="16" name="角丸四角形 13"/>
                        <wps:cNvSpPr>
                          <a:spLocks noChangeArrowheads="1"/>
                        </wps:cNvSpPr>
                        <wps:spPr bwMode="auto">
                          <a:xfrm>
                            <a:off x="457200" y="1135380"/>
                            <a:ext cx="1723390" cy="475615"/>
                          </a:xfrm>
                          <a:prstGeom prst="roundRect">
                            <a:avLst>
                              <a:gd name="adj" fmla="val 16667"/>
                            </a:avLst>
                          </a:prstGeom>
                          <a:solidFill>
                            <a:schemeClr val="accent5">
                              <a:lumMod val="40000"/>
                              <a:lumOff val="60000"/>
                            </a:schemeClr>
                          </a:solidFill>
                          <a:ln w="6350">
                            <a:solidFill>
                              <a:srgbClr val="000000"/>
                            </a:solidFill>
                            <a:round/>
                            <a:headEnd/>
                            <a:tailEnd/>
                          </a:ln>
                        </wps:spPr>
                        <wps:txbx>
                          <w:txbxContent>
                            <w:p w14:paraId="74A5BCE0" w14:textId="77777777" w:rsidR="00D374D6" w:rsidRPr="00C566B8" w:rsidRDefault="00D374D6" w:rsidP="00C21F0E">
                              <w:pPr>
                                <w:rPr>
                                  <w:rFonts w:asciiTheme="majorEastAsia" w:eastAsiaTheme="majorEastAsia" w:hAnsiTheme="majorEastAsia"/>
                                </w:rPr>
                              </w:pPr>
                              <w:r>
                                <w:rPr>
                                  <w:rFonts w:asciiTheme="majorEastAsia" w:eastAsiaTheme="majorEastAsia" w:hAnsiTheme="majorEastAsia" w:hint="eastAsia"/>
                                </w:rPr>
                                <w:t>２　身体活動・運動</w:t>
                              </w:r>
                            </w:p>
                          </w:txbxContent>
                        </wps:txbx>
                        <wps:bodyPr rot="0" vert="horz" wrap="square" lIns="36000" tIns="45720" rIns="36000" bIns="45720" anchor="ctr" anchorCtr="0" upright="1">
                          <a:noAutofit/>
                        </wps:bodyPr>
                      </wps:wsp>
                      <wps:wsp>
                        <wps:cNvPr id="17" name="角丸四角形 14"/>
                        <wps:cNvSpPr>
                          <a:spLocks noChangeArrowheads="1"/>
                        </wps:cNvSpPr>
                        <wps:spPr bwMode="auto">
                          <a:xfrm>
                            <a:off x="457200" y="1676400"/>
                            <a:ext cx="1723390" cy="475615"/>
                          </a:xfrm>
                          <a:prstGeom prst="roundRect">
                            <a:avLst>
                              <a:gd name="adj" fmla="val 16667"/>
                            </a:avLst>
                          </a:prstGeom>
                          <a:solidFill>
                            <a:schemeClr val="accent5">
                              <a:lumMod val="40000"/>
                              <a:lumOff val="60000"/>
                            </a:schemeClr>
                          </a:solidFill>
                          <a:ln w="6350">
                            <a:solidFill>
                              <a:srgbClr val="000000"/>
                            </a:solidFill>
                            <a:round/>
                            <a:headEnd/>
                            <a:tailEnd/>
                          </a:ln>
                        </wps:spPr>
                        <wps:txbx>
                          <w:txbxContent>
                            <w:p w14:paraId="4DBE60A6" w14:textId="77777777" w:rsidR="00D374D6" w:rsidRPr="00C566B8" w:rsidRDefault="00D374D6" w:rsidP="00C21F0E">
                              <w:pPr>
                                <w:rPr>
                                  <w:rFonts w:asciiTheme="majorEastAsia" w:eastAsiaTheme="majorEastAsia" w:hAnsiTheme="majorEastAsia"/>
                                </w:rPr>
                              </w:pPr>
                              <w:r>
                                <w:rPr>
                                  <w:rFonts w:asciiTheme="majorEastAsia" w:eastAsiaTheme="majorEastAsia" w:hAnsiTheme="majorEastAsia" w:hint="eastAsia"/>
                                </w:rPr>
                                <w:t>３　歯と口腔の健康</w:t>
                              </w:r>
                            </w:p>
                          </w:txbxContent>
                        </wps:txbx>
                        <wps:bodyPr rot="0" vert="horz" wrap="square" lIns="36000" tIns="45720" rIns="36000" bIns="45720" anchor="ctr" anchorCtr="0" upright="1">
                          <a:noAutofit/>
                        </wps:bodyPr>
                      </wps:wsp>
                      <wps:wsp>
                        <wps:cNvPr id="18" name="角丸四角形 15"/>
                        <wps:cNvSpPr>
                          <a:spLocks noChangeArrowheads="1"/>
                        </wps:cNvSpPr>
                        <wps:spPr bwMode="auto">
                          <a:xfrm>
                            <a:off x="457200" y="2225040"/>
                            <a:ext cx="1723390" cy="475615"/>
                          </a:xfrm>
                          <a:prstGeom prst="roundRect">
                            <a:avLst>
                              <a:gd name="adj" fmla="val 16667"/>
                            </a:avLst>
                          </a:prstGeom>
                          <a:solidFill>
                            <a:schemeClr val="accent5">
                              <a:lumMod val="40000"/>
                              <a:lumOff val="60000"/>
                            </a:schemeClr>
                          </a:solidFill>
                          <a:ln w="6350">
                            <a:solidFill>
                              <a:srgbClr val="000000"/>
                            </a:solidFill>
                            <a:round/>
                            <a:headEnd/>
                            <a:tailEnd/>
                          </a:ln>
                        </wps:spPr>
                        <wps:txbx>
                          <w:txbxContent>
                            <w:p w14:paraId="70B1D2EC" w14:textId="77777777" w:rsidR="00D374D6" w:rsidRDefault="00D374D6" w:rsidP="00C21F0E">
                              <w:pPr>
                                <w:spacing w:line="260" w:lineRule="exact"/>
                                <w:rPr>
                                  <w:rFonts w:asciiTheme="majorEastAsia" w:eastAsiaTheme="majorEastAsia" w:hAnsiTheme="majorEastAsia"/>
                                </w:rPr>
                              </w:pPr>
                              <w:r>
                                <w:rPr>
                                  <w:rFonts w:asciiTheme="majorEastAsia" w:eastAsiaTheme="majorEastAsia" w:hAnsiTheme="majorEastAsia" w:hint="eastAsia"/>
                                </w:rPr>
                                <w:t>４　休養・</w:t>
                              </w:r>
                            </w:p>
                            <w:p w14:paraId="70F59833" w14:textId="77777777" w:rsidR="00D374D6" w:rsidRPr="00C566B8" w:rsidRDefault="00D374D6" w:rsidP="00C21F0E">
                              <w:pPr>
                                <w:spacing w:line="260" w:lineRule="exact"/>
                                <w:ind w:firstLineChars="200" w:firstLine="420"/>
                                <w:rPr>
                                  <w:rFonts w:asciiTheme="majorEastAsia" w:eastAsiaTheme="majorEastAsia" w:hAnsiTheme="majorEastAsia"/>
                                </w:rPr>
                              </w:pPr>
                              <w:r>
                                <w:rPr>
                                  <w:rFonts w:asciiTheme="majorEastAsia" w:eastAsiaTheme="majorEastAsia" w:hAnsiTheme="majorEastAsia" w:hint="eastAsia"/>
                                </w:rPr>
                                <w:t>こころの健康づくり</w:t>
                              </w:r>
                            </w:p>
                          </w:txbxContent>
                        </wps:txbx>
                        <wps:bodyPr rot="0" vert="horz" wrap="square" lIns="36000" tIns="45720" rIns="36000" bIns="45720" anchor="ctr" anchorCtr="0" upright="1">
                          <a:noAutofit/>
                        </wps:bodyPr>
                      </wps:wsp>
                      <wps:wsp>
                        <wps:cNvPr id="19" name="角丸四角形 33"/>
                        <wps:cNvSpPr>
                          <a:spLocks noChangeArrowheads="1"/>
                        </wps:cNvSpPr>
                        <wps:spPr bwMode="auto">
                          <a:xfrm>
                            <a:off x="2293620" y="0"/>
                            <a:ext cx="2018408" cy="476147"/>
                          </a:xfrm>
                          <a:prstGeom prst="roundRect">
                            <a:avLst>
                              <a:gd name="adj" fmla="val 16667"/>
                            </a:avLst>
                          </a:prstGeom>
                          <a:solidFill>
                            <a:schemeClr val="accent3">
                              <a:lumMod val="100000"/>
                              <a:lumOff val="0"/>
                            </a:schemeClr>
                          </a:solidFill>
                          <a:ln w="25400">
                            <a:solidFill>
                              <a:srgbClr val="000000"/>
                            </a:solidFill>
                            <a:round/>
                            <a:headEnd/>
                            <a:tailEnd/>
                          </a:ln>
                        </wps:spPr>
                        <wps:txbx>
                          <w:txbxContent>
                            <w:p w14:paraId="6B6A835C" w14:textId="77777777" w:rsidR="00D374D6" w:rsidRPr="009F0470" w:rsidRDefault="00D374D6" w:rsidP="00C21F0E">
                              <w:pPr>
                                <w:spacing w:line="400" w:lineRule="exact"/>
                                <w:jc w:val="center"/>
                                <w:rPr>
                                  <w:rFonts w:ascii="HGSｺﾞｼｯｸE" w:eastAsia="HGSｺﾞｼｯｸE" w:hAnsi="HGSｺﾞｼｯｸE"/>
                                  <w:sz w:val="28"/>
                                  <w:szCs w:val="28"/>
                                </w:rPr>
                              </w:pPr>
                              <w:r>
                                <w:rPr>
                                  <w:rFonts w:ascii="HGSｺﾞｼｯｸE" w:eastAsia="HGSｺﾞｼｯｸE" w:hAnsi="HGSｺﾞｼｯｸE" w:hint="eastAsia"/>
                                  <w:sz w:val="28"/>
                                  <w:szCs w:val="28"/>
                                </w:rPr>
                                <w:t>大</w:t>
                              </w:r>
                              <w:r w:rsidRPr="009F0470">
                                <w:rPr>
                                  <w:rFonts w:ascii="HGSｺﾞｼｯｸE" w:eastAsia="HGSｺﾞｼｯｸE" w:hAnsi="HGSｺﾞｼｯｸE" w:hint="eastAsia"/>
                                  <w:sz w:val="28"/>
                                  <w:szCs w:val="28"/>
                                </w:rPr>
                                <w:t>目標</w:t>
                              </w:r>
                            </w:p>
                          </w:txbxContent>
                        </wps:txbx>
                        <wps:bodyPr rot="0" vert="horz" wrap="square" lIns="91440" tIns="45720" rIns="91440" bIns="45720" anchor="ctr" anchorCtr="0" upright="1">
                          <a:noAutofit/>
                        </wps:bodyPr>
                      </wps:wsp>
                      <wps:wsp>
                        <wps:cNvPr id="22" name="角丸四角形 36"/>
                        <wps:cNvSpPr>
                          <a:spLocks noChangeArrowheads="1"/>
                        </wps:cNvSpPr>
                        <wps:spPr bwMode="auto">
                          <a:xfrm>
                            <a:off x="2293620" y="1135380"/>
                            <a:ext cx="2018030" cy="475615"/>
                          </a:xfrm>
                          <a:prstGeom prst="roundRect">
                            <a:avLst>
                              <a:gd name="adj" fmla="val 16667"/>
                            </a:avLst>
                          </a:prstGeom>
                          <a:solidFill>
                            <a:srgbClr val="D7E4BD"/>
                          </a:solidFill>
                          <a:ln w="6350">
                            <a:solidFill>
                              <a:srgbClr val="000000"/>
                            </a:solidFill>
                            <a:round/>
                            <a:headEnd/>
                            <a:tailEnd/>
                          </a:ln>
                        </wps:spPr>
                        <wps:txbx>
                          <w:txbxContent>
                            <w:p w14:paraId="1B9FBB95" w14:textId="77777777" w:rsidR="00D374D6" w:rsidRDefault="00D374D6" w:rsidP="00C21F0E">
                              <w:pPr>
                                <w:spacing w:line="280" w:lineRule="exact"/>
                                <w:ind w:leftChars="50" w:left="105"/>
                                <w:rPr>
                                  <w:rFonts w:asciiTheme="majorEastAsia" w:eastAsiaTheme="majorEastAsia" w:hAnsiTheme="majorEastAsia"/>
                                </w:rPr>
                              </w:pPr>
                              <w:r>
                                <w:rPr>
                                  <w:rFonts w:asciiTheme="majorEastAsia" w:eastAsiaTheme="majorEastAsia" w:hAnsiTheme="majorEastAsia" w:hint="eastAsia"/>
                                </w:rPr>
                                <w:t>生涯にわたって</w:t>
                              </w:r>
                              <w:r w:rsidRPr="00693DED">
                                <w:rPr>
                                  <w:rFonts w:asciiTheme="majorEastAsia" w:eastAsiaTheme="majorEastAsia" w:hAnsiTheme="majorEastAsia" w:hint="eastAsia"/>
                                </w:rPr>
                                <w:t>楽しく</w:t>
                              </w:r>
                              <w:r>
                                <w:rPr>
                                  <w:rFonts w:asciiTheme="majorEastAsia" w:eastAsiaTheme="majorEastAsia" w:hAnsiTheme="majorEastAsia" w:hint="eastAsia"/>
                                </w:rPr>
                                <w:t>身体</w:t>
                              </w:r>
                              <w:r w:rsidRPr="00693DED">
                                <w:rPr>
                                  <w:rFonts w:asciiTheme="majorEastAsia" w:eastAsiaTheme="majorEastAsia" w:hAnsiTheme="majorEastAsia" w:hint="eastAsia"/>
                                </w:rPr>
                                <w:t>を</w:t>
                              </w:r>
                            </w:p>
                            <w:p w14:paraId="59EC0703" w14:textId="77777777" w:rsidR="00D374D6" w:rsidRPr="00693DED" w:rsidRDefault="00D374D6" w:rsidP="00C21F0E">
                              <w:pPr>
                                <w:spacing w:line="280" w:lineRule="exact"/>
                                <w:ind w:leftChars="50" w:left="105"/>
                                <w:rPr>
                                  <w:rFonts w:asciiTheme="majorEastAsia" w:eastAsiaTheme="majorEastAsia" w:hAnsiTheme="majorEastAsia"/>
                                </w:rPr>
                              </w:pPr>
                              <w:r w:rsidRPr="00693DED">
                                <w:rPr>
                                  <w:rFonts w:asciiTheme="majorEastAsia" w:eastAsiaTheme="majorEastAsia" w:hAnsiTheme="majorEastAsia" w:hint="eastAsia"/>
                                </w:rPr>
                                <w:t>動かそう</w:t>
                              </w:r>
                            </w:p>
                          </w:txbxContent>
                        </wps:txbx>
                        <wps:bodyPr rot="0" vert="horz" wrap="square" lIns="36000" tIns="18000" rIns="36000" bIns="18000" anchor="ctr" anchorCtr="0" upright="1">
                          <a:noAutofit/>
                        </wps:bodyPr>
                      </wps:wsp>
                      <wps:wsp>
                        <wps:cNvPr id="24" name="角丸四角形 38"/>
                        <wps:cNvSpPr>
                          <a:spLocks noChangeArrowheads="1"/>
                        </wps:cNvSpPr>
                        <wps:spPr bwMode="auto">
                          <a:xfrm>
                            <a:off x="2293620" y="1676400"/>
                            <a:ext cx="2018030" cy="475615"/>
                          </a:xfrm>
                          <a:prstGeom prst="roundRect">
                            <a:avLst>
                              <a:gd name="adj" fmla="val 16667"/>
                            </a:avLst>
                          </a:prstGeom>
                          <a:solidFill>
                            <a:srgbClr val="D7E4BD"/>
                          </a:solidFill>
                          <a:ln w="6350">
                            <a:solidFill>
                              <a:srgbClr val="000000"/>
                            </a:solidFill>
                            <a:round/>
                            <a:headEnd/>
                            <a:tailEnd/>
                          </a:ln>
                        </wps:spPr>
                        <wps:txbx>
                          <w:txbxContent>
                            <w:p w14:paraId="485D7361" w14:textId="77777777" w:rsidR="00D374D6" w:rsidRDefault="00D374D6" w:rsidP="00C21F0E">
                              <w:pPr>
                                <w:spacing w:line="280" w:lineRule="exact"/>
                                <w:ind w:leftChars="50" w:left="105"/>
                                <w:rPr>
                                  <w:rFonts w:asciiTheme="majorEastAsia" w:eastAsiaTheme="majorEastAsia" w:hAnsiTheme="majorEastAsia"/>
                                </w:rPr>
                              </w:pPr>
                              <w:r>
                                <w:rPr>
                                  <w:rFonts w:asciiTheme="majorEastAsia" w:eastAsiaTheme="majorEastAsia" w:hAnsiTheme="majorEastAsia" w:hint="eastAsia"/>
                                </w:rPr>
                                <w:t>生涯にわたって</w:t>
                              </w:r>
                              <w:r w:rsidRPr="00693DED">
                                <w:rPr>
                                  <w:rFonts w:asciiTheme="majorEastAsia" w:eastAsiaTheme="majorEastAsia" w:hAnsiTheme="majorEastAsia" w:hint="eastAsia"/>
                                </w:rPr>
                                <w:t>自分の歯で</w:t>
                              </w:r>
                            </w:p>
                            <w:p w14:paraId="44203E88" w14:textId="77777777" w:rsidR="00D374D6" w:rsidRPr="00693DED" w:rsidRDefault="00D374D6" w:rsidP="00C21F0E">
                              <w:pPr>
                                <w:spacing w:line="280" w:lineRule="exact"/>
                                <w:ind w:leftChars="50" w:left="105"/>
                                <w:rPr>
                                  <w:rFonts w:asciiTheme="majorEastAsia" w:eastAsiaTheme="majorEastAsia" w:hAnsiTheme="majorEastAsia"/>
                                </w:rPr>
                              </w:pPr>
                              <w:r w:rsidRPr="00693DED">
                                <w:rPr>
                                  <w:rFonts w:asciiTheme="majorEastAsia" w:eastAsiaTheme="majorEastAsia" w:hAnsiTheme="majorEastAsia" w:hint="eastAsia"/>
                                </w:rPr>
                                <w:t>食べよう</w:t>
                              </w:r>
                            </w:p>
                          </w:txbxContent>
                        </wps:txbx>
                        <wps:bodyPr rot="0" vert="horz" wrap="square" lIns="36000" tIns="18000" rIns="36000" bIns="18000" anchor="ctr" anchorCtr="0" upright="1">
                          <a:noAutofit/>
                        </wps:bodyPr>
                      </wps:wsp>
                      <wps:wsp>
                        <wps:cNvPr id="26" name="角丸四角形 40"/>
                        <wps:cNvSpPr>
                          <a:spLocks noChangeArrowheads="1"/>
                        </wps:cNvSpPr>
                        <wps:spPr bwMode="auto">
                          <a:xfrm>
                            <a:off x="2293620" y="2225040"/>
                            <a:ext cx="2018030" cy="475615"/>
                          </a:xfrm>
                          <a:prstGeom prst="roundRect">
                            <a:avLst>
                              <a:gd name="adj" fmla="val 16667"/>
                            </a:avLst>
                          </a:prstGeom>
                          <a:solidFill>
                            <a:srgbClr val="D7E4BD"/>
                          </a:solidFill>
                          <a:ln w="6350">
                            <a:solidFill>
                              <a:srgbClr val="000000"/>
                            </a:solidFill>
                            <a:round/>
                            <a:headEnd/>
                            <a:tailEnd/>
                          </a:ln>
                        </wps:spPr>
                        <wps:txbx>
                          <w:txbxContent>
                            <w:p w14:paraId="6A019B37" w14:textId="77777777" w:rsidR="00D374D6" w:rsidRDefault="00D374D6" w:rsidP="00C21F0E">
                              <w:pPr>
                                <w:spacing w:line="280" w:lineRule="exact"/>
                                <w:ind w:leftChars="50" w:left="105"/>
                                <w:rPr>
                                  <w:rFonts w:asciiTheme="majorEastAsia" w:eastAsiaTheme="majorEastAsia" w:hAnsiTheme="majorEastAsia"/>
                                </w:rPr>
                              </w:pPr>
                              <w:r w:rsidRPr="00693DED">
                                <w:rPr>
                                  <w:rFonts w:asciiTheme="majorEastAsia" w:eastAsiaTheme="majorEastAsia" w:hAnsiTheme="majorEastAsia" w:hint="eastAsia"/>
                                </w:rPr>
                                <w:t>こころも身体も</w:t>
                              </w:r>
                              <w:r>
                                <w:rPr>
                                  <w:rFonts w:asciiTheme="majorEastAsia" w:eastAsiaTheme="majorEastAsia" w:hAnsiTheme="majorEastAsia" w:hint="eastAsia"/>
                                </w:rPr>
                                <w:t>生き生き</w:t>
                              </w:r>
                            </w:p>
                            <w:p w14:paraId="5AAC8277" w14:textId="77777777" w:rsidR="00D374D6" w:rsidRPr="00693DED" w:rsidRDefault="00D374D6" w:rsidP="00C21F0E">
                              <w:pPr>
                                <w:spacing w:line="280" w:lineRule="exact"/>
                                <w:ind w:leftChars="50" w:left="105"/>
                                <w:rPr>
                                  <w:rFonts w:asciiTheme="majorEastAsia" w:eastAsiaTheme="majorEastAsia" w:hAnsiTheme="majorEastAsia"/>
                                </w:rPr>
                              </w:pPr>
                              <w:r w:rsidRPr="00693DED">
                                <w:rPr>
                                  <w:rFonts w:asciiTheme="majorEastAsia" w:eastAsiaTheme="majorEastAsia" w:hAnsiTheme="majorEastAsia" w:hint="eastAsia"/>
                                </w:rPr>
                                <w:t>暮らそう</w:t>
                              </w:r>
                            </w:p>
                          </w:txbxContent>
                        </wps:txbx>
                        <wps:bodyPr rot="0" vert="horz" wrap="square" lIns="36000" tIns="18000" rIns="36000" bIns="18000" anchor="ctr" anchorCtr="0" upright="1">
                          <a:noAutofit/>
                        </wps:bodyPr>
                      </wps:wsp>
                      <wps:wsp>
                        <wps:cNvPr id="27" name="山形 47"/>
                        <wps:cNvSpPr>
                          <a:spLocks noChangeArrowheads="1"/>
                        </wps:cNvSpPr>
                        <wps:spPr bwMode="auto">
                          <a:xfrm>
                            <a:off x="2057400" y="2369820"/>
                            <a:ext cx="323215" cy="200025"/>
                          </a:xfrm>
                          <a:prstGeom prst="chevron">
                            <a:avLst>
                              <a:gd name="adj" fmla="val 49977"/>
                            </a:avLst>
                          </a:prstGeom>
                          <a:solidFill>
                            <a:srgbClr val="10253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8" name="角丸四角形 361"/>
                        <wps:cNvSpPr>
                          <a:spLocks noChangeArrowheads="1"/>
                        </wps:cNvSpPr>
                        <wps:spPr bwMode="auto">
                          <a:xfrm>
                            <a:off x="4419600" y="0"/>
                            <a:ext cx="2143002" cy="476147"/>
                          </a:xfrm>
                          <a:prstGeom prst="roundRect">
                            <a:avLst>
                              <a:gd name="adj" fmla="val 16667"/>
                            </a:avLst>
                          </a:prstGeom>
                          <a:solidFill>
                            <a:srgbClr val="99FF99"/>
                          </a:solidFill>
                          <a:ln w="25400">
                            <a:solidFill>
                              <a:srgbClr val="000000"/>
                            </a:solidFill>
                            <a:round/>
                            <a:headEnd/>
                            <a:tailEnd/>
                          </a:ln>
                        </wps:spPr>
                        <wps:txbx>
                          <w:txbxContent>
                            <w:p w14:paraId="248C262F" w14:textId="77777777" w:rsidR="00D374D6" w:rsidRPr="009F0470" w:rsidRDefault="00D374D6" w:rsidP="00C21F0E">
                              <w:pPr>
                                <w:spacing w:line="400" w:lineRule="exact"/>
                                <w:jc w:val="center"/>
                                <w:rPr>
                                  <w:rFonts w:ascii="HGSｺﾞｼｯｸE" w:eastAsia="HGSｺﾞｼｯｸE" w:hAnsi="HGSｺﾞｼｯｸE"/>
                                  <w:sz w:val="28"/>
                                  <w:szCs w:val="28"/>
                                </w:rPr>
                              </w:pPr>
                              <w:r>
                                <w:rPr>
                                  <w:rFonts w:ascii="HGSｺﾞｼｯｸE" w:eastAsia="HGSｺﾞｼｯｸE" w:hAnsi="HGSｺﾞｼｯｸE" w:hint="eastAsia"/>
                                  <w:sz w:val="28"/>
                                  <w:szCs w:val="28"/>
                                </w:rPr>
                                <w:t>小目標</w:t>
                              </w:r>
                            </w:p>
                          </w:txbxContent>
                        </wps:txbx>
                        <wps:bodyPr rot="0" vert="horz" wrap="square" lIns="91440" tIns="45720" rIns="91440" bIns="45720" anchor="ctr" anchorCtr="0" upright="1">
                          <a:noAutofit/>
                        </wps:bodyPr>
                      </wps:wsp>
                      <wps:wsp>
                        <wps:cNvPr id="33" name="角丸四角形 362"/>
                        <wps:cNvSpPr>
                          <a:spLocks noChangeArrowheads="1"/>
                        </wps:cNvSpPr>
                        <wps:spPr bwMode="auto">
                          <a:xfrm>
                            <a:off x="4419600" y="594360"/>
                            <a:ext cx="2141855" cy="483235"/>
                          </a:xfrm>
                          <a:prstGeom prst="roundRect">
                            <a:avLst>
                              <a:gd name="adj" fmla="val 16667"/>
                            </a:avLst>
                          </a:prstGeom>
                          <a:solidFill>
                            <a:srgbClr val="CCFFCC"/>
                          </a:solidFill>
                          <a:ln w="6350">
                            <a:solidFill>
                              <a:srgbClr val="000000"/>
                            </a:solidFill>
                            <a:round/>
                            <a:headEnd/>
                            <a:tailEnd/>
                          </a:ln>
                        </wps:spPr>
                        <wps:txbx>
                          <w:txbxContent>
                            <w:p w14:paraId="05353732" w14:textId="0EFFBEE8" w:rsidR="00D374D6" w:rsidRPr="00B16F60" w:rsidRDefault="00D374D6" w:rsidP="00B16F60">
                              <w:pPr>
                                <w:spacing w:line="160" w:lineRule="exact"/>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・適正体重を維持する</w:t>
                              </w:r>
                            </w:p>
                            <w:p w14:paraId="690C3635" w14:textId="16423699" w:rsidR="00D374D6" w:rsidRPr="00B16F60" w:rsidRDefault="00D374D6" w:rsidP="00B16F60">
                              <w:pPr>
                                <w:spacing w:line="160" w:lineRule="exact"/>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・栄養バランスのとれた食事をとる</w:t>
                              </w:r>
                            </w:p>
                            <w:p w14:paraId="14887562" w14:textId="77777777" w:rsidR="00D374D6" w:rsidRPr="00B16F60" w:rsidRDefault="00D374D6" w:rsidP="00B16F60">
                              <w:pPr>
                                <w:spacing w:line="160" w:lineRule="exact"/>
                                <w:ind w:left="160" w:hangingChars="100" w:hanging="160"/>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・規則正しい食習慣を心がける</w:t>
                              </w:r>
                            </w:p>
                            <w:p w14:paraId="520BFA2E" w14:textId="6F16EA15" w:rsidR="00D374D6" w:rsidRPr="00B16F60" w:rsidRDefault="00D374D6" w:rsidP="00B16F60">
                              <w:pPr>
                                <w:spacing w:line="160" w:lineRule="exact"/>
                                <w:ind w:left="160" w:hangingChars="100" w:hanging="160"/>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・家族や身近なかたと一緒に食事をとる</w:t>
                              </w:r>
                            </w:p>
                          </w:txbxContent>
                        </wps:txbx>
                        <wps:bodyPr rot="0" vert="horz" wrap="square" lIns="36000" tIns="0" rIns="36000" bIns="0" anchor="ctr" anchorCtr="0" upright="1">
                          <a:noAutofit/>
                        </wps:bodyPr>
                      </wps:wsp>
                      <wps:wsp>
                        <wps:cNvPr id="34" name="角丸四角形 363"/>
                        <wps:cNvSpPr>
                          <a:spLocks noChangeArrowheads="1"/>
                        </wps:cNvSpPr>
                        <wps:spPr bwMode="auto">
                          <a:xfrm>
                            <a:off x="4419600" y="1135380"/>
                            <a:ext cx="2141855" cy="475615"/>
                          </a:xfrm>
                          <a:prstGeom prst="roundRect">
                            <a:avLst>
                              <a:gd name="adj" fmla="val 16667"/>
                            </a:avLst>
                          </a:prstGeom>
                          <a:solidFill>
                            <a:srgbClr val="CCFFCC"/>
                          </a:solidFill>
                          <a:ln w="6350">
                            <a:solidFill>
                              <a:srgbClr val="000000"/>
                            </a:solidFill>
                            <a:round/>
                            <a:headEnd/>
                            <a:tailEnd/>
                          </a:ln>
                        </wps:spPr>
                        <wps:txbx>
                          <w:txbxContent>
                            <w:p w14:paraId="000B31A2" w14:textId="59CA1C67" w:rsidR="00D374D6" w:rsidRPr="00B16F60" w:rsidRDefault="00D374D6" w:rsidP="00C21F0E">
                              <w:pPr>
                                <w:spacing w:line="200" w:lineRule="exact"/>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・自分に合った運動習慣を身に</w:t>
                              </w:r>
                              <w:r w:rsidR="0060220F">
                                <w:rPr>
                                  <w:rFonts w:asciiTheme="majorEastAsia" w:eastAsiaTheme="majorEastAsia" w:hAnsiTheme="majorEastAsia" w:hint="eastAsia"/>
                                  <w:sz w:val="16"/>
                                  <w:szCs w:val="16"/>
                                </w:rPr>
                                <w:t>付ける</w:t>
                              </w:r>
                            </w:p>
                            <w:p w14:paraId="487BC108" w14:textId="77777777" w:rsidR="00D374D6" w:rsidRPr="00B16F60" w:rsidRDefault="00D374D6" w:rsidP="00C21F0E">
                              <w:pPr>
                                <w:spacing w:line="200" w:lineRule="exact"/>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w:t>
                              </w:r>
                              <w:r w:rsidRPr="00B16F60">
                                <w:rPr>
                                  <w:rFonts w:asciiTheme="majorEastAsia" w:eastAsiaTheme="majorEastAsia" w:hAnsiTheme="majorEastAsia" w:hint="eastAsia"/>
                                  <w:w w:val="90"/>
                                  <w:sz w:val="16"/>
                                  <w:szCs w:val="16"/>
                                </w:rPr>
                                <w:t>家族や</w:t>
                              </w:r>
                              <w:r w:rsidRPr="00B16F60">
                                <w:rPr>
                                  <w:rFonts w:asciiTheme="majorEastAsia" w:eastAsiaTheme="majorEastAsia" w:hAnsiTheme="majorEastAsia"/>
                                  <w:w w:val="90"/>
                                  <w:sz w:val="16"/>
                                  <w:szCs w:val="16"/>
                                </w:rPr>
                                <w:t>仲間と一緒に運動できる環境をつくる</w:t>
                              </w:r>
                            </w:p>
                          </w:txbxContent>
                        </wps:txbx>
                        <wps:bodyPr rot="0" vert="horz" wrap="square" lIns="36000" tIns="18000" rIns="36000" bIns="18000" anchor="ctr" anchorCtr="0" upright="1">
                          <a:noAutofit/>
                        </wps:bodyPr>
                      </wps:wsp>
                      <wps:wsp>
                        <wps:cNvPr id="35" name="角丸四角形 364"/>
                        <wps:cNvSpPr>
                          <a:spLocks noChangeArrowheads="1"/>
                        </wps:cNvSpPr>
                        <wps:spPr bwMode="auto">
                          <a:xfrm>
                            <a:off x="4419600" y="1684020"/>
                            <a:ext cx="2141855" cy="475615"/>
                          </a:xfrm>
                          <a:prstGeom prst="roundRect">
                            <a:avLst>
                              <a:gd name="adj" fmla="val 16667"/>
                            </a:avLst>
                          </a:prstGeom>
                          <a:solidFill>
                            <a:srgbClr val="CCFFCC"/>
                          </a:solidFill>
                          <a:ln w="6350">
                            <a:solidFill>
                              <a:srgbClr val="000000"/>
                            </a:solidFill>
                            <a:round/>
                            <a:headEnd/>
                            <a:tailEnd/>
                          </a:ln>
                        </wps:spPr>
                        <wps:txbx>
                          <w:txbxContent>
                            <w:p w14:paraId="742946BA" w14:textId="77777777" w:rsidR="00D374D6" w:rsidRPr="00B16F60" w:rsidRDefault="00D374D6" w:rsidP="00C21F0E">
                              <w:pPr>
                                <w:spacing w:line="200" w:lineRule="exact"/>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・自分の歯や口の中の健康に関心を持つ</w:t>
                              </w:r>
                            </w:p>
                            <w:p w14:paraId="6E8B3558" w14:textId="77777777" w:rsidR="00D374D6" w:rsidRPr="00B16F60" w:rsidRDefault="00D374D6" w:rsidP="00C21F0E">
                              <w:pPr>
                                <w:spacing w:line="200" w:lineRule="exact"/>
                                <w:ind w:left="160" w:hangingChars="100" w:hanging="160"/>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・丈夫な歯と歯ぐきをつくる</w:t>
                              </w:r>
                            </w:p>
                          </w:txbxContent>
                        </wps:txbx>
                        <wps:bodyPr rot="0" vert="horz" wrap="square" lIns="36000" tIns="18000" rIns="36000" bIns="18000" anchor="ctr" anchorCtr="0" upright="1">
                          <a:noAutofit/>
                        </wps:bodyPr>
                      </wps:wsp>
                      <wps:wsp>
                        <wps:cNvPr id="36" name="角丸四角形 365"/>
                        <wps:cNvSpPr>
                          <a:spLocks noChangeArrowheads="1"/>
                        </wps:cNvSpPr>
                        <wps:spPr bwMode="auto">
                          <a:xfrm>
                            <a:off x="4419600" y="2225040"/>
                            <a:ext cx="2141855" cy="475615"/>
                          </a:xfrm>
                          <a:prstGeom prst="roundRect">
                            <a:avLst>
                              <a:gd name="adj" fmla="val 16667"/>
                            </a:avLst>
                          </a:prstGeom>
                          <a:solidFill>
                            <a:srgbClr val="CCFFCC"/>
                          </a:solidFill>
                          <a:ln w="6350">
                            <a:solidFill>
                              <a:srgbClr val="000000"/>
                            </a:solidFill>
                            <a:round/>
                            <a:headEnd/>
                            <a:tailEnd/>
                          </a:ln>
                        </wps:spPr>
                        <wps:txbx>
                          <w:txbxContent>
                            <w:p w14:paraId="0A2A86C9" w14:textId="45F8B51A" w:rsidR="00D374D6" w:rsidRPr="00B16F60" w:rsidRDefault="00D374D6" w:rsidP="00B16F60">
                              <w:pPr>
                                <w:spacing w:line="160" w:lineRule="exact"/>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・睡眠時間を十分に確保する</w:t>
                              </w:r>
                            </w:p>
                            <w:p w14:paraId="1346F36A" w14:textId="1558C92D" w:rsidR="00D374D6" w:rsidRPr="00B16F60" w:rsidRDefault="00D374D6" w:rsidP="00B16F60">
                              <w:pPr>
                                <w:spacing w:line="160" w:lineRule="exact"/>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・ストレス解消の方法を身につける</w:t>
                              </w:r>
                            </w:p>
                            <w:p w14:paraId="23F4E886" w14:textId="77777777" w:rsidR="00D374D6" w:rsidRPr="00B16F60" w:rsidRDefault="00D374D6" w:rsidP="00B16F60">
                              <w:pPr>
                                <w:spacing w:line="160" w:lineRule="exact"/>
                                <w:ind w:left="160" w:hangingChars="100" w:hanging="160"/>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・生きがいを見つけ，充実した毎日を送る</w:t>
                              </w:r>
                            </w:p>
                            <w:p w14:paraId="05892D4E" w14:textId="77777777" w:rsidR="00D374D6" w:rsidRPr="00B16F60" w:rsidRDefault="00D374D6" w:rsidP="00B16F60">
                              <w:pPr>
                                <w:spacing w:line="160" w:lineRule="exact"/>
                                <w:ind w:left="160" w:hangingChars="100" w:hanging="160"/>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・周りの人の変化に気づく</w:t>
                              </w:r>
                            </w:p>
                          </w:txbxContent>
                        </wps:txbx>
                        <wps:bodyPr rot="0" vert="horz" wrap="square" lIns="36000" tIns="0" rIns="36000" bIns="0" anchor="ctr" anchorCtr="0" upright="1">
                          <a:noAutofit/>
                        </wps:bodyPr>
                      </wps:wsp>
                      <wpg:grpSp>
                        <wpg:cNvPr id="37" name="グループ化 394"/>
                        <wpg:cNvGrpSpPr>
                          <a:grpSpLocks/>
                        </wpg:cNvGrpSpPr>
                        <wpg:grpSpPr bwMode="auto">
                          <a:xfrm>
                            <a:off x="457200" y="2766060"/>
                            <a:ext cx="6102985" cy="475615"/>
                            <a:chOff x="0" y="0"/>
                            <a:chExt cx="61042" cy="4762"/>
                          </a:xfrm>
                        </wpg:grpSpPr>
                        <wps:wsp>
                          <wps:cNvPr id="38" name="角丸四角形 16"/>
                          <wps:cNvSpPr>
                            <a:spLocks noChangeArrowheads="1"/>
                          </wps:cNvSpPr>
                          <wps:spPr bwMode="auto">
                            <a:xfrm>
                              <a:off x="0" y="0"/>
                              <a:ext cx="17240" cy="4762"/>
                            </a:xfrm>
                            <a:prstGeom prst="roundRect">
                              <a:avLst>
                                <a:gd name="adj" fmla="val 16667"/>
                              </a:avLst>
                            </a:prstGeom>
                            <a:solidFill>
                              <a:schemeClr val="accent5">
                                <a:lumMod val="40000"/>
                                <a:lumOff val="60000"/>
                              </a:schemeClr>
                            </a:solidFill>
                            <a:ln w="6350">
                              <a:solidFill>
                                <a:srgbClr val="000000"/>
                              </a:solidFill>
                              <a:round/>
                              <a:headEnd/>
                              <a:tailEnd/>
                            </a:ln>
                          </wps:spPr>
                          <wps:txbx>
                            <w:txbxContent>
                              <w:p w14:paraId="4636ABBF" w14:textId="77777777" w:rsidR="00D374D6" w:rsidRPr="00C566B8" w:rsidRDefault="00D374D6" w:rsidP="00C21F0E">
                                <w:pPr>
                                  <w:rPr>
                                    <w:rFonts w:asciiTheme="majorEastAsia" w:eastAsiaTheme="majorEastAsia" w:hAnsiTheme="majorEastAsia"/>
                                  </w:rPr>
                                </w:pPr>
                                <w:r>
                                  <w:rPr>
                                    <w:rFonts w:asciiTheme="majorEastAsia" w:eastAsiaTheme="majorEastAsia" w:hAnsiTheme="majorEastAsia" w:hint="eastAsia"/>
                                  </w:rPr>
                                  <w:t>５　喫煙</w:t>
                                </w:r>
                              </w:p>
                            </w:txbxContent>
                          </wps:txbx>
                          <wps:bodyPr rot="0" vert="horz" wrap="square" lIns="36000" tIns="45720" rIns="36000" bIns="45720" anchor="ctr" anchorCtr="0" upright="1">
                            <a:noAutofit/>
                          </wps:bodyPr>
                        </wps:wsp>
                        <wps:wsp>
                          <wps:cNvPr id="39" name="角丸四角形 41"/>
                          <wps:cNvSpPr>
                            <a:spLocks noChangeArrowheads="1"/>
                          </wps:cNvSpPr>
                          <wps:spPr bwMode="auto">
                            <a:xfrm>
                              <a:off x="18383" y="0"/>
                              <a:ext cx="20186" cy="4762"/>
                            </a:xfrm>
                            <a:prstGeom prst="roundRect">
                              <a:avLst>
                                <a:gd name="adj" fmla="val 16667"/>
                              </a:avLst>
                            </a:prstGeom>
                            <a:solidFill>
                              <a:srgbClr val="D7E4BD"/>
                            </a:solidFill>
                            <a:ln w="6350">
                              <a:solidFill>
                                <a:srgbClr val="000000"/>
                              </a:solidFill>
                              <a:round/>
                              <a:headEnd/>
                              <a:tailEnd/>
                            </a:ln>
                          </wps:spPr>
                          <wps:txbx>
                            <w:txbxContent>
                              <w:p w14:paraId="362799A3" w14:textId="77777777" w:rsidR="00D374D6" w:rsidRPr="00F15265" w:rsidRDefault="00D374D6" w:rsidP="00C21F0E">
                                <w:pPr>
                                  <w:spacing w:line="280" w:lineRule="exact"/>
                                  <w:ind w:leftChars="50" w:left="105"/>
                                  <w:rPr>
                                    <w:rFonts w:asciiTheme="majorEastAsia" w:eastAsiaTheme="majorEastAsia" w:hAnsiTheme="majorEastAsia"/>
                                  </w:rPr>
                                </w:pPr>
                                <w:r w:rsidRPr="00F15265">
                                  <w:rPr>
                                    <w:rFonts w:asciiTheme="majorEastAsia" w:eastAsiaTheme="majorEastAsia" w:hAnsiTheme="majorEastAsia" w:hint="eastAsia"/>
                                  </w:rPr>
                                  <w:t>たばこの害から自分と家族の健康を守ろう</w:t>
                                </w:r>
                              </w:p>
                            </w:txbxContent>
                          </wps:txbx>
                          <wps:bodyPr rot="0" vert="horz" wrap="square" lIns="36000" tIns="18000" rIns="36000" bIns="18000" anchor="ctr" anchorCtr="0" upright="1">
                            <a:noAutofit/>
                          </wps:bodyPr>
                        </wps:wsp>
                        <wps:wsp>
                          <wps:cNvPr id="40" name="山形 48"/>
                          <wps:cNvSpPr>
                            <a:spLocks noChangeArrowheads="1"/>
                          </wps:cNvSpPr>
                          <wps:spPr bwMode="auto">
                            <a:xfrm>
                              <a:off x="16002" y="1428"/>
                              <a:ext cx="3238" cy="2001"/>
                            </a:xfrm>
                            <a:prstGeom prst="chevron">
                              <a:avLst>
                                <a:gd name="adj" fmla="val 49977"/>
                              </a:avLst>
                            </a:prstGeom>
                            <a:solidFill>
                              <a:srgbClr val="10253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41" name="角丸四角形 366"/>
                          <wps:cNvSpPr>
                            <a:spLocks noChangeArrowheads="1"/>
                          </wps:cNvSpPr>
                          <wps:spPr bwMode="auto">
                            <a:xfrm>
                              <a:off x="39624" y="0"/>
                              <a:ext cx="21418" cy="4762"/>
                            </a:xfrm>
                            <a:prstGeom prst="roundRect">
                              <a:avLst>
                                <a:gd name="adj" fmla="val 16667"/>
                              </a:avLst>
                            </a:prstGeom>
                            <a:solidFill>
                              <a:srgbClr val="CCFFCC"/>
                            </a:solidFill>
                            <a:ln w="6350">
                              <a:solidFill>
                                <a:srgbClr val="000000"/>
                              </a:solidFill>
                              <a:round/>
                              <a:headEnd/>
                              <a:tailEnd/>
                            </a:ln>
                          </wps:spPr>
                          <wps:txbx>
                            <w:txbxContent>
                              <w:p w14:paraId="653EB8A4" w14:textId="77777777" w:rsidR="00D374D6" w:rsidRPr="00B16F60" w:rsidRDefault="00D374D6" w:rsidP="00C21F0E">
                                <w:pPr>
                                  <w:spacing w:line="200" w:lineRule="exact"/>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・たばこの害を知る</w:t>
                                </w:r>
                              </w:p>
                              <w:p w14:paraId="323E4A83" w14:textId="77777777" w:rsidR="00D374D6" w:rsidRPr="00B16F60" w:rsidRDefault="00D374D6" w:rsidP="00C21F0E">
                                <w:pPr>
                                  <w:spacing w:line="200" w:lineRule="exact"/>
                                  <w:ind w:left="160" w:hangingChars="100" w:hanging="160"/>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・喫煙マナーを身につける</w:t>
                                </w:r>
                              </w:p>
                              <w:p w14:paraId="1ABD62C0" w14:textId="77777777" w:rsidR="00D374D6" w:rsidRPr="00B16F60" w:rsidRDefault="00D374D6" w:rsidP="00C21F0E">
                                <w:pPr>
                                  <w:spacing w:line="200" w:lineRule="exact"/>
                                  <w:ind w:left="160" w:hangingChars="100" w:hanging="160"/>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・禁煙を推進する</w:t>
                                </w:r>
                              </w:p>
                            </w:txbxContent>
                          </wps:txbx>
                          <wps:bodyPr rot="0" vert="horz" wrap="square" lIns="36000" tIns="18000" rIns="36000" bIns="18000" anchor="ctr" anchorCtr="0" upright="1">
                            <a:noAutofit/>
                          </wps:bodyPr>
                        </wps:wsp>
                      </wpg:grpSp>
                      <wpg:grpSp>
                        <wpg:cNvPr id="42" name="グループ化 395"/>
                        <wpg:cNvGrpSpPr>
                          <a:grpSpLocks/>
                        </wpg:cNvGrpSpPr>
                        <wpg:grpSpPr bwMode="auto">
                          <a:xfrm>
                            <a:off x="457200" y="3299460"/>
                            <a:ext cx="6102985" cy="475615"/>
                            <a:chOff x="0" y="0"/>
                            <a:chExt cx="61042" cy="4762"/>
                          </a:xfrm>
                        </wpg:grpSpPr>
                        <wps:wsp>
                          <wps:cNvPr id="43" name="角丸四角形 17"/>
                          <wps:cNvSpPr>
                            <a:spLocks noChangeArrowheads="1"/>
                          </wps:cNvSpPr>
                          <wps:spPr bwMode="auto">
                            <a:xfrm>
                              <a:off x="0" y="0"/>
                              <a:ext cx="17240" cy="4762"/>
                            </a:xfrm>
                            <a:prstGeom prst="roundRect">
                              <a:avLst>
                                <a:gd name="adj" fmla="val 16667"/>
                              </a:avLst>
                            </a:prstGeom>
                            <a:solidFill>
                              <a:schemeClr val="accent5">
                                <a:lumMod val="40000"/>
                                <a:lumOff val="60000"/>
                              </a:schemeClr>
                            </a:solidFill>
                            <a:ln w="6350">
                              <a:solidFill>
                                <a:srgbClr val="000000"/>
                              </a:solidFill>
                              <a:round/>
                              <a:headEnd/>
                              <a:tailEnd/>
                            </a:ln>
                          </wps:spPr>
                          <wps:txbx>
                            <w:txbxContent>
                              <w:p w14:paraId="13167C7B" w14:textId="77777777" w:rsidR="00D374D6" w:rsidRPr="00C566B8" w:rsidRDefault="00D374D6" w:rsidP="00C21F0E">
                                <w:pPr>
                                  <w:rPr>
                                    <w:rFonts w:asciiTheme="majorEastAsia" w:eastAsiaTheme="majorEastAsia" w:hAnsiTheme="majorEastAsia"/>
                                  </w:rPr>
                                </w:pPr>
                                <w:r>
                                  <w:rPr>
                                    <w:rFonts w:asciiTheme="majorEastAsia" w:eastAsiaTheme="majorEastAsia" w:hAnsiTheme="majorEastAsia" w:hint="eastAsia"/>
                                  </w:rPr>
                                  <w:t>６　飲酒</w:t>
                                </w:r>
                              </w:p>
                            </w:txbxContent>
                          </wps:txbx>
                          <wps:bodyPr rot="0" vert="horz" wrap="square" lIns="36000" tIns="45720" rIns="36000" bIns="45720" anchor="ctr" anchorCtr="0" upright="1">
                            <a:noAutofit/>
                          </wps:bodyPr>
                        </wps:wsp>
                        <wps:wsp>
                          <wps:cNvPr id="47" name="角丸四角形 42"/>
                          <wps:cNvSpPr>
                            <a:spLocks noChangeArrowheads="1"/>
                          </wps:cNvSpPr>
                          <wps:spPr bwMode="auto">
                            <a:xfrm>
                              <a:off x="18383" y="0"/>
                              <a:ext cx="20186" cy="4762"/>
                            </a:xfrm>
                            <a:prstGeom prst="roundRect">
                              <a:avLst>
                                <a:gd name="adj" fmla="val 16667"/>
                              </a:avLst>
                            </a:prstGeom>
                            <a:solidFill>
                              <a:srgbClr val="D7E4BD"/>
                            </a:solidFill>
                            <a:ln w="6350">
                              <a:solidFill>
                                <a:srgbClr val="000000"/>
                              </a:solidFill>
                              <a:round/>
                              <a:headEnd/>
                              <a:tailEnd/>
                            </a:ln>
                          </wps:spPr>
                          <wps:txbx>
                            <w:txbxContent>
                              <w:p w14:paraId="30E092B4" w14:textId="77777777" w:rsidR="00D374D6" w:rsidRPr="00F15265" w:rsidRDefault="00D374D6" w:rsidP="00C21F0E">
                                <w:pPr>
                                  <w:spacing w:line="280" w:lineRule="exact"/>
                                  <w:ind w:leftChars="50" w:left="105"/>
                                  <w:rPr>
                                    <w:rFonts w:asciiTheme="majorEastAsia" w:eastAsiaTheme="majorEastAsia" w:hAnsiTheme="majorEastAsia"/>
                                  </w:rPr>
                                </w:pPr>
                                <w:r w:rsidRPr="00F15265">
                                  <w:rPr>
                                    <w:rFonts w:asciiTheme="majorEastAsia" w:eastAsiaTheme="majorEastAsia" w:hAnsiTheme="majorEastAsia" w:hint="eastAsia"/>
                                  </w:rPr>
                                  <w:t>お酒の適量を知り，節度ある飲酒に努めよう</w:t>
                                </w:r>
                              </w:p>
                            </w:txbxContent>
                          </wps:txbx>
                          <wps:bodyPr rot="0" vert="horz" wrap="square" lIns="36000" tIns="18000" rIns="36000" bIns="18000" anchor="ctr" anchorCtr="0" upright="1">
                            <a:noAutofit/>
                          </wps:bodyPr>
                        </wps:wsp>
                        <wps:wsp>
                          <wps:cNvPr id="48" name="山形 49"/>
                          <wps:cNvSpPr>
                            <a:spLocks noChangeArrowheads="1"/>
                          </wps:cNvSpPr>
                          <wps:spPr bwMode="auto">
                            <a:xfrm>
                              <a:off x="16002" y="1524"/>
                              <a:ext cx="3238" cy="2000"/>
                            </a:xfrm>
                            <a:prstGeom prst="chevron">
                              <a:avLst>
                                <a:gd name="adj" fmla="val 50002"/>
                              </a:avLst>
                            </a:prstGeom>
                            <a:solidFill>
                              <a:srgbClr val="10253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49" name="角丸四角形 367"/>
                          <wps:cNvSpPr>
                            <a:spLocks noChangeArrowheads="1"/>
                          </wps:cNvSpPr>
                          <wps:spPr bwMode="auto">
                            <a:xfrm>
                              <a:off x="39624" y="0"/>
                              <a:ext cx="21418" cy="4762"/>
                            </a:xfrm>
                            <a:prstGeom prst="roundRect">
                              <a:avLst>
                                <a:gd name="adj" fmla="val 16667"/>
                              </a:avLst>
                            </a:prstGeom>
                            <a:solidFill>
                              <a:srgbClr val="CCFFCC"/>
                            </a:solidFill>
                            <a:ln w="6350">
                              <a:solidFill>
                                <a:srgbClr val="000000"/>
                              </a:solidFill>
                              <a:round/>
                              <a:headEnd/>
                              <a:tailEnd/>
                            </a:ln>
                          </wps:spPr>
                          <wps:txbx>
                            <w:txbxContent>
                              <w:p w14:paraId="7921D2F3" w14:textId="77777777" w:rsidR="00D374D6" w:rsidRPr="00B16F60" w:rsidRDefault="00D374D6" w:rsidP="00C21F0E">
                                <w:pPr>
                                  <w:spacing w:line="200" w:lineRule="exact"/>
                                  <w:ind w:left="160" w:hangingChars="100" w:hanging="160"/>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・飲酒に関する正しい知識を身につけ，上手にお酒とつき合う</w:t>
                                </w:r>
                              </w:p>
                            </w:txbxContent>
                          </wps:txbx>
                          <wps:bodyPr rot="0" vert="horz" wrap="square" lIns="36000" tIns="18000" rIns="36000" bIns="18000" anchor="ctr" anchorCtr="0" upright="1">
                            <a:noAutofit/>
                          </wps:bodyPr>
                        </wps:wsp>
                      </wpg:grpSp>
                      <wps:wsp>
                        <wps:cNvPr id="50" name="角丸四角形 371"/>
                        <wps:cNvSpPr>
                          <a:spLocks noChangeArrowheads="1"/>
                        </wps:cNvSpPr>
                        <wps:spPr bwMode="auto">
                          <a:xfrm>
                            <a:off x="4419600" y="3840480"/>
                            <a:ext cx="2141855" cy="475615"/>
                          </a:xfrm>
                          <a:prstGeom prst="roundRect">
                            <a:avLst>
                              <a:gd name="adj" fmla="val 21528"/>
                            </a:avLst>
                          </a:prstGeom>
                          <a:solidFill>
                            <a:srgbClr val="CCFFCC"/>
                          </a:solidFill>
                          <a:ln w="6350">
                            <a:solidFill>
                              <a:srgbClr val="000000"/>
                            </a:solidFill>
                            <a:round/>
                            <a:headEnd/>
                            <a:tailEnd/>
                          </a:ln>
                        </wps:spPr>
                        <wps:txbx>
                          <w:txbxContent>
                            <w:p w14:paraId="14F91254" w14:textId="77777777" w:rsidR="00D374D6" w:rsidRPr="00B16F60" w:rsidRDefault="00D374D6" w:rsidP="00B16F60">
                              <w:pPr>
                                <w:spacing w:line="200" w:lineRule="exact"/>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・がんに関する正しい知識を身につける</w:t>
                              </w:r>
                            </w:p>
                            <w:p w14:paraId="3240D903" w14:textId="77777777" w:rsidR="00D374D6" w:rsidRPr="00B16F60" w:rsidRDefault="00D374D6" w:rsidP="00B16F60">
                              <w:pPr>
                                <w:spacing w:line="200" w:lineRule="exact"/>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・がん検診を定期的に受ける</w:t>
                              </w:r>
                            </w:p>
                            <w:p w14:paraId="7CD22047" w14:textId="77777777" w:rsidR="00D374D6" w:rsidRPr="00B16F60" w:rsidRDefault="00D374D6" w:rsidP="00B16F60">
                              <w:pPr>
                                <w:spacing w:line="200" w:lineRule="exact"/>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・生活習慣を改善する</w:t>
                              </w:r>
                            </w:p>
                          </w:txbxContent>
                        </wps:txbx>
                        <wps:bodyPr rot="0" vert="horz" wrap="square" lIns="36000" tIns="10800" rIns="36000" bIns="0" anchor="ctr" anchorCtr="0" upright="1">
                          <a:noAutofit/>
                        </wps:bodyPr>
                      </wps:wsp>
                      <wps:wsp>
                        <wps:cNvPr id="62" name="角丸四角形 20"/>
                        <wps:cNvSpPr>
                          <a:spLocks noChangeArrowheads="1"/>
                        </wps:cNvSpPr>
                        <wps:spPr bwMode="auto">
                          <a:xfrm>
                            <a:off x="1493520" y="4457700"/>
                            <a:ext cx="598170" cy="321310"/>
                          </a:xfrm>
                          <a:prstGeom prst="roundRect">
                            <a:avLst>
                              <a:gd name="adj" fmla="val 16667"/>
                            </a:avLst>
                          </a:prstGeom>
                          <a:solidFill>
                            <a:srgbClr val="FFFFFF"/>
                          </a:solidFill>
                          <a:ln w="6350">
                            <a:solidFill>
                              <a:srgbClr val="000000"/>
                            </a:solidFill>
                            <a:prstDash val="dash"/>
                            <a:round/>
                            <a:headEnd/>
                            <a:tailEnd/>
                          </a:ln>
                        </wps:spPr>
                        <wps:txbx>
                          <w:txbxContent>
                            <w:p w14:paraId="4DD6F14B" w14:textId="629078B3" w:rsidR="00D374D6" w:rsidRPr="00F15265" w:rsidRDefault="00D374D6" w:rsidP="00C21F0E">
                              <w:pPr>
                                <w:spacing w:line="240" w:lineRule="exact"/>
                                <w:jc w:val="center"/>
                                <w:rPr>
                                  <w:rFonts w:asciiTheme="majorEastAsia" w:eastAsiaTheme="majorEastAsia" w:hAnsiTheme="majorEastAsia"/>
                                  <w:sz w:val="20"/>
                                  <w:szCs w:val="20"/>
                                </w:rPr>
                              </w:pPr>
                              <w:r w:rsidRPr="00F15265">
                                <w:rPr>
                                  <w:rFonts w:asciiTheme="majorEastAsia" w:eastAsiaTheme="majorEastAsia" w:hAnsiTheme="majorEastAsia" w:hint="eastAsia"/>
                                  <w:sz w:val="20"/>
                                  <w:szCs w:val="20"/>
                                </w:rPr>
                                <w:t>循</w:t>
                              </w:r>
                              <w:r w:rsidRPr="005257DD">
                                <w:rPr>
                                  <w:rFonts w:asciiTheme="majorEastAsia" w:eastAsiaTheme="majorEastAsia" w:hAnsiTheme="majorEastAsia" w:hint="eastAsia"/>
                                  <w:color w:val="000000" w:themeColor="text1"/>
                                  <w:sz w:val="20"/>
                                  <w:szCs w:val="20"/>
                                </w:rPr>
                                <w:t>環器</w:t>
                              </w:r>
                              <w:r w:rsidR="007F44C3">
                                <w:rPr>
                                  <w:rFonts w:asciiTheme="majorEastAsia" w:eastAsiaTheme="majorEastAsia" w:hAnsiTheme="majorEastAsia" w:hint="eastAsia"/>
                                  <w:color w:val="000000" w:themeColor="text1"/>
                                  <w:sz w:val="20"/>
                                  <w:szCs w:val="20"/>
                                </w:rPr>
                                <w:t>病</w:t>
                              </w:r>
                            </w:p>
                          </w:txbxContent>
                        </wps:txbx>
                        <wps:bodyPr rot="0" vert="horz" wrap="square" lIns="36000" tIns="0" rIns="36000" bIns="0" anchor="ctr" anchorCtr="0" upright="1">
                          <a:noAutofit/>
                        </wps:bodyPr>
                      </wps:wsp>
                      <wps:wsp>
                        <wps:cNvPr id="63" name="角丸四角形 21"/>
                        <wps:cNvSpPr>
                          <a:spLocks noChangeArrowheads="1"/>
                        </wps:cNvSpPr>
                        <wps:spPr bwMode="auto">
                          <a:xfrm>
                            <a:off x="1493520" y="4991100"/>
                            <a:ext cx="599440" cy="322580"/>
                          </a:xfrm>
                          <a:prstGeom prst="roundRect">
                            <a:avLst>
                              <a:gd name="adj" fmla="val 18982"/>
                            </a:avLst>
                          </a:prstGeom>
                          <a:solidFill>
                            <a:srgbClr val="FFFFFF"/>
                          </a:solidFill>
                          <a:ln w="6350">
                            <a:solidFill>
                              <a:srgbClr val="000000"/>
                            </a:solidFill>
                            <a:prstDash val="dash"/>
                            <a:round/>
                            <a:headEnd/>
                            <a:tailEnd/>
                          </a:ln>
                        </wps:spPr>
                        <wps:txbx>
                          <w:txbxContent>
                            <w:p w14:paraId="19809DDD" w14:textId="77777777" w:rsidR="00D374D6" w:rsidRPr="005257DD" w:rsidRDefault="00D374D6" w:rsidP="00C21F0E">
                              <w:pPr>
                                <w:jc w:val="center"/>
                                <w:rPr>
                                  <w:rFonts w:asciiTheme="majorEastAsia" w:eastAsiaTheme="majorEastAsia" w:hAnsiTheme="majorEastAsia"/>
                                  <w:color w:val="000000" w:themeColor="text1"/>
                                </w:rPr>
                              </w:pPr>
                              <w:r w:rsidRPr="005257DD">
                                <w:rPr>
                                  <w:rFonts w:asciiTheme="majorEastAsia" w:eastAsiaTheme="majorEastAsia" w:hAnsiTheme="majorEastAsia" w:hint="eastAsia"/>
                                  <w:color w:val="000000" w:themeColor="text1"/>
                                </w:rPr>
                                <w:t>糖尿病</w:t>
                              </w:r>
                            </w:p>
                          </w:txbxContent>
                        </wps:txbx>
                        <wps:bodyPr rot="0" vert="horz" wrap="square" lIns="36000" tIns="14400" rIns="36000" bIns="0" anchor="ctr" anchorCtr="0" upright="1">
                          <a:noAutofit/>
                        </wps:bodyPr>
                      </wps:wsp>
                      <wps:wsp>
                        <wps:cNvPr id="482" name="角丸四角形 43"/>
                        <wps:cNvSpPr>
                          <a:spLocks noChangeArrowheads="1"/>
                        </wps:cNvSpPr>
                        <wps:spPr bwMode="auto">
                          <a:xfrm>
                            <a:off x="2301240" y="3840480"/>
                            <a:ext cx="2017395" cy="475615"/>
                          </a:xfrm>
                          <a:prstGeom prst="roundRect">
                            <a:avLst>
                              <a:gd name="adj" fmla="val 21528"/>
                            </a:avLst>
                          </a:prstGeom>
                          <a:solidFill>
                            <a:srgbClr val="D7E4BD"/>
                          </a:solidFill>
                          <a:ln w="6350">
                            <a:solidFill>
                              <a:srgbClr val="000000"/>
                            </a:solidFill>
                            <a:round/>
                            <a:headEnd/>
                            <a:tailEnd/>
                          </a:ln>
                        </wps:spPr>
                        <wps:txbx>
                          <w:txbxContent>
                            <w:p w14:paraId="0676420A" w14:textId="77777777" w:rsidR="00D374D6" w:rsidRPr="00747493" w:rsidRDefault="00D374D6" w:rsidP="00C21F0E">
                              <w:pPr>
                                <w:spacing w:line="280" w:lineRule="exact"/>
                                <w:ind w:leftChars="50" w:left="105"/>
                                <w:rPr>
                                  <w:rFonts w:asciiTheme="majorEastAsia" w:eastAsiaTheme="majorEastAsia" w:hAnsiTheme="majorEastAsia"/>
                                  <w:szCs w:val="21"/>
                                </w:rPr>
                              </w:pPr>
                              <w:r w:rsidRPr="00747493">
                                <w:rPr>
                                  <w:rFonts w:asciiTheme="majorEastAsia" w:eastAsiaTheme="majorEastAsia" w:hAnsiTheme="majorEastAsia" w:hint="eastAsia"/>
                                  <w:szCs w:val="21"/>
                                </w:rPr>
                                <w:t>がんの予防と早期発見・早期治療に努めよう</w:t>
                              </w:r>
                            </w:p>
                          </w:txbxContent>
                        </wps:txbx>
                        <wps:bodyPr rot="0" vert="horz" wrap="square" lIns="36000" tIns="10800" rIns="36000" bIns="0" anchor="ctr" anchorCtr="0" upright="1">
                          <a:noAutofit/>
                        </wps:bodyPr>
                      </wps:wsp>
                      <wps:wsp>
                        <wps:cNvPr id="485" name="角丸四角形 368"/>
                        <wps:cNvSpPr>
                          <a:spLocks noChangeArrowheads="1"/>
                        </wps:cNvSpPr>
                        <wps:spPr bwMode="auto">
                          <a:xfrm>
                            <a:off x="1493520" y="3924300"/>
                            <a:ext cx="598170" cy="323215"/>
                          </a:xfrm>
                          <a:prstGeom prst="roundRect">
                            <a:avLst>
                              <a:gd name="adj" fmla="val 25491"/>
                            </a:avLst>
                          </a:prstGeom>
                          <a:solidFill>
                            <a:srgbClr val="FFFFFF"/>
                          </a:solidFill>
                          <a:ln w="6350">
                            <a:solidFill>
                              <a:srgbClr val="000000"/>
                            </a:solidFill>
                            <a:prstDash val="dash"/>
                            <a:round/>
                            <a:headEnd/>
                            <a:tailEnd/>
                          </a:ln>
                        </wps:spPr>
                        <wps:txbx>
                          <w:txbxContent>
                            <w:p w14:paraId="295408DF" w14:textId="77777777" w:rsidR="00D374D6" w:rsidRPr="005257DD" w:rsidRDefault="00D374D6" w:rsidP="00C21F0E">
                              <w:pPr>
                                <w:jc w:val="center"/>
                                <w:rPr>
                                  <w:rFonts w:asciiTheme="majorEastAsia" w:eastAsiaTheme="majorEastAsia" w:hAnsiTheme="majorEastAsia"/>
                                  <w:color w:val="000000" w:themeColor="text1"/>
                                </w:rPr>
                              </w:pPr>
                              <w:r w:rsidRPr="005257DD">
                                <w:rPr>
                                  <w:rFonts w:asciiTheme="majorEastAsia" w:eastAsiaTheme="majorEastAsia" w:hAnsiTheme="majorEastAsia" w:hint="eastAsia"/>
                                  <w:color w:val="000000" w:themeColor="text1"/>
                                </w:rPr>
                                <w:t>がん</w:t>
                              </w:r>
                            </w:p>
                          </w:txbxContent>
                        </wps:txbx>
                        <wps:bodyPr rot="0" vert="horz" wrap="square" lIns="36000" tIns="14400" rIns="36000" bIns="0" anchor="ctr" anchorCtr="0" upright="1">
                          <a:noAutofit/>
                        </wps:bodyPr>
                      </wps:wsp>
                      <wps:wsp>
                        <wps:cNvPr id="486" name="角丸四角形 369"/>
                        <wps:cNvSpPr>
                          <a:spLocks noChangeArrowheads="1"/>
                        </wps:cNvSpPr>
                        <wps:spPr bwMode="auto">
                          <a:xfrm>
                            <a:off x="2301240" y="4373880"/>
                            <a:ext cx="2018030" cy="475615"/>
                          </a:xfrm>
                          <a:prstGeom prst="roundRect">
                            <a:avLst>
                              <a:gd name="adj" fmla="val 21528"/>
                            </a:avLst>
                          </a:prstGeom>
                          <a:solidFill>
                            <a:srgbClr val="D7E4BD"/>
                          </a:solidFill>
                          <a:ln w="6350">
                            <a:solidFill>
                              <a:srgbClr val="000000"/>
                            </a:solidFill>
                            <a:round/>
                            <a:headEnd/>
                            <a:tailEnd/>
                          </a:ln>
                        </wps:spPr>
                        <wps:txbx>
                          <w:txbxContent>
                            <w:p w14:paraId="2288F610" w14:textId="3C72F129" w:rsidR="00D374D6" w:rsidRPr="00747493" w:rsidRDefault="00D374D6" w:rsidP="00C21F0E">
                              <w:pPr>
                                <w:spacing w:line="280" w:lineRule="exact"/>
                                <w:ind w:leftChars="50" w:left="105"/>
                                <w:rPr>
                                  <w:rFonts w:asciiTheme="majorEastAsia" w:eastAsiaTheme="majorEastAsia" w:hAnsiTheme="majorEastAsia"/>
                                  <w:szCs w:val="21"/>
                                </w:rPr>
                              </w:pPr>
                              <w:r w:rsidRPr="00747493">
                                <w:rPr>
                                  <w:rFonts w:asciiTheme="majorEastAsia" w:eastAsiaTheme="majorEastAsia" w:hAnsiTheme="majorEastAsia" w:hint="eastAsia"/>
                                  <w:szCs w:val="21"/>
                                </w:rPr>
                                <w:t>循環器</w:t>
                              </w:r>
                              <w:r w:rsidR="007F44C3">
                                <w:rPr>
                                  <w:rFonts w:asciiTheme="majorEastAsia" w:eastAsiaTheme="majorEastAsia" w:hAnsiTheme="majorEastAsia" w:hint="eastAsia"/>
                                  <w:szCs w:val="21"/>
                                </w:rPr>
                                <w:t>病</w:t>
                              </w:r>
                              <w:r w:rsidRPr="00747493">
                                <w:rPr>
                                  <w:rFonts w:asciiTheme="majorEastAsia" w:eastAsiaTheme="majorEastAsia" w:hAnsiTheme="majorEastAsia" w:hint="eastAsia"/>
                                  <w:szCs w:val="21"/>
                                </w:rPr>
                                <w:t>の発症予防と早期発見・重症化防止に努めよう</w:t>
                              </w:r>
                            </w:p>
                          </w:txbxContent>
                        </wps:txbx>
                        <wps:bodyPr rot="0" vert="horz" wrap="square" lIns="36000" tIns="10800" rIns="36000" bIns="0" anchor="ctr" anchorCtr="0" upright="1">
                          <a:noAutofit/>
                        </wps:bodyPr>
                      </wps:wsp>
                      <wps:wsp>
                        <wps:cNvPr id="490" name="角丸四角形 370"/>
                        <wps:cNvSpPr>
                          <a:spLocks noChangeArrowheads="1"/>
                        </wps:cNvSpPr>
                        <wps:spPr bwMode="auto">
                          <a:xfrm>
                            <a:off x="2301240" y="4907280"/>
                            <a:ext cx="2017395" cy="475615"/>
                          </a:xfrm>
                          <a:prstGeom prst="roundRect">
                            <a:avLst>
                              <a:gd name="adj" fmla="val 21528"/>
                            </a:avLst>
                          </a:prstGeom>
                          <a:solidFill>
                            <a:srgbClr val="D7E4BD"/>
                          </a:solidFill>
                          <a:ln w="6350">
                            <a:solidFill>
                              <a:srgbClr val="000000"/>
                            </a:solidFill>
                            <a:round/>
                            <a:headEnd/>
                            <a:tailEnd/>
                          </a:ln>
                        </wps:spPr>
                        <wps:txbx>
                          <w:txbxContent>
                            <w:p w14:paraId="2859801F" w14:textId="77777777" w:rsidR="00D374D6" w:rsidRPr="00747493" w:rsidRDefault="00D374D6" w:rsidP="00C21F0E">
                              <w:pPr>
                                <w:spacing w:line="280" w:lineRule="exact"/>
                                <w:ind w:leftChars="50" w:left="105"/>
                                <w:rPr>
                                  <w:rFonts w:asciiTheme="majorEastAsia" w:eastAsiaTheme="majorEastAsia" w:hAnsiTheme="majorEastAsia"/>
                                  <w:szCs w:val="21"/>
                                </w:rPr>
                              </w:pPr>
                              <w:r w:rsidRPr="00747493">
                                <w:rPr>
                                  <w:rFonts w:asciiTheme="majorEastAsia" w:eastAsiaTheme="majorEastAsia" w:hAnsiTheme="majorEastAsia" w:hint="eastAsia"/>
                                  <w:szCs w:val="21"/>
                                </w:rPr>
                                <w:t>糖尿病の発症予防と早期発見・重症化防止に努めよう</w:t>
                              </w:r>
                            </w:p>
                          </w:txbxContent>
                        </wps:txbx>
                        <wps:bodyPr rot="0" vert="horz" wrap="square" lIns="36000" tIns="10800" rIns="36000" bIns="0" anchor="ctr" anchorCtr="0" upright="1">
                          <a:noAutofit/>
                        </wps:bodyPr>
                      </wps:wsp>
                      <wps:wsp>
                        <wps:cNvPr id="491" name="山形 50"/>
                        <wps:cNvSpPr>
                          <a:spLocks noChangeArrowheads="1"/>
                        </wps:cNvSpPr>
                        <wps:spPr bwMode="auto">
                          <a:xfrm>
                            <a:off x="2103120" y="4526280"/>
                            <a:ext cx="251460" cy="198755"/>
                          </a:xfrm>
                          <a:prstGeom prst="chevron">
                            <a:avLst>
                              <a:gd name="adj" fmla="val 50004"/>
                            </a:avLst>
                          </a:prstGeom>
                          <a:solidFill>
                            <a:srgbClr val="10253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493" name="山形 374"/>
                        <wps:cNvSpPr>
                          <a:spLocks noChangeArrowheads="1"/>
                        </wps:cNvSpPr>
                        <wps:spPr bwMode="auto">
                          <a:xfrm>
                            <a:off x="2103120" y="3992880"/>
                            <a:ext cx="251460" cy="199390"/>
                          </a:xfrm>
                          <a:prstGeom prst="chevron">
                            <a:avLst>
                              <a:gd name="adj" fmla="val 49979"/>
                            </a:avLst>
                          </a:prstGeom>
                          <a:solidFill>
                            <a:srgbClr val="10253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8" name="角丸四角形 493"/>
                        <wps:cNvSpPr>
                          <a:spLocks noChangeArrowheads="1"/>
                        </wps:cNvSpPr>
                        <wps:spPr bwMode="auto">
                          <a:xfrm>
                            <a:off x="4419600" y="4373880"/>
                            <a:ext cx="2141855" cy="475615"/>
                          </a:xfrm>
                          <a:prstGeom prst="roundRect">
                            <a:avLst>
                              <a:gd name="adj" fmla="val 21528"/>
                            </a:avLst>
                          </a:prstGeom>
                          <a:solidFill>
                            <a:srgbClr val="CCFFCC"/>
                          </a:solidFill>
                          <a:ln w="6350">
                            <a:solidFill>
                              <a:srgbClr val="000000"/>
                            </a:solidFill>
                            <a:round/>
                            <a:headEnd/>
                            <a:tailEnd/>
                          </a:ln>
                        </wps:spPr>
                        <wps:txbx>
                          <w:txbxContent>
                            <w:p w14:paraId="761FF922" w14:textId="749421A0" w:rsidR="00D374D6" w:rsidRPr="00B16F60" w:rsidRDefault="00D374D6" w:rsidP="00B16F60">
                              <w:pPr>
                                <w:spacing w:line="200" w:lineRule="exact"/>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w:t>
                              </w:r>
                              <w:r w:rsidRPr="007F44C3">
                                <w:rPr>
                                  <w:rFonts w:asciiTheme="majorEastAsia" w:eastAsiaTheme="majorEastAsia" w:hAnsiTheme="majorEastAsia" w:hint="eastAsia"/>
                                  <w:w w:val="95"/>
                                  <w:sz w:val="16"/>
                                  <w:szCs w:val="16"/>
                                </w:rPr>
                                <w:t>循環器</w:t>
                              </w:r>
                              <w:r w:rsidR="007F44C3" w:rsidRPr="007F44C3">
                                <w:rPr>
                                  <w:rFonts w:asciiTheme="majorEastAsia" w:eastAsiaTheme="majorEastAsia" w:hAnsiTheme="majorEastAsia" w:hint="eastAsia"/>
                                  <w:w w:val="95"/>
                                  <w:sz w:val="16"/>
                                  <w:szCs w:val="16"/>
                                </w:rPr>
                                <w:t>病</w:t>
                              </w:r>
                              <w:r w:rsidRPr="007F44C3">
                                <w:rPr>
                                  <w:rFonts w:asciiTheme="majorEastAsia" w:eastAsiaTheme="majorEastAsia" w:hAnsiTheme="majorEastAsia" w:hint="eastAsia"/>
                                  <w:w w:val="95"/>
                                  <w:sz w:val="16"/>
                                  <w:szCs w:val="16"/>
                                </w:rPr>
                                <w:t>に関する正しい知識を身につける</w:t>
                              </w:r>
                            </w:p>
                            <w:p w14:paraId="43A58443" w14:textId="77777777" w:rsidR="00D374D6" w:rsidRPr="00B16F60" w:rsidRDefault="00D374D6" w:rsidP="00B16F60">
                              <w:pPr>
                                <w:spacing w:line="200" w:lineRule="exact"/>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・健康診査を定期的に受ける</w:t>
                              </w:r>
                            </w:p>
                            <w:p w14:paraId="3FCFE25F" w14:textId="77777777" w:rsidR="00D374D6" w:rsidRPr="00B16F60" w:rsidRDefault="00D374D6" w:rsidP="00B16F60">
                              <w:pPr>
                                <w:spacing w:line="200" w:lineRule="exact"/>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・生活習慣を改善する</w:t>
                              </w:r>
                            </w:p>
                          </w:txbxContent>
                        </wps:txbx>
                        <wps:bodyPr rot="0" vert="horz" wrap="square" lIns="36000" tIns="10800" rIns="36000" bIns="0" anchor="ctr" anchorCtr="0" upright="1">
                          <a:noAutofit/>
                        </wps:bodyPr>
                      </wps:wsp>
                      <wps:wsp>
                        <wps:cNvPr id="69" name="角丸四角形 494"/>
                        <wps:cNvSpPr>
                          <a:spLocks noChangeArrowheads="1"/>
                        </wps:cNvSpPr>
                        <wps:spPr bwMode="auto">
                          <a:xfrm>
                            <a:off x="4419600" y="4907280"/>
                            <a:ext cx="2141855" cy="475615"/>
                          </a:xfrm>
                          <a:prstGeom prst="roundRect">
                            <a:avLst>
                              <a:gd name="adj" fmla="val 21528"/>
                            </a:avLst>
                          </a:prstGeom>
                          <a:solidFill>
                            <a:srgbClr val="CCFFCC"/>
                          </a:solidFill>
                          <a:ln w="6350">
                            <a:solidFill>
                              <a:srgbClr val="000000"/>
                            </a:solidFill>
                            <a:round/>
                            <a:headEnd/>
                            <a:tailEnd/>
                          </a:ln>
                        </wps:spPr>
                        <wps:txbx>
                          <w:txbxContent>
                            <w:p w14:paraId="4B30B870" w14:textId="77777777" w:rsidR="00D374D6" w:rsidRPr="00B16F60" w:rsidRDefault="00D374D6" w:rsidP="00B16F60">
                              <w:pPr>
                                <w:spacing w:line="200" w:lineRule="exact"/>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・糖尿病に関する正しい知識を身につける</w:t>
                              </w:r>
                            </w:p>
                            <w:p w14:paraId="27206ADE" w14:textId="77777777" w:rsidR="00D374D6" w:rsidRPr="00B16F60" w:rsidRDefault="00D374D6" w:rsidP="00B16F60">
                              <w:pPr>
                                <w:spacing w:line="200" w:lineRule="exact"/>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・健康診査を定期的に受ける</w:t>
                              </w:r>
                            </w:p>
                            <w:p w14:paraId="21B099BF" w14:textId="77777777" w:rsidR="00D374D6" w:rsidRPr="00B16F60" w:rsidRDefault="00D374D6" w:rsidP="00B16F60">
                              <w:pPr>
                                <w:spacing w:line="200" w:lineRule="exact"/>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・生活習慣を改善する</w:t>
                              </w:r>
                            </w:p>
                          </w:txbxContent>
                        </wps:txbx>
                        <wps:bodyPr rot="0" vert="horz" wrap="square" lIns="36000" tIns="10800" rIns="36000" bIns="0" anchor="ctr" anchorCtr="0" upright="1">
                          <a:noAutofit/>
                        </wps:bodyPr>
                      </wps:wsp>
                      <wps:wsp>
                        <wps:cNvPr id="506" name="角丸四角形 381"/>
                        <wps:cNvSpPr>
                          <a:spLocks noChangeArrowheads="1"/>
                        </wps:cNvSpPr>
                        <wps:spPr bwMode="auto">
                          <a:xfrm>
                            <a:off x="0" y="5463540"/>
                            <a:ext cx="2179955" cy="1565275"/>
                          </a:xfrm>
                          <a:prstGeom prst="roundRect">
                            <a:avLst>
                              <a:gd name="adj" fmla="val 8532"/>
                            </a:avLst>
                          </a:prstGeom>
                          <a:solidFill>
                            <a:srgbClr val="B7DEE8"/>
                          </a:solidFill>
                          <a:ln w="6350">
                            <a:solidFill>
                              <a:srgbClr val="000000"/>
                            </a:solidFill>
                            <a:round/>
                            <a:headEnd/>
                            <a:tailEnd/>
                          </a:ln>
                        </wps:spPr>
                        <wps:txbx>
                          <w:txbxContent>
                            <w:p w14:paraId="63ADE88A" w14:textId="6B4B1E1A" w:rsidR="00D374D6" w:rsidRPr="001006A6" w:rsidRDefault="00D374D6" w:rsidP="00C21F0E">
                              <w:pPr>
                                <w:spacing w:line="260" w:lineRule="exact"/>
                                <w:ind w:left="357" w:rightChars="464" w:right="974" w:hangingChars="170" w:hanging="357"/>
                                <w:rPr>
                                  <w:rFonts w:asciiTheme="majorEastAsia" w:eastAsiaTheme="majorEastAsia" w:hAnsiTheme="majorEastAsia"/>
                                </w:rPr>
                              </w:pPr>
                              <w:r>
                                <w:rPr>
                                  <w:rFonts w:asciiTheme="majorEastAsia" w:eastAsiaTheme="majorEastAsia" w:hAnsiTheme="majorEastAsia" w:hint="eastAsia"/>
                                </w:rPr>
                                <w:t xml:space="preserve">８　</w:t>
                              </w:r>
                              <w:r w:rsidRPr="001006A6">
                                <w:rPr>
                                  <w:rFonts w:asciiTheme="majorEastAsia" w:eastAsiaTheme="majorEastAsia" w:hAnsiTheme="majorEastAsia" w:hint="eastAsia"/>
                                </w:rPr>
                                <w:t>ライフ</w:t>
                              </w:r>
                              <w:r>
                                <w:rPr>
                                  <w:rFonts w:asciiTheme="majorEastAsia" w:eastAsiaTheme="majorEastAsia" w:hAnsiTheme="majorEastAsia" w:hint="eastAsia"/>
                                </w:rPr>
                                <w:t>コース</w:t>
                              </w:r>
                            </w:p>
                            <w:p w14:paraId="21BECF3A" w14:textId="661E0DFC" w:rsidR="00D374D6" w:rsidRPr="00927DCD" w:rsidRDefault="00D374D6" w:rsidP="00C21F0E">
                              <w:pPr>
                                <w:spacing w:line="260" w:lineRule="exact"/>
                                <w:ind w:rightChars="464" w:right="974" w:firstLineChars="200" w:firstLine="420"/>
                                <w:rPr>
                                  <w:rFonts w:asciiTheme="majorEastAsia" w:eastAsiaTheme="majorEastAsia" w:hAnsiTheme="majorEastAsia"/>
                                </w:rPr>
                              </w:pPr>
                              <w:r>
                                <w:rPr>
                                  <w:rFonts w:asciiTheme="majorEastAsia" w:eastAsiaTheme="majorEastAsia" w:hAnsiTheme="majorEastAsia" w:hint="eastAsia"/>
                                </w:rPr>
                                <w:t>アプローチを</w:t>
                              </w:r>
                            </w:p>
                            <w:p w14:paraId="180F83A3" w14:textId="77777777" w:rsidR="00D374D6" w:rsidRDefault="00D374D6" w:rsidP="00C21F0E">
                              <w:pPr>
                                <w:spacing w:line="260" w:lineRule="exact"/>
                                <w:ind w:rightChars="464" w:right="974" w:firstLineChars="200" w:firstLine="420"/>
                                <w:rPr>
                                  <w:rFonts w:asciiTheme="majorEastAsia" w:eastAsiaTheme="majorEastAsia" w:hAnsiTheme="majorEastAsia"/>
                                </w:rPr>
                              </w:pPr>
                              <w:r>
                                <w:rPr>
                                  <w:rFonts w:asciiTheme="majorEastAsia" w:eastAsiaTheme="majorEastAsia" w:hAnsiTheme="majorEastAsia" w:hint="eastAsia"/>
                                </w:rPr>
                                <w:t>踏まえた健幸</w:t>
                              </w:r>
                            </w:p>
                            <w:p w14:paraId="3020966C" w14:textId="143A34FD" w:rsidR="00D374D6" w:rsidRPr="00927DCD" w:rsidRDefault="00D374D6" w:rsidP="00C21F0E">
                              <w:pPr>
                                <w:spacing w:line="260" w:lineRule="exact"/>
                                <w:ind w:rightChars="464" w:right="974" w:firstLineChars="200" w:firstLine="420"/>
                                <w:rPr>
                                  <w:rFonts w:asciiTheme="majorEastAsia" w:eastAsiaTheme="majorEastAsia" w:hAnsiTheme="majorEastAsia"/>
                                </w:rPr>
                              </w:pPr>
                              <w:r w:rsidRPr="00927DCD">
                                <w:rPr>
                                  <w:rFonts w:asciiTheme="majorEastAsia" w:eastAsiaTheme="majorEastAsia" w:hAnsiTheme="majorEastAsia" w:hint="eastAsia"/>
                                </w:rPr>
                                <w:t>づくり</w:t>
                              </w:r>
                            </w:p>
                          </w:txbxContent>
                        </wps:txbx>
                        <wps:bodyPr rot="0" vert="horz" wrap="square" lIns="36000" tIns="45720" rIns="36000" bIns="45720" anchor="ctr" anchorCtr="0" upright="1">
                          <a:noAutofit/>
                        </wps:bodyPr>
                      </wps:wsp>
                      <wps:wsp>
                        <wps:cNvPr id="507" name="角丸四角形 383"/>
                        <wps:cNvSpPr>
                          <a:spLocks noChangeArrowheads="1"/>
                        </wps:cNvSpPr>
                        <wps:spPr bwMode="auto">
                          <a:xfrm>
                            <a:off x="1493520" y="6096000"/>
                            <a:ext cx="597600" cy="324000"/>
                          </a:xfrm>
                          <a:prstGeom prst="roundRect">
                            <a:avLst>
                              <a:gd name="adj" fmla="val 26650"/>
                            </a:avLst>
                          </a:prstGeom>
                          <a:solidFill>
                            <a:srgbClr val="FFFFFF"/>
                          </a:solidFill>
                          <a:ln w="6350">
                            <a:solidFill>
                              <a:srgbClr val="000000"/>
                            </a:solidFill>
                            <a:prstDash val="dash"/>
                            <a:round/>
                            <a:headEnd/>
                            <a:tailEnd/>
                          </a:ln>
                        </wps:spPr>
                        <wps:txbx>
                          <w:txbxContent>
                            <w:p w14:paraId="0420DE72" w14:textId="213F3B1A" w:rsidR="00D374D6" w:rsidRPr="00E93BBE" w:rsidRDefault="00D374D6" w:rsidP="00E93BBE">
                              <w:pPr>
                                <w:spacing w:line="240" w:lineRule="exact"/>
                                <w:jc w:val="center"/>
                                <w:rPr>
                                  <w:rFonts w:asciiTheme="majorEastAsia" w:eastAsiaTheme="majorEastAsia" w:hAnsiTheme="majorEastAsia"/>
                                  <w:color w:val="000000" w:themeColor="text1"/>
                                  <w:szCs w:val="21"/>
                                </w:rPr>
                              </w:pPr>
                              <w:r w:rsidRPr="00E93BBE">
                                <w:rPr>
                                  <w:rFonts w:asciiTheme="majorEastAsia" w:eastAsiaTheme="majorEastAsia" w:hAnsiTheme="majorEastAsia" w:hint="eastAsia"/>
                                  <w:color w:val="000000" w:themeColor="text1"/>
                                  <w:szCs w:val="21"/>
                                </w:rPr>
                                <w:t>高齢者</w:t>
                              </w:r>
                            </w:p>
                          </w:txbxContent>
                        </wps:txbx>
                        <wps:bodyPr rot="0" vert="horz" wrap="square" lIns="0" tIns="0" rIns="0" bIns="0" anchor="ctr" anchorCtr="0" upright="1">
                          <a:noAutofit/>
                        </wps:bodyPr>
                      </wps:wsp>
                      <wps:wsp>
                        <wps:cNvPr id="509" name="角丸四角形 384"/>
                        <wps:cNvSpPr>
                          <a:spLocks noChangeArrowheads="1"/>
                        </wps:cNvSpPr>
                        <wps:spPr bwMode="auto">
                          <a:xfrm>
                            <a:off x="2293620" y="5471160"/>
                            <a:ext cx="2016125" cy="474980"/>
                          </a:xfrm>
                          <a:prstGeom prst="roundRect">
                            <a:avLst>
                              <a:gd name="adj" fmla="val 21528"/>
                            </a:avLst>
                          </a:prstGeom>
                          <a:solidFill>
                            <a:srgbClr val="D7E4BD"/>
                          </a:solidFill>
                          <a:ln w="6350">
                            <a:solidFill>
                              <a:srgbClr val="000000"/>
                            </a:solidFill>
                            <a:round/>
                            <a:headEnd/>
                            <a:tailEnd/>
                          </a:ln>
                        </wps:spPr>
                        <wps:txbx>
                          <w:txbxContent>
                            <w:p w14:paraId="0689F9CD" w14:textId="77777777" w:rsidR="00D374D6" w:rsidRPr="00026E98" w:rsidRDefault="00D374D6" w:rsidP="00C21F0E">
                              <w:pPr>
                                <w:spacing w:line="280" w:lineRule="exact"/>
                                <w:ind w:leftChars="50" w:left="105"/>
                                <w:rPr>
                                  <w:rFonts w:asciiTheme="majorEastAsia" w:eastAsiaTheme="majorEastAsia" w:hAnsiTheme="majorEastAsia"/>
                                  <w:szCs w:val="21"/>
                                </w:rPr>
                              </w:pPr>
                              <w:r>
                                <w:rPr>
                                  <w:rFonts w:asciiTheme="majorEastAsia" w:eastAsiaTheme="majorEastAsia" w:hAnsiTheme="majorEastAsia" w:hint="eastAsia"/>
                                  <w:szCs w:val="21"/>
                                </w:rPr>
                                <w:t>よい生活環境を家庭からつくろう</w:t>
                              </w:r>
                            </w:p>
                          </w:txbxContent>
                        </wps:txbx>
                        <wps:bodyPr rot="0" vert="horz" wrap="square" lIns="36000" tIns="10800" rIns="36000" bIns="0" anchor="ctr" anchorCtr="0" upright="1">
                          <a:noAutofit/>
                        </wps:bodyPr>
                      </wps:wsp>
                      <wps:wsp>
                        <wps:cNvPr id="510" name="角丸四角形 385"/>
                        <wps:cNvSpPr>
                          <a:spLocks noChangeArrowheads="1"/>
                        </wps:cNvSpPr>
                        <wps:spPr bwMode="auto">
                          <a:xfrm>
                            <a:off x="1493520" y="5547360"/>
                            <a:ext cx="598320" cy="324000"/>
                          </a:xfrm>
                          <a:prstGeom prst="roundRect">
                            <a:avLst>
                              <a:gd name="adj" fmla="val 25491"/>
                            </a:avLst>
                          </a:prstGeom>
                          <a:solidFill>
                            <a:srgbClr val="FFFFFF"/>
                          </a:solidFill>
                          <a:ln w="6350">
                            <a:solidFill>
                              <a:srgbClr val="000000"/>
                            </a:solidFill>
                            <a:prstDash val="dash"/>
                            <a:round/>
                            <a:headEnd/>
                            <a:tailEnd/>
                          </a:ln>
                        </wps:spPr>
                        <wps:txbx>
                          <w:txbxContent>
                            <w:p w14:paraId="34BA3CA7" w14:textId="2240E655" w:rsidR="00D374D6" w:rsidRPr="005257DD" w:rsidRDefault="00D374D6" w:rsidP="00C21F0E">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子ども</w:t>
                              </w:r>
                            </w:p>
                          </w:txbxContent>
                        </wps:txbx>
                        <wps:bodyPr rot="0" vert="horz" wrap="square" lIns="36000" tIns="0" rIns="36000" bIns="0" anchor="ctr" anchorCtr="0" upright="1">
                          <a:noAutofit/>
                        </wps:bodyPr>
                      </wps:wsp>
                      <wps:wsp>
                        <wps:cNvPr id="511" name="角丸四角形 386"/>
                        <wps:cNvSpPr>
                          <a:spLocks noChangeArrowheads="1"/>
                        </wps:cNvSpPr>
                        <wps:spPr bwMode="auto">
                          <a:xfrm>
                            <a:off x="2301240" y="6553200"/>
                            <a:ext cx="2016760" cy="475615"/>
                          </a:xfrm>
                          <a:prstGeom prst="roundRect">
                            <a:avLst>
                              <a:gd name="adj" fmla="val 21528"/>
                            </a:avLst>
                          </a:prstGeom>
                          <a:solidFill>
                            <a:srgbClr val="D7E4BD"/>
                          </a:solidFill>
                          <a:ln w="6350">
                            <a:solidFill>
                              <a:srgbClr val="000000"/>
                            </a:solidFill>
                            <a:round/>
                            <a:headEnd/>
                            <a:tailEnd/>
                          </a:ln>
                        </wps:spPr>
                        <wps:txbx>
                          <w:txbxContent>
                            <w:p w14:paraId="3F9C496B" w14:textId="73E8B56C" w:rsidR="00D374D6" w:rsidRPr="00026E98" w:rsidRDefault="00D374D6" w:rsidP="00C21F0E">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性差に配慮した健康管理を行おう</w:t>
                              </w:r>
                            </w:p>
                          </w:txbxContent>
                        </wps:txbx>
                        <wps:bodyPr rot="0" vert="horz" wrap="square" lIns="36000" tIns="7200" rIns="36000" bIns="0" anchor="ctr" anchorCtr="0" upright="1">
                          <a:noAutofit/>
                        </wps:bodyPr>
                      </wps:wsp>
                      <wps:wsp>
                        <wps:cNvPr id="64" name="山形 389"/>
                        <wps:cNvSpPr>
                          <a:spLocks noChangeArrowheads="1"/>
                        </wps:cNvSpPr>
                        <wps:spPr bwMode="auto">
                          <a:xfrm>
                            <a:off x="2103120" y="5615940"/>
                            <a:ext cx="250190" cy="198755"/>
                          </a:xfrm>
                          <a:prstGeom prst="chevron">
                            <a:avLst>
                              <a:gd name="adj" fmla="val 49991"/>
                            </a:avLst>
                          </a:prstGeom>
                          <a:solidFill>
                            <a:srgbClr val="10253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5" name="角丸四角形 392"/>
                        <wps:cNvSpPr>
                          <a:spLocks noChangeArrowheads="1"/>
                        </wps:cNvSpPr>
                        <wps:spPr bwMode="auto">
                          <a:xfrm>
                            <a:off x="4419600" y="5471160"/>
                            <a:ext cx="2139950" cy="474980"/>
                          </a:xfrm>
                          <a:prstGeom prst="roundRect">
                            <a:avLst>
                              <a:gd name="adj" fmla="val 16667"/>
                            </a:avLst>
                          </a:prstGeom>
                          <a:solidFill>
                            <a:srgbClr val="CCFFCC"/>
                          </a:solidFill>
                          <a:ln w="6350">
                            <a:solidFill>
                              <a:srgbClr val="000000"/>
                            </a:solidFill>
                            <a:round/>
                            <a:headEnd/>
                            <a:tailEnd/>
                          </a:ln>
                        </wps:spPr>
                        <wps:txbx>
                          <w:txbxContent>
                            <w:p w14:paraId="4ACB155B" w14:textId="77777777" w:rsidR="00D374D6" w:rsidRPr="00B16F60" w:rsidRDefault="00D374D6" w:rsidP="00C21F0E">
                              <w:pPr>
                                <w:spacing w:line="200" w:lineRule="exact"/>
                                <w:ind w:left="160" w:hangingChars="100" w:hanging="160"/>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w:t>
                              </w:r>
                              <w:r w:rsidRPr="00B16F60">
                                <w:rPr>
                                  <w:rFonts w:asciiTheme="majorEastAsia" w:eastAsiaTheme="majorEastAsia" w:hAnsiTheme="majorEastAsia" w:hint="eastAsia"/>
                                  <w:w w:val="85"/>
                                  <w:sz w:val="16"/>
                                  <w:szCs w:val="16"/>
                                </w:rPr>
                                <w:t>子どもの成長発達段階に応じた健康診査を受ける</w:t>
                              </w:r>
                            </w:p>
                            <w:p w14:paraId="6BFF15BA" w14:textId="77777777" w:rsidR="00D374D6" w:rsidRPr="00B16F60" w:rsidRDefault="00D374D6" w:rsidP="00C21F0E">
                              <w:pPr>
                                <w:spacing w:line="200" w:lineRule="exact"/>
                                <w:ind w:left="160" w:hangingChars="100" w:hanging="160"/>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・家族のふれあいを大切にする</w:t>
                              </w:r>
                            </w:p>
                            <w:p w14:paraId="33F18053" w14:textId="77777777" w:rsidR="00D374D6" w:rsidRPr="00B16F60" w:rsidRDefault="00D374D6" w:rsidP="00C21F0E">
                              <w:pPr>
                                <w:spacing w:line="200" w:lineRule="exact"/>
                                <w:ind w:left="160" w:hangingChars="100" w:hanging="160"/>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・よい生活習慣を身につける</w:t>
                              </w:r>
                            </w:p>
                          </w:txbxContent>
                        </wps:txbx>
                        <wps:bodyPr rot="0" vert="horz" wrap="square" lIns="36000" tIns="18000" rIns="36000" bIns="18000" anchor="ctr" anchorCtr="0" upright="1">
                          <a:noAutofit/>
                        </wps:bodyPr>
                      </wps:wsp>
                      <wps:wsp>
                        <wps:cNvPr id="67" name="角丸四角形 393"/>
                        <wps:cNvSpPr>
                          <a:spLocks noChangeArrowheads="1"/>
                        </wps:cNvSpPr>
                        <wps:spPr bwMode="auto">
                          <a:xfrm>
                            <a:off x="4419600" y="6012180"/>
                            <a:ext cx="2140585" cy="474980"/>
                          </a:xfrm>
                          <a:prstGeom prst="roundRect">
                            <a:avLst>
                              <a:gd name="adj" fmla="val 16667"/>
                            </a:avLst>
                          </a:prstGeom>
                          <a:solidFill>
                            <a:srgbClr val="CCFFCC"/>
                          </a:solidFill>
                          <a:ln w="6350">
                            <a:solidFill>
                              <a:srgbClr val="000000"/>
                            </a:solidFill>
                            <a:round/>
                            <a:headEnd/>
                            <a:tailEnd/>
                          </a:ln>
                        </wps:spPr>
                        <wps:txbx>
                          <w:txbxContent>
                            <w:p w14:paraId="1C1EAA2C" w14:textId="77777777" w:rsidR="00D374D6" w:rsidRPr="00B16F60" w:rsidRDefault="00D374D6" w:rsidP="00E93BBE">
                              <w:pPr>
                                <w:spacing w:line="200" w:lineRule="exact"/>
                                <w:ind w:left="160" w:hangingChars="100" w:hanging="160"/>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w:t>
                              </w:r>
                              <w:r w:rsidRPr="00B16F60">
                                <w:rPr>
                                  <w:rFonts w:asciiTheme="majorEastAsia" w:eastAsiaTheme="majorEastAsia" w:hAnsiTheme="majorEastAsia" w:hint="eastAsia"/>
                                  <w:w w:val="90"/>
                                  <w:sz w:val="16"/>
                                  <w:szCs w:val="16"/>
                                </w:rPr>
                                <w:t>家に閉じこもらず，外に出て人との交流を持つ</w:t>
                              </w:r>
                            </w:p>
                            <w:p w14:paraId="4C2DF824" w14:textId="6030A77D" w:rsidR="00D374D6" w:rsidRPr="00B16F60" w:rsidRDefault="00D374D6" w:rsidP="00E93BBE">
                              <w:pPr>
                                <w:spacing w:line="200" w:lineRule="exact"/>
                                <w:ind w:left="160" w:hangingChars="100" w:hanging="160"/>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・いつまでも自分のことは自分でする</w:t>
                              </w:r>
                            </w:p>
                          </w:txbxContent>
                        </wps:txbx>
                        <wps:bodyPr rot="0" vert="horz" wrap="square" lIns="36000" tIns="18000" rIns="36000" bIns="18000" anchor="ctr" anchorCtr="0" upright="1">
                          <a:noAutofit/>
                        </wps:bodyPr>
                      </wps:wsp>
                      <wps:wsp>
                        <wps:cNvPr id="70" name="角丸四角形 5"/>
                        <wps:cNvSpPr>
                          <a:spLocks noChangeArrowheads="1"/>
                        </wps:cNvSpPr>
                        <wps:spPr bwMode="auto">
                          <a:xfrm>
                            <a:off x="2293620" y="6012180"/>
                            <a:ext cx="2016760" cy="474980"/>
                          </a:xfrm>
                          <a:prstGeom prst="roundRect">
                            <a:avLst>
                              <a:gd name="adj" fmla="val 21528"/>
                            </a:avLst>
                          </a:prstGeom>
                          <a:solidFill>
                            <a:srgbClr val="D7E4BD"/>
                          </a:solidFill>
                          <a:ln w="6350">
                            <a:solidFill>
                              <a:srgbClr val="000000"/>
                            </a:solidFill>
                            <a:round/>
                            <a:headEnd/>
                            <a:tailEnd/>
                          </a:ln>
                        </wps:spPr>
                        <wps:txbx>
                          <w:txbxContent>
                            <w:p w14:paraId="6F50DA3D" w14:textId="5BF28945" w:rsidR="00D374D6" w:rsidRPr="00026E98" w:rsidRDefault="00D374D6" w:rsidP="00C21F0E">
                              <w:pPr>
                                <w:spacing w:line="280" w:lineRule="exact"/>
                                <w:rPr>
                                  <w:rFonts w:asciiTheme="majorEastAsia" w:eastAsiaTheme="majorEastAsia" w:hAnsiTheme="majorEastAsia"/>
                                  <w:szCs w:val="21"/>
                                </w:rPr>
                              </w:pPr>
                              <w:r w:rsidRPr="00E93BBE">
                                <w:rPr>
                                  <w:rFonts w:asciiTheme="majorEastAsia" w:eastAsiaTheme="majorEastAsia" w:hAnsiTheme="majorEastAsia" w:hint="eastAsia"/>
                                  <w:szCs w:val="21"/>
                                </w:rPr>
                                <w:t>生きがいを持ち自律して暮らそう</w:t>
                              </w:r>
                            </w:p>
                          </w:txbxContent>
                        </wps:txbx>
                        <wps:bodyPr rot="0" vert="horz" wrap="square" lIns="36000" tIns="7200" rIns="36000" bIns="0" anchor="ctr" anchorCtr="0" upright="1">
                          <a:noAutofit/>
                        </wps:bodyPr>
                      </wps:wsp>
                      <wps:wsp>
                        <wps:cNvPr id="72" name="角丸四角形 6"/>
                        <wps:cNvSpPr>
                          <a:spLocks noChangeArrowheads="1"/>
                        </wps:cNvSpPr>
                        <wps:spPr bwMode="auto">
                          <a:xfrm>
                            <a:off x="4419600" y="6553200"/>
                            <a:ext cx="2140585" cy="475615"/>
                          </a:xfrm>
                          <a:prstGeom prst="roundRect">
                            <a:avLst>
                              <a:gd name="adj" fmla="val 16667"/>
                            </a:avLst>
                          </a:prstGeom>
                          <a:solidFill>
                            <a:srgbClr val="CCFFCC"/>
                          </a:solidFill>
                          <a:ln w="6350">
                            <a:solidFill>
                              <a:srgbClr val="000000"/>
                            </a:solidFill>
                            <a:round/>
                            <a:headEnd/>
                            <a:tailEnd/>
                          </a:ln>
                        </wps:spPr>
                        <wps:txbx>
                          <w:txbxContent>
                            <w:p w14:paraId="75338A43" w14:textId="1E42A48C" w:rsidR="00D374D6" w:rsidRPr="00B16F60" w:rsidRDefault="00D374D6" w:rsidP="00C21F0E">
                              <w:pPr>
                                <w:spacing w:line="200" w:lineRule="exact"/>
                                <w:ind w:left="160" w:hangingChars="100" w:hanging="160"/>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・妊娠中から健康管理に努める</w:t>
                              </w:r>
                            </w:p>
                            <w:p w14:paraId="554C1B15" w14:textId="4A4A3DE9" w:rsidR="00D374D6" w:rsidRPr="00B16F60" w:rsidRDefault="00D374D6" w:rsidP="00C21F0E">
                              <w:pPr>
                                <w:spacing w:line="200" w:lineRule="exact"/>
                                <w:ind w:left="160" w:hangingChars="100" w:hanging="160"/>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・女性特有の健康管理に努める</w:t>
                              </w:r>
                            </w:p>
                          </w:txbxContent>
                        </wps:txbx>
                        <wps:bodyPr rot="0" vert="horz" wrap="square" lIns="36000" tIns="18000" rIns="36000" bIns="18000" anchor="ctr" anchorCtr="0" upright="1">
                          <a:noAutofit/>
                        </wps:bodyPr>
                      </wps:wsp>
                      <wps:wsp>
                        <wps:cNvPr id="73" name="山形 388"/>
                        <wps:cNvSpPr>
                          <a:spLocks noChangeArrowheads="1"/>
                        </wps:cNvSpPr>
                        <wps:spPr bwMode="auto">
                          <a:xfrm>
                            <a:off x="2095500" y="6164580"/>
                            <a:ext cx="251460" cy="198755"/>
                          </a:xfrm>
                          <a:prstGeom prst="chevron">
                            <a:avLst>
                              <a:gd name="adj" fmla="val 50004"/>
                            </a:avLst>
                          </a:prstGeom>
                          <a:solidFill>
                            <a:srgbClr val="10253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74" name="角丸四角形 7"/>
                        <wps:cNvSpPr>
                          <a:spLocks noChangeArrowheads="1"/>
                        </wps:cNvSpPr>
                        <wps:spPr bwMode="auto">
                          <a:xfrm>
                            <a:off x="1501140" y="6621780"/>
                            <a:ext cx="598320" cy="324000"/>
                          </a:xfrm>
                          <a:prstGeom prst="roundRect">
                            <a:avLst>
                              <a:gd name="adj" fmla="val 28431"/>
                            </a:avLst>
                          </a:prstGeom>
                          <a:solidFill>
                            <a:srgbClr val="FFFFFF"/>
                          </a:solidFill>
                          <a:ln w="6350">
                            <a:solidFill>
                              <a:srgbClr val="000000"/>
                            </a:solidFill>
                            <a:prstDash val="dash"/>
                            <a:round/>
                            <a:headEnd/>
                            <a:tailEnd/>
                          </a:ln>
                        </wps:spPr>
                        <wps:txbx>
                          <w:txbxContent>
                            <w:p w14:paraId="202A843B" w14:textId="41FE2AD9" w:rsidR="00D374D6" w:rsidRPr="00C566B8" w:rsidRDefault="00D374D6" w:rsidP="00C21F0E">
                              <w:pPr>
                                <w:jc w:val="center"/>
                                <w:rPr>
                                  <w:rFonts w:asciiTheme="majorEastAsia" w:eastAsiaTheme="majorEastAsia" w:hAnsiTheme="majorEastAsia"/>
                                </w:rPr>
                              </w:pPr>
                              <w:r>
                                <w:rPr>
                                  <w:rFonts w:asciiTheme="majorEastAsia" w:eastAsiaTheme="majorEastAsia" w:hAnsiTheme="majorEastAsia" w:hint="eastAsia"/>
                                </w:rPr>
                                <w:t>女性</w:t>
                              </w:r>
                            </w:p>
                          </w:txbxContent>
                        </wps:txbx>
                        <wps:bodyPr rot="0" vert="horz" wrap="square" lIns="36000" tIns="0" rIns="36000" bIns="0" anchor="ctr" anchorCtr="0" upright="1">
                          <a:noAutofit/>
                        </wps:bodyPr>
                      </wps:wsp>
                      <wps:wsp>
                        <wps:cNvPr id="75" name="山形 24"/>
                        <wps:cNvSpPr>
                          <a:spLocks noChangeArrowheads="1"/>
                        </wps:cNvSpPr>
                        <wps:spPr bwMode="auto">
                          <a:xfrm>
                            <a:off x="2095500" y="6690360"/>
                            <a:ext cx="250825" cy="198755"/>
                          </a:xfrm>
                          <a:prstGeom prst="chevron">
                            <a:avLst>
                              <a:gd name="adj" fmla="val 49988"/>
                            </a:avLst>
                          </a:prstGeom>
                          <a:solidFill>
                            <a:srgbClr val="10253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78" name="角丸四角形 328"/>
                        <wps:cNvSpPr>
                          <a:spLocks noChangeArrowheads="1"/>
                        </wps:cNvSpPr>
                        <wps:spPr bwMode="auto">
                          <a:xfrm>
                            <a:off x="0" y="579120"/>
                            <a:ext cx="360680" cy="4803775"/>
                          </a:xfrm>
                          <a:prstGeom prst="roundRect">
                            <a:avLst>
                              <a:gd name="adj" fmla="val 16667"/>
                            </a:avLst>
                          </a:prstGeom>
                          <a:solidFill>
                            <a:srgbClr val="B7DEE8"/>
                          </a:solidFill>
                          <a:ln w="6350">
                            <a:solidFill>
                              <a:srgbClr val="000000"/>
                            </a:solidFill>
                            <a:round/>
                            <a:headEnd/>
                            <a:tailEnd/>
                          </a:ln>
                        </wps:spPr>
                        <wps:txbx>
                          <w:txbxContent>
                            <w:p w14:paraId="2A9D6A53" w14:textId="7BE1CBE4" w:rsidR="00D374D6" w:rsidRPr="00C566B8" w:rsidRDefault="00D374D6" w:rsidP="00C21F0E">
                              <w:pPr>
                                <w:ind w:leftChars="100" w:left="210" w:rightChars="100" w:right="210"/>
                                <w:jc w:val="distribute"/>
                                <w:rPr>
                                  <w:rFonts w:asciiTheme="majorEastAsia" w:eastAsiaTheme="majorEastAsia" w:hAnsiTheme="majorEastAsia"/>
                                </w:rPr>
                              </w:pPr>
                              <w:r>
                                <w:rPr>
                                  <w:rFonts w:asciiTheme="majorEastAsia" w:eastAsiaTheme="majorEastAsia" w:hAnsiTheme="majorEastAsia" w:hint="eastAsia"/>
                                </w:rPr>
                                <w:t>こころも体も元気で自分らしく自律して生きる</w:t>
                              </w:r>
                            </w:p>
                          </w:txbxContent>
                        </wps:txbx>
                        <wps:bodyPr rot="0" vert="eaVert" wrap="square" lIns="36000" tIns="45720" rIns="36000" bIns="45720" anchor="ctr" anchorCtr="0" upright="1">
                          <a:noAutofit/>
                        </wps:bodyPr>
                      </wps:wsp>
                      <wps:wsp>
                        <wps:cNvPr id="655296213" name="角丸四角形 36"/>
                        <wps:cNvSpPr>
                          <a:spLocks noChangeArrowheads="1"/>
                        </wps:cNvSpPr>
                        <wps:spPr bwMode="auto">
                          <a:xfrm>
                            <a:off x="2293620" y="601980"/>
                            <a:ext cx="2018508" cy="476147"/>
                          </a:xfrm>
                          <a:prstGeom prst="roundRect">
                            <a:avLst>
                              <a:gd name="adj" fmla="val 16667"/>
                            </a:avLst>
                          </a:prstGeom>
                          <a:solidFill>
                            <a:srgbClr val="D7E4BD"/>
                          </a:solidFill>
                          <a:ln w="6350">
                            <a:solidFill>
                              <a:srgbClr val="000000"/>
                            </a:solidFill>
                            <a:round/>
                            <a:headEnd/>
                            <a:tailEnd/>
                          </a:ln>
                        </wps:spPr>
                        <wps:txbx>
                          <w:txbxContent>
                            <w:p w14:paraId="7D1EA78E" w14:textId="5DD26DB7" w:rsidR="00D374D6" w:rsidRPr="00693DED" w:rsidRDefault="00D374D6" w:rsidP="00B16F60">
                              <w:pPr>
                                <w:spacing w:line="280" w:lineRule="exact"/>
                                <w:ind w:leftChars="50" w:left="105"/>
                                <w:rPr>
                                  <w:rFonts w:asciiTheme="majorEastAsia" w:eastAsiaTheme="majorEastAsia" w:hAnsiTheme="majorEastAsia"/>
                                </w:rPr>
                              </w:pPr>
                              <w:r>
                                <w:rPr>
                                  <w:rFonts w:asciiTheme="majorEastAsia" w:eastAsiaTheme="majorEastAsia" w:hAnsiTheme="majorEastAsia" w:hint="eastAsia"/>
                                </w:rPr>
                                <w:t>食生活を豊かにしよう</w:t>
                              </w:r>
                            </w:p>
                          </w:txbxContent>
                        </wps:txbx>
                        <wps:bodyPr rot="0" vert="horz" wrap="square" lIns="36000" tIns="18000" rIns="36000" bIns="18000" anchor="ctr" anchorCtr="0" upright="1">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DEE094" id="_x0000_s1103" style="position:absolute;left:0;text-align:left;margin-left:-17.5pt;margin-top:28.5pt;width:516.7pt;height:553.45pt;z-index:252244992" coordsize="65626,7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">
                <v:roundrect id="_x0000_s1104" style="position:absolute;width:21811;height:47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" fillcolor="#2e74b5 [2408]" strokecolor="black [3200]" strokeweight="2pt">
                  <v:textbox>
                    <w:txbxContent>
                      <w:p w14:paraId="1C31B3FE" w14:textId="77777777" w:rsidR="00D374D6" w:rsidRPr="009F0470" w:rsidRDefault="00D374D6" w:rsidP="00C21F0E">
                        <w:pPr>
                          <w:spacing w:line="400" w:lineRule="exact"/>
                          <w:jc w:val="center"/>
                          <w:rPr>
                            <w:rFonts w:ascii="HGSｺﾞｼｯｸE" w:eastAsia="HGSｺﾞｼｯｸE" w:hAnsi="HGSｺﾞｼｯｸE"/>
                            <w:color w:val="FFFFFF" w:themeColor="background1"/>
                            <w:sz w:val="28"/>
                            <w:szCs w:val="28"/>
                          </w:rPr>
                        </w:pPr>
                        <w:r w:rsidRPr="009F0470">
                          <w:rPr>
                            <w:rFonts w:ascii="HGSｺﾞｼｯｸE" w:eastAsia="HGSｺﾞｼｯｸE" w:hAnsi="HGSｺﾞｼｯｸE" w:hint="eastAsia"/>
                            <w:color w:val="FFFFFF" w:themeColor="background1"/>
                            <w:sz w:val="28"/>
                            <w:szCs w:val="28"/>
                          </w:rPr>
                          <w:t>分野</w:t>
                        </w:r>
                      </w:p>
                    </w:txbxContent>
                  </v:textbox>
                </v:roundrect>
                <v:roundrect id="角丸四角形 12" o:spid="_x0000_s1105" style="position:absolute;left:4572;top:5943;width:17239;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" fillcolor="#bdd6ee [1304]" strokeweight=".5pt">
                  <v:textbox inset="1mm,,1mm">
                    <w:txbxContent>
                      <w:p w14:paraId="66293168" w14:textId="77777777" w:rsidR="00D374D6" w:rsidRPr="00C566B8" w:rsidRDefault="00D374D6" w:rsidP="00C21F0E">
                        <w:pPr>
                          <w:rPr>
                            <w:rFonts w:asciiTheme="majorEastAsia" w:eastAsiaTheme="majorEastAsia" w:hAnsiTheme="majorEastAsia"/>
                          </w:rPr>
                        </w:pPr>
                        <w:r w:rsidRPr="00D137A9">
                          <w:rPr>
                            <w:rFonts w:ascii="Arial" w:eastAsiaTheme="majorEastAsia" w:hAnsi="Arial" w:cs="Arial"/>
                          </w:rPr>
                          <w:t>１</w:t>
                        </w:r>
                        <w:r>
                          <w:rPr>
                            <w:rFonts w:asciiTheme="majorEastAsia" w:eastAsiaTheme="majorEastAsia" w:hAnsiTheme="majorEastAsia" w:hint="eastAsia"/>
                          </w:rPr>
                          <w:t xml:space="preserve">　栄養・食生活</w:t>
                        </w:r>
                      </w:p>
                    </w:txbxContent>
                  </v:textbox>
                </v:roundrect>
                <v:roundrect id="角丸四角形 13" o:spid="_x0000_s1106" style="position:absolute;left:4572;top:11353;width:17233;height:47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" fillcolor="#bdd6ee [1304]" strokeweight=".5pt">
                  <v:textbox inset="1mm,,1mm">
                    <w:txbxContent>
                      <w:p w14:paraId="74A5BCE0" w14:textId="77777777" w:rsidR="00D374D6" w:rsidRPr="00C566B8" w:rsidRDefault="00D374D6" w:rsidP="00C21F0E">
                        <w:pPr>
                          <w:rPr>
                            <w:rFonts w:asciiTheme="majorEastAsia" w:eastAsiaTheme="majorEastAsia" w:hAnsiTheme="majorEastAsia"/>
                          </w:rPr>
                        </w:pPr>
                        <w:r>
                          <w:rPr>
                            <w:rFonts w:asciiTheme="majorEastAsia" w:eastAsiaTheme="majorEastAsia" w:hAnsiTheme="majorEastAsia" w:hint="eastAsia"/>
                          </w:rPr>
                          <w:t>２　身体活動・運動</w:t>
                        </w:r>
                      </w:p>
                    </w:txbxContent>
                  </v:textbox>
                </v:roundrect>
                <v:roundrect id="角丸四角形 14" o:spid="_x0000_s1107" style="position:absolute;left:4572;top:16764;width:17233;height:47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" fillcolor="#bdd6ee [1304]" strokeweight=".5pt">
                  <v:textbox inset="1mm,,1mm">
                    <w:txbxContent>
                      <w:p w14:paraId="4DBE60A6" w14:textId="77777777" w:rsidR="00D374D6" w:rsidRPr="00C566B8" w:rsidRDefault="00D374D6" w:rsidP="00C21F0E">
                        <w:pPr>
                          <w:rPr>
                            <w:rFonts w:asciiTheme="majorEastAsia" w:eastAsiaTheme="majorEastAsia" w:hAnsiTheme="majorEastAsia"/>
                          </w:rPr>
                        </w:pPr>
                        <w:r>
                          <w:rPr>
                            <w:rFonts w:asciiTheme="majorEastAsia" w:eastAsiaTheme="majorEastAsia" w:hAnsiTheme="majorEastAsia" w:hint="eastAsia"/>
                          </w:rPr>
                          <w:t>３　歯と口腔の健康</w:t>
                        </w:r>
                      </w:p>
                    </w:txbxContent>
                  </v:textbox>
                </v:roundrect>
                <v:roundrect id="角丸四角形 15" o:spid="_x0000_s1108" style="position:absolute;left:4572;top:22250;width:17233;height:47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" fillcolor="#bdd6ee [1304]" strokeweight=".5pt">
                  <v:textbox inset="1mm,,1mm">
                    <w:txbxContent>
                      <w:p w14:paraId="70B1D2EC" w14:textId="77777777" w:rsidR="00D374D6" w:rsidRDefault="00D374D6" w:rsidP="00C21F0E">
                        <w:pPr>
                          <w:spacing w:line="260" w:lineRule="exact"/>
                          <w:rPr>
                            <w:rFonts w:asciiTheme="majorEastAsia" w:eastAsiaTheme="majorEastAsia" w:hAnsiTheme="majorEastAsia"/>
                          </w:rPr>
                        </w:pPr>
                        <w:r>
                          <w:rPr>
                            <w:rFonts w:asciiTheme="majorEastAsia" w:eastAsiaTheme="majorEastAsia" w:hAnsiTheme="majorEastAsia" w:hint="eastAsia"/>
                          </w:rPr>
                          <w:t>４　休養・</w:t>
                        </w:r>
                      </w:p>
                      <w:p w14:paraId="70F59833" w14:textId="77777777" w:rsidR="00D374D6" w:rsidRPr="00C566B8" w:rsidRDefault="00D374D6" w:rsidP="00C21F0E">
                        <w:pPr>
                          <w:spacing w:line="260" w:lineRule="exact"/>
                          <w:ind w:firstLineChars="200" w:firstLine="420"/>
                          <w:rPr>
                            <w:rFonts w:asciiTheme="majorEastAsia" w:eastAsiaTheme="majorEastAsia" w:hAnsiTheme="majorEastAsia"/>
                          </w:rPr>
                        </w:pPr>
                        <w:r>
                          <w:rPr>
                            <w:rFonts w:asciiTheme="majorEastAsia" w:eastAsiaTheme="majorEastAsia" w:hAnsiTheme="majorEastAsia" w:hint="eastAsia"/>
                          </w:rPr>
                          <w:t>こころの健康づくり</w:t>
                        </w:r>
                      </w:p>
                    </w:txbxContent>
                  </v:textbox>
                </v:roundrect>
                <v:roundrect id="角丸四角形 33" o:spid="_x0000_s1109" style="position:absolute;left:22936;width:20184;height:47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" fillcolor="#a5a5a5 [3206]" strokeweight="2pt">
                  <v:textbox>
                    <w:txbxContent>
                      <w:p w14:paraId="6B6A835C" w14:textId="77777777" w:rsidR="00D374D6" w:rsidRPr="009F0470" w:rsidRDefault="00D374D6" w:rsidP="00C21F0E">
                        <w:pPr>
                          <w:spacing w:line="400" w:lineRule="exact"/>
                          <w:jc w:val="center"/>
                          <w:rPr>
                            <w:rFonts w:ascii="HGSｺﾞｼｯｸE" w:eastAsia="HGSｺﾞｼｯｸE" w:hAnsi="HGSｺﾞｼｯｸE"/>
                            <w:sz w:val="28"/>
                            <w:szCs w:val="28"/>
                          </w:rPr>
                        </w:pPr>
                        <w:r>
                          <w:rPr>
                            <w:rFonts w:ascii="HGSｺﾞｼｯｸE" w:eastAsia="HGSｺﾞｼｯｸE" w:hAnsi="HGSｺﾞｼｯｸE" w:hint="eastAsia"/>
                            <w:sz w:val="28"/>
                            <w:szCs w:val="28"/>
                          </w:rPr>
                          <w:t>大</w:t>
                        </w:r>
                        <w:r w:rsidRPr="009F0470">
                          <w:rPr>
                            <w:rFonts w:ascii="HGSｺﾞｼｯｸE" w:eastAsia="HGSｺﾞｼｯｸE" w:hAnsi="HGSｺﾞｼｯｸE" w:hint="eastAsia"/>
                            <w:sz w:val="28"/>
                            <w:szCs w:val="28"/>
                          </w:rPr>
                          <w:t>目標</w:t>
                        </w:r>
                      </w:p>
                    </w:txbxContent>
                  </v:textbox>
                </v:roundrect>
                <v:roundrect id="角丸四角形 36" o:spid="_x0000_s1110" style="position:absolute;left:22936;top:11353;width:20180;height:47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" fillcolor="#d7e4bd" strokeweight=".5pt">
                  <v:textbox inset="1mm,.5mm,1mm,.5mm">
                    <w:txbxContent>
                      <w:p w14:paraId="1B9FBB95" w14:textId="77777777" w:rsidR="00D374D6" w:rsidRDefault="00D374D6" w:rsidP="00C21F0E">
                        <w:pPr>
                          <w:spacing w:line="280" w:lineRule="exact"/>
                          <w:ind w:leftChars="50" w:left="105"/>
                          <w:rPr>
                            <w:rFonts w:asciiTheme="majorEastAsia" w:eastAsiaTheme="majorEastAsia" w:hAnsiTheme="majorEastAsia"/>
                          </w:rPr>
                        </w:pPr>
                        <w:r>
                          <w:rPr>
                            <w:rFonts w:asciiTheme="majorEastAsia" w:eastAsiaTheme="majorEastAsia" w:hAnsiTheme="majorEastAsia" w:hint="eastAsia"/>
                          </w:rPr>
                          <w:t>生涯にわたって</w:t>
                        </w:r>
                        <w:r w:rsidRPr="00693DED">
                          <w:rPr>
                            <w:rFonts w:asciiTheme="majorEastAsia" w:eastAsiaTheme="majorEastAsia" w:hAnsiTheme="majorEastAsia" w:hint="eastAsia"/>
                          </w:rPr>
                          <w:t>楽しく</w:t>
                        </w:r>
                        <w:r>
                          <w:rPr>
                            <w:rFonts w:asciiTheme="majorEastAsia" w:eastAsiaTheme="majorEastAsia" w:hAnsiTheme="majorEastAsia" w:hint="eastAsia"/>
                          </w:rPr>
                          <w:t>身体</w:t>
                        </w:r>
                        <w:r w:rsidRPr="00693DED">
                          <w:rPr>
                            <w:rFonts w:asciiTheme="majorEastAsia" w:eastAsiaTheme="majorEastAsia" w:hAnsiTheme="majorEastAsia" w:hint="eastAsia"/>
                          </w:rPr>
                          <w:t>を</w:t>
                        </w:r>
                      </w:p>
                      <w:p w14:paraId="59EC0703" w14:textId="77777777" w:rsidR="00D374D6" w:rsidRPr="00693DED" w:rsidRDefault="00D374D6" w:rsidP="00C21F0E">
                        <w:pPr>
                          <w:spacing w:line="280" w:lineRule="exact"/>
                          <w:ind w:leftChars="50" w:left="105"/>
                          <w:rPr>
                            <w:rFonts w:asciiTheme="majorEastAsia" w:eastAsiaTheme="majorEastAsia" w:hAnsiTheme="majorEastAsia"/>
                          </w:rPr>
                        </w:pPr>
                        <w:r w:rsidRPr="00693DED">
                          <w:rPr>
                            <w:rFonts w:asciiTheme="majorEastAsia" w:eastAsiaTheme="majorEastAsia" w:hAnsiTheme="majorEastAsia" w:hint="eastAsia"/>
                          </w:rPr>
                          <w:t>動かそう</w:t>
                        </w:r>
                      </w:p>
                    </w:txbxContent>
                  </v:textbox>
                </v:roundrect>
                <v:roundrect id="角丸四角形 38" o:spid="_x0000_s1111" style="position:absolute;left:22936;top:16764;width:20180;height:47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" fillcolor="#d7e4bd" strokeweight=".5pt">
                  <v:textbox inset="1mm,.5mm,1mm,.5mm">
                    <w:txbxContent>
                      <w:p w14:paraId="485D7361" w14:textId="77777777" w:rsidR="00D374D6" w:rsidRDefault="00D374D6" w:rsidP="00C21F0E">
                        <w:pPr>
                          <w:spacing w:line="280" w:lineRule="exact"/>
                          <w:ind w:leftChars="50" w:left="105"/>
                          <w:rPr>
                            <w:rFonts w:asciiTheme="majorEastAsia" w:eastAsiaTheme="majorEastAsia" w:hAnsiTheme="majorEastAsia"/>
                          </w:rPr>
                        </w:pPr>
                        <w:r>
                          <w:rPr>
                            <w:rFonts w:asciiTheme="majorEastAsia" w:eastAsiaTheme="majorEastAsia" w:hAnsiTheme="majorEastAsia" w:hint="eastAsia"/>
                          </w:rPr>
                          <w:t>生涯にわたって</w:t>
                        </w:r>
                        <w:r w:rsidRPr="00693DED">
                          <w:rPr>
                            <w:rFonts w:asciiTheme="majorEastAsia" w:eastAsiaTheme="majorEastAsia" w:hAnsiTheme="majorEastAsia" w:hint="eastAsia"/>
                          </w:rPr>
                          <w:t>自分の歯で</w:t>
                        </w:r>
                      </w:p>
                      <w:p w14:paraId="44203E88" w14:textId="77777777" w:rsidR="00D374D6" w:rsidRPr="00693DED" w:rsidRDefault="00D374D6" w:rsidP="00C21F0E">
                        <w:pPr>
                          <w:spacing w:line="280" w:lineRule="exact"/>
                          <w:ind w:leftChars="50" w:left="105"/>
                          <w:rPr>
                            <w:rFonts w:asciiTheme="majorEastAsia" w:eastAsiaTheme="majorEastAsia" w:hAnsiTheme="majorEastAsia"/>
                          </w:rPr>
                        </w:pPr>
                        <w:r w:rsidRPr="00693DED">
                          <w:rPr>
                            <w:rFonts w:asciiTheme="majorEastAsia" w:eastAsiaTheme="majorEastAsia" w:hAnsiTheme="majorEastAsia" w:hint="eastAsia"/>
                          </w:rPr>
                          <w:t>食べよう</w:t>
                        </w:r>
                      </w:p>
                    </w:txbxContent>
                  </v:textbox>
                </v:roundrect>
                <v:roundrect id="角丸四角形 40" o:spid="_x0000_s1112" style="position:absolute;left:22936;top:22250;width:20180;height:47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" fillcolor="#d7e4bd" strokeweight=".5pt">
                  <v:textbox inset="1mm,.5mm,1mm,.5mm">
                    <w:txbxContent>
                      <w:p w14:paraId="6A019B37" w14:textId="77777777" w:rsidR="00D374D6" w:rsidRDefault="00D374D6" w:rsidP="00C21F0E">
                        <w:pPr>
                          <w:spacing w:line="280" w:lineRule="exact"/>
                          <w:ind w:leftChars="50" w:left="105"/>
                          <w:rPr>
                            <w:rFonts w:asciiTheme="majorEastAsia" w:eastAsiaTheme="majorEastAsia" w:hAnsiTheme="majorEastAsia"/>
                          </w:rPr>
                        </w:pPr>
                        <w:r w:rsidRPr="00693DED">
                          <w:rPr>
                            <w:rFonts w:asciiTheme="majorEastAsia" w:eastAsiaTheme="majorEastAsia" w:hAnsiTheme="majorEastAsia" w:hint="eastAsia"/>
                          </w:rPr>
                          <w:t>こころも身体も</w:t>
                        </w:r>
                        <w:r>
                          <w:rPr>
                            <w:rFonts w:asciiTheme="majorEastAsia" w:eastAsiaTheme="majorEastAsia" w:hAnsiTheme="majorEastAsia" w:hint="eastAsia"/>
                          </w:rPr>
                          <w:t>生き生き</w:t>
                        </w:r>
                      </w:p>
                      <w:p w14:paraId="5AAC8277" w14:textId="77777777" w:rsidR="00D374D6" w:rsidRPr="00693DED" w:rsidRDefault="00D374D6" w:rsidP="00C21F0E">
                        <w:pPr>
                          <w:spacing w:line="280" w:lineRule="exact"/>
                          <w:ind w:leftChars="50" w:left="105"/>
                          <w:rPr>
                            <w:rFonts w:asciiTheme="majorEastAsia" w:eastAsiaTheme="majorEastAsia" w:hAnsiTheme="majorEastAsia"/>
                          </w:rPr>
                        </w:pPr>
                        <w:r w:rsidRPr="00693DED">
                          <w:rPr>
                            <w:rFonts w:asciiTheme="majorEastAsia" w:eastAsiaTheme="majorEastAsia" w:hAnsiTheme="majorEastAsia" w:hint="eastAsia"/>
                          </w:rPr>
                          <w:t>暮らそう</w:t>
                        </w:r>
                      </w:p>
                    </w:txbxContent>
                  </v:textbox>
                </v:round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47" o:spid="_x0000_s1113" type="#_x0000_t55" style="position:absolute;left:20574;top:23698;width:3232;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" adj="14919" fillcolor="#10253f" stroked="f" strokeweight="2pt"/>
                <v:roundrect id="角丸四角形 361" o:spid="_x0000_s1114" style="position:absolute;left:44196;width:21430;height:47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" fillcolor="#9f9" strokeweight="2pt">
                  <v:textbox>
                    <w:txbxContent>
                      <w:p w14:paraId="248C262F" w14:textId="77777777" w:rsidR="00D374D6" w:rsidRPr="009F0470" w:rsidRDefault="00D374D6" w:rsidP="00C21F0E">
                        <w:pPr>
                          <w:spacing w:line="400" w:lineRule="exact"/>
                          <w:jc w:val="center"/>
                          <w:rPr>
                            <w:rFonts w:ascii="HGSｺﾞｼｯｸE" w:eastAsia="HGSｺﾞｼｯｸE" w:hAnsi="HGSｺﾞｼｯｸE"/>
                            <w:sz w:val="28"/>
                            <w:szCs w:val="28"/>
                          </w:rPr>
                        </w:pPr>
                        <w:r>
                          <w:rPr>
                            <w:rFonts w:ascii="HGSｺﾞｼｯｸE" w:eastAsia="HGSｺﾞｼｯｸE" w:hAnsi="HGSｺﾞｼｯｸE" w:hint="eastAsia"/>
                            <w:sz w:val="28"/>
                            <w:szCs w:val="28"/>
                          </w:rPr>
                          <w:t>小目標</w:t>
                        </w:r>
                      </w:p>
                    </w:txbxContent>
                  </v:textbox>
                </v:roundrect>
                <v:roundrect id="角丸四角形 362" o:spid="_x0000_s1115" style="position:absolute;left:44196;top:5943;width:21418;height:48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" fillcolor="#cfc" strokeweight=".5pt">
                  <v:textbox inset="1mm,0,1mm,0">
                    <w:txbxContent>
                      <w:p w14:paraId="05353732" w14:textId="0EFFBEE8" w:rsidR="00D374D6" w:rsidRPr="00B16F60" w:rsidRDefault="00D374D6" w:rsidP="00B16F60">
                        <w:pPr>
                          <w:spacing w:line="160" w:lineRule="exact"/>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・適正体重を維持する</w:t>
                        </w:r>
                      </w:p>
                      <w:p w14:paraId="690C3635" w14:textId="16423699" w:rsidR="00D374D6" w:rsidRPr="00B16F60" w:rsidRDefault="00D374D6" w:rsidP="00B16F60">
                        <w:pPr>
                          <w:spacing w:line="160" w:lineRule="exact"/>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・栄養バランスのとれた食事をとる</w:t>
                        </w:r>
                      </w:p>
                      <w:p w14:paraId="14887562" w14:textId="77777777" w:rsidR="00D374D6" w:rsidRPr="00B16F60" w:rsidRDefault="00D374D6" w:rsidP="00B16F60">
                        <w:pPr>
                          <w:spacing w:line="160" w:lineRule="exact"/>
                          <w:ind w:left="160" w:hangingChars="100" w:hanging="160"/>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・規則正しい食習慣を心がける</w:t>
                        </w:r>
                      </w:p>
                      <w:p w14:paraId="520BFA2E" w14:textId="6F16EA15" w:rsidR="00D374D6" w:rsidRPr="00B16F60" w:rsidRDefault="00D374D6" w:rsidP="00B16F60">
                        <w:pPr>
                          <w:spacing w:line="160" w:lineRule="exact"/>
                          <w:ind w:left="160" w:hangingChars="100" w:hanging="160"/>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・家族や身近なかたと一緒に食事をとる</w:t>
                        </w:r>
                      </w:p>
                    </w:txbxContent>
                  </v:textbox>
                </v:roundrect>
                <v:roundrect id="角丸四角形 363" o:spid="_x0000_s1116" style="position:absolute;left:44196;top:11353;width:21418;height:47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" fillcolor="#cfc" strokeweight=".5pt">
                  <v:textbox inset="1mm,.5mm,1mm,.5mm">
                    <w:txbxContent>
                      <w:p w14:paraId="000B31A2" w14:textId="59CA1C67" w:rsidR="00D374D6" w:rsidRPr="00B16F60" w:rsidRDefault="00D374D6" w:rsidP="00C21F0E">
                        <w:pPr>
                          <w:spacing w:line="200" w:lineRule="exact"/>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・自分に合った運動習慣を身に</w:t>
                        </w:r>
                        <w:r w:rsidR="0060220F">
                          <w:rPr>
                            <w:rFonts w:asciiTheme="majorEastAsia" w:eastAsiaTheme="majorEastAsia" w:hAnsiTheme="majorEastAsia" w:hint="eastAsia"/>
                            <w:sz w:val="16"/>
                            <w:szCs w:val="16"/>
                          </w:rPr>
                          <w:t>付ける</w:t>
                        </w:r>
                      </w:p>
                      <w:p w14:paraId="487BC108" w14:textId="77777777" w:rsidR="00D374D6" w:rsidRPr="00B16F60" w:rsidRDefault="00D374D6" w:rsidP="00C21F0E">
                        <w:pPr>
                          <w:spacing w:line="200" w:lineRule="exact"/>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w:t>
                        </w:r>
                        <w:r w:rsidRPr="00B16F60">
                          <w:rPr>
                            <w:rFonts w:asciiTheme="majorEastAsia" w:eastAsiaTheme="majorEastAsia" w:hAnsiTheme="majorEastAsia" w:hint="eastAsia"/>
                            <w:w w:val="90"/>
                            <w:sz w:val="16"/>
                            <w:szCs w:val="16"/>
                          </w:rPr>
                          <w:t>家族や</w:t>
                        </w:r>
                        <w:r w:rsidRPr="00B16F60">
                          <w:rPr>
                            <w:rFonts w:asciiTheme="majorEastAsia" w:eastAsiaTheme="majorEastAsia" w:hAnsiTheme="majorEastAsia"/>
                            <w:w w:val="90"/>
                            <w:sz w:val="16"/>
                            <w:szCs w:val="16"/>
                          </w:rPr>
                          <w:t>仲間と一緒に運動できる環境をつくる</w:t>
                        </w:r>
                      </w:p>
                    </w:txbxContent>
                  </v:textbox>
                </v:roundrect>
                <v:roundrect id="角丸四角形 364" o:spid="_x0000_s1117" style="position:absolute;left:44196;top:16840;width:21418;height:47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" fillcolor="#cfc" strokeweight=".5pt">
                  <v:textbox inset="1mm,.5mm,1mm,.5mm">
                    <w:txbxContent>
                      <w:p w14:paraId="742946BA" w14:textId="77777777" w:rsidR="00D374D6" w:rsidRPr="00B16F60" w:rsidRDefault="00D374D6" w:rsidP="00C21F0E">
                        <w:pPr>
                          <w:spacing w:line="200" w:lineRule="exact"/>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・自分の歯や口の中の健康に関心を持つ</w:t>
                        </w:r>
                      </w:p>
                      <w:p w14:paraId="6E8B3558" w14:textId="77777777" w:rsidR="00D374D6" w:rsidRPr="00B16F60" w:rsidRDefault="00D374D6" w:rsidP="00C21F0E">
                        <w:pPr>
                          <w:spacing w:line="200" w:lineRule="exact"/>
                          <w:ind w:left="160" w:hangingChars="100" w:hanging="160"/>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・丈夫な歯と歯ぐきをつくる</w:t>
                        </w:r>
                      </w:p>
                    </w:txbxContent>
                  </v:textbox>
                </v:roundrect>
                <v:roundrect id="角丸四角形 365" o:spid="_x0000_s1118" style="position:absolute;left:44196;top:22250;width:21418;height:47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" fillcolor="#cfc" strokeweight=".5pt">
                  <v:textbox inset="1mm,0,1mm,0">
                    <w:txbxContent>
                      <w:p w14:paraId="0A2A86C9" w14:textId="45F8B51A" w:rsidR="00D374D6" w:rsidRPr="00B16F60" w:rsidRDefault="00D374D6" w:rsidP="00B16F60">
                        <w:pPr>
                          <w:spacing w:line="160" w:lineRule="exact"/>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・睡眠時間を十分に確保する</w:t>
                        </w:r>
                      </w:p>
                      <w:p w14:paraId="1346F36A" w14:textId="1558C92D" w:rsidR="00D374D6" w:rsidRPr="00B16F60" w:rsidRDefault="00D374D6" w:rsidP="00B16F60">
                        <w:pPr>
                          <w:spacing w:line="160" w:lineRule="exact"/>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・ストレス解消の方法を身につける</w:t>
                        </w:r>
                      </w:p>
                      <w:p w14:paraId="23F4E886" w14:textId="77777777" w:rsidR="00D374D6" w:rsidRPr="00B16F60" w:rsidRDefault="00D374D6" w:rsidP="00B16F60">
                        <w:pPr>
                          <w:spacing w:line="160" w:lineRule="exact"/>
                          <w:ind w:left="160" w:hangingChars="100" w:hanging="160"/>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・生きがいを見つけ，充実した毎日を送る</w:t>
                        </w:r>
                      </w:p>
                      <w:p w14:paraId="05892D4E" w14:textId="77777777" w:rsidR="00D374D6" w:rsidRPr="00B16F60" w:rsidRDefault="00D374D6" w:rsidP="00B16F60">
                        <w:pPr>
                          <w:spacing w:line="160" w:lineRule="exact"/>
                          <w:ind w:left="160" w:hangingChars="100" w:hanging="160"/>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・周りの人の変化に気づく</w:t>
                        </w:r>
                      </w:p>
                    </w:txbxContent>
                  </v:textbox>
                </v:roundrect>
                <v:group id="グループ化 394" o:spid="_x0000_s1119" style="position:absolute;left:4572;top:27660;width:61029;height:4756" coordsize="61042,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oundrect id="角丸四角形 16" o:spid="_x0000_s1120" style="position:absolute;width:17240;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" fillcolor="#bdd6ee [1304]" strokeweight=".5pt">
                    <v:textbox inset="1mm,,1mm">
                      <w:txbxContent>
                        <w:p w14:paraId="4636ABBF" w14:textId="77777777" w:rsidR="00D374D6" w:rsidRPr="00C566B8" w:rsidRDefault="00D374D6" w:rsidP="00C21F0E">
                          <w:pPr>
                            <w:rPr>
                              <w:rFonts w:asciiTheme="majorEastAsia" w:eastAsiaTheme="majorEastAsia" w:hAnsiTheme="majorEastAsia"/>
                            </w:rPr>
                          </w:pPr>
                          <w:r>
                            <w:rPr>
                              <w:rFonts w:asciiTheme="majorEastAsia" w:eastAsiaTheme="majorEastAsia" w:hAnsiTheme="majorEastAsia" w:hint="eastAsia"/>
                            </w:rPr>
                            <w:t>５　喫煙</w:t>
                          </w:r>
                        </w:p>
                      </w:txbxContent>
                    </v:textbox>
                  </v:roundrect>
                  <v:roundrect id="角丸四角形 41" o:spid="_x0000_s1121" style="position:absolute;left:18383;width:20186;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" fillcolor="#d7e4bd" strokeweight=".5pt">
                    <v:textbox inset="1mm,.5mm,1mm,.5mm">
                      <w:txbxContent>
                        <w:p w14:paraId="362799A3" w14:textId="77777777" w:rsidR="00D374D6" w:rsidRPr="00F15265" w:rsidRDefault="00D374D6" w:rsidP="00C21F0E">
                          <w:pPr>
                            <w:spacing w:line="280" w:lineRule="exact"/>
                            <w:ind w:leftChars="50" w:left="105"/>
                            <w:rPr>
                              <w:rFonts w:asciiTheme="majorEastAsia" w:eastAsiaTheme="majorEastAsia" w:hAnsiTheme="majorEastAsia"/>
                            </w:rPr>
                          </w:pPr>
                          <w:r w:rsidRPr="00F15265">
                            <w:rPr>
                              <w:rFonts w:asciiTheme="majorEastAsia" w:eastAsiaTheme="majorEastAsia" w:hAnsiTheme="majorEastAsia" w:hint="eastAsia"/>
                            </w:rPr>
                            <w:t>たばこの害から自分と家族の健康を守ろう</w:t>
                          </w:r>
                        </w:p>
                      </w:txbxContent>
                    </v:textbox>
                  </v:roundrect>
                  <v:shape id="山形 48" o:spid="_x0000_s1122" type="#_x0000_t55" style="position:absolute;left:16002;top:1428;width:3238;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" adj="14929" fillcolor="#10253f" stroked="f" strokeweight="2pt"/>
                  <v:roundrect id="角丸四角形 366" o:spid="_x0000_s1123" style="position:absolute;left:39624;width:21418;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" fillcolor="#cfc" strokeweight=".5pt">
                    <v:textbox inset="1mm,.5mm,1mm,.5mm">
                      <w:txbxContent>
                        <w:p w14:paraId="653EB8A4" w14:textId="77777777" w:rsidR="00D374D6" w:rsidRPr="00B16F60" w:rsidRDefault="00D374D6" w:rsidP="00C21F0E">
                          <w:pPr>
                            <w:spacing w:line="200" w:lineRule="exact"/>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・たばこの害を知る</w:t>
                          </w:r>
                        </w:p>
                        <w:p w14:paraId="323E4A83" w14:textId="77777777" w:rsidR="00D374D6" w:rsidRPr="00B16F60" w:rsidRDefault="00D374D6" w:rsidP="00C21F0E">
                          <w:pPr>
                            <w:spacing w:line="200" w:lineRule="exact"/>
                            <w:ind w:left="160" w:hangingChars="100" w:hanging="160"/>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・喫煙マナーを身につける</w:t>
                          </w:r>
                        </w:p>
                        <w:p w14:paraId="1ABD62C0" w14:textId="77777777" w:rsidR="00D374D6" w:rsidRPr="00B16F60" w:rsidRDefault="00D374D6" w:rsidP="00C21F0E">
                          <w:pPr>
                            <w:spacing w:line="200" w:lineRule="exact"/>
                            <w:ind w:left="160" w:hangingChars="100" w:hanging="160"/>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・禁煙を推進する</w:t>
                          </w:r>
                        </w:p>
                      </w:txbxContent>
                    </v:textbox>
                  </v:roundrect>
                </v:group>
                <v:group id="グループ化 395" o:spid="_x0000_s1124" style="position:absolute;left:4572;top:32994;width:61029;height:4756" coordsize="61042,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oundrect id="角丸四角形 17" o:spid="_x0000_s1125" style="position:absolute;width:17240;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" fillcolor="#bdd6ee [1304]" strokeweight=".5pt">
                    <v:textbox inset="1mm,,1mm">
                      <w:txbxContent>
                        <w:p w14:paraId="13167C7B" w14:textId="77777777" w:rsidR="00D374D6" w:rsidRPr="00C566B8" w:rsidRDefault="00D374D6" w:rsidP="00C21F0E">
                          <w:pPr>
                            <w:rPr>
                              <w:rFonts w:asciiTheme="majorEastAsia" w:eastAsiaTheme="majorEastAsia" w:hAnsiTheme="majorEastAsia"/>
                            </w:rPr>
                          </w:pPr>
                          <w:r>
                            <w:rPr>
                              <w:rFonts w:asciiTheme="majorEastAsia" w:eastAsiaTheme="majorEastAsia" w:hAnsiTheme="majorEastAsia" w:hint="eastAsia"/>
                            </w:rPr>
                            <w:t>６　飲酒</w:t>
                          </w:r>
                        </w:p>
                      </w:txbxContent>
                    </v:textbox>
                  </v:roundrect>
                  <v:roundrect id="角丸四角形 42" o:spid="_x0000_s1126" style="position:absolute;left:18383;width:20186;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" fillcolor="#d7e4bd" strokeweight=".5pt">
                    <v:textbox inset="1mm,.5mm,1mm,.5mm">
                      <w:txbxContent>
                        <w:p w14:paraId="30E092B4" w14:textId="77777777" w:rsidR="00D374D6" w:rsidRPr="00F15265" w:rsidRDefault="00D374D6" w:rsidP="00C21F0E">
                          <w:pPr>
                            <w:spacing w:line="280" w:lineRule="exact"/>
                            <w:ind w:leftChars="50" w:left="105"/>
                            <w:rPr>
                              <w:rFonts w:asciiTheme="majorEastAsia" w:eastAsiaTheme="majorEastAsia" w:hAnsiTheme="majorEastAsia"/>
                            </w:rPr>
                          </w:pPr>
                          <w:r w:rsidRPr="00F15265">
                            <w:rPr>
                              <w:rFonts w:asciiTheme="majorEastAsia" w:eastAsiaTheme="majorEastAsia" w:hAnsiTheme="majorEastAsia" w:hint="eastAsia"/>
                            </w:rPr>
                            <w:t>お酒の適量を知り，節度ある飲酒に努めよう</w:t>
                          </w:r>
                        </w:p>
                      </w:txbxContent>
                    </v:textbox>
                  </v:roundrect>
                  <v:shape id="山形 49" o:spid="_x0000_s1127" type="#_x0000_t55" style="position:absolute;left:16002;top:1524;width:3238;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" adj="14929" fillcolor="#10253f" stroked="f" strokeweight="2pt"/>
                  <v:roundrect id="角丸四角形 367" o:spid="_x0000_s1128" style="position:absolute;left:39624;width:21418;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" fillcolor="#cfc" strokeweight=".5pt">
                    <v:textbox inset="1mm,.5mm,1mm,.5mm">
                      <w:txbxContent>
                        <w:p w14:paraId="7921D2F3" w14:textId="77777777" w:rsidR="00D374D6" w:rsidRPr="00B16F60" w:rsidRDefault="00D374D6" w:rsidP="00C21F0E">
                          <w:pPr>
                            <w:spacing w:line="200" w:lineRule="exact"/>
                            <w:ind w:left="160" w:hangingChars="100" w:hanging="160"/>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・飲酒に関する正しい知識を身につけ，上手にお酒とつき合う</w:t>
                          </w:r>
                        </w:p>
                      </w:txbxContent>
                    </v:textbox>
                  </v:roundrect>
                </v:group>
                <v:roundrect id="角丸四角形 371" o:spid="_x0000_s1129" style="position:absolute;left:44196;top:38404;width:21418;height:4756;visibility:visible;mso-wrap-style:square;v-text-anchor:middle" arcsize="141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" fillcolor="#cfc" strokeweight=".5pt">
                  <v:textbox inset="1mm,.3mm,1mm,0">
                    <w:txbxContent>
                      <w:p w14:paraId="14F91254" w14:textId="77777777" w:rsidR="00D374D6" w:rsidRPr="00B16F60" w:rsidRDefault="00D374D6" w:rsidP="00B16F60">
                        <w:pPr>
                          <w:spacing w:line="200" w:lineRule="exact"/>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・がんに関する正しい知識を身につける</w:t>
                        </w:r>
                      </w:p>
                      <w:p w14:paraId="3240D903" w14:textId="77777777" w:rsidR="00D374D6" w:rsidRPr="00B16F60" w:rsidRDefault="00D374D6" w:rsidP="00B16F60">
                        <w:pPr>
                          <w:spacing w:line="200" w:lineRule="exact"/>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・がん検診を定期的に受ける</w:t>
                        </w:r>
                      </w:p>
                      <w:p w14:paraId="7CD22047" w14:textId="77777777" w:rsidR="00D374D6" w:rsidRPr="00B16F60" w:rsidRDefault="00D374D6" w:rsidP="00B16F60">
                        <w:pPr>
                          <w:spacing w:line="200" w:lineRule="exact"/>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・生活習慣を改善する</w:t>
                        </w:r>
                      </w:p>
                    </w:txbxContent>
                  </v:textbox>
                </v:roundrect>
                <v:roundrect id="角丸四角形 20" o:spid="_x0000_s1130" style="position:absolute;left:14935;top:44577;width:5981;height:32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" strokeweight=".5pt">
                  <v:stroke dashstyle="dash"/>
                  <v:textbox inset="1mm,0,1mm,0">
                    <w:txbxContent>
                      <w:p w14:paraId="4DD6F14B" w14:textId="629078B3" w:rsidR="00D374D6" w:rsidRPr="00F15265" w:rsidRDefault="00D374D6" w:rsidP="00C21F0E">
                        <w:pPr>
                          <w:spacing w:line="240" w:lineRule="exact"/>
                          <w:jc w:val="center"/>
                          <w:rPr>
                            <w:rFonts w:asciiTheme="majorEastAsia" w:eastAsiaTheme="majorEastAsia" w:hAnsiTheme="majorEastAsia"/>
                            <w:sz w:val="20"/>
                            <w:szCs w:val="20"/>
                          </w:rPr>
                        </w:pPr>
                        <w:r w:rsidRPr="00F15265">
                          <w:rPr>
                            <w:rFonts w:asciiTheme="majorEastAsia" w:eastAsiaTheme="majorEastAsia" w:hAnsiTheme="majorEastAsia" w:hint="eastAsia"/>
                            <w:sz w:val="20"/>
                            <w:szCs w:val="20"/>
                          </w:rPr>
                          <w:t>循</w:t>
                        </w:r>
                        <w:r w:rsidRPr="005257DD">
                          <w:rPr>
                            <w:rFonts w:asciiTheme="majorEastAsia" w:eastAsiaTheme="majorEastAsia" w:hAnsiTheme="majorEastAsia" w:hint="eastAsia"/>
                            <w:color w:val="000000" w:themeColor="text1"/>
                            <w:sz w:val="20"/>
                            <w:szCs w:val="20"/>
                          </w:rPr>
                          <w:t>環器</w:t>
                        </w:r>
                        <w:r w:rsidR="007F44C3">
                          <w:rPr>
                            <w:rFonts w:asciiTheme="majorEastAsia" w:eastAsiaTheme="majorEastAsia" w:hAnsiTheme="majorEastAsia" w:hint="eastAsia"/>
                            <w:color w:val="000000" w:themeColor="text1"/>
                            <w:sz w:val="20"/>
                            <w:szCs w:val="20"/>
                          </w:rPr>
                          <w:t>病</w:t>
                        </w:r>
                      </w:p>
                    </w:txbxContent>
                  </v:textbox>
                </v:roundrect>
                <v:roundrect id="角丸四角形 21" o:spid="_x0000_s1131" style="position:absolute;left:14935;top:49911;width:5994;height:3225;visibility:visible;mso-wrap-style:square;v-text-anchor:middle" arcsize="124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" strokeweight=".5pt">
                  <v:stroke dashstyle="dash"/>
                  <v:textbox inset="1mm,.4mm,1mm,0">
                    <w:txbxContent>
                      <w:p w14:paraId="19809DDD" w14:textId="77777777" w:rsidR="00D374D6" w:rsidRPr="005257DD" w:rsidRDefault="00D374D6" w:rsidP="00C21F0E">
                        <w:pPr>
                          <w:jc w:val="center"/>
                          <w:rPr>
                            <w:rFonts w:asciiTheme="majorEastAsia" w:eastAsiaTheme="majorEastAsia" w:hAnsiTheme="majorEastAsia"/>
                            <w:color w:val="000000" w:themeColor="text1"/>
                          </w:rPr>
                        </w:pPr>
                        <w:r w:rsidRPr="005257DD">
                          <w:rPr>
                            <w:rFonts w:asciiTheme="majorEastAsia" w:eastAsiaTheme="majorEastAsia" w:hAnsiTheme="majorEastAsia" w:hint="eastAsia"/>
                            <w:color w:val="000000" w:themeColor="text1"/>
                          </w:rPr>
                          <w:t>糖尿病</w:t>
                        </w:r>
                      </w:p>
                    </w:txbxContent>
                  </v:textbox>
                </v:roundrect>
                <v:roundrect id="角丸四角形 43" o:spid="_x0000_s1132" style="position:absolute;left:23012;top:38404;width:20174;height:4756;visibility:visible;mso-wrap-style:square;v-text-anchor:middle" arcsize="141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" fillcolor="#d7e4bd" strokeweight=".5pt">
                  <v:textbox inset="1mm,.3mm,1mm,0">
                    <w:txbxContent>
                      <w:p w14:paraId="0676420A" w14:textId="77777777" w:rsidR="00D374D6" w:rsidRPr="00747493" w:rsidRDefault="00D374D6" w:rsidP="00C21F0E">
                        <w:pPr>
                          <w:spacing w:line="280" w:lineRule="exact"/>
                          <w:ind w:leftChars="50" w:left="105"/>
                          <w:rPr>
                            <w:rFonts w:asciiTheme="majorEastAsia" w:eastAsiaTheme="majorEastAsia" w:hAnsiTheme="majorEastAsia"/>
                            <w:szCs w:val="21"/>
                          </w:rPr>
                        </w:pPr>
                        <w:r w:rsidRPr="00747493">
                          <w:rPr>
                            <w:rFonts w:asciiTheme="majorEastAsia" w:eastAsiaTheme="majorEastAsia" w:hAnsiTheme="majorEastAsia" w:hint="eastAsia"/>
                            <w:szCs w:val="21"/>
                          </w:rPr>
                          <w:t>がんの予防と早期発見・早期治療に努めよう</w:t>
                        </w:r>
                      </w:p>
                    </w:txbxContent>
                  </v:textbox>
                </v:roundrect>
                <v:roundrect id="角丸四角形 368" o:spid="_x0000_s1133" style="position:absolute;left:14935;top:39243;width:5981;height:3232;visibility:visible;mso-wrap-style:square;v-text-anchor:middle" arcsize="16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" strokeweight=".5pt">
                  <v:stroke dashstyle="dash"/>
                  <v:textbox inset="1mm,.4mm,1mm,0">
                    <w:txbxContent>
                      <w:p w14:paraId="295408DF" w14:textId="77777777" w:rsidR="00D374D6" w:rsidRPr="005257DD" w:rsidRDefault="00D374D6" w:rsidP="00C21F0E">
                        <w:pPr>
                          <w:jc w:val="center"/>
                          <w:rPr>
                            <w:rFonts w:asciiTheme="majorEastAsia" w:eastAsiaTheme="majorEastAsia" w:hAnsiTheme="majorEastAsia"/>
                            <w:color w:val="000000" w:themeColor="text1"/>
                          </w:rPr>
                        </w:pPr>
                        <w:r w:rsidRPr="005257DD">
                          <w:rPr>
                            <w:rFonts w:asciiTheme="majorEastAsia" w:eastAsiaTheme="majorEastAsia" w:hAnsiTheme="majorEastAsia" w:hint="eastAsia"/>
                            <w:color w:val="000000" w:themeColor="text1"/>
                          </w:rPr>
                          <w:t>がん</w:t>
                        </w:r>
                      </w:p>
                    </w:txbxContent>
                  </v:textbox>
                </v:roundrect>
                <v:roundrect id="角丸四角形 369" o:spid="_x0000_s1134" style="position:absolute;left:23012;top:43738;width:20180;height:4756;visibility:visible;mso-wrap-style:square;v-text-anchor:middle" arcsize="141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" fillcolor="#d7e4bd" strokeweight=".5pt">
                  <v:textbox inset="1mm,.3mm,1mm,0">
                    <w:txbxContent>
                      <w:p w14:paraId="2288F610" w14:textId="3C72F129" w:rsidR="00D374D6" w:rsidRPr="00747493" w:rsidRDefault="00D374D6" w:rsidP="00C21F0E">
                        <w:pPr>
                          <w:spacing w:line="280" w:lineRule="exact"/>
                          <w:ind w:leftChars="50" w:left="105"/>
                          <w:rPr>
                            <w:rFonts w:asciiTheme="majorEastAsia" w:eastAsiaTheme="majorEastAsia" w:hAnsiTheme="majorEastAsia"/>
                            <w:szCs w:val="21"/>
                          </w:rPr>
                        </w:pPr>
                        <w:r w:rsidRPr="00747493">
                          <w:rPr>
                            <w:rFonts w:asciiTheme="majorEastAsia" w:eastAsiaTheme="majorEastAsia" w:hAnsiTheme="majorEastAsia" w:hint="eastAsia"/>
                            <w:szCs w:val="21"/>
                          </w:rPr>
                          <w:t>循環器</w:t>
                        </w:r>
                        <w:r w:rsidR="007F44C3">
                          <w:rPr>
                            <w:rFonts w:asciiTheme="majorEastAsia" w:eastAsiaTheme="majorEastAsia" w:hAnsiTheme="majorEastAsia" w:hint="eastAsia"/>
                            <w:szCs w:val="21"/>
                          </w:rPr>
                          <w:t>病</w:t>
                        </w:r>
                        <w:r w:rsidRPr="00747493">
                          <w:rPr>
                            <w:rFonts w:asciiTheme="majorEastAsia" w:eastAsiaTheme="majorEastAsia" w:hAnsiTheme="majorEastAsia" w:hint="eastAsia"/>
                            <w:szCs w:val="21"/>
                          </w:rPr>
                          <w:t>の発症予防と早期発見・重症化防止に努めよう</w:t>
                        </w:r>
                      </w:p>
                    </w:txbxContent>
                  </v:textbox>
                </v:roundrect>
                <v:roundrect id="角丸四角形 370" o:spid="_x0000_s1135" style="position:absolute;left:23012;top:49072;width:20174;height:4756;visibility:visible;mso-wrap-style:square;v-text-anchor:middle" arcsize="141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" fillcolor="#d7e4bd" strokeweight=".5pt">
                  <v:textbox inset="1mm,.3mm,1mm,0">
                    <w:txbxContent>
                      <w:p w14:paraId="2859801F" w14:textId="77777777" w:rsidR="00D374D6" w:rsidRPr="00747493" w:rsidRDefault="00D374D6" w:rsidP="00C21F0E">
                        <w:pPr>
                          <w:spacing w:line="280" w:lineRule="exact"/>
                          <w:ind w:leftChars="50" w:left="105"/>
                          <w:rPr>
                            <w:rFonts w:asciiTheme="majorEastAsia" w:eastAsiaTheme="majorEastAsia" w:hAnsiTheme="majorEastAsia"/>
                            <w:szCs w:val="21"/>
                          </w:rPr>
                        </w:pPr>
                        <w:r w:rsidRPr="00747493">
                          <w:rPr>
                            <w:rFonts w:asciiTheme="majorEastAsia" w:eastAsiaTheme="majorEastAsia" w:hAnsiTheme="majorEastAsia" w:hint="eastAsia"/>
                            <w:szCs w:val="21"/>
                          </w:rPr>
                          <w:t>糖尿病の発症予防と早期発見・重症化防止に努めよう</w:t>
                        </w:r>
                      </w:p>
                    </w:txbxContent>
                  </v:textbox>
                </v:roundrect>
                <v:shape id="山形 50" o:spid="_x0000_s1136" type="#_x0000_t55" style="position:absolute;left:21031;top:45262;width:2514;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" adj="13063" fillcolor="#10253f" stroked="f" strokeweight="2pt"/>
                <v:shape id="山形 374" o:spid="_x0000_s1137" type="#_x0000_t55" style="position:absolute;left:21031;top:39928;width:2514;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" adj="13040" fillcolor="#10253f" stroked="f" strokeweight="2pt"/>
                <v:roundrect id="角丸四角形 493" o:spid="_x0000_s1138" style="position:absolute;left:44196;top:43738;width:21418;height:4756;visibility:visible;mso-wrap-style:square;v-text-anchor:middle" arcsize="141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" fillcolor="#cfc" strokeweight=".5pt">
                  <v:textbox inset="1mm,.3mm,1mm,0">
                    <w:txbxContent>
                      <w:p w14:paraId="761FF922" w14:textId="749421A0" w:rsidR="00D374D6" w:rsidRPr="00B16F60" w:rsidRDefault="00D374D6" w:rsidP="00B16F60">
                        <w:pPr>
                          <w:spacing w:line="200" w:lineRule="exact"/>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w:t>
                        </w:r>
                        <w:r w:rsidRPr="007F44C3">
                          <w:rPr>
                            <w:rFonts w:asciiTheme="majorEastAsia" w:eastAsiaTheme="majorEastAsia" w:hAnsiTheme="majorEastAsia" w:hint="eastAsia"/>
                            <w:w w:val="95"/>
                            <w:sz w:val="16"/>
                            <w:szCs w:val="16"/>
                          </w:rPr>
                          <w:t>循環器</w:t>
                        </w:r>
                        <w:r w:rsidR="007F44C3" w:rsidRPr="007F44C3">
                          <w:rPr>
                            <w:rFonts w:asciiTheme="majorEastAsia" w:eastAsiaTheme="majorEastAsia" w:hAnsiTheme="majorEastAsia" w:hint="eastAsia"/>
                            <w:w w:val="95"/>
                            <w:sz w:val="16"/>
                            <w:szCs w:val="16"/>
                          </w:rPr>
                          <w:t>病</w:t>
                        </w:r>
                        <w:r w:rsidRPr="007F44C3">
                          <w:rPr>
                            <w:rFonts w:asciiTheme="majorEastAsia" w:eastAsiaTheme="majorEastAsia" w:hAnsiTheme="majorEastAsia" w:hint="eastAsia"/>
                            <w:w w:val="95"/>
                            <w:sz w:val="16"/>
                            <w:szCs w:val="16"/>
                          </w:rPr>
                          <w:t>に関する正しい知識を身につける</w:t>
                        </w:r>
                      </w:p>
                      <w:p w14:paraId="43A58443" w14:textId="77777777" w:rsidR="00D374D6" w:rsidRPr="00B16F60" w:rsidRDefault="00D374D6" w:rsidP="00B16F60">
                        <w:pPr>
                          <w:spacing w:line="200" w:lineRule="exact"/>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・健康診査を定期的に受ける</w:t>
                        </w:r>
                      </w:p>
                      <w:p w14:paraId="3FCFE25F" w14:textId="77777777" w:rsidR="00D374D6" w:rsidRPr="00B16F60" w:rsidRDefault="00D374D6" w:rsidP="00B16F60">
                        <w:pPr>
                          <w:spacing w:line="200" w:lineRule="exact"/>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・生活習慣を改善する</w:t>
                        </w:r>
                      </w:p>
                    </w:txbxContent>
                  </v:textbox>
                </v:roundrect>
                <v:roundrect id="角丸四角形 494" o:spid="_x0000_s1139" style="position:absolute;left:44196;top:49072;width:21418;height:4756;visibility:visible;mso-wrap-style:square;v-text-anchor:middle" arcsize="141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" fillcolor="#cfc" strokeweight=".5pt">
                  <v:textbox inset="1mm,.3mm,1mm,0">
                    <w:txbxContent>
                      <w:p w14:paraId="4B30B870" w14:textId="77777777" w:rsidR="00D374D6" w:rsidRPr="00B16F60" w:rsidRDefault="00D374D6" w:rsidP="00B16F60">
                        <w:pPr>
                          <w:spacing w:line="200" w:lineRule="exact"/>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・糖尿病に関する正しい知識を身につける</w:t>
                        </w:r>
                      </w:p>
                      <w:p w14:paraId="27206ADE" w14:textId="77777777" w:rsidR="00D374D6" w:rsidRPr="00B16F60" w:rsidRDefault="00D374D6" w:rsidP="00B16F60">
                        <w:pPr>
                          <w:spacing w:line="200" w:lineRule="exact"/>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・健康診査を定期的に受ける</w:t>
                        </w:r>
                      </w:p>
                      <w:p w14:paraId="21B099BF" w14:textId="77777777" w:rsidR="00D374D6" w:rsidRPr="00B16F60" w:rsidRDefault="00D374D6" w:rsidP="00B16F60">
                        <w:pPr>
                          <w:spacing w:line="200" w:lineRule="exact"/>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・生活習慣を改善する</w:t>
                        </w:r>
                      </w:p>
                    </w:txbxContent>
                  </v:textbox>
                </v:roundrect>
                <v:roundrect id="角丸四角形 381" o:spid="_x0000_s1140" style="position:absolute;top:54635;width:21799;height:15653;visibility:visible;mso-wrap-style:square;v-text-anchor:middle" arcsize="55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" fillcolor="#b7dee8" strokeweight=".5pt">
                  <v:textbox inset="1mm,,1mm">
                    <w:txbxContent>
                      <w:p w14:paraId="63ADE88A" w14:textId="6B4B1E1A" w:rsidR="00D374D6" w:rsidRPr="001006A6" w:rsidRDefault="00D374D6" w:rsidP="00C21F0E">
                        <w:pPr>
                          <w:spacing w:line="260" w:lineRule="exact"/>
                          <w:ind w:left="357" w:rightChars="464" w:right="974" w:hangingChars="170" w:hanging="357"/>
                          <w:rPr>
                            <w:rFonts w:asciiTheme="majorEastAsia" w:eastAsiaTheme="majorEastAsia" w:hAnsiTheme="majorEastAsia"/>
                          </w:rPr>
                        </w:pPr>
                        <w:r>
                          <w:rPr>
                            <w:rFonts w:asciiTheme="majorEastAsia" w:eastAsiaTheme="majorEastAsia" w:hAnsiTheme="majorEastAsia" w:hint="eastAsia"/>
                          </w:rPr>
                          <w:t xml:space="preserve">８　</w:t>
                        </w:r>
                        <w:r w:rsidRPr="001006A6">
                          <w:rPr>
                            <w:rFonts w:asciiTheme="majorEastAsia" w:eastAsiaTheme="majorEastAsia" w:hAnsiTheme="majorEastAsia" w:hint="eastAsia"/>
                          </w:rPr>
                          <w:t>ライフ</w:t>
                        </w:r>
                        <w:r>
                          <w:rPr>
                            <w:rFonts w:asciiTheme="majorEastAsia" w:eastAsiaTheme="majorEastAsia" w:hAnsiTheme="majorEastAsia" w:hint="eastAsia"/>
                          </w:rPr>
                          <w:t>コース</w:t>
                        </w:r>
                      </w:p>
                      <w:p w14:paraId="21BECF3A" w14:textId="661E0DFC" w:rsidR="00D374D6" w:rsidRPr="00927DCD" w:rsidRDefault="00D374D6" w:rsidP="00C21F0E">
                        <w:pPr>
                          <w:spacing w:line="260" w:lineRule="exact"/>
                          <w:ind w:rightChars="464" w:right="974" w:firstLineChars="200" w:firstLine="420"/>
                          <w:rPr>
                            <w:rFonts w:asciiTheme="majorEastAsia" w:eastAsiaTheme="majorEastAsia" w:hAnsiTheme="majorEastAsia"/>
                          </w:rPr>
                        </w:pPr>
                        <w:r>
                          <w:rPr>
                            <w:rFonts w:asciiTheme="majorEastAsia" w:eastAsiaTheme="majorEastAsia" w:hAnsiTheme="majorEastAsia" w:hint="eastAsia"/>
                          </w:rPr>
                          <w:t>アプローチを</w:t>
                        </w:r>
                      </w:p>
                      <w:p w14:paraId="180F83A3" w14:textId="77777777" w:rsidR="00D374D6" w:rsidRDefault="00D374D6" w:rsidP="00C21F0E">
                        <w:pPr>
                          <w:spacing w:line="260" w:lineRule="exact"/>
                          <w:ind w:rightChars="464" w:right="974" w:firstLineChars="200" w:firstLine="420"/>
                          <w:rPr>
                            <w:rFonts w:asciiTheme="majorEastAsia" w:eastAsiaTheme="majorEastAsia" w:hAnsiTheme="majorEastAsia"/>
                          </w:rPr>
                        </w:pPr>
                        <w:r>
                          <w:rPr>
                            <w:rFonts w:asciiTheme="majorEastAsia" w:eastAsiaTheme="majorEastAsia" w:hAnsiTheme="majorEastAsia" w:hint="eastAsia"/>
                          </w:rPr>
                          <w:t>踏まえた健幸</w:t>
                        </w:r>
                      </w:p>
                      <w:p w14:paraId="3020966C" w14:textId="143A34FD" w:rsidR="00D374D6" w:rsidRPr="00927DCD" w:rsidRDefault="00D374D6" w:rsidP="00C21F0E">
                        <w:pPr>
                          <w:spacing w:line="260" w:lineRule="exact"/>
                          <w:ind w:rightChars="464" w:right="974" w:firstLineChars="200" w:firstLine="420"/>
                          <w:rPr>
                            <w:rFonts w:asciiTheme="majorEastAsia" w:eastAsiaTheme="majorEastAsia" w:hAnsiTheme="majorEastAsia"/>
                          </w:rPr>
                        </w:pPr>
                        <w:r w:rsidRPr="00927DCD">
                          <w:rPr>
                            <w:rFonts w:asciiTheme="majorEastAsia" w:eastAsiaTheme="majorEastAsia" w:hAnsiTheme="majorEastAsia" w:hint="eastAsia"/>
                          </w:rPr>
                          <w:t>づくり</w:t>
                        </w:r>
                      </w:p>
                    </w:txbxContent>
                  </v:textbox>
                </v:roundrect>
                <v:roundrect id="角丸四角形 383" o:spid="_x0000_s1141" style="position:absolute;left:14935;top:60960;width:5976;height:3240;visibility:visible;mso-wrap-style:square;v-text-anchor:middle" arcsize="174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" strokeweight=".5pt">
                  <v:stroke dashstyle="dash"/>
                  <v:textbox inset="0,0,0,0">
                    <w:txbxContent>
                      <w:p w14:paraId="0420DE72" w14:textId="213F3B1A" w:rsidR="00D374D6" w:rsidRPr="00E93BBE" w:rsidRDefault="00D374D6" w:rsidP="00E93BBE">
                        <w:pPr>
                          <w:spacing w:line="240" w:lineRule="exact"/>
                          <w:jc w:val="center"/>
                          <w:rPr>
                            <w:rFonts w:asciiTheme="majorEastAsia" w:eastAsiaTheme="majorEastAsia" w:hAnsiTheme="majorEastAsia"/>
                            <w:color w:val="000000" w:themeColor="text1"/>
                            <w:szCs w:val="21"/>
                          </w:rPr>
                        </w:pPr>
                        <w:r w:rsidRPr="00E93BBE">
                          <w:rPr>
                            <w:rFonts w:asciiTheme="majorEastAsia" w:eastAsiaTheme="majorEastAsia" w:hAnsiTheme="majorEastAsia" w:hint="eastAsia"/>
                            <w:color w:val="000000" w:themeColor="text1"/>
                            <w:szCs w:val="21"/>
                          </w:rPr>
                          <w:t>高齢者</w:t>
                        </w:r>
                      </w:p>
                    </w:txbxContent>
                  </v:textbox>
                </v:roundrect>
                <v:roundrect id="角丸四角形 384" o:spid="_x0000_s1142" style="position:absolute;left:22936;top:54711;width:20161;height:4750;visibility:visible;mso-wrap-style:square;v-text-anchor:middle" arcsize="141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" fillcolor="#d7e4bd" strokeweight=".5pt">
                  <v:textbox inset="1mm,.3mm,1mm,0">
                    <w:txbxContent>
                      <w:p w14:paraId="0689F9CD" w14:textId="77777777" w:rsidR="00D374D6" w:rsidRPr="00026E98" w:rsidRDefault="00D374D6" w:rsidP="00C21F0E">
                        <w:pPr>
                          <w:spacing w:line="280" w:lineRule="exact"/>
                          <w:ind w:leftChars="50" w:left="105"/>
                          <w:rPr>
                            <w:rFonts w:asciiTheme="majorEastAsia" w:eastAsiaTheme="majorEastAsia" w:hAnsiTheme="majorEastAsia"/>
                            <w:szCs w:val="21"/>
                          </w:rPr>
                        </w:pPr>
                        <w:r>
                          <w:rPr>
                            <w:rFonts w:asciiTheme="majorEastAsia" w:eastAsiaTheme="majorEastAsia" w:hAnsiTheme="majorEastAsia" w:hint="eastAsia"/>
                            <w:szCs w:val="21"/>
                          </w:rPr>
                          <w:t>よい生活環境を家庭からつくろう</w:t>
                        </w:r>
                      </w:p>
                    </w:txbxContent>
                  </v:textbox>
                </v:roundrect>
                <v:roundrect id="角丸四角形 385" o:spid="_x0000_s1143" style="position:absolute;left:14935;top:55473;width:5983;height:3240;visibility:visible;mso-wrap-style:square;v-text-anchor:middle" arcsize="16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" strokeweight=".5pt">
                  <v:stroke dashstyle="dash"/>
                  <v:textbox inset="1mm,0,1mm,0">
                    <w:txbxContent>
                      <w:p w14:paraId="34BA3CA7" w14:textId="2240E655" w:rsidR="00D374D6" w:rsidRPr="005257DD" w:rsidRDefault="00D374D6" w:rsidP="00C21F0E">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子ども</w:t>
                        </w:r>
                      </w:p>
                    </w:txbxContent>
                  </v:textbox>
                </v:roundrect>
                <v:roundrect id="角丸四角形 386" o:spid="_x0000_s1144" style="position:absolute;left:23012;top:65532;width:20168;height:4756;visibility:visible;mso-wrap-style:square;v-text-anchor:middle" arcsize="141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" fillcolor="#d7e4bd" strokeweight=".5pt">
                  <v:textbox inset="1mm,.2mm,1mm,0">
                    <w:txbxContent>
                      <w:p w14:paraId="3F9C496B" w14:textId="73E8B56C" w:rsidR="00D374D6" w:rsidRPr="00026E98" w:rsidRDefault="00D374D6" w:rsidP="00C21F0E">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性差に配慮した健康管理を行おう</w:t>
                        </w:r>
                      </w:p>
                    </w:txbxContent>
                  </v:textbox>
                </v:roundrect>
                <v:shape id="山形 389" o:spid="_x0000_s1145" type="#_x0000_t55" style="position:absolute;left:21031;top:56159;width:2502;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" adj="13022" fillcolor="#10253f" stroked="f" strokeweight="2pt"/>
                <v:roundrect id="角丸四角形 392" o:spid="_x0000_s1146" style="position:absolute;left:44196;top:54711;width:21399;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" fillcolor="#cfc" strokeweight=".5pt">
                  <v:textbox inset="1mm,.5mm,1mm,.5mm">
                    <w:txbxContent>
                      <w:p w14:paraId="4ACB155B" w14:textId="77777777" w:rsidR="00D374D6" w:rsidRPr="00B16F60" w:rsidRDefault="00D374D6" w:rsidP="00C21F0E">
                        <w:pPr>
                          <w:spacing w:line="200" w:lineRule="exact"/>
                          <w:ind w:left="160" w:hangingChars="100" w:hanging="160"/>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w:t>
                        </w:r>
                        <w:r w:rsidRPr="00B16F60">
                          <w:rPr>
                            <w:rFonts w:asciiTheme="majorEastAsia" w:eastAsiaTheme="majorEastAsia" w:hAnsiTheme="majorEastAsia" w:hint="eastAsia"/>
                            <w:w w:val="85"/>
                            <w:sz w:val="16"/>
                            <w:szCs w:val="16"/>
                          </w:rPr>
                          <w:t>子どもの成長発達段階に応じた健康診査を受ける</w:t>
                        </w:r>
                      </w:p>
                      <w:p w14:paraId="6BFF15BA" w14:textId="77777777" w:rsidR="00D374D6" w:rsidRPr="00B16F60" w:rsidRDefault="00D374D6" w:rsidP="00C21F0E">
                        <w:pPr>
                          <w:spacing w:line="200" w:lineRule="exact"/>
                          <w:ind w:left="160" w:hangingChars="100" w:hanging="160"/>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・家族のふれあいを大切にする</w:t>
                        </w:r>
                      </w:p>
                      <w:p w14:paraId="33F18053" w14:textId="77777777" w:rsidR="00D374D6" w:rsidRPr="00B16F60" w:rsidRDefault="00D374D6" w:rsidP="00C21F0E">
                        <w:pPr>
                          <w:spacing w:line="200" w:lineRule="exact"/>
                          <w:ind w:left="160" w:hangingChars="100" w:hanging="160"/>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・よい生活習慣を身につける</w:t>
                        </w:r>
                      </w:p>
                    </w:txbxContent>
                  </v:textbox>
                </v:roundrect>
                <v:roundrect id="角丸四角形 393" o:spid="_x0000_s1147" style="position:absolute;left:44196;top:60121;width:21405;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" fillcolor="#cfc" strokeweight=".5pt">
                  <v:textbox inset="1mm,.5mm,1mm,.5mm">
                    <w:txbxContent>
                      <w:p w14:paraId="1C1EAA2C" w14:textId="77777777" w:rsidR="00D374D6" w:rsidRPr="00B16F60" w:rsidRDefault="00D374D6" w:rsidP="00E93BBE">
                        <w:pPr>
                          <w:spacing w:line="200" w:lineRule="exact"/>
                          <w:ind w:left="160" w:hangingChars="100" w:hanging="160"/>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w:t>
                        </w:r>
                        <w:r w:rsidRPr="00B16F60">
                          <w:rPr>
                            <w:rFonts w:asciiTheme="majorEastAsia" w:eastAsiaTheme="majorEastAsia" w:hAnsiTheme="majorEastAsia" w:hint="eastAsia"/>
                            <w:w w:val="90"/>
                            <w:sz w:val="16"/>
                            <w:szCs w:val="16"/>
                          </w:rPr>
                          <w:t>家に閉じこもらず，外に出て人との交流を持つ</w:t>
                        </w:r>
                      </w:p>
                      <w:p w14:paraId="4C2DF824" w14:textId="6030A77D" w:rsidR="00D374D6" w:rsidRPr="00B16F60" w:rsidRDefault="00D374D6" w:rsidP="00E93BBE">
                        <w:pPr>
                          <w:spacing w:line="200" w:lineRule="exact"/>
                          <w:ind w:left="160" w:hangingChars="100" w:hanging="160"/>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・いつまでも自分のことは自分でする</w:t>
                        </w:r>
                      </w:p>
                    </w:txbxContent>
                  </v:textbox>
                </v:roundrect>
                <v:roundrect id="角丸四角形 5" o:spid="_x0000_s1148" style="position:absolute;left:22936;top:60121;width:20167;height:4750;visibility:visible;mso-wrap-style:square;v-text-anchor:middle" arcsize="141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" fillcolor="#d7e4bd" strokeweight=".5pt">
                  <v:textbox inset="1mm,.2mm,1mm,0">
                    <w:txbxContent>
                      <w:p w14:paraId="6F50DA3D" w14:textId="5BF28945" w:rsidR="00D374D6" w:rsidRPr="00026E98" w:rsidRDefault="00D374D6" w:rsidP="00C21F0E">
                        <w:pPr>
                          <w:spacing w:line="280" w:lineRule="exact"/>
                          <w:rPr>
                            <w:rFonts w:asciiTheme="majorEastAsia" w:eastAsiaTheme="majorEastAsia" w:hAnsiTheme="majorEastAsia"/>
                            <w:szCs w:val="21"/>
                          </w:rPr>
                        </w:pPr>
                        <w:r w:rsidRPr="00E93BBE">
                          <w:rPr>
                            <w:rFonts w:asciiTheme="majorEastAsia" w:eastAsiaTheme="majorEastAsia" w:hAnsiTheme="majorEastAsia" w:hint="eastAsia"/>
                            <w:szCs w:val="21"/>
                          </w:rPr>
                          <w:t>生きがいを持ち自律して暮らそう</w:t>
                        </w:r>
                      </w:p>
                    </w:txbxContent>
                  </v:textbox>
                </v:roundrect>
                <v:roundrect id="角丸四角形 6" o:spid="_x0000_s1149" style="position:absolute;left:44196;top:65532;width:21405;height:47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" fillcolor="#cfc" strokeweight=".5pt">
                  <v:textbox inset="1mm,.5mm,1mm,.5mm">
                    <w:txbxContent>
                      <w:p w14:paraId="75338A43" w14:textId="1E42A48C" w:rsidR="00D374D6" w:rsidRPr="00B16F60" w:rsidRDefault="00D374D6" w:rsidP="00C21F0E">
                        <w:pPr>
                          <w:spacing w:line="200" w:lineRule="exact"/>
                          <w:ind w:left="160" w:hangingChars="100" w:hanging="160"/>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・妊娠中から健康管理に努める</w:t>
                        </w:r>
                      </w:p>
                      <w:p w14:paraId="554C1B15" w14:textId="4A4A3DE9" w:rsidR="00D374D6" w:rsidRPr="00B16F60" w:rsidRDefault="00D374D6" w:rsidP="00C21F0E">
                        <w:pPr>
                          <w:spacing w:line="200" w:lineRule="exact"/>
                          <w:ind w:left="160" w:hangingChars="100" w:hanging="160"/>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・女性特有の健康管理に努める</w:t>
                        </w:r>
                      </w:p>
                    </w:txbxContent>
                  </v:textbox>
                </v:roundrect>
                <v:shape id="山形 388" o:spid="_x0000_s1150" type="#_x0000_t55" style="position:absolute;left:20955;top:61645;width:2514;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" adj="13063" fillcolor="#10253f" stroked="f" strokeweight="2pt"/>
                <v:roundrect id="角丸四角形 7" o:spid="_x0000_s1151" style="position:absolute;left:15011;top:66217;width:5983;height:3240;visibility:visible;mso-wrap-style:square;v-text-anchor:middle" arcsize="186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" strokeweight=".5pt">
                  <v:stroke dashstyle="dash"/>
                  <v:textbox inset="1mm,0,1mm,0">
                    <w:txbxContent>
                      <w:p w14:paraId="202A843B" w14:textId="41FE2AD9" w:rsidR="00D374D6" w:rsidRPr="00C566B8" w:rsidRDefault="00D374D6" w:rsidP="00C21F0E">
                        <w:pPr>
                          <w:jc w:val="center"/>
                          <w:rPr>
                            <w:rFonts w:asciiTheme="majorEastAsia" w:eastAsiaTheme="majorEastAsia" w:hAnsiTheme="majorEastAsia"/>
                          </w:rPr>
                        </w:pPr>
                        <w:r>
                          <w:rPr>
                            <w:rFonts w:asciiTheme="majorEastAsia" w:eastAsiaTheme="majorEastAsia" w:hAnsiTheme="majorEastAsia" w:hint="eastAsia"/>
                          </w:rPr>
                          <w:t>女性</w:t>
                        </w:r>
                      </w:p>
                    </w:txbxContent>
                  </v:textbox>
                </v:roundrect>
                <v:shape id="山形 24" o:spid="_x0000_s1152" type="#_x0000_t55" style="position:absolute;left:20955;top:66903;width:2508;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" adj="13044" fillcolor="#10253f" stroked="f" strokeweight="2pt"/>
                <v:roundrect id="角丸四角形 328" o:spid="_x0000_s1153" style="position:absolute;top:5791;width:3606;height:480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" fillcolor="#b7dee8" strokeweight=".5pt">
                  <v:textbox style="layout-flow:vertical-ideographic" inset="1mm,,1mm">
                    <w:txbxContent>
                      <w:p w14:paraId="2A9D6A53" w14:textId="7BE1CBE4" w:rsidR="00D374D6" w:rsidRPr="00C566B8" w:rsidRDefault="00D374D6" w:rsidP="00C21F0E">
                        <w:pPr>
                          <w:ind w:leftChars="100" w:left="210" w:rightChars="100" w:right="210"/>
                          <w:jc w:val="distribute"/>
                          <w:rPr>
                            <w:rFonts w:asciiTheme="majorEastAsia" w:eastAsiaTheme="majorEastAsia" w:hAnsiTheme="majorEastAsia"/>
                          </w:rPr>
                        </w:pPr>
                        <w:r>
                          <w:rPr>
                            <w:rFonts w:asciiTheme="majorEastAsia" w:eastAsiaTheme="majorEastAsia" w:hAnsiTheme="majorEastAsia" w:hint="eastAsia"/>
                          </w:rPr>
                          <w:t>こころも体も元気で自分らしく自律して生きる</w:t>
                        </w:r>
                      </w:p>
                    </w:txbxContent>
                  </v:textbox>
                </v:roundrect>
                <v:roundrect id="角丸四角形 36" o:spid="_x0000_s1154" style="position:absolute;left:22936;top:6019;width:20185;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" fillcolor="#d7e4bd" strokeweight=".5pt">
                  <v:textbox inset="1mm,.5mm,1mm,.5mm">
                    <w:txbxContent>
                      <w:p w14:paraId="7D1EA78E" w14:textId="5DD26DB7" w:rsidR="00D374D6" w:rsidRPr="00693DED" w:rsidRDefault="00D374D6" w:rsidP="00B16F60">
                        <w:pPr>
                          <w:spacing w:line="280" w:lineRule="exact"/>
                          <w:ind w:leftChars="50" w:left="105"/>
                          <w:rPr>
                            <w:rFonts w:asciiTheme="majorEastAsia" w:eastAsiaTheme="majorEastAsia" w:hAnsiTheme="majorEastAsia"/>
                          </w:rPr>
                        </w:pPr>
                        <w:r>
                          <w:rPr>
                            <w:rFonts w:asciiTheme="majorEastAsia" w:eastAsiaTheme="majorEastAsia" w:hAnsiTheme="majorEastAsia" w:hint="eastAsia"/>
                          </w:rPr>
                          <w:t>食生活を豊かにしよう</w:t>
                        </w:r>
                      </w:p>
                    </w:txbxContent>
                  </v:textbox>
                </v:roundrect>
              </v:group>
            </w:pict>
          </mc:Fallback>
        </mc:AlternateContent>
      </w:r>
      <w:r w:rsidR="002D6B81">
        <w:rPr>
          <w:rFonts w:ascii="BIZ UDゴシック" w:eastAsia="BIZ UDゴシック" w:hAnsi="BIZ UDゴシック" w:hint="eastAsia"/>
          <w:b/>
          <w:bCs/>
          <w:sz w:val="28"/>
          <w:szCs w:val="28"/>
        </w:rPr>
        <w:t>【体系図】</w:t>
      </w:r>
      <w:bookmarkEnd w:id="68"/>
      <w:bookmarkEnd w:id="69"/>
    </w:p>
    <w:p w14:paraId="13C9DE5E" w14:textId="26E6F7C8" w:rsidR="00C21F0E" w:rsidRPr="001602A3" w:rsidRDefault="00C21F0E" w:rsidP="00C21F0E"/>
    <w:p w14:paraId="42646B81" w14:textId="36660C52" w:rsidR="00C21F0E" w:rsidRPr="001602A3" w:rsidRDefault="00C21F0E" w:rsidP="00C21F0E"/>
    <w:p w14:paraId="217D05E9" w14:textId="70E2120A" w:rsidR="00C21F0E" w:rsidRPr="001602A3" w:rsidRDefault="00851BC1" w:rsidP="00C21F0E">
      <w:r>
        <w:rPr>
          <w:noProof/>
        </w:rPr>
        <mc:AlternateContent>
          <mc:Choice Requires="wps">
            <w:drawing>
              <wp:anchor distT="0" distB="0" distL="114300" distR="114300" simplePos="0" relativeHeight="252246016" behindDoc="0" locked="0" layoutInCell="1" allowOverlap="1" wp14:anchorId="5B6B5118" wp14:editId="64B4296C">
                <wp:simplePos x="0" y="0"/>
                <wp:positionH relativeFrom="column">
                  <wp:posOffset>1837690</wp:posOffset>
                </wp:positionH>
                <wp:positionV relativeFrom="paragraph">
                  <wp:posOffset>203835</wp:posOffset>
                </wp:positionV>
                <wp:extent cx="323215" cy="200025"/>
                <wp:effectExtent l="0" t="0" r="635" b="9525"/>
                <wp:wrapNone/>
                <wp:docPr id="21" name="山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15" cy="200025"/>
                        </a:xfrm>
                        <a:prstGeom prst="chevron">
                          <a:avLst>
                            <a:gd name="adj" fmla="val 49977"/>
                          </a:avLst>
                        </a:prstGeom>
                        <a:solidFill>
                          <a:schemeClr val="tx2">
                            <a:lumMod val="5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3AAD02" id="山形 35" o:spid="_x0000_s1026" type="#_x0000_t55" style="position:absolute;margin-left:144.7pt;margin-top:16.05pt;width:25.45pt;height:15.75pt;z-index:25224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" adj="14919" fillcolor="#212934 [1615]" stroked="f" strokeweight="2pt"/>
            </w:pict>
          </mc:Fallback>
        </mc:AlternateContent>
      </w:r>
    </w:p>
    <w:p w14:paraId="54589183" w14:textId="020ABC2F" w:rsidR="00C21F0E" w:rsidRPr="001602A3" w:rsidRDefault="00C21F0E" w:rsidP="00C21F0E"/>
    <w:p w14:paraId="64D32E92" w14:textId="11A9CAF4" w:rsidR="00C21F0E" w:rsidRPr="00684B4F" w:rsidRDefault="00C21F0E" w:rsidP="00C21F0E"/>
    <w:p w14:paraId="14AE8B08" w14:textId="39DBA631" w:rsidR="00C21F0E" w:rsidRDefault="00851BC1" w:rsidP="00C21F0E">
      <w:r>
        <w:rPr>
          <w:noProof/>
        </w:rPr>
        <mc:AlternateContent>
          <mc:Choice Requires="wps">
            <w:drawing>
              <wp:anchor distT="0" distB="0" distL="114300" distR="114300" simplePos="0" relativeHeight="252248064" behindDoc="0" locked="0" layoutInCell="1" allowOverlap="1" wp14:anchorId="27913524" wp14:editId="71996D34">
                <wp:simplePos x="0" y="0"/>
                <wp:positionH relativeFrom="column">
                  <wp:posOffset>1837690</wp:posOffset>
                </wp:positionH>
                <wp:positionV relativeFrom="paragraph">
                  <wp:posOffset>46355</wp:posOffset>
                </wp:positionV>
                <wp:extent cx="323215" cy="199390"/>
                <wp:effectExtent l="0" t="0" r="635" b="0"/>
                <wp:wrapNone/>
                <wp:docPr id="23" name="山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15" cy="199390"/>
                        </a:xfrm>
                        <a:prstGeom prst="chevron">
                          <a:avLst>
                            <a:gd name="adj" fmla="val 50002"/>
                          </a:avLst>
                        </a:prstGeom>
                        <a:solidFill>
                          <a:srgbClr val="10253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2582BB" id="山形 37" o:spid="_x0000_s1026" type="#_x0000_t55" style="position:absolute;margin-left:144.7pt;margin-top:3.65pt;width:25.45pt;height:15.7pt;z-index:25224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" adj="14937" fillcolor="#10253f" stroked="f" strokeweight="2pt"/>
            </w:pict>
          </mc:Fallback>
        </mc:AlternateContent>
      </w:r>
    </w:p>
    <w:p w14:paraId="07186C47" w14:textId="729F66D8" w:rsidR="00C21F0E" w:rsidRDefault="00C21F0E" w:rsidP="00C21F0E"/>
    <w:p w14:paraId="4EFEA660" w14:textId="1FEF32AC" w:rsidR="00C21F0E" w:rsidRDefault="00851BC1" w:rsidP="00C21F0E">
      <w:r>
        <w:rPr>
          <w:noProof/>
        </w:rPr>
        <mc:AlternateContent>
          <mc:Choice Requires="wps">
            <w:drawing>
              <wp:anchor distT="0" distB="0" distL="114300" distR="114300" simplePos="0" relativeHeight="252249088" behindDoc="0" locked="0" layoutInCell="1" allowOverlap="1" wp14:anchorId="7FC026CE" wp14:editId="25FF5D80">
                <wp:simplePos x="0" y="0"/>
                <wp:positionH relativeFrom="column">
                  <wp:posOffset>1837690</wp:posOffset>
                </wp:positionH>
                <wp:positionV relativeFrom="paragraph">
                  <wp:posOffset>116205</wp:posOffset>
                </wp:positionV>
                <wp:extent cx="323215" cy="199390"/>
                <wp:effectExtent l="0" t="0" r="635" b="0"/>
                <wp:wrapNone/>
                <wp:docPr id="25" name="山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15" cy="199390"/>
                        </a:xfrm>
                        <a:prstGeom prst="chevron">
                          <a:avLst>
                            <a:gd name="adj" fmla="val 50002"/>
                          </a:avLst>
                        </a:prstGeom>
                        <a:solidFill>
                          <a:srgbClr val="10253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48EDA2" id="山形 39" o:spid="_x0000_s1026" type="#_x0000_t55" style="position:absolute;margin-left:144.7pt;margin-top:9.15pt;width:25.45pt;height:15.7pt;z-index:25224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" adj="14937" fillcolor="#10253f" stroked="f" strokeweight="2pt"/>
            </w:pict>
          </mc:Fallback>
        </mc:AlternateContent>
      </w:r>
    </w:p>
    <w:p w14:paraId="1A418EC3" w14:textId="65559983" w:rsidR="00C21F0E" w:rsidRDefault="00C21F0E" w:rsidP="00C21F0E"/>
    <w:p w14:paraId="600E992B" w14:textId="3E930B00" w:rsidR="00C21F0E" w:rsidRDefault="00C21F0E" w:rsidP="00C21F0E"/>
    <w:p w14:paraId="2B16E7A8" w14:textId="2F42BFDE" w:rsidR="00C21F0E" w:rsidRDefault="00C21F0E" w:rsidP="00C21F0E"/>
    <w:p w14:paraId="28C1D420" w14:textId="3FF84EC1" w:rsidR="00C21F0E" w:rsidRDefault="00C21F0E" w:rsidP="00C21F0E"/>
    <w:p w14:paraId="2EF39D07" w14:textId="3E6A9D1E" w:rsidR="00C21F0E" w:rsidRDefault="00C21F0E" w:rsidP="00C21F0E"/>
    <w:p w14:paraId="52DBE15F" w14:textId="2990B14C" w:rsidR="00C21F0E" w:rsidRDefault="00C21F0E" w:rsidP="00C21F0E"/>
    <w:p w14:paraId="5861CC75" w14:textId="7E877DEB" w:rsidR="00C21F0E" w:rsidRDefault="00C21F0E" w:rsidP="00C21F0E"/>
    <w:p w14:paraId="3AED8144" w14:textId="785E917A" w:rsidR="00C21F0E" w:rsidRDefault="00C21F0E" w:rsidP="00C21F0E"/>
    <w:p w14:paraId="4484E299" w14:textId="664140D2" w:rsidR="00C21F0E" w:rsidRDefault="00851BC1" w:rsidP="00C21F0E">
      <w:r>
        <w:rPr>
          <w:noProof/>
        </w:rPr>
        <mc:AlternateContent>
          <mc:Choice Requires="wps">
            <w:drawing>
              <wp:anchor distT="0" distB="0" distL="114300" distR="114300" simplePos="0" relativeHeight="252214272" behindDoc="0" locked="0" layoutInCell="1" allowOverlap="1" wp14:anchorId="15DECF34" wp14:editId="291AE640">
                <wp:simplePos x="0" y="0"/>
                <wp:positionH relativeFrom="column">
                  <wp:posOffset>231775</wp:posOffset>
                </wp:positionH>
                <wp:positionV relativeFrom="paragraph">
                  <wp:posOffset>83185</wp:posOffset>
                </wp:positionV>
                <wp:extent cx="1723390" cy="1540510"/>
                <wp:effectExtent l="0" t="0" r="10160" b="21590"/>
                <wp:wrapNone/>
                <wp:docPr id="51" name="角丸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3390" cy="1540510"/>
                        </a:xfrm>
                        <a:prstGeom prst="roundRect">
                          <a:avLst>
                            <a:gd name="adj" fmla="val 8532"/>
                          </a:avLst>
                        </a:prstGeom>
                        <a:solidFill>
                          <a:schemeClr val="accent5">
                            <a:lumMod val="40000"/>
                            <a:lumOff val="60000"/>
                          </a:schemeClr>
                        </a:solidFill>
                        <a:ln w="6350">
                          <a:solidFill>
                            <a:srgbClr val="000000"/>
                          </a:solidFill>
                          <a:round/>
                          <a:headEnd/>
                          <a:tailEnd/>
                        </a:ln>
                      </wps:spPr>
                      <wps:txbx>
                        <w:txbxContent>
                          <w:p w14:paraId="7662CD25" w14:textId="77777777" w:rsidR="00D374D6" w:rsidRPr="00C566B8" w:rsidRDefault="00D374D6" w:rsidP="00C21F0E">
                            <w:pPr>
                              <w:rPr>
                                <w:rFonts w:asciiTheme="majorEastAsia" w:eastAsiaTheme="majorEastAsia" w:hAnsiTheme="majorEastAsia"/>
                              </w:rPr>
                            </w:pPr>
                            <w:r>
                              <w:rPr>
                                <w:rFonts w:asciiTheme="majorEastAsia" w:eastAsiaTheme="majorEastAsia" w:hAnsiTheme="majorEastAsia" w:hint="eastAsia"/>
                              </w:rPr>
                              <w:t>７　生活習慣病</w:t>
                            </w:r>
                          </w:p>
                        </w:txbxContent>
                      </wps:txbx>
                      <wps:bodyPr rot="0" vert="horz" wrap="square" lIns="36000" tIns="72000" rIns="36000" bIns="45720" anchor="ctr"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5DECF34" id="角丸四角形 18" o:spid="_x0000_s1155" style="position:absolute;left:0;text-align:left;margin-left:18.25pt;margin-top:6.55pt;width:135.7pt;height:121.3pt;z-index:252214272;visibility:visible;mso-wrap-style:square;mso-wrap-distance-left:9pt;mso-wrap-distance-top:0;mso-wrap-distance-right:9pt;mso-wrap-distance-bottom:0;mso-position-horizontal:absolute;mso-position-horizontal-relative:text;mso-position-vertical:absolute;mso-position-vertical-relative:text;v-text-anchor:middle" arcsize="5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" fillcolor="#bdd6ee [1304]" strokeweight=".5pt">
                <v:textbox inset="1mm,2mm,1mm">
                  <w:txbxContent>
                    <w:p w14:paraId="7662CD25" w14:textId="77777777" w:rsidR="00D374D6" w:rsidRPr="00C566B8" w:rsidRDefault="00D374D6" w:rsidP="00C21F0E">
                      <w:pPr>
                        <w:rPr>
                          <w:rFonts w:asciiTheme="majorEastAsia" w:eastAsiaTheme="majorEastAsia" w:hAnsiTheme="majorEastAsia"/>
                        </w:rPr>
                      </w:pPr>
                      <w:r>
                        <w:rPr>
                          <w:rFonts w:asciiTheme="majorEastAsia" w:eastAsiaTheme="majorEastAsia" w:hAnsiTheme="majorEastAsia" w:hint="eastAsia"/>
                        </w:rPr>
                        <w:t>７　生活習慣病</w:t>
                      </w:r>
                    </w:p>
                  </w:txbxContent>
                </v:textbox>
              </v:roundrect>
            </w:pict>
          </mc:Fallback>
        </mc:AlternateContent>
      </w:r>
    </w:p>
    <w:p w14:paraId="38F5D9B4" w14:textId="406E65B9" w:rsidR="00C21F0E" w:rsidRDefault="00C21F0E" w:rsidP="00C21F0E"/>
    <w:p w14:paraId="4AADAB3A" w14:textId="2DE18260" w:rsidR="00C21F0E" w:rsidRDefault="00C21F0E" w:rsidP="00C21F0E"/>
    <w:p w14:paraId="038EABF0" w14:textId="4B6BE016" w:rsidR="00C21F0E" w:rsidRDefault="00C21F0E" w:rsidP="00C21F0E"/>
    <w:p w14:paraId="1366BDD4" w14:textId="08A02468" w:rsidR="00C21F0E" w:rsidRDefault="00C21F0E" w:rsidP="00C21F0E"/>
    <w:p w14:paraId="678D24DC" w14:textId="27FCC33D" w:rsidR="00C21F0E" w:rsidRDefault="00851BC1" w:rsidP="00C21F0E">
      <w:r>
        <w:rPr>
          <w:noProof/>
        </w:rPr>
        <mc:AlternateContent>
          <mc:Choice Requires="wps">
            <w:drawing>
              <wp:anchor distT="0" distB="0" distL="114300" distR="114300" simplePos="0" relativeHeight="252247040" behindDoc="0" locked="0" layoutInCell="1" allowOverlap="1" wp14:anchorId="38812BB0" wp14:editId="6EA601A1">
                <wp:simplePos x="0" y="0"/>
                <wp:positionH relativeFrom="column">
                  <wp:posOffset>1880235</wp:posOffset>
                </wp:positionH>
                <wp:positionV relativeFrom="paragraph">
                  <wp:posOffset>163830</wp:posOffset>
                </wp:positionV>
                <wp:extent cx="251460" cy="199390"/>
                <wp:effectExtent l="0" t="0" r="0" b="0"/>
                <wp:wrapNone/>
                <wp:docPr id="494" name="山形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199390"/>
                        </a:xfrm>
                        <a:prstGeom prst="chevron">
                          <a:avLst>
                            <a:gd name="adj" fmla="val 49993"/>
                          </a:avLst>
                        </a:prstGeom>
                        <a:solidFill>
                          <a:srgbClr val="10253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4D2F6D" id="山形 375" o:spid="_x0000_s1026" type="#_x0000_t55" style="position:absolute;margin-left:148.05pt;margin-top:12.9pt;width:19.8pt;height:15.7pt;z-index:25224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" adj="13038" fillcolor="#10253f" stroked="f" strokeweight="2pt"/>
            </w:pict>
          </mc:Fallback>
        </mc:AlternateContent>
      </w:r>
    </w:p>
    <w:p w14:paraId="2CCC0AA1" w14:textId="3CC68C2F" w:rsidR="00C21F0E" w:rsidRDefault="00C21F0E" w:rsidP="00C21F0E"/>
    <w:p w14:paraId="2AC07BE3" w14:textId="75822FF5" w:rsidR="00C21F0E" w:rsidRDefault="00C21F0E" w:rsidP="00C21F0E"/>
    <w:p w14:paraId="355D6C30" w14:textId="68640467" w:rsidR="00C21F0E" w:rsidRDefault="00C21F0E" w:rsidP="00C21F0E"/>
    <w:p w14:paraId="5C0C342B" w14:textId="44C94E69" w:rsidR="00C21F0E" w:rsidRDefault="00C21F0E" w:rsidP="00C21F0E"/>
    <w:p w14:paraId="5B3A4171" w14:textId="122B1172" w:rsidR="00C21F0E" w:rsidRDefault="00C21F0E" w:rsidP="00C21F0E"/>
    <w:p w14:paraId="64ED7480" w14:textId="0F19DB82" w:rsidR="00C21F0E" w:rsidRDefault="00C21F0E" w:rsidP="00C21F0E"/>
    <w:p w14:paraId="049B3449" w14:textId="21472896" w:rsidR="00C21F0E" w:rsidRDefault="00C21F0E" w:rsidP="00C21F0E"/>
    <w:p w14:paraId="51318991" w14:textId="37E2D5EB" w:rsidR="00C21F0E" w:rsidRDefault="00C21F0E" w:rsidP="00C21F0E"/>
    <w:p w14:paraId="74777097" w14:textId="2D243B34" w:rsidR="00C21F0E" w:rsidRDefault="00851BC1" w:rsidP="00C21F0E">
      <w:r>
        <w:rPr>
          <w:noProof/>
        </w:rPr>
        <mc:AlternateContent>
          <mc:Choice Requires="wpg">
            <w:drawing>
              <wp:anchor distT="0" distB="0" distL="114300" distR="114300" simplePos="0" relativeHeight="252224512" behindDoc="0" locked="0" layoutInCell="1" allowOverlap="1" wp14:anchorId="5DC05C84" wp14:editId="07FFEE4F">
                <wp:simplePos x="0" y="0"/>
                <wp:positionH relativeFrom="column">
                  <wp:posOffset>-222250</wp:posOffset>
                </wp:positionH>
                <wp:positionV relativeFrom="paragraph">
                  <wp:posOffset>144780</wp:posOffset>
                </wp:positionV>
                <wp:extent cx="6561000" cy="475560"/>
                <wp:effectExtent l="0" t="0" r="11430" b="20320"/>
                <wp:wrapNone/>
                <wp:docPr id="268" name="グループ化 268"/>
                <wp:cNvGraphicFramePr/>
                <a:graphic xmlns:a="http://schemas.openxmlformats.org/drawingml/2006/main">
                  <a:graphicData uri="http://schemas.microsoft.com/office/word/2010/wordprocessingGroup">
                    <wpg:wgp>
                      <wpg:cNvGrpSpPr/>
                      <wpg:grpSpPr>
                        <a:xfrm>
                          <a:off x="0" y="0"/>
                          <a:ext cx="6561000" cy="475560"/>
                          <a:chOff x="0" y="0"/>
                          <a:chExt cx="6561202" cy="476247"/>
                        </a:xfrm>
                      </wpg:grpSpPr>
                      <wps:wsp>
                        <wps:cNvPr id="496" name="角丸四角形 377"/>
                        <wps:cNvSpPr>
                          <a:spLocks noChangeArrowheads="1"/>
                        </wps:cNvSpPr>
                        <wps:spPr bwMode="auto">
                          <a:xfrm>
                            <a:off x="2295525" y="0"/>
                            <a:ext cx="2018408" cy="476247"/>
                          </a:xfrm>
                          <a:prstGeom prst="roundRect">
                            <a:avLst>
                              <a:gd name="adj" fmla="val 16667"/>
                            </a:avLst>
                          </a:prstGeom>
                          <a:solidFill>
                            <a:srgbClr val="D7E4BD"/>
                          </a:solidFill>
                          <a:ln w="6350">
                            <a:solidFill>
                              <a:srgbClr val="000000"/>
                            </a:solidFill>
                            <a:round/>
                            <a:headEnd/>
                            <a:tailEnd/>
                          </a:ln>
                        </wps:spPr>
                        <wps:txbx>
                          <w:txbxContent>
                            <w:p w14:paraId="4685349C" w14:textId="2A8CCA62" w:rsidR="00D374D6" w:rsidRPr="00F15265" w:rsidRDefault="00D374D6" w:rsidP="00C21F0E">
                              <w:pPr>
                                <w:spacing w:line="280" w:lineRule="exact"/>
                                <w:ind w:leftChars="50" w:left="105"/>
                                <w:rPr>
                                  <w:rFonts w:asciiTheme="majorEastAsia" w:eastAsiaTheme="majorEastAsia" w:hAnsiTheme="majorEastAsia"/>
                                </w:rPr>
                              </w:pPr>
                              <w:r w:rsidRPr="00927DCD">
                                <w:rPr>
                                  <w:rFonts w:asciiTheme="majorEastAsia" w:eastAsiaTheme="majorEastAsia" w:hAnsiTheme="majorEastAsia" w:hint="eastAsia"/>
                                </w:rPr>
                                <w:t>個人・地域・企業</w:t>
                              </w:r>
                              <w:r w:rsidR="00017BDD">
                                <w:rPr>
                                  <w:rFonts w:asciiTheme="majorEastAsia" w:eastAsiaTheme="majorEastAsia" w:hAnsiTheme="majorEastAsia" w:hint="eastAsia"/>
                                </w:rPr>
                                <w:t>等</w:t>
                              </w:r>
                              <w:r w:rsidRPr="00927DCD">
                                <w:rPr>
                                  <w:rFonts w:asciiTheme="majorEastAsia" w:eastAsiaTheme="majorEastAsia" w:hAnsiTheme="majorEastAsia" w:hint="eastAsia"/>
                                </w:rPr>
                                <w:t>の健幸</w:t>
                              </w:r>
                              <w:r>
                                <w:rPr>
                                  <w:rFonts w:asciiTheme="majorEastAsia" w:eastAsiaTheme="majorEastAsia" w:hAnsiTheme="majorEastAsia" w:hint="eastAsia"/>
                                </w:rPr>
                                <w:t>づくり推進活動を促進しよう</w:t>
                              </w:r>
                            </w:p>
                          </w:txbxContent>
                        </wps:txbx>
                        <wps:bodyPr rot="0" vert="horz" wrap="square" lIns="36000" tIns="18000" rIns="36000" bIns="18000" anchor="ctr" anchorCtr="0" upright="1">
                          <a:noAutofit/>
                        </wps:bodyPr>
                      </wps:wsp>
                      <wps:wsp>
                        <wps:cNvPr id="497" name="角丸四角形 376"/>
                        <wps:cNvSpPr>
                          <a:spLocks noChangeArrowheads="1"/>
                        </wps:cNvSpPr>
                        <wps:spPr bwMode="auto">
                          <a:xfrm>
                            <a:off x="0" y="0"/>
                            <a:ext cx="2180400" cy="476147"/>
                          </a:xfrm>
                          <a:prstGeom prst="roundRect">
                            <a:avLst>
                              <a:gd name="adj" fmla="val 16667"/>
                            </a:avLst>
                          </a:prstGeom>
                          <a:solidFill>
                            <a:srgbClr val="B7DEE8"/>
                          </a:solidFill>
                          <a:ln w="6350">
                            <a:solidFill>
                              <a:srgbClr val="000000"/>
                            </a:solidFill>
                            <a:round/>
                            <a:headEnd/>
                            <a:tailEnd/>
                          </a:ln>
                        </wps:spPr>
                        <wps:txbx>
                          <w:txbxContent>
                            <w:p w14:paraId="5794F3A5" w14:textId="77777777" w:rsidR="00D374D6" w:rsidRDefault="00D374D6" w:rsidP="00C21F0E">
                              <w:pPr>
                                <w:spacing w:line="260" w:lineRule="exact"/>
                                <w:rPr>
                                  <w:rFonts w:asciiTheme="majorEastAsia" w:eastAsiaTheme="majorEastAsia" w:hAnsiTheme="majorEastAsia"/>
                                </w:rPr>
                              </w:pPr>
                              <w:r>
                                <w:rPr>
                                  <w:rFonts w:asciiTheme="majorEastAsia" w:eastAsiaTheme="majorEastAsia" w:hAnsiTheme="majorEastAsia" w:hint="eastAsia"/>
                                </w:rPr>
                                <w:t xml:space="preserve">９　</w:t>
                              </w:r>
                              <w:r w:rsidRPr="00C46A05">
                                <w:rPr>
                                  <w:rFonts w:asciiTheme="majorEastAsia" w:eastAsiaTheme="majorEastAsia" w:hAnsiTheme="majorEastAsia" w:hint="eastAsia"/>
                                </w:rPr>
                                <w:t>健</w:t>
                              </w:r>
                              <w:r>
                                <w:rPr>
                                  <w:rFonts w:asciiTheme="majorEastAsia" w:eastAsiaTheme="majorEastAsia" w:hAnsiTheme="majorEastAsia" w:hint="eastAsia"/>
                                </w:rPr>
                                <w:t>やかに幸せな生活</w:t>
                              </w:r>
                              <w:r w:rsidRPr="00C46A05">
                                <w:rPr>
                                  <w:rFonts w:asciiTheme="majorEastAsia" w:eastAsiaTheme="majorEastAsia" w:hAnsiTheme="majorEastAsia" w:hint="eastAsia"/>
                                </w:rPr>
                                <w:t>を支え</w:t>
                              </w:r>
                            </w:p>
                            <w:p w14:paraId="0853D730" w14:textId="77777777" w:rsidR="00D374D6" w:rsidRPr="00C566B8" w:rsidRDefault="00D374D6" w:rsidP="00C21F0E">
                              <w:pPr>
                                <w:spacing w:line="260" w:lineRule="exact"/>
                                <w:ind w:firstLineChars="200" w:firstLine="420"/>
                                <w:rPr>
                                  <w:rFonts w:asciiTheme="majorEastAsia" w:eastAsiaTheme="majorEastAsia" w:hAnsiTheme="majorEastAsia"/>
                                </w:rPr>
                              </w:pPr>
                              <w:r w:rsidRPr="00C46A05">
                                <w:rPr>
                                  <w:rFonts w:asciiTheme="majorEastAsia" w:eastAsiaTheme="majorEastAsia" w:hAnsiTheme="majorEastAsia" w:hint="eastAsia"/>
                                </w:rPr>
                                <w:t>るための社会環境の整備</w:t>
                              </w:r>
                            </w:p>
                          </w:txbxContent>
                        </wps:txbx>
                        <wps:bodyPr rot="0" vert="horz" wrap="square" lIns="36000" tIns="45720" rIns="36000" bIns="45720" anchor="ctr" anchorCtr="0" upright="1">
                          <a:noAutofit/>
                        </wps:bodyPr>
                      </wps:wsp>
                      <wps:wsp>
                        <wps:cNvPr id="504" name="山形 51"/>
                        <wps:cNvSpPr>
                          <a:spLocks noChangeArrowheads="1"/>
                        </wps:cNvSpPr>
                        <wps:spPr bwMode="auto">
                          <a:xfrm>
                            <a:off x="2047875" y="133350"/>
                            <a:ext cx="323885" cy="200078"/>
                          </a:xfrm>
                          <a:prstGeom prst="chevron">
                            <a:avLst>
                              <a:gd name="adj" fmla="val 50000"/>
                            </a:avLst>
                          </a:prstGeom>
                          <a:solidFill>
                            <a:srgbClr val="10253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05" name="角丸四角形 378"/>
                        <wps:cNvSpPr>
                          <a:spLocks noChangeArrowheads="1"/>
                        </wps:cNvSpPr>
                        <wps:spPr bwMode="auto">
                          <a:xfrm>
                            <a:off x="4419600" y="0"/>
                            <a:ext cx="2141602" cy="476247"/>
                          </a:xfrm>
                          <a:prstGeom prst="roundRect">
                            <a:avLst>
                              <a:gd name="adj" fmla="val 16667"/>
                            </a:avLst>
                          </a:prstGeom>
                          <a:solidFill>
                            <a:srgbClr val="CCFFCC"/>
                          </a:solidFill>
                          <a:ln w="6350">
                            <a:solidFill>
                              <a:srgbClr val="000000"/>
                            </a:solidFill>
                            <a:round/>
                            <a:headEnd/>
                            <a:tailEnd/>
                          </a:ln>
                        </wps:spPr>
                        <wps:txbx>
                          <w:txbxContent>
                            <w:p w14:paraId="3E352127" w14:textId="77777777" w:rsidR="00D374D6" w:rsidRPr="00B16F60" w:rsidRDefault="00D374D6" w:rsidP="00C21F0E">
                              <w:pPr>
                                <w:spacing w:line="200" w:lineRule="exact"/>
                                <w:ind w:left="160" w:hangingChars="100" w:hanging="160"/>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・家族や地域の人との時間を大切にする</w:t>
                              </w:r>
                            </w:p>
                            <w:p w14:paraId="1745B7C7" w14:textId="77777777" w:rsidR="00D374D6" w:rsidRPr="00B16F60" w:rsidRDefault="00D374D6" w:rsidP="00C21F0E">
                              <w:pPr>
                                <w:spacing w:line="200" w:lineRule="exact"/>
                                <w:ind w:left="160" w:hangingChars="100" w:hanging="160"/>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w:t>
                              </w:r>
                              <w:r w:rsidRPr="00B16F60">
                                <w:rPr>
                                  <w:rFonts w:asciiTheme="majorEastAsia" w:eastAsiaTheme="majorEastAsia" w:hAnsiTheme="majorEastAsia" w:hint="eastAsia"/>
                                  <w:w w:val="90"/>
                                  <w:sz w:val="16"/>
                                  <w:szCs w:val="16"/>
                                </w:rPr>
                                <w:t>地域の行事に参加し，仲間づくりをすすめる</w:t>
                              </w:r>
                            </w:p>
                            <w:p w14:paraId="68A80244" w14:textId="77777777" w:rsidR="00D374D6" w:rsidRPr="00305472" w:rsidRDefault="00D374D6" w:rsidP="00C21F0E">
                              <w:pPr>
                                <w:spacing w:line="200" w:lineRule="exact"/>
                                <w:ind w:left="160" w:hangingChars="100" w:hanging="160"/>
                                <w:rPr>
                                  <w:rFonts w:asciiTheme="majorEastAsia" w:eastAsiaTheme="majorEastAsia" w:hAnsiTheme="majorEastAsia"/>
                                  <w:w w:val="60"/>
                                  <w:sz w:val="16"/>
                                  <w:szCs w:val="16"/>
                                </w:rPr>
                              </w:pPr>
                              <w:r w:rsidRPr="00B16F60">
                                <w:rPr>
                                  <w:rFonts w:asciiTheme="majorEastAsia" w:eastAsiaTheme="majorEastAsia" w:hAnsiTheme="majorEastAsia" w:hint="eastAsia"/>
                                  <w:sz w:val="16"/>
                                  <w:szCs w:val="16"/>
                                </w:rPr>
                                <w:t>・</w:t>
                              </w:r>
                              <w:r w:rsidRPr="00305472">
                                <w:rPr>
                                  <w:rFonts w:asciiTheme="majorEastAsia" w:eastAsiaTheme="majorEastAsia" w:hAnsiTheme="majorEastAsia" w:hint="eastAsia"/>
                                  <w:w w:val="60"/>
                                  <w:sz w:val="16"/>
                                  <w:szCs w:val="16"/>
                                </w:rPr>
                                <w:t>健幸づくりに取り組みやすい環境を家庭・地域・職場のみんなでつくる</w:t>
                              </w:r>
                            </w:p>
                          </w:txbxContent>
                        </wps:txbx>
                        <wps:bodyPr rot="0" vert="horz" wrap="square" lIns="36000" tIns="18000" rIns="36000" bIns="18000" anchor="ctr" anchorCtr="0" upright="1">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DC05C84" id="グループ化 268" o:spid="_x0000_s1156" style="position:absolute;left:0;text-align:left;margin-left:-17.5pt;margin-top:11.4pt;width:516.6pt;height:37.45pt;z-index:252224512;mso-width-relative:margin;mso-height-relative:margin" coordsize="65612,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">
                <v:roundrect id="角丸四角形 377" o:spid="_x0000_s1157" style="position:absolute;left:22955;width:20184;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" fillcolor="#d7e4bd" strokeweight=".5pt">
                  <v:textbox inset="1mm,.5mm,1mm,.5mm">
                    <w:txbxContent>
                      <w:p w14:paraId="4685349C" w14:textId="2A8CCA62" w:rsidR="00D374D6" w:rsidRPr="00F15265" w:rsidRDefault="00D374D6" w:rsidP="00C21F0E">
                        <w:pPr>
                          <w:spacing w:line="280" w:lineRule="exact"/>
                          <w:ind w:leftChars="50" w:left="105"/>
                          <w:rPr>
                            <w:rFonts w:asciiTheme="majorEastAsia" w:eastAsiaTheme="majorEastAsia" w:hAnsiTheme="majorEastAsia"/>
                          </w:rPr>
                        </w:pPr>
                        <w:r w:rsidRPr="00927DCD">
                          <w:rPr>
                            <w:rFonts w:asciiTheme="majorEastAsia" w:eastAsiaTheme="majorEastAsia" w:hAnsiTheme="majorEastAsia" w:hint="eastAsia"/>
                          </w:rPr>
                          <w:t>個人・地域・企業</w:t>
                        </w:r>
                        <w:r w:rsidR="00017BDD">
                          <w:rPr>
                            <w:rFonts w:asciiTheme="majorEastAsia" w:eastAsiaTheme="majorEastAsia" w:hAnsiTheme="majorEastAsia" w:hint="eastAsia"/>
                          </w:rPr>
                          <w:t>等</w:t>
                        </w:r>
                        <w:r w:rsidRPr="00927DCD">
                          <w:rPr>
                            <w:rFonts w:asciiTheme="majorEastAsia" w:eastAsiaTheme="majorEastAsia" w:hAnsiTheme="majorEastAsia" w:hint="eastAsia"/>
                          </w:rPr>
                          <w:t>の健幸</w:t>
                        </w:r>
                        <w:r>
                          <w:rPr>
                            <w:rFonts w:asciiTheme="majorEastAsia" w:eastAsiaTheme="majorEastAsia" w:hAnsiTheme="majorEastAsia" w:hint="eastAsia"/>
                          </w:rPr>
                          <w:t>づくり推進活動を促進しよう</w:t>
                        </w:r>
                      </w:p>
                    </w:txbxContent>
                  </v:textbox>
                </v:roundrect>
                <v:roundrect id="角丸四角形 376" o:spid="_x0000_s1158" style="position:absolute;width:21804;height:47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" fillcolor="#b7dee8" strokeweight=".5pt">
                  <v:textbox inset="1mm,,1mm">
                    <w:txbxContent>
                      <w:p w14:paraId="5794F3A5" w14:textId="77777777" w:rsidR="00D374D6" w:rsidRDefault="00D374D6" w:rsidP="00C21F0E">
                        <w:pPr>
                          <w:spacing w:line="260" w:lineRule="exact"/>
                          <w:rPr>
                            <w:rFonts w:asciiTheme="majorEastAsia" w:eastAsiaTheme="majorEastAsia" w:hAnsiTheme="majorEastAsia"/>
                          </w:rPr>
                        </w:pPr>
                        <w:r>
                          <w:rPr>
                            <w:rFonts w:asciiTheme="majorEastAsia" w:eastAsiaTheme="majorEastAsia" w:hAnsiTheme="majorEastAsia" w:hint="eastAsia"/>
                          </w:rPr>
                          <w:t xml:space="preserve">９　</w:t>
                        </w:r>
                        <w:r w:rsidRPr="00C46A05">
                          <w:rPr>
                            <w:rFonts w:asciiTheme="majorEastAsia" w:eastAsiaTheme="majorEastAsia" w:hAnsiTheme="majorEastAsia" w:hint="eastAsia"/>
                          </w:rPr>
                          <w:t>健</w:t>
                        </w:r>
                        <w:r>
                          <w:rPr>
                            <w:rFonts w:asciiTheme="majorEastAsia" w:eastAsiaTheme="majorEastAsia" w:hAnsiTheme="majorEastAsia" w:hint="eastAsia"/>
                          </w:rPr>
                          <w:t>やかに幸せな生活</w:t>
                        </w:r>
                        <w:r w:rsidRPr="00C46A05">
                          <w:rPr>
                            <w:rFonts w:asciiTheme="majorEastAsia" w:eastAsiaTheme="majorEastAsia" w:hAnsiTheme="majorEastAsia" w:hint="eastAsia"/>
                          </w:rPr>
                          <w:t>を支え</w:t>
                        </w:r>
                      </w:p>
                      <w:p w14:paraId="0853D730" w14:textId="77777777" w:rsidR="00D374D6" w:rsidRPr="00C566B8" w:rsidRDefault="00D374D6" w:rsidP="00C21F0E">
                        <w:pPr>
                          <w:spacing w:line="260" w:lineRule="exact"/>
                          <w:ind w:firstLineChars="200" w:firstLine="420"/>
                          <w:rPr>
                            <w:rFonts w:asciiTheme="majorEastAsia" w:eastAsiaTheme="majorEastAsia" w:hAnsiTheme="majorEastAsia"/>
                          </w:rPr>
                        </w:pPr>
                        <w:r w:rsidRPr="00C46A05">
                          <w:rPr>
                            <w:rFonts w:asciiTheme="majorEastAsia" w:eastAsiaTheme="majorEastAsia" w:hAnsiTheme="majorEastAsia" w:hint="eastAsia"/>
                          </w:rPr>
                          <w:t>るための社会環境の整備</w:t>
                        </w:r>
                      </w:p>
                    </w:txbxContent>
                  </v:textbox>
                </v:roundrect>
                <v:shape id="山形 51" o:spid="_x0000_s1159" type="#_x0000_t55" style="position:absolute;left:20478;top:1333;width:3239;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" adj="14928" fillcolor="#10253f" stroked="f" strokeweight="2pt"/>
                <v:roundrect id="角丸四角形 378" o:spid="_x0000_s1160" style="position:absolute;left:44196;width:21416;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" fillcolor="#cfc" strokeweight=".5pt">
                  <v:textbox inset="1mm,.5mm,1mm,.5mm">
                    <w:txbxContent>
                      <w:p w14:paraId="3E352127" w14:textId="77777777" w:rsidR="00D374D6" w:rsidRPr="00B16F60" w:rsidRDefault="00D374D6" w:rsidP="00C21F0E">
                        <w:pPr>
                          <w:spacing w:line="200" w:lineRule="exact"/>
                          <w:ind w:left="160" w:hangingChars="100" w:hanging="160"/>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・家族や地域の人との時間を大切にする</w:t>
                        </w:r>
                      </w:p>
                      <w:p w14:paraId="1745B7C7" w14:textId="77777777" w:rsidR="00D374D6" w:rsidRPr="00B16F60" w:rsidRDefault="00D374D6" w:rsidP="00C21F0E">
                        <w:pPr>
                          <w:spacing w:line="200" w:lineRule="exact"/>
                          <w:ind w:left="160" w:hangingChars="100" w:hanging="160"/>
                          <w:rPr>
                            <w:rFonts w:asciiTheme="majorEastAsia" w:eastAsiaTheme="majorEastAsia" w:hAnsiTheme="majorEastAsia"/>
                            <w:sz w:val="16"/>
                            <w:szCs w:val="16"/>
                          </w:rPr>
                        </w:pPr>
                        <w:r w:rsidRPr="00B16F60">
                          <w:rPr>
                            <w:rFonts w:asciiTheme="majorEastAsia" w:eastAsiaTheme="majorEastAsia" w:hAnsiTheme="majorEastAsia" w:hint="eastAsia"/>
                            <w:sz w:val="16"/>
                            <w:szCs w:val="16"/>
                          </w:rPr>
                          <w:t>・</w:t>
                        </w:r>
                        <w:r w:rsidRPr="00B16F60">
                          <w:rPr>
                            <w:rFonts w:asciiTheme="majorEastAsia" w:eastAsiaTheme="majorEastAsia" w:hAnsiTheme="majorEastAsia" w:hint="eastAsia"/>
                            <w:w w:val="90"/>
                            <w:sz w:val="16"/>
                            <w:szCs w:val="16"/>
                          </w:rPr>
                          <w:t>地域の行事に参加し，仲間づくりをすすめる</w:t>
                        </w:r>
                      </w:p>
                      <w:p w14:paraId="68A80244" w14:textId="77777777" w:rsidR="00D374D6" w:rsidRPr="00305472" w:rsidRDefault="00D374D6" w:rsidP="00C21F0E">
                        <w:pPr>
                          <w:spacing w:line="200" w:lineRule="exact"/>
                          <w:ind w:left="160" w:hangingChars="100" w:hanging="160"/>
                          <w:rPr>
                            <w:rFonts w:asciiTheme="majorEastAsia" w:eastAsiaTheme="majorEastAsia" w:hAnsiTheme="majorEastAsia"/>
                            <w:w w:val="60"/>
                            <w:sz w:val="16"/>
                            <w:szCs w:val="16"/>
                          </w:rPr>
                        </w:pPr>
                        <w:r w:rsidRPr="00B16F60">
                          <w:rPr>
                            <w:rFonts w:asciiTheme="majorEastAsia" w:eastAsiaTheme="majorEastAsia" w:hAnsiTheme="majorEastAsia" w:hint="eastAsia"/>
                            <w:sz w:val="16"/>
                            <w:szCs w:val="16"/>
                          </w:rPr>
                          <w:t>・</w:t>
                        </w:r>
                        <w:r w:rsidRPr="00305472">
                          <w:rPr>
                            <w:rFonts w:asciiTheme="majorEastAsia" w:eastAsiaTheme="majorEastAsia" w:hAnsiTheme="majorEastAsia" w:hint="eastAsia"/>
                            <w:w w:val="60"/>
                            <w:sz w:val="16"/>
                            <w:szCs w:val="16"/>
                          </w:rPr>
                          <w:t>健幸づくりに取り組みやすい環境を家庭・地域・職場のみんなでつくる</w:t>
                        </w:r>
                      </w:p>
                    </w:txbxContent>
                  </v:textbox>
                </v:roundrect>
              </v:group>
            </w:pict>
          </mc:Fallback>
        </mc:AlternateContent>
      </w:r>
    </w:p>
    <w:p w14:paraId="252746CB" w14:textId="7CDA37C9" w:rsidR="00C21F0E" w:rsidRDefault="00C21F0E" w:rsidP="00C21F0E"/>
    <w:bookmarkStart w:id="70" w:name="_Toc170813233"/>
    <w:p w14:paraId="6071BA4F" w14:textId="6834749F" w:rsidR="00DE4A52" w:rsidRPr="00CA67FA" w:rsidRDefault="00DE4A52" w:rsidP="00DE4A52">
      <w:pPr>
        <w:pStyle w:val="2"/>
        <w:ind w:leftChars="50" w:left="105"/>
        <w:rPr>
          <w:rFonts w:ascii="BIZ UDゴシック" w:eastAsia="BIZ UDゴシック" w:hAnsi="BIZ UDゴシック"/>
          <w:b/>
          <w:bCs/>
          <w:sz w:val="28"/>
          <w:szCs w:val="28"/>
        </w:rPr>
      </w:pPr>
      <w:r w:rsidRPr="00CA67FA">
        <w:rPr>
          <w:rFonts w:ascii="BIZ UDゴシック" w:eastAsia="BIZ UDゴシック" w:hAnsi="BIZ UDゴシック"/>
          <w:b/>
          <w:bCs/>
          <w:noProof/>
          <w:sz w:val="28"/>
          <w:szCs w:val="28"/>
        </w:rPr>
        <w:lastRenderedPageBreak/>
        <mc:AlternateContent>
          <mc:Choice Requires="wps">
            <w:drawing>
              <wp:anchor distT="0" distB="0" distL="114300" distR="114300" simplePos="0" relativeHeight="251717632" behindDoc="0" locked="0" layoutInCell="1" allowOverlap="1" wp14:anchorId="06055739" wp14:editId="71AC39B5">
                <wp:simplePos x="0" y="0"/>
                <wp:positionH relativeFrom="column">
                  <wp:posOffset>-1270</wp:posOffset>
                </wp:positionH>
                <wp:positionV relativeFrom="paragraph">
                  <wp:posOffset>107442</wp:posOffset>
                </wp:positionV>
                <wp:extent cx="5782680" cy="278280"/>
                <wp:effectExtent l="0" t="0" r="8890" b="7620"/>
                <wp:wrapNone/>
                <wp:docPr id="1375443703" name="L 字 3"/>
                <wp:cNvGraphicFramePr/>
                <a:graphic xmlns:a="http://schemas.openxmlformats.org/drawingml/2006/main">
                  <a:graphicData uri="http://schemas.microsoft.com/office/word/2010/wordprocessingShape">
                    <wps:wsp>
                      <wps:cNvSpPr/>
                      <wps:spPr>
                        <a:xfrm>
                          <a:off x="0" y="0"/>
                          <a:ext cx="5782680" cy="278280"/>
                        </a:xfrm>
                        <a:prstGeom prst="corner">
                          <a:avLst>
                            <a:gd name="adj1" fmla="val 8724"/>
                            <a:gd name="adj2" fmla="val 7447"/>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79817E" id="L 字 3" o:spid="_x0000_s1026" style="position:absolute;margin-left:-.1pt;margin-top:8.45pt;width:455.35pt;height:21.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2680,27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" path="m,l20724,r,254003l5782680,254003r,24277l,278280,,xe" fillcolor="#4472c4" stroked="f" strokeweight="1pt">
                <v:stroke joinstyle="miter"/>
                <v:path arrowok="t" o:connecttype="custom" o:connectlocs="0,0;20724,0;20724,254003;5782680,254003;5782680,278280;0,278280;0,0" o:connectangles="0,0,0,0,0,0,0"/>
              </v:shape>
            </w:pict>
          </mc:Fallback>
        </mc:AlternateContent>
      </w:r>
      <w:r>
        <w:rPr>
          <w:rFonts w:ascii="BIZ UDゴシック" w:eastAsia="BIZ UDゴシック" w:hAnsi="BIZ UDゴシック" w:hint="eastAsia"/>
          <w:b/>
          <w:bCs/>
          <w:sz w:val="28"/>
          <w:szCs w:val="28"/>
        </w:rPr>
        <w:t>１</w:t>
      </w:r>
      <w:r w:rsidRPr="00CA67FA">
        <w:rPr>
          <w:rFonts w:ascii="BIZ UDゴシック" w:eastAsia="BIZ UDゴシック" w:hAnsi="BIZ UDゴシック" w:hint="eastAsia"/>
          <w:b/>
          <w:bCs/>
          <w:sz w:val="28"/>
          <w:szCs w:val="28"/>
        </w:rPr>
        <w:t xml:space="preserve">　</w:t>
      </w:r>
      <w:r>
        <w:rPr>
          <w:rFonts w:ascii="BIZ UDゴシック" w:eastAsia="BIZ UDゴシック" w:hAnsi="BIZ UDゴシック" w:hint="eastAsia"/>
          <w:b/>
          <w:bCs/>
          <w:sz w:val="28"/>
          <w:szCs w:val="28"/>
        </w:rPr>
        <w:t>栄養・食生活</w:t>
      </w:r>
      <w:bookmarkEnd w:id="70"/>
    </w:p>
    <w:p w14:paraId="0B0AD294" w14:textId="77777777" w:rsidR="009F14A6" w:rsidRPr="00A64AD4" w:rsidRDefault="009F14A6" w:rsidP="009F14A6">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【課題】</w:t>
      </w:r>
    </w:p>
    <w:p w14:paraId="393D2B2B" w14:textId="77777777" w:rsidR="009F14A6" w:rsidRPr="001602A3" w:rsidRDefault="009F14A6" w:rsidP="009F14A6">
      <w:r>
        <w:rPr>
          <w:noProof/>
        </w:rPr>
        <mc:AlternateContent>
          <mc:Choice Requires="wps">
            <w:drawing>
              <wp:anchor distT="0" distB="0" distL="114300" distR="114300" simplePos="0" relativeHeight="251719680" behindDoc="0" locked="0" layoutInCell="1" allowOverlap="1" wp14:anchorId="02D137FE" wp14:editId="772ED2B5">
                <wp:simplePos x="0" y="0"/>
                <wp:positionH relativeFrom="column">
                  <wp:posOffset>-1270</wp:posOffset>
                </wp:positionH>
                <wp:positionV relativeFrom="paragraph">
                  <wp:posOffset>34290</wp:posOffset>
                </wp:positionV>
                <wp:extent cx="5782310" cy="2468880"/>
                <wp:effectExtent l="0" t="0" r="27940" b="26670"/>
                <wp:wrapNone/>
                <wp:docPr id="54" name="角丸四角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2310" cy="2468880"/>
                        </a:xfrm>
                        <a:prstGeom prst="roundRect">
                          <a:avLst>
                            <a:gd name="adj" fmla="val 5665"/>
                          </a:avLst>
                        </a:prstGeom>
                        <a:solidFill>
                          <a:srgbClr val="FFFFFF"/>
                        </a:solidFill>
                        <a:ln w="19050">
                          <a:solidFill>
                            <a:srgbClr val="000000"/>
                          </a:solidFill>
                          <a:round/>
                          <a:headEnd/>
                          <a:tailEnd/>
                        </a:ln>
                      </wps:spPr>
                      <wps:txbx>
                        <w:txbxContent>
                          <w:p w14:paraId="6324BB63" w14:textId="6F5C41DD" w:rsidR="00D374D6" w:rsidRPr="00000A1E" w:rsidRDefault="00D374D6" w:rsidP="00634D21">
                            <w:pPr>
                              <w:ind w:left="440" w:hangingChars="200" w:hanging="440"/>
                              <w:rPr>
                                <w:rFonts w:ascii="BIZ UD明朝 Medium" w:eastAsia="BIZ UD明朝 Medium" w:hAnsi="BIZ UD明朝 Medium"/>
                                <w:sz w:val="22"/>
                              </w:rPr>
                            </w:pPr>
                            <w:r w:rsidRPr="00000A1E">
                              <w:rPr>
                                <w:rFonts w:ascii="BIZ UD明朝 Medium" w:eastAsia="BIZ UD明朝 Medium" w:hAnsi="BIZ UD明朝 Medium" w:hint="eastAsia"/>
                                <w:sz w:val="22"/>
                              </w:rPr>
                              <w:t>●　主食・主菜・副菜を揃えて食べるようにする者の割合は前回調査より減少しています。自分に適した食事量を知り、必要な栄養を摂取できるよう、それぞれのライフステージや生活様式を踏まえた食生活の改善</w:t>
                            </w:r>
                            <w:r w:rsidR="00017BDD" w:rsidRPr="00000A1E">
                              <w:rPr>
                                <w:rFonts w:ascii="BIZ UD明朝 Medium" w:eastAsia="BIZ UD明朝 Medium" w:hAnsi="BIZ UD明朝 Medium" w:hint="eastAsia"/>
                                <w:sz w:val="22"/>
                              </w:rPr>
                              <w:t>等</w:t>
                            </w:r>
                            <w:r w:rsidRPr="00000A1E">
                              <w:rPr>
                                <w:rFonts w:ascii="BIZ UD明朝 Medium" w:eastAsia="BIZ UD明朝 Medium" w:hAnsi="BIZ UD明朝 Medium" w:hint="eastAsia"/>
                                <w:sz w:val="22"/>
                              </w:rPr>
                              <w:t>の働きかけの充実が必要です。</w:t>
                            </w:r>
                          </w:p>
                          <w:p w14:paraId="4B338EC6" w14:textId="43C50BDA" w:rsidR="00D374D6" w:rsidRPr="00000A1E" w:rsidRDefault="00D374D6" w:rsidP="009F14A6">
                            <w:pPr>
                              <w:ind w:left="440" w:hangingChars="200" w:hanging="440"/>
                              <w:rPr>
                                <w:rFonts w:ascii="BIZ UD明朝 Medium" w:eastAsia="BIZ UD明朝 Medium" w:hAnsi="BIZ UD明朝 Medium"/>
                                <w:sz w:val="22"/>
                              </w:rPr>
                            </w:pPr>
                            <w:r w:rsidRPr="00000A1E">
                              <w:rPr>
                                <w:rFonts w:ascii="BIZ UD明朝 Medium" w:eastAsia="BIZ UD明朝 Medium" w:hAnsi="BIZ UD明朝 Medium" w:hint="eastAsia"/>
                                <w:sz w:val="22"/>
                              </w:rPr>
                              <w:t>●　男性は30歳代、女性は50歳代から肥満者の割合が大きく増加しています。肥満の改善は、生活習慣病予防および重症化防止のためにも大切な生活習慣の一つであることから、野菜摂取を中心に栄養バランスのとれた食事を心がけ、適正体重を維持するための積極的な取組が必要です。</w:t>
                            </w:r>
                          </w:p>
                          <w:p w14:paraId="13F90EBC" w14:textId="20273F13" w:rsidR="00D374D6" w:rsidRPr="00000A1E" w:rsidRDefault="00D374D6" w:rsidP="009F14A6">
                            <w:pPr>
                              <w:ind w:left="440" w:hangingChars="200" w:hanging="440"/>
                              <w:rPr>
                                <w:rFonts w:ascii="BIZ UD明朝 Medium" w:eastAsia="BIZ UD明朝 Medium" w:hAnsi="BIZ UD明朝 Medium"/>
                                <w:sz w:val="22"/>
                              </w:rPr>
                            </w:pPr>
                            <w:r w:rsidRPr="00000A1E">
                              <w:rPr>
                                <w:rFonts w:ascii="BIZ UD明朝 Medium" w:eastAsia="BIZ UD明朝 Medium" w:hAnsi="BIZ UD明朝 Medium" w:hint="eastAsia"/>
                                <w:sz w:val="22"/>
                              </w:rPr>
                              <w:t>●　夕食を毎日１人で食べる子どもは減少していますが、朝食では改善傾向がみられません。朝食を毎日食べる子どもの割合も目標値を達成していないことから、未来を担う子ども</w:t>
                            </w:r>
                            <w:r w:rsidR="007E2224" w:rsidRPr="00000A1E">
                              <w:rPr>
                                <w:rFonts w:ascii="BIZ UD明朝 Medium" w:eastAsia="BIZ UD明朝 Medium" w:hAnsi="BIZ UD明朝 Medium" w:hint="eastAsia"/>
                                <w:sz w:val="22"/>
                              </w:rPr>
                              <w:t>たち</w:t>
                            </w:r>
                            <w:r w:rsidRPr="00000A1E">
                              <w:rPr>
                                <w:rFonts w:ascii="BIZ UD明朝 Medium" w:eastAsia="BIZ UD明朝 Medium" w:hAnsi="BIZ UD明朝 Medium" w:hint="eastAsia"/>
                                <w:sz w:val="22"/>
                              </w:rPr>
                              <w:t>の健全な食生活を確立する取組が必要です。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2D137FE" id="角丸四角形 54" o:spid="_x0000_s1161" style="position:absolute;left:0;text-align:left;margin-left:-.1pt;margin-top:2.7pt;width:455.3pt;height:194.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" strokeweight="1.5pt">
                <v:textbox inset="5.85pt,1.15mm,5.85pt,.7pt">
                  <w:txbxContent>
                    <w:p w14:paraId="6324BB63" w14:textId="6F5C41DD" w:rsidR="00D374D6" w:rsidRPr="00000A1E" w:rsidRDefault="00D374D6" w:rsidP="00634D21">
                      <w:pPr>
                        <w:ind w:left="440" w:hangingChars="200" w:hanging="440"/>
                        <w:rPr>
                          <w:rFonts w:ascii="BIZ UD明朝 Medium" w:eastAsia="BIZ UD明朝 Medium" w:hAnsi="BIZ UD明朝 Medium"/>
                          <w:sz w:val="22"/>
                        </w:rPr>
                      </w:pPr>
                      <w:r w:rsidRPr="00000A1E">
                        <w:rPr>
                          <w:rFonts w:ascii="BIZ UD明朝 Medium" w:eastAsia="BIZ UD明朝 Medium" w:hAnsi="BIZ UD明朝 Medium" w:hint="eastAsia"/>
                          <w:sz w:val="22"/>
                        </w:rPr>
                        <w:t>●　主食・主菜・副菜を揃えて食べるようにする者の割合は前回調査より減少しています。自分に適した食事量を知り、必要な栄養を摂取できるよう、それぞれのライフステージや生活様式を踏まえた食生活の改善</w:t>
                      </w:r>
                      <w:r w:rsidR="00017BDD" w:rsidRPr="00000A1E">
                        <w:rPr>
                          <w:rFonts w:ascii="BIZ UD明朝 Medium" w:eastAsia="BIZ UD明朝 Medium" w:hAnsi="BIZ UD明朝 Medium" w:hint="eastAsia"/>
                          <w:sz w:val="22"/>
                        </w:rPr>
                        <w:t>等</w:t>
                      </w:r>
                      <w:r w:rsidRPr="00000A1E">
                        <w:rPr>
                          <w:rFonts w:ascii="BIZ UD明朝 Medium" w:eastAsia="BIZ UD明朝 Medium" w:hAnsi="BIZ UD明朝 Medium" w:hint="eastAsia"/>
                          <w:sz w:val="22"/>
                        </w:rPr>
                        <w:t>の働きかけの充実が必要です。</w:t>
                      </w:r>
                    </w:p>
                    <w:p w14:paraId="4B338EC6" w14:textId="43C50BDA" w:rsidR="00D374D6" w:rsidRPr="00000A1E" w:rsidRDefault="00D374D6" w:rsidP="009F14A6">
                      <w:pPr>
                        <w:ind w:left="440" w:hangingChars="200" w:hanging="440"/>
                        <w:rPr>
                          <w:rFonts w:ascii="BIZ UD明朝 Medium" w:eastAsia="BIZ UD明朝 Medium" w:hAnsi="BIZ UD明朝 Medium"/>
                          <w:sz w:val="22"/>
                        </w:rPr>
                      </w:pPr>
                      <w:r w:rsidRPr="00000A1E">
                        <w:rPr>
                          <w:rFonts w:ascii="BIZ UD明朝 Medium" w:eastAsia="BIZ UD明朝 Medium" w:hAnsi="BIZ UD明朝 Medium" w:hint="eastAsia"/>
                          <w:sz w:val="22"/>
                        </w:rPr>
                        <w:t>●　男性は30歳代、女性は50歳代から肥満者の割合が大きく増加しています。肥満の改善は、生活習慣病予防および重症化防止のためにも大切な生活習慣の一つであることから、野菜摂取を中心に栄養バランスのとれた食事を心がけ、適正体重を維持するための積極的な取組が必要です。</w:t>
                      </w:r>
                    </w:p>
                    <w:p w14:paraId="13F90EBC" w14:textId="20273F13" w:rsidR="00D374D6" w:rsidRPr="00000A1E" w:rsidRDefault="00D374D6" w:rsidP="009F14A6">
                      <w:pPr>
                        <w:ind w:left="440" w:hangingChars="200" w:hanging="440"/>
                        <w:rPr>
                          <w:rFonts w:ascii="BIZ UD明朝 Medium" w:eastAsia="BIZ UD明朝 Medium" w:hAnsi="BIZ UD明朝 Medium"/>
                          <w:sz w:val="22"/>
                        </w:rPr>
                      </w:pPr>
                      <w:r w:rsidRPr="00000A1E">
                        <w:rPr>
                          <w:rFonts w:ascii="BIZ UD明朝 Medium" w:eastAsia="BIZ UD明朝 Medium" w:hAnsi="BIZ UD明朝 Medium" w:hint="eastAsia"/>
                          <w:sz w:val="22"/>
                        </w:rPr>
                        <w:t>●　夕食を毎日１人で食べる子どもは減少していますが、朝食では改善傾向がみられません。朝食を毎日食べる子どもの割合も目標値を達成していないことから、未来を担う子ども</w:t>
                      </w:r>
                      <w:r w:rsidR="007E2224" w:rsidRPr="00000A1E">
                        <w:rPr>
                          <w:rFonts w:ascii="BIZ UD明朝 Medium" w:eastAsia="BIZ UD明朝 Medium" w:hAnsi="BIZ UD明朝 Medium" w:hint="eastAsia"/>
                          <w:sz w:val="22"/>
                        </w:rPr>
                        <w:t>たち</w:t>
                      </w:r>
                      <w:r w:rsidRPr="00000A1E">
                        <w:rPr>
                          <w:rFonts w:ascii="BIZ UD明朝 Medium" w:eastAsia="BIZ UD明朝 Medium" w:hAnsi="BIZ UD明朝 Medium" w:hint="eastAsia"/>
                          <w:sz w:val="22"/>
                        </w:rPr>
                        <w:t>の健全な食生活を確立する取組が必要です。</w:t>
                      </w:r>
                    </w:p>
                  </w:txbxContent>
                </v:textbox>
              </v:roundrect>
            </w:pict>
          </mc:Fallback>
        </mc:AlternateContent>
      </w:r>
    </w:p>
    <w:p w14:paraId="7AADDB52" w14:textId="77777777" w:rsidR="009F14A6" w:rsidRDefault="009F14A6" w:rsidP="009F14A6"/>
    <w:p w14:paraId="7AC3DCA9" w14:textId="77777777" w:rsidR="009F14A6" w:rsidRDefault="009F14A6" w:rsidP="009F14A6"/>
    <w:p w14:paraId="46F5339C" w14:textId="77777777" w:rsidR="009F14A6" w:rsidRDefault="009F14A6" w:rsidP="009F14A6"/>
    <w:p w14:paraId="47C9B705" w14:textId="77777777" w:rsidR="009F14A6" w:rsidRDefault="009F14A6" w:rsidP="009F14A6"/>
    <w:p w14:paraId="207F225F" w14:textId="77777777" w:rsidR="009F14A6" w:rsidRDefault="009F14A6" w:rsidP="009F14A6"/>
    <w:p w14:paraId="48564B09" w14:textId="77777777" w:rsidR="009F14A6" w:rsidRDefault="009F14A6" w:rsidP="009F14A6"/>
    <w:p w14:paraId="31897EC6" w14:textId="77777777" w:rsidR="009F14A6" w:rsidRDefault="009F14A6" w:rsidP="009F14A6"/>
    <w:p w14:paraId="370F8B97" w14:textId="77777777" w:rsidR="002D6B81" w:rsidRDefault="002D6B81"/>
    <w:p w14:paraId="6E47D042" w14:textId="77777777" w:rsidR="00DE4A52" w:rsidRDefault="00DE4A52"/>
    <w:p w14:paraId="1F240904" w14:textId="3B3B3961" w:rsidR="00DE4A52" w:rsidRDefault="0057348E">
      <w:r>
        <w:rPr>
          <w:noProof/>
        </w:rPr>
        <mc:AlternateContent>
          <mc:Choice Requires="wps">
            <w:drawing>
              <wp:anchor distT="0" distB="0" distL="114300" distR="114300" simplePos="0" relativeHeight="251720704" behindDoc="0" locked="0" layoutInCell="1" allowOverlap="1" wp14:anchorId="42AF7040" wp14:editId="5A5650A1">
                <wp:simplePos x="0" y="0"/>
                <wp:positionH relativeFrom="column">
                  <wp:posOffset>2717483</wp:posOffset>
                </wp:positionH>
                <wp:positionV relativeFrom="paragraph">
                  <wp:posOffset>68262</wp:posOffset>
                </wp:positionV>
                <wp:extent cx="312480" cy="700560"/>
                <wp:effectExtent l="0" t="3493" r="7938" b="7937"/>
                <wp:wrapNone/>
                <wp:docPr id="1455475781" name="矢印: 山形 1"/>
                <wp:cNvGraphicFramePr/>
                <a:graphic xmlns:a="http://schemas.openxmlformats.org/drawingml/2006/main">
                  <a:graphicData uri="http://schemas.microsoft.com/office/word/2010/wordprocessingShape">
                    <wps:wsp>
                      <wps:cNvSpPr/>
                      <wps:spPr>
                        <a:xfrm rot="5400000">
                          <a:off x="0" y="0"/>
                          <a:ext cx="312480" cy="700560"/>
                        </a:xfrm>
                        <a:prstGeom prst="chevron">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DAAF14" id="矢印: 山形 1" o:spid="_x0000_s1026" type="#_x0000_t55" style="position:absolute;margin-left:214pt;margin-top:5.35pt;width:24.6pt;height:55.15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" adj="10800" fillcolor="#f6f8fc [180]" stroked="f" strokeweight="1pt">
                <v:fill color2="#c7d4ed [980]" rotate="t" colors="0 #f6f8fc;48497f #abc0e4;54395f #abc0e4;1 #c7d5ed" focus="100%" type="gradient"/>
              </v:shape>
            </w:pict>
          </mc:Fallback>
        </mc:AlternateContent>
      </w:r>
    </w:p>
    <w:p w14:paraId="32141165" w14:textId="31058139" w:rsidR="00DE4A52" w:rsidRDefault="00DE4A52"/>
    <w:p w14:paraId="5E6376F7" w14:textId="77777777" w:rsidR="00A64AD4" w:rsidRDefault="00A64AD4" w:rsidP="00A64AD4">
      <w:pPr>
        <w:spacing w:line="240" w:lineRule="exact"/>
      </w:pPr>
    </w:p>
    <w:tbl>
      <w:tblPr>
        <w:tblStyle w:val="aa"/>
        <w:tblW w:w="0" w:type="auto"/>
        <w:tblInd w:w="-23" w:type="dxa"/>
        <w:tblLook w:val="04A0" w:firstRow="1" w:lastRow="0" w:firstColumn="1" w:lastColumn="0" w:noHBand="0" w:noVBand="1"/>
      </w:tblPr>
      <w:tblGrid>
        <w:gridCol w:w="1276"/>
        <w:gridCol w:w="7771"/>
      </w:tblGrid>
      <w:tr w:rsidR="00A64AD4" w:rsidRPr="002B5975" w14:paraId="68FECDB9" w14:textId="77777777" w:rsidTr="00A64AD4">
        <w:trPr>
          <w:trHeight w:val="506"/>
        </w:trPr>
        <w:tc>
          <w:tcPr>
            <w:tcW w:w="1276" w:type="dxa"/>
            <w:tcBorders>
              <w:top w:val="single" w:sz="18" w:space="0" w:color="auto"/>
              <w:left w:val="single" w:sz="18" w:space="0" w:color="auto"/>
              <w:bottom w:val="single" w:sz="18" w:space="0" w:color="auto"/>
            </w:tcBorders>
            <w:shd w:val="clear" w:color="auto" w:fill="2E74B5" w:themeFill="accent5" w:themeFillShade="BF"/>
            <w:vAlign w:val="center"/>
          </w:tcPr>
          <w:p w14:paraId="64AC90E7" w14:textId="77777777" w:rsidR="00A64AD4" w:rsidRPr="00A64AD4" w:rsidRDefault="00A64AD4" w:rsidP="009438D7">
            <w:pPr>
              <w:jc w:val="distribute"/>
              <w:rPr>
                <w:rFonts w:ascii="UD デジタル 教科書体 NK-B" w:eastAsia="UD デジタル 教科書体 NK-B" w:hAnsi="HG創英角ｺﾞｼｯｸUB"/>
                <w:color w:val="FFFFFF" w:themeColor="background1"/>
                <w:sz w:val="32"/>
                <w:szCs w:val="32"/>
              </w:rPr>
            </w:pPr>
            <w:r w:rsidRPr="00A64AD4">
              <w:rPr>
                <w:rFonts w:ascii="UD デジタル 教科書体 NK-B" w:eastAsia="UD デジタル 教科書体 NK-B" w:hAnsi="HG創英角ｺﾞｼｯｸUB" w:hint="eastAsia"/>
                <w:color w:val="FFFFFF" w:themeColor="background1"/>
                <w:sz w:val="32"/>
                <w:szCs w:val="32"/>
              </w:rPr>
              <w:t>大目標</w:t>
            </w:r>
          </w:p>
        </w:tc>
        <w:tc>
          <w:tcPr>
            <w:tcW w:w="7771" w:type="dxa"/>
            <w:tcBorders>
              <w:top w:val="single" w:sz="18" w:space="0" w:color="auto"/>
              <w:bottom w:val="single" w:sz="18" w:space="0" w:color="auto"/>
              <w:right w:val="single" w:sz="18" w:space="0" w:color="auto"/>
            </w:tcBorders>
            <w:shd w:val="clear" w:color="auto" w:fill="DEEAF6" w:themeFill="accent5" w:themeFillTint="33"/>
            <w:vAlign w:val="center"/>
          </w:tcPr>
          <w:p w14:paraId="4B3FC895" w14:textId="77777777" w:rsidR="00A64AD4" w:rsidRPr="00A64AD4" w:rsidRDefault="00A64AD4" w:rsidP="009438D7">
            <w:pPr>
              <w:ind w:leftChars="500" w:left="1050" w:rightChars="500" w:right="1050"/>
              <w:jc w:val="distribute"/>
              <w:rPr>
                <w:rFonts w:ascii="UD デジタル 教科書体 NK-B" w:eastAsia="UD デジタル 教科書体 NK-B" w:hAnsi="HG創英角ｺﾞｼｯｸUB"/>
                <w:b/>
                <w:sz w:val="36"/>
                <w:szCs w:val="36"/>
              </w:rPr>
            </w:pPr>
            <w:r w:rsidRPr="00005235">
              <w:rPr>
                <w:rFonts w:ascii="UD デジタル 教科書体 NK-B" w:eastAsia="UD デジタル 教科書体 NK-B" w:hAnsi="HG創英角ｺﾞｼｯｸUB"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食生活を豊かにしよう</w:t>
            </w:r>
          </w:p>
        </w:tc>
      </w:tr>
    </w:tbl>
    <w:p w14:paraId="04932C7E" w14:textId="77777777" w:rsidR="000F5332" w:rsidRPr="00A64AD4" w:rsidRDefault="000F5332"/>
    <w:p w14:paraId="68D21901" w14:textId="6CA78E3F" w:rsidR="00A64AD4" w:rsidRDefault="00A64AD4" w:rsidP="00A64AD4">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小目標</w:t>
      </w: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B9CD7FD" w14:textId="0C035543" w:rsidR="00046373" w:rsidRPr="0045051D" w:rsidRDefault="00046373" w:rsidP="00046373">
      <w:pPr>
        <w:spacing w:line="360" w:lineRule="exact"/>
        <w:ind w:leftChars="120" w:left="252"/>
        <w:rPr>
          <w:rFonts w:ascii="UD デジタル 教科書体 NK-B" w:eastAsia="UD デジタル 教科書体 NK-B" w:hAnsi="HGSｺﾞｼｯｸE"/>
          <w:sz w:val="26"/>
          <w:szCs w:val="26"/>
        </w:rPr>
      </w:pPr>
      <w:r w:rsidRPr="0045051D">
        <w:rPr>
          <w:rFonts w:ascii="UD デジタル 教科書体 NK-B" w:eastAsia="UD デジタル 教科書体 NK-B" w:hAnsi="HGSｺﾞｼｯｸE" w:hint="eastAsia"/>
          <w:sz w:val="26"/>
          <w:szCs w:val="26"/>
        </w:rPr>
        <w:t>① 適正体重を維持する</w:t>
      </w:r>
    </w:p>
    <w:tbl>
      <w:tblPr>
        <w:tblStyle w:val="aa"/>
        <w:tblW w:w="0" w:type="auto"/>
        <w:tblInd w:w="137" w:type="dxa"/>
        <w:tblLook w:val="04A0" w:firstRow="1" w:lastRow="0" w:firstColumn="1" w:lastColumn="0" w:noHBand="0" w:noVBand="1"/>
      </w:tblPr>
      <w:tblGrid>
        <w:gridCol w:w="8923"/>
      </w:tblGrid>
      <w:tr w:rsidR="0045051D" w:rsidRPr="0045051D" w14:paraId="65F3AE5D" w14:textId="77777777" w:rsidTr="00CC0A05">
        <w:tc>
          <w:tcPr>
            <w:tcW w:w="8923" w:type="dxa"/>
            <w:shd w:val="clear" w:color="auto" w:fill="D9D9D9" w:themeFill="background1" w:themeFillShade="D9"/>
            <w:vAlign w:val="center"/>
          </w:tcPr>
          <w:p w14:paraId="6B16D4EE" w14:textId="77777777" w:rsidR="00046373" w:rsidRPr="0045051D" w:rsidRDefault="00046373" w:rsidP="009438D7">
            <w:pPr>
              <w:jc w:val="center"/>
              <w:rPr>
                <w:rFonts w:ascii="BIZ UDゴシック" w:eastAsia="BIZ UDゴシック" w:hAnsi="BIZ UDゴシック"/>
                <w:sz w:val="22"/>
                <w:szCs w:val="22"/>
              </w:rPr>
            </w:pPr>
            <w:r w:rsidRPr="0045051D">
              <w:rPr>
                <w:rFonts w:ascii="BIZ UDゴシック" w:eastAsia="BIZ UDゴシック" w:hAnsi="BIZ UDゴシック" w:hint="eastAsia"/>
                <w:sz w:val="22"/>
                <w:szCs w:val="22"/>
              </w:rPr>
              <w:t>具　体　的　な　内　容</w:t>
            </w:r>
          </w:p>
        </w:tc>
      </w:tr>
      <w:tr w:rsidR="0045051D" w:rsidRPr="0045051D" w14:paraId="33DB6AA9" w14:textId="77777777" w:rsidTr="009438D7">
        <w:tc>
          <w:tcPr>
            <w:tcW w:w="8923" w:type="dxa"/>
          </w:tcPr>
          <w:p w14:paraId="50750205" w14:textId="4DE54210" w:rsidR="00046373" w:rsidRPr="0045051D" w:rsidRDefault="00844727" w:rsidP="00844727">
            <w:pPr>
              <w:ind w:left="220" w:hangingChars="100" w:hanging="220"/>
              <w:rPr>
                <w:rFonts w:ascii="BIZ UD明朝 Medium" w:eastAsia="BIZ UD明朝 Medium" w:hAnsi="BIZ UD明朝 Medium"/>
                <w:sz w:val="22"/>
                <w:szCs w:val="22"/>
              </w:rPr>
            </w:pPr>
            <w:r w:rsidRPr="0045051D">
              <w:rPr>
                <w:rFonts w:ascii="BIZ UD明朝 Medium" w:eastAsia="BIZ UD明朝 Medium" w:hAnsi="BIZ UD明朝 Medium" w:hint="eastAsia"/>
                <w:sz w:val="22"/>
              </w:rPr>
              <w:t>・栄養バランスや摂取エネルギーを意識した食事が選択できるよう普及啓発を行います。</w:t>
            </w:r>
          </w:p>
        </w:tc>
      </w:tr>
      <w:tr w:rsidR="00000A1E" w:rsidRPr="00000A1E" w14:paraId="6A954036" w14:textId="77777777" w:rsidTr="009438D7">
        <w:tc>
          <w:tcPr>
            <w:tcW w:w="8923" w:type="dxa"/>
          </w:tcPr>
          <w:p w14:paraId="03979E01" w14:textId="2BE12E78" w:rsidR="00046373" w:rsidRPr="00000A1E" w:rsidRDefault="0062134B" w:rsidP="009438D7">
            <w:pPr>
              <w:ind w:left="220" w:hangingChars="100" w:hanging="220"/>
              <w:rPr>
                <w:rFonts w:ascii="BIZ UD明朝 Medium" w:eastAsia="BIZ UD明朝 Medium" w:hAnsi="BIZ UD明朝 Medium"/>
                <w:sz w:val="22"/>
                <w:szCs w:val="22"/>
              </w:rPr>
            </w:pPr>
            <w:r w:rsidRPr="00000A1E">
              <w:rPr>
                <w:rFonts w:ascii="BIZ UD明朝 Medium" w:eastAsia="BIZ UD明朝 Medium" w:hAnsi="BIZ UD明朝 Medium" w:hint="eastAsia"/>
                <w:sz w:val="22"/>
                <w:szCs w:val="22"/>
              </w:rPr>
              <w:t>・自分に適した食事量を知り適正体重が維持できるよう情報発信を行い</w:t>
            </w:r>
            <w:r w:rsidR="00844727" w:rsidRPr="00000A1E">
              <w:rPr>
                <w:rFonts w:ascii="BIZ UD明朝 Medium" w:eastAsia="BIZ UD明朝 Medium" w:hAnsi="BIZ UD明朝 Medium" w:hint="eastAsia"/>
                <w:sz w:val="22"/>
                <w:szCs w:val="22"/>
              </w:rPr>
              <w:t>ます。</w:t>
            </w:r>
          </w:p>
        </w:tc>
      </w:tr>
    </w:tbl>
    <w:p w14:paraId="6A504107" w14:textId="77777777" w:rsidR="00046373" w:rsidRPr="00046373" w:rsidRDefault="00046373" w:rsidP="00A64AD4">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51F102" w14:textId="66E0A116" w:rsidR="00046373" w:rsidRPr="00046373" w:rsidRDefault="00046373" w:rsidP="00046373">
      <w:pPr>
        <w:spacing w:line="360" w:lineRule="exact"/>
        <w:ind w:leftChars="120" w:left="252"/>
        <w:rPr>
          <w:rFonts w:ascii="UD デジタル 教科書体 NK-B" w:eastAsia="UD デジタル 教科書体 NK-B" w:hAnsi="HGSｺﾞｼｯｸE"/>
          <w:sz w:val="26"/>
          <w:szCs w:val="26"/>
        </w:rPr>
      </w:pPr>
      <w:r>
        <w:rPr>
          <w:rFonts w:ascii="UD デジタル 教科書体 NK-B" w:eastAsia="UD デジタル 教科書体 NK-B" w:hAnsi="HGSｺﾞｼｯｸE" w:hint="eastAsia"/>
          <w:sz w:val="26"/>
          <w:szCs w:val="26"/>
        </w:rPr>
        <w:t>②</w:t>
      </w:r>
      <w:r w:rsidRPr="00046373">
        <w:rPr>
          <w:rFonts w:ascii="UD デジタル 教科書体 NK-B" w:eastAsia="UD デジタル 教科書体 NK-B" w:hAnsi="HGSｺﾞｼｯｸE" w:hint="eastAsia"/>
          <w:sz w:val="26"/>
          <w:szCs w:val="26"/>
        </w:rPr>
        <w:t xml:space="preserve"> 栄養バランスのとれた食事をとる</w:t>
      </w:r>
    </w:p>
    <w:tbl>
      <w:tblPr>
        <w:tblStyle w:val="aa"/>
        <w:tblW w:w="0" w:type="auto"/>
        <w:tblInd w:w="137" w:type="dxa"/>
        <w:tblLook w:val="04A0" w:firstRow="1" w:lastRow="0" w:firstColumn="1" w:lastColumn="0" w:noHBand="0" w:noVBand="1"/>
      </w:tblPr>
      <w:tblGrid>
        <w:gridCol w:w="8923"/>
      </w:tblGrid>
      <w:tr w:rsidR="00046373" w:rsidRPr="00046373" w14:paraId="1B7F3D6C" w14:textId="77777777" w:rsidTr="00CC0A05">
        <w:tc>
          <w:tcPr>
            <w:tcW w:w="8923" w:type="dxa"/>
            <w:shd w:val="clear" w:color="auto" w:fill="D9D9D9" w:themeFill="background1" w:themeFillShade="D9"/>
            <w:vAlign w:val="center"/>
          </w:tcPr>
          <w:p w14:paraId="4097D2D0" w14:textId="77777777" w:rsidR="00046373" w:rsidRPr="00046373" w:rsidRDefault="00046373" w:rsidP="009438D7">
            <w:pPr>
              <w:jc w:val="center"/>
              <w:rPr>
                <w:rFonts w:ascii="BIZ UDゴシック" w:eastAsia="BIZ UDゴシック" w:hAnsi="BIZ UDゴシック"/>
                <w:sz w:val="22"/>
                <w:szCs w:val="22"/>
              </w:rPr>
            </w:pPr>
            <w:r w:rsidRPr="00046373">
              <w:rPr>
                <w:rFonts w:ascii="BIZ UDゴシック" w:eastAsia="BIZ UDゴシック" w:hAnsi="BIZ UDゴシック" w:hint="eastAsia"/>
                <w:sz w:val="22"/>
                <w:szCs w:val="22"/>
              </w:rPr>
              <w:t>具　体　的　な　内　容</w:t>
            </w:r>
          </w:p>
        </w:tc>
      </w:tr>
      <w:tr w:rsidR="00046373" w:rsidRPr="00046373" w14:paraId="493EA9FC" w14:textId="77777777" w:rsidTr="00046373">
        <w:tc>
          <w:tcPr>
            <w:tcW w:w="8923" w:type="dxa"/>
          </w:tcPr>
          <w:p w14:paraId="7B641320" w14:textId="140B976B" w:rsidR="00046373" w:rsidRPr="00046373" w:rsidRDefault="00046373" w:rsidP="009438D7">
            <w:pPr>
              <w:ind w:left="220" w:hangingChars="100" w:hanging="220"/>
              <w:rPr>
                <w:rFonts w:ascii="BIZ UD明朝 Medium" w:eastAsia="BIZ UD明朝 Medium" w:hAnsi="BIZ UD明朝 Medium"/>
                <w:sz w:val="22"/>
                <w:szCs w:val="22"/>
              </w:rPr>
            </w:pPr>
            <w:r w:rsidRPr="00046373">
              <w:rPr>
                <w:rFonts w:ascii="BIZ UD明朝 Medium" w:eastAsia="BIZ UD明朝 Medium" w:hAnsi="BIZ UD明朝 Medium" w:hint="eastAsia"/>
                <w:sz w:val="22"/>
                <w:szCs w:val="22"/>
              </w:rPr>
              <w:t>・栄養指導や食育に関する教室</w:t>
            </w:r>
            <w:r>
              <w:rPr>
                <w:rFonts w:ascii="BIZ UD明朝 Medium" w:eastAsia="BIZ UD明朝 Medium" w:hAnsi="BIZ UD明朝 Medium" w:hint="eastAsia"/>
                <w:sz w:val="22"/>
                <w:szCs w:val="22"/>
              </w:rPr>
              <w:t>、</w:t>
            </w:r>
            <w:r w:rsidRPr="00046373">
              <w:rPr>
                <w:rFonts w:ascii="BIZ UD明朝 Medium" w:eastAsia="BIZ UD明朝 Medium" w:hAnsi="BIZ UD明朝 Medium" w:hint="eastAsia"/>
                <w:sz w:val="22"/>
                <w:szCs w:val="22"/>
              </w:rPr>
              <w:t>各種料理教室</w:t>
            </w:r>
            <w:r w:rsidR="00017BDD">
              <w:rPr>
                <w:rFonts w:ascii="BIZ UD明朝 Medium" w:eastAsia="BIZ UD明朝 Medium" w:hAnsi="BIZ UD明朝 Medium" w:hint="eastAsia"/>
                <w:sz w:val="22"/>
                <w:szCs w:val="22"/>
              </w:rPr>
              <w:t>等</w:t>
            </w:r>
            <w:r w:rsidRPr="00046373">
              <w:rPr>
                <w:rFonts w:ascii="BIZ UD明朝 Medium" w:eastAsia="BIZ UD明朝 Medium" w:hAnsi="BIZ UD明朝 Medium" w:hint="eastAsia"/>
                <w:sz w:val="22"/>
                <w:szCs w:val="22"/>
              </w:rPr>
              <w:t>を通して</w:t>
            </w:r>
            <w:r>
              <w:rPr>
                <w:rFonts w:ascii="BIZ UD明朝 Medium" w:eastAsia="BIZ UD明朝 Medium" w:hAnsi="BIZ UD明朝 Medium" w:hint="eastAsia"/>
                <w:sz w:val="22"/>
                <w:szCs w:val="22"/>
              </w:rPr>
              <w:t>、</w:t>
            </w:r>
            <w:r w:rsidRPr="00046373">
              <w:rPr>
                <w:rFonts w:ascii="BIZ UD明朝 Medium" w:eastAsia="BIZ UD明朝 Medium" w:hAnsi="BIZ UD明朝 Medium" w:hint="eastAsia"/>
                <w:sz w:val="22"/>
                <w:szCs w:val="22"/>
              </w:rPr>
              <w:t>栄養・食生活に関心を持ってもらうためのきっかけづくりをします。</w:t>
            </w:r>
          </w:p>
        </w:tc>
      </w:tr>
      <w:tr w:rsidR="00046373" w:rsidRPr="00046373" w14:paraId="5DCF8A19" w14:textId="77777777" w:rsidTr="00046373">
        <w:tc>
          <w:tcPr>
            <w:tcW w:w="8923" w:type="dxa"/>
          </w:tcPr>
          <w:p w14:paraId="040C1007" w14:textId="5458339B" w:rsidR="00046373" w:rsidRPr="00046373" w:rsidRDefault="00046373" w:rsidP="009438D7">
            <w:pPr>
              <w:ind w:left="220" w:hangingChars="100" w:hanging="220"/>
              <w:rPr>
                <w:rFonts w:ascii="BIZ UD明朝 Medium" w:eastAsia="BIZ UD明朝 Medium" w:hAnsi="BIZ UD明朝 Medium"/>
                <w:sz w:val="22"/>
                <w:szCs w:val="22"/>
              </w:rPr>
            </w:pPr>
            <w:r w:rsidRPr="00046373">
              <w:rPr>
                <w:rFonts w:ascii="BIZ UD明朝 Medium" w:eastAsia="BIZ UD明朝 Medium" w:hAnsi="BIZ UD明朝 Medium" w:hint="eastAsia"/>
                <w:sz w:val="22"/>
                <w:szCs w:val="22"/>
              </w:rPr>
              <w:t>・朝食欠食や野菜不足</w:t>
            </w:r>
            <w:r>
              <w:rPr>
                <w:rFonts w:ascii="BIZ UD明朝 Medium" w:eastAsia="BIZ UD明朝 Medium" w:hAnsi="BIZ UD明朝 Medium" w:hint="eastAsia"/>
                <w:sz w:val="22"/>
                <w:szCs w:val="22"/>
              </w:rPr>
              <w:t>、</w:t>
            </w:r>
            <w:r w:rsidRPr="00046373">
              <w:rPr>
                <w:rFonts w:ascii="BIZ UD明朝 Medium" w:eastAsia="BIZ UD明朝 Medium" w:hAnsi="BIZ UD明朝 Medium" w:hint="eastAsia"/>
                <w:sz w:val="22"/>
                <w:szCs w:val="22"/>
              </w:rPr>
              <w:t>間食の過剰摂取</w:t>
            </w:r>
            <w:r w:rsidR="00017BDD">
              <w:rPr>
                <w:rFonts w:ascii="BIZ UD明朝 Medium" w:eastAsia="BIZ UD明朝 Medium" w:hAnsi="BIZ UD明朝 Medium" w:hint="eastAsia"/>
                <w:sz w:val="22"/>
                <w:szCs w:val="22"/>
              </w:rPr>
              <w:t>等</w:t>
            </w:r>
            <w:r w:rsidRPr="00046373">
              <w:rPr>
                <w:rFonts w:ascii="BIZ UD明朝 Medium" w:eastAsia="BIZ UD明朝 Medium" w:hAnsi="BIZ UD明朝 Medium" w:hint="eastAsia"/>
                <w:sz w:val="22"/>
                <w:szCs w:val="22"/>
              </w:rPr>
              <w:t>のリスクを含め</w:t>
            </w:r>
            <w:r>
              <w:rPr>
                <w:rFonts w:ascii="BIZ UD明朝 Medium" w:eastAsia="BIZ UD明朝 Medium" w:hAnsi="BIZ UD明朝 Medium" w:hint="eastAsia"/>
                <w:sz w:val="22"/>
                <w:szCs w:val="22"/>
              </w:rPr>
              <w:t>、</w:t>
            </w:r>
            <w:r w:rsidRPr="00046373">
              <w:rPr>
                <w:rFonts w:ascii="BIZ UD明朝 Medium" w:eastAsia="BIZ UD明朝 Medium" w:hAnsi="BIZ UD明朝 Medium" w:hint="eastAsia"/>
                <w:sz w:val="22"/>
                <w:szCs w:val="22"/>
              </w:rPr>
              <w:t>栄養・食生活の重要性を知り</w:t>
            </w:r>
            <w:r>
              <w:rPr>
                <w:rFonts w:ascii="BIZ UD明朝 Medium" w:eastAsia="BIZ UD明朝 Medium" w:hAnsi="BIZ UD明朝 Medium" w:hint="eastAsia"/>
                <w:sz w:val="22"/>
                <w:szCs w:val="22"/>
              </w:rPr>
              <w:t>、</w:t>
            </w:r>
            <w:r w:rsidRPr="00046373">
              <w:rPr>
                <w:rFonts w:ascii="BIZ UD明朝 Medium" w:eastAsia="BIZ UD明朝 Medium" w:hAnsi="BIZ UD明朝 Medium" w:hint="eastAsia"/>
                <w:sz w:val="22"/>
                <w:szCs w:val="22"/>
              </w:rPr>
              <w:t>学習するための機会・場を提供します。</w:t>
            </w:r>
          </w:p>
        </w:tc>
      </w:tr>
      <w:tr w:rsidR="00000A1E" w:rsidRPr="00000A1E" w14:paraId="4020A470" w14:textId="77777777" w:rsidTr="00046373">
        <w:tc>
          <w:tcPr>
            <w:tcW w:w="8923" w:type="dxa"/>
          </w:tcPr>
          <w:p w14:paraId="7DF1CBB4" w14:textId="7E4905C4" w:rsidR="00046373" w:rsidRPr="00000A1E" w:rsidRDefault="00046373" w:rsidP="009438D7">
            <w:pPr>
              <w:ind w:left="220" w:hangingChars="100" w:hanging="220"/>
              <w:rPr>
                <w:rFonts w:ascii="BIZ UD明朝 Medium" w:eastAsia="BIZ UD明朝 Medium" w:hAnsi="BIZ UD明朝 Medium"/>
                <w:sz w:val="22"/>
                <w:szCs w:val="22"/>
              </w:rPr>
            </w:pPr>
            <w:r w:rsidRPr="00000A1E">
              <w:rPr>
                <w:rFonts w:ascii="BIZ UD明朝 Medium" w:eastAsia="BIZ UD明朝 Medium" w:hAnsi="BIZ UD明朝 Medium" w:hint="eastAsia"/>
                <w:sz w:val="22"/>
                <w:szCs w:val="22"/>
              </w:rPr>
              <w:t>・</w:t>
            </w:r>
            <w:r w:rsidRPr="00000A1E">
              <w:rPr>
                <w:rFonts w:ascii="BIZ UD明朝 Medium" w:eastAsia="BIZ UD明朝 Medium" w:hAnsi="BIZ UD明朝 Medium" w:cstheme="majorHAnsi" w:hint="eastAsia"/>
                <w:sz w:val="22"/>
                <w:szCs w:val="22"/>
              </w:rPr>
              <w:t>保育所、幼稚園、</w:t>
            </w:r>
            <w:r w:rsidR="00FC1DDB" w:rsidRPr="00000A1E">
              <w:rPr>
                <w:rFonts w:ascii="BIZ UD明朝 Medium" w:eastAsia="BIZ UD明朝 Medium" w:hAnsi="BIZ UD明朝 Medium" w:cstheme="majorHAnsi" w:hint="eastAsia"/>
                <w:sz w:val="22"/>
                <w:szCs w:val="22"/>
              </w:rPr>
              <w:t>こども園、</w:t>
            </w:r>
            <w:r w:rsidRPr="00000A1E">
              <w:rPr>
                <w:rFonts w:ascii="BIZ UD明朝 Medium" w:eastAsia="BIZ UD明朝 Medium" w:hAnsi="BIZ UD明朝 Medium" w:cstheme="majorHAnsi" w:hint="eastAsia"/>
                <w:sz w:val="22"/>
                <w:szCs w:val="22"/>
              </w:rPr>
              <w:t>小・中学校の</w:t>
            </w:r>
            <w:r w:rsidR="006F7C89" w:rsidRPr="00000A1E">
              <w:rPr>
                <w:rFonts w:ascii="BIZ UD明朝 Medium" w:eastAsia="BIZ UD明朝 Medium" w:hAnsi="BIZ UD明朝 Medium" w:cstheme="majorHAnsi" w:hint="eastAsia"/>
                <w:sz w:val="22"/>
                <w:szCs w:val="22"/>
              </w:rPr>
              <w:t>保護者に</w:t>
            </w:r>
            <w:r w:rsidRPr="00000A1E">
              <w:rPr>
                <w:rFonts w:ascii="BIZ UD明朝 Medium" w:eastAsia="BIZ UD明朝 Medium" w:hAnsi="BIZ UD明朝 Medium" w:cstheme="majorHAnsi" w:hint="eastAsia"/>
                <w:sz w:val="22"/>
                <w:szCs w:val="22"/>
              </w:rPr>
              <w:t>栄養・食生活に関するリーフレット</w:t>
            </w:r>
            <w:r w:rsidR="00017BDD" w:rsidRPr="00000A1E">
              <w:rPr>
                <w:rFonts w:ascii="BIZ UD明朝 Medium" w:eastAsia="BIZ UD明朝 Medium" w:hAnsi="BIZ UD明朝 Medium" w:cstheme="majorHAnsi" w:hint="eastAsia"/>
                <w:sz w:val="22"/>
                <w:szCs w:val="22"/>
              </w:rPr>
              <w:t>等</w:t>
            </w:r>
            <w:r w:rsidR="006F7C89" w:rsidRPr="00000A1E">
              <w:rPr>
                <w:rFonts w:ascii="BIZ UD明朝 Medium" w:eastAsia="BIZ UD明朝 Medium" w:hAnsi="BIZ UD明朝 Medium" w:cstheme="majorHAnsi" w:hint="eastAsia"/>
                <w:sz w:val="22"/>
                <w:szCs w:val="22"/>
              </w:rPr>
              <w:t>を</w:t>
            </w:r>
            <w:r w:rsidRPr="00000A1E">
              <w:rPr>
                <w:rFonts w:ascii="BIZ UD明朝 Medium" w:eastAsia="BIZ UD明朝 Medium" w:hAnsi="BIZ UD明朝 Medium" w:cstheme="majorHAnsi" w:hint="eastAsia"/>
                <w:sz w:val="22"/>
                <w:szCs w:val="22"/>
              </w:rPr>
              <w:t>配布し、</w:t>
            </w:r>
            <w:r w:rsidR="0062134B" w:rsidRPr="00000A1E">
              <w:rPr>
                <w:rFonts w:ascii="BIZ UD明朝 Medium" w:eastAsia="BIZ UD明朝 Medium" w:hAnsi="BIZ UD明朝 Medium" w:cstheme="majorHAnsi" w:hint="eastAsia"/>
                <w:sz w:val="22"/>
                <w:szCs w:val="22"/>
              </w:rPr>
              <w:t>正しい知識の普及</w:t>
            </w:r>
            <w:r w:rsidR="006F7C89" w:rsidRPr="00000A1E">
              <w:rPr>
                <w:rFonts w:ascii="BIZ UD明朝 Medium" w:eastAsia="BIZ UD明朝 Medium" w:hAnsi="BIZ UD明朝 Medium" w:cstheme="majorHAnsi" w:hint="eastAsia"/>
                <w:sz w:val="22"/>
                <w:szCs w:val="22"/>
              </w:rPr>
              <w:t>・啓発</w:t>
            </w:r>
            <w:r w:rsidR="0062134B" w:rsidRPr="00000A1E">
              <w:rPr>
                <w:rFonts w:ascii="BIZ UD明朝 Medium" w:eastAsia="BIZ UD明朝 Medium" w:hAnsi="BIZ UD明朝 Medium" w:cstheme="majorHAnsi" w:hint="eastAsia"/>
                <w:sz w:val="22"/>
                <w:szCs w:val="22"/>
              </w:rPr>
              <w:t>を行い</w:t>
            </w:r>
            <w:r w:rsidRPr="00000A1E">
              <w:rPr>
                <w:rFonts w:ascii="BIZ UD明朝 Medium" w:eastAsia="BIZ UD明朝 Medium" w:hAnsi="BIZ UD明朝 Medium" w:cstheme="majorHAnsi" w:hint="eastAsia"/>
                <w:sz w:val="22"/>
                <w:szCs w:val="22"/>
              </w:rPr>
              <w:t>ます。</w:t>
            </w:r>
          </w:p>
        </w:tc>
      </w:tr>
      <w:tr w:rsidR="00046373" w:rsidRPr="00046373" w14:paraId="293E2F5F" w14:textId="77777777" w:rsidTr="00046373">
        <w:tc>
          <w:tcPr>
            <w:tcW w:w="8923" w:type="dxa"/>
          </w:tcPr>
          <w:p w14:paraId="3F5133D4" w14:textId="77777777" w:rsidR="00046373" w:rsidRPr="00046373" w:rsidRDefault="00046373" w:rsidP="009438D7">
            <w:pPr>
              <w:ind w:left="220" w:hangingChars="100" w:hanging="220"/>
              <w:rPr>
                <w:rFonts w:ascii="BIZ UD明朝 Medium" w:eastAsia="BIZ UD明朝 Medium" w:hAnsi="BIZ UD明朝 Medium"/>
                <w:sz w:val="22"/>
                <w:szCs w:val="22"/>
              </w:rPr>
            </w:pPr>
            <w:r w:rsidRPr="00046373">
              <w:rPr>
                <w:rFonts w:ascii="BIZ UD明朝 Medium" w:eastAsia="BIZ UD明朝 Medium" w:hAnsi="BIZ UD明朝 Medium" w:hint="eastAsia"/>
                <w:sz w:val="22"/>
                <w:szCs w:val="22"/>
              </w:rPr>
              <w:t>・健康長寿のための食生活改善を推進します。</w:t>
            </w:r>
          </w:p>
        </w:tc>
      </w:tr>
      <w:tr w:rsidR="00046373" w:rsidRPr="00046373" w14:paraId="53E67CF0" w14:textId="77777777" w:rsidTr="00046373">
        <w:tc>
          <w:tcPr>
            <w:tcW w:w="8923" w:type="dxa"/>
          </w:tcPr>
          <w:p w14:paraId="51AC23CE" w14:textId="7670EF23" w:rsidR="00046373" w:rsidRPr="00046373" w:rsidRDefault="00046373" w:rsidP="009438D7">
            <w:pPr>
              <w:ind w:left="220" w:hangingChars="100" w:hanging="220"/>
              <w:rPr>
                <w:rFonts w:ascii="BIZ UD明朝 Medium" w:eastAsia="BIZ UD明朝 Medium" w:hAnsi="BIZ UD明朝 Medium"/>
                <w:sz w:val="22"/>
                <w:szCs w:val="22"/>
              </w:rPr>
            </w:pPr>
            <w:r w:rsidRPr="00046373">
              <w:rPr>
                <w:rFonts w:ascii="BIZ UD明朝 Medium" w:eastAsia="BIZ UD明朝 Medium" w:hAnsi="BIZ UD明朝 Medium" w:hint="eastAsia"/>
                <w:sz w:val="22"/>
                <w:szCs w:val="22"/>
              </w:rPr>
              <w:t>・</w:t>
            </w:r>
            <w:r w:rsidRPr="00046373">
              <w:rPr>
                <w:rFonts w:ascii="BIZ UD明朝 Medium" w:eastAsia="BIZ UD明朝 Medium" w:hAnsi="BIZ UD明朝 Medium" w:cstheme="majorHAnsi" w:hint="eastAsia"/>
                <w:sz w:val="22"/>
                <w:szCs w:val="22"/>
              </w:rPr>
              <w:t>地域における栄養・食生活に関する自主活動への支援</w:t>
            </w:r>
            <w:r>
              <w:rPr>
                <w:rFonts w:ascii="BIZ UD明朝 Medium" w:eastAsia="BIZ UD明朝 Medium" w:hAnsi="BIZ UD明朝 Medium" w:cstheme="majorHAnsi" w:hint="eastAsia"/>
                <w:sz w:val="22"/>
                <w:szCs w:val="22"/>
              </w:rPr>
              <w:t>、</w:t>
            </w:r>
            <w:r w:rsidRPr="00046373">
              <w:rPr>
                <w:rFonts w:ascii="BIZ UD明朝 Medium" w:eastAsia="BIZ UD明朝 Medium" w:hAnsi="BIZ UD明朝 Medium" w:cstheme="majorHAnsi" w:hint="eastAsia"/>
                <w:sz w:val="22"/>
                <w:szCs w:val="22"/>
              </w:rPr>
              <w:t>リーダーや担い手となる人材の育成</w:t>
            </w:r>
            <w:r>
              <w:rPr>
                <w:rFonts w:ascii="BIZ UD明朝 Medium" w:eastAsia="BIZ UD明朝 Medium" w:hAnsi="BIZ UD明朝 Medium" w:cstheme="majorHAnsi" w:hint="eastAsia"/>
                <w:sz w:val="22"/>
                <w:szCs w:val="22"/>
              </w:rPr>
              <w:t>、</w:t>
            </w:r>
            <w:r w:rsidRPr="00046373">
              <w:rPr>
                <w:rFonts w:ascii="BIZ UD明朝 Medium" w:eastAsia="BIZ UD明朝 Medium" w:hAnsi="BIZ UD明朝 Medium" w:cstheme="majorHAnsi" w:hint="eastAsia"/>
                <w:sz w:val="22"/>
                <w:szCs w:val="22"/>
              </w:rPr>
              <w:t>仲間づくりや活動団体づくりに対する支援を進めます。</w:t>
            </w:r>
          </w:p>
        </w:tc>
      </w:tr>
    </w:tbl>
    <w:p w14:paraId="48958423" w14:textId="77777777" w:rsidR="00046373" w:rsidRDefault="00046373">
      <w:pPr>
        <w:widowControl/>
        <w:jc w:val="left"/>
        <w:rPr>
          <w:rFonts w:ascii="HGSｺﾞｼｯｸE" w:eastAsia="HGSｺﾞｼｯｸE" w:hAnsi="HGSｺﾞｼｯｸE"/>
          <w:sz w:val="26"/>
          <w:szCs w:val="26"/>
        </w:rPr>
      </w:pPr>
      <w:r>
        <w:rPr>
          <w:rFonts w:ascii="HGSｺﾞｼｯｸE" w:eastAsia="HGSｺﾞｼｯｸE" w:hAnsi="HGSｺﾞｼｯｸE"/>
          <w:sz w:val="26"/>
          <w:szCs w:val="26"/>
        </w:rPr>
        <w:br w:type="page"/>
      </w:r>
    </w:p>
    <w:p w14:paraId="47F72B5A" w14:textId="6DB7D99D" w:rsidR="00046373" w:rsidRPr="00046373" w:rsidRDefault="00046373" w:rsidP="00046373">
      <w:pPr>
        <w:spacing w:line="360" w:lineRule="exact"/>
        <w:ind w:leftChars="120" w:left="252"/>
        <w:rPr>
          <w:rFonts w:ascii="UD デジタル 教科書体 NK-B" w:eastAsia="UD デジタル 教科書体 NK-B" w:hAnsi="HGSｺﾞｼｯｸE"/>
          <w:sz w:val="26"/>
          <w:szCs w:val="26"/>
        </w:rPr>
      </w:pPr>
      <w:r>
        <w:rPr>
          <w:rFonts w:ascii="UD デジタル 教科書体 NK-B" w:eastAsia="UD デジタル 教科書体 NK-B" w:hAnsi="HGSｺﾞｼｯｸE" w:hint="eastAsia"/>
          <w:sz w:val="26"/>
          <w:szCs w:val="26"/>
        </w:rPr>
        <w:lastRenderedPageBreak/>
        <w:t>③</w:t>
      </w:r>
      <w:r w:rsidRPr="00046373">
        <w:rPr>
          <w:rFonts w:ascii="UD デジタル 教科書体 NK-B" w:eastAsia="UD デジタル 教科書体 NK-B" w:hAnsi="HGSｺﾞｼｯｸE" w:hint="eastAsia"/>
          <w:sz w:val="26"/>
          <w:szCs w:val="26"/>
        </w:rPr>
        <w:t xml:space="preserve"> 規則正しい食習慣を心がける</w:t>
      </w:r>
    </w:p>
    <w:tbl>
      <w:tblPr>
        <w:tblStyle w:val="aa"/>
        <w:tblW w:w="0" w:type="auto"/>
        <w:tblInd w:w="137" w:type="dxa"/>
        <w:tblLook w:val="04A0" w:firstRow="1" w:lastRow="0" w:firstColumn="1" w:lastColumn="0" w:noHBand="0" w:noVBand="1"/>
      </w:tblPr>
      <w:tblGrid>
        <w:gridCol w:w="8923"/>
      </w:tblGrid>
      <w:tr w:rsidR="00046373" w:rsidRPr="007B4D4D" w14:paraId="6FB8FE3F" w14:textId="77777777" w:rsidTr="00CC0A05">
        <w:tc>
          <w:tcPr>
            <w:tcW w:w="8923" w:type="dxa"/>
            <w:shd w:val="clear" w:color="auto" w:fill="D9D9D9" w:themeFill="background1" w:themeFillShade="D9"/>
            <w:vAlign w:val="center"/>
          </w:tcPr>
          <w:p w14:paraId="704705DE" w14:textId="77777777" w:rsidR="00046373" w:rsidRPr="007B4D4D" w:rsidRDefault="00046373" w:rsidP="009438D7">
            <w:pPr>
              <w:jc w:val="center"/>
              <w:rPr>
                <w:rFonts w:ascii="HG丸ｺﾞｼｯｸM-PRO" w:eastAsia="HG丸ｺﾞｼｯｸM-PRO" w:hAnsi="HG丸ｺﾞｼｯｸM-PRO"/>
                <w:sz w:val="22"/>
                <w:szCs w:val="22"/>
              </w:rPr>
            </w:pPr>
            <w:r w:rsidRPr="007B4D4D">
              <w:rPr>
                <w:rFonts w:ascii="HG丸ｺﾞｼｯｸM-PRO" w:eastAsia="HG丸ｺﾞｼｯｸM-PRO" w:hAnsi="HG丸ｺﾞｼｯｸM-PRO" w:hint="eastAsia"/>
                <w:sz w:val="22"/>
                <w:szCs w:val="22"/>
              </w:rPr>
              <w:t>具</w:t>
            </w:r>
            <w:r>
              <w:rPr>
                <w:rFonts w:ascii="HG丸ｺﾞｼｯｸM-PRO" w:eastAsia="HG丸ｺﾞｼｯｸM-PRO" w:hAnsi="HG丸ｺﾞｼｯｸM-PRO" w:hint="eastAsia"/>
                <w:sz w:val="22"/>
                <w:szCs w:val="22"/>
              </w:rPr>
              <w:t xml:space="preserve">　</w:t>
            </w:r>
            <w:r w:rsidRPr="007B4D4D">
              <w:rPr>
                <w:rFonts w:ascii="HG丸ｺﾞｼｯｸM-PRO" w:eastAsia="HG丸ｺﾞｼｯｸM-PRO" w:hAnsi="HG丸ｺﾞｼｯｸM-PRO" w:hint="eastAsia"/>
                <w:sz w:val="22"/>
                <w:szCs w:val="22"/>
              </w:rPr>
              <w:t>体</w:t>
            </w:r>
            <w:r>
              <w:rPr>
                <w:rFonts w:ascii="HG丸ｺﾞｼｯｸM-PRO" w:eastAsia="HG丸ｺﾞｼｯｸM-PRO" w:hAnsi="HG丸ｺﾞｼｯｸM-PRO" w:hint="eastAsia"/>
                <w:sz w:val="22"/>
                <w:szCs w:val="22"/>
              </w:rPr>
              <w:t xml:space="preserve">　</w:t>
            </w:r>
            <w:r w:rsidRPr="007B4D4D">
              <w:rPr>
                <w:rFonts w:ascii="HG丸ｺﾞｼｯｸM-PRO" w:eastAsia="HG丸ｺﾞｼｯｸM-PRO" w:hAnsi="HG丸ｺﾞｼｯｸM-PRO" w:hint="eastAsia"/>
                <w:sz w:val="22"/>
                <w:szCs w:val="22"/>
              </w:rPr>
              <w:t>的</w:t>
            </w:r>
            <w:r>
              <w:rPr>
                <w:rFonts w:ascii="HG丸ｺﾞｼｯｸM-PRO" w:eastAsia="HG丸ｺﾞｼｯｸM-PRO" w:hAnsi="HG丸ｺﾞｼｯｸM-PRO" w:hint="eastAsia"/>
                <w:sz w:val="22"/>
                <w:szCs w:val="22"/>
              </w:rPr>
              <w:t xml:space="preserve">　な　</w:t>
            </w:r>
            <w:r w:rsidRPr="007B4D4D">
              <w:rPr>
                <w:rFonts w:ascii="HG丸ｺﾞｼｯｸM-PRO" w:eastAsia="HG丸ｺﾞｼｯｸM-PRO" w:hAnsi="HG丸ｺﾞｼｯｸM-PRO" w:hint="eastAsia"/>
                <w:sz w:val="22"/>
                <w:szCs w:val="22"/>
              </w:rPr>
              <w:t>内</w:t>
            </w:r>
            <w:r>
              <w:rPr>
                <w:rFonts w:ascii="HG丸ｺﾞｼｯｸM-PRO" w:eastAsia="HG丸ｺﾞｼｯｸM-PRO" w:hAnsi="HG丸ｺﾞｼｯｸM-PRO" w:hint="eastAsia"/>
                <w:sz w:val="22"/>
                <w:szCs w:val="22"/>
              </w:rPr>
              <w:t xml:space="preserve">　</w:t>
            </w:r>
            <w:r w:rsidRPr="007B4D4D">
              <w:rPr>
                <w:rFonts w:ascii="HG丸ｺﾞｼｯｸM-PRO" w:eastAsia="HG丸ｺﾞｼｯｸM-PRO" w:hAnsi="HG丸ｺﾞｼｯｸM-PRO" w:hint="eastAsia"/>
                <w:sz w:val="22"/>
                <w:szCs w:val="22"/>
              </w:rPr>
              <w:t>容</w:t>
            </w:r>
          </w:p>
        </w:tc>
      </w:tr>
      <w:tr w:rsidR="00000A1E" w:rsidRPr="00000A1E" w14:paraId="124A5B8F" w14:textId="77777777" w:rsidTr="00046373">
        <w:tc>
          <w:tcPr>
            <w:tcW w:w="8923" w:type="dxa"/>
          </w:tcPr>
          <w:p w14:paraId="26FEA69B" w14:textId="1BDE7655" w:rsidR="00046373" w:rsidRPr="00000A1E" w:rsidRDefault="00046373" w:rsidP="009438D7">
            <w:pPr>
              <w:ind w:left="220" w:hangingChars="100" w:hanging="220"/>
              <w:rPr>
                <w:rFonts w:ascii="BIZ UD明朝 Medium" w:eastAsia="BIZ UD明朝 Medium" w:hAnsi="BIZ UD明朝 Medium"/>
                <w:sz w:val="22"/>
                <w:szCs w:val="22"/>
              </w:rPr>
            </w:pPr>
            <w:r w:rsidRPr="00000A1E">
              <w:rPr>
                <w:rFonts w:ascii="BIZ UD明朝 Medium" w:eastAsia="BIZ UD明朝 Medium" w:hAnsi="BIZ UD明朝 Medium" w:hint="eastAsia"/>
                <w:sz w:val="22"/>
                <w:szCs w:val="22"/>
              </w:rPr>
              <w:t>・</w:t>
            </w:r>
            <w:r w:rsidRPr="00000A1E">
              <w:rPr>
                <w:rFonts w:ascii="BIZ UD明朝 Medium" w:eastAsia="BIZ UD明朝 Medium" w:hAnsi="BIZ UD明朝 Medium" w:cstheme="majorHAnsi" w:hint="eastAsia"/>
                <w:sz w:val="22"/>
                <w:szCs w:val="22"/>
              </w:rPr>
              <w:t>保育所、幼稚園、</w:t>
            </w:r>
            <w:r w:rsidR="00FC1DDB" w:rsidRPr="00000A1E">
              <w:rPr>
                <w:rFonts w:ascii="BIZ UD明朝 Medium" w:eastAsia="BIZ UD明朝 Medium" w:hAnsi="BIZ UD明朝 Medium" w:cstheme="majorHAnsi" w:hint="eastAsia"/>
                <w:sz w:val="22"/>
                <w:szCs w:val="22"/>
              </w:rPr>
              <w:t>こども園、</w:t>
            </w:r>
            <w:r w:rsidRPr="00000A1E">
              <w:rPr>
                <w:rFonts w:ascii="BIZ UD明朝 Medium" w:eastAsia="BIZ UD明朝 Medium" w:hAnsi="BIZ UD明朝 Medium" w:cstheme="majorHAnsi" w:hint="eastAsia"/>
                <w:sz w:val="22"/>
                <w:szCs w:val="22"/>
              </w:rPr>
              <w:t>小・中学校と連携し、望ましい食習慣が身に</w:t>
            </w:r>
            <w:r w:rsidR="006F7C89" w:rsidRPr="00000A1E">
              <w:rPr>
                <w:rFonts w:ascii="BIZ UD明朝 Medium" w:eastAsia="BIZ UD明朝 Medium" w:hAnsi="BIZ UD明朝 Medium" w:cstheme="majorHAnsi" w:hint="eastAsia"/>
                <w:sz w:val="22"/>
                <w:szCs w:val="22"/>
              </w:rPr>
              <w:t>付く</w:t>
            </w:r>
            <w:r w:rsidRPr="00000A1E">
              <w:rPr>
                <w:rFonts w:ascii="BIZ UD明朝 Medium" w:eastAsia="BIZ UD明朝 Medium" w:hAnsi="BIZ UD明朝 Medium" w:cstheme="majorHAnsi" w:hint="eastAsia"/>
                <w:sz w:val="22"/>
                <w:szCs w:val="22"/>
              </w:rPr>
              <w:t>よう支援します。</w:t>
            </w:r>
          </w:p>
        </w:tc>
      </w:tr>
      <w:tr w:rsidR="00000A1E" w:rsidRPr="00000A1E" w14:paraId="2CD74455" w14:textId="77777777" w:rsidTr="00046373">
        <w:tc>
          <w:tcPr>
            <w:tcW w:w="8923" w:type="dxa"/>
          </w:tcPr>
          <w:p w14:paraId="49A728DB" w14:textId="67BFAC8B" w:rsidR="00046373" w:rsidRPr="00000A1E" w:rsidRDefault="00046373" w:rsidP="009438D7">
            <w:pPr>
              <w:ind w:left="220" w:hangingChars="100" w:hanging="220"/>
              <w:rPr>
                <w:rFonts w:ascii="BIZ UD明朝 Medium" w:eastAsia="BIZ UD明朝 Medium" w:hAnsi="BIZ UD明朝 Medium"/>
                <w:sz w:val="22"/>
                <w:szCs w:val="22"/>
              </w:rPr>
            </w:pPr>
            <w:r w:rsidRPr="00000A1E">
              <w:rPr>
                <w:rFonts w:ascii="BIZ UD明朝 Medium" w:eastAsia="BIZ UD明朝 Medium" w:hAnsi="BIZ UD明朝 Medium" w:hint="eastAsia"/>
                <w:sz w:val="22"/>
                <w:szCs w:val="22"/>
              </w:rPr>
              <w:t>・性別や年齢、病態に応じ、生活習慣病予防やメタボリックシンドローム改善のための指導・助言を行います。</w:t>
            </w:r>
          </w:p>
        </w:tc>
      </w:tr>
      <w:tr w:rsidR="00000A1E" w:rsidRPr="00000A1E" w14:paraId="1D01B141" w14:textId="77777777" w:rsidTr="00046373">
        <w:tc>
          <w:tcPr>
            <w:tcW w:w="8923" w:type="dxa"/>
          </w:tcPr>
          <w:p w14:paraId="5965447F" w14:textId="724C7E8A" w:rsidR="00046373" w:rsidRPr="00000A1E" w:rsidRDefault="00046373" w:rsidP="009438D7">
            <w:pPr>
              <w:ind w:left="220" w:hangingChars="100" w:hanging="220"/>
              <w:rPr>
                <w:rFonts w:ascii="BIZ UD明朝 Medium" w:eastAsia="BIZ UD明朝 Medium" w:hAnsi="BIZ UD明朝 Medium"/>
                <w:sz w:val="22"/>
                <w:szCs w:val="22"/>
              </w:rPr>
            </w:pPr>
            <w:r w:rsidRPr="00000A1E">
              <w:rPr>
                <w:rFonts w:ascii="BIZ UD明朝 Medium" w:eastAsia="BIZ UD明朝 Medium" w:hAnsi="BIZ UD明朝 Medium" w:hint="eastAsia"/>
                <w:sz w:val="22"/>
                <w:szCs w:val="22"/>
              </w:rPr>
              <w:t>・</w:t>
            </w:r>
            <w:r w:rsidRPr="00000A1E">
              <w:rPr>
                <w:rFonts w:ascii="BIZ UD明朝 Medium" w:eastAsia="BIZ UD明朝 Medium" w:hAnsi="BIZ UD明朝 Medium" w:cstheme="majorHAnsi" w:hint="eastAsia"/>
                <w:sz w:val="22"/>
                <w:szCs w:val="22"/>
              </w:rPr>
              <w:t>保育所、幼稚園、</w:t>
            </w:r>
            <w:r w:rsidR="00FC1DDB" w:rsidRPr="00000A1E">
              <w:rPr>
                <w:rFonts w:ascii="BIZ UD明朝 Medium" w:eastAsia="BIZ UD明朝 Medium" w:hAnsi="BIZ UD明朝 Medium" w:cstheme="majorHAnsi" w:hint="eastAsia"/>
                <w:sz w:val="22"/>
                <w:szCs w:val="22"/>
              </w:rPr>
              <w:t>こども園、</w:t>
            </w:r>
            <w:r w:rsidRPr="00000A1E">
              <w:rPr>
                <w:rFonts w:ascii="BIZ UD明朝 Medium" w:eastAsia="BIZ UD明朝 Medium" w:hAnsi="BIZ UD明朝 Medium" w:cstheme="majorHAnsi" w:hint="eastAsia"/>
                <w:sz w:val="22"/>
                <w:szCs w:val="22"/>
              </w:rPr>
              <w:t>小・中学校において、自らの体験を通して正しい食習慣を学んでいく機会を提供します。</w:t>
            </w:r>
          </w:p>
        </w:tc>
      </w:tr>
    </w:tbl>
    <w:p w14:paraId="64F9BA6A" w14:textId="77777777" w:rsidR="00046373" w:rsidRDefault="00046373" w:rsidP="00046373">
      <w:pPr>
        <w:rPr>
          <w:rFonts w:ascii="HGSｺﾞｼｯｸE" w:eastAsia="HGSｺﾞｼｯｸE" w:hAnsi="HGSｺﾞｼｯｸE"/>
          <w:sz w:val="22"/>
        </w:rPr>
      </w:pPr>
    </w:p>
    <w:p w14:paraId="5B71705D" w14:textId="4067443E" w:rsidR="00046373" w:rsidRPr="00046373" w:rsidRDefault="00046373" w:rsidP="00046373">
      <w:pPr>
        <w:spacing w:line="360" w:lineRule="exact"/>
        <w:ind w:leftChars="120" w:left="252"/>
        <w:rPr>
          <w:rFonts w:ascii="UD デジタル 教科書体 NK-B" w:eastAsia="UD デジタル 教科書体 NK-B" w:hAnsi="HGSｺﾞｼｯｸE"/>
          <w:sz w:val="26"/>
          <w:szCs w:val="26"/>
        </w:rPr>
      </w:pPr>
      <w:r>
        <w:rPr>
          <w:rFonts w:ascii="UD デジタル 教科書体 NK-B" w:eastAsia="UD デジタル 教科書体 NK-B" w:hAnsi="HGSｺﾞｼｯｸE" w:hint="eastAsia"/>
          <w:sz w:val="26"/>
          <w:szCs w:val="26"/>
        </w:rPr>
        <w:t>④</w:t>
      </w:r>
      <w:r w:rsidRPr="00046373">
        <w:rPr>
          <w:rFonts w:ascii="UD デジタル 教科書体 NK-B" w:eastAsia="UD デジタル 教科書体 NK-B" w:hAnsi="HGSｺﾞｼｯｸE" w:hint="eastAsia"/>
          <w:sz w:val="26"/>
          <w:szCs w:val="26"/>
        </w:rPr>
        <w:t xml:space="preserve"> 家族や身近な</w:t>
      </w:r>
      <w:r w:rsidR="002A7EDE">
        <w:rPr>
          <w:rFonts w:ascii="UD デジタル 教科書体 NK-B" w:eastAsia="UD デジタル 教科書体 NK-B" w:hAnsi="HGSｺﾞｼｯｸE" w:hint="eastAsia"/>
          <w:sz w:val="26"/>
          <w:szCs w:val="26"/>
        </w:rPr>
        <w:t>かた</w:t>
      </w:r>
      <w:r w:rsidRPr="00046373">
        <w:rPr>
          <w:rFonts w:ascii="UD デジタル 教科書体 NK-B" w:eastAsia="UD デジタル 教科書体 NK-B" w:hAnsi="HGSｺﾞｼｯｸE" w:hint="eastAsia"/>
          <w:sz w:val="26"/>
          <w:szCs w:val="26"/>
        </w:rPr>
        <w:t>と一緒に食事をとる</w:t>
      </w:r>
    </w:p>
    <w:tbl>
      <w:tblPr>
        <w:tblStyle w:val="aa"/>
        <w:tblW w:w="0" w:type="auto"/>
        <w:tblInd w:w="137" w:type="dxa"/>
        <w:tblLook w:val="04A0" w:firstRow="1" w:lastRow="0" w:firstColumn="1" w:lastColumn="0" w:noHBand="0" w:noVBand="1"/>
      </w:tblPr>
      <w:tblGrid>
        <w:gridCol w:w="8923"/>
      </w:tblGrid>
      <w:tr w:rsidR="00046373" w:rsidRPr="007B4D4D" w14:paraId="0AE9901E" w14:textId="77777777" w:rsidTr="00CC0A05">
        <w:tc>
          <w:tcPr>
            <w:tcW w:w="8923" w:type="dxa"/>
            <w:shd w:val="clear" w:color="auto" w:fill="D9D9D9" w:themeFill="background1" w:themeFillShade="D9"/>
            <w:vAlign w:val="center"/>
          </w:tcPr>
          <w:p w14:paraId="29F0834B" w14:textId="77777777" w:rsidR="00046373" w:rsidRPr="007B4D4D" w:rsidRDefault="00046373" w:rsidP="009438D7">
            <w:pPr>
              <w:jc w:val="center"/>
              <w:rPr>
                <w:rFonts w:ascii="HG丸ｺﾞｼｯｸM-PRO" w:eastAsia="HG丸ｺﾞｼｯｸM-PRO" w:hAnsi="HG丸ｺﾞｼｯｸM-PRO"/>
                <w:sz w:val="22"/>
                <w:szCs w:val="22"/>
              </w:rPr>
            </w:pPr>
            <w:r w:rsidRPr="007B4D4D">
              <w:rPr>
                <w:rFonts w:ascii="HG丸ｺﾞｼｯｸM-PRO" w:eastAsia="HG丸ｺﾞｼｯｸM-PRO" w:hAnsi="HG丸ｺﾞｼｯｸM-PRO" w:hint="eastAsia"/>
                <w:sz w:val="22"/>
                <w:szCs w:val="22"/>
              </w:rPr>
              <w:t>具</w:t>
            </w:r>
            <w:r>
              <w:rPr>
                <w:rFonts w:ascii="HG丸ｺﾞｼｯｸM-PRO" w:eastAsia="HG丸ｺﾞｼｯｸM-PRO" w:hAnsi="HG丸ｺﾞｼｯｸM-PRO" w:hint="eastAsia"/>
                <w:sz w:val="22"/>
                <w:szCs w:val="22"/>
              </w:rPr>
              <w:t xml:space="preserve">　</w:t>
            </w:r>
            <w:r w:rsidRPr="007B4D4D">
              <w:rPr>
                <w:rFonts w:ascii="HG丸ｺﾞｼｯｸM-PRO" w:eastAsia="HG丸ｺﾞｼｯｸM-PRO" w:hAnsi="HG丸ｺﾞｼｯｸM-PRO" w:hint="eastAsia"/>
                <w:sz w:val="22"/>
                <w:szCs w:val="22"/>
              </w:rPr>
              <w:t>体</w:t>
            </w:r>
            <w:r>
              <w:rPr>
                <w:rFonts w:ascii="HG丸ｺﾞｼｯｸM-PRO" w:eastAsia="HG丸ｺﾞｼｯｸM-PRO" w:hAnsi="HG丸ｺﾞｼｯｸM-PRO" w:hint="eastAsia"/>
                <w:sz w:val="22"/>
                <w:szCs w:val="22"/>
              </w:rPr>
              <w:t xml:space="preserve">　</w:t>
            </w:r>
            <w:r w:rsidRPr="007B4D4D">
              <w:rPr>
                <w:rFonts w:ascii="HG丸ｺﾞｼｯｸM-PRO" w:eastAsia="HG丸ｺﾞｼｯｸM-PRO" w:hAnsi="HG丸ｺﾞｼｯｸM-PRO" w:hint="eastAsia"/>
                <w:sz w:val="22"/>
                <w:szCs w:val="22"/>
              </w:rPr>
              <w:t>的</w:t>
            </w:r>
            <w:r>
              <w:rPr>
                <w:rFonts w:ascii="HG丸ｺﾞｼｯｸM-PRO" w:eastAsia="HG丸ｺﾞｼｯｸM-PRO" w:hAnsi="HG丸ｺﾞｼｯｸM-PRO" w:hint="eastAsia"/>
                <w:sz w:val="22"/>
                <w:szCs w:val="22"/>
              </w:rPr>
              <w:t xml:space="preserve">　な　</w:t>
            </w:r>
            <w:r w:rsidRPr="007B4D4D">
              <w:rPr>
                <w:rFonts w:ascii="HG丸ｺﾞｼｯｸM-PRO" w:eastAsia="HG丸ｺﾞｼｯｸM-PRO" w:hAnsi="HG丸ｺﾞｼｯｸM-PRO" w:hint="eastAsia"/>
                <w:sz w:val="22"/>
                <w:szCs w:val="22"/>
              </w:rPr>
              <w:t>内</w:t>
            </w:r>
            <w:r>
              <w:rPr>
                <w:rFonts w:ascii="HG丸ｺﾞｼｯｸM-PRO" w:eastAsia="HG丸ｺﾞｼｯｸM-PRO" w:hAnsi="HG丸ｺﾞｼｯｸM-PRO" w:hint="eastAsia"/>
                <w:sz w:val="22"/>
                <w:szCs w:val="22"/>
              </w:rPr>
              <w:t xml:space="preserve">　</w:t>
            </w:r>
            <w:r w:rsidRPr="007B4D4D">
              <w:rPr>
                <w:rFonts w:ascii="HG丸ｺﾞｼｯｸM-PRO" w:eastAsia="HG丸ｺﾞｼｯｸM-PRO" w:hAnsi="HG丸ｺﾞｼｯｸM-PRO" w:hint="eastAsia"/>
                <w:sz w:val="22"/>
                <w:szCs w:val="22"/>
              </w:rPr>
              <w:t>容</w:t>
            </w:r>
          </w:p>
        </w:tc>
      </w:tr>
      <w:tr w:rsidR="00046373" w:rsidRPr="00046373" w14:paraId="6F3905E1" w14:textId="77777777" w:rsidTr="00046373">
        <w:tc>
          <w:tcPr>
            <w:tcW w:w="8923" w:type="dxa"/>
          </w:tcPr>
          <w:p w14:paraId="3D4A8765" w14:textId="21AF8739" w:rsidR="00046373" w:rsidRPr="00046373" w:rsidRDefault="00046373" w:rsidP="009438D7">
            <w:pPr>
              <w:ind w:left="220" w:hangingChars="100" w:hanging="220"/>
              <w:rPr>
                <w:rFonts w:ascii="BIZ UD明朝 Medium" w:eastAsia="BIZ UD明朝 Medium" w:hAnsi="BIZ UD明朝 Medium"/>
                <w:sz w:val="22"/>
                <w:szCs w:val="22"/>
              </w:rPr>
            </w:pPr>
            <w:r w:rsidRPr="00046373">
              <w:rPr>
                <w:rFonts w:ascii="BIZ UD明朝 Medium" w:eastAsia="BIZ UD明朝 Medium" w:hAnsi="BIZ UD明朝 Medium" w:hint="eastAsia"/>
                <w:sz w:val="22"/>
                <w:szCs w:val="22"/>
              </w:rPr>
              <w:t>・</w:t>
            </w:r>
            <w:r w:rsidRPr="00046373">
              <w:rPr>
                <w:rFonts w:ascii="BIZ UD明朝 Medium" w:eastAsia="BIZ UD明朝 Medium" w:hAnsi="BIZ UD明朝 Medium" w:cstheme="majorHAnsi" w:hint="eastAsia"/>
                <w:sz w:val="22"/>
                <w:szCs w:val="22"/>
              </w:rPr>
              <w:t>様々な媒体</w:t>
            </w:r>
            <w:r>
              <w:rPr>
                <w:rFonts w:ascii="BIZ UD明朝 Medium" w:eastAsia="BIZ UD明朝 Medium" w:hAnsi="BIZ UD明朝 Medium" w:cstheme="majorHAnsi" w:hint="eastAsia"/>
                <w:sz w:val="22"/>
                <w:szCs w:val="22"/>
              </w:rPr>
              <w:t>、</w:t>
            </w:r>
            <w:r w:rsidRPr="00046373">
              <w:rPr>
                <w:rFonts w:ascii="BIZ UD明朝 Medium" w:eastAsia="BIZ UD明朝 Medium" w:hAnsi="BIZ UD明朝 Medium" w:cstheme="majorHAnsi" w:hint="eastAsia"/>
                <w:sz w:val="22"/>
                <w:szCs w:val="22"/>
              </w:rPr>
              <w:t>機会を通じて</w:t>
            </w:r>
            <w:r>
              <w:rPr>
                <w:rFonts w:ascii="BIZ UD明朝 Medium" w:eastAsia="BIZ UD明朝 Medium" w:hAnsi="BIZ UD明朝 Medium" w:cstheme="majorHAnsi" w:hint="eastAsia"/>
                <w:sz w:val="22"/>
                <w:szCs w:val="22"/>
              </w:rPr>
              <w:t>、</w:t>
            </w:r>
            <w:r w:rsidRPr="00046373">
              <w:rPr>
                <w:rFonts w:ascii="BIZ UD明朝 Medium" w:eastAsia="BIZ UD明朝 Medium" w:hAnsi="BIZ UD明朝 Medium" w:cstheme="majorHAnsi" w:hint="eastAsia"/>
                <w:sz w:val="22"/>
                <w:szCs w:val="22"/>
              </w:rPr>
              <w:t>「共食」の考え方や大切さ</w:t>
            </w:r>
            <w:r>
              <w:rPr>
                <w:rFonts w:ascii="BIZ UD明朝 Medium" w:eastAsia="BIZ UD明朝 Medium" w:hAnsi="BIZ UD明朝 Medium" w:cstheme="majorHAnsi" w:hint="eastAsia"/>
                <w:sz w:val="22"/>
                <w:szCs w:val="22"/>
              </w:rPr>
              <w:t>、</w:t>
            </w:r>
            <w:r w:rsidRPr="00046373">
              <w:rPr>
                <w:rFonts w:ascii="BIZ UD明朝 Medium" w:eastAsia="BIZ UD明朝 Medium" w:hAnsi="BIZ UD明朝 Medium" w:cstheme="majorHAnsi" w:hint="eastAsia"/>
                <w:sz w:val="22"/>
                <w:szCs w:val="22"/>
              </w:rPr>
              <w:t>楽しさ</w:t>
            </w:r>
            <w:r w:rsidR="00017BDD">
              <w:rPr>
                <w:rFonts w:ascii="BIZ UD明朝 Medium" w:eastAsia="BIZ UD明朝 Medium" w:hAnsi="BIZ UD明朝 Medium" w:cstheme="majorHAnsi" w:hint="eastAsia"/>
                <w:sz w:val="22"/>
                <w:szCs w:val="22"/>
              </w:rPr>
              <w:t>等</w:t>
            </w:r>
            <w:r w:rsidRPr="00046373">
              <w:rPr>
                <w:rFonts w:ascii="BIZ UD明朝 Medium" w:eastAsia="BIZ UD明朝 Medium" w:hAnsi="BIZ UD明朝 Medium" w:cstheme="majorHAnsi" w:hint="eastAsia"/>
                <w:sz w:val="22"/>
                <w:szCs w:val="22"/>
              </w:rPr>
              <w:t>についての情報提供</w:t>
            </w:r>
            <w:r>
              <w:rPr>
                <w:rFonts w:ascii="BIZ UD明朝 Medium" w:eastAsia="BIZ UD明朝 Medium" w:hAnsi="BIZ UD明朝 Medium" w:cstheme="majorHAnsi" w:hint="eastAsia"/>
                <w:sz w:val="22"/>
                <w:szCs w:val="22"/>
              </w:rPr>
              <w:t>、</w:t>
            </w:r>
            <w:r w:rsidRPr="00046373">
              <w:rPr>
                <w:rFonts w:ascii="BIZ UD明朝 Medium" w:eastAsia="BIZ UD明朝 Medium" w:hAnsi="BIZ UD明朝 Medium" w:cstheme="majorHAnsi" w:hint="eastAsia"/>
                <w:sz w:val="22"/>
                <w:szCs w:val="22"/>
              </w:rPr>
              <w:t>普及啓発に努め</w:t>
            </w:r>
            <w:r>
              <w:rPr>
                <w:rFonts w:ascii="BIZ UD明朝 Medium" w:eastAsia="BIZ UD明朝 Medium" w:hAnsi="BIZ UD明朝 Medium" w:cstheme="majorHAnsi" w:hint="eastAsia"/>
                <w:sz w:val="22"/>
                <w:szCs w:val="22"/>
              </w:rPr>
              <w:t>、</w:t>
            </w:r>
            <w:r w:rsidRPr="00046373">
              <w:rPr>
                <w:rFonts w:ascii="BIZ UD明朝 Medium" w:eastAsia="BIZ UD明朝 Medium" w:hAnsi="BIZ UD明朝 Medium" w:cstheme="majorHAnsi" w:hint="eastAsia"/>
                <w:sz w:val="22"/>
                <w:szCs w:val="22"/>
              </w:rPr>
              <w:t>家庭や地域における「共食」の推進を図ります。</w:t>
            </w:r>
          </w:p>
        </w:tc>
      </w:tr>
      <w:tr w:rsidR="00000A1E" w:rsidRPr="00000A1E" w14:paraId="1095C510" w14:textId="77777777" w:rsidTr="00046373">
        <w:tc>
          <w:tcPr>
            <w:tcW w:w="8923" w:type="dxa"/>
          </w:tcPr>
          <w:p w14:paraId="79A380EC" w14:textId="28235C08" w:rsidR="00046373" w:rsidRPr="00000A1E" w:rsidRDefault="00046373" w:rsidP="009438D7">
            <w:pPr>
              <w:ind w:left="220" w:hangingChars="100" w:hanging="220"/>
              <w:rPr>
                <w:rFonts w:ascii="BIZ UD明朝 Medium" w:eastAsia="BIZ UD明朝 Medium" w:hAnsi="BIZ UD明朝 Medium"/>
                <w:sz w:val="22"/>
                <w:szCs w:val="22"/>
              </w:rPr>
            </w:pPr>
            <w:r w:rsidRPr="00000A1E">
              <w:rPr>
                <w:rFonts w:ascii="BIZ UD明朝 Medium" w:eastAsia="BIZ UD明朝 Medium" w:hAnsi="BIZ UD明朝 Medium" w:hint="eastAsia"/>
                <w:sz w:val="22"/>
                <w:szCs w:val="22"/>
              </w:rPr>
              <w:t>・</w:t>
            </w:r>
            <w:r w:rsidRPr="00000A1E">
              <w:rPr>
                <w:rFonts w:ascii="BIZ UD明朝 Medium" w:eastAsia="BIZ UD明朝 Medium" w:hAnsi="BIZ UD明朝 Medium" w:cstheme="majorHAnsi" w:hint="eastAsia"/>
                <w:sz w:val="22"/>
                <w:szCs w:val="22"/>
              </w:rPr>
              <w:t>保育所、幼稚園、</w:t>
            </w:r>
            <w:r w:rsidR="00FC1DDB" w:rsidRPr="00000A1E">
              <w:rPr>
                <w:rFonts w:ascii="BIZ UD明朝 Medium" w:eastAsia="BIZ UD明朝 Medium" w:hAnsi="BIZ UD明朝 Medium" w:cstheme="majorHAnsi" w:hint="eastAsia"/>
                <w:sz w:val="22"/>
                <w:szCs w:val="22"/>
              </w:rPr>
              <w:t>こども園、</w:t>
            </w:r>
            <w:r w:rsidRPr="00000A1E">
              <w:rPr>
                <w:rFonts w:ascii="BIZ UD明朝 Medium" w:eastAsia="BIZ UD明朝 Medium" w:hAnsi="BIZ UD明朝 Medium" w:cstheme="majorHAnsi" w:hint="eastAsia"/>
                <w:sz w:val="22"/>
                <w:szCs w:val="22"/>
              </w:rPr>
              <w:t>小・中学校、地域と連携し、家族や身近</w:t>
            </w:r>
            <w:r w:rsidR="002A7EDE" w:rsidRPr="00000A1E">
              <w:rPr>
                <w:rFonts w:ascii="BIZ UD明朝 Medium" w:eastAsia="BIZ UD明朝 Medium" w:hAnsi="BIZ UD明朝 Medium" w:cstheme="majorHAnsi" w:hint="eastAsia"/>
                <w:sz w:val="22"/>
                <w:szCs w:val="22"/>
              </w:rPr>
              <w:t>なかた</w:t>
            </w:r>
            <w:r w:rsidRPr="00000A1E">
              <w:rPr>
                <w:rFonts w:ascii="BIZ UD明朝 Medium" w:eastAsia="BIZ UD明朝 Medium" w:hAnsi="BIZ UD明朝 Medium" w:cstheme="majorHAnsi" w:hint="eastAsia"/>
                <w:sz w:val="22"/>
                <w:szCs w:val="22"/>
              </w:rPr>
              <w:t>と一緒に食事をとることを推進していきます。</w:t>
            </w:r>
          </w:p>
        </w:tc>
      </w:tr>
    </w:tbl>
    <w:p w14:paraId="5CB5BCDE" w14:textId="77777777" w:rsidR="00046373" w:rsidRDefault="00046373" w:rsidP="00046373">
      <w:pPr>
        <w:rPr>
          <w:rFonts w:ascii="HGSｺﾞｼｯｸE" w:eastAsia="HGSｺﾞｼｯｸE" w:hAnsi="HGSｺﾞｼｯｸE"/>
          <w:sz w:val="22"/>
        </w:rPr>
      </w:pPr>
    </w:p>
    <w:p w14:paraId="6936EF68" w14:textId="73214BAC" w:rsidR="00046373" w:rsidRDefault="00106020" w:rsidP="00046373">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6373">
        <w:rPr>
          <w:rFonts w:ascii="BIZ UDゴシック" w:eastAsia="BIZ UDゴシック" w:hAnsi="BIZ UDゴシック"/>
          <w:b/>
          <w:bCs/>
          <w:noProof/>
          <w:color w:val="E7E6E6" w:themeColor="background2"/>
          <w:sz w:val="22"/>
        </w:rPr>
        <mc:AlternateContent>
          <mc:Choice Requires="wps">
            <w:drawing>
              <wp:anchor distT="0" distB="0" distL="114300" distR="114300" simplePos="0" relativeHeight="251722752" behindDoc="1" locked="0" layoutInCell="1" allowOverlap="1" wp14:anchorId="7351C651" wp14:editId="3C601977">
                <wp:simplePos x="0" y="0"/>
                <wp:positionH relativeFrom="column">
                  <wp:posOffset>131734</wp:posOffset>
                </wp:positionH>
                <wp:positionV relativeFrom="paragraph">
                  <wp:posOffset>254693</wp:posOffset>
                </wp:positionV>
                <wp:extent cx="5638800" cy="228600"/>
                <wp:effectExtent l="0" t="0" r="0" b="0"/>
                <wp:wrapNone/>
                <wp:docPr id="12"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98288F" id="正方形/長方形 8" o:spid="_x0000_s1026" style="position:absolute;margin-left:10.35pt;margin-top:20.05pt;width:444pt;height:18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" fillcolor="#fcd5b5" stroked="f" strokeweight="2pt"/>
            </w:pict>
          </mc:Fallback>
        </mc:AlternateContent>
      </w:r>
      <w:r w:rsidR="00046373"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46373">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行動目標</w:t>
      </w:r>
      <w:r w:rsidR="00046373"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0490005" w14:textId="135D08A5" w:rsidR="00046373" w:rsidRPr="00046373" w:rsidRDefault="00046373" w:rsidP="00046373">
      <w:pPr>
        <w:ind w:firstLineChars="150" w:firstLine="330"/>
        <w:rPr>
          <w:rFonts w:ascii="BIZ UDゴシック" w:eastAsia="BIZ UDゴシック" w:hAnsi="BIZ UDゴシック"/>
          <w:b/>
          <w:bCs/>
          <w:sz w:val="22"/>
        </w:rPr>
      </w:pPr>
      <w:r w:rsidRPr="00046373">
        <w:rPr>
          <w:rFonts w:ascii="BIZ UDゴシック" w:eastAsia="BIZ UDゴシック" w:hAnsi="BIZ UDゴシック" w:hint="eastAsia"/>
          <w:b/>
          <w:bCs/>
          <w:sz w:val="22"/>
        </w:rPr>
        <w:t>市民が取り組むこと</w:t>
      </w:r>
    </w:p>
    <w:p w14:paraId="3108005F" w14:textId="77777777" w:rsidR="00844727" w:rsidRPr="00046373" w:rsidRDefault="00844727" w:rsidP="00844727">
      <w:pPr>
        <w:ind w:leftChars="150" w:left="755" w:hangingChars="200" w:hanging="440"/>
        <w:rPr>
          <w:rFonts w:ascii="BIZ UD明朝 Medium" w:eastAsia="BIZ UD明朝 Medium" w:hAnsi="BIZ UD明朝 Medium" w:cstheme="majorHAnsi"/>
          <w:sz w:val="22"/>
        </w:rPr>
      </w:pPr>
      <w:r w:rsidRPr="00046373">
        <w:rPr>
          <w:rFonts w:ascii="BIZ UD明朝 Medium" w:eastAsia="BIZ UD明朝 Medium" w:hAnsi="BIZ UD明朝 Medium" w:cstheme="majorHAnsi" w:hint="eastAsia"/>
          <w:sz w:val="22"/>
        </w:rPr>
        <w:t>◇　定期的に体重を測り、適正体重のコントロールに努めます。</w:t>
      </w:r>
    </w:p>
    <w:p w14:paraId="4B929024" w14:textId="49D08925" w:rsidR="00046373" w:rsidRPr="00046373" w:rsidRDefault="00046373" w:rsidP="00046373">
      <w:pPr>
        <w:ind w:leftChars="150" w:left="755" w:hangingChars="200" w:hanging="440"/>
        <w:rPr>
          <w:rFonts w:ascii="BIZ UD明朝 Medium" w:eastAsia="BIZ UD明朝 Medium" w:hAnsi="BIZ UD明朝 Medium" w:cstheme="majorHAnsi"/>
          <w:sz w:val="22"/>
        </w:rPr>
      </w:pPr>
      <w:r w:rsidRPr="00046373">
        <w:rPr>
          <w:rFonts w:ascii="BIZ UD明朝 Medium" w:eastAsia="BIZ UD明朝 Medium" w:hAnsi="BIZ UD明朝 Medium" w:cstheme="majorHAnsi" w:hint="eastAsia"/>
          <w:sz w:val="22"/>
        </w:rPr>
        <w:t>◇　家族や身近</w:t>
      </w:r>
      <w:r w:rsidR="002A7EDE">
        <w:rPr>
          <w:rFonts w:ascii="BIZ UD明朝 Medium" w:eastAsia="BIZ UD明朝 Medium" w:hAnsi="BIZ UD明朝 Medium" w:cstheme="majorHAnsi" w:hint="eastAsia"/>
          <w:sz w:val="22"/>
        </w:rPr>
        <w:t>なかた</w:t>
      </w:r>
      <w:r w:rsidRPr="00046373">
        <w:rPr>
          <w:rFonts w:ascii="BIZ UD明朝 Medium" w:eastAsia="BIZ UD明朝 Medium" w:hAnsi="BIZ UD明朝 Medium" w:cstheme="majorHAnsi" w:hint="eastAsia"/>
          <w:sz w:val="22"/>
        </w:rPr>
        <w:t>と食卓を囲む「共食」の機会を増やします。</w:t>
      </w:r>
    </w:p>
    <w:p w14:paraId="50B08420" w14:textId="08834990" w:rsidR="00046373" w:rsidRPr="00046373" w:rsidRDefault="00046373" w:rsidP="00046373">
      <w:pPr>
        <w:ind w:leftChars="150" w:left="755" w:hangingChars="200" w:hanging="440"/>
        <w:rPr>
          <w:rFonts w:ascii="BIZ UD明朝 Medium" w:eastAsia="BIZ UD明朝 Medium" w:hAnsi="BIZ UD明朝 Medium" w:cstheme="majorHAnsi"/>
          <w:sz w:val="22"/>
        </w:rPr>
      </w:pPr>
      <w:r w:rsidRPr="00046373">
        <w:rPr>
          <w:rFonts w:ascii="BIZ UD明朝 Medium" w:eastAsia="BIZ UD明朝 Medium" w:hAnsi="BIZ UD明朝 Medium" w:cs="ＭＳ ゴシック" w:hint="eastAsia"/>
          <w:sz w:val="22"/>
        </w:rPr>
        <w:t>◇</w:t>
      </w:r>
      <w:r w:rsidRPr="00046373">
        <w:rPr>
          <w:rFonts w:ascii="BIZ UD明朝 Medium" w:eastAsia="BIZ UD明朝 Medium" w:hAnsi="BIZ UD明朝 Medium" w:cstheme="majorHAnsi"/>
          <w:sz w:val="22"/>
        </w:rPr>
        <w:t xml:space="preserve">　食生活の乱れが様々な病気につながることを知り、食事内容に関心を持ちま</w:t>
      </w:r>
      <w:r w:rsidRPr="00046373">
        <w:rPr>
          <w:rFonts w:ascii="BIZ UD明朝 Medium" w:eastAsia="BIZ UD明朝 Medium" w:hAnsi="BIZ UD明朝 Medium" w:cstheme="majorHAnsi" w:hint="eastAsia"/>
          <w:sz w:val="22"/>
        </w:rPr>
        <w:t>す。</w:t>
      </w:r>
    </w:p>
    <w:p w14:paraId="1EC9B1AB" w14:textId="1F08DC8E" w:rsidR="00046373" w:rsidRPr="00046373" w:rsidRDefault="00046373" w:rsidP="00046373">
      <w:pPr>
        <w:ind w:leftChars="150" w:left="755" w:hangingChars="200" w:hanging="440"/>
        <w:rPr>
          <w:rFonts w:ascii="BIZ UD明朝 Medium" w:eastAsia="BIZ UD明朝 Medium" w:hAnsi="BIZ UD明朝 Medium" w:cstheme="majorHAnsi"/>
          <w:sz w:val="22"/>
        </w:rPr>
      </w:pPr>
      <w:r w:rsidRPr="00046373">
        <w:rPr>
          <w:rFonts w:ascii="BIZ UD明朝 Medium" w:eastAsia="BIZ UD明朝 Medium" w:hAnsi="BIZ UD明朝 Medium" w:cs="ＭＳ ゴシック" w:hint="eastAsia"/>
          <w:sz w:val="22"/>
        </w:rPr>
        <w:t>◇</w:t>
      </w:r>
      <w:r w:rsidRPr="00046373">
        <w:rPr>
          <w:rFonts w:ascii="BIZ UD明朝 Medium" w:eastAsia="BIZ UD明朝 Medium" w:hAnsi="BIZ UD明朝 Medium" w:cstheme="majorHAnsi"/>
          <w:sz w:val="22"/>
        </w:rPr>
        <w:t xml:space="preserve">　</w:t>
      </w:r>
      <w:r w:rsidR="003D5554">
        <w:rPr>
          <w:rFonts w:ascii="BIZ UD明朝 Medium" w:eastAsia="BIZ UD明朝 Medium" w:hAnsi="BIZ UD明朝 Medium" w:cs="Arial" w:hint="eastAsia"/>
          <w:sz w:val="22"/>
        </w:rPr>
        <w:t>1</w:t>
      </w:r>
      <w:r w:rsidRPr="00046373">
        <w:rPr>
          <w:rFonts w:ascii="BIZ UD明朝 Medium" w:eastAsia="BIZ UD明朝 Medium" w:hAnsi="BIZ UD明朝 Medium" w:cstheme="majorHAnsi"/>
          <w:sz w:val="22"/>
        </w:rPr>
        <w:t>日で</w:t>
      </w:r>
      <w:r w:rsidR="00E043BD">
        <w:rPr>
          <w:rFonts w:ascii="BIZ UD明朝 Medium" w:eastAsia="BIZ UD明朝 Medium" w:hAnsi="BIZ UD明朝 Medium" w:cs="Arial" w:hint="eastAsia"/>
          <w:sz w:val="22"/>
        </w:rPr>
        <w:t>3</w:t>
      </w:r>
      <w:r w:rsidRPr="00046373">
        <w:rPr>
          <w:rFonts w:ascii="BIZ UD明朝 Medium" w:eastAsia="BIZ UD明朝 Medium" w:hAnsi="BIZ UD明朝 Medium" w:cstheme="majorHAnsi" w:hint="eastAsia"/>
          <w:sz w:val="22"/>
        </w:rPr>
        <w:t>食のバランスのとれた食事を心がけ、よく噛んで食事をします。</w:t>
      </w:r>
    </w:p>
    <w:p w14:paraId="3AB1B221" w14:textId="0FF2CC81" w:rsidR="00046373" w:rsidRPr="00046373" w:rsidRDefault="00046373" w:rsidP="00046373">
      <w:pPr>
        <w:ind w:leftChars="150" w:left="755" w:hangingChars="200" w:hanging="440"/>
        <w:rPr>
          <w:rFonts w:ascii="BIZ UD明朝 Medium" w:eastAsia="BIZ UD明朝 Medium" w:hAnsi="BIZ UD明朝 Medium" w:cstheme="majorHAnsi"/>
          <w:sz w:val="22"/>
        </w:rPr>
      </w:pPr>
      <w:r w:rsidRPr="00046373">
        <w:rPr>
          <w:rFonts w:ascii="BIZ UD明朝 Medium" w:eastAsia="BIZ UD明朝 Medium" w:hAnsi="BIZ UD明朝 Medium" w:cstheme="majorHAnsi" w:hint="eastAsia"/>
          <w:sz w:val="22"/>
        </w:rPr>
        <w:t>◇　野菜をいつもより、もう</w:t>
      </w:r>
      <w:r w:rsidR="00E043BD">
        <w:rPr>
          <w:rFonts w:ascii="BIZ UD明朝 Medium" w:eastAsia="BIZ UD明朝 Medium" w:hAnsi="BIZ UD明朝 Medium" w:cs="Arial" w:hint="eastAsia"/>
          <w:sz w:val="22"/>
        </w:rPr>
        <w:t>1</w:t>
      </w:r>
      <w:r w:rsidRPr="00046373">
        <w:rPr>
          <w:rFonts w:ascii="BIZ UD明朝 Medium" w:eastAsia="BIZ UD明朝 Medium" w:hAnsi="BIZ UD明朝 Medium" w:cstheme="majorHAnsi" w:hint="eastAsia"/>
          <w:sz w:val="22"/>
        </w:rPr>
        <w:t>皿分多く食べるように心がけます。</w:t>
      </w:r>
    </w:p>
    <w:p w14:paraId="2A60646B" w14:textId="7315B3AB" w:rsidR="00046373" w:rsidRPr="00046373" w:rsidRDefault="00046373" w:rsidP="00046373">
      <w:pPr>
        <w:ind w:leftChars="150" w:left="755" w:hangingChars="200" w:hanging="440"/>
        <w:rPr>
          <w:rFonts w:ascii="BIZ UD明朝 Medium" w:eastAsia="BIZ UD明朝 Medium" w:hAnsi="BIZ UD明朝 Medium" w:cstheme="majorHAnsi"/>
          <w:sz w:val="22"/>
        </w:rPr>
      </w:pPr>
      <w:r w:rsidRPr="00046373">
        <w:rPr>
          <w:rFonts w:ascii="BIZ UD明朝 Medium" w:eastAsia="BIZ UD明朝 Medium" w:hAnsi="BIZ UD明朝 Medium" w:cstheme="majorHAnsi" w:hint="eastAsia"/>
          <w:sz w:val="22"/>
        </w:rPr>
        <w:t>◇　食育について関心を持ち、進んで学びます。</w:t>
      </w:r>
    </w:p>
    <w:p w14:paraId="4EF93609" w14:textId="77777777" w:rsidR="00046373" w:rsidRDefault="00046373" w:rsidP="00046373">
      <w:pPr>
        <w:spacing w:line="240" w:lineRule="exact"/>
        <w:ind w:leftChars="150" w:left="755" w:hangingChars="200" w:hanging="440"/>
        <w:rPr>
          <w:rFonts w:asciiTheme="majorHAnsi" w:eastAsia="HG丸ｺﾞｼｯｸM-PRO" w:hAnsiTheme="majorHAnsi" w:cstheme="majorHAnsi"/>
          <w:sz w:val="22"/>
        </w:rPr>
      </w:pPr>
    </w:p>
    <w:p w14:paraId="499AD6F4" w14:textId="77777777" w:rsidR="00046373" w:rsidRPr="00046373" w:rsidRDefault="00046373" w:rsidP="00046373">
      <w:pPr>
        <w:ind w:firstLineChars="150" w:firstLine="330"/>
        <w:rPr>
          <w:rFonts w:ascii="BIZ UDゴシック" w:eastAsia="BIZ UDゴシック" w:hAnsi="BIZ UDゴシック"/>
          <w:b/>
          <w:bCs/>
          <w:sz w:val="22"/>
        </w:rPr>
      </w:pPr>
      <w:r w:rsidRPr="00046373">
        <w:rPr>
          <w:rFonts w:ascii="BIZ UDゴシック" w:eastAsia="BIZ UDゴシック" w:hAnsi="BIZ UDゴシック"/>
          <w:b/>
          <w:bCs/>
          <w:noProof/>
          <w:color w:val="E7E6E6" w:themeColor="background2"/>
          <w:sz w:val="22"/>
        </w:rPr>
        <mc:AlternateContent>
          <mc:Choice Requires="wps">
            <w:drawing>
              <wp:anchor distT="0" distB="0" distL="114300" distR="114300" simplePos="0" relativeHeight="251723776" behindDoc="1" locked="0" layoutInCell="1" allowOverlap="1" wp14:anchorId="52E97E83" wp14:editId="4DBDB010">
                <wp:simplePos x="0" y="0"/>
                <wp:positionH relativeFrom="column">
                  <wp:posOffset>133350</wp:posOffset>
                </wp:positionH>
                <wp:positionV relativeFrom="paragraph">
                  <wp:posOffset>635</wp:posOffset>
                </wp:positionV>
                <wp:extent cx="5638680" cy="228600"/>
                <wp:effectExtent l="0" t="0" r="635" b="0"/>
                <wp:wrapNone/>
                <wp:docPr id="360" name="正方形/長方形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68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664EC8" id="正方形/長方形 360" o:spid="_x0000_s1026" style="position:absolute;margin-left:10.5pt;margin-top:.05pt;width:444pt;height:18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" fillcolor="#fcd5b5" stroked="f" strokeweight="2pt"/>
            </w:pict>
          </mc:Fallback>
        </mc:AlternateContent>
      </w:r>
      <w:r w:rsidRPr="00046373">
        <w:rPr>
          <w:rFonts w:ascii="BIZ UDゴシック" w:eastAsia="BIZ UDゴシック" w:hAnsi="BIZ UDゴシック" w:hint="eastAsia"/>
          <w:b/>
          <w:bCs/>
          <w:sz w:val="22"/>
        </w:rPr>
        <w:t>地域・団体・行政で共に取り組むこと</w:t>
      </w:r>
    </w:p>
    <w:p w14:paraId="5D69AFCD" w14:textId="70EF031E" w:rsidR="00844727" w:rsidRPr="00000A1E" w:rsidRDefault="0062134B" w:rsidP="00844727">
      <w:pPr>
        <w:ind w:leftChars="150" w:left="755" w:hangingChars="200" w:hanging="440"/>
        <w:rPr>
          <w:rFonts w:ascii="BIZ UD明朝 Medium" w:eastAsia="BIZ UD明朝 Medium" w:hAnsi="BIZ UD明朝 Medium" w:cstheme="majorHAnsi"/>
          <w:sz w:val="22"/>
        </w:rPr>
      </w:pPr>
      <w:r w:rsidRPr="00000A1E">
        <w:rPr>
          <w:rFonts w:ascii="BIZ UD明朝 Medium" w:eastAsia="BIZ UD明朝 Medium" w:hAnsi="BIZ UD明朝 Medium" w:cstheme="majorHAnsi" w:hint="eastAsia"/>
          <w:sz w:val="22"/>
        </w:rPr>
        <w:t>◇　適正体重に関する情報提供を行い</w:t>
      </w:r>
      <w:r w:rsidR="00844727" w:rsidRPr="00000A1E">
        <w:rPr>
          <w:rFonts w:ascii="BIZ UD明朝 Medium" w:eastAsia="BIZ UD明朝 Medium" w:hAnsi="BIZ UD明朝 Medium" w:cstheme="majorHAnsi" w:hint="eastAsia"/>
          <w:sz w:val="22"/>
        </w:rPr>
        <w:t>ます。</w:t>
      </w:r>
    </w:p>
    <w:p w14:paraId="543526C1" w14:textId="6E1EC073" w:rsidR="00046373" w:rsidRPr="00000A1E" w:rsidRDefault="00046373" w:rsidP="00046373">
      <w:pPr>
        <w:ind w:leftChars="150" w:left="755" w:hangingChars="200" w:hanging="440"/>
        <w:rPr>
          <w:rFonts w:ascii="BIZ UD明朝 Medium" w:eastAsia="BIZ UD明朝 Medium" w:hAnsi="BIZ UD明朝 Medium" w:cstheme="majorHAnsi"/>
          <w:sz w:val="22"/>
        </w:rPr>
      </w:pPr>
      <w:r w:rsidRPr="00000A1E">
        <w:rPr>
          <w:rFonts w:ascii="BIZ UD明朝 Medium" w:eastAsia="BIZ UD明朝 Medium" w:hAnsi="BIZ UD明朝 Medium" w:cstheme="majorHAnsi" w:hint="eastAsia"/>
          <w:sz w:val="22"/>
        </w:rPr>
        <w:t>◇　様々な媒体、機会を通じて、「共食」の大切さを普及啓発します。</w:t>
      </w:r>
    </w:p>
    <w:p w14:paraId="161CAB55" w14:textId="5B2545E5" w:rsidR="00046373" w:rsidRPr="00000A1E" w:rsidRDefault="00046373" w:rsidP="00046373">
      <w:pPr>
        <w:ind w:leftChars="150" w:left="755" w:hangingChars="200" w:hanging="440"/>
        <w:rPr>
          <w:rFonts w:ascii="BIZ UD明朝 Medium" w:eastAsia="BIZ UD明朝 Medium" w:hAnsi="BIZ UD明朝 Medium" w:cstheme="majorHAnsi"/>
          <w:sz w:val="22"/>
        </w:rPr>
      </w:pPr>
      <w:r w:rsidRPr="00000A1E">
        <w:rPr>
          <w:rFonts w:ascii="BIZ UD明朝 Medium" w:eastAsia="BIZ UD明朝 Medium" w:hAnsi="BIZ UD明朝 Medium" w:cstheme="majorHAnsi" w:hint="eastAsia"/>
          <w:sz w:val="22"/>
        </w:rPr>
        <w:t>◇　食生活の乱れが引き起こす病気について、学ぶ場を設けます。</w:t>
      </w:r>
    </w:p>
    <w:p w14:paraId="64E5A0F6" w14:textId="77777777" w:rsidR="00046373" w:rsidRPr="00000A1E" w:rsidRDefault="00046373" w:rsidP="00046373">
      <w:pPr>
        <w:ind w:leftChars="150" w:left="755" w:hangingChars="200" w:hanging="440"/>
        <w:rPr>
          <w:rFonts w:ascii="BIZ UD明朝 Medium" w:eastAsia="BIZ UD明朝 Medium" w:hAnsi="BIZ UD明朝 Medium" w:cstheme="majorHAnsi"/>
          <w:sz w:val="22"/>
        </w:rPr>
      </w:pPr>
      <w:r w:rsidRPr="00000A1E">
        <w:rPr>
          <w:rFonts w:ascii="BIZ UD明朝 Medium" w:eastAsia="BIZ UD明朝 Medium" w:hAnsi="BIZ UD明朝 Medium" w:cstheme="majorHAnsi" w:hint="eastAsia"/>
          <w:sz w:val="22"/>
        </w:rPr>
        <w:t>◇　朝食を食べることの大切さを普及啓発します。</w:t>
      </w:r>
    </w:p>
    <w:p w14:paraId="585CE956" w14:textId="0A39F6EB" w:rsidR="00046373" w:rsidRPr="00000A1E" w:rsidRDefault="00046373" w:rsidP="00046373">
      <w:pPr>
        <w:ind w:leftChars="150" w:left="755" w:hangingChars="200" w:hanging="440"/>
        <w:rPr>
          <w:rFonts w:ascii="BIZ UD明朝 Medium" w:eastAsia="BIZ UD明朝 Medium" w:hAnsi="BIZ UD明朝 Medium" w:cstheme="majorHAnsi"/>
          <w:sz w:val="22"/>
        </w:rPr>
      </w:pPr>
      <w:r w:rsidRPr="00000A1E">
        <w:rPr>
          <w:rFonts w:ascii="BIZ UD明朝 Medium" w:eastAsia="BIZ UD明朝 Medium" w:hAnsi="BIZ UD明朝 Medium" w:cstheme="majorHAnsi" w:hint="eastAsia"/>
          <w:sz w:val="22"/>
        </w:rPr>
        <w:t>◇　幼児のいる保護者を対象に、食育の出前講座を開催します。</w:t>
      </w:r>
    </w:p>
    <w:p w14:paraId="7F707EA0" w14:textId="734E5FFE" w:rsidR="00046373" w:rsidRPr="00000A1E" w:rsidRDefault="00046373" w:rsidP="00046373">
      <w:pPr>
        <w:ind w:leftChars="150" w:left="755" w:hangingChars="200" w:hanging="440"/>
        <w:rPr>
          <w:rFonts w:ascii="BIZ UD明朝 Medium" w:eastAsia="BIZ UD明朝 Medium" w:hAnsi="BIZ UD明朝 Medium" w:cstheme="majorHAnsi"/>
          <w:sz w:val="22"/>
        </w:rPr>
      </w:pPr>
      <w:r w:rsidRPr="00000A1E">
        <w:rPr>
          <w:rFonts w:ascii="BIZ UD明朝 Medium" w:eastAsia="BIZ UD明朝 Medium" w:hAnsi="BIZ UD明朝 Medium" w:cstheme="majorHAnsi" w:hint="eastAsia"/>
          <w:sz w:val="22"/>
        </w:rPr>
        <w:t>◇　保育所、幼稚園、</w:t>
      </w:r>
      <w:r w:rsidR="00FC1DDB" w:rsidRPr="00000A1E">
        <w:rPr>
          <w:rFonts w:ascii="BIZ UD明朝 Medium" w:eastAsia="BIZ UD明朝 Medium" w:hAnsi="BIZ UD明朝 Medium" w:cstheme="majorHAnsi" w:hint="eastAsia"/>
          <w:sz w:val="22"/>
        </w:rPr>
        <w:t>こども園、</w:t>
      </w:r>
      <w:r w:rsidRPr="00000A1E">
        <w:rPr>
          <w:rFonts w:ascii="BIZ UD明朝 Medium" w:eastAsia="BIZ UD明朝 Medium" w:hAnsi="BIZ UD明朝 Medium" w:cstheme="majorHAnsi" w:hint="eastAsia"/>
          <w:sz w:val="22"/>
        </w:rPr>
        <w:t>小・中学校と連携し、望ましい食習慣が身に</w:t>
      </w:r>
      <w:r w:rsidR="006F7C89" w:rsidRPr="00000A1E">
        <w:rPr>
          <w:rFonts w:ascii="BIZ UD明朝 Medium" w:eastAsia="BIZ UD明朝 Medium" w:hAnsi="BIZ UD明朝 Medium" w:cstheme="majorHAnsi" w:hint="eastAsia"/>
          <w:sz w:val="22"/>
        </w:rPr>
        <w:t>付く</w:t>
      </w:r>
      <w:r w:rsidRPr="00000A1E">
        <w:rPr>
          <w:rFonts w:ascii="BIZ UD明朝 Medium" w:eastAsia="BIZ UD明朝 Medium" w:hAnsi="BIZ UD明朝 Medium" w:cstheme="majorHAnsi" w:hint="eastAsia"/>
          <w:sz w:val="22"/>
        </w:rPr>
        <w:t>よう支援します。</w:t>
      </w:r>
    </w:p>
    <w:p w14:paraId="19B6C008" w14:textId="113914EA" w:rsidR="00046373" w:rsidRPr="00000A1E" w:rsidRDefault="00046373" w:rsidP="00046373">
      <w:pPr>
        <w:ind w:leftChars="150" w:left="755" w:hangingChars="200" w:hanging="440"/>
        <w:rPr>
          <w:rFonts w:ascii="BIZ UD明朝 Medium" w:eastAsia="BIZ UD明朝 Medium" w:hAnsi="BIZ UD明朝 Medium" w:cstheme="majorHAnsi"/>
          <w:sz w:val="22"/>
        </w:rPr>
      </w:pPr>
      <w:r w:rsidRPr="00000A1E">
        <w:rPr>
          <w:rFonts w:ascii="BIZ UD明朝 Medium" w:eastAsia="BIZ UD明朝 Medium" w:hAnsi="BIZ UD明朝 Medium" w:cs="ＭＳ ゴシック" w:hint="eastAsia"/>
          <w:sz w:val="22"/>
        </w:rPr>
        <w:t>◇</w:t>
      </w:r>
      <w:r w:rsidRPr="00000A1E">
        <w:rPr>
          <w:rFonts w:ascii="BIZ UD明朝 Medium" w:eastAsia="BIZ UD明朝 Medium" w:hAnsi="BIZ UD明朝 Medium" w:cstheme="majorHAnsi"/>
          <w:sz w:val="22"/>
        </w:rPr>
        <w:t xml:space="preserve">　</w:t>
      </w:r>
      <w:r w:rsidRPr="00000A1E">
        <w:rPr>
          <w:rFonts w:ascii="BIZ UD明朝 Medium" w:eastAsia="BIZ UD明朝 Medium" w:hAnsi="BIZ UD明朝 Medium" w:cstheme="majorHAnsi" w:hint="eastAsia"/>
          <w:sz w:val="22"/>
        </w:rPr>
        <w:t>ライフステージに応じた、食に関する相談や学習、体験ができる機会を増やします。</w:t>
      </w:r>
    </w:p>
    <w:p w14:paraId="5BE4CB22" w14:textId="2677221F" w:rsidR="00046373" w:rsidRPr="00000A1E" w:rsidRDefault="00046373" w:rsidP="00046373">
      <w:pPr>
        <w:ind w:leftChars="150" w:left="755" w:hangingChars="200" w:hanging="440"/>
        <w:rPr>
          <w:rFonts w:ascii="BIZ UD明朝 Medium" w:eastAsia="BIZ UD明朝 Medium" w:hAnsi="BIZ UD明朝 Medium" w:cstheme="majorHAnsi"/>
          <w:sz w:val="22"/>
        </w:rPr>
      </w:pPr>
      <w:r w:rsidRPr="00000A1E">
        <w:rPr>
          <w:rFonts w:ascii="BIZ UD明朝 Medium" w:eastAsia="BIZ UD明朝 Medium" w:hAnsi="BIZ UD明朝 Medium" w:cstheme="majorHAnsi" w:hint="eastAsia"/>
          <w:sz w:val="22"/>
        </w:rPr>
        <w:t>◇　職場の健康診査の結果を活用し、働くかたの健康管理に努めます。</w:t>
      </w:r>
    </w:p>
    <w:p w14:paraId="3A57E32C" w14:textId="0658F801" w:rsidR="00CC0A05" w:rsidRDefault="00CC0A05">
      <w:pPr>
        <w:widowControl/>
        <w:jc w:val="left"/>
      </w:pPr>
      <w:r>
        <w:br w:type="page"/>
      </w:r>
    </w:p>
    <w:p w14:paraId="30511A92" w14:textId="34C1AE4E" w:rsidR="00CC0A05" w:rsidRDefault="00CC0A05" w:rsidP="00CC0A05">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評価指標</w:t>
      </w: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bl>
      <w:tblPr>
        <w:tblStyle w:val="aa"/>
        <w:tblW w:w="9072" w:type="dxa"/>
        <w:tblInd w:w="-5" w:type="dxa"/>
        <w:tblLook w:val="04A0" w:firstRow="1" w:lastRow="0" w:firstColumn="1" w:lastColumn="0" w:noHBand="0" w:noVBand="1"/>
      </w:tblPr>
      <w:tblGrid>
        <w:gridCol w:w="1418"/>
        <w:gridCol w:w="1984"/>
        <w:gridCol w:w="1560"/>
        <w:gridCol w:w="1204"/>
        <w:gridCol w:w="1205"/>
        <w:gridCol w:w="1701"/>
      </w:tblGrid>
      <w:tr w:rsidR="0008214C" w:rsidRPr="0008214C" w14:paraId="216B2811" w14:textId="77777777" w:rsidTr="009627DB">
        <w:trPr>
          <w:trHeight w:val="583"/>
        </w:trPr>
        <w:tc>
          <w:tcPr>
            <w:tcW w:w="3402" w:type="dxa"/>
            <w:gridSpan w:val="2"/>
            <w:shd w:val="clear" w:color="auto" w:fill="D9D9D9" w:themeFill="background1" w:themeFillShade="D9"/>
            <w:vAlign w:val="center"/>
          </w:tcPr>
          <w:p w14:paraId="2817121E" w14:textId="77777777" w:rsidR="0008214C" w:rsidRPr="0008214C" w:rsidRDefault="0008214C" w:rsidP="0008214C">
            <w:pPr>
              <w:jc w:val="center"/>
              <w:rPr>
                <w:rFonts w:ascii="BIZ UDゴシック" w:eastAsia="BIZ UDゴシック" w:hAnsi="BIZ UDゴシック"/>
                <w:color w:val="000000" w:themeColor="text1"/>
                <w:sz w:val="18"/>
                <w:szCs w:val="18"/>
              </w:rPr>
            </w:pPr>
            <w:r w:rsidRPr="0008214C">
              <w:rPr>
                <w:rFonts w:ascii="BIZ UDゴシック" w:eastAsia="BIZ UDゴシック" w:hAnsi="BIZ UDゴシック" w:hint="eastAsia"/>
                <w:color w:val="000000" w:themeColor="text1"/>
                <w:sz w:val="18"/>
                <w:szCs w:val="18"/>
              </w:rPr>
              <w:t>評価項目</w:t>
            </w:r>
          </w:p>
        </w:tc>
        <w:tc>
          <w:tcPr>
            <w:tcW w:w="1560" w:type="dxa"/>
            <w:shd w:val="clear" w:color="auto" w:fill="D9D9D9" w:themeFill="background1" w:themeFillShade="D9"/>
            <w:vAlign w:val="center"/>
          </w:tcPr>
          <w:p w14:paraId="181ECA04" w14:textId="77777777" w:rsidR="0008214C" w:rsidRPr="0008214C" w:rsidRDefault="0008214C" w:rsidP="0008214C">
            <w:pPr>
              <w:jc w:val="center"/>
              <w:rPr>
                <w:rFonts w:ascii="BIZ UDゴシック" w:eastAsia="BIZ UDゴシック" w:hAnsi="BIZ UDゴシック"/>
                <w:color w:val="000000" w:themeColor="text1"/>
                <w:sz w:val="18"/>
                <w:szCs w:val="18"/>
              </w:rPr>
            </w:pPr>
            <w:r w:rsidRPr="0008214C">
              <w:rPr>
                <w:rFonts w:ascii="BIZ UDゴシック" w:eastAsia="BIZ UDゴシック" w:hAnsi="BIZ UDゴシック" w:hint="eastAsia"/>
                <w:color w:val="000000" w:themeColor="text1"/>
                <w:sz w:val="18"/>
                <w:szCs w:val="18"/>
              </w:rPr>
              <w:t>対象</w:t>
            </w:r>
          </w:p>
        </w:tc>
        <w:tc>
          <w:tcPr>
            <w:tcW w:w="1204" w:type="dxa"/>
            <w:tcBorders>
              <w:right w:val="single" w:sz="4" w:space="0" w:color="auto"/>
            </w:tcBorders>
            <w:shd w:val="clear" w:color="auto" w:fill="D9D9D9" w:themeFill="background1" w:themeFillShade="D9"/>
            <w:vAlign w:val="center"/>
          </w:tcPr>
          <w:p w14:paraId="61D419AD" w14:textId="600D66E0" w:rsidR="0008214C" w:rsidRPr="0008214C" w:rsidRDefault="0008214C" w:rsidP="0008214C">
            <w:pPr>
              <w:spacing w:line="240" w:lineRule="exact"/>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現状</w:t>
            </w:r>
          </w:p>
        </w:tc>
        <w:tc>
          <w:tcPr>
            <w:tcW w:w="1205" w:type="dxa"/>
            <w:tcBorders>
              <w:top w:val="single" w:sz="4" w:space="0" w:color="auto"/>
              <w:left w:val="single" w:sz="4" w:space="0" w:color="auto"/>
              <w:right w:val="single" w:sz="4" w:space="0" w:color="auto"/>
            </w:tcBorders>
            <w:shd w:val="clear" w:color="auto" w:fill="D9D9D9" w:themeFill="background1" w:themeFillShade="D9"/>
            <w:vAlign w:val="center"/>
          </w:tcPr>
          <w:p w14:paraId="20E9DC70" w14:textId="166A4214" w:rsidR="0008214C" w:rsidRPr="0008214C" w:rsidRDefault="00B369A8" w:rsidP="00B369A8">
            <w:pPr>
              <w:spacing w:line="240" w:lineRule="exact"/>
              <w:ind w:leftChars="-50" w:left="-105" w:rightChars="-50" w:right="-105"/>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令和</w:t>
            </w:r>
            <w:r w:rsidR="009627DB">
              <w:rPr>
                <w:rFonts w:ascii="BIZ UDゴシック" w:eastAsia="BIZ UDゴシック" w:hAnsi="BIZ UDゴシック" w:hint="eastAsia"/>
                <w:color w:val="000000" w:themeColor="text1"/>
                <w:sz w:val="18"/>
                <w:szCs w:val="18"/>
              </w:rPr>
              <w:t>18</w:t>
            </w:r>
            <w:r w:rsidR="0008214C" w:rsidRPr="0008214C">
              <w:rPr>
                <w:rFonts w:ascii="BIZ UDゴシック" w:eastAsia="BIZ UDゴシック" w:hAnsi="BIZ UDゴシック" w:hint="eastAsia"/>
                <w:color w:val="000000" w:themeColor="text1"/>
                <w:sz w:val="18"/>
                <w:szCs w:val="18"/>
              </w:rPr>
              <w:t>年度</w:t>
            </w:r>
          </w:p>
          <w:p w14:paraId="46BA7F51" w14:textId="77777777" w:rsidR="0008214C" w:rsidRPr="0008214C" w:rsidRDefault="0008214C" w:rsidP="00B369A8">
            <w:pPr>
              <w:spacing w:line="240" w:lineRule="exact"/>
              <w:ind w:leftChars="-50" w:left="-105" w:rightChars="-50" w:right="-105"/>
              <w:jc w:val="center"/>
              <w:rPr>
                <w:rFonts w:ascii="BIZ UDゴシック" w:eastAsia="BIZ UDゴシック" w:hAnsi="BIZ UDゴシック"/>
                <w:color w:val="000000" w:themeColor="text1"/>
                <w:sz w:val="18"/>
                <w:szCs w:val="18"/>
              </w:rPr>
            </w:pPr>
            <w:r w:rsidRPr="0008214C">
              <w:rPr>
                <w:rFonts w:ascii="BIZ UDゴシック" w:eastAsia="BIZ UDゴシック" w:hAnsi="BIZ UDゴシック" w:hint="eastAsia"/>
                <w:color w:val="000000" w:themeColor="text1"/>
                <w:sz w:val="18"/>
                <w:szCs w:val="18"/>
              </w:rPr>
              <w:t>目標値</w:t>
            </w:r>
          </w:p>
        </w:tc>
        <w:tc>
          <w:tcPr>
            <w:tcW w:w="1701" w:type="dxa"/>
            <w:tcBorders>
              <w:left w:val="single" w:sz="4" w:space="0" w:color="auto"/>
              <w:right w:val="single" w:sz="4" w:space="0" w:color="auto"/>
            </w:tcBorders>
            <w:shd w:val="clear" w:color="auto" w:fill="D9D9D9" w:themeFill="background1" w:themeFillShade="D9"/>
            <w:vAlign w:val="center"/>
          </w:tcPr>
          <w:p w14:paraId="7BB31CF7" w14:textId="039A381A" w:rsidR="0008214C" w:rsidRPr="0008214C" w:rsidRDefault="005A17D4" w:rsidP="0008214C">
            <w:pPr>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データの出所</w:t>
            </w:r>
          </w:p>
        </w:tc>
      </w:tr>
      <w:tr w:rsidR="00000A1E" w:rsidRPr="00000A1E" w14:paraId="378ECDFB" w14:textId="77777777" w:rsidTr="009627DB">
        <w:trPr>
          <w:trHeight w:val="70"/>
        </w:trPr>
        <w:tc>
          <w:tcPr>
            <w:tcW w:w="1418" w:type="dxa"/>
            <w:vMerge w:val="restart"/>
            <w:vAlign w:val="center"/>
          </w:tcPr>
          <w:p w14:paraId="30A93BB1" w14:textId="346C9098" w:rsidR="009627DB" w:rsidRPr="00000A1E" w:rsidRDefault="009627DB" w:rsidP="009627DB">
            <w:pPr>
              <w:spacing w:line="240" w:lineRule="exact"/>
              <w:ind w:left="180" w:hangingChars="100" w:hanging="180"/>
              <w:rPr>
                <w:rFonts w:ascii="BIZ UD明朝 Medium" w:eastAsia="BIZ UD明朝 Medium" w:hAnsi="BIZ UD明朝 Medium" w:cstheme="majorHAnsi"/>
                <w:sz w:val="18"/>
                <w:szCs w:val="18"/>
              </w:rPr>
            </w:pPr>
            <w:bookmarkStart w:id="71" w:name="_Hlk165470081"/>
            <w:r w:rsidRPr="00000A1E">
              <w:rPr>
                <w:rFonts w:ascii="BIZ UD明朝 Medium" w:eastAsia="BIZ UD明朝 Medium" w:hAnsi="BIZ UD明朝 Medium" w:cstheme="majorHAnsi" w:hint="eastAsia"/>
                <w:sz w:val="18"/>
                <w:szCs w:val="18"/>
              </w:rPr>
              <w:t>①適正体重を維持していない者の割合</w:t>
            </w:r>
          </w:p>
        </w:tc>
        <w:tc>
          <w:tcPr>
            <w:tcW w:w="1984" w:type="dxa"/>
            <w:vAlign w:val="center"/>
          </w:tcPr>
          <w:p w14:paraId="70B8C8C2" w14:textId="05C1D3BD" w:rsidR="009627DB" w:rsidRPr="00000A1E" w:rsidRDefault="009627DB" w:rsidP="009627DB">
            <w:pPr>
              <w:spacing w:line="240" w:lineRule="exact"/>
              <w:rPr>
                <w:rFonts w:ascii="BIZ UD明朝 Medium" w:eastAsia="BIZ UD明朝 Medium" w:hAnsi="BIZ UD明朝 Medium" w:cstheme="majorHAnsi"/>
                <w:sz w:val="18"/>
                <w:szCs w:val="18"/>
              </w:rPr>
            </w:pPr>
            <w:r w:rsidRPr="00000A1E">
              <w:rPr>
                <w:rFonts w:ascii="BIZ UD明朝 Medium" w:eastAsia="BIZ UD明朝 Medium" w:hAnsi="BIZ UD明朝 Medium" w:cstheme="majorHAnsi" w:hint="eastAsia"/>
                <w:sz w:val="18"/>
                <w:szCs w:val="18"/>
              </w:rPr>
              <w:t>肥満者（BMI25以上）</w:t>
            </w:r>
          </w:p>
        </w:tc>
        <w:tc>
          <w:tcPr>
            <w:tcW w:w="1560" w:type="dxa"/>
            <w:vAlign w:val="center"/>
          </w:tcPr>
          <w:p w14:paraId="6763B2BD" w14:textId="64AFF61F" w:rsidR="009627DB" w:rsidRPr="00000A1E" w:rsidRDefault="009627DB" w:rsidP="009627DB">
            <w:pPr>
              <w:spacing w:line="240" w:lineRule="exact"/>
              <w:rPr>
                <w:rFonts w:ascii="BIZ UD明朝 Medium" w:eastAsia="BIZ UD明朝 Medium" w:hAnsi="BIZ UD明朝 Medium" w:cs="Arial"/>
                <w:sz w:val="18"/>
                <w:szCs w:val="18"/>
              </w:rPr>
            </w:pPr>
            <w:r w:rsidRPr="00000A1E">
              <w:rPr>
                <w:rFonts w:ascii="BIZ UD明朝 Medium" w:eastAsia="BIZ UD明朝 Medium" w:hAnsi="BIZ UD明朝 Medium" w:cs="Arial" w:hint="eastAsia"/>
                <w:sz w:val="18"/>
                <w:szCs w:val="18"/>
              </w:rPr>
              <w:t>20～60歳代男性</w:t>
            </w:r>
          </w:p>
        </w:tc>
        <w:tc>
          <w:tcPr>
            <w:tcW w:w="1204" w:type="dxa"/>
            <w:tcBorders>
              <w:right w:val="single" w:sz="4" w:space="0" w:color="auto"/>
            </w:tcBorders>
            <w:vAlign w:val="center"/>
          </w:tcPr>
          <w:p w14:paraId="76CCFAC3" w14:textId="6DD25D21" w:rsidR="009627DB" w:rsidRPr="00000A1E" w:rsidRDefault="009627DB" w:rsidP="009627DB">
            <w:pPr>
              <w:spacing w:line="240" w:lineRule="exact"/>
              <w:ind w:rightChars="50" w:right="105"/>
              <w:jc w:val="right"/>
              <w:rPr>
                <w:rFonts w:ascii="BIZ UD明朝 Medium" w:eastAsia="BIZ UD明朝 Medium" w:hAnsi="BIZ UD明朝 Medium" w:cstheme="majorHAnsi"/>
                <w:b/>
                <w:sz w:val="18"/>
              </w:rPr>
            </w:pPr>
            <w:r w:rsidRPr="00000A1E">
              <w:rPr>
                <w:rFonts w:ascii="BIZ UD明朝 Medium" w:eastAsia="BIZ UD明朝 Medium" w:hAnsi="BIZ UD明朝 Medium" w:cstheme="majorHAnsi" w:hint="eastAsia"/>
                <w:b/>
                <w:sz w:val="18"/>
              </w:rPr>
              <w:t>34.2％</w:t>
            </w:r>
          </w:p>
        </w:tc>
        <w:tc>
          <w:tcPr>
            <w:tcW w:w="1205" w:type="dxa"/>
            <w:tcBorders>
              <w:left w:val="single" w:sz="4" w:space="0" w:color="auto"/>
              <w:right w:val="single" w:sz="4" w:space="0" w:color="auto"/>
            </w:tcBorders>
            <w:vAlign w:val="center"/>
          </w:tcPr>
          <w:p w14:paraId="30BCFF94" w14:textId="2CF5F761" w:rsidR="009627DB" w:rsidRPr="00000A1E" w:rsidRDefault="009627DB" w:rsidP="009627DB">
            <w:pPr>
              <w:spacing w:line="240" w:lineRule="exact"/>
              <w:ind w:rightChars="50" w:right="105"/>
              <w:jc w:val="right"/>
              <w:rPr>
                <w:rFonts w:ascii="BIZ UD明朝 Medium" w:eastAsia="BIZ UD明朝 Medium" w:hAnsi="BIZ UD明朝 Medium" w:cstheme="majorHAnsi"/>
                <w:b/>
                <w:sz w:val="18"/>
                <w:szCs w:val="18"/>
              </w:rPr>
            </w:pPr>
            <w:r w:rsidRPr="00000A1E">
              <w:rPr>
                <w:rFonts w:ascii="BIZ UD明朝 Medium" w:eastAsia="BIZ UD明朝 Medium" w:hAnsi="BIZ UD明朝 Medium" w:cstheme="majorHAnsi" w:hint="eastAsia"/>
                <w:b/>
                <w:sz w:val="18"/>
                <w:szCs w:val="18"/>
              </w:rPr>
              <w:t>30％</w:t>
            </w:r>
          </w:p>
        </w:tc>
        <w:tc>
          <w:tcPr>
            <w:tcW w:w="1701" w:type="dxa"/>
            <w:vMerge w:val="restart"/>
            <w:tcBorders>
              <w:left w:val="single" w:sz="4" w:space="0" w:color="auto"/>
              <w:right w:val="single" w:sz="4" w:space="0" w:color="auto"/>
            </w:tcBorders>
            <w:vAlign w:val="center"/>
          </w:tcPr>
          <w:p w14:paraId="5DA5AA9A" w14:textId="593565FE" w:rsidR="009627DB" w:rsidRPr="00000A1E" w:rsidRDefault="009627DB" w:rsidP="009627DB">
            <w:pPr>
              <w:spacing w:line="240" w:lineRule="exact"/>
              <w:ind w:rightChars="50" w:right="105"/>
              <w:rPr>
                <w:rFonts w:ascii="BIZ UD明朝 Medium" w:eastAsia="BIZ UD明朝 Medium" w:hAnsi="BIZ UD明朝 Medium" w:cstheme="majorHAnsi"/>
                <w:sz w:val="18"/>
              </w:rPr>
            </w:pPr>
            <w:r w:rsidRPr="00000A1E">
              <w:rPr>
                <w:rFonts w:ascii="BIZ UD明朝 Medium" w:eastAsia="BIZ UD明朝 Medium" w:hAnsi="BIZ UD明朝 Medium" w:cstheme="majorHAnsi" w:hint="eastAsia"/>
                <w:sz w:val="18"/>
              </w:rPr>
              <w:t>アンケート調査</w:t>
            </w:r>
          </w:p>
        </w:tc>
      </w:tr>
      <w:tr w:rsidR="00000A1E" w:rsidRPr="00000A1E" w14:paraId="3DD6E84E" w14:textId="77777777" w:rsidTr="009627DB">
        <w:trPr>
          <w:trHeight w:val="70"/>
        </w:trPr>
        <w:tc>
          <w:tcPr>
            <w:tcW w:w="1418" w:type="dxa"/>
            <w:vMerge/>
            <w:vAlign w:val="center"/>
          </w:tcPr>
          <w:p w14:paraId="7266B067" w14:textId="77777777" w:rsidR="009627DB" w:rsidRPr="00000A1E" w:rsidRDefault="009627DB" w:rsidP="009627DB">
            <w:pPr>
              <w:spacing w:line="240" w:lineRule="exact"/>
              <w:ind w:left="180" w:hangingChars="100" w:hanging="180"/>
              <w:rPr>
                <w:rFonts w:ascii="BIZ UD明朝 Medium" w:eastAsia="BIZ UD明朝 Medium" w:hAnsi="BIZ UD明朝 Medium" w:cstheme="majorHAnsi"/>
                <w:sz w:val="18"/>
                <w:szCs w:val="18"/>
              </w:rPr>
            </w:pPr>
          </w:p>
        </w:tc>
        <w:tc>
          <w:tcPr>
            <w:tcW w:w="1984" w:type="dxa"/>
            <w:vAlign w:val="center"/>
          </w:tcPr>
          <w:p w14:paraId="688A57D3" w14:textId="4C200A1B" w:rsidR="009627DB" w:rsidRPr="00000A1E" w:rsidRDefault="009627DB" w:rsidP="009627DB">
            <w:pPr>
              <w:spacing w:line="240" w:lineRule="exact"/>
              <w:rPr>
                <w:rFonts w:ascii="BIZ UD明朝 Medium" w:eastAsia="BIZ UD明朝 Medium" w:hAnsi="BIZ UD明朝 Medium" w:cstheme="majorHAnsi"/>
                <w:sz w:val="18"/>
                <w:szCs w:val="18"/>
              </w:rPr>
            </w:pPr>
            <w:r w:rsidRPr="00000A1E">
              <w:rPr>
                <w:rFonts w:ascii="BIZ UD明朝 Medium" w:eastAsia="BIZ UD明朝 Medium" w:hAnsi="BIZ UD明朝 Medium" w:cstheme="majorHAnsi" w:hint="eastAsia"/>
                <w:sz w:val="18"/>
                <w:szCs w:val="18"/>
              </w:rPr>
              <w:t>肥満者（BMI25以上）</w:t>
            </w:r>
          </w:p>
        </w:tc>
        <w:tc>
          <w:tcPr>
            <w:tcW w:w="1560" w:type="dxa"/>
            <w:vAlign w:val="center"/>
          </w:tcPr>
          <w:p w14:paraId="1E5835F6" w14:textId="60263414" w:rsidR="009627DB" w:rsidRPr="00000A1E" w:rsidRDefault="009627DB" w:rsidP="009627DB">
            <w:pPr>
              <w:spacing w:line="240" w:lineRule="exact"/>
              <w:rPr>
                <w:rFonts w:ascii="BIZ UD明朝 Medium" w:eastAsia="BIZ UD明朝 Medium" w:hAnsi="BIZ UD明朝 Medium" w:cs="Arial"/>
                <w:sz w:val="18"/>
                <w:szCs w:val="18"/>
              </w:rPr>
            </w:pPr>
            <w:r w:rsidRPr="00000A1E">
              <w:rPr>
                <w:rFonts w:ascii="BIZ UD明朝 Medium" w:eastAsia="BIZ UD明朝 Medium" w:hAnsi="BIZ UD明朝 Medium" w:cs="Arial" w:hint="eastAsia"/>
                <w:sz w:val="18"/>
                <w:szCs w:val="18"/>
              </w:rPr>
              <w:t>40～60歳代女性</w:t>
            </w:r>
          </w:p>
        </w:tc>
        <w:tc>
          <w:tcPr>
            <w:tcW w:w="1204" w:type="dxa"/>
            <w:tcBorders>
              <w:right w:val="single" w:sz="4" w:space="0" w:color="auto"/>
            </w:tcBorders>
            <w:vAlign w:val="center"/>
          </w:tcPr>
          <w:p w14:paraId="391ADEF5" w14:textId="5615A4E2" w:rsidR="009627DB" w:rsidRPr="00000A1E" w:rsidRDefault="009627DB" w:rsidP="009627DB">
            <w:pPr>
              <w:spacing w:line="240" w:lineRule="exact"/>
              <w:ind w:rightChars="50" w:right="105"/>
              <w:jc w:val="right"/>
              <w:rPr>
                <w:rFonts w:ascii="BIZ UD明朝 Medium" w:eastAsia="BIZ UD明朝 Medium" w:hAnsi="BIZ UD明朝 Medium" w:cstheme="majorHAnsi"/>
                <w:b/>
                <w:sz w:val="18"/>
              </w:rPr>
            </w:pPr>
            <w:r w:rsidRPr="00000A1E">
              <w:rPr>
                <w:rFonts w:ascii="BIZ UD明朝 Medium" w:eastAsia="BIZ UD明朝 Medium" w:hAnsi="BIZ UD明朝 Medium" w:cstheme="majorHAnsi" w:hint="eastAsia"/>
                <w:b/>
                <w:sz w:val="18"/>
              </w:rPr>
              <w:t>18.8％</w:t>
            </w:r>
          </w:p>
        </w:tc>
        <w:tc>
          <w:tcPr>
            <w:tcW w:w="1205" w:type="dxa"/>
            <w:tcBorders>
              <w:left w:val="single" w:sz="4" w:space="0" w:color="auto"/>
              <w:right w:val="single" w:sz="4" w:space="0" w:color="auto"/>
            </w:tcBorders>
            <w:vAlign w:val="center"/>
          </w:tcPr>
          <w:p w14:paraId="56E82682" w14:textId="7320026D" w:rsidR="009627DB" w:rsidRPr="00000A1E" w:rsidRDefault="009627DB" w:rsidP="009627DB">
            <w:pPr>
              <w:spacing w:line="240" w:lineRule="exact"/>
              <w:ind w:rightChars="50" w:right="105"/>
              <w:jc w:val="right"/>
              <w:rPr>
                <w:rFonts w:ascii="BIZ UD明朝 Medium" w:eastAsia="BIZ UD明朝 Medium" w:hAnsi="BIZ UD明朝 Medium" w:cstheme="majorHAnsi"/>
                <w:b/>
                <w:sz w:val="18"/>
                <w:szCs w:val="18"/>
              </w:rPr>
            </w:pPr>
            <w:r w:rsidRPr="00000A1E">
              <w:rPr>
                <w:rFonts w:ascii="BIZ UD明朝 Medium" w:eastAsia="BIZ UD明朝 Medium" w:hAnsi="BIZ UD明朝 Medium" w:cstheme="majorHAnsi" w:hint="eastAsia"/>
                <w:b/>
                <w:sz w:val="18"/>
                <w:szCs w:val="18"/>
              </w:rPr>
              <w:t>15％</w:t>
            </w:r>
          </w:p>
        </w:tc>
        <w:tc>
          <w:tcPr>
            <w:tcW w:w="1701" w:type="dxa"/>
            <w:vMerge/>
            <w:tcBorders>
              <w:left w:val="single" w:sz="4" w:space="0" w:color="auto"/>
              <w:right w:val="single" w:sz="4" w:space="0" w:color="auto"/>
            </w:tcBorders>
            <w:vAlign w:val="center"/>
          </w:tcPr>
          <w:p w14:paraId="231A2A56" w14:textId="77777777" w:rsidR="009627DB" w:rsidRPr="00000A1E" w:rsidRDefault="009627DB" w:rsidP="009627DB">
            <w:pPr>
              <w:spacing w:line="240" w:lineRule="exact"/>
              <w:ind w:rightChars="50" w:right="105"/>
              <w:rPr>
                <w:rFonts w:ascii="BIZ UD明朝 Medium" w:eastAsia="BIZ UD明朝 Medium" w:hAnsi="BIZ UD明朝 Medium" w:cstheme="majorHAnsi"/>
                <w:sz w:val="18"/>
              </w:rPr>
            </w:pPr>
          </w:p>
        </w:tc>
      </w:tr>
      <w:tr w:rsidR="00000A1E" w:rsidRPr="00000A1E" w14:paraId="6A778943" w14:textId="77777777" w:rsidTr="009627DB">
        <w:trPr>
          <w:trHeight w:val="70"/>
        </w:trPr>
        <w:tc>
          <w:tcPr>
            <w:tcW w:w="1418" w:type="dxa"/>
            <w:vMerge/>
            <w:vAlign w:val="center"/>
          </w:tcPr>
          <w:p w14:paraId="648AF213" w14:textId="77777777" w:rsidR="009627DB" w:rsidRPr="00000A1E" w:rsidRDefault="009627DB" w:rsidP="009627DB">
            <w:pPr>
              <w:spacing w:line="240" w:lineRule="exact"/>
              <w:ind w:left="180" w:hangingChars="100" w:hanging="180"/>
              <w:rPr>
                <w:rFonts w:ascii="BIZ UD明朝 Medium" w:eastAsia="BIZ UD明朝 Medium" w:hAnsi="BIZ UD明朝 Medium" w:cstheme="majorHAnsi"/>
                <w:sz w:val="18"/>
                <w:szCs w:val="18"/>
              </w:rPr>
            </w:pPr>
          </w:p>
        </w:tc>
        <w:tc>
          <w:tcPr>
            <w:tcW w:w="1984" w:type="dxa"/>
            <w:vAlign w:val="center"/>
          </w:tcPr>
          <w:p w14:paraId="4175BBB0" w14:textId="4272E7FB" w:rsidR="009627DB" w:rsidRPr="00000A1E" w:rsidRDefault="009627DB" w:rsidP="009627DB">
            <w:pPr>
              <w:spacing w:line="240" w:lineRule="exact"/>
              <w:rPr>
                <w:rFonts w:ascii="BIZ UD明朝 Medium" w:eastAsia="BIZ UD明朝 Medium" w:hAnsi="BIZ UD明朝 Medium" w:cstheme="majorHAnsi"/>
                <w:sz w:val="18"/>
                <w:szCs w:val="18"/>
              </w:rPr>
            </w:pPr>
            <w:r w:rsidRPr="00000A1E">
              <w:rPr>
                <w:rFonts w:ascii="BIZ UD明朝 Medium" w:eastAsia="BIZ UD明朝 Medium" w:hAnsi="BIZ UD明朝 Medium" w:cstheme="majorHAnsi" w:hint="eastAsia"/>
                <w:sz w:val="18"/>
                <w:szCs w:val="18"/>
              </w:rPr>
              <w:t>やせ（BMI18.5未満）</w:t>
            </w:r>
          </w:p>
        </w:tc>
        <w:tc>
          <w:tcPr>
            <w:tcW w:w="1560" w:type="dxa"/>
            <w:vAlign w:val="center"/>
          </w:tcPr>
          <w:p w14:paraId="5CAE2148" w14:textId="66DF9F6B" w:rsidR="009627DB" w:rsidRPr="00000A1E" w:rsidRDefault="009627DB" w:rsidP="009627DB">
            <w:pPr>
              <w:spacing w:line="240" w:lineRule="exact"/>
              <w:rPr>
                <w:rFonts w:ascii="BIZ UD明朝 Medium" w:eastAsia="BIZ UD明朝 Medium" w:hAnsi="BIZ UD明朝 Medium" w:cs="Arial"/>
                <w:sz w:val="18"/>
                <w:szCs w:val="18"/>
              </w:rPr>
            </w:pPr>
            <w:r w:rsidRPr="00000A1E">
              <w:rPr>
                <w:rFonts w:ascii="BIZ UD明朝 Medium" w:eastAsia="BIZ UD明朝 Medium" w:hAnsi="BIZ UD明朝 Medium" w:cs="Arial" w:hint="eastAsia"/>
                <w:sz w:val="18"/>
                <w:szCs w:val="18"/>
              </w:rPr>
              <w:t>20歳代女性</w:t>
            </w:r>
          </w:p>
        </w:tc>
        <w:tc>
          <w:tcPr>
            <w:tcW w:w="1204" w:type="dxa"/>
            <w:tcBorders>
              <w:right w:val="single" w:sz="4" w:space="0" w:color="auto"/>
            </w:tcBorders>
            <w:vAlign w:val="center"/>
          </w:tcPr>
          <w:p w14:paraId="1F3FB8E6" w14:textId="7B1C28F9" w:rsidR="009627DB" w:rsidRPr="00000A1E" w:rsidRDefault="009627DB" w:rsidP="009627DB">
            <w:pPr>
              <w:spacing w:line="240" w:lineRule="exact"/>
              <w:ind w:rightChars="50" w:right="105"/>
              <w:jc w:val="right"/>
              <w:rPr>
                <w:rFonts w:ascii="BIZ UD明朝 Medium" w:eastAsia="BIZ UD明朝 Medium" w:hAnsi="BIZ UD明朝 Medium" w:cstheme="majorHAnsi"/>
                <w:b/>
                <w:sz w:val="18"/>
              </w:rPr>
            </w:pPr>
            <w:r w:rsidRPr="00000A1E">
              <w:rPr>
                <w:rFonts w:ascii="BIZ UD明朝 Medium" w:eastAsia="BIZ UD明朝 Medium" w:hAnsi="BIZ UD明朝 Medium" w:cstheme="majorHAnsi" w:hint="eastAsia"/>
                <w:b/>
                <w:sz w:val="18"/>
              </w:rPr>
              <w:t>1</w:t>
            </w:r>
            <w:r w:rsidR="00BF3FC8" w:rsidRPr="00000A1E">
              <w:rPr>
                <w:rFonts w:ascii="BIZ UD明朝 Medium" w:eastAsia="BIZ UD明朝 Medium" w:hAnsi="BIZ UD明朝 Medium" w:cstheme="majorHAnsi" w:hint="eastAsia"/>
                <w:b/>
                <w:sz w:val="18"/>
              </w:rPr>
              <w:t>9.4</w:t>
            </w:r>
            <w:r w:rsidRPr="00000A1E">
              <w:rPr>
                <w:rFonts w:ascii="BIZ UD明朝 Medium" w:eastAsia="BIZ UD明朝 Medium" w:hAnsi="BIZ UD明朝 Medium" w:cstheme="majorHAnsi" w:hint="eastAsia"/>
                <w:b/>
                <w:sz w:val="18"/>
              </w:rPr>
              <w:t>％</w:t>
            </w:r>
          </w:p>
        </w:tc>
        <w:tc>
          <w:tcPr>
            <w:tcW w:w="1205" w:type="dxa"/>
            <w:tcBorders>
              <w:left w:val="single" w:sz="4" w:space="0" w:color="auto"/>
              <w:right w:val="single" w:sz="4" w:space="0" w:color="auto"/>
            </w:tcBorders>
            <w:vAlign w:val="center"/>
          </w:tcPr>
          <w:p w14:paraId="6AA51F0D" w14:textId="2E0A06A9" w:rsidR="009627DB" w:rsidRPr="00000A1E" w:rsidRDefault="009627DB" w:rsidP="009627DB">
            <w:pPr>
              <w:spacing w:line="240" w:lineRule="exact"/>
              <w:ind w:rightChars="50" w:right="105"/>
              <w:jc w:val="right"/>
              <w:rPr>
                <w:rFonts w:ascii="BIZ UD明朝 Medium" w:eastAsia="BIZ UD明朝 Medium" w:hAnsi="BIZ UD明朝 Medium" w:cstheme="majorHAnsi"/>
                <w:b/>
                <w:sz w:val="18"/>
                <w:szCs w:val="18"/>
              </w:rPr>
            </w:pPr>
            <w:r w:rsidRPr="00000A1E">
              <w:rPr>
                <w:rFonts w:ascii="BIZ UD明朝 Medium" w:eastAsia="BIZ UD明朝 Medium" w:hAnsi="BIZ UD明朝 Medium" w:cstheme="majorHAnsi" w:hint="eastAsia"/>
                <w:b/>
                <w:sz w:val="18"/>
                <w:szCs w:val="18"/>
              </w:rPr>
              <w:t>15％</w:t>
            </w:r>
          </w:p>
        </w:tc>
        <w:tc>
          <w:tcPr>
            <w:tcW w:w="1701" w:type="dxa"/>
            <w:vMerge/>
            <w:tcBorders>
              <w:left w:val="single" w:sz="4" w:space="0" w:color="auto"/>
              <w:right w:val="single" w:sz="4" w:space="0" w:color="auto"/>
            </w:tcBorders>
            <w:vAlign w:val="center"/>
          </w:tcPr>
          <w:p w14:paraId="5BA52B35" w14:textId="77777777" w:rsidR="009627DB" w:rsidRPr="00000A1E" w:rsidRDefault="009627DB" w:rsidP="009627DB">
            <w:pPr>
              <w:spacing w:line="240" w:lineRule="exact"/>
              <w:ind w:rightChars="50" w:right="105"/>
              <w:rPr>
                <w:rFonts w:ascii="BIZ UD明朝 Medium" w:eastAsia="BIZ UD明朝 Medium" w:hAnsi="BIZ UD明朝 Medium" w:cstheme="majorHAnsi"/>
                <w:sz w:val="18"/>
              </w:rPr>
            </w:pPr>
          </w:p>
        </w:tc>
      </w:tr>
      <w:tr w:rsidR="00000A1E" w:rsidRPr="00000A1E" w14:paraId="24BA2A1E" w14:textId="77777777" w:rsidTr="009627DB">
        <w:trPr>
          <w:trHeight w:val="70"/>
        </w:trPr>
        <w:tc>
          <w:tcPr>
            <w:tcW w:w="1418" w:type="dxa"/>
            <w:vMerge/>
            <w:vAlign w:val="center"/>
          </w:tcPr>
          <w:p w14:paraId="11FDD1E1" w14:textId="77777777" w:rsidR="009627DB" w:rsidRPr="00000A1E" w:rsidRDefault="009627DB" w:rsidP="009627DB">
            <w:pPr>
              <w:spacing w:line="240" w:lineRule="exact"/>
              <w:ind w:left="180" w:hangingChars="100" w:hanging="180"/>
              <w:rPr>
                <w:rFonts w:ascii="BIZ UD明朝 Medium" w:eastAsia="BIZ UD明朝 Medium" w:hAnsi="BIZ UD明朝 Medium" w:cstheme="majorHAnsi"/>
                <w:sz w:val="18"/>
                <w:szCs w:val="18"/>
              </w:rPr>
            </w:pPr>
          </w:p>
        </w:tc>
        <w:tc>
          <w:tcPr>
            <w:tcW w:w="1984" w:type="dxa"/>
            <w:vAlign w:val="center"/>
          </w:tcPr>
          <w:p w14:paraId="51694DA6" w14:textId="6C9EDCA6" w:rsidR="009627DB" w:rsidRPr="00000A1E" w:rsidRDefault="009627DB" w:rsidP="009627DB">
            <w:pPr>
              <w:spacing w:line="240" w:lineRule="exact"/>
              <w:rPr>
                <w:rFonts w:ascii="BIZ UD明朝 Medium" w:eastAsia="BIZ UD明朝 Medium" w:hAnsi="BIZ UD明朝 Medium" w:cstheme="majorHAnsi"/>
                <w:sz w:val="18"/>
                <w:szCs w:val="18"/>
              </w:rPr>
            </w:pPr>
            <w:r w:rsidRPr="00000A1E">
              <w:rPr>
                <w:rFonts w:ascii="BIZ UD明朝 Medium" w:eastAsia="BIZ UD明朝 Medium" w:hAnsi="BIZ UD明朝 Medium" w:cstheme="majorHAnsi" w:hint="eastAsia"/>
                <w:sz w:val="18"/>
                <w:szCs w:val="18"/>
              </w:rPr>
              <w:t>低栄養傾向（BMI20以下）</w:t>
            </w:r>
          </w:p>
        </w:tc>
        <w:tc>
          <w:tcPr>
            <w:tcW w:w="1560" w:type="dxa"/>
            <w:vAlign w:val="center"/>
          </w:tcPr>
          <w:p w14:paraId="4FD4B9E3" w14:textId="4F179109" w:rsidR="009627DB" w:rsidRPr="00000A1E" w:rsidRDefault="009627DB" w:rsidP="009627DB">
            <w:pPr>
              <w:spacing w:line="240" w:lineRule="exact"/>
              <w:rPr>
                <w:rFonts w:ascii="BIZ UD明朝 Medium" w:eastAsia="BIZ UD明朝 Medium" w:hAnsi="BIZ UD明朝 Medium" w:cs="Arial"/>
                <w:sz w:val="18"/>
                <w:szCs w:val="18"/>
              </w:rPr>
            </w:pPr>
            <w:r w:rsidRPr="00000A1E">
              <w:rPr>
                <w:rFonts w:ascii="BIZ UD明朝 Medium" w:eastAsia="BIZ UD明朝 Medium" w:hAnsi="BIZ UD明朝 Medium" w:cs="Arial" w:hint="eastAsia"/>
                <w:sz w:val="18"/>
                <w:szCs w:val="18"/>
              </w:rPr>
              <w:t>65歳以上</w:t>
            </w:r>
          </w:p>
        </w:tc>
        <w:tc>
          <w:tcPr>
            <w:tcW w:w="1204" w:type="dxa"/>
            <w:tcBorders>
              <w:right w:val="single" w:sz="4" w:space="0" w:color="auto"/>
            </w:tcBorders>
            <w:vAlign w:val="center"/>
          </w:tcPr>
          <w:p w14:paraId="2EEC187A" w14:textId="3C12244D" w:rsidR="009627DB" w:rsidRPr="00000A1E" w:rsidRDefault="009627DB" w:rsidP="009627DB">
            <w:pPr>
              <w:spacing w:line="240" w:lineRule="exact"/>
              <w:ind w:rightChars="50" w:right="105"/>
              <w:jc w:val="right"/>
              <w:rPr>
                <w:rFonts w:ascii="BIZ UD明朝 Medium" w:eastAsia="BIZ UD明朝 Medium" w:hAnsi="BIZ UD明朝 Medium" w:cstheme="majorHAnsi"/>
                <w:b/>
                <w:sz w:val="18"/>
              </w:rPr>
            </w:pPr>
            <w:r w:rsidRPr="00000A1E">
              <w:rPr>
                <w:rFonts w:ascii="BIZ UD明朝 Medium" w:eastAsia="BIZ UD明朝 Medium" w:hAnsi="BIZ UD明朝 Medium" w:cstheme="majorHAnsi" w:hint="eastAsia"/>
                <w:b/>
                <w:sz w:val="18"/>
              </w:rPr>
              <w:t>19.5％</w:t>
            </w:r>
          </w:p>
        </w:tc>
        <w:tc>
          <w:tcPr>
            <w:tcW w:w="1205" w:type="dxa"/>
            <w:tcBorders>
              <w:left w:val="single" w:sz="4" w:space="0" w:color="auto"/>
              <w:right w:val="single" w:sz="4" w:space="0" w:color="auto"/>
            </w:tcBorders>
            <w:vAlign w:val="center"/>
          </w:tcPr>
          <w:p w14:paraId="3273C016" w14:textId="51AE4CFF" w:rsidR="009627DB" w:rsidRPr="00000A1E" w:rsidRDefault="009627DB" w:rsidP="009627DB">
            <w:pPr>
              <w:spacing w:line="240" w:lineRule="exact"/>
              <w:ind w:rightChars="50" w:right="105"/>
              <w:jc w:val="right"/>
              <w:rPr>
                <w:rFonts w:ascii="BIZ UD明朝 Medium" w:eastAsia="BIZ UD明朝 Medium" w:hAnsi="BIZ UD明朝 Medium" w:cstheme="majorHAnsi"/>
                <w:b/>
                <w:sz w:val="18"/>
                <w:szCs w:val="18"/>
              </w:rPr>
            </w:pPr>
            <w:r w:rsidRPr="00000A1E">
              <w:rPr>
                <w:rFonts w:ascii="BIZ UD明朝 Medium" w:eastAsia="BIZ UD明朝 Medium" w:hAnsi="BIZ UD明朝 Medium" w:cstheme="majorHAnsi" w:hint="eastAsia"/>
                <w:b/>
                <w:sz w:val="18"/>
                <w:szCs w:val="18"/>
              </w:rPr>
              <w:t>13％</w:t>
            </w:r>
          </w:p>
        </w:tc>
        <w:tc>
          <w:tcPr>
            <w:tcW w:w="1701" w:type="dxa"/>
            <w:vMerge/>
            <w:tcBorders>
              <w:left w:val="single" w:sz="4" w:space="0" w:color="auto"/>
              <w:right w:val="single" w:sz="4" w:space="0" w:color="auto"/>
            </w:tcBorders>
            <w:vAlign w:val="center"/>
          </w:tcPr>
          <w:p w14:paraId="1D9CD593" w14:textId="77777777" w:rsidR="009627DB" w:rsidRPr="00000A1E" w:rsidRDefault="009627DB" w:rsidP="009627DB">
            <w:pPr>
              <w:spacing w:line="240" w:lineRule="exact"/>
              <w:ind w:rightChars="50" w:right="105"/>
              <w:rPr>
                <w:rFonts w:ascii="BIZ UD明朝 Medium" w:eastAsia="BIZ UD明朝 Medium" w:hAnsi="BIZ UD明朝 Medium" w:cstheme="majorHAnsi"/>
                <w:sz w:val="18"/>
              </w:rPr>
            </w:pPr>
          </w:p>
        </w:tc>
      </w:tr>
      <w:bookmarkEnd w:id="71"/>
      <w:tr w:rsidR="0045051D" w:rsidRPr="0045051D" w14:paraId="31E84EA0" w14:textId="77777777" w:rsidTr="009627DB">
        <w:trPr>
          <w:trHeight w:val="70"/>
        </w:trPr>
        <w:tc>
          <w:tcPr>
            <w:tcW w:w="3402" w:type="dxa"/>
            <w:gridSpan w:val="2"/>
            <w:vAlign w:val="center"/>
          </w:tcPr>
          <w:p w14:paraId="67DDD0EC" w14:textId="477A2249" w:rsidR="009627DB" w:rsidRPr="0045051D" w:rsidRDefault="009627DB" w:rsidP="009627DB">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②肥満傾向児（肥満度20％以上）の割合</w:t>
            </w:r>
          </w:p>
        </w:tc>
        <w:tc>
          <w:tcPr>
            <w:tcW w:w="1560" w:type="dxa"/>
            <w:vAlign w:val="center"/>
          </w:tcPr>
          <w:p w14:paraId="43A4D25D" w14:textId="3C2AE362" w:rsidR="009627DB" w:rsidRPr="0045051D" w:rsidRDefault="009627DB" w:rsidP="009627DB">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小学4年生</w:t>
            </w:r>
          </w:p>
          <w:p w14:paraId="25271174" w14:textId="4EDD1F0A" w:rsidR="009627DB" w:rsidRPr="0045051D" w:rsidRDefault="009627DB" w:rsidP="009627DB">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中学1年生</w:t>
            </w:r>
          </w:p>
        </w:tc>
        <w:tc>
          <w:tcPr>
            <w:tcW w:w="1204" w:type="dxa"/>
            <w:tcBorders>
              <w:right w:val="single" w:sz="4" w:space="0" w:color="auto"/>
            </w:tcBorders>
            <w:shd w:val="clear" w:color="auto" w:fill="auto"/>
            <w:vAlign w:val="center"/>
          </w:tcPr>
          <w:p w14:paraId="2741E9D9" w14:textId="0597E735" w:rsidR="009627DB" w:rsidRPr="0045051D" w:rsidRDefault="009627DB" w:rsidP="009627DB">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rPr>
              <w:t>10.5％</w:t>
            </w:r>
          </w:p>
          <w:p w14:paraId="66D5568C" w14:textId="7722310D" w:rsidR="009627DB" w:rsidRPr="0045051D" w:rsidRDefault="009627DB" w:rsidP="009627DB">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rPr>
              <w:t>9.6％</w:t>
            </w:r>
          </w:p>
        </w:tc>
        <w:tc>
          <w:tcPr>
            <w:tcW w:w="1205" w:type="dxa"/>
            <w:tcBorders>
              <w:left w:val="single" w:sz="4" w:space="0" w:color="auto"/>
              <w:right w:val="single" w:sz="4" w:space="0" w:color="auto"/>
            </w:tcBorders>
            <w:vAlign w:val="center"/>
          </w:tcPr>
          <w:p w14:paraId="216616AC" w14:textId="79A67FC1" w:rsidR="009627DB" w:rsidRPr="0045051D" w:rsidRDefault="009627DB" w:rsidP="009627DB">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減少</w:t>
            </w:r>
          </w:p>
        </w:tc>
        <w:tc>
          <w:tcPr>
            <w:tcW w:w="1701" w:type="dxa"/>
            <w:tcBorders>
              <w:left w:val="single" w:sz="4" w:space="0" w:color="auto"/>
              <w:right w:val="single" w:sz="4" w:space="0" w:color="auto"/>
            </w:tcBorders>
            <w:vAlign w:val="center"/>
          </w:tcPr>
          <w:p w14:paraId="3D6C1253" w14:textId="77777777" w:rsidR="009627DB" w:rsidRPr="0045051D" w:rsidRDefault="009627DB" w:rsidP="009627DB">
            <w:pPr>
              <w:spacing w:line="240" w:lineRule="exact"/>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小児生活習慣病</w:t>
            </w:r>
          </w:p>
          <w:p w14:paraId="648087D8" w14:textId="381CA17D" w:rsidR="009627DB" w:rsidRPr="0045051D" w:rsidRDefault="009627DB" w:rsidP="009627DB">
            <w:pPr>
              <w:spacing w:line="240" w:lineRule="exact"/>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予防健診報告書</w:t>
            </w:r>
          </w:p>
        </w:tc>
      </w:tr>
      <w:tr w:rsidR="0045051D" w:rsidRPr="0045051D" w14:paraId="1D0ADE22" w14:textId="77777777" w:rsidTr="009627DB">
        <w:trPr>
          <w:trHeight w:val="70"/>
        </w:trPr>
        <w:tc>
          <w:tcPr>
            <w:tcW w:w="3402" w:type="dxa"/>
            <w:gridSpan w:val="2"/>
            <w:vAlign w:val="center"/>
          </w:tcPr>
          <w:p w14:paraId="26ECE33A" w14:textId="45A663EF" w:rsidR="009627DB" w:rsidRPr="0045051D" w:rsidRDefault="009627DB" w:rsidP="009627DB">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③主食・主菜・副菜を揃えて食べるようにする者の割合</w:t>
            </w:r>
          </w:p>
        </w:tc>
        <w:tc>
          <w:tcPr>
            <w:tcW w:w="1560" w:type="dxa"/>
            <w:vAlign w:val="center"/>
          </w:tcPr>
          <w:p w14:paraId="68D5F3BF" w14:textId="1F68BF67" w:rsidR="009627DB" w:rsidRPr="0045051D" w:rsidRDefault="009627DB" w:rsidP="009627DB">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20歳以上男性</w:t>
            </w:r>
          </w:p>
          <w:p w14:paraId="72F4D1C2" w14:textId="67000608" w:rsidR="009627DB" w:rsidRPr="0045051D" w:rsidRDefault="009627DB" w:rsidP="009627DB">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20歳以上女性</w:t>
            </w:r>
          </w:p>
        </w:tc>
        <w:tc>
          <w:tcPr>
            <w:tcW w:w="1204" w:type="dxa"/>
            <w:tcBorders>
              <w:right w:val="single" w:sz="4" w:space="0" w:color="auto"/>
            </w:tcBorders>
            <w:vAlign w:val="center"/>
          </w:tcPr>
          <w:p w14:paraId="1601AAE3" w14:textId="77777777" w:rsidR="009627DB" w:rsidRPr="0045051D" w:rsidRDefault="009627DB" w:rsidP="009627DB">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rPr>
              <w:t>6</w:t>
            </w:r>
            <w:r w:rsidRPr="0045051D">
              <w:rPr>
                <w:rFonts w:ascii="BIZ UD明朝 Medium" w:eastAsia="BIZ UD明朝 Medium" w:hAnsi="BIZ UD明朝 Medium" w:cstheme="majorHAnsi"/>
                <w:b/>
                <w:sz w:val="18"/>
              </w:rPr>
              <w:t>2.7％</w:t>
            </w:r>
          </w:p>
          <w:p w14:paraId="590571EC" w14:textId="77777777" w:rsidR="009627DB" w:rsidRPr="0045051D" w:rsidRDefault="009627DB" w:rsidP="009627DB">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rPr>
              <w:t>7</w:t>
            </w:r>
            <w:r w:rsidRPr="0045051D">
              <w:rPr>
                <w:rFonts w:ascii="BIZ UD明朝 Medium" w:eastAsia="BIZ UD明朝 Medium" w:hAnsi="BIZ UD明朝 Medium" w:cstheme="majorHAnsi"/>
                <w:b/>
                <w:sz w:val="18"/>
              </w:rPr>
              <w:t>0.7％</w:t>
            </w:r>
          </w:p>
        </w:tc>
        <w:tc>
          <w:tcPr>
            <w:tcW w:w="1205" w:type="dxa"/>
            <w:tcBorders>
              <w:left w:val="single" w:sz="4" w:space="0" w:color="auto"/>
              <w:right w:val="single" w:sz="4" w:space="0" w:color="auto"/>
            </w:tcBorders>
            <w:vAlign w:val="center"/>
          </w:tcPr>
          <w:p w14:paraId="5E88F5CB" w14:textId="038004E8" w:rsidR="009627DB" w:rsidRPr="0045051D" w:rsidRDefault="009627DB" w:rsidP="009627DB">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90％</w:t>
            </w:r>
          </w:p>
        </w:tc>
        <w:tc>
          <w:tcPr>
            <w:tcW w:w="1701" w:type="dxa"/>
            <w:tcBorders>
              <w:left w:val="single" w:sz="4" w:space="0" w:color="auto"/>
              <w:right w:val="single" w:sz="4" w:space="0" w:color="auto"/>
            </w:tcBorders>
            <w:vAlign w:val="center"/>
          </w:tcPr>
          <w:p w14:paraId="0B42CEF9" w14:textId="297727E5" w:rsidR="009627DB" w:rsidRPr="0045051D" w:rsidRDefault="009627DB" w:rsidP="009627DB">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アンケート調査</w:t>
            </w:r>
          </w:p>
        </w:tc>
      </w:tr>
      <w:tr w:rsidR="0045051D" w:rsidRPr="0045051D" w14:paraId="1844959F" w14:textId="77777777" w:rsidTr="009627DB">
        <w:trPr>
          <w:trHeight w:val="70"/>
        </w:trPr>
        <w:tc>
          <w:tcPr>
            <w:tcW w:w="3402" w:type="dxa"/>
            <w:gridSpan w:val="2"/>
            <w:vAlign w:val="center"/>
          </w:tcPr>
          <w:p w14:paraId="62C2D6F1" w14:textId="18AC358A" w:rsidR="009627DB" w:rsidRPr="0045051D" w:rsidRDefault="009627DB" w:rsidP="009627DB">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④野菜を１日350ｇ以上とるよう心がけている者の割合</w:t>
            </w:r>
          </w:p>
        </w:tc>
        <w:tc>
          <w:tcPr>
            <w:tcW w:w="1560" w:type="dxa"/>
            <w:vAlign w:val="center"/>
          </w:tcPr>
          <w:p w14:paraId="67BCBE61" w14:textId="4533DAF9" w:rsidR="009627DB" w:rsidRPr="0045051D" w:rsidRDefault="009627DB" w:rsidP="009627DB">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20歳以上</w:t>
            </w:r>
          </w:p>
        </w:tc>
        <w:tc>
          <w:tcPr>
            <w:tcW w:w="1204" w:type="dxa"/>
            <w:tcBorders>
              <w:right w:val="single" w:sz="4" w:space="0" w:color="auto"/>
            </w:tcBorders>
            <w:vAlign w:val="center"/>
          </w:tcPr>
          <w:p w14:paraId="4EE07F7B" w14:textId="77777777" w:rsidR="009627DB" w:rsidRPr="0045051D" w:rsidRDefault="009627DB" w:rsidP="009627DB">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rPr>
              <w:t>5</w:t>
            </w:r>
            <w:r w:rsidRPr="0045051D">
              <w:rPr>
                <w:rFonts w:ascii="BIZ UD明朝 Medium" w:eastAsia="BIZ UD明朝 Medium" w:hAnsi="BIZ UD明朝 Medium" w:cstheme="majorHAnsi"/>
                <w:b/>
                <w:sz w:val="18"/>
              </w:rPr>
              <w:t>0.5％</w:t>
            </w:r>
          </w:p>
        </w:tc>
        <w:tc>
          <w:tcPr>
            <w:tcW w:w="1205" w:type="dxa"/>
            <w:tcBorders>
              <w:left w:val="single" w:sz="4" w:space="0" w:color="auto"/>
              <w:bottom w:val="single" w:sz="4" w:space="0" w:color="auto"/>
              <w:right w:val="single" w:sz="4" w:space="0" w:color="auto"/>
            </w:tcBorders>
            <w:vAlign w:val="center"/>
          </w:tcPr>
          <w:p w14:paraId="15876F46" w14:textId="6148DA12" w:rsidR="009627DB" w:rsidRPr="0045051D" w:rsidRDefault="009627DB" w:rsidP="009627DB">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60％</w:t>
            </w:r>
          </w:p>
        </w:tc>
        <w:tc>
          <w:tcPr>
            <w:tcW w:w="1701" w:type="dxa"/>
            <w:tcBorders>
              <w:left w:val="single" w:sz="4" w:space="0" w:color="auto"/>
              <w:right w:val="single" w:sz="4" w:space="0" w:color="auto"/>
            </w:tcBorders>
            <w:vAlign w:val="center"/>
          </w:tcPr>
          <w:p w14:paraId="07C47EE4" w14:textId="40D9EEE1" w:rsidR="009627DB" w:rsidRPr="0045051D" w:rsidRDefault="009627DB" w:rsidP="009627DB">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アンケート調査</w:t>
            </w:r>
          </w:p>
        </w:tc>
      </w:tr>
      <w:tr w:rsidR="0045051D" w:rsidRPr="0045051D" w14:paraId="7C7CF1E4" w14:textId="77777777" w:rsidTr="009627DB">
        <w:trPr>
          <w:trHeight w:val="70"/>
        </w:trPr>
        <w:tc>
          <w:tcPr>
            <w:tcW w:w="3402" w:type="dxa"/>
            <w:gridSpan w:val="2"/>
            <w:vAlign w:val="center"/>
          </w:tcPr>
          <w:p w14:paraId="61320F6E" w14:textId="7AAA589B" w:rsidR="009627DB" w:rsidRPr="0045051D" w:rsidRDefault="009627DB" w:rsidP="009627DB">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⑤塩分のとりすぎに注意している者</w:t>
            </w:r>
          </w:p>
        </w:tc>
        <w:tc>
          <w:tcPr>
            <w:tcW w:w="1560" w:type="dxa"/>
            <w:vAlign w:val="center"/>
          </w:tcPr>
          <w:p w14:paraId="5886C7C0" w14:textId="42F09441" w:rsidR="009627DB" w:rsidRPr="0045051D" w:rsidRDefault="009627DB" w:rsidP="009627DB">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20歳以上</w:t>
            </w:r>
          </w:p>
        </w:tc>
        <w:tc>
          <w:tcPr>
            <w:tcW w:w="1204" w:type="dxa"/>
            <w:tcBorders>
              <w:right w:val="single" w:sz="4" w:space="0" w:color="auto"/>
            </w:tcBorders>
            <w:vAlign w:val="center"/>
          </w:tcPr>
          <w:p w14:paraId="45A9F3F4" w14:textId="1D0F479B" w:rsidR="009627DB" w:rsidRPr="0045051D" w:rsidRDefault="009627DB" w:rsidP="009627DB">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rPr>
              <w:t>20.9％</w:t>
            </w:r>
          </w:p>
        </w:tc>
        <w:tc>
          <w:tcPr>
            <w:tcW w:w="1205" w:type="dxa"/>
            <w:tcBorders>
              <w:left w:val="single" w:sz="4" w:space="0" w:color="auto"/>
              <w:right w:val="single" w:sz="4" w:space="0" w:color="auto"/>
            </w:tcBorders>
            <w:vAlign w:val="center"/>
          </w:tcPr>
          <w:p w14:paraId="2400C45D" w14:textId="42E2E1AB" w:rsidR="009627DB" w:rsidRPr="0045051D" w:rsidRDefault="009627DB" w:rsidP="009627DB">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増加</w:t>
            </w:r>
          </w:p>
        </w:tc>
        <w:tc>
          <w:tcPr>
            <w:tcW w:w="1701" w:type="dxa"/>
            <w:tcBorders>
              <w:left w:val="single" w:sz="4" w:space="0" w:color="auto"/>
              <w:right w:val="single" w:sz="4" w:space="0" w:color="auto"/>
            </w:tcBorders>
            <w:vAlign w:val="center"/>
          </w:tcPr>
          <w:p w14:paraId="4C79ECC4" w14:textId="03AE1631" w:rsidR="009627DB" w:rsidRPr="0045051D" w:rsidRDefault="009627DB" w:rsidP="009627DB">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アンケート調査</w:t>
            </w:r>
          </w:p>
        </w:tc>
      </w:tr>
      <w:tr w:rsidR="0045051D" w:rsidRPr="0045051D" w14:paraId="49082058" w14:textId="77777777" w:rsidTr="009627DB">
        <w:trPr>
          <w:trHeight w:val="70"/>
        </w:trPr>
        <w:tc>
          <w:tcPr>
            <w:tcW w:w="3402" w:type="dxa"/>
            <w:gridSpan w:val="2"/>
            <w:vAlign w:val="center"/>
          </w:tcPr>
          <w:p w14:paraId="44F87041" w14:textId="44E72967" w:rsidR="009627DB" w:rsidRPr="0045051D" w:rsidRDefault="009627DB" w:rsidP="009627DB">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⑥朝食を毎日食べる子どもの割合</w:t>
            </w:r>
          </w:p>
        </w:tc>
        <w:tc>
          <w:tcPr>
            <w:tcW w:w="1560" w:type="dxa"/>
            <w:vAlign w:val="center"/>
          </w:tcPr>
          <w:p w14:paraId="09F74668" w14:textId="65B43980" w:rsidR="009627DB" w:rsidRPr="0045051D" w:rsidRDefault="009627DB" w:rsidP="009627DB">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5歳児</w:t>
            </w:r>
          </w:p>
          <w:p w14:paraId="6E54C09F" w14:textId="27F83377" w:rsidR="009627DB" w:rsidRPr="0045051D" w:rsidRDefault="009627DB" w:rsidP="009627DB">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小学4年生</w:t>
            </w:r>
          </w:p>
          <w:p w14:paraId="446E807C" w14:textId="2FD8A0A9" w:rsidR="009627DB" w:rsidRPr="0045051D" w:rsidRDefault="009627DB" w:rsidP="009627DB">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中学1年生</w:t>
            </w:r>
          </w:p>
        </w:tc>
        <w:tc>
          <w:tcPr>
            <w:tcW w:w="1204" w:type="dxa"/>
            <w:tcBorders>
              <w:right w:val="single" w:sz="4" w:space="0" w:color="auto"/>
            </w:tcBorders>
            <w:vAlign w:val="center"/>
          </w:tcPr>
          <w:p w14:paraId="63A0FA04" w14:textId="77777777" w:rsidR="009627DB" w:rsidRPr="0045051D" w:rsidRDefault="009627DB" w:rsidP="009627DB">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rPr>
              <w:t>9</w:t>
            </w:r>
            <w:r w:rsidRPr="0045051D">
              <w:rPr>
                <w:rFonts w:ascii="BIZ UD明朝 Medium" w:eastAsia="BIZ UD明朝 Medium" w:hAnsi="BIZ UD明朝 Medium" w:cstheme="majorHAnsi"/>
                <w:b/>
                <w:sz w:val="18"/>
              </w:rPr>
              <w:t>5.1％</w:t>
            </w:r>
          </w:p>
          <w:p w14:paraId="31A45B9F" w14:textId="6D989709" w:rsidR="009627DB" w:rsidRPr="0045051D" w:rsidRDefault="009627DB" w:rsidP="009627DB">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rPr>
              <w:t>90.1％</w:t>
            </w:r>
          </w:p>
          <w:p w14:paraId="095BB962" w14:textId="55455A1D" w:rsidR="009627DB" w:rsidRPr="0045051D" w:rsidRDefault="009627DB" w:rsidP="009627DB">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rPr>
              <w:t>81.0％</w:t>
            </w:r>
          </w:p>
        </w:tc>
        <w:tc>
          <w:tcPr>
            <w:tcW w:w="1205" w:type="dxa"/>
            <w:tcBorders>
              <w:left w:val="single" w:sz="4" w:space="0" w:color="auto"/>
              <w:right w:val="single" w:sz="4" w:space="0" w:color="auto"/>
            </w:tcBorders>
            <w:vAlign w:val="center"/>
          </w:tcPr>
          <w:p w14:paraId="4D6CC1E3" w14:textId="14F84400" w:rsidR="009627DB" w:rsidRPr="0045051D" w:rsidRDefault="009627DB" w:rsidP="009627DB">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増加</w:t>
            </w:r>
          </w:p>
        </w:tc>
        <w:tc>
          <w:tcPr>
            <w:tcW w:w="1701" w:type="dxa"/>
            <w:tcBorders>
              <w:left w:val="single" w:sz="4" w:space="0" w:color="auto"/>
              <w:right w:val="single" w:sz="4" w:space="0" w:color="auto"/>
            </w:tcBorders>
            <w:vAlign w:val="center"/>
          </w:tcPr>
          <w:p w14:paraId="268B4CA5" w14:textId="48961138" w:rsidR="009627DB" w:rsidRPr="0045051D" w:rsidRDefault="009627DB" w:rsidP="009627DB">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アンケート調査</w:t>
            </w:r>
          </w:p>
        </w:tc>
      </w:tr>
      <w:tr w:rsidR="0045051D" w:rsidRPr="0045051D" w14:paraId="084C2F45" w14:textId="77777777" w:rsidTr="009627DB">
        <w:trPr>
          <w:trHeight w:val="70"/>
        </w:trPr>
        <w:tc>
          <w:tcPr>
            <w:tcW w:w="3402" w:type="dxa"/>
            <w:gridSpan w:val="2"/>
            <w:vAlign w:val="center"/>
          </w:tcPr>
          <w:p w14:paraId="5A7944C1" w14:textId="1FC9BD12" w:rsidR="00CC3605" w:rsidRPr="0045051D" w:rsidRDefault="00CC1C93" w:rsidP="00CC3605">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⑦</w:t>
            </w:r>
            <w:r w:rsidR="00CC3605" w:rsidRPr="0045051D">
              <w:rPr>
                <w:rFonts w:ascii="BIZ UD明朝 Medium" w:eastAsia="BIZ UD明朝 Medium" w:hAnsi="BIZ UD明朝 Medium" w:cstheme="majorHAnsi" w:hint="eastAsia"/>
                <w:sz w:val="18"/>
                <w:szCs w:val="18"/>
              </w:rPr>
              <w:t>食事を毎日</w:t>
            </w:r>
            <w:r w:rsidR="00E043BD" w:rsidRPr="0045051D">
              <w:rPr>
                <w:rFonts w:ascii="BIZ UD明朝 Medium" w:eastAsia="BIZ UD明朝 Medium" w:hAnsi="BIZ UD明朝 Medium" w:cstheme="majorHAnsi" w:hint="eastAsia"/>
                <w:sz w:val="18"/>
                <w:szCs w:val="18"/>
              </w:rPr>
              <w:t>1</w:t>
            </w:r>
            <w:r w:rsidR="00CC3605" w:rsidRPr="0045051D">
              <w:rPr>
                <w:rFonts w:ascii="BIZ UD明朝 Medium" w:eastAsia="BIZ UD明朝 Medium" w:hAnsi="BIZ UD明朝 Medium" w:cstheme="majorHAnsi" w:hint="eastAsia"/>
                <w:sz w:val="18"/>
                <w:szCs w:val="18"/>
              </w:rPr>
              <w:t>人で食べる子どもの割合</w:t>
            </w:r>
          </w:p>
        </w:tc>
        <w:tc>
          <w:tcPr>
            <w:tcW w:w="1560" w:type="dxa"/>
            <w:vAlign w:val="center"/>
          </w:tcPr>
          <w:p w14:paraId="794F7B5F" w14:textId="77777777" w:rsidR="00CC3605" w:rsidRPr="0045051D" w:rsidRDefault="00CC3605" w:rsidP="00CC3605">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朝食</w:t>
            </w:r>
          </w:p>
          <w:p w14:paraId="793CF4DA" w14:textId="0022DC21" w:rsidR="00CC3605" w:rsidRPr="0045051D" w:rsidRDefault="00CC3605" w:rsidP="00CC3605">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小学</w:t>
            </w:r>
            <w:r w:rsidR="00E043BD" w:rsidRPr="0045051D">
              <w:rPr>
                <w:rFonts w:ascii="BIZ UD明朝 Medium" w:eastAsia="BIZ UD明朝 Medium" w:hAnsi="BIZ UD明朝 Medium" w:cstheme="majorHAnsi" w:hint="eastAsia"/>
                <w:sz w:val="18"/>
                <w:szCs w:val="18"/>
              </w:rPr>
              <w:t>4</w:t>
            </w:r>
            <w:r w:rsidRPr="0045051D">
              <w:rPr>
                <w:rFonts w:ascii="BIZ UD明朝 Medium" w:eastAsia="BIZ UD明朝 Medium" w:hAnsi="BIZ UD明朝 Medium" w:cstheme="majorHAnsi" w:hint="eastAsia"/>
                <w:sz w:val="18"/>
                <w:szCs w:val="18"/>
              </w:rPr>
              <w:t>年生</w:t>
            </w:r>
          </w:p>
          <w:p w14:paraId="328A4D73" w14:textId="0CA1FEF5" w:rsidR="00CC3605" w:rsidRPr="0045051D" w:rsidRDefault="00CC3605" w:rsidP="00CC3605">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中学</w:t>
            </w:r>
            <w:r w:rsidR="00E043BD" w:rsidRPr="0045051D">
              <w:rPr>
                <w:rFonts w:ascii="BIZ UD明朝 Medium" w:eastAsia="BIZ UD明朝 Medium" w:hAnsi="BIZ UD明朝 Medium" w:cstheme="majorHAnsi" w:hint="eastAsia"/>
                <w:sz w:val="18"/>
                <w:szCs w:val="18"/>
              </w:rPr>
              <w:t>1</w:t>
            </w:r>
            <w:r w:rsidRPr="0045051D">
              <w:rPr>
                <w:rFonts w:ascii="BIZ UD明朝 Medium" w:eastAsia="BIZ UD明朝 Medium" w:hAnsi="BIZ UD明朝 Medium" w:cstheme="majorHAnsi" w:hint="eastAsia"/>
                <w:sz w:val="18"/>
                <w:szCs w:val="18"/>
              </w:rPr>
              <w:t>年生</w:t>
            </w:r>
          </w:p>
          <w:p w14:paraId="7ECA1129" w14:textId="77777777" w:rsidR="00CC3605" w:rsidRPr="0045051D" w:rsidRDefault="00CC3605" w:rsidP="00CC3605">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夕食</w:t>
            </w:r>
          </w:p>
          <w:p w14:paraId="290150AD" w14:textId="574BB2F1" w:rsidR="00CC3605" w:rsidRPr="0045051D" w:rsidRDefault="00CC3605" w:rsidP="00CC3605">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小学</w:t>
            </w:r>
            <w:r w:rsidR="00E043BD" w:rsidRPr="0045051D">
              <w:rPr>
                <w:rFonts w:ascii="BIZ UD明朝 Medium" w:eastAsia="BIZ UD明朝 Medium" w:hAnsi="BIZ UD明朝 Medium" w:cstheme="majorHAnsi" w:hint="eastAsia"/>
                <w:sz w:val="18"/>
                <w:szCs w:val="18"/>
              </w:rPr>
              <w:t>4</w:t>
            </w:r>
            <w:r w:rsidRPr="0045051D">
              <w:rPr>
                <w:rFonts w:ascii="BIZ UD明朝 Medium" w:eastAsia="BIZ UD明朝 Medium" w:hAnsi="BIZ UD明朝 Medium" w:cstheme="majorHAnsi" w:hint="eastAsia"/>
                <w:sz w:val="18"/>
                <w:szCs w:val="18"/>
              </w:rPr>
              <w:t>年生</w:t>
            </w:r>
          </w:p>
          <w:p w14:paraId="3280BD36" w14:textId="7C3181F2" w:rsidR="00CC3605" w:rsidRPr="0045051D" w:rsidRDefault="00CC3605" w:rsidP="00CC3605">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中学</w:t>
            </w:r>
            <w:r w:rsidR="00E043BD" w:rsidRPr="0045051D">
              <w:rPr>
                <w:rFonts w:ascii="BIZ UD明朝 Medium" w:eastAsia="BIZ UD明朝 Medium" w:hAnsi="BIZ UD明朝 Medium" w:cstheme="majorHAnsi" w:hint="eastAsia"/>
                <w:sz w:val="18"/>
                <w:szCs w:val="18"/>
              </w:rPr>
              <w:t>1</w:t>
            </w:r>
            <w:r w:rsidRPr="0045051D">
              <w:rPr>
                <w:rFonts w:ascii="BIZ UD明朝 Medium" w:eastAsia="BIZ UD明朝 Medium" w:hAnsi="BIZ UD明朝 Medium" w:cstheme="majorHAnsi" w:hint="eastAsia"/>
                <w:sz w:val="18"/>
                <w:szCs w:val="18"/>
              </w:rPr>
              <w:t>年生</w:t>
            </w:r>
          </w:p>
        </w:tc>
        <w:tc>
          <w:tcPr>
            <w:tcW w:w="1204" w:type="dxa"/>
            <w:tcBorders>
              <w:right w:val="single" w:sz="4" w:space="0" w:color="auto"/>
            </w:tcBorders>
            <w:vAlign w:val="center"/>
          </w:tcPr>
          <w:p w14:paraId="1D148249" w14:textId="77777777" w:rsidR="00CC3605" w:rsidRPr="0045051D" w:rsidRDefault="00CC3605" w:rsidP="00CC3605">
            <w:pPr>
              <w:spacing w:line="240" w:lineRule="exact"/>
              <w:ind w:rightChars="50" w:right="105"/>
              <w:jc w:val="right"/>
              <w:rPr>
                <w:rFonts w:ascii="BIZ UD明朝 Medium" w:eastAsia="BIZ UD明朝 Medium" w:hAnsi="BIZ UD明朝 Medium" w:cstheme="majorHAnsi"/>
                <w:b/>
                <w:sz w:val="18"/>
              </w:rPr>
            </w:pPr>
          </w:p>
          <w:p w14:paraId="36D6EDE2" w14:textId="575F0BAB" w:rsidR="00CC3605" w:rsidRPr="0045051D" w:rsidRDefault="00945669" w:rsidP="00CC3605">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rPr>
              <w:t>13.6％</w:t>
            </w:r>
          </w:p>
          <w:p w14:paraId="6E70B5E4" w14:textId="0F040BD8" w:rsidR="00CC3605" w:rsidRPr="0045051D" w:rsidRDefault="00945669" w:rsidP="00CC3605">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rPr>
              <w:t>23.5％</w:t>
            </w:r>
          </w:p>
          <w:p w14:paraId="74FECDE8" w14:textId="77777777" w:rsidR="00CC3605" w:rsidRPr="0045051D" w:rsidRDefault="00CC3605" w:rsidP="00CC3605">
            <w:pPr>
              <w:spacing w:line="240" w:lineRule="exact"/>
              <w:ind w:rightChars="50" w:right="105"/>
              <w:jc w:val="right"/>
              <w:rPr>
                <w:rFonts w:ascii="BIZ UD明朝 Medium" w:eastAsia="BIZ UD明朝 Medium" w:hAnsi="BIZ UD明朝 Medium" w:cstheme="majorHAnsi"/>
                <w:b/>
                <w:sz w:val="18"/>
              </w:rPr>
            </w:pPr>
          </w:p>
          <w:p w14:paraId="6E2E34A4" w14:textId="27474560" w:rsidR="00CC3605" w:rsidRPr="0045051D" w:rsidRDefault="00945669" w:rsidP="00CC3605">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rPr>
              <w:t>3.1％</w:t>
            </w:r>
          </w:p>
          <w:p w14:paraId="7DA65F0D" w14:textId="2E5D8B54" w:rsidR="00CC3605" w:rsidRPr="0045051D" w:rsidRDefault="00945669" w:rsidP="00CC3605">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rPr>
              <w:t>3.0％</w:t>
            </w:r>
          </w:p>
        </w:tc>
        <w:tc>
          <w:tcPr>
            <w:tcW w:w="1205" w:type="dxa"/>
            <w:tcBorders>
              <w:left w:val="single" w:sz="4" w:space="0" w:color="auto"/>
              <w:bottom w:val="single" w:sz="4" w:space="0" w:color="auto"/>
              <w:right w:val="single" w:sz="4" w:space="0" w:color="auto"/>
            </w:tcBorders>
            <w:vAlign w:val="center"/>
          </w:tcPr>
          <w:p w14:paraId="036DA0F0" w14:textId="0297B0DD" w:rsidR="00CC3605" w:rsidRPr="0045051D" w:rsidRDefault="009627DB" w:rsidP="009627DB">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減少</w:t>
            </w:r>
          </w:p>
        </w:tc>
        <w:tc>
          <w:tcPr>
            <w:tcW w:w="1701" w:type="dxa"/>
            <w:tcBorders>
              <w:left w:val="single" w:sz="4" w:space="0" w:color="auto"/>
              <w:right w:val="single" w:sz="4" w:space="0" w:color="auto"/>
            </w:tcBorders>
            <w:vAlign w:val="center"/>
          </w:tcPr>
          <w:p w14:paraId="6C1F4FFB" w14:textId="0EAC63D2" w:rsidR="00CC3605" w:rsidRPr="0045051D" w:rsidRDefault="00CC3605" w:rsidP="00CC3605">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アンケート調査</w:t>
            </w:r>
          </w:p>
        </w:tc>
      </w:tr>
    </w:tbl>
    <w:p w14:paraId="1E2EED1F" w14:textId="77777777" w:rsidR="000F5332" w:rsidRPr="00046373" w:rsidRDefault="000F5332"/>
    <w:p w14:paraId="5F397F40" w14:textId="5635EC8F" w:rsidR="00557F45" w:rsidRDefault="00557F45">
      <w:pPr>
        <w:widowControl/>
        <w:jc w:val="left"/>
      </w:pPr>
      <w:r>
        <w:br w:type="page"/>
      </w:r>
    </w:p>
    <w:bookmarkStart w:id="72" w:name="_Toc170813234"/>
    <w:p w14:paraId="450A59ED" w14:textId="605B4459" w:rsidR="00557F45" w:rsidRPr="00CA67FA" w:rsidRDefault="00557F45" w:rsidP="00557F45">
      <w:pPr>
        <w:pStyle w:val="2"/>
        <w:ind w:leftChars="50" w:left="105"/>
        <w:rPr>
          <w:rFonts w:ascii="BIZ UDゴシック" w:eastAsia="BIZ UDゴシック" w:hAnsi="BIZ UDゴシック"/>
          <w:b/>
          <w:bCs/>
          <w:sz w:val="28"/>
          <w:szCs w:val="28"/>
        </w:rPr>
      </w:pPr>
      <w:r w:rsidRPr="00CA67FA">
        <w:rPr>
          <w:rFonts w:ascii="BIZ UDゴシック" w:eastAsia="BIZ UDゴシック" w:hAnsi="BIZ UDゴシック"/>
          <w:b/>
          <w:bCs/>
          <w:noProof/>
          <w:sz w:val="28"/>
          <w:szCs w:val="28"/>
        </w:rPr>
        <w:lastRenderedPageBreak/>
        <mc:AlternateContent>
          <mc:Choice Requires="wps">
            <w:drawing>
              <wp:anchor distT="0" distB="0" distL="114300" distR="114300" simplePos="0" relativeHeight="251725824" behindDoc="0" locked="0" layoutInCell="1" allowOverlap="1" wp14:anchorId="48C15350" wp14:editId="01183ABF">
                <wp:simplePos x="0" y="0"/>
                <wp:positionH relativeFrom="column">
                  <wp:posOffset>-1270</wp:posOffset>
                </wp:positionH>
                <wp:positionV relativeFrom="paragraph">
                  <wp:posOffset>107442</wp:posOffset>
                </wp:positionV>
                <wp:extent cx="5782680" cy="278280"/>
                <wp:effectExtent l="0" t="0" r="8890" b="7620"/>
                <wp:wrapNone/>
                <wp:docPr id="873814740" name="L 字 3"/>
                <wp:cNvGraphicFramePr/>
                <a:graphic xmlns:a="http://schemas.openxmlformats.org/drawingml/2006/main">
                  <a:graphicData uri="http://schemas.microsoft.com/office/word/2010/wordprocessingShape">
                    <wps:wsp>
                      <wps:cNvSpPr/>
                      <wps:spPr>
                        <a:xfrm>
                          <a:off x="0" y="0"/>
                          <a:ext cx="5782680" cy="278280"/>
                        </a:xfrm>
                        <a:prstGeom prst="corner">
                          <a:avLst>
                            <a:gd name="adj1" fmla="val 8724"/>
                            <a:gd name="adj2" fmla="val 7447"/>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AAE6F4" id="L 字 3" o:spid="_x0000_s1026" style="position:absolute;margin-left:-.1pt;margin-top:8.45pt;width:455.35pt;height:21.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2680,27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" path="m,l20724,r,254003l5782680,254003r,24277l,278280,,xe" fillcolor="#4472c4" stroked="f" strokeweight="1pt">
                <v:stroke joinstyle="miter"/>
                <v:path arrowok="t" o:connecttype="custom" o:connectlocs="0,0;20724,0;20724,254003;5782680,254003;5782680,278280;0,278280;0,0" o:connectangles="0,0,0,0,0,0,0"/>
              </v:shape>
            </w:pict>
          </mc:Fallback>
        </mc:AlternateContent>
      </w:r>
      <w:r w:rsidR="003931F5">
        <w:rPr>
          <w:rFonts w:ascii="BIZ UDゴシック" w:eastAsia="BIZ UDゴシック" w:hAnsi="BIZ UDゴシック" w:hint="eastAsia"/>
          <w:b/>
          <w:bCs/>
          <w:sz w:val="28"/>
          <w:szCs w:val="28"/>
        </w:rPr>
        <w:t>２</w:t>
      </w:r>
      <w:r w:rsidRPr="00CA67FA">
        <w:rPr>
          <w:rFonts w:ascii="BIZ UDゴシック" w:eastAsia="BIZ UDゴシック" w:hAnsi="BIZ UDゴシック" w:hint="eastAsia"/>
          <w:b/>
          <w:bCs/>
          <w:sz w:val="28"/>
          <w:szCs w:val="28"/>
        </w:rPr>
        <w:t xml:space="preserve">　</w:t>
      </w:r>
      <w:r w:rsidR="003931F5">
        <w:rPr>
          <w:rFonts w:ascii="BIZ UDゴシック" w:eastAsia="BIZ UDゴシック" w:hAnsi="BIZ UDゴシック" w:hint="eastAsia"/>
          <w:b/>
          <w:bCs/>
          <w:sz w:val="28"/>
          <w:szCs w:val="28"/>
        </w:rPr>
        <w:t>身体活動・運動</w:t>
      </w:r>
      <w:bookmarkEnd w:id="72"/>
    </w:p>
    <w:p w14:paraId="3928C0B9" w14:textId="77777777" w:rsidR="00557F45" w:rsidRPr="00A64AD4" w:rsidRDefault="00557F45" w:rsidP="00557F45">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【課題】</w:t>
      </w:r>
    </w:p>
    <w:p w14:paraId="6B765B10" w14:textId="77777777" w:rsidR="00557F45" w:rsidRPr="001602A3" w:rsidRDefault="00557F45" w:rsidP="00557F45">
      <w:r>
        <w:rPr>
          <w:noProof/>
        </w:rPr>
        <mc:AlternateContent>
          <mc:Choice Requires="wps">
            <w:drawing>
              <wp:anchor distT="0" distB="0" distL="114300" distR="114300" simplePos="0" relativeHeight="251726848" behindDoc="0" locked="0" layoutInCell="1" allowOverlap="1" wp14:anchorId="6A7A738B" wp14:editId="19925834">
                <wp:simplePos x="0" y="0"/>
                <wp:positionH relativeFrom="column">
                  <wp:posOffset>-1270</wp:posOffset>
                </wp:positionH>
                <wp:positionV relativeFrom="paragraph">
                  <wp:posOffset>34290</wp:posOffset>
                </wp:positionV>
                <wp:extent cx="5782310" cy="2468880"/>
                <wp:effectExtent l="0" t="0" r="27940" b="26670"/>
                <wp:wrapNone/>
                <wp:docPr id="1804415497" name="角丸四角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2310" cy="2468880"/>
                        </a:xfrm>
                        <a:prstGeom prst="roundRect">
                          <a:avLst>
                            <a:gd name="adj" fmla="val 5665"/>
                          </a:avLst>
                        </a:prstGeom>
                        <a:solidFill>
                          <a:srgbClr val="FFFFFF"/>
                        </a:solidFill>
                        <a:ln w="19050">
                          <a:solidFill>
                            <a:srgbClr val="000000"/>
                          </a:solidFill>
                          <a:round/>
                          <a:headEnd/>
                          <a:tailEnd/>
                        </a:ln>
                      </wps:spPr>
                      <wps:txbx>
                        <w:txbxContent>
                          <w:p w14:paraId="48EAD6A7" w14:textId="20665BE6" w:rsidR="00D374D6" w:rsidRPr="009F14A6" w:rsidRDefault="00D374D6" w:rsidP="003A0443">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xml:space="preserve">●　</w:t>
                            </w:r>
                            <w:r w:rsidRPr="003A0443">
                              <w:rPr>
                                <w:rFonts w:ascii="BIZ UD明朝 Medium" w:eastAsia="BIZ UD明朝 Medium" w:hAnsi="BIZ UD明朝 Medium" w:hint="eastAsia"/>
                                <w:sz w:val="22"/>
                              </w:rPr>
                              <w:t>成人の一日に歩く歩数が目標値を達成しておらず</w:t>
                            </w:r>
                            <w:r>
                              <w:rPr>
                                <w:rFonts w:ascii="BIZ UD明朝 Medium" w:eastAsia="BIZ UD明朝 Medium" w:hAnsi="BIZ UD明朝 Medium" w:hint="eastAsia"/>
                                <w:sz w:val="22"/>
                              </w:rPr>
                              <w:t>、</w:t>
                            </w:r>
                            <w:r w:rsidRPr="003A0443">
                              <w:rPr>
                                <w:rFonts w:ascii="BIZ UD明朝 Medium" w:eastAsia="BIZ UD明朝 Medium" w:hAnsi="BIZ UD明朝 Medium" w:hint="eastAsia"/>
                                <w:sz w:val="22"/>
                              </w:rPr>
                              <w:t>運動習慣者の割合も</w:t>
                            </w:r>
                            <w:r>
                              <w:rPr>
                                <w:rFonts w:ascii="BIZ UD明朝 Medium" w:eastAsia="BIZ UD明朝 Medium" w:hAnsi="BIZ UD明朝 Medium" w:hint="eastAsia"/>
                                <w:sz w:val="22"/>
                              </w:rPr>
                              <w:t>女性は改善傾向にあるものの、目標値を達成できていません。一方で、</w:t>
                            </w:r>
                            <w:bookmarkStart w:id="73" w:name="_Hlk164429980"/>
                            <w:r>
                              <w:rPr>
                                <w:rFonts w:ascii="BIZ UD明朝 Medium" w:eastAsia="BIZ UD明朝 Medium" w:hAnsi="BIZ UD明朝 Medium" w:hint="eastAsia"/>
                                <w:sz w:val="22"/>
                              </w:rPr>
                              <w:t>運動をしている子どもの割合、体を使った遊びをしている子どもの割合は目標値を概ね達成しており、子どもの運動習慣は身に付きつつあります。引き続き、</w:t>
                            </w:r>
                            <w:r w:rsidRPr="003A0443">
                              <w:rPr>
                                <w:rFonts w:ascii="BIZ UD明朝 Medium" w:eastAsia="BIZ UD明朝 Medium" w:hAnsi="BIZ UD明朝 Medium" w:hint="eastAsia"/>
                                <w:sz w:val="22"/>
                              </w:rPr>
                              <w:t>年代に応じた身体活動増加に向けたアプローチを行う必要があり</w:t>
                            </w:r>
                            <w:r>
                              <w:rPr>
                                <w:rFonts w:ascii="BIZ UD明朝 Medium" w:eastAsia="BIZ UD明朝 Medium" w:hAnsi="BIZ UD明朝 Medium" w:hint="eastAsia"/>
                                <w:sz w:val="22"/>
                              </w:rPr>
                              <w:t>、</w:t>
                            </w:r>
                            <w:r w:rsidRPr="003A0443">
                              <w:rPr>
                                <w:rFonts w:ascii="BIZ UD明朝 Medium" w:eastAsia="BIZ UD明朝 Medium" w:hAnsi="BIZ UD明朝 Medium" w:hint="eastAsia"/>
                                <w:sz w:val="22"/>
                              </w:rPr>
                              <w:t>日常生活活動量が増えるよう</w:t>
                            </w:r>
                            <w:r>
                              <w:rPr>
                                <w:rFonts w:ascii="BIZ UD明朝 Medium" w:eastAsia="BIZ UD明朝 Medium" w:hAnsi="BIZ UD明朝 Medium" w:hint="eastAsia"/>
                                <w:sz w:val="22"/>
                              </w:rPr>
                              <w:t>、</w:t>
                            </w:r>
                            <w:r w:rsidRPr="003A0443">
                              <w:rPr>
                                <w:rFonts w:ascii="BIZ UD明朝 Medium" w:eastAsia="BIZ UD明朝 Medium" w:hAnsi="BIZ UD明朝 Medium" w:hint="eastAsia"/>
                                <w:sz w:val="22"/>
                              </w:rPr>
                              <w:t>歩数増加に意識を向け</w:t>
                            </w:r>
                            <w:r>
                              <w:rPr>
                                <w:rFonts w:ascii="BIZ UD明朝 Medium" w:eastAsia="BIZ UD明朝 Medium" w:hAnsi="BIZ UD明朝 Medium" w:hint="eastAsia"/>
                                <w:sz w:val="22"/>
                              </w:rPr>
                              <w:t>、</w:t>
                            </w:r>
                            <w:r w:rsidRPr="003A0443">
                              <w:rPr>
                                <w:rFonts w:ascii="BIZ UD明朝 Medium" w:eastAsia="BIZ UD明朝 Medium" w:hAnsi="BIZ UD明朝 Medium" w:hint="eastAsia"/>
                                <w:sz w:val="22"/>
                              </w:rPr>
                              <w:t>楽しく身体を動かす機会の提供が必要です。</w:t>
                            </w:r>
                            <w:bookmarkEnd w:id="73"/>
                          </w:p>
                          <w:p w14:paraId="639C3AB6" w14:textId="61B36EB2" w:rsidR="00D374D6" w:rsidRPr="009F14A6" w:rsidRDefault="00D374D6" w:rsidP="00557F45">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xml:space="preserve">●　</w:t>
                            </w:r>
                            <w:r w:rsidRPr="002E515B">
                              <w:rPr>
                                <w:rFonts w:ascii="BIZ UD明朝 Medium" w:eastAsia="BIZ UD明朝 Medium" w:hAnsi="BIZ UD明朝 Medium" w:hint="eastAsia"/>
                                <w:sz w:val="22"/>
                              </w:rPr>
                              <w:t>高齢化が進む本市では、早期から介護予防を意識して、可能な範囲で日々の生活に運動習慣を取り入れられるよう、若年層に重点を置いたアプローチを検討するとともに、高齢者でも心身の状況に応じて実践し、楽しむことができる軽スポーツ</w:t>
                            </w:r>
                            <w:r>
                              <w:rPr>
                                <w:rFonts w:ascii="BIZ UD明朝 Medium" w:eastAsia="BIZ UD明朝 Medium" w:hAnsi="BIZ UD明朝 Medium" w:hint="eastAsia"/>
                                <w:sz w:val="22"/>
                              </w:rPr>
                              <w:t>等</w:t>
                            </w:r>
                            <w:r w:rsidRPr="002E515B">
                              <w:rPr>
                                <w:rFonts w:ascii="BIZ UD明朝 Medium" w:eastAsia="BIZ UD明朝 Medium" w:hAnsi="BIZ UD明朝 Medium" w:hint="eastAsia"/>
                                <w:sz w:val="22"/>
                              </w:rPr>
                              <w:t>の普及</w:t>
                            </w:r>
                            <w:r>
                              <w:rPr>
                                <w:rFonts w:ascii="BIZ UD明朝 Medium" w:eastAsia="BIZ UD明朝 Medium" w:hAnsi="BIZ UD明朝 Medium" w:hint="eastAsia"/>
                                <w:sz w:val="22"/>
                              </w:rPr>
                              <w:t>を推進する必要があります</w:t>
                            </w:r>
                            <w:r w:rsidRPr="002E515B">
                              <w:rPr>
                                <w:rFonts w:ascii="BIZ UD明朝 Medium" w:eastAsia="BIZ UD明朝 Medium" w:hAnsi="BIZ UD明朝 Medium" w:hint="eastAsia"/>
                                <w:sz w:val="22"/>
                              </w:rPr>
                              <w:t>。</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A7A738B" id="_x0000_s1162" style="position:absolute;left:0;text-align:left;margin-left:-.1pt;margin-top:2.7pt;width:455.3pt;height:194.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" strokeweight="1.5pt">
                <v:textbox inset="5.85pt,1.15mm,5.85pt,.7pt">
                  <w:txbxContent>
                    <w:p w14:paraId="48EAD6A7" w14:textId="20665BE6" w:rsidR="00D374D6" w:rsidRPr="009F14A6" w:rsidRDefault="00D374D6" w:rsidP="003A0443">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xml:space="preserve">●　</w:t>
                      </w:r>
                      <w:r w:rsidRPr="003A0443">
                        <w:rPr>
                          <w:rFonts w:ascii="BIZ UD明朝 Medium" w:eastAsia="BIZ UD明朝 Medium" w:hAnsi="BIZ UD明朝 Medium" w:hint="eastAsia"/>
                          <w:sz w:val="22"/>
                        </w:rPr>
                        <w:t>成人の一日に歩く歩数が目標値を達成しておらず</w:t>
                      </w:r>
                      <w:r>
                        <w:rPr>
                          <w:rFonts w:ascii="BIZ UD明朝 Medium" w:eastAsia="BIZ UD明朝 Medium" w:hAnsi="BIZ UD明朝 Medium" w:hint="eastAsia"/>
                          <w:sz w:val="22"/>
                        </w:rPr>
                        <w:t>、</w:t>
                      </w:r>
                      <w:r w:rsidRPr="003A0443">
                        <w:rPr>
                          <w:rFonts w:ascii="BIZ UD明朝 Medium" w:eastAsia="BIZ UD明朝 Medium" w:hAnsi="BIZ UD明朝 Medium" w:hint="eastAsia"/>
                          <w:sz w:val="22"/>
                        </w:rPr>
                        <w:t>運動習慣者の割合も</w:t>
                      </w:r>
                      <w:r>
                        <w:rPr>
                          <w:rFonts w:ascii="BIZ UD明朝 Medium" w:eastAsia="BIZ UD明朝 Medium" w:hAnsi="BIZ UD明朝 Medium" w:hint="eastAsia"/>
                          <w:sz w:val="22"/>
                        </w:rPr>
                        <w:t>女性は改善傾向にあるものの、目標値を達成できていません。一方で、</w:t>
                      </w:r>
                      <w:bookmarkStart w:id="73" w:name="_Hlk164429980"/>
                      <w:r>
                        <w:rPr>
                          <w:rFonts w:ascii="BIZ UD明朝 Medium" w:eastAsia="BIZ UD明朝 Medium" w:hAnsi="BIZ UD明朝 Medium" w:hint="eastAsia"/>
                          <w:sz w:val="22"/>
                        </w:rPr>
                        <w:t>運動をしている子どもの割合、体を使った遊びをしている子どもの割合は目標値を概ね達成しており、子どもの運動習慣は身に付きつつあります。引き続き、</w:t>
                      </w:r>
                      <w:r w:rsidRPr="003A0443">
                        <w:rPr>
                          <w:rFonts w:ascii="BIZ UD明朝 Medium" w:eastAsia="BIZ UD明朝 Medium" w:hAnsi="BIZ UD明朝 Medium" w:hint="eastAsia"/>
                          <w:sz w:val="22"/>
                        </w:rPr>
                        <w:t>年代に応じた身体活動増加に向けたアプローチを行う必要があり</w:t>
                      </w:r>
                      <w:r>
                        <w:rPr>
                          <w:rFonts w:ascii="BIZ UD明朝 Medium" w:eastAsia="BIZ UD明朝 Medium" w:hAnsi="BIZ UD明朝 Medium" w:hint="eastAsia"/>
                          <w:sz w:val="22"/>
                        </w:rPr>
                        <w:t>、</w:t>
                      </w:r>
                      <w:r w:rsidRPr="003A0443">
                        <w:rPr>
                          <w:rFonts w:ascii="BIZ UD明朝 Medium" w:eastAsia="BIZ UD明朝 Medium" w:hAnsi="BIZ UD明朝 Medium" w:hint="eastAsia"/>
                          <w:sz w:val="22"/>
                        </w:rPr>
                        <w:t>日常生活活動量が増えるよう</w:t>
                      </w:r>
                      <w:r>
                        <w:rPr>
                          <w:rFonts w:ascii="BIZ UD明朝 Medium" w:eastAsia="BIZ UD明朝 Medium" w:hAnsi="BIZ UD明朝 Medium" w:hint="eastAsia"/>
                          <w:sz w:val="22"/>
                        </w:rPr>
                        <w:t>、</w:t>
                      </w:r>
                      <w:r w:rsidRPr="003A0443">
                        <w:rPr>
                          <w:rFonts w:ascii="BIZ UD明朝 Medium" w:eastAsia="BIZ UD明朝 Medium" w:hAnsi="BIZ UD明朝 Medium" w:hint="eastAsia"/>
                          <w:sz w:val="22"/>
                        </w:rPr>
                        <w:t>歩数増加に意識を向け</w:t>
                      </w:r>
                      <w:r>
                        <w:rPr>
                          <w:rFonts w:ascii="BIZ UD明朝 Medium" w:eastAsia="BIZ UD明朝 Medium" w:hAnsi="BIZ UD明朝 Medium" w:hint="eastAsia"/>
                          <w:sz w:val="22"/>
                        </w:rPr>
                        <w:t>、</w:t>
                      </w:r>
                      <w:r w:rsidRPr="003A0443">
                        <w:rPr>
                          <w:rFonts w:ascii="BIZ UD明朝 Medium" w:eastAsia="BIZ UD明朝 Medium" w:hAnsi="BIZ UD明朝 Medium" w:hint="eastAsia"/>
                          <w:sz w:val="22"/>
                        </w:rPr>
                        <w:t>楽しく身体を動かす機会の提供が必要です。</w:t>
                      </w:r>
                      <w:bookmarkEnd w:id="73"/>
                    </w:p>
                    <w:p w14:paraId="639C3AB6" w14:textId="61B36EB2" w:rsidR="00D374D6" w:rsidRPr="009F14A6" w:rsidRDefault="00D374D6" w:rsidP="00557F45">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xml:space="preserve">●　</w:t>
                      </w:r>
                      <w:r w:rsidRPr="002E515B">
                        <w:rPr>
                          <w:rFonts w:ascii="BIZ UD明朝 Medium" w:eastAsia="BIZ UD明朝 Medium" w:hAnsi="BIZ UD明朝 Medium" w:hint="eastAsia"/>
                          <w:sz w:val="22"/>
                        </w:rPr>
                        <w:t>高齢化が進む本市では、早期から介護予防を意識して、可能な範囲で日々の生活に運動習慣を取り入れられるよう、若年層に重点を置いたアプローチを検討するとともに、高齢者でも心身の状況に応じて実践し、楽しむことができる軽スポーツ</w:t>
                      </w:r>
                      <w:r>
                        <w:rPr>
                          <w:rFonts w:ascii="BIZ UD明朝 Medium" w:eastAsia="BIZ UD明朝 Medium" w:hAnsi="BIZ UD明朝 Medium" w:hint="eastAsia"/>
                          <w:sz w:val="22"/>
                        </w:rPr>
                        <w:t>等</w:t>
                      </w:r>
                      <w:r w:rsidRPr="002E515B">
                        <w:rPr>
                          <w:rFonts w:ascii="BIZ UD明朝 Medium" w:eastAsia="BIZ UD明朝 Medium" w:hAnsi="BIZ UD明朝 Medium" w:hint="eastAsia"/>
                          <w:sz w:val="22"/>
                        </w:rPr>
                        <w:t>の普及</w:t>
                      </w:r>
                      <w:r>
                        <w:rPr>
                          <w:rFonts w:ascii="BIZ UD明朝 Medium" w:eastAsia="BIZ UD明朝 Medium" w:hAnsi="BIZ UD明朝 Medium" w:hint="eastAsia"/>
                          <w:sz w:val="22"/>
                        </w:rPr>
                        <w:t>を推進する必要があります</w:t>
                      </w:r>
                      <w:r w:rsidRPr="002E515B">
                        <w:rPr>
                          <w:rFonts w:ascii="BIZ UD明朝 Medium" w:eastAsia="BIZ UD明朝 Medium" w:hAnsi="BIZ UD明朝 Medium" w:hint="eastAsia"/>
                          <w:sz w:val="22"/>
                        </w:rPr>
                        <w:t>。</w:t>
                      </w:r>
                    </w:p>
                  </w:txbxContent>
                </v:textbox>
              </v:roundrect>
            </w:pict>
          </mc:Fallback>
        </mc:AlternateContent>
      </w:r>
    </w:p>
    <w:p w14:paraId="36905732" w14:textId="77777777" w:rsidR="00557F45" w:rsidRDefault="00557F45" w:rsidP="00557F45"/>
    <w:p w14:paraId="5A6DDFAC" w14:textId="77777777" w:rsidR="00557F45" w:rsidRDefault="00557F45" w:rsidP="00557F45"/>
    <w:p w14:paraId="442AA067" w14:textId="77777777" w:rsidR="00557F45" w:rsidRDefault="00557F45" w:rsidP="00557F45"/>
    <w:p w14:paraId="32585DDE" w14:textId="77777777" w:rsidR="00557F45" w:rsidRDefault="00557F45" w:rsidP="00557F45"/>
    <w:p w14:paraId="0315EE4F" w14:textId="77777777" w:rsidR="00557F45" w:rsidRDefault="00557F45" w:rsidP="00557F45"/>
    <w:p w14:paraId="7B640C4F" w14:textId="77777777" w:rsidR="00557F45" w:rsidRDefault="00557F45" w:rsidP="00557F45"/>
    <w:p w14:paraId="48393B12" w14:textId="77777777" w:rsidR="00557F45" w:rsidRDefault="00557F45" w:rsidP="00557F45"/>
    <w:p w14:paraId="569C0292" w14:textId="77777777" w:rsidR="00557F45" w:rsidRDefault="00557F45" w:rsidP="00557F45"/>
    <w:p w14:paraId="3A1B7D7F" w14:textId="77777777" w:rsidR="00557F45" w:rsidRDefault="00557F45" w:rsidP="00557F45"/>
    <w:p w14:paraId="4BAA3E8A" w14:textId="77777777" w:rsidR="00557F45" w:rsidRDefault="00557F45" w:rsidP="00557F45">
      <w:r>
        <w:rPr>
          <w:noProof/>
        </w:rPr>
        <mc:AlternateContent>
          <mc:Choice Requires="wps">
            <w:drawing>
              <wp:anchor distT="0" distB="0" distL="114300" distR="114300" simplePos="0" relativeHeight="251727872" behindDoc="0" locked="0" layoutInCell="1" allowOverlap="1" wp14:anchorId="48CCE105" wp14:editId="1E4E79D1">
                <wp:simplePos x="0" y="0"/>
                <wp:positionH relativeFrom="column">
                  <wp:posOffset>2717483</wp:posOffset>
                </wp:positionH>
                <wp:positionV relativeFrom="paragraph">
                  <wp:posOffset>68262</wp:posOffset>
                </wp:positionV>
                <wp:extent cx="312480" cy="700560"/>
                <wp:effectExtent l="0" t="3493" r="7938" b="7937"/>
                <wp:wrapNone/>
                <wp:docPr id="1762762922" name="矢印: 山形 1"/>
                <wp:cNvGraphicFramePr/>
                <a:graphic xmlns:a="http://schemas.openxmlformats.org/drawingml/2006/main">
                  <a:graphicData uri="http://schemas.microsoft.com/office/word/2010/wordprocessingShape">
                    <wps:wsp>
                      <wps:cNvSpPr/>
                      <wps:spPr>
                        <a:xfrm rot="5400000">
                          <a:off x="0" y="0"/>
                          <a:ext cx="312480" cy="700560"/>
                        </a:xfrm>
                        <a:prstGeom prst="chevron">
                          <a:avLst/>
                        </a:prstGeom>
                        <a:gradFill flip="none" rotWithShape="1">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F9068F" id="矢印: 山形 1" o:spid="_x0000_s1026" type="#_x0000_t55" style="position:absolute;margin-left:214pt;margin-top:5.35pt;width:24.6pt;height:55.15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" adj="10800" fillcolor="#f6f8fc" stroked="f" strokeweight="1pt">
                <v:fill color2="#c7d5ed" rotate="t" colors="0 #f6f8fc;48497f #abc0e4;54395f #abc0e4;1 #c7d5ed" focus="100%" type="gradient"/>
              </v:shape>
            </w:pict>
          </mc:Fallback>
        </mc:AlternateContent>
      </w:r>
    </w:p>
    <w:p w14:paraId="5D2DFFF5" w14:textId="77777777" w:rsidR="00557F45" w:rsidRDefault="00557F45" w:rsidP="00557F45"/>
    <w:p w14:paraId="1B9373F9" w14:textId="77777777" w:rsidR="00005235" w:rsidRDefault="00005235" w:rsidP="00005235">
      <w:pPr>
        <w:spacing w:line="240" w:lineRule="exact"/>
      </w:pPr>
    </w:p>
    <w:tbl>
      <w:tblPr>
        <w:tblStyle w:val="aa"/>
        <w:tblW w:w="0" w:type="auto"/>
        <w:tblInd w:w="-23" w:type="dxa"/>
        <w:tblLook w:val="04A0" w:firstRow="1" w:lastRow="0" w:firstColumn="1" w:lastColumn="0" w:noHBand="0" w:noVBand="1"/>
      </w:tblPr>
      <w:tblGrid>
        <w:gridCol w:w="1276"/>
        <w:gridCol w:w="7771"/>
      </w:tblGrid>
      <w:tr w:rsidR="00005235" w:rsidRPr="002B5975" w14:paraId="4DC4EBA3" w14:textId="77777777" w:rsidTr="009438D7">
        <w:trPr>
          <w:trHeight w:val="506"/>
        </w:trPr>
        <w:tc>
          <w:tcPr>
            <w:tcW w:w="1276" w:type="dxa"/>
            <w:tcBorders>
              <w:top w:val="single" w:sz="18" w:space="0" w:color="auto"/>
              <w:left w:val="single" w:sz="18" w:space="0" w:color="auto"/>
              <w:bottom w:val="single" w:sz="18" w:space="0" w:color="auto"/>
            </w:tcBorders>
            <w:shd w:val="clear" w:color="auto" w:fill="2E74B5" w:themeFill="accent5" w:themeFillShade="BF"/>
            <w:vAlign w:val="center"/>
          </w:tcPr>
          <w:p w14:paraId="02D4CADD" w14:textId="77777777" w:rsidR="00005235" w:rsidRPr="00A64AD4" w:rsidRDefault="00005235" w:rsidP="009438D7">
            <w:pPr>
              <w:jc w:val="distribute"/>
              <w:rPr>
                <w:rFonts w:ascii="UD デジタル 教科書体 NK-B" w:eastAsia="UD デジタル 教科書体 NK-B" w:hAnsi="HG創英角ｺﾞｼｯｸUB"/>
                <w:color w:val="FFFFFF" w:themeColor="background1"/>
                <w:sz w:val="32"/>
                <w:szCs w:val="32"/>
              </w:rPr>
            </w:pPr>
            <w:r w:rsidRPr="00A64AD4">
              <w:rPr>
                <w:rFonts w:ascii="UD デジタル 教科書体 NK-B" w:eastAsia="UD デジタル 教科書体 NK-B" w:hAnsi="HG創英角ｺﾞｼｯｸUB" w:hint="eastAsia"/>
                <w:color w:val="FFFFFF" w:themeColor="background1"/>
                <w:sz w:val="32"/>
                <w:szCs w:val="32"/>
              </w:rPr>
              <w:t>大目標</w:t>
            </w:r>
          </w:p>
        </w:tc>
        <w:tc>
          <w:tcPr>
            <w:tcW w:w="7771" w:type="dxa"/>
            <w:tcBorders>
              <w:top w:val="single" w:sz="18" w:space="0" w:color="auto"/>
              <w:bottom w:val="single" w:sz="18" w:space="0" w:color="auto"/>
              <w:right w:val="single" w:sz="18" w:space="0" w:color="auto"/>
            </w:tcBorders>
            <w:shd w:val="clear" w:color="auto" w:fill="DEEAF6" w:themeFill="accent5" w:themeFillTint="33"/>
            <w:vAlign w:val="center"/>
          </w:tcPr>
          <w:p w14:paraId="387724A0" w14:textId="6ECB96DE" w:rsidR="00005235" w:rsidRPr="00A64AD4" w:rsidRDefault="00005235" w:rsidP="00005235">
            <w:pPr>
              <w:jc w:val="center"/>
              <w:rPr>
                <w:rFonts w:ascii="UD デジタル 教科書体 NK-B" w:eastAsia="UD デジタル 教科書体 NK-B" w:hAnsi="HG創英角ｺﾞｼｯｸUB"/>
                <w:b/>
                <w:sz w:val="36"/>
                <w:szCs w:val="36"/>
              </w:rPr>
            </w:pPr>
            <w:r w:rsidRPr="00005235">
              <w:rPr>
                <w:rFonts w:ascii="UD デジタル 教科書体 NK-B" w:eastAsia="UD デジタル 教科書体 NK-B" w:hAnsi="HG創英角ｺﾞｼｯｸUB" w:hint="eastAsia"/>
                <w:b/>
                <w:sz w:val="36"/>
                <w:szCs w:val="36"/>
              </w:rPr>
              <w:t>生涯にわたって楽しく身体を動かそう</w:t>
            </w:r>
          </w:p>
        </w:tc>
      </w:tr>
    </w:tbl>
    <w:p w14:paraId="1690B112" w14:textId="77777777" w:rsidR="00005235" w:rsidRPr="00A64AD4" w:rsidRDefault="00005235" w:rsidP="00005235"/>
    <w:p w14:paraId="47E5C5BF" w14:textId="77777777" w:rsidR="00005235" w:rsidRDefault="00005235" w:rsidP="00005235">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小目標</w:t>
      </w: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1CA9E20" w14:textId="58BF6075" w:rsidR="00005235" w:rsidRPr="00C64F32" w:rsidRDefault="00005235" w:rsidP="00C64F32">
      <w:pPr>
        <w:spacing w:line="360" w:lineRule="exact"/>
        <w:ind w:leftChars="120" w:left="252"/>
        <w:rPr>
          <w:rFonts w:ascii="UD デジタル 教科書体 NK-B" w:eastAsia="UD デジタル 教科書体 NK-B" w:hAnsi="HGSｺﾞｼｯｸE"/>
          <w:sz w:val="26"/>
          <w:szCs w:val="26"/>
        </w:rPr>
      </w:pPr>
      <w:r w:rsidRPr="00C64F32">
        <w:rPr>
          <w:rFonts w:ascii="UD デジタル 教科書体 NK-B" w:eastAsia="UD デジタル 教科書体 NK-B" w:hAnsi="HGSｺﾞｼｯｸE" w:hint="eastAsia"/>
          <w:sz w:val="26"/>
          <w:szCs w:val="26"/>
        </w:rPr>
        <w:t>① 自分に合った運動習慣を身に</w:t>
      </w:r>
      <w:r w:rsidR="0060220F">
        <w:rPr>
          <w:rFonts w:ascii="UD デジタル 教科書体 NK-B" w:eastAsia="UD デジタル 教科書体 NK-B" w:hAnsi="HGSｺﾞｼｯｸE" w:hint="eastAsia"/>
          <w:sz w:val="26"/>
          <w:szCs w:val="26"/>
        </w:rPr>
        <w:t>付ける</w:t>
      </w:r>
    </w:p>
    <w:tbl>
      <w:tblPr>
        <w:tblStyle w:val="aa"/>
        <w:tblW w:w="0" w:type="auto"/>
        <w:tblInd w:w="137" w:type="dxa"/>
        <w:tblLook w:val="04A0" w:firstRow="1" w:lastRow="0" w:firstColumn="1" w:lastColumn="0" w:noHBand="0" w:noVBand="1"/>
      </w:tblPr>
      <w:tblGrid>
        <w:gridCol w:w="8923"/>
      </w:tblGrid>
      <w:tr w:rsidR="00005235" w:rsidRPr="00005235" w14:paraId="531D1F3C" w14:textId="77777777" w:rsidTr="00005235">
        <w:tc>
          <w:tcPr>
            <w:tcW w:w="8923" w:type="dxa"/>
            <w:shd w:val="clear" w:color="auto" w:fill="D9D9D9" w:themeFill="background1" w:themeFillShade="D9"/>
            <w:vAlign w:val="center"/>
          </w:tcPr>
          <w:p w14:paraId="352121DE" w14:textId="77777777" w:rsidR="00005235" w:rsidRPr="00005235" w:rsidRDefault="00005235" w:rsidP="009438D7">
            <w:pPr>
              <w:jc w:val="center"/>
              <w:rPr>
                <w:rFonts w:ascii="BIZ UDゴシック" w:eastAsia="BIZ UDゴシック" w:hAnsi="BIZ UDゴシック"/>
                <w:sz w:val="22"/>
                <w:szCs w:val="22"/>
              </w:rPr>
            </w:pPr>
            <w:r w:rsidRPr="00005235">
              <w:rPr>
                <w:rFonts w:ascii="BIZ UDゴシック" w:eastAsia="BIZ UDゴシック" w:hAnsi="BIZ UDゴシック" w:hint="eastAsia"/>
                <w:sz w:val="22"/>
                <w:szCs w:val="22"/>
              </w:rPr>
              <w:t>具　体　的　な　内　容</w:t>
            </w:r>
          </w:p>
        </w:tc>
      </w:tr>
      <w:tr w:rsidR="00000A1E" w:rsidRPr="00000A1E" w14:paraId="11FE198E" w14:textId="77777777" w:rsidTr="00005235">
        <w:tc>
          <w:tcPr>
            <w:tcW w:w="8923" w:type="dxa"/>
          </w:tcPr>
          <w:p w14:paraId="1F44159E" w14:textId="404786CA" w:rsidR="00005235" w:rsidRPr="00000A1E" w:rsidRDefault="00005235" w:rsidP="0062134B">
            <w:pPr>
              <w:ind w:left="220" w:hangingChars="100" w:hanging="220"/>
              <w:rPr>
                <w:rFonts w:ascii="BIZ UD明朝 Medium" w:eastAsia="BIZ UD明朝 Medium" w:hAnsi="BIZ UD明朝 Medium"/>
                <w:sz w:val="22"/>
                <w:szCs w:val="22"/>
              </w:rPr>
            </w:pPr>
            <w:r w:rsidRPr="00000A1E">
              <w:rPr>
                <w:rFonts w:ascii="BIZ UD明朝 Medium" w:eastAsia="BIZ UD明朝 Medium" w:hAnsi="BIZ UD明朝 Medium" w:hint="eastAsia"/>
                <w:sz w:val="22"/>
                <w:szCs w:val="22"/>
              </w:rPr>
              <w:t>・各種運動教室や講座、イベント</w:t>
            </w:r>
            <w:r w:rsidR="00017BDD" w:rsidRPr="00000A1E">
              <w:rPr>
                <w:rFonts w:ascii="BIZ UD明朝 Medium" w:eastAsia="BIZ UD明朝 Medium" w:hAnsi="BIZ UD明朝 Medium" w:hint="eastAsia"/>
                <w:sz w:val="22"/>
                <w:szCs w:val="22"/>
              </w:rPr>
              <w:t>等</w:t>
            </w:r>
            <w:r w:rsidRPr="00000A1E">
              <w:rPr>
                <w:rFonts w:ascii="BIZ UD明朝 Medium" w:eastAsia="BIZ UD明朝 Medium" w:hAnsi="BIZ UD明朝 Medium" w:hint="eastAsia"/>
                <w:sz w:val="22"/>
                <w:szCs w:val="22"/>
              </w:rPr>
              <w:t>で、参加者に応じた運動の指導</w:t>
            </w:r>
            <w:r w:rsidR="0062134B" w:rsidRPr="00000A1E">
              <w:rPr>
                <w:rFonts w:ascii="BIZ UD明朝 Medium" w:eastAsia="BIZ UD明朝 Medium" w:hAnsi="BIZ UD明朝 Medium" w:hint="eastAsia"/>
                <w:sz w:val="22"/>
                <w:szCs w:val="22"/>
              </w:rPr>
              <w:t>や</w:t>
            </w:r>
            <w:r w:rsidRPr="00000A1E">
              <w:rPr>
                <w:rFonts w:ascii="BIZ UD明朝 Medium" w:eastAsia="BIZ UD明朝 Medium" w:hAnsi="BIZ UD明朝 Medium" w:hint="eastAsia"/>
                <w:sz w:val="22"/>
                <w:szCs w:val="22"/>
              </w:rPr>
              <w:t>、支援</w:t>
            </w:r>
            <w:r w:rsidR="00017BDD" w:rsidRPr="00000A1E">
              <w:rPr>
                <w:rFonts w:ascii="BIZ UD明朝 Medium" w:eastAsia="BIZ UD明朝 Medium" w:hAnsi="BIZ UD明朝 Medium" w:hint="eastAsia"/>
                <w:sz w:val="22"/>
                <w:szCs w:val="22"/>
              </w:rPr>
              <w:t>等</w:t>
            </w:r>
            <w:r w:rsidR="0062134B" w:rsidRPr="00000A1E">
              <w:rPr>
                <w:rFonts w:ascii="BIZ UD明朝 Medium" w:eastAsia="BIZ UD明朝 Medium" w:hAnsi="BIZ UD明朝 Medium" w:hint="eastAsia"/>
                <w:sz w:val="22"/>
                <w:szCs w:val="22"/>
              </w:rPr>
              <w:t>を行い</w:t>
            </w:r>
            <w:r w:rsidRPr="00000A1E">
              <w:rPr>
                <w:rFonts w:ascii="BIZ UD明朝 Medium" w:eastAsia="BIZ UD明朝 Medium" w:hAnsi="BIZ UD明朝 Medium" w:hint="eastAsia"/>
                <w:sz w:val="22"/>
                <w:szCs w:val="22"/>
              </w:rPr>
              <w:t>ます。</w:t>
            </w:r>
          </w:p>
        </w:tc>
      </w:tr>
      <w:tr w:rsidR="00000A1E" w:rsidRPr="00000A1E" w14:paraId="62B11B32" w14:textId="77777777" w:rsidTr="00005235">
        <w:tc>
          <w:tcPr>
            <w:tcW w:w="8923" w:type="dxa"/>
          </w:tcPr>
          <w:p w14:paraId="5C27172E" w14:textId="25635DB2" w:rsidR="00005235" w:rsidRPr="00000A1E" w:rsidRDefault="00005235" w:rsidP="009438D7">
            <w:pPr>
              <w:ind w:left="220" w:hangingChars="100" w:hanging="220"/>
              <w:rPr>
                <w:rFonts w:ascii="BIZ UD明朝 Medium" w:eastAsia="BIZ UD明朝 Medium" w:hAnsi="BIZ UD明朝 Medium"/>
                <w:sz w:val="22"/>
                <w:szCs w:val="22"/>
              </w:rPr>
            </w:pPr>
            <w:r w:rsidRPr="00000A1E">
              <w:rPr>
                <w:rFonts w:ascii="BIZ UD明朝 Medium" w:eastAsia="BIZ UD明朝 Medium" w:hAnsi="BIZ UD明朝 Medium" w:hint="eastAsia"/>
                <w:sz w:val="22"/>
                <w:szCs w:val="22"/>
              </w:rPr>
              <w:t>・</w:t>
            </w:r>
            <w:r w:rsidRPr="00000A1E">
              <w:rPr>
                <w:rFonts w:ascii="BIZ UD明朝 Medium" w:eastAsia="BIZ UD明朝 Medium" w:hAnsi="BIZ UD明朝 Medium" w:cstheme="majorHAnsi" w:hint="eastAsia"/>
                <w:sz w:val="22"/>
                <w:szCs w:val="22"/>
              </w:rPr>
              <w:t>保育所、幼稚園、</w:t>
            </w:r>
            <w:r w:rsidR="00FC1DDB" w:rsidRPr="00000A1E">
              <w:rPr>
                <w:rFonts w:ascii="BIZ UD明朝 Medium" w:eastAsia="BIZ UD明朝 Medium" w:hAnsi="BIZ UD明朝 Medium" w:cstheme="majorHAnsi" w:hint="eastAsia"/>
                <w:sz w:val="22"/>
                <w:szCs w:val="22"/>
              </w:rPr>
              <w:t>こども園、</w:t>
            </w:r>
            <w:r w:rsidRPr="00000A1E">
              <w:rPr>
                <w:rFonts w:ascii="BIZ UD明朝 Medium" w:eastAsia="BIZ UD明朝 Medium" w:hAnsi="BIZ UD明朝 Medium" w:cstheme="majorHAnsi" w:hint="eastAsia"/>
                <w:sz w:val="22"/>
                <w:szCs w:val="22"/>
              </w:rPr>
              <w:t>小・中学校において、楽しく身体を動かす習慣を子どもの頃から身につけられるよう、指導を行います。</w:t>
            </w:r>
          </w:p>
        </w:tc>
      </w:tr>
      <w:tr w:rsidR="00000A1E" w:rsidRPr="00000A1E" w14:paraId="5DFECF2D" w14:textId="77777777" w:rsidTr="00005235">
        <w:tc>
          <w:tcPr>
            <w:tcW w:w="8923" w:type="dxa"/>
          </w:tcPr>
          <w:p w14:paraId="3F6D450D" w14:textId="100C4E61" w:rsidR="00005235" w:rsidRPr="00000A1E" w:rsidRDefault="00005235" w:rsidP="009438D7">
            <w:pPr>
              <w:ind w:left="220" w:hangingChars="100" w:hanging="220"/>
              <w:rPr>
                <w:rFonts w:ascii="BIZ UD明朝 Medium" w:eastAsia="BIZ UD明朝 Medium" w:hAnsi="BIZ UD明朝 Medium"/>
                <w:sz w:val="22"/>
                <w:szCs w:val="22"/>
              </w:rPr>
            </w:pPr>
            <w:r w:rsidRPr="00000A1E">
              <w:rPr>
                <w:rFonts w:ascii="BIZ UD明朝 Medium" w:eastAsia="BIZ UD明朝 Medium" w:hAnsi="BIZ UD明朝 Medium" w:hint="eastAsia"/>
                <w:sz w:val="22"/>
                <w:szCs w:val="22"/>
              </w:rPr>
              <w:t>・</w:t>
            </w:r>
            <w:r w:rsidRPr="00000A1E">
              <w:rPr>
                <w:rFonts w:ascii="BIZ UD明朝 Medium" w:eastAsia="BIZ UD明朝 Medium" w:hAnsi="BIZ UD明朝 Medium" w:cstheme="majorHAnsi" w:hint="eastAsia"/>
                <w:sz w:val="22"/>
                <w:szCs w:val="22"/>
              </w:rPr>
              <w:t>介護予防の</w:t>
            </w:r>
            <w:r w:rsidR="00D50601" w:rsidRPr="00000A1E">
              <w:rPr>
                <w:rFonts w:ascii="BIZ UD明朝 Medium" w:eastAsia="BIZ UD明朝 Medium" w:hAnsi="BIZ UD明朝 Medium" w:cstheme="majorHAnsi" w:hint="eastAsia"/>
                <w:sz w:val="22"/>
                <w:szCs w:val="22"/>
              </w:rPr>
              <w:t>取組</w:t>
            </w:r>
            <w:r w:rsidRPr="00000A1E">
              <w:rPr>
                <w:rFonts w:ascii="BIZ UD明朝 Medium" w:eastAsia="BIZ UD明朝 Medium" w:hAnsi="BIZ UD明朝 Medium" w:cstheme="majorHAnsi" w:hint="eastAsia"/>
                <w:sz w:val="22"/>
                <w:szCs w:val="22"/>
              </w:rPr>
              <w:t>を通じて、高齢者の運動機能の向上を図ります。</w:t>
            </w:r>
          </w:p>
        </w:tc>
      </w:tr>
      <w:tr w:rsidR="00000A1E" w:rsidRPr="00000A1E" w14:paraId="362467EE" w14:textId="77777777" w:rsidTr="00005235">
        <w:tc>
          <w:tcPr>
            <w:tcW w:w="8923" w:type="dxa"/>
          </w:tcPr>
          <w:p w14:paraId="135EC7D1" w14:textId="17423F44" w:rsidR="00005235" w:rsidRPr="00000A1E" w:rsidRDefault="00005235" w:rsidP="009438D7">
            <w:pPr>
              <w:ind w:left="220" w:hangingChars="100" w:hanging="220"/>
              <w:rPr>
                <w:rFonts w:ascii="BIZ UD明朝 Medium" w:eastAsia="BIZ UD明朝 Medium" w:hAnsi="BIZ UD明朝 Medium" w:cstheme="majorHAnsi"/>
                <w:sz w:val="22"/>
                <w:szCs w:val="22"/>
              </w:rPr>
            </w:pPr>
            <w:r w:rsidRPr="00000A1E">
              <w:rPr>
                <w:rFonts w:ascii="BIZ UD明朝 Medium" w:eastAsia="BIZ UD明朝 Medium" w:hAnsi="BIZ UD明朝 Medium" w:hint="eastAsia"/>
                <w:sz w:val="22"/>
                <w:szCs w:val="22"/>
              </w:rPr>
              <w:t>・</w:t>
            </w:r>
            <w:r w:rsidR="00F62196" w:rsidRPr="00000A1E">
              <w:rPr>
                <w:rFonts w:ascii="BIZ UD明朝 Medium" w:eastAsia="BIZ UD明朝 Medium" w:hAnsi="BIZ UD明朝 Medium" w:hint="eastAsia"/>
                <w:sz w:val="22"/>
                <w:szCs w:val="22"/>
              </w:rPr>
              <w:t>広報誌</w:t>
            </w:r>
            <w:r w:rsidRPr="00000A1E">
              <w:rPr>
                <w:rFonts w:ascii="BIZ UD明朝 Medium" w:eastAsia="BIZ UD明朝 Medium" w:hAnsi="BIZ UD明朝 Medium" w:cstheme="majorHAnsi" w:hint="eastAsia"/>
                <w:sz w:val="22"/>
                <w:szCs w:val="22"/>
              </w:rPr>
              <w:t>やパンフレット、ホームページ</w:t>
            </w:r>
            <w:r w:rsidR="00017BDD" w:rsidRPr="00000A1E">
              <w:rPr>
                <w:rFonts w:ascii="BIZ UD明朝 Medium" w:eastAsia="BIZ UD明朝 Medium" w:hAnsi="BIZ UD明朝 Medium" w:cstheme="majorHAnsi" w:hint="eastAsia"/>
                <w:sz w:val="22"/>
                <w:szCs w:val="22"/>
              </w:rPr>
              <w:t>等</w:t>
            </w:r>
            <w:r w:rsidRPr="00000A1E">
              <w:rPr>
                <w:rFonts w:ascii="BIZ UD明朝 Medium" w:eastAsia="BIZ UD明朝 Medium" w:hAnsi="BIZ UD明朝 Medium" w:cstheme="majorHAnsi" w:hint="eastAsia"/>
                <w:sz w:val="22"/>
                <w:szCs w:val="22"/>
              </w:rPr>
              <w:t>で、歩くことの重要性や、体育施設およびスポーツ教室の紹介、市内のスポーツイベントの予定</w:t>
            </w:r>
            <w:r w:rsidR="00017BDD" w:rsidRPr="00000A1E">
              <w:rPr>
                <w:rFonts w:ascii="BIZ UD明朝 Medium" w:eastAsia="BIZ UD明朝 Medium" w:hAnsi="BIZ UD明朝 Medium" w:cstheme="majorHAnsi" w:hint="eastAsia"/>
                <w:sz w:val="22"/>
                <w:szCs w:val="22"/>
              </w:rPr>
              <w:t>等</w:t>
            </w:r>
            <w:r w:rsidRPr="00000A1E">
              <w:rPr>
                <w:rFonts w:ascii="BIZ UD明朝 Medium" w:eastAsia="BIZ UD明朝 Medium" w:hAnsi="BIZ UD明朝 Medium" w:cstheme="majorHAnsi" w:hint="eastAsia"/>
                <w:sz w:val="22"/>
                <w:szCs w:val="22"/>
              </w:rPr>
              <w:t>、身体活動や運動に関連した効果的な情報提供</w:t>
            </w:r>
            <w:r w:rsidR="0062134B" w:rsidRPr="00000A1E">
              <w:rPr>
                <w:rFonts w:ascii="BIZ UD明朝 Medium" w:eastAsia="BIZ UD明朝 Medium" w:hAnsi="BIZ UD明朝 Medium" w:cstheme="majorHAnsi" w:hint="eastAsia"/>
                <w:sz w:val="22"/>
                <w:szCs w:val="22"/>
              </w:rPr>
              <w:t>を行い</w:t>
            </w:r>
            <w:r w:rsidRPr="00000A1E">
              <w:rPr>
                <w:rFonts w:ascii="BIZ UD明朝 Medium" w:eastAsia="BIZ UD明朝 Medium" w:hAnsi="BIZ UD明朝 Medium" w:cstheme="majorHAnsi" w:hint="eastAsia"/>
                <w:sz w:val="22"/>
                <w:szCs w:val="22"/>
              </w:rPr>
              <w:t>ます。</w:t>
            </w:r>
          </w:p>
        </w:tc>
      </w:tr>
    </w:tbl>
    <w:p w14:paraId="2DB3E87C" w14:textId="77777777" w:rsidR="00005235" w:rsidRPr="00F635DE" w:rsidRDefault="00005235" w:rsidP="00005235">
      <w:pPr>
        <w:rPr>
          <w:rFonts w:ascii="HGSｺﾞｼｯｸE" w:eastAsia="HGSｺﾞｼｯｸE" w:hAnsi="HGSｺﾞｼｯｸE"/>
          <w:sz w:val="26"/>
          <w:szCs w:val="26"/>
        </w:rPr>
      </w:pPr>
    </w:p>
    <w:p w14:paraId="69EA9A69" w14:textId="77777777" w:rsidR="00005235" w:rsidRPr="00C64F32" w:rsidRDefault="00005235" w:rsidP="00C64F32">
      <w:pPr>
        <w:spacing w:line="360" w:lineRule="exact"/>
        <w:ind w:leftChars="120" w:left="252"/>
        <w:rPr>
          <w:rFonts w:ascii="UD デジタル 教科書体 NK-B" w:eastAsia="UD デジタル 教科書体 NK-B" w:hAnsi="HGSｺﾞｼｯｸE"/>
          <w:sz w:val="26"/>
          <w:szCs w:val="26"/>
        </w:rPr>
      </w:pPr>
      <w:r w:rsidRPr="00C64F32">
        <w:rPr>
          <w:rFonts w:ascii="UD デジタル 教科書体 NK-B" w:eastAsia="UD デジタル 教科書体 NK-B" w:hAnsi="HGSｺﾞｼｯｸE" w:hint="eastAsia"/>
          <w:sz w:val="26"/>
          <w:szCs w:val="26"/>
        </w:rPr>
        <w:t>② 家族や仲間と一緒に運動できる環境をつくる</w:t>
      </w:r>
    </w:p>
    <w:tbl>
      <w:tblPr>
        <w:tblStyle w:val="aa"/>
        <w:tblW w:w="0" w:type="auto"/>
        <w:tblInd w:w="137" w:type="dxa"/>
        <w:tblLook w:val="04A0" w:firstRow="1" w:lastRow="0" w:firstColumn="1" w:lastColumn="0" w:noHBand="0" w:noVBand="1"/>
      </w:tblPr>
      <w:tblGrid>
        <w:gridCol w:w="8923"/>
      </w:tblGrid>
      <w:tr w:rsidR="00005235" w:rsidRPr="00005235" w14:paraId="79FB8DA6" w14:textId="77777777" w:rsidTr="00005235">
        <w:tc>
          <w:tcPr>
            <w:tcW w:w="8923" w:type="dxa"/>
            <w:shd w:val="clear" w:color="auto" w:fill="D9D9D9" w:themeFill="background1" w:themeFillShade="D9"/>
            <w:vAlign w:val="center"/>
          </w:tcPr>
          <w:p w14:paraId="6832A547" w14:textId="77777777" w:rsidR="00005235" w:rsidRPr="00005235" w:rsidRDefault="00005235" w:rsidP="009438D7">
            <w:pPr>
              <w:jc w:val="center"/>
              <w:rPr>
                <w:rFonts w:ascii="BIZ UDゴシック" w:eastAsia="BIZ UDゴシック" w:hAnsi="BIZ UDゴシック"/>
                <w:sz w:val="22"/>
                <w:szCs w:val="22"/>
              </w:rPr>
            </w:pPr>
            <w:r w:rsidRPr="00005235">
              <w:rPr>
                <w:rFonts w:ascii="BIZ UDゴシック" w:eastAsia="BIZ UDゴシック" w:hAnsi="BIZ UDゴシック" w:hint="eastAsia"/>
                <w:sz w:val="22"/>
                <w:szCs w:val="22"/>
              </w:rPr>
              <w:t>具　体　的　な　内　容</w:t>
            </w:r>
          </w:p>
        </w:tc>
      </w:tr>
      <w:tr w:rsidR="00005235" w:rsidRPr="00005235" w14:paraId="47A942CE" w14:textId="77777777" w:rsidTr="00005235">
        <w:tc>
          <w:tcPr>
            <w:tcW w:w="8923" w:type="dxa"/>
          </w:tcPr>
          <w:p w14:paraId="427618FC" w14:textId="0524BCFD" w:rsidR="00005235" w:rsidRPr="00005235" w:rsidRDefault="00005235" w:rsidP="009438D7">
            <w:pPr>
              <w:ind w:left="220" w:hangingChars="100" w:hanging="220"/>
              <w:rPr>
                <w:rFonts w:ascii="BIZ UD明朝 Medium" w:eastAsia="BIZ UD明朝 Medium" w:hAnsi="BIZ UD明朝 Medium"/>
                <w:sz w:val="22"/>
                <w:szCs w:val="22"/>
              </w:rPr>
            </w:pPr>
            <w:r w:rsidRPr="00005235">
              <w:rPr>
                <w:rFonts w:ascii="BIZ UD明朝 Medium" w:eastAsia="BIZ UD明朝 Medium" w:hAnsi="BIZ UD明朝 Medium" w:cstheme="majorHAnsi" w:hint="eastAsia"/>
                <w:sz w:val="22"/>
                <w:szCs w:val="22"/>
              </w:rPr>
              <w:t>・市内で利用できる運動教室</w:t>
            </w:r>
            <w:r w:rsidR="00017BDD">
              <w:rPr>
                <w:rFonts w:ascii="BIZ UD明朝 Medium" w:eastAsia="BIZ UD明朝 Medium" w:hAnsi="BIZ UD明朝 Medium" w:cstheme="majorHAnsi" w:hint="eastAsia"/>
                <w:sz w:val="22"/>
                <w:szCs w:val="22"/>
              </w:rPr>
              <w:t>等</w:t>
            </w:r>
            <w:r w:rsidRPr="00005235">
              <w:rPr>
                <w:rFonts w:ascii="BIZ UD明朝 Medium" w:eastAsia="BIZ UD明朝 Medium" w:hAnsi="BIZ UD明朝 Medium" w:cstheme="majorHAnsi" w:hint="eastAsia"/>
                <w:sz w:val="22"/>
                <w:szCs w:val="22"/>
              </w:rPr>
              <w:t>の情報の一元化を行います。</w:t>
            </w:r>
          </w:p>
        </w:tc>
      </w:tr>
      <w:tr w:rsidR="00005235" w:rsidRPr="00005235" w14:paraId="6D7919B8" w14:textId="77777777" w:rsidTr="00005235">
        <w:tc>
          <w:tcPr>
            <w:tcW w:w="8923" w:type="dxa"/>
          </w:tcPr>
          <w:p w14:paraId="4374A8B6" w14:textId="77777777" w:rsidR="00005235" w:rsidRPr="00005235" w:rsidRDefault="00005235" w:rsidP="009438D7">
            <w:pPr>
              <w:ind w:left="220" w:hangingChars="100" w:hanging="220"/>
              <w:rPr>
                <w:rFonts w:ascii="BIZ UD明朝 Medium" w:eastAsia="BIZ UD明朝 Medium" w:hAnsi="BIZ UD明朝 Medium"/>
                <w:sz w:val="22"/>
                <w:szCs w:val="22"/>
              </w:rPr>
            </w:pPr>
            <w:r w:rsidRPr="00005235">
              <w:rPr>
                <w:rFonts w:ascii="BIZ UD明朝 Medium" w:eastAsia="BIZ UD明朝 Medium" w:hAnsi="BIZ UD明朝 Medium" w:hint="eastAsia"/>
                <w:sz w:val="22"/>
                <w:szCs w:val="22"/>
              </w:rPr>
              <w:t>・</w:t>
            </w:r>
            <w:r w:rsidRPr="00005235">
              <w:rPr>
                <w:rFonts w:ascii="BIZ UD明朝 Medium" w:eastAsia="BIZ UD明朝 Medium" w:hAnsi="BIZ UD明朝 Medium" w:cstheme="majorHAnsi" w:hint="eastAsia"/>
                <w:sz w:val="22"/>
                <w:szCs w:val="22"/>
              </w:rPr>
              <w:t>自主的な活動グループの設立と活動支援を行います。</w:t>
            </w:r>
          </w:p>
        </w:tc>
      </w:tr>
      <w:tr w:rsidR="00005235" w:rsidRPr="00005235" w14:paraId="7CFD3602" w14:textId="77777777" w:rsidTr="00005235">
        <w:tc>
          <w:tcPr>
            <w:tcW w:w="8923" w:type="dxa"/>
          </w:tcPr>
          <w:p w14:paraId="59DC8C3F" w14:textId="42DB03DA" w:rsidR="00005235" w:rsidRPr="00005235" w:rsidRDefault="00005235" w:rsidP="009438D7">
            <w:pPr>
              <w:ind w:left="220" w:hangingChars="100" w:hanging="220"/>
              <w:rPr>
                <w:rFonts w:ascii="BIZ UD明朝 Medium" w:eastAsia="BIZ UD明朝 Medium" w:hAnsi="BIZ UD明朝 Medium"/>
                <w:sz w:val="22"/>
                <w:szCs w:val="22"/>
              </w:rPr>
            </w:pPr>
            <w:r w:rsidRPr="00005235">
              <w:rPr>
                <w:rFonts w:ascii="BIZ UD明朝 Medium" w:eastAsia="BIZ UD明朝 Medium" w:hAnsi="BIZ UD明朝 Medium" w:hint="eastAsia"/>
                <w:sz w:val="22"/>
                <w:szCs w:val="22"/>
              </w:rPr>
              <w:t>・</w:t>
            </w:r>
            <w:r w:rsidRPr="00005235">
              <w:rPr>
                <w:rFonts w:ascii="BIZ UD明朝 Medium" w:eastAsia="BIZ UD明朝 Medium" w:hAnsi="BIZ UD明朝 Medium" w:cstheme="majorHAnsi" w:hint="eastAsia"/>
                <w:sz w:val="22"/>
                <w:szCs w:val="22"/>
              </w:rPr>
              <w:t>安心してスポーツに取り組めるよう</w:t>
            </w:r>
            <w:r>
              <w:rPr>
                <w:rFonts w:ascii="BIZ UD明朝 Medium" w:eastAsia="BIZ UD明朝 Medium" w:hAnsi="BIZ UD明朝 Medium" w:cstheme="majorHAnsi" w:hint="eastAsia"/>
                <w:sz w:val="22"/>
                <w:szCs w:val="22"/>
              </w:rPr>
              <w:t>、</w:t>
            </w:r>
            <w:r w:rsidRPr="00005235">
              <w:rPr>
                <w:rFonts w:ascii="BIZ UD明朝 Medium" w:eastAsia="BIZ UD明朝 Medium" w:hAnsi="BIZ UD明朝 Medium" w:cstheme="majorHAnsi" w:hint="eastAsia"/>
                <w:sz w:val="22"/>
                <w:szCs w:val="22"/>
              </w:rPr>
              <w:t>設備の整備を行います。</w:t>
            </w:r>
          </w:p>
        </w:tc>
      </w:tr>
    </w:tbl>
    <w:p w14:paraId="751E460A" w14:textId="77777777" w:rsidR="00005235" w:rsidRDefault="00005235">
      <w:pPr>
        <w:widowControl/>
        <w:jc w:val="left"/>
      </w:pPr>
      <w:r>
        <w:br w:type="page"/>
      </w:r>
    </w:p>
    <w:p w14:paraId="1EF779E8" w14:textId="77777777" w:rsidR="00005235" w:rsidRDefault="00005235" w:rsidP="00005235">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行動目標</w:t>
      </w: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AA5F8D0" w14:textId="77777777" w:rsidR="00005235" w:rsidRPr="00107831" w:rsidRDefault="00005235" w:rsidP="00005235">
      <w:pPr>
        <w:ind w:firstLineChars="150" w:firstLine="330"/>
        <w:rPr>
          <w:rFonts w:ascii="BIZ UDゴシック" w:eastAsia="BIZ UDゴシック" w:hAnsi="BIZ UDゴシック"/>
          <w:b/>
          <w:bCs/>
          <w:sz w:val="22"/>
        </w:rPr>
      </w:pPr>
      <w:r w:rsidRPr="00107831">
        <w:rPr>
          <w:rFonts w:ascii="BIZ UDゴシック" w:eastAsia="BIZ UDゴシック" w:hAnsi="BIZ UDゴシック"/>
          <w:b/>
          <w:bCs/>
          <w:noProof/>
          <w:color w:val="E7E6E6" w:themeColor="background2"/>
          <w:sz w:val="22"/>
        </w:rPr>
        <mc:AlternateContent>
          <mc:Choice Requires="wps">
            <w:drawing>
              <wp:anchor distT="0" distB="0" distL="114300" distR="114300" simplePos="0" relativeHeight="251729920" behindDoc="1" locked="0" layoutInCell="1" allowOverlap="1" wp14:anchorId="3E51F22F" wp14:editId="43A40B5F">
                <wp:simplePos x="0" y="0"/>
                <wp:positionH relativeFrom="column">
                  <wp:posOffset>133350</wp:posOffset>
                </wp:positionH>
                <wp:positionV relativeFrom="paragraph">
                  <wp:posOffset>635</wp:posOffset>
                </wp:positionV>
                <wp:extent cx="5638680" cy="228600"/>
                <wp:effectExtent l="0" t="0" r="635" b="0"/>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68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519029" id="正方形/長方形 32" o:spid="_x0000_s1026" style="position:absolute;margin-left:10.5pt;margin-top:.05pt;width:444pt;height:18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" fillcolor="#fcd5b5" stroked="f" strokeweight="2pt"/>
            </w:pict>
          </mc:Fallback>
        </mc:AlternateContent>
      </w:r>
      <w:r w:rsidRPr="00107831">
        <w:rPr>
          <w:rFonts w:ascii="BIZ UDゴシック" w:eastAsia="BIZ UDゴシック" w:hAnsi="BIZ UDゴシック" w:hint="eastAsia"/>
          <w:b/>
          <w:bCs/>
          <w:sz w:val="22"/>
        </w:rPr>
        <w:t>市民が取り組むこと</w:t>
      </w:r>
    </w:p>
    <w:p w14:paraId="2C473754" w14:textId="77777777" w:rsidR="00005235" w:rsidRPr="00005235" w:rsidRDefault="00005235" w:rsidP="00005235">
      <w:pPr>
        <w:ind w:leftChars="150" w:left="755" w:hangingChars="200" w:hanging="440"/>
        <w:rPr>
          <w:rFonts w:ascii="BIZ UD明朝 Medium" w:eastAsia="BIZ UD明朝 Medium" w:hAnsi="BIZ UD明朝 Medium" w:cstheme="majorHAnsi"/>
          <w:sz w:val="22"/>
        </w:rPr>
      </w:pPr>
      <w:r w:rsidRPr="00005235">
        <w:rPr>
          <w:rFonts w:ascii="BIZ UD明朝 Medium" w:eastAsia="BIZ UD明朝 Medium" w:hAnsi="BIZ UD明朝 Medium" w:cs="ＭＳ ゴシック" w:hint="eastAsia"/>
          <w:sz w:val="22"/>
        </w:rPr>
        <w:t>◇</w:t>
      </w:r>
      <w:r w:rsidRPr="00005235">
        <w:rPr>
          <w:rFonts w:ascii="BIZ UD明朝 Medium" w:eastAsia="BIZ UD明朝 Medium" w:hAnsi="BIZ UD明朝 Medium" w:cstheme="majorHAnsi"/>
          <w:sz w:val="22"/>
        </w:rPr>
        <w:t xml:space="preserve">　家族や身近な</w:t>
      </w:r>
      <w:r w:rsidRPr="00005235">
        <w:rPr>
          <w:rFonts w:ascii="BIZ UD明朝 Medium" w:eastAsia="BIZ UD明朝 Medium" w:hAnsi="BIZ UD明朝 Medium" w:cstheme="majorHAnsi" w:hint="eastAsia"/>
          <w:sz w:val="22"/>
        </w:rPr>
        <w:t>かた</w:t>
      </w:r>
      <w:r w:rsidRPr="00005235">
        <w:rPr>
          <w:rFonts w:ascii="BIZ UD明朝 Medium" w:eastAsia="BIZ UD明朝 Medium" w:hAnsi="BIZ UD明朝 Medium" w:cstheme="majorHAnsi"/>
          <w:sz w:val="22"/>
        </w:rPr>
        <w:t>と運動を楽しみま</w:t>
      </w:r>
      <w:r w:rsidRPr="00005235">
        <w:rPr>
          <w:rFonts w:ascii="BIZ UD明朝 Medium" w:eastAsia="BIZ UD明朝 Medium" w:hAnsi="BIZ UD明朝 Medium" w:cstheme="majorHAnsi" w:hint="eastAsia"/>
          <w:sz w:val="22"/>
        </w:rPr>
        <w:t>す。</w:t>
      </w:r>
    </w:p>
    <w:p w14:paraId="432268CF" w14:textId="77777777" w:rsidR="00005235" w:rsidRPr="00005235" w:rsidRDefault="00005235" w:rsidP="00005235">
      <w:pPr>
        <w:ind w:leftChars="150" w:left="755" w:hangingChars="200" w:hanging="440"/>
        <w:rPr>
          <w:rFonts w:ascii="BIZ UD明朝 Medium" w:eastAsia="BIZ UD明朝 Medium" w:hAnsi="BIZ UD明朝 Medium" w:cs="ＭＳ ゴシック"/>
          <w:sz w:val="22"/>
        </w:rPr>
      </w:pPr>
      <w:r w:rsidRPr="00005235">
        <w:rPr>
          <w:rFonts w:ascii="BIZ UD明朝 Medium" w:eastAsia="BIZ UD明朝 Medium" w:hAnsi="BIZ UD明朝 Medium" w:cs="ＭＳ ゴシック" w:hint="eastAsia"/>
          <w:sz w:val="22"/>
        </w:rPr>
        <w:t xml:space="preserve">◇　</w:t>
      </w:r>
      <w:r w:rsidRPr="00005235">
        <w:rPr>
          <w:rFonts w:ascii="BIZ UD明朝 Medium" w:eastAsia="BIZ UD明朝 Medium" w:hAnsi="BIZ UD明朝 Medium" w:cstheme="majorHAnsi" w:hint="eastAsia"/>
          <w:sz w:val="22"/>
        </w:rPr>
        <w:t>日常生活にウォーキングを取り入れます。</w:t>
      </w:r>
    </w:p>
    <w:p w14:paraId="1A1B9821" w14:textId="77777777" w:rsidR="00005235" w:rsidRPr="00005235" w:rsidRDefault="00005235" w:rsidP="00005235">
      <w:pPr>
        <w:ind w:leftChars="150" w:left="755" w:hangingChars="200" w:hanging="440"/>
        <w:rPr>
          <w:rFonts w:ascii="BIZ UD明朝 Medium" w:eastAsia="BIZ UD明朝 Medium" w:hAnsi="BIZ UD明朝 Medium" w:cstheme="majorHAnsi"/>
          <w:sz w:val="22"/>
        </w:rPr>
      </w:pPr>
      <w:r w:rsidRPr="00005235">
        <w:rPr>
          <w:rFonts w:ascii="BIZ UD明朝 Medium" w:eastAsia="BIZ UD明朝 Medium" w:hAnsi="BIZ UD明朝 Medium" w:cs="ＭＳ ゴシック" w:hint="eastAsia"/>
          <w:sz w:val="22"/>
        </w:rPr>
        <w:t>◇</w:t>
      </w:r>
      <w:r w:rsidRPr="00005235">
        <w:rPr>
          <w:rFonts w:ascii="BIZ UD明朝 Medium" w:eastAsia="BIZ UD明朝 Medium" w:hAnsi="BIZ UD明朝 Medium" w:cstheme="majorHAnsi"/>
          <w:sz w:val="22"/>
        </w:rPr>
        <w:t xml:space="preserve">　</w:t>
      </w:r>
      <w:r w:rsidRPr="00005235">
        <w:rPr>
          <w:rFonts w:ascii="BIZ UD明朝 Medium" w:eastAsia="BIZ UD明朝 Medium" w:hAnsi="BIZ UD明朝 Medium" w:cstheme="majorHAnsi" w:hint="eastAsia"/>
          <w:sz w:val="22"/>
        </w:rPr>
        <w:t>運動を一緒に楽しむ仲間づくりをします。</w:t>
      </w:r>
    </w:p>
    <w:p w14:paraId="2FA7F60B" w14:textId="77777777" w:rsidR="00005235" w:rsidRPr="00005235" w:rsidRDefault="00005235" w:rsidP="00005235">
      <w:pPr>
        <w:ind w:leftChars="150" w:left="755" w:hangingChars="200" w:hanging="440"/>
        <w:rPr>
          <w:rFonts w:ascii="BIZ UD明朝 Medium" w:eastAsia="BIZ UD明朝 Medium" w:hAnsi="BIZ UD明朝 Medium" w:cstheme="majorHAnsi"/>
          <w:sz w:val="22"/>
        </w:rPr>
      </w:pPr>
      <w:r w:rsidRPr="00005235">
        <w:rPr>
          <w:rFonts w:ascii="BIZ UD明朝 Medium" w:eastAsia="BIZ UD明朝 Medium" w:hAnsi="BIZ UD明朝 Medium" w:cs="ＭＳ ゴシック" w:hint="eastAsia"/>
          <w:sz w:val="22"/>
        </w:rPr>
        <w:t>◇</w:t>
      </w:r>
      <w:r w:rsidRPr="00005235">
        <w:rPr>
          <w:rFonts w:ascii="BIZ UD明朝 Medium" w:eastAsia="BIZ UD明朝 Medium" w:hAnsi="BIZ UD明朝 Medium" w:cstheme="majorHAnsi"/>
          <w:sz w:val="22"/>
        </w:rPr>
        <w:t xml:space="preserve">　兄弟</w:t>
      </w:r>
      <w:r w:rsidRPr="00005235">
        <w:rPr>
          <w:rFonts w:ascii="BIZ UD明朝 Medium" w:eastAsia="BIZ UD明朝 Medium" w:hAnsi="BIZ UD明朝 Medium" w:cstheme="majorHAnsi" w:hint="eastAsia"/>
          <w:sz w:val="22"/>
        </w:rPr>
        <w:t>姉妹</w:t>
      </w:r>
      <w:r w:rsidRPr="00005235">
        <w:rPr>
          <w:rFonts w:ascii="BIZ UD明朝 Medium" w:eastAsia="BIZ UD明朝 Medium" w:hAnsi="BIZ UD明朝 Medium" w:cstheme="majorHAnsi"/>
          <w:sz w:val="22"/>
        </w:rPr>
        <w:t>や</w:t>
      </w:r>
      <w:r w:rsidRPr="00005235">
        <w:rPr>
          <w:rFonts w:ascii="BIZ UD明朝 Medium" w:eastAsia="BIZ UD明朝 Medium" w:hAnsi="BIZ UD明朝 Medium" w:cstheme="majorHAnsi" w:hint="eastAsia"/>
          <w:sz w:val="22"/>
        </w:rPr>
        <w:t>友達と外遊びをします。</w:t>
      </w:r>
    </w:p>
    <w:p w14:paraId="5996C57B" w14:textId="6E5EB664" w:rsidR="00005235" w:rsidRPr="00005235" w:rsidRDefault="00005235" w:rsidP="00005235">
      <w:pPr>
        <w:ind w:leftChars="150" w:left="755" w:hangingChars="200" w:hanging="440"/>
        <w:rPr>
          <w:rFonts w:ascii="BIZ UD明朝 Medium" w:eastAsia="BIZ UD明朝 Medium" w:hAnsi="BIZ UD明朝 Medium" w:cstheme="majorHAnsi"/>
          <w:sz w:val="22"/>
        </w:rPr>
      </w:pPr>
      <w:r w:rsidRPr="00005235">
        <w:rPr>
          <w:rFonts w:ascii="BIZ UD明朝 Medium" w:eastAsia="BIZ UD明朝 Medium" w:hAnsi="BIZ UD明朝 Medium" w:cs="ＭＳ ゴシック" w:hint="eastAsia"/>
          <w:sz w:val="22"/>
        </w:rPr>
        <w:t>◇</w:t>
      </w:r>
      <w:r w:rsidRPr="00005235">
        <w:rPr>
          <w:rFonts w:ascii="BIZ UD明朝 Medium" w:eastAsia="BIZ UD明朝 Medium" w:hAnsi="BIZ UD明朝 Medium" w:cstheme="majorHAnsi"/>
          <w:sz w:val="22"/>
        </w:rPr>
        <w:t xml:space="preserve">　</w:t>
      </w:r>
      <w:r w:rsidRPr="00005235">
        <w:rPr>
          <w:rFonts w:ascii="BIZ UD明朝 Medium" w:eastAsia="BIZ UD明朝 Medium" w:hAnsi="BIZ UD明朝 Medium" w:cstheme="majorHAnsi" w:hint="eastAsia"/>
          <w:sz w:val="22"/>
        </w:rPr>
        <w:t>ストレッチ運動</w:t>
      </w:r>
      <w:r w:rsidR="00017BDD">
        <w:rPr>
          <w:rFonts w:ascii="BIZ UD明朝 Medium" w:eastAsia="BIZ UD明朝 Medium" w:hAnsi="BIZ UD明朝 Medium" w:cstheme="majorHAnsi" w:hint="eastAsia"/>
          <w:sz w:val="22"/>
        </w:rPr>
        <w:t>等</w:t>
      </w:r>
      <w:r w:rsidRPr="00005235">
        <w:rPr>
          <w:rFonts w:ascii="BIZ UD明朝 Medium" w:eastAsia="BIZ UD明朝 Medium" w:hAnsi="BIZ UD明朝 Medium" w:cstheme="majorHAnsi" w:hint="eastAsia"/>
          <w:sz w:val="22"/>
        </w:rPr>
        <w:t>手軽にできる運動を習慣化します。</w:t>
      </w:r>
    </w:p>
    <w:p w14:paraId="0822F673" w14:textId="77A5C539" w:rsidR="00005235" w:rsidRPr="00005235" w:rsidRDefault="00005235" w:rsidP="00005235">
      <w:pPr>
        <w:ind w:leftChars="150" w:left="755" w:hangingChars="200" w:hanging="440"/>
        <w:rPr>
          <w:rFonts w:ascii="BIZ UD明朝 Medium" w:eastAsia="BIZ UD明朝 Medium" w:hAnsi="BIZ UD明朝 Medium" w:cstheme="majorHAnsi"/>
          <w:sz w:val="22"/>
        </w:rPr>
      </w:pPr>
      <w:r w:rsidRPr="00005235">
        <w:rPr>
          <w:rFonts w:ascii="BIZ UD明朝 Medium" w:eastAsia="BIZ UD明朝 Medium" w:hAnsi="BIZ UD明朝 Medium" w:cs="ＭＳ ゴシック" w:hint="eastAsia"/>
          <w:sz w:val="22"/>
        </w:rPr>
        <w:t>◇</w:t>
      </w:r>
      <w:r w:rsidRPr="00005235">
        <w:rPr>
          <w:rFonts w:ascii="BIZ UD明朝 Medium" w:eastAsia="BIZ UD明朝 Medium" w:hAnsi="BIZ UD明朝 Medium" w:cstheme="majorHAnsi"/>
          <w:sz w:val="22"/>
        </w:rPr>
        <w:t xml:space="preserve">　</w:t>
      </w:r>
      <w:r w:rsidRPr="00005235">
        <w:rPr>
          <w:rFonts w:ascii="BIZ UD明朝 Medium" w:eastAsia="BIZ UD明朝 Medium" w:hAnsi="BIZ UD明朝 Medium" w:cstheme="majorHAnsi" w:hint="eastAsia"/>
          <w:sz w:val="22"/>
        </w:rPr>
        <w:t>地域で企画されたスポーツ大会</w:t>
      </w:r>
      <w:r w:rsidR="00017BDD">
        <w:rPr>
          <w:rFonts w:ascii="BIZ UD明朝 Medium" w:eastAsia="BIZ UD明朝 Medium" w:hAnsi="BIZ UD明朝 Medium" w:cstheme="majorHAnsi" w:hint="eastAsia"/>
          <w:sz w:val="22"/>
        </w:rPr>
        <w:t>等</w:t>
      </w:r>
      <w:r w:rsidRPr="00005235">
        <w:rPr>
          <w:rFonts w:ascii="BIZ UD明朝 Medium" w:eastAsia="BIZ UD明朝 Medium" w:hAnsi="BIZ UD明朝 Medium" w:cstheme="majorHAnsi" w:hint="eastAsia"/>
          <w:sz w:val="22"/>
        </w:rPr>
        <w:t>へ積極的に参加します。</w:t>
      </w:r>
    </w:p>
    <w:p w14:paraId="4055496F" w14:textId="7200B802" w:rsidR="00005235" w:rsidRPr="00005235" w:rsidRDefault="00005235" w:rsidP="00005235">
      <w:pPr>
        <w:ind w:leftChars="150" w:left="755" w:hangingChars="200" w:hanging="440"/>
        <w:rPr>
          <w:rFonts w:ascii="BIZ UD明朝 Medium" w:eastAsia="BIZ UD明朝 Medium" w:hAnsi="BIZ UD明朝 Medium" w:cstheme="majorHAnsi"/>
          <w:sz w:val="22"/>
        </w:rPr>
      </w:pPr>
      <w:r w:rsidRPr="00005235">
        <w:rPr>
          <w:rFonts w:ascii="BIZ UD明朝 Medium" w:eastAsia="BIZ UD明朝 Medium" w:hAnsi="BIZ UD明朝 Medium" w:cs="ＭＳ ゴシック" w:hint="eastAsia"/>
          <w:sz w:val="22"/>
        </w:rPr>
        <w:t>◇</w:t>
      </w:r>
      <w:r w:rsidRPr="00005235">
        <w:rPr>
          <w:rFonts w:ascii="BIZ UD明朝 Medium" w:eastAsia="BIZ UD明朝 Medium" w:hAnsi="BIZ UD明朝 Medium" w:cstheme="majorHAnsi"/>
          <w:sz w:val="22"/>
        </w:rPr>
        <w:t xml:space="preserve">　</w:t>
      </w:r>
      <w:r w:rsidRPr="00005235">
        <w:rPr>
          <w:rFonts w:ascii="BIZ UD明朝 Medium" w:eastAsia="BIZ UD明朝 Medium" w:hAnsi="BIZ UD明朝 Medium" w:cstheme="majorHAnsi" w:hint="eastAsia"/>
          <w:sz w:val="22"/>
        </w:rPr>
        <w:t>地域活動</w:t>
      </w:r>
      <w:r w:rsidR="00017BDD">
        <w:rPr>
          <w:rFonts w:ascii="BIZ UD明朝 Medium" w:eastAsia="BIZ UD明朝 Medium" w:hAnsi="BIZ UD明朝 Medium" w:cstheme="majorHAnsi" w:hint="eastAsia"/>
          <w:sz w:val="22"/>
        </w:rPr>
        <w:t>等</w:t>
      </w:r>
      <w:r w:rsidRPr="00005235">
        <w:rPr>
          <w:rFonts w:ascii="BIZ UD明朝 Medium" w:eastAsia="BIZ UD明朝 Medium" w:hAnsi="BIZ UD明朝 Medium" w:cstheme="majorHAnsi" w:hint="eastAsia"/>
          <w:sz w:val="22"/>
        </w:rPr>
        <w:t>に積極的に参加し</w:t>
      </w:r>
      <w:r>
        <w:rPr>
          <w:rFonts w:ascii="BIZ UD明朝 Medium" w:eastAsia="BIZ UD明朝 Medium" w:hAnsi="BIZ UD明朝 Medium" w:cstheme="majorHAnsi" w:hint="eastAsia"/>
          <w:sz w:val="22"/>
        </w:rPr>
        <w:t>、</w:t>
      </w:r>
      <w:r w:rsidRPr="00005235">
        <w:rPr>
          <w:rFonts w:ascii="BIZ UD明朝 Medium" w:eastAsia="BIZ UD明朝 Medium" w:hAnsi="BIZ UD明朝 Medium" w:cstheme="majorHAnsi" w:hint="eastAsia"/>
          <w:sz w:val="22"/>
        </w:rPr>
        <w:t>身体を動かすことの大切さや楽しさを知ります。</w:t>
      </w:r>
    </w:p>
    <w:p w14:paraId="22EEEEE2" w14:textId="77777777" w:rsidR="00005235" w:rsidRDefault="00005235" w:rsidP="00005235">
      <w:pPr>
        <w:spacing w:line="240" w:lineRule="exact"/>
        <w:ind w:leftChars="150" w:left="755" w:hangingChars="200" w:hanging="440"/>
        <w:rPr>
          <w:rFonts w:asciiTheme="majorHAnsi" w:eastAsia="HG丸ｺﾞｼｯｸM-PRO" w:hAnsiTheme="majorHAnsi" w:cstheme="majorHAnsi"/>
          <w:sz w:val="22"/>
        </w:rPr>
      </w:pPr>
    </w:p>
    <w:p w14:paraId="434F197C" w14:textId="77777777" w:rsidR="00005235" w:rsidRPr="00107831" w:rsidRDefault="00005235" w:rsidP="00005235">
      <w:pPr>
        <w:ind w:firstLineChars="150" w:firstLine="330"/>
        <w:rPr>
          <w:rFonts w:ascii="BIZ UDゴシック" w:eastAsia="BIZ UDゴシック" w:hAnsi="BIZ UDゴシック"/>
          <w:b/>
          <w:bCs/>
          <w:sz w:val="22"/>
        </w:rPr>
      </w:pPr>
      <w:r w:rsidRPr="00107831">
        <w:rPr>
          <w:rFonts w:ascii="BIZ UDゴシック" w:eastAsia="BIZ UDゴシック" w:hAnsi="BIZ UDゴシック"/>
          <w:b/>
          <w:bCs/>
          <w:noProof/>
          <w:color w:val="E7E6E6" w:themeColor="background2"/>
          <w:sz w:val="22"/>
        </w:rPr>
        <mc:AlternateContent>
          <mc:Choice Requires="wps">
            <w:drawing>
              <wp:anchor distT="0" distB="0" distL="114300" distR="114300" simplePos="0" relativeHeight="251730944" behindDoc="1" locked="0" layoutInCell="1" allowOverlap="1" wp14:anchorId="610EFB01" wp14:editId="075525CD">
                <wp:simplePos x="0" y="0"/>
                <wp:positionH relativeFrom="column">
                  <wp:posOffset>133350</wp:posOffset>
                </wp:positionH>
                <wp:positionV relativeFrom="paragraph">
                  <wp:posOffset>635</wp:posOffset>
                </wp:positionV>
                <wp:extent cx="5638680" cy="228600"/>
                <wp:effectExtent l="0" t="0" r="635" b="0"/>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68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78B75D" id="正方形/長方形 44" o:spid="_x0000_s1026" style="position:absolute;margin-left:10.5pt;margin-top:.05pt;width:444pt;height:18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" fillcolor="#fcd5b5" stroked="f" strokeweight="2pt"/>
            </w:pict>
          </mc:Fallback>
        </mc:AlternateContent>
      </w:r>
      <w:r w:rsidRPr="00107831">
        <w:rPr>
          <w:rFonts w:ascii="BIZ UDゴシック" w:eastAsia="BIZ UDゴシック" w:hAnsi="BIZ UDゴシック" w:hint="eastAsia"/>
          <w:b/>
          <w:bCs/>
          <w:sz w:val="22"/>
        </w:rPr>
        <w:t>地域・団体・行政で共に取り組むこと</w:t>
      </w:r>
    </w:p>
    <w:p w14:paraId="4C918B87" w14:textId="77777777" w:rsidR="00005235" w:rsidRPr="00005235" w:rsidRDefault="00005235" w:rsidP="00005235">
      <w:pPr>
        <w:ind w:leftChars="150" w:left="755" w:hangingChars="200" w:hanging="440"/>
        <w:rPr>
          <w:rFonts w:ascii="BIZ UD明朝 Medium" w:eastAsia="BIZ UD明朝 Medium" w:hAnsi="BIZ UD明朝 Medium" w:cstheme="majorHAnsi"/>
          <w:sz w:val="22"/>
        </w:rPr>
      </w:pPr>
      <w:r w:rsidRPr="00005235">
        <w:rPr>
          <w:rFonts w:ascii="BIZ UD明朝 Medium" w:eastAsia="BIZ UD明朝 Medium" w:hAnsi="BIZ UD明朝 Medium" w:cstheme="majorHAnsi" w:hint="eastAsia"/>
          <w:sz w:val="22"/>
        </w:rPr>
        <w:t>◇　日常生活で歩くことの大切さを広めます。</w:t>
      </w:r>
    </w:p>
    <w:p w14:paraId="06A29FF3" w14:textId="39653F6A" w:rsidR="00005235" w:rsidRPr="00005235" w:rsidRDefault="00005235" w:rsidP="00005235">
      <w:pPr>
        <w:ind w:leftChars="150" w:left="755" w:hangingChars="200" w:hanging="440"/>
        <w:rPr>
          <w:rFonts w:ascii="BIZ UD明朝 Medium" w:eastAsia="BIZ UD明朝 Medium" w:hAnsi="BIZ UD明朝 Medium" w:cstheme="majorHAnsi"/>
          <w:sz w:val="22"/>
        </w:rPr>
      </w:pPr>
      <w:r w:rsidRPr="00005235">
        <w:rPr>
          <w:rFonts w:ascii="BIZ UD明朝 Medium" w:eastAsia="BIZ UD明朝 Medium" w:hAnsi="BIZ UD明朝 Medium" w:cstheme="majorHAnsi" w:hint="eastAsia"/>
          <w:sz w:val="22"/>
        </w:rPr>
        <w:t>◇　地域のウォーキングイベント</w:t>
      </w:r>
      <w:r w:rsidR="00017BDD">
        <w:rPr>
          <w:rFonts w:ascii="BIZ UD明朝 Medium" w:eastAsia="BIZ UD明朝 Medium" w:hAnsi="BIZ UD明朝 Medium" w:cstheme="majorHAnsi" w:hint="eastAsia"/>
          <w:sz w:val="22"/>
        </w:rPr>
        <w:t>等</w:t>
      </w:r>
      <w:r>
        <w:rPr>
          <w:rFonts w:ascii="BIZ UD明朝 Medium" w:eastAsia="BIZ UD明朝 Medium" w:hAnsi="BIZ UD明朝 Medium" w:cstheme="majorHAnsi" w:hint="eastAsia"/>
          <w:sz w:val="22"/>
        </w:rPr>
        <w:t>、</w:t>
      </w:r>
      <w:r w:rsidRPr="00005235">
        <w:rPr>
          <w:rFonts w:ascii="BIZ UD明朝 Medium" w:eastAsia="BIZ UD明朝 Medium" w:hAnsi="BIZ UD明朝 Medium" w:cstheme="majorHAnsi" w:hint="eastAsia"/>
          <w:sz w:val="22"/>
        </w:rPr>
        <w:t>歩く機会を作ります。</w:t>
      </w:r>
    </w:p>
    <w:p w14:paraId="2C8F1BB8" w14:textId="2BB85084" w:rsidR="00005235" w:rsidRPr="00005235" w:rsidRDefault="00005235" w:rsidP="00005235">
      <w:pPr>
        <w:ind w:leftChars="150" w:left="755" w:hangingChars="200" w:hanging="440"/>
        <w:rPr>
          <w:rFonts w:ascii="BIZ UD明朝 Medium" w:eastAsia="BIZ UD明朝 Medium" w:hAnsi="BIZ UD明朝 Medium" w:cstheme="majorHAnsi"/>
          <w:sz w:val="22"/>
        </w:rPr>
      </w:pPr>
      <w:r w:rsidRPr="00005235">
        <w:rPr>
          <w:rFonts w:ascii="BIZ UD明朝 Medium" w:eastAsia="BIZ UD明朝 Medium" w:hAnsi="BIZ UD明朝 Medium" w:cstheme="majorHAnsi" w:hint="eastAsia"/>
          <w:sz w:val="22"/>
        </w:rPr>
        <w:t>◇　高齢者を対象に</w:t>
      </w:r>
      <w:r>
        <w:rPr>
          <w:rFonts w:ascii="BIZ UD明朝 Medium" w:eastAsia="BIZ UD明朝 Medium" w:hAnsi="BIZ UD明朝 Medium" w:cstheme="majorHAnsi" w:hint="eastAsia"/>
          <w:sz w:val="22"/>
        </w:rPr>
        <w:t>、</w:t>
      </w:r>
      <w:r w:rsidRPr="00005235">
        <w:rPr>
          <w:rFonts w:ascii="BIZ UD明朝 Medium" w:eastAsia="BIZ UD明朝 Medium" w:hAnsi="BIZ UD明朝 Medium" w:cstheme="majorHAnsi" w:hint="eastAsia"/>
          <w:sz w:val="22"/>
        </w:rPr>
        <w:t>シニア体力テストを実施します。</w:t>
      </w:r>
    </w:p>
    <w:p w14:paraId="3CF66A9D" w14:textId="26B21E4C" w:rsidR="00005235" w:rsidRPr="00000A1E" w:rsidRDefault="0062134B" w:rsidP="00005235">
      <w:pPr>
        <w:ind w:leftChars="150" w:left="755" w:hangingChars="200" w:hanging="440"/>
        <w:rPr>
          <w:rFonts w:ascii="BIZ UD明朝 Medium" w:eastAsia="BIZ UD明朝 Medium" w:hAnsi="BIZ UD明朝 Medium" w:cstheme="majorHAnsi"/>
          <w:sz w:val="22"/>
        </w:rPr>
      </w:pPr>
      <w:r w:rsidRPr="00000A1E">
        <w:rPr>
          <w:rFonts w:ascii="BIZ UD明朝 Medium" w:eastAsia="BIZ UD明朝 Medium" w:hAnsi="BIZ UD明朝 Medium" w:cstheme="majorHAnsi" w:hint="eastAsia"/>
          <w:sz w:val="22"/>
        </w:rPr>
        <w:t xml:space="preserve">◇　</w:t>
      </w:r>
      <w:r w:rsidR="00436095" w:rsidRPr="00000A1E">
        <w:rPr>
          <w:rFonts w:ascii="BIZ UD明朝 Medium" w:eastAsia="BIZ UD明朝 Medium" w:hAnsi="BIZ UD明朝 Medium" w:cstheme="majorHAnsi" w:hint="eastAsia"/>
          <w:sz w:val="22"/>
        </w:rPr>
        <w:t>親子の</w:t>
      </w:r>
      <w:r w:rsidRPr="00000A1E">
        <w:rPr>
          <w:rFonts w:ascii="BIZ UD明朝 Medium" w:eastAsia="BIZ UD明朝 Medium" w:hAnsi="BIZ UD明朝 Medium" w:cstheme="majorHAnsi" w:hint="eastAsia"/>
          <w:sz w:val="22"/>
        </w:rPr>
        <w:t>ラジオ体操を</w:t>
      </w:r>
      <w:r w:rsidR="00005235" w:rsidRPr="00000A1E">
        <w:rPr>
          <w:rFonts w:ascii="BIZ UD明朝 Medium" w:eastAsia="BIZ UD明朝 Medium" w:hAnsi="BIZ UD明朝 Medium" w:cstheme="majorHAnsi" w:hint="eastAsia"/>
          <w:sz w:val="22"/>
        </w:rPr>
        <w:t>普及</w:t>
      </w:r>
      <w:r w:rsidRPr="00000A1E">
        <w:rPr>
          <w:rFonts w:ascii="BIZ UD明朝 Medium" w:eastAsia="BIZ UD明朝 Medium" w:hAnsi="BIZ UD明朝 Medium" w:cstheme="majorHAnsi" w:hint="eastAsia"/>
          <w:sz w:val="22"/>
        </w:rPr>
        <w:t>し</w:t>
      </w:r>
      <w:r w:rsidR="00005235" w:rsidRPr="00000A1E">
        <w:rPr>
          <w:rFonts w:ascii="BIZ UD明朝 Medium" w:eastAsia="BIZ UD明朝 Medium" w:hAnsi="BIZ UD明朝 Medium" w:cstheme="majorHAnsi" w:hint="eastAsia"/>
          <w:sz w:val="22"/>
        </w:rPr>
        <w:t>ます。</w:t>
      </w:r>
    </w:p>
    <w:p w14:paraId="5464E92B" w14:textId="41D053E5" w:rsidR="00005235" w:rsidRPr="00000A1E" w:rsidRDefault="00005235" w:rsidP="00005235">
      <w:pPr>
        <w:ind w:leftChars="150" w:left="755" w:hangingChars="200" w:hanging="440"/>
        <w:rPr>
          <w:rFonts w:ascii="BIZ UD明朝 Medium" w:eastAsia="BIZ UD明朝 Medium" w:hAnsi="BIZ UD明朝 Medium" w:cstheme="majorHAnsi"/>
          <w:sz w:val="22"/>
        </w:rPr>
      </w:pPr>
      <w:r w:rsidRPr="00000A1E">
        <w:rPr>
          <w:rFonts w:ascii="BIZ UD明朝 Medium" w:eastAsia="BIZ UD明朝 Medium" w:hAnsi="BIZ UD明朝 Medium" w:cstheme="majorHAnsi" w:hint="eastAsia"/>
          <w:sz w:val="22"/>
        </w:rPr>
        <w:t>◇　地域で活動する団体の指導者研修を行い、育成</w:t>
      </w:r>
      <w:r w:rsidR="0062134B" w:rsidRPr="00000A1E">
        <w:rPr>
          <w:rFonts w:ascii="BIZ UD明朝 Medium" w:eastAsia="BIZ UD明朝 Medium" w:hAnsi="BIZ UD明朝 Medium" w:cstheme="majorHAnsi" w:hint="eastAsia"/>
          <w:sz w:val="22"/>
        </w:rPr>
        <w:t>し</w:t>
      </w:r>
      <w:r w:rsidRPr="00000A1E">
        <w:rPr>
          <w:rFonts w:ascii="BIZ UD明朝 Medium" w:eastAsia="BIZ UD明朝 Medium" w:hAnsi="BIZ UD明朝 Medium" w:cstheme="majorHAnsi" w:hint="eastAsia"/>
          <w:sz w:val="22"/>
        </w:rPr>
        <w:t>ます。</w:t>
      </w:r>
    </w:p>
    <w:p w14:paraId="483E1D44" w14:textId="09FD725E" w:rsidR="00CB0F45" w:rsidRPr="00000A1E" w:rsidRDefault="00CB0F45" w:rsidP="00005235">
      <w:pPr>
        <w:ind w:leftChars="150" w:left="755" w:hangingChars="200" w:hanging="440"/>
        <w:rPr>
          <w:rFonts w:ascii="BIZ UD明朝 Medium" w:eastAsia="BIZ UD明朝 Medium" w:hAnsi="BIZ UD明朝 Medium" w:cstheme="majorHAnsi"/>
          <w:sz w:val="22"/>
        </w:rPr>
      </w:pPr>
      <w:r w:rsidRPr="00000A1E">
        <w:rPr>
          <w:rFonts w:ascii="BIZ UD明朝 Medium" w:eastAsia="BIZ UD明朝 Medium" w:hAnsi="BIZ UD明朝 Medium" w:cstheme="majorHAnsi" w:hint="eastAsia"/>
          <w:sz w:val="22"/>
        </w:rPr>
        <w:t>◇　身体活動・運動ができる場や情報の提供を行います。</w:t>
      </w:r>
    </w:p>
    <w:p w14:paraId="71C16894" w14:textId="4AA5DC35" w:rsidR="00CB0F45" w:rsidRPr="00000A1E" w:rsidRDefault="00CB0F45" w:rsidP="00CB0F45">
      <w:pPr>
        <w:ind w:leftChars="150" w:left="755" w:hangingChars="200" w:hanging="440"/>
        <w:rPr>
          <w:rFonts w:ascii="BIZ UD明朝 Medium" w:eastAsia="BIZ UD明朝 Medium" w:hAnsi="BIZ UD明朝 Medium" w:cstheme="majorHAnsi"/>
          <w:sz w:val="22"/>
        </w:rPr>
      </w:pPr>
      <w:r w:rsidRPr="00000A1E">
        <w:rPr>
          <w:rFonts w:ascii="BIZ UD明朝 Medium" w:eastAsia="BIZ UD明朝 Medium" w:hAnsi="BIZ UD明朝 Medium" w:cstheme="majorHAnsi" w:hint="eastAsia"/>
          <w:sz w:val="22"/>
        </w:rPr>
        <w:t>◇　インセンティブの提供により、楽しみながら継続的に運動に取り組む支援を行います。</w:t>
      </w:r>
    </w:p>
    <w:p w14:paraId="27F7DD27" w14:textId="77777777" w:rsidR="000F5332" w:rsidRPr="00CB0F45" w:rsidRDefault="000F5332"/>
    <w:p w14:paraId="6F8C9C4D" w14:textId="77777777" w:rsidR="00005235" w:rsidRDefault="00005235" w:rsidP="00005235">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評価指標</w:t>
      </w: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bl>
      <w:tblPr>
        <w:tblStyle w:val="aa"/>
        <w:tblW w:w="9072" w:type="dxa"/>
        <w:tblInd w:w="-5" w:type="dxa"/>
        <w:tblLook w:val="04A0" w:firstRow="1" w:lastRow="0" w:firstColumn="1" w:lastColumn="0" w:noHBand="0" w:noVBand="1"/>
      </w:tblPr>
      <w:tblGrid>
        <w:gridCol w:w="3261"/>
        <w:gridCol w:w="1701"/>
        <w:gridCol w:w="1204"/>
        <w:gridCol w:w="1205"/>
        <w:gridCol w:w="1701"/>
      </w:tblGrid>
      <w:tr w:rsidR="00B369A8" w:rsidRPr="0008214C" w14:paraId="766E0E13" w14:textId="77777777" w:rsidTr="009438D7">
        <w:trPr>
          <w:trHeight w:val="583"/>
        </w:trPr>
        <w:tc>
          <w:tcPr>
            <w:tcW w:w="3261" w:type="dxa"/>
            <w:shd w:val="clear" w:color="auto" w:fill="D9D9D9" w:themeFill="background1" w:themeFillShade="D9"/>
            <w:vAlign w:val="center"/>
          </w:tcPr>
          <w:p w14:paraId="005517E8" w14:textId="77777777" w:rsidR="00B369A8" w:rsidRPr="0008214C" w:rsidRDefault="00B369A8" w:rsidP="00B369A8">
            <w:pPr>
              <w:jc w:val="center"/>
              <w:rPr>
                <w:rFonts w:ascii="BIZ UDゴシック" w:eastAsia="BIZ UDゴシック" w:hAnsi="BIZ UDゴシック"/>
                <w:color w:val="000000" w:themeColor="text1"/>
                <w:sz w:val="18"/>
                <w:szCs w:val="18"/>
              </w:rPr>
            </w:pPr>
            <w:r w:rsidRPr="0008214C">
              <w:rPr>
                <w:rFonts w:ascii="BIZ UDゴシック" w:eastAsia="BIZ UDゴシック" w:hAnsi="BIZ UDゴシック" w:hint="eastAsia"/>
                <w:color w:val="000000" w:themeColor="text1"/>
                <w:sz w:val="18"/>
                <w:szCs w:val="18"/>
              </w:rPr>
              <w:t>評価項目</w:t>
            </w:r>
          </w:p>
        </w:tc>
        <w:tc>
          <w:tcPr>
            <w:tcW w:w="1701" w:type="dxa"/>
            <w:shd w:val="clear" w:color="auto" w:fill="D9D9D9" w:themeFill="background1" w:themeFillShade="D9"/>
            <w:vAlign w:val="center"/>
          </w:tcPr>
          <w:p w14:paraId="5B82E257" w14:textId="77777777" w:rsidR="00B369A8" w:rsidRPr="0008214C" w:rsidRDefault="00B369A8" w:rsidP="00B369A8">
            <w:pPr>
              <w:jc w:val="center"/>
              <w:rPr>
                <w:rFonts w:ascii="BIZ UDゴシック" w:eastAsia="BIZ UDゴシック" w:hAnsi="BIZ UDゴシック"/>
                <w:color w:val="000000" w:themeColor="text1"/>
                <w:sz w:val="18"/>
                <w:szCs w:val="18"/>
              </w:rPr>
            </w:pPr>
            <w:r w:rsidRPr="0008214C">
              <w:rPr>
                <w:rFonts w:ascii="BIZ UDゴシック" w:eastAsia="BIZ UDゴシック" w:hAnsi="BIZ UDゴシック" w:hint="eastAsia"/>
                <w:color w:val="000000" w:themeColor="text1"/>
                <w:sz w:val="18"/>
                <w:szCs w:val="18"/>
              </w:rPr>
              <w:t>対象</w:t>
            </w:r>
          </w:p>
        </w:tc>
        <w:tc>
          <w:tcPr>
            <w:tcW w:w="1204" w:type="dxa"/>
            <w:tcBorders>
              <w:right w:val="single" w:sz="4" w:space="0" w:color="auto"/>
            </w:tcBorders>
            <w:shd w:val="clear" w:color="auto" w:fill="D9D9D9" w:themeFill="background1" w:themeFillShade="D9"/>
            <w:vAlign w:val="center"/>
          </w:tcPr>
          <w:p w14:paraId="47321340" w14:textId="77777777" w:rsidR="00B369A8" w:rsidRPr="0008214C" w:rsidRDefault="00B369A8" w:rsidP="00B369A8">
            <w:pPr>
              <w:spacing w:line="240" w:lineRule="exact"/>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現状</w:t>
            </w:r>
          </w:p>
        </w:tc>
        <w:tc>
          <w:tcPr>
            <w:tcW w:w="1205" w:type="dxa"/>
            <w:tcBorders>
              <w:top w:val="single" w:sz="4" w:space="0" w:color="auto"/>
              <w:left w:val="single" w:sz="4" w:space="0" w:color="auto"/>
              <w:right w:val="single" w:sz="4" w:space="0" w:color="auto"/>
            </w:tcBorders>
            <w:shd w:val="clear" w:color="auto" w:fill="D9D9D9" w:themeFill="background1" w:themeFillShade="D9"/>
            <w:vAlign w:val="center"/>
          </w:tcPr>
          <w:p w14:paraId="3813B5F0" w14:textId="669BE69C" w:rsidR="00B369A8" w:rsidRPr="0008214C" w:rsidRDefault="00B369A8" w:rsidP="00B369A8">
            <w:pPr>
              <w:spacing w:line="240" w:lineRule="exact"/>
              <w:ind w:leftChars="-50" w:left="-105" w:rightChars="-50" w:right="-105"/>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令和</w:t>
            </w:r>
            <w:r w:rsidR="00E043BD">
              <w:rPr>
                <w:rFonts w:ascii="BIZ UDゴシック" w:eastAsia="BIZ UDゴシック" w:hAnsi="BIZ UDゴシック" w:hint="eastAsia"/>
                <w:color w:val="000000" w:themeColor="text1"/>
                <w:sz w:val="18"/>
                <w:szCs w:val="18"/>
              </w:rPr>
              <w:t>18</w:t>
            </w:r>
            <w:r w:rsidRPr="0008214C">
              <w:rPr>
                <w:rFonts w:ascii="BIZ UDゴシック" w:eastAsia="BIZ UDゴシック" w:hAnsi="BIZ UDゴシック" w:hint="eastAsia"/>
                <w:color w:val="000000" w:themeColor="text1"/>
                <w:sz w:val="18"/>
                <w:szCs w:val="18"/>
              </w:rPr>
              <w:t>年度</w:t>
            </w:r>
          </w:p>
          <w:p w14:paraId="5271FABC" w14:textId="67377B79" w:rsidR="00B369A8" w:rsidRPr="0008214C" w:rsidRDefault="00B369A8" w:rsidP="00B369A8">
            <w:pPr>
              <w:spacing w:line="240" w:lineRule="exact"/>
              <w:jc w:val="center"/>
              <w:rPr>
                <w:rFonts w:ascii="BIZ UDゴシック" w:eastAsia="BIZ UDゴシック" w:hAnsi="BIZ UDゴシック"/>
                <w:color w:val="000000" w:themeColor="text1"/>
                <w:sz w:val="18"/>
                <w:szCs w:val="18"/>
              </w:rPr>
            </w:pPr>
            <w:r w:rsidRPr="0008214C">
              <w:rPr>
                <w:rFonts w:ascii="BIZ UDゴシック" w:eastAsia="BIZ UDゴシック" w:hAnsi="BIZ UDゴシック" w:hint="eastAsia"/>
                <w:color w:val="000000" w:themeColor="text1"/>
                <w:sz w:val="18"/>
                <w:szCs w:val="18"/>
              </w:rPr>
              <w:t>目標値</w:t>
            </w:r>
          </w:p>
        </w:tc>
        <w:tc>
          <w:tcPr>
            <w:tcW w:w="1701" w:type="dxa"/>
            <w:tcBorders>
              <w:left w:val="single" w:sz="4" w:space="0" w:color="auto"/>
              <w:right w:val="single" w:sz="4" w:space="0" w:color="auto"/>
            </w:tcBorders>
            <w:shd w:val="clear" w:color="auto" w:fill="D9D9D9" w:themeFill="background1" w:themeFillShade="D9"/>
            <w:vAlign w:val="center"/>
          </w:tcPr>
          <w:p w14:paraId="79ACD4D6" w14:textId="28F8825D" w:rsidR="00B369A8" w:rsidRPr="0008214C" w:rsidRDefault="00B369A8" w:rsidP="00B369A8">
            <w:pPr>
              <w:jc w:val="center"/>
              <w:rPr>
                <w:rFonts w:ascii="BIZ UDゴシック" w:eastAsia="BIZ UDゴシック" w:hAnsi="BIZ UDゴシック"/>
                <w:color w:val="000000" w:themeColor="text1"/>
                <w:sz w:val="18"/>
                <w:szCs w:val="18"/>
              </w:rPr>
            </w:pPr>
            <w:r w:rsidRPr="005A17D4">
              <w:rPr>
                <w:rFonts w:ascii="BIZ UDゴシック" w:eastAsia="BIZ UDゴシック" w:hAnsi="BIZ UDゴシック" w:hint="eastAsia"/>
                <w:color w:val="000000" w:themeColor="text1"/>
                <w:sz w:val="18"/>
                <w:szCs w:val="18"/>
              </w:rPr>
              <w:t>データの出所</w:t>
            </w:r>
          </w:p>
        </w:tc>
      </w:tr>
      <w:tr w:rsidR="0045051D" w:rsidRPr="0045051D" w14:paraId="75FC0F4D" w14:textId="77777777" w:rsidTr="009438D7">
        <w:trPr>
          <w:trHeight w:val="70"/>
        </w:trPr>
        <w:tc>
          <w:tcPr>
            <w:tcW w:w="3261" w:type="dxa"/>
            <w:vAlign w:val="center"/>
          </w:tcPr>
          <w:p w14:paraId="23387E19" w14:textId="160CB664" w:rsidR="009627DB" w:rsidRPr="0045051D" w:rsidRDefault="009627DB" w:rsidP="009627DB">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ＭＳ 明朝" w:hint="eastAsia"/>
                <w:sz w:val="18"/>
                <w:szCs w:val="18"/>
              </w:rPr>
              <w:t>①</w:t>
            </w:r>
            <w:r w:rsidRPr="0045051D">
              <w:rPr>
                <w:rFonts w:ascii="BIZ UD明朝 Medium" w:eastAsia="BIZ UD明朝 Medium" w:hAnsi="BIZ UD明朝 Medium" w:cstheme="majorHAnsi" w:hint="eastAsia"/>
                <w:sz w:val="18"/>
                <w:szCs w:val="18"/>
              </w:rPr>
              <w:t>日常生活における歩数</w:t>
            </w:r>
          </w:p>
        </w:tc>
        <w:tc>
          <w:tcPr>
            <w:tcW w:w="1701" w:type="dxa"/>
            <w:vAlign w:val="center"/>
          </w:tcPr>
          <w:p w14:paraId="5E9E1282" w14:textId="7D8FDE9D" w:rsidR="009627DB" w:rsidRPr="0045051D" w:rsidRDefault="009627DB" w:rsidP="009627DB">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20～64歳男性</w:t>
            </w:r>
          </w:p>
          <w:p w14:paraId="7138F518" w14:textId="77777777" w:rsidR="009627DB" w:rsidRPr="0045051D" w:rsidRDefault="009627DB" w:rsidP="004577C7">
            <w:pPr>
              <w:spacing w:line="240" w:lineRule="exact"/>
              <w:ind w:firstLineChars="420" w:firstLine="756"/>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女性</w:t>
            </w:r>
          </w:p>
          <w:p w14:paraId="311F7AD4" w14:textId="323C3E3F" w:rsidR="009627DB" w:rsidRPr="0045051D" w:rsidRDefault="009627DB" w:rsidP="009627DB">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65歳以上男性</w:t>
            </w:r>
          </w:p>
          <w:p w14:paraId="4000F0C4" w14:textId="1FB7DA14" w:rsidR="009627DB" w:rsidRPr="0045051D" w:rsidRDefault="009627DB" w:rsidP="004577C7">
            <w:pPr>
              <w:spacing w:line="240" w:lineRule="exact"/>
              <w:ind w:firstLineChars="420" w:firstLine="756"/>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女性</w:t>
            </w:r>
          </w:p>
        </w:tc>
        <w:tc>
          <w:tcPr>
            <w:tcW w:w="1204" w:type="dxa"/>
            <w:tcBorders>
              <w:right w:val="single" w:sz="4" w:space="0" w:color="auto"/>
            </w:tcBorders>
            <w:vAlign w:val="center"/>
          </w:tcPr>
          <w:p w14:paraId="65D41720" w14:textId="77777777" w:rsidR="009627DB" w:rsidRPr="0045051D" w:rsidRDefault="009627DB" w:rsidP="009627DB">
            <w:pPr>
              <w:spacing w:line="240" w:lineRule="exact"/>
              <w:ind w:rightChars="50" w:right="105"/>
              <w:jc w:val="right"/>
              <w:rPr>
                <w:rFonts w:ascii="BIZ UD明朝 Medium" w:eastAsia="BIZ UD明朝 Medium" w:hAnsi="BIZ UD明朝 Medium" w:cstheme="majorHAnsi"/>
                <w:b/>
                <w:sz w:val="18"/>
                <w:szCs w:val="22"/>
              </w:rPr>
            </w:pPr>
            <w:r w:rsidRPr="0045051D">
              <w:rPr>
                <w:rFonts w:ascii="BIZ UD明朝 Medium" w:eastAsia="BIZ UD明朝 Medium" w:hAnsi="BIZ UD明朝 Medium" w:cstheme="majorHAnsi" w:hint="eastAsia"/>
                <w:b/>
                <w:sz w:val="18"/>
                <w:szCs w:val="22"/>
              </w:rPr>
              <w:t>5</w:t>
            </w:r>
            <w:r w:rsidRPr="0045051D">
              <w:rPr>
                <w:rFonts w:ascii="BIZ UD明朝 Medium" w:eastAsia="BIZ UD明朝 Medium" w:hAnsi="BIZ UD明朝 Medium" w:cstheme="majorHAnsi"/>
                <w:b/>
                <w:sz w:val="18"/>
                <w:szCs w:val="22"/>
              </w:rPr>
              <w:t>,424</w:t>
            </w:r>
            <w:r w:rsidRPr="0045051D">
              <w:rPr>
                <w:rFonts w:ascii="BIZ UD明朝 Medium" w:eastAsia="BIZ UD明朝 Medium" w:hAnsi="BIZ UD明朝 Medium" w:cstheme="majorHAnsi" w:hint="eastAsia"/>
                <w:b/>
                <w:sz w:val="18"/>
                <w:szCs w:val="22"/>
              </w:rPr>
              <w:t>歩</w:t>
            </w:r>
          </w:p>
          <w:p w14:paraId="14882003" w14:textId="77777777" w:rsidR="009627DB" w:rsidRPr="0045051D" w:rsidRDefault="009627DB" w:rsidP="009627DB">
            <w:pPr>
              <w:spacing w:line="240" w:lineRule="exact"/>
              <w:ind w:rightChars="50" w:right="105"/>
              <w:jc w:val="right"/>
              <w:rPr>
                <w:rFonts w:ascii="BIZ UD明朝 Medium" w:eastAsia="BIZ UD明朝 Medium" w:hAnsi="BIZ UD明朝 Medium" w:cstheme="majorHAnsi"/>
                <w:b/>
                <w:sz w:val="18"/>
                <w:szCs w:val="22"/>
              </w:rPr>
            </w:pPr>
            <w:r w:rsidRPr="0045051D">
              <w:rPr>
                <w:rFonts w:ascii="BIZ UD明朝 Medium" w:eastAsia="BIZ UD明朝 Medium" w:hAnsi="BIZ UD明朝 Medium" w:cstheme="majorHAnsi" w:hint="eastAsia"/>
                <w:b/>
                <w:sz w:val="18"/>
                <w:szCs w:val="22"/>
              </w:rPr>
              <w:t>4,882歩</w:t>
            </w:r>
          </w:p>
          <w:p w14:paraId="4540D075" w14:textId="77777777" w:rsidR="009627DB" w:rsidRPr="0045051D" w:rsidRDefault="009627DB" w:rsidP="009627DB">
            <w:pPr>
              <w:spacing w:line="240" w:lineRule="exact"/>
              <w:ind w:rightChars="50" w:right="105"/>
              <w:jc w:val="right"/>
              <w:rPr>
                <w:rFonts w:ascii="BIZ UD明朝 Medium" w:eastAsia="BIZ UD明朝 Medium" w:hAnsi="BIZ UD明朝 Medium" w:cstheme="majorHAnsi"/>
                <w:b/>
                <w:sz w:val="18"/>
                <w:szCs w:val="22"/>
              </w:rPr>
            </w:pPr>
            <w:r w:rsidRPr="0045051D">
              <w:rPr>
                <w:rFonts w:ascii="BIZ UD明朝 Medium" w:eastAsia="BIZ UD明朝 Medium" w:hAnsi="BIZ UD明朝 Medium" w:cstheme="majorHAnsi" w:hint="eastAsia"/>
                <w:b/>
                <w:sz w:val="18"/>
                <w:szCs w:val="22"/>
              </w:rPr>
              <w:t>4,347歩</w:t>
            </w:r>
          </w:p>
          <w:p w14:paraId="7F21745A" w14:textId="6289E946" w:rsidR="009627DB" w:rsidRPr="0045051D" w:rsidRDefault="009627DB" w:rsidP="009627DB">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szCs w:val="22"/>
              </w:rPr>
              <w:t>3,862歩</w:t>
            </w:r>
          </w:p>
        </w:tc>
        <w:tc>
          <w:tcPr>
            <w:tcW w:w="1205" w:type="dxa"/>
            <w:tcBorders>
              <w:left w:val="single" w:sz="4" w:space="0" w:color="auto"/>
              <w:right w:val="single" w:sz="4" w:space="0" w:color="auto"/>
            </w:tcBorders>
            <w:vAlign w:val="center"/>
          </w:tcPr>
          <w:p w14:paraId="2F9ED69E" w14:textId="77777777" w:rsidR="009627DB" w:rsidRPr="0045051D" w:rsidRDefault="009627DB" w:rsidP="009627DB">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8,000歩</w:t>
            </w:r>
          </w:p>
          <w:p w14:paraId="7B9C2A56" w14:textId="77777777" w:rsidR="009627DB" w:rsidRPr="0045051D" w:rsidRDefault="009627DB" w:rsidP="009627DB">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8,000歩</w:t>
            </w:r>
          </w:p>
          <w:p w14:paraId="31111543" w14:textId="77777777" w:rsidR="009627DB" w:rsidRPr="0045051D" w:rsidRDefault="009627DB" w:rsidP="009627DB">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6,000歩</w:t>
            </w:r>
          </w:p>
          <w:p w14:paraId="4179A924" w14:textId="77697418" w:rsidR="009627DB" w:rsidRPr="0045051D" w:rsidRDefault="009627DB" w:rsidP="009627DB">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6,000歩</w:t>
            </w:r>
          </w:p>
        </w:tc>
        <w:tc>
          <w:tcPr>
            <w:tcW w:w="1701" w:type="dxa"/>
            <w:tcBorders>
              <w:left w:val="single" w:sz="4" w:space="0" w:color="auto"/>
              <w:right w:val="single" w:sz="4" w:space="0" w:color="auto"/>
            </w:tcBorders>
            <w:vAlign w:val="center"/>
          </w:tcPr>
          <w:p w14:paraId="735A9B13" w14:textId="25CD29A1" w:rsidR="009627DB" w:rsidRPr="0045051D" w:rsidRDefault="009627DB" w:rsidP="009627DB">
            <w:pPr>
              <w:spacing w:line="240" w:lineRule="exact"/>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アンケート調査</w:t>
            </w:r>
          </w:p>
        </w:tc>
      </w:tr>
      <w:tr w:rsidR="0045051D" w:rsidRPr="0045051D" w14:paraId="17F048A9" w14:textId="77777777" w:rsidTr="009438D7">
        <w:trPr>
          <w:trHeight w:val="70"/>
        </w:trPr>
        <w:tc>
          <w:tcPr>
            <w:tcW w:w="3261" w:type="dxa"/>
            <w:vAlign w:val="center"/>
          </w:tcPr>
          <w:p w14:paraId="61E3F049" w14:textId="00BDDEE4" w:rsidR="009627DB" w:rsidRPr="0045051D" w:rsidRDefault="009627DB" w:rsidP="009627DB">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ＭＳ 明朝" w:hint="eastAsia"/>
                <w:sz w:val="18"/>
                <w:szCs w:val="18"/>
              </w:rPr>
              <w:t>②</w:t>
            </w:r>
            <w:r w:rsidRPr="0045051D">
              <w:rPr>
                <w:rFonts w:ascii="BIZ UD明朝 Medium" w:eastAsia="BIZ UD明朝 Medium" w:hAnsi="BIZ UD明朝 Medium" w:cstheme="majorHAnsi" w:hint="eastAsia"/>
                <w:sz w:val="18"/>
                <w:szCs w:val="18"/>
              </w:rPr>
              <w:t>運動習慣者の割合</w:t>
            </w:r>
          </w:p>
        </w:tc>
        <w:tc>
          <w:tcPr>
            <w:tcW w:w="1701" w:type="dxa"/>
            <w:vAlign w:val="center"/>
          </w:tcPr>
          <w:p w14:paraId="5621D788" w14:textId="6C807061" w:rsidR="009627DB" w:rsidRPr="0045051D" w:rsidRDefault="009627DB" w:rsidP="009627DB">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20～64歳男性</w:t>
            </w:r>
          </w:p>
          <w:p w14:paraId="6B5661EF" w14:textId="77777777" w:rsidR="009627DB" w:rsidRPr="0045051D" w:rsidRDefault="009627DB" w:rsidP="004577C7">
            <w:pPr>
              <w:spacing w:line="240" w:lineRule="exact"/>
              <w:ind w:firstLineChars="420" w:firstLine="756"/>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女性</w:t>
            </w:r>
          </w:p>
          <w:p w14:paraId="6BF7EC62" w14:textId="7B2C31F7" w:rsidR="009627DB" w:rsidRPr="0045051D" w:rsidRDefault="009627DB" w:rsidP="009627DB">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65歳以上男性</w:t>
            </w:r>
          </w:p>
          <w:p w14:paraId="320748E2" w14:textId="21344E6F" w:rsidR="009627DB" w:rsidRPr="0045051D" w:rsidRDefault="009627DB" w:rsidP="004577C7">
            <w:pPr>
              <w:spacing w:line="240" w:lineRule="exact"/>
              <w:ind w:firstLineChars="420" w:firstLine="756"/>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女性</w:t>
            </w:r>
          </w:p>
        </w:tc>
        <w:tc>
          <w:tcPr>
            <w:tcW w:w="1204" w:type="dxa"/>
            <w:tcBorders>
              <w:right w:val="single" w:sz="4" w:space="0" w:color="auto"/>
            </w:tcBorders>
            <w:vAlign w:val="center"/>
          </w:tcPr>
          <w:p w14:paraId="58D9FF78" w14:textId="77777777" w:rsidR="009627DB" w:rsidRPr="0045051D" w:rsidRDefault="009627DB" w:rsidP="009627DB">
            <w:pPr>
              <w:spacing w:line="240" w:lineRule="exact"/>
              <w:ind w:rightChars="50" w:right="105"/>
              <w:jc w:val="right"/>
              <w:rPr>
                <w:rFonts w:ascii="BIZ UD明朝 Medium" w:eastAsia="BIZ UD明朝 Medium" w:hAnsi="BIZ UD明朝 Medium" w:cstheme="majorHAnsi"/>
                <w:b/>
                <w:sz w:val="18"/>
                <w:szCs w:val="22"/>
              </w:rPr>
            </w:pPr>
            <w:r w:rsidRPr="0045051D">
              <w:rPr>
                <w:rFonts w:ascii="BIZ UD明朝 Medium" w:eastAsia="BIZ UD明朝 Medium" w:hAnsi="BIZ UD明朝 Medium" w:cstheme="majorHAnsi" w:hint="eastAsia"/>
                <w:b/>
                <w:sz w:val="18"/>
                <w:szCs w:val="22"/>
              </w:rPr>
              <w:t>22.0％</w:t>
            </w:r>
          </w:p>
          <w:p w14:paraId="3E2A8758" w14:textId="77777777" w:rsidR="009627DB" w:rsidRPr="0045051D" w:rsidRDefault="009627DB" w:rsidP="009627DB">
            <w:pPr>
              <w:spacing w:line="240" w:lineRule="exact"/>
              <w:ind w:rightChars="50" w:right="105"/>
              <w:jc w:val="right"/>
              <w:rPr>
                <w:rFonts w:ascii="BIZ UD明朝 Medium" w:eastAsia="BIZ UD明朝 Medium" w:hAnsi="BIZ UD明朝 Medium" w:cstheme="majorHAnsi"/>
                <w:b/>
                <w:sz w:val="18"/>
                <w:szCs w:val="22"/>
              </w:rPr>
            </w:pPr>
            <w:r w:rsidRPr="0045051D">
              <w:rPr>
                <w:rFonts w:ascii="BIZ UD明朝 Medium" w:eastAsia="BIZ UD明朝 Medium" w:hAnsi="BIZ UD明朝 Medium" w:cstheme="majorHAnsi" w:hint="eastAsia"/>
                <w:b/>
                <w:sz w:val="18"/>
                <w:szCs w:val="22"/>
              </w:rPr>
              <w:t>18.9％</w:t>
            </w:r>
          </w:p>
          <w:p w14:paraId="00971244" w14:textId="77777777" w:rsidR="009627DB" w:rsidRPr="0045051D" w:rsidRDefault="009627DB" w:rsidP="009627DB">
            <w:pPr>
              <w:spacing w:line="240" w:lineRule="exact"/>
              <w:ind w:rightChars="50" w:right="105"/>
              <w:jc w:val="right"/>
              <w:rPr>
                <w:rFonts w:ascii="BIZ UD明朝 Medium" w:eastAsia="BIZ UD明朝 Medium" w:hAnsi="BIZ UD明朝 Medium" w:cstheme="majorHAnsi"/>
                <w:b/>
                <w:sz w:val="18"/>
                <w:szCs w:val="22"/>
              </w:rPr>
            </w:pPr>
            <w:r w:rsidRPr="0045051D">
              <w:rPr>
                <w:rFonts w:ascii="BIZ UD明朝 Medium" w:eastAsia="BIZ UD明朝 Medium" w:hAnsi="BIZ UD明朝 Medium" w:cstheme="majorHAnsi" w:hint="eastAsia"/>
                <w:b/>
                <w:sz w:val="18"/>
                <w:szCs w:val="22"/>
              </w:rPr>
              <w:t>27.3％</w:t>
            </w:r>
          </w:p>
          <w:p w14:paraId="49AEC3AC" w14:textId="3EA45F45" w:rsidR="009627DB" w:rsidRPr="0045051D" w:rsidRDefault="009627DB" w:rsidP="009627DB">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szCs w:val="22"/>
              </w:rPr>
              <w:t>30.6％</w:t>
            </w:r>
          </w:p>
        </w:tc>
        <w:tc>
          <w:tcPr>
            <w:tcW w:w="1205" w:type="dxa"/>
            <w:tcBorders>
              <w:left w:val="single" w:sz="4" w:space="0" w:color="auto"/>
              <w:right w:val="single" w:sz="4" w:space="0" w:color="auto"/>
            </w:tcBorders>
            <w:vAlign w:val="center"/>
          </w:tcPr>
          <w:p w14:paraId="2397A4DF" w14:textId="77777777" w:rsidR="009627DB" w:rsidRPr="0045051D" w:rsidRDefault="009627DB" w:rsidP="009627DB">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30％</w:t>
            </w:r>
          </w:p>
          <w:p w14:paraId="0B9CC513" w14:textId="77777777" w:rsidR="009627DB" w:rsidRPr="0045051D" w:rsidRDefault="009627DB" w:rsidP="009627DB">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30％</w:t>
            </w:r>
          </w:p>
          <w:p w14:paraId="18411703" w14:textId="77777777" w:rsidR="009627DB" w:rsidRPr="0045051D" w:rsidRDefault="009627DB" w:rsidP="009627DB">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40％</w:t>
            </w:r>
          </w:p>
          <w:p w14:paraId="5095833C" w14:textId="141C8EE8" w:rsidR="009627DB" w:rsidRPr="0045051D" w:rsidRDefault="009627DB" w:rsidP="009627DB">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40％</w:t>
            </w:r>
          </w:p>
        </w:tc>
        <w:tc>
          <w:tcPr>
            <w:tcW w:w="1701" w:type="dxa"/>
            <w:tcBorders>
              <w:left w:val="single" w:sz="4" w:space="0" w:color="auto"/>
              <w:right w:val="single" w:sz="4" w:space="0" w:color="auto"/>
            </w:tcBorders>
            <w:vAlign w:val="center"/>
          </w:tcPr>
          <w:p w14:paraId="12D88844" w14:textId="500F6689" w:rsidR="009627DB" w:rsidRPr="0045051D" w:rsidRDefault="009627DB" w:rsidP="009627DB">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アンケート調査</w:t>
            </w:r>
          </w:p>
        </w:tc>
      </w:tr>
    </w:tbl>
    <w:p w14:paraId="5DAFC27F" w14:textId="77777777" w:rsidR="00EF64CE" w:rsidRDefault="00EF64CE">
      <w:pPr>
        <w:widowControl/>
        <w:jc w:val="left"/>
      </w:pPr>
      <w:r>
        <w:br w:type="page"/>
      </w:r>
    </w:p>
    <w:bookmarkStart w:id="74" w:name="_Toc170813235"/>
    <w:p w14:paraId="146C0035" w14:textId="24E4275C" w:rsidR="00676CC4" w:rsidRPr="00CA67FA" w:rsidRDefault="00676CC4" w:rsidP="00676CC4">
      <w:pPr>
        <w:pStyle w:val="2"/>
        <w:ind w:leftChars="50" w:left="105"/>
        <w:rPr>
          <w:rFonts w:ascii="BIZ UDゴシック" w:eastAsia="BIZ UDゴシック" w:hAnsi="BIZ UDゴシック"/>
          <w:b/>
          <w:bCs/>
          <w:sz w:val="28"/>
          <w:szCs w:val="28"/>
        </w:rPr>
      </w:pPr>
      <w:r w:rsidRPr="00CA67FA">
        <w:rPr>
          <w:rFonts w:ascii="BIZ UDゴシック" w:eastAsia="BIZ UDゴシック" w:hAnsi="BIZ UDゴシック"/>
          <w:b/>
          <w:bCs/>
          <w:noProof/>
          <w:sz w:val="28"/>
          <w:szCs w:val="28"/>
        </w:rPr>
        <w:lastRenderedPageBreak/>
        <mc:AlternateContent>
          <mc:Choice Requires="wps">
            <w:drawing>
              <wp:anchor distT="0" distB="0" distL="114300" distR="114300" simplePos="0" relativeHeight="251732992" behindDoc="0" locked="0" layoutInCell="1" allowOverlap="1" wp14:anchorId="1F2D772F" wp14:editId="6897E304">
                <wp:simplePos x="0" y="0"/>
                <wp:positionH relativeFrom="column">
                  <wp:posOffset>-1270</wp:posOffset>
                </wp:positionH>
                <wp:positionV relativeFrom="paragraph">
                  <wp:posOffset>107442</wp:posOffset>
                </wp:positionV>
                <wp:extent cx="5782680" cy="278280"/>
                <wp:effectExtent l="0" t="0" r="8890" b="7620"/>
                <wp:wrapNone/>
                <wp:docPr id="136586456" name="L 字 3"/>
                <wp:cNvGraphicFramePr/>
                <a:graphic xmlns:a="http://schemas.openxmlformats.org/drawingml/2006/main">
                  <a:graphicData uri="http://schemas.microsoft.com/office/word/2010/wordprocessingShape">
                    <wps:wsp>
                      <wps:cNvSpPr/>
                      <wps:spPr>
                        <a:xfrm>
                          <a:off x="0" y="0"/>
                          <a:ext cx="5782680" cy="278280"/>
                        </a:xfrm>
                        <a:prstGeom prst="corner">
                          <a:avLst>
                            <a:gd name="adj1" fmla="val 8724"/>
                            <a:gd name="adj2" fmla="val 7447"/>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7DB61D" id="L 字 3" o:spid="_x0000_s1026" style="position:absolute;margin-left:-.1pt;margin-top:8.45pt;width:455.35pt;height:21.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2680,27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" path="m,l20724,r,254003l5782680,254003r,24277l,278280,,xe" fillcolor="#4472c4" stroked="f" strokeweight="1pt">
                <v:stroke joinstyle="miter"/>
                <v:path arrowok="t" o:connecttype="custom" o:connectlocs="0,0;20724,0;20724,254003;5782680,254003;5782680,278280;0,278280;0,0" o:connectangles="0,0,0,0,0,0,0"/>
              </v:shape>
            </w:pict>
          </mc:Fallback>
        </mc:AlternateContent>
      </w:r>
      <w:r>
        <w:rPr>
          <w:rFonts w:ascii="BIZ UDゴシック" w:eastAsia="BIZ UDゴシック" w:hAnsi="BIZ UDゴシック" w:hint="eastAsia"/>
          <w:b/>
          <w:bCs/>
          <w:sz w:val="28"/>
          <w:szCs w:val="28"/>
        </w:rPr>
        <w:t>３</w:t>
      </w:r>
      <w:r w:rsidRPr="00CA67FA">
        <w:rPr>
          <w:rFonts w:ascii="BIZ UDゴシック" w:eastAsia="BIZ UDゴシック" w:hAnsi="BIZ UDゴシック" w:hint="eastAsia"/>
          <w:b/>
          <w:bCs/>
          <w:sz w:val="28"/>
          <w:szCs w:val="28"/>
        </w:rPr>
        <w:t xml:space="preserve">　</w:t>
      </w:r>
      <w:r>
        <w:rPr>
          <w:rFonts w:ascii="BIZ UDゴシック" w:eastAsia="BIZ UDゴシック" w:hAnsi="BIZ UDゴシック" w:hint="eastAsia"/>
          <w:b/>
          <w:bCs/>
          <w:sz w:val="28"/>
          <w:szCs w:val="28"/>
        </w:rPr>
        <w:t>歯と口腔の健康</w:t>
      </w:r>
      <w:bookmarkEnd w:id="74"/>
    </w:p>
    <w:p w14:paraId="0E509B84" w14:textId="77777777" w:rsidR="00676CC4" w:rsidRPr="00A64AD4" w:rsidRDefault="00676CC4" w:rsidP="00676CC4">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【課題】</w:t>
      </w:r>
    </w:p>
    <w:p w14:paraId="456ADB83" w14:textId="77777777" w:rsidR="00676CC4" w:rsidRPr="001602A3" w:rsidRDefault="00676CC4" w:rsidP="00676CC4">
      <w:r>
        <w:rPr>
          <w:noProof/>
        </w:rPr>
        <mc:AlternateContent>
          <mc:Choice Requires="wps">
            <w:drawing>
              <wp:anchor distT="0" distB="0" distL="114300" distR="114300" simplePos="0" relativeHeight="251734016" behindDoc="0" locked="0" layoutInCell="1" allowOverlap="1" wp14:anchorId="37DDDC0E" wp14:editId="25ECFD7A">
                <wp:simplePos x="0" y="0"/>
                <wp:positionH relativeFrom="column">
                  <wp:posOffset>-1270</wp:posOffset>
                </wp:positionH>
                <wp:positionV relativeFrom="paragraph">
                  <wp:posOffset>34290</wp:posOffset>
                </wp:positionV>
                <wp:extent cx="5782310" cy="2232660"/>
                <wp:effectExtent l="0" t="0" r="27940" b="15240"/>
                <wp:wrapNone/>
                <wp:docPr id="1801281546" name="角丸四角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2310" cy="2232660"/>
                        </a:xfrm>
                        <a:prstGeom prst="roundRect">
                          <a:avLst>
                            <a:gd name="adj" fmla="val 5665"/>
                          </a:avLst>
                        </a:prstGeom>
                        <a:solidFill>
                          <a:srgbClr val="FFFFFF"/>
                        </a:solidFill>
                        <a:ln w="19050">
                          <a:solidFill>
                            <a:srgbClr val="000000"/>
                          </a:solidFill>
                          <a:round/>
                          <a:headEnd/>
                          <a:tailEnd/>
                        </a:ln>
                      </wps:spPr>
                      <wps:txbx>
                        <w:txbxContent>
                          <w:p w14:paraId="2359B0CE" w14:textId="40A799A7" w:rsidR="00D374D6" w:rsidRPr="009F14A6" w:rsidRDefault="00D374D6" w:rsidP="00EF1E12">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毎食後歯を磨く子どもの割合が減少しています。</w:t>
                            </w:r>
                            <w:r w:rsidRPr="00EF1E12">
                              <w:rPr>
                                <w:rFonts w:ascii="BIZ UD明朝 Medium" w:eastAsia="BIZ UD明朝 Medium" w:hAnsi="BIZ UD明朝 Medium" w:hint="eastAsia"/>
                                <w:sz w:val="22"/>
                              </w:rPr>
                              <w:t>適切な歯みがき習慣や食生活習慣の定着に向けて、かかりつけ歯科医による定期的な歯科</w:t>
                            </w:r>
                            <w:r>
                              <w:rPr>
                                <w:rFonts w:ascii="BIZ UD明朝 Medium" w:eastAsia="BIZ UD明朝 Medium" w:hAnsi="BIZ UD明朝 Medium" w:hint="eastAsia"/>
                                <w:sz w:val="22"/>
                              </w:rPr>
                              <w:t>健診</w:t>
                            </w:r>
                            <w:r w:rsidRPr="00EF1E12">
                              <w:rPr>
                                <w:rFonts w:ascii="BIZ UD明朝 Medium" w:eastAsia="BIZ UD明朝 Medium" w:hAnsi="BIZ UD明朝 Medium" w:hint="eastAsia"/>
                                <w:sz w:val="22"/>
                              </w:rPr>
                              <w:t>受診やフッ化物を用いた歯質強化</w:t>
                            </w:r>
                            <w:r w:rsidR="00017BDD">
                              <w:rPr>
                                <w:rFonts w:ascii="BIZ UD明朝 Medium" w:eastAsia="BIZ UD明朝 Medium" w:hAnsi="BIZ UD明朝 Medium" w:hint="eastAsia"/>
                                <w:sz w:val="22"/>
                              </w:rPr>
                              <w:t>等</w:t>
                            </w:r>
                            <w:r w:rsidRPr="00EF1E12">
                              <w:rPr>
                                <w:rFonts w:ascii="BIZ UD明朝 Medium" w:eastAsia="BIZ UD明朝 Medium" w:hAnsi="BIZ UD明朝 Medium" w:hint="eastAsia"/>
                                <w:sz w:val="22"/>
                              </w:rPr>
                              <w:t>、総合的な予防対策が必要です。</w:t>
                            </w:r>
                          </w:p>
                          <w:p w14:paraId="6A29AB50" w14:textId="786C6771" w:rsidR="00D374D6" w:rsidRPr="00EF1E12" w:rsidRDefault="00D374D6" w:rsidP="00EF1E12">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xml:space="preserve">●　</w:t>
                            </w:r>
                            <w:r w:rsidRPr="00EF1E12">
                              <w:rPr>
                                <w:rFonts w:ascii="BIZ UD明朝 Medium" w:eastAsia="BIZ UD明朝 Medium" w:hAnsi="BIZ UD明朝 Medium" w:hint="eastAsia"/>
                                <w:sz w:val="22"/>
                              </w:rPr>
                              <w:t>成人においては、</w:t>
                            </w:r>
                            <w:r>
                              <w:rPr>
                                <w:rFonts w:ascii="BIZ UD明朝 Medium" w:eastAsia="BIZ UD明朝 Medium" w:hAnsi="BIZ UD明朝 Medium" w:hint="eastAsia"/>
                                <w:sz w:val="22"/>
                              </w:rPr>
                              <w:t>定期歯科健診受診割合</w:t>
                            </w:r>
                            <w:r w:rsidRPr="00EF1E12">
                              <w:rPr>
                                <w:rFonts w:ascii="BIZ UD明朝 Medium" w:eastAsia="BIZ UD明朝 Medium" w:hAnsi="BIZ UD明朝 Medium" w:hint="eastAsia"/>
                                <w:sz w:val="22"/>
                              </w:rPr>
                              <w:t>は増加して</w:t>
                            </w:r>
                            <w:r>
                              <w:rPr>
                                <w:rFonts w:ascii="BIZ UD明朝 Medium" w:eastAsia="BIZ UD明朝 Medium" w:hAnsi="BIZ UD明朝 Medium" w:hint="eastAsia"/>
                                <w:sz w:val="22"/>
                              </w:rPr>
                              <w:t>いますが、</w:t>
                            </w:r>
                            <w:r w:rsidRPr="00EF1E12">
                              <w:rPr>
                                <w:rFonts w:ascii="BIZ UD明朝 Medium" w:eastAsia="BIZ UD明朝 Medium" w:hAnsi="BIZ UD明朝 Medium" w:hint="eastAsia"/>
                                <w:sz w:val="22"/>
                              </w:rPr>
                              <w:t>高齢になっても健康に暮らすためには、歯の本数の維持に加え、よく噛んで食べることができる口腔機能を維持することが重要です。口腔機能の低下は、全身の状態や生活に大きな影響を与えるとされており、特に要介護になるリスクとの関連が指摘されています。要介護状態にならないためには、オーラルフレイルにいち早く気づき、予防、改善の取組を行うことが必要で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7DDDC0E" id="_x0000_s1163" style="position:absolute;left:0;text-align:left;margin-left:-.1pt;margin-top:2.7pt;width:455.3pt;height:175.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" strokeweight="1.5pt">
                <v:textbox inset="5.85pt,1.15mm,5.85pt,.7pt">
                  <w:txbxContent>
                    <w:p w14:paraId="2359B0CE" w14:textId="40A799A7" w:rsidR="00D374D6" w:rsidRPr="009F14A6" w:rsidRDefault="00D374D6" w:rsidP="00EF1E12">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毎食後歯を磨く子どもの割合が減少しています。</w:t>
                      </w:r>
                      <w:r w:rsidRPr="00EF1E12">
                        <w:rPr>
                          <w:rFonts w:ascii="BIZ UD明朝 Medium" w:eastAsia="BIZ UD明朝 Medium" w:hAnsi="BIZ UD明朝 Medium" w:hint="eastAsia"/>
                          <w:sz w:val="22"/>
                        </w:rPr>
                        <w:t>適切な歯みがき習慣や食生活習慣の定着に向けて、かかりつけ歯科医による定期的な歯科</w:t>
                      </w:r>
                      <w:r>
                        <w:rPr>
                          <w:rFonts w:ascii="BIZ UD明朝 Medium" w:eastAsia="BIZ UD明朝 Medium" w:hAnsi="BIZ UD明朝 Medium" w:hint="eastAsia"/>
                          <w:sz w:val="22"/>
                        </w:rPr>
                        <w:t>健診</w:t>
                      </w:r>
                      <w:r w:rsidRPr="00EF1E12">
                        <w:rPr>
                          <w:rFonts w:ascii="BIZ UD明朝 Medium" w:eastAsia="BIZ UD明朝 Medium" w:hAnsi="BIZ UD明朝 Medium" w:hint="eastAsia"/>
                          <w:sz w:val="22"/>
                        </w:rPr>
                        <w:t>受診やフッ化物を用いた歯質強化</w:t>
                      </w:r>
                      <w:r w:rsidR="00017BDD">
                        <w:rPr>
                          <w:rFonts w:ascii="BIZ UD明朝 Medium" w:eastAsia="BIZ UD明朝 Medium" w:hAnsi="BIZ UD明朝 Medium" w:hint="eastAsia"/>
                          <w:sz w:val="22"/>
                        </w:rPr>
                        <w:t>等</w:t>
                      </w:r>
                      <w:r w:rsidRPr="00EF1E12">
                        <w:rPr>
                          <w:rFonts w:ascii="BIZ UD明朝 Medium" w:eastAsia="BIZ UD明朝 Medium" w:hAnsi="BIZ UD明朝 Medium" w:hint="eastAsia"/>
                          <w:sz w:val="22"/>
                        </w:rPr>
                        <w:t>、総合的な予防対策が必要です。</w:t>
                      </w:r>
                    </w:p>
                    <w:p w14:paraId="6A29AB50" w14:textId="786C6771" w:rsidR="00D374D6" w:rsidRPr="00EF1E12" w:rsidRDefault="00D374D6" w:rsidP="00EF1E12">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xml:space="preserve">●　</w:t>
                      </w:r>
                      <w:r w:rsidRPr="00EF1E12">
                        <w:rPr>
                          <w:rFonts w:ascii="BIZ UD明朝 Medium" w:eastAsia="BIZ UD明朝 Medium" w:hAnsi="BIZ UD明朝 Medium" w:hint="eastAsia"/>
                          <w:sz w:val="22"/>
                        </w:rPr>
                        <w:t>成人においては、</w:t>
                      </w:r>
                      <w:r>
                        <w:rPr>
                          <w:rFonts w:ascii="BIZ UD明朝 Medium" w:eastAsia="BIZ UD明朝 Medium" w:hAnsi="BIZ UD明朝 Medium" w:hint="eastAsia"/>
                          <w:sz w:val="22"/>
                        </w:rPr>
                        <w:t>定期歯科健診受診割合</w:t>
                      </w:r>
                      <w:r w:rsidRPr="00EF1E12">
                        <w:rPr>
                          <w:rFonts w:ascii="BIZ UD明朝 Medium" w:eastAsia="BIZ UD明朝 Medium" w:hAnsi="BIZ UD明朝 Medium" w:hint="eastAsia"/>
                          <w:sz w:val="22"/>
                        </w:rPr>
                        <w:t>は増加して</w:t>
                      </w:r>
                      <w:r>
                        <w:rPr>
                          <w:rFonts w:ascii="BIZ UD明朝 Medium" w:eastAsia="BIZ UD明朝 Medium" w:hAnsi="BIZ UD明朝 Medium" w:hint="eastAsia"/>
                          <w:sz w:val="22"/>
                        </w:rPr>
                        <w:t>いますが、</w:t>
                      </w:r>
                      <w:r w:rsidRPr="00EF1E12">
                        <w:rPr>
                          <w:rFonts w:ascii="BIZ UD明朝 Medium" w:eastAsia="BIZ UD明朝 Medium" w:hAnsi="BIZ UD明朝 Medium" w:hint="eastAsia"/>
                          <w:sz w:val="22"/>
                        </w:rPr>
                        <w:t>高齢になっても健康に暮らすためには、歯の本数の維持に加え、よく噛んで食べることができる口腔機能を維持することが重要です。口腔機能の低下は、全身の状態や生活に大きな影響を与えるとされており、特に要介護になるリスクとの関連が指摘されています。要介護状態にならないためには、オーラルフレイルにいち早く気づき、予防、改善の取組を行うことが必要です。</w:t>
                      </w:r>
                    </w:p>
                  </w:txbxContent>
                </v:textbox>
              </v:roundrect>
            </w:pict>
          </mc:Fallback>
        </mc:AlternateContent>
      </w:r>
    </w:p>
    <w:p w14:paraId="2F741226" w14:textId="77777777" w:rsidR="00676CC4" w:rsidRDefault="00676CC4" w:rsidP="00676CC4"/>
    <w:p w14:paraId="12E90251" w14:textId="77777777" w:rsidR="00676CC4" w:rsidRDefault="00676CC4" w:rsidP="00676CC4"/>
    <w:p w14:paraId="100A8DFC" w14:textId="77777777" w:rsidR="00676CC4" w:rsidRDefault="00676CC4" w:rsidP="00676CC4"/>
    <w:p w14:paraId="7FF5A4A1" w14:textId="77777777" w:rsidR="00676CC4" w:rsidRDefault="00676CC4" w:rsidP="00676CC4"/>
    <w:p w14:paraId="0DB9BB83" w14:textId="77777777" w:rsidR="00676CC4" w:rsidRDefault="00676CC4" w:rsidP="00676CC4"/>
    <w:p w14:paraId="295B505B" w14:textId="77777777" w:rsidR="00676CC4" w:rsidRDefault="00676CC4" w:rsidP="00676CC4"/>
    <w:p w14:paraId="2F267CA4" w14:textId="77777777" w:rsidR="00676CC4" w:rsidRDefault="00676CC4" w:rsidP="00676CC4"/>
    <w:p w14:paraId="7288614A" w14:textId="77777777" w:rsidR="00676CC4" w:rsidRDefault="00676CC4" w:rsidP="00676CC4"/>
    <w:p w14:paraId="7DE3B017" w14:textId="77777777" w:rsidR="00676CC4" w:rsidRDefault="00676CC4" w:rsidP="00676CC4">
      <w:r>
        <w:rPr>
          <w:noProof/>
        </w:rPr>
        <mc:AlternateContent>
          <mc:Choice Requires="wps">
            <w:drawing>
              <wp:anchor distT="0" distB="0" distL="114300" distR="114300" simplePos="0" relativeHeight="251735040" behindDoc="0" locked="0" layoutInCell="1" allowOverlap="1" wp14:anchorId="71B27817" wp14:editId="0FC4EFD0">
                <wp:simplePos x="0" y="0"/>
                <wp:positionH relativeFrom="column">
                  <wp:posOffset>2717483</wp:posOffset>
                </wp:positionH>
                <wp:positionV relativeFrom="paragraph">
                  <wp:posOffset>68262</wp:posOffset>
                </wp:positionV>
                <wp:extent cx="312480" cy="700560"/>
                <wp:effectExtent l="0" t="3493" r="7938" b="7937"/>
                <wp:wrapNone/>
                <wp:docPr id="1945827129" name="矢印: 山形 1"/>
                <wp:cNvGraphicFramePr/>
                <a:graphic xmlns:a="http://schemas.openxmlformats.org/drawingml/2006/main">
                  <a:graphicData uri="http://schemas.microsoft.com/office/word/2010/wordprocessingShape">
                    <wps:wsp>
                      <wps:cNvSpPr/>
                      <wps:spPr>
                        <a:xfrm rot="5400000">
                          <a:off x="0" y="0"/>
                          <a:ext cx="312480" cy="700560"/>
                        </a:xfrm>
                        <a:prstGeom prst="chevron">
                          <a:avLst/>
                        </a:prstGeom>
                        <a:gradFill flip="none" rotWithShape="1">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B6914C" id="矢印: 山形 1" o:spid="_x0000_s1026" type="#_x0000_t55" style="position:absolute;margin-left:214pt;margin-top:5.35pt;width:24.6pt;height:55.15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" adj="10800" fillcolor="#f6f8fc" stroked="f" strokeweight="1pt">
                <v:fill color2="#c7d5ed" rotate="t" colors="0 #f6f8fc;48497f #abc0e4;54395f #abc0e4;1 #c7d5ed" focus="100%" type="gradient"/>
              </v:shape>
            </w:pict>
          </mc:Fallback>
        </mc:AlternateContent>
      </w:r>
    </w:p>
    <w:p w14:paraId="22E7517A" w14:textId="77777777" w:rsidR="00676CC4" w:rsidRDefault="00676CC4" w:rsidP="00676CC4"/>
    <w:p w14:paraId="07E3ED07" w14:textId="77777777" w:rsidR="00C64F32" w:rsidRDefault="00C64F32" w:rsidP="00C64F32">
      <w:pPr>
        <w:spacing w:line="240" w:lineRule="exact"/>
      </w:pPr>
    </w:p>
    <w:tbl>
      <w:tblPr>
        <w:tblStyle w:val="aa"/>
        <w:tblW w:w="0" w:type="auto"/>
        <w:tblInd w:w="-23" w:type="dxa"/>
        <w:tblLook w:val="04A0" w:firstRow="1" w:lastRow="0" w:firstColumn="1" w:lastColumn="0" w:noHBand="0" w:noVBand="1"/>
      </w:tblPr>
      <w:tblGrid>
        <w:gridCol w:w="1276"/>
        <w:gridCol w:w="7771"/>
      </w:tblGrid>
      <w:tr w:rsidR="00C64F32" w:rsidRPr="002B5975" w14:paraId="4A0EB1E9" w14:textId="77777777" w:rsidTr="009438D7">
        <w:trPr>
          <w:trHeight w:val="506"/>
        </w:trPr>
        <w:tc>
          <w:tcPr>
            <w:tcW w:w="1276" w:type="dxa"/>
            <w:tcBorders>
              <w:top w:val="single" w:sz="18" w:space="0" w:color="auto"/>
              <w:left w:val="single" w:sz="18" w:space="0" w:color="auto"/>
              <w:bottom w:val="single" w:sz="18" w:space="0" w:color="auto"/>
            </w:tcBorders>
            <w:shd w:val="clear" w:color="auto" w:fill="2E74B5" w:themeFill="accent5" w:themeFillShade="BF"/>
            <w:vAlign w:val="center"/>
          </w:tcPr>
          <w:p w14:paraId="4E08DDBD" w14:textId="77777777" w:rsidR="00C64F32" w:rsidRPr="00A64AD4" w:rsidRDefault="00C64F32" w:rsidP="009438D7">
            <w:pPr>
              <w:jc w:val="distribute"/>
              <w:rPr>
                <w:rFonts w:ascii="UD デジタル 教科書体 NK-B" w:eastAsia="UD デジタル 教科書体 NK-B" w:hAnsi="HG創英角ｺﾞｼｯｸUB"/>
                <w:color w:val="FFFFFF" w:themeColor="background1"/>
                <w:sz w:val="32"/>
                <w:szCs w:val="32"/>
              </w:rPr>
            </w:pPr>
            <w:r w:rsidRPr="00A64AD4">
              <w:rPr>
                <w:rFonts w:ascii="UD デジタル 教科書体 NK-B" w:eastAsia="UD デジタル 教科書体 NK-B" w:hAnsi="HG創英角ｺﾞｼｯｸUB" w:hint="eastAsia"/>
                <w:color w:val="FFFFFF" w:themeColor="background1"/>
                <w:sz w:val="32"/>
                <w:szCs w:val="32"/>
              </w:rPr>
              <w:t>大目標</w:t>
            </w:r>
          </w:p>
        </w:tc>
        <w:tc>
          <w:tcPr>
            <w:tcW w:w="7771" w:type="dxa"/>
            <w:tcBorders>
              <w:top w:val="single" w:sz="18" w:space="0" w:color="auto"/>
              <w:bottom w:val="single" w:sz="18" w:space="0" w:color="auto"/>
              <w:right w:val="single" w:sz="18" w:space="0" w:color="auto"/>
            </w:tcBorders>
            <w:shd w:val="clear" w:color="auto" w:fill="DEEAF6" w:themeFill="accent5" w:themeFillTint="33"/>
            <w:vAlign w:val="center"/>
          </w:tcPr>
          <w:p w14:paraId="452F7E57" w14:textId="52F58B09" w:rsidR="00C64F32" w:rsidRPr="00A64AD4" w:rsidRDefault="00C64F32" w:rsidP="009438D7">
            <w:pPr>
              <w:jc w:val="center"/>
              <w:rPr>
                <w:rFonts w:ascii="UD デジタル 教科書体 NK-B" w:eastAsia="UD デジタル 教科書体 NK-B" w:hAnsi="HG創英角ｺﾞｼｯｸUB"/>
                <w:b/>
                <w:sz w:val="36"/>
                <w:szCs w:val="36"/>
              </w:rPr>
            </w:pPr>
            <w:r w:rsidRPr="00C64F32">
              <w:rPr>
                <w:rFonts w:ascii="UD デジタル 教科書体 NK-B" w:eastAsia="UD デジタル 教科書体 NK-B" w:hAnsi="HG創英角ｺﾞｼｯｸUB" w:hint="eastAsia"/>
                <w:b/>
                <w:sz w:val="36"/>
                <w:szCs w:val="36"/>
              </w:rPr>
              <w:t>生涯にわたって自分の歯で食べよう</w:t>
            </w:r>
          </w:p>
        </w:tc>
      </w:tr>
    </w:tbl>
    <w:p w14:paraId="30CC1D79" w14:textId="77777777" w:rsidR="00C64F32" w:rsidRPr="00A64AD4" w:rsidRDefault="00C64F32" w:rsidP="00C64F32"/>
    <w:p w14:paraId="21937F07" w14:textId="77777777" w:rsidR="00C64F32" w:rsidRDefault="00C64F32" w:rsidP="00C64F32">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小目標</w:t>
      </w: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5C17373" w14:textId="77777777" w:rsidR="00C64F32" w:rsidRPr="00C64F32" w:rsidRDefault="00C64F32" w:rsidP="00C64F32">
      <w:pPr>
        <w:spacing w:line="360" w:lineRule="exact"/>
        <w:ind w:leftChars="120" w:left="252"/>
        <w:rPr>
          <w:rFonts w:ascii="UD デジタル 教科書体 NK-B" w:eastAsia="UD デジタル 教科書体 NK-B" w:hAnsi="HGSｺﾞｼｯｸE"/>
          <w:sz w:val="26"/>
          <w:szCs w:val="26"/>
        </w:rPr>
      </w:pPr>
      <w:r w:rsidRPr="00C64F32">
        <w:rPr>
          <w:rFonts w:ascii="UD デジタル 教科書体 NK-B" w:eastAsia="UD デジタル 教科書体 NK-B" w:hAnsi="HGSｺﾞｼｯｸE" w:hint="eastAsia"/>
          <w:sz w:val="26"/>
          <w:szCs w:val="26"/>
        </w:rPr>
        <w:t>① 自分の歯や口の中の健康に関心を持つ</w:t>
      </w:r>
    </w:p>
    <w:tbl>
      <w:tblPr>
        <w:tblStyle w:val="aa"/>
        <w:tblW w:w="0" w:type="auto"/>
        <w:tblInd w:w="137" w:type="dxa"/>
        <w:tblLook w:val="04A0" w:firstRow="1" w:lastRow="0" w:firstColumn="1" w:lastColumn="0" w:noHBand="0" w:noVBand="1"/>
      </w:tblPr>
      <w:tblGrid>
        <w:gridCol w:w="8923"/>
      </w:tblGrid>
      <w:tr w:rsidR="00C64F32" w:rsidRPr="00C64F32" w14:paraId="04613874" w14:textId="77777777" w:rsidTr="00C64F32">
        <w:tc>
          <w:tcPr>
            <w:tcW w:w="8923" w:type="dxa"/>
            <w:shd w:val="clear" w:color="auto" w:fill="92D050"/>
            <w:vAlign w:val="center"/>
          </w:tcPr>
          <w:p w14:paraId="1976F9FE" w14:textId="77777777" w:rsidR="00C64F32" w:rsidRPr="00C64F32" w:rsidRDefault="00C64F32" w:rsidP="009438D7">
            <w:pPr>
              <w:jc w:val="center"/>
              <w:rPr>
                <w:rFonts w:ascii="BIZ UDゴシック" w:eastAsia="BIZ UDゴシック" w:hAnsi="BIZ UDゴシック"/>
                <w:sz w:val="22"/>
                <w:szCs w:val="22"/>
              </w:rPr>
            </w:pPr>
            <w:r w:rsidRPr="00C64F32">
              <w:rPr>
                <w:rFonts w:ascii="BIZ UDゴシック" w:eastAsia="BIZ UDゴシック" w:hAnsi="BIZ UDゴシック" w:hint="eastAsia"/>
                <w:sz w:val="22"/>
                <w:szCs w:val="22"/>
              </w:rPr>
              <w:t>具　体　的　な　内　容</w:t>
            </w:r>
          </w:p>
        </w:tc>
      </w:tr>
      <w:tr w:rsidR="00000A1E" w:rsidRPr="00000A1E" w14:paraId="6B36340F" w14:textId="77777777" w:rsidTr="00C64F32">
        <w:tc>
          <w:tcPr>
            <w:tcW w:w="8923" w:type="dxa"/>
          </w:tcPr>
          <w:p w14:paraId="20BF6FF1" w14:textId="32C46F70" w:rsidR="00C64F32" w:rsidRPr="00000A1E" w:rsidRDefault="00C64F32" w:rsidP="009438D7">
            <w:pPr>
              <w:ind w:left="220" w:hangingChars="100" w:hanging="220"/>
              <w:rPr>
                <w:rFonts w:ascii="BIZ UD明朝 Medium" w:eastAsia="BIZ UD明朝 Medium" w:hAnsi="BIZ UD明朝 Medium"/>
                <w:sz w:val="22"/>
                <w:szCs w:val="22"/>
              </w:rPr>
            </w:pPr>
            <w:r w:rsidRPr="00000A1E">
              <w:rPr>
                <w:rFonts w:ascii="BIZ UD明朝 Medium" w:eastAsia="BIZ UD明朝 Medium" w:hAnsi="BIZ UD明朝 Medium" w:hint="eastAsia"/>
                <w:sz w:val="22"/>
                <w:szCs w:val="22"/>
              </w:rPr>
              <w:t>・</w:t>
            </w:r>
            <w:r w:rsidR="00D65EE1" w:rsidRPr="00000A1E">
              <w:rPr>
                <w:rFonts w:ascii="BIZ UD明朝 Medium" w:eastAsia="BIZ UD明朝 Medium" w:hAnsi="BIZ UD明朝 Medium" w:hint="eastAsia"/>
                <w:sz w:val="22"/>
                <w:szCs w:val="22"/>
              </w:rPr>
              <w:t>広報誌</w:t>
            </w:r>
            <w:r w:rsidRPr="00000A1E">
              <w:rPr>
                <w:rFonts w:ascii="BIZ UD明朝 Medium" w:eastAsia="BIZ UD明朝 Medium" w:hAnsi="BIZ UD明朝 Medium" w:cstheme="majorHAnsi" w:hint="eastAsia"/>
                <w:sz w:val="22"/>
                <w:szCs w:val="22"/>
              </w:rPr>
              <w:t>やパンフレット、ホームページ</w:t>
            </w:r>
            <w:r w:rsidR="00017BDD" w:rsidRPr="00000A1E">
              <w:rPr>
                <w:rFonts w:ascii="BIZ UD明朝 Medium" w:eastAsia="BIZ UD明朝 Medium" w:hAnsi="BIZ UD明朝 Medium" w:cstheme="majorHAnsi" w:hint="eastAsia"/>
                <w:sz w:val="22"/>
                <w:szCs w:val="22"/>
              </w:rPr>
              <w:t>等</w:t>
            </w:r>
            <w:r w:rsidRPr="00000A1E">
              <w:rPr>
                <w:rFonts w:ascii="BIZ UD明朝 Medium" w:eastAsia="BIZ UD明朝 Medium" w:hAnsi="BIZ UD明朝 Medium" w:cstheme="majorHAnsi" w:hint="eastAsia"/>
                <w:sz w:val="22"/>
                <w:szCs w:val="22"/>
              </w:rPr>
              <w:t>の様々な媒体を活用して、歯や口腔の健康に関する正しい知識の普及啓発を図るとともに、関連する事業・イベント</w:t>
            </w:r>
            <w:r w:rsidR="00017BDD" w:rsidRPr="00000A1E">
              <w:rPr>
                <w:rFonts w:ascii="BIZ UD明朝 Medium" w:eastAsia="BIZ UD明朝 Medium" w:hAnsi="BIZ UD明朝 Medium" w:cstheme="majorHAnsi" w:hint="eastAsia"/>
                <w:sz w:val="22"/>
                <w:szCs w:val="22"/>
              </w:rPr>
              <w:t>等</w:t>
            </w:r>
            <w:r w:rsidRPr="00000A1E">
              <w:rPr>
                <w:rFonts w:ascii="BIZ UD明朝 Medium" w:eastAsia="BIZ UD明朝 Medium" w:hAnsi="BIZ UD明朝 Medium" w:cstheme="majorHAnsi" w:hint="eastAsia"/>
                <w:sz w:val="22"/>
                <w:szCs w:val="22"/>
              </w:rPr>
              <w:t>の積極的な情報提供</w:t>
            </w:r>
            <w:r w:rsidR="0062134B" w:rsidRPr="00000A1E">
              <w:rPr>
                <w:rFonts w:ascii="BIZ UD明朝 Medium" w:eastAsia="BIZ UD明朝 Medium" w:hAnsi="BIZ UD明朝 Medium" w:cstheme="majorHAnsi" w:hint="eastAsia"/>
                <w:sz w:val="22"/>
                <w:szCs w:val="22"/>
              </w:rPr>
              <w:t>を行い</w:t>
            </w:r>
            <w:r w:rsidRPr="00000A1E">
              <w:rPr>
                <w:rFonts w:ascii="BIZ UD明朝 Medium" w:eastAsia="BIZ UD明朝 Medium" w:hAnsi="BIZ UD明朝 Medium" w:cstheme="majorHAnsi" w:hint="eastAsia"/>
                <w:sz w:val="22"/>
                <w:szCs w:val="22"/>
              </w:rPr>
              <w:t>ます。</w:t>
            </w:r>
          </w:p>
        </w:tc>
      </w:tr>
      <w:tr w:rsidR="00C64F32" w:rsidRPr="00C64F32" w14:paraId="2F0585F9" w14:textId="77777777" w:rsidTr="00C64F32">
        <w:tc>
          <w:tcPr>
            <w:tcW w:w="8923" w:type="dxa"/>
          </w:tcPr>
          <w:p w14:paraId="1978168B" w14:textId="5EA4BA21" w:rsidR="00C64F32" w:rsidRPr="00C64F32" w:rsidRDefault="00C64F32" w:rsidP="009438D7">
            <w:pPr>
              <w:ind w:left="220" w:hangingChars="100" w:hanging="220"/>
              <w:rPr>
                <w:rFonts w:ascii="BIZ UD明朝 Medium" w:eastAsia="BIZ UD明朝 Medium" w:hAnsi="BIZ UD明朝 Medium"/>
                <w:sz w:val="22"/>
                <w:szCs w:val="22"/>
              </w:rPr>
            </w:pPr>
            <w:r w:rsidRPr="00C64F32">
              <w:rPr>
                <w:rFonts w:ascii="BIZ UD明朝 Medium" w:eastAsia="BIZ UD明朝 Medium" w:hAnsi="BIZ UD明朝 Medium" w:hint="eastAsia"/>
                <w:sz w:val="22"/>
                <w:szCs w:val="22"/>
              </w:rPr>
              <w:t>・</w:t>
            </w:r>
            <w:r w:rsidRPr="00C64F32">
              <w:rPr>
                <w:rFonts w:ascii="BIZ UD明朝 Medium" w:eastAsia="BIZ UD明朝 Medium" w:hAnsi="BIZ UD明朝 Medium" w:cstheme="majorHAnsi" w:hint="eastAsia"/>
                <w:sz w:val="22"/>
                <w:szCs w:val="22"/>
              </w:rPr>
              <w:t>介護予防の</w:t>
            </w:r>
            <w:r w:rsidR="00D50601">
              <w:rPr>
                <w:rFonts w:ascii="BIZ UD明朝 Medium" w:eastAsia="BIZ UD明朝 Medium" w:hAnsi="BIZ UD明朝 Medium" w:cstheme="majorHAnsi" w:hint="eastAsia"/>
                <w:sz w:val="22"/>
                <w:szCs w:val="22"/>
              </w:rPr>
              <w:t>取組</w:t>
            </w:r>
            <w:r w:rsidRPr="00C64F32">
              <w:rPr>
                <w:rFonts w:ascii="BIZ UD明朝 Medium" w:eastAsia="BIZ UD明朝 Medium" w:hAnsi="BIZ UD明朝 Medium" w:cstheme="majorHAnsi" w:hint="eastAsia"/>
                <w:sz w:val="22"/>
                <w:szCs w:val="22"/>
              </w:rPr>
              <w:t>を通じて</w:t>
            </w:r>
            <w:r>
              <w:rPr>
                <w:rFonts w:ascii="BIZ UD明朝 Medium" w:eastAsia="BIZ UD明朝 Medium" w:hAnsi="BIZ UD明朝 Medium" w:cstheme="majorHAnsi" w:hint="eastAsia"/>
                <w:sz w:val="22"/>
                <w:szCs w:val="22"/>
              </w:rPr>
              <w:t>、</w:t>
            </w:r>
            <w:r w:rsidRPr="00C64F32">
              <w:rPr>
                <w:rFonts w:ascii="BIZ UD明朝 Medium" w:eastAsia="BIZ UD明朝 Medium" w:hAnsi="BIZ UD明朝 Medium" w:cstheme="majorHAnsi" w:hint="eastAsia"/>
                <w:sz w:val="22"/>
                <w:szCs w:val="22"/>
              </w:rPr>
              <w:t>高齢者の歯周疾患や口腔疾患の予防の重要性について</w:t>
            </w:r>
            <w:r>
              <w:rPr>
                <w:rFonts w:ascii="BIZ UD明朝 Medium" w:eastAsia="BIZ UD明朝 Medium" w:hAnsi="BIZ UD明朝 Medium" w:cstheme="majorHAnsi" w:hint="eastAsia"/>
                <w:sz w:val="22"/>
                <w:szCs w:val="22"/>
              </w:rPr>
              <w:t>、</w:t>
            </w:r>
            <w:r w:rsidRPr="00C64F32">
              <w:rPr>
                <w:rFonts w:ascii="BIZ UD明朝 Medium" w:eastAsia="BIZ UD明朝 Medium" w:hAnsi="BIZ UD明朝 Medium" w:cstheme="majorHAnsi" w:hint="eastAsia"/>
                <w:sz w:val="22"/>
                <w:szCs w:val="22"/>
              </w:rPr>
              <w:t>知識の普及啓発を図ります。</w:t>
            </w:r>
          </w:p>
        </w:tc>
      </w:tr>
    </w:tbl>
    <w:p w14:paraId="01F17322" w14:textId="77777777" w:rsidR="00C64F32" w:rsidRDefault="00C64F32" w:rsidP="00C64F32">
      <w:pPr>
        <w:ind w:leftChars="120" w:left="252"/>
        <w:rPr>
          <w:rFonts w:ascii="HGSｺﾞｼｯｸE" w:eastAsia="HGSｺﾞｼｯｸE" w:hAnsi="HGSｺﾞｼｯｸE"/>
          <w:sz w:val="26"/>
          <w:szCs w:val="26"/>
        </w:rPr>
      </w:pPr>
    </w:p>
    <w:p w14:paraId="26DA9261" w14:textId="77777777" w:rsidR="00C64F32" w:rsidRPr="00C64F32" w:rsidRDefault="00C64F32" w:rsidP="00C64F32">
      <w:pPr>
        <w:spacing w:line="360" w:lineRule="exact"/>
        <w:ind w:leftChars="120" w:left="252"/>
        <w:rPr>
          <w:rFonts w:ascii="UD デジタル 教科書体 NK-B" w:eastAsia="UD デジタル 教科書体 NK-B" w:hAnsi="HGSｺﾞｼｯｸE"/>
          <w:sz w:val="26"/>
          <w:szCs w:val="26"/>
        </w:rPr>
      </w:pPr>
      <w:r w:rsidRPr="00C64F32">
        <w:rPr>
          <w:rFonts w:ascii="UD デジタル 教科書体 NK-B" w:eastAsia="UD デジタル 教科書体 NK-B" w:hAnsi="HGSｺﾞｼｯｸE" w:hint="eastAsia"/>
          <w:sz w:val="26"/>
          <w:szCs w:val="26"/>
        </w:rPr>
        <w:t>② 丈夫な歯と歯ぐきをつくる</w:t>
      </w:r>
    </w:p>
    <w:tbl>
      <w:tblPr>
        <w:tblStyle w:val="aa"/>
        <w:tblW w:w="0" w:type="auto"/>
        <w:tblInd w:w="137" w:type="dxa"/>
        <w:tblLook w:val="04A0" w:firstRow="1" w:lastRow="0" w:firstColumn="1" w:lastColumn="0" w:noHBand="0" w:noVBand="1"/>
      </w:tblPr>
      <w:tblGrid>
        <w:gridCol w:w="8923"/>
      </w:tblGrid>
      <w:tr w:rsidR="00C64F32" w:rsidRPr="00C64F32" w14:paraId="505DF4FC" w14:textId="77777777" w:rsidTr="00C64F32">
        <w:tc>
          <w:tcPr>
            <w:tcW w:w="8923" w:type="dxa"/>
            <w:shd w:val="clear" w:color="auto" w:fill="92D050"/>
            <w:vAlign w:val="center"/>
          </w:tcPr>
          <w:p w14:paraId="2A2E6178" w14:textId="77777777" w:rsidR="00C64F32" w:rsidRPr="00C64F32" w:rsidRDefault="00C64F32" w:rsidP="009438D7">
            <w:pPr>
              <w:jc w:val="center"/>
              <w:rPr>
                <w:rFonts w:ascii="BIZ UDゴシック" w:eastAsia="BIZ UDゴシック" w:hAnsi="BIZ UDゴシック"/>
                <w:sz w:val="22"/>
                <w:szCs w:val="22"/>
              </w:rPr>
            </w:pPr>
            <w:r w:rsidRPr="00C64F32">
              <w:rPr>
                <w:rFonts w:ascii="BIZ UDゴシック" w:eastAsia="BIZ UDゴシック" w:hAnsi="BIZ UDゴシック" w:hint="eastAsia"/>
                <w:sz w:val="22"/>
                <w:szCs w:val="22"/>
              </w:rPr>
              <w:t>具　体　的　な　内　容</w:t>
            </w:r>
          </w:p>
        </w:tc>
      </w:tr>
      <w:tr w:rsidR="00000A1E" w:rsidRPr="00000A1E" w14:paraId="05056A00" w14:textId="77777777" w:rsidTr="00C64F32">
        <w:tc>
          <w:tcPr>
            <w:tcW w:w="8923" w:type="dxa"/>
          </w:tcPr>
          <w:p w14:paraId="3F8C50D2" w14:textId="36A76CAF" w:rsidR="00C64F32" w:rsidRPr="00000A1E" w:rsidRDefault="00C64F32" w:rsidP="009438D7">
            <w:pPr>
              <w:ind w:left="220" w:hangingChars="100" w:hanging="220"/>
              <w:rPr>
                <w:rFonts w:ascii="BIZ UD明朝 Medium" w:eastAsia="BIZ UD明朝 Medium" w:hAnsi="BIZ UD明朝 Medium"/>
                <w:sz w:val="22"/>
                <w:szCs w:val="22"/>
              </w:rPr>
            </w:pPr>
            <w:r w:rsidRPr="00000A1E">
              <w:rPr>
                <w:rFonts w:ascii="BIZ UD明朝 Medium" w:eastAsia="BIZ UD明朝 Medium" w:hAnsi="BIZ UD明朝 Medium" w:hint="eastAsia"/>
                <w:sz w:val="22"/>
                <w:szCs w:val="22"/>
              </w:rPr>
              <w:t>・乳幼児健康診査の歯みがき指導</w:t>
            </w:r>
            <w:r w:rsidR="00017BDD" w:rsidRPr="00000A1E">
              <w:rPr>
                <w:rFonts w:ascii="BIZ UD明朝 Medium" w:eastAsia="BIZ UD明朝 Medium" w:hAnsi="BIZ UD明朝 Medium" w:hint="eastAsia"/>
                <w:sz w:val="22"/>
                <w:szCs w:val="22"/>
              </w:rPr>
              <w:t>等</w:t>
            </w:r>
            <w:r w:rsidRPr="00000A1E">
              <w:rPr>
                <w:rFonts w:ascii="BIZ UD明朝 Medium" w:eastAsia="BIZ UD明朝 Medium" w:hAnsi="BIZ UD明朝 Medium" w:hint="eastAsia"/>
                <w:sz w:val="22"/>
                <w:szCs w:val="22"/>
              </w:rPr>
              <w:t>を通して、歯と口腔の健康の重要性</w:t>
            </w:r>
            <w:r w:rsidR="00017BDD" w:rsidRPr="00000A1E">
              <w:rPr>
                <w:rFonts w:ascii="BIZ UD明朝 Medium" w:eastAsia="BIZ UD明朝 Medium" w:hAnsi="BIZ UD明朝 Medium" w:hint="eastAsia"/>
                <w:sz w:val="22"/>
                <w:szCs w:val="22"/>
              </w:rPr>
              <w:t>等</w:t>
            </w:r>
            <w:r w:rsidRPr="00000A1E">
              <w:rPr>
                <w:rFonts w:ascii="BIZ UD明朝 Medium" w:eastAsia="BIZ UD明朝 Medium" w:hAnsi="BIZ UD明朝 Medium" w:hint="eastAsia"/>
                <w:sz w:val="22"/>
                <w:szCs w:val="22"/>
              </w:rPr>
              <w:t>の普及啓発を図り、子どもの歯みがきの習慣化、フッ化物</w:t>
            </w:r>
            <w:r w:rsidRPr="00000A1E">
              <w:rPr>
                <w:rFonts w:ascii="BIZ UD明朝 Medium" w:eastAsia="BIZ UD明朝 Medium" w:hAnsi="BIZ UD明朝 Medium" w:cstheme="majorHAnsi" w:hint="eastAsia"/>
                <w:sz w:val="22"/>
                <w:szCs w:val="22"/>
              </w:rPr>
              <w:t>配合歯みがき剤の取り入れ</w:t>
            </w:r>
            <w:r w:rsidR="00017BDD" w:rsidRPr="00000A1E">
              <w:rPr>
                <w:rFonts w:ascii="BIZ UD明朝 Medium" w:eastAsia="BIZ UD明朝 Medium" w:hAnsi="BIZ UD明朝 Medium" w:cstheme="majorHAnsi" w:hint="eastAsia"/>
                <w:sz w:val="22"/>
                <w:szCs w:val="22"/>
              </w:rPr>
              <w:t>等</w:t>
            </w:r>
            <w:r w:rsidRPr="00000A1E">
              <w:rPr>
                <w:rFonts w:ascii="BIZ UD明朝 Medium" w:eastAsia="BIZ UD明朝 Medium" w:hAnsi="BIZ UD明朝 Medium" w:cstheme="majorHAnsi" w:hint="eastAsia"/>
                <w:sz w:val="22"/>
                <w:szCs w:val="22"/>
              </w:rPr>
              <w:t>、虫歯予防の正しい知識の普及やセルフケア技術の向上に努めます。</w:t>
            </w:r>
          </w:p>
        </w:tc>
      </w:tr>
      <w:tr w:rsidR="00000A1E" w:rsidRPr="00000A1E" w14:paraId="5701644D" w14:textId="77777777" w:rsidTr="00C64F32">
        <w:tc>
          <w:tcPr>
            <w:tcW w:w="8923" w:type="dxa"/>
          </w:tcPr>
          <w:p w14:paraId="3BC03015" w14:textId="59A4A2F9" w:rsidR="00C64F32" w:rsidRPr="00000A1E" w:rsidRDefault="00C64F32" w:rsidP="009438D7">
            <w:pPr>
              <w:ind w:left="220" w:hangingChars="100" w:hanging="220"/>
              <w:rPr>
                <w:rFonts w:ascii="BIZ UD明朝 Medium" w:eastAsia="BIZ UD明朝 Medium" w:hAnsi="BIZ UD明朝 Medium"/>
                <w:sz w:val="22"/>
                <w:szCs w:val="22"/>
              </w:rPr>
            </w:pPr>
            <w:r w:rsidRPr="00000A1E">
              <w:rPr>
                <w:rFonts w:ascii="BIZ UD明朝 Medium" w:eastAsia="BIZ UD明朝 Medium" w:hAnsi="BIZ UD明朝 Medium" w:hint="eastAsia"/>
                <w:sz w:val="22"/>
                <w:szCs w:val="22"/>
              </w:rPr>
              <w:t>・</w:t>
            </w:r>
            <w:r w:rsidRPr="00000A1E">
              <w:rPr>
                <w:rFonts w:ascii="BIZ UD明朝 Medium" w:eastAsia="BIZ UD明朝 Medium" w:hAnsi="BIZ UD明朝 Medium" w:cstheme="majorHAnsi" w:hint="eastAsia"/>
                <w:sz w:val="22"/>
                <w:szCs w:val="22"/>
              </w:rPr>
              <w:t>保育所、幼稚園、</w:t>
            </w:r>
            <w:r w:rsidR="00FC1DDB" w:rsidRPr="00000A1E">
              <w:rPr>
                <w:rFonts w:ascii="BIZ UD明朝 Medium" w:eastAsia="BIZ UD明朝 Medium" w:hAnsi="BIZ UD明朝 Medium" w:cstheme="majorHAnsi" w:hint="eastAsia"/>
                <w:sz w:val="22"/>
                <w:szCs w:val="22"/>
              </w:rPr>
              <w:t>こども園、</w:t>
            </w:r>
            <w:r w:rsidRPr="00000A1E">
              <w:rPr>
                <w:rFonts w:ascii="BIZ UD明朝 Medium" w:eastAsia="BIZ UD明朝 Medium" w:hAnsi="BIZ UD明朝 Medium" w:cstheme="majorHAnsi" w:hint="eastAsia"/>
                <w:sz w:val="22"/>
                <w:szCs w:val="22"/>
              </w:rPr>
              <w:t>小・中学校において、歯科保健指導を進めます。</w:t>
            </w:r>
          </w:p>
        </w:tc>
      </w:tr>
      <w:tr w:rsidR="00000A1E" w:rsidRPr="00000A1E" w14:paraId="08CD0863" w14:textId="77777777" w:rsidTr="00C64F32">
        <w:tc>
          <w:tcPr>
            <w:tcW w:w="8923" w:type="dxa"/>
          </w:tcPr>
          <w:p w14:paraId="6B71D388" w14:textId="42045AD6" w:rsidR="00C64F32" w:rsidRPr="00000A1E" w:rsidRDefault="00C64F32" w:rsidP="009438D7">
            <w:pPr>
              <w:ind w:left="220" w:hangingChars="100" w:hanging="220"/>
              <w:rPr>
                <w:rFonts w:ascii="BIZ UD明朝 Medium" w:eastAsia="BIZ UD明朝 Medium" w:hAnsi="BIZ UD明朝 Medium"/>
                <w:sz w:val="22"/>
                <w:szCs w:val="22"/>
              </w:rPr>
            </w:pPr>
            <w:r w:rsidRPr="00000A1E">
              <w:rPr>
                <w:rFonts w:ascii="BIZ UD明朝 Medium" w:eastAsia="BIZ UD明朝 Medium" w:hAnsi="BIZ UD明朝 Medium" w:hint="eastAsia"/>
                <w:sz w:val="22"/>
                <w:szCs w:val="22"/>
              </w:rPr>
              <w:t>・歯と口腔の疾患の早期発見・早期治療のため、</w:t>
            </w:r>
            <w:r w:rsidR="00D374D6" w:rsidRPr="00000A1E">
              <w:rPr>
                <w:rFonts w:ascii="BIZ UD明朝 Medium" w:eastAsia="BIZ UD明朝 Medium" w:hAnsi="BIZ UD明朝 Medium" w:hint="eastAsia"/>
                <w:sz w:val="22"/>
                <w:szCs w:val="22"/>
              </w:rPr>
              <w:t>乳幼児健康診査の歯みがき指導や妊婦歯科健診・歯周疾患検診を充実させる</w:t>
            </w:r>
            <w:r w:rsidRPr="00000A1E">
              <w:rPr>
                <w:rFonts w:ascii="BIZ UD明朝 Medium" w:eastAsia="BIZ UD明朝 Medium" w:hAnsi="BIZ UD明朝 Medium" w:hint="eastAsia"/>
                <w:sz w:val="22"/>
                <w:szCs w:val="22"/>
              </w:rPr>
              <w:t>とともに、受診率の向上を図ります。</w:t>
            </w:r>
          </w:p>
        </w:tc>
      </w:tr>
    </w:tbl>
    <w:p w14:paraId="71609167" w14:textId="77777777" w:rsidR="00107831" w:rsidRDefault="00107831">
      <w:pPr>
        <w:widowControl/>
        <w:jc w:val="left"/>
      </w:pPr>
      <w:r>
        <w:br w:type="page"/>
      </w:r>
    </w:p>
    <w:p w14:paraId="288A7746" w14:textId="77777777" w:rsidR="00107831" w:rsidRDefault="00107831" w:rsidP="00107831">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行動目標</w:t>
      </w: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E111CE2" w14:textId="77777777" w:rsidR="00107831" w:rsidRPr="00107831" w:rsidRDefault="00107831" w:rsidP="00107831">
      <w:pPr>
        <w:ind w:firstLineChars="150" w:firstLine="330"/>
        <w:rPr>
          <w:rFonts w:ascii="BIZ UDゴシック" w:eastAsia="BIZ UDゴシック" w:hAnsi="BIZ UDゴシック"/>
          <w:b/>
          <w:bCs/>
          <w:sz w:val="22"/>
        </w:rPr>
      </w:pPr>
      <w:r w:rsidRPr="00107831">
        <w:rPr>
          <w:rFonts w:ascii="BIZ UDゴシック" w:eastAsia="BIZ UDゴシック" w:hAnsi="BIZ UDゴシック"/>
          <w:b/>
          <w:bCs/>
          <w:noProof/>
          <w:color w:val="E7E6E6" w:themeColor="background2"/>
          <w:sz w:val="22"/>
        </w:rPr>
        <mc:AlternateContent>
          <mc:Choice Requires="wps">
            <w:drawing>
              <wp:anchor distT="0" distB="0" distL="114300" distR="114300" simplePos="0" relativeHeight="251737088" behindDoc="1" locked="0" layoutInCell="1" allowOverlap="1" wp14:anchorId="57227BFD" wp14:editId="1130C4C6">
                <wp:simplePos x="0" y="0"/>
                <wp:positionH relativeFrom="column">
                  <wp:posOffset>133350</wp:posOffset>
                </wp:positionH>
                <wp:positionV relativeFrom="paragraph">
                  <wp:posOffset>635</wp:posOffset>
                </wp:positionV>
                <wp:extent cx="5638680" cy="228600"/>
                <wp:effectExtent l="0" t="0" r="635" b="0"/>
                <wp:wrapNone/>
                <wp:docPr id="57" name="正方形/長方形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68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CB3184" id="正方形/長方形 57" o:spid="_x0000_s1026" style="position:absolute;margin-left:10.5pt;margin-top:.05pt;width:444pt;height:18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" fillcolor="#fcd5b5" stroked="f" strokeweight="2pt"/>
            </w:pict>
          </mc:Fallback>
        </mc:AlternateContent>
      </w:r>
      <w:r w:rsidRPr="00107831">
        <w:rPr>
          <w:rFonts w:ascii="BIZ UDゴシック" w:eastAsia="BIZ UDゴシック" w:hAnsi="BIZ UDゴシック" w:hint="eastAsia"/>
          <w:b/>
          <w:bCs/>
          <w:sz w:val="22"/>
        </w:rPr>
        <w:t>市民が取り組むこと</w:t>
      </w:r>
    </w:p>
    <w:p w14:paraId="618DCAFD" w14:textId="08F3642F" w:rsidR="00107831" w:rsidRPr="00107831" w:rsidRDefault="00107831" w:rsidP="00107831">
      <w:pPr>
        <w:ind w:leftChars="150" w:left="755" w:hangingChars="200" w:hanging="440"/>
        <w:rPr>
          <w:rFonts w:ascii="BIZ UD明朝 Medium" w:eastAsia="BIZ UD明朝 Medium" w:hAnsi="BIZ UD明朝 Medium" w:cstheme="majorHAnsi"/>
          <w:sz w:val="22"/>
        </w:rPr>
      </w:pPr>
      <w:r w:rsidRPr="00107831">
        <w:rPr>
          <w:rFonts w:ascii="BIZ UD明朝 Medium" w:eastAsia="BIZ UD明朝 Medium" w:hAnsi="BIZ UD明朝 Medium" w:cs="ＭＳ ゴシック" w:hint="eastAsia"/>
          <w:sz w:val="22"/>
        </w:rPr>
        <w:t>◇</w:t>
      </w:r>
      <w:r w:rsidRPr="00107831">
        <w:rPr>
          <w:rFonts w:ascii="BIZ UD明朝 Medium" w:eastAsia="BIZ UD明朝 Medium" w:hAnsi="BIZ UD明朝 Medium" w:cstheme="majorHAnsi"/>
          <w:sz w:val="22"/>
        </w:rPr>
        <w:t xml:space="preserve">　</w:t>
      </w:r>
      <w:r w:rsidRPr="00107831">
        <w:rPr>
          <w:rFonts w:ascii="BIZ UD明朝 Medium" w:eastAsia="BIZ UD明朝 Medium" w:hAnsi="BIZ UD明朝 Medium" w:cstheme="majorHAnsi" w:hint="eastAsia"/>
          <w:sz w:val="22"/>
        </w:rPr>
        <w:t>虫歯や歯周病予防について</w:t>
      </w:r>
      <w:r>
        <w:rPr>
          <w:rFonts w:ascii="BIZ UD明朝 Medium" w:eastAsia="BIZ UD明朝 Medium" w:hAnsi="BIZ UD明朝 Medium" w:cstheme="majorHAnsi" w:hint="eastAsia"/>
          <w:sz w:val="22"/>
        </w:rPr>
        <w:t>、</w:t>
      </w:r>
      <w:r w:rsidRPr="00107831">
        <w:rPr>
          <w:rFonts w:ascii="BIZ UD明朝 Medium" w:eastAsia="BIZ UD明朝 Medium" w:hAnsi="BIZ UD明朝 Medium" w:cstheme="majorHAnsi" w:hint="eastAsia"/>
          <w:sz w:val="22"/>
        </w:rPr>
        <w:t>正しい知識を身につけます。</w:t>
      </w:r>
    </w:p>
    <w:p w14:paraId="17B1314A" w14:textId="77777777" w:rsidR="00107831" w:rsidRPr="00107831" w:rsidRDefault="00107831" w:rsidP="00107831">
      <w:pPr>
        <w:ind w:leftChars="150" w:left="755" w:hangingChars="200" w:hanging="440"/>
        <w:rPr>
          <w:rFonts w:ascii="BIZ UD明朝 Medium" w:eastAsia="BIZ UD明朝 Medium" w:hAnsi="BIZ UD明朝 Medium" w:cstheme="majorHAnsi"/>
          <w:sz w:val="22"/>
        </w:rPr>
      </w:pPr>
      <w:r w:rsidRPr="00107831">
        <w:rPr>
          <w:rFonts w:ascii="BIZ UD明朝 Medium" w:eastAsia="BIZ UD明朝 Medium" w:hAnsi="BIZ UD明朝 Medium" w:cs="ＭＳ ゴシック" w:hint="eastAsia"/>
          <w:sz w:val="22"/>
        </w:rPr>
        <w:t>◇</w:t>
      </w:r>
      <w:r w:rsidRPr="00107831">
        <w:rPr>
          <w:rFonts w:ascii="BIZ UD明朝 Medium" w:eastAsia="BIZ UD明朝 Medium" w:hAnsi="BIZ UD明朝 Medium" w:cstheme="majorHAnsi"/>
          <w:sz w:val="22"/>
        </w:rPr>
        <w:t xml:space="preserve">　家族</w:t>
      </w:r>
      <w:r w:rsidRPr="00107831">
        <w:rPr>
          <w:rFonts w:ascii="BIZ UD明朝 Medium" w:eastAsia="BIZ UD明朝 Medium" w:hAnsi="BIZ UD明朝 Medium" w:cstheme="majorHAnsi" w:hint="eastAsia"/>
          <w:sz w:val="22"/>
        </w:rPr>
        <w:t>で歯みがきの習慣を身につけます。</w:t>
      </w:r>
    </w:p>
    <w:p w14:paraId="03BCB482" w14:textId="77777777" w:rsidR="00107831" w:rsidRPr="00107831" w:rsidRDefault="00107831" w:rsidP="00107831">
      <w:pPr>
        <w:ind w:leftChars="150" w:left="755" w:hangingChars="200" w:hanging="440"/>
        <w:rPr>
          <w:rFonts w:ascii="BIZ UD明朝 Medium" w:eastAsia="BIZ UD明朝 Medium" w:hAnsi="BIZ UD明朝 Medium" w:cstheme="majorHAnsi"/>
          <w:sz w:val="22"/>
        </w:rPr>
      </w:pPr>
      <w:r w:rsidRPr="00107831">
        <w:rPr>
          <w:rFonts w:ascii="BIZ UD明朝 Medium" w:eastAsia="BIZ UD明朝 Medium" w:hAnsi="BIZ UD明朝 Medium" w:cs="ＭＳ ゴシック" w:hint="eastAsia"/>
          <w:sz w:val="22"/>
        </w:rPr>
        <w:t>◇</w:t>
      </w:r>
      <w:r w:rsidRPr="00107831">
        <w:rPr>
          <w:rFonts w:ascii="BIZ UD明朝 Medium" w:eastAsia="BIZ UD明朝 Medium" w:hAnsi="BIZ UD明朝 Medium" w:cstheme="majorHAnsi"/>
          <w:sz w:val="22"/>
        </w:rPr>
        <w:t xml:space="preserve">　</w:t>
      </w:r>
      <w:r w:rsidRPr="00107831">
        <w:rPr>
          <w:rFonts w:ascii="BIZ UD明朝 Medium" w:eastAsia="BIZ UD明朝 Medium" w:hAnsi="BIZ UD明朝 Medium" w:cstheme="majorHAnsi" w:hint="eastAsia"/>
          <w:sz w:val="22"/>
        </w:rPr>
        <w:t>親が子どもの口腔に関心を持つようにします。</w:t>
      </w:r>
    </w:p>
    <w:p w14:paraId="7965A3C8" w14:textId="5E9CAA45" w:rsidR="00107831" w:rsidRPr="00107831" w:rsidRDefault="00107831" w:rsidP="00107831">
      <w:pPr>
        <w:ind w:leftChars="150" w:left="755" w:hangingChars="200" w:hanging="440"/>
        <w:rPr>
          <w:rFonts w:ascii="BIZ UD明朝 Medium" w:eastAsia="BIZ UD明朝 Medium" w:hAnsi="BIZ UD明朝 Medium" w:cstheme="majorHAnsi"/>
          <w:sz w:val="22"/>
        </w:rPr>
      </w:pPr>
      <w:r w:rsidRPr="00107831">
        <w:rPr>
          <w:rFonts w:ascii="BIZ UD明朝 Medium" w:eastAsia="BIZ UD明朝 Medium" w:hAnsi="BIZ UD明朝 Medium" w:cs="ＭＳ ゴシック" w:hint="eastAsia"/>
          <w:sz w:val="22"/>
        </w:rPr>
        <w:t>◇</w:t>
      </w:r>
      <w:r w:rsidRPr="00107831">
        <w:rPr>
          <w:rFonts w:ascii="BIZ UD明朝 Medium" w:eastAsia="BIZ UD明朝 Medium" w:hAnsi="BIZ UD明朝 Medium" w:cstheme="majorHAnsi"/>
          <w:sz w:val="22"/>
        </w:rPr>
        <w:t xml:space="preserve">　</w:t>
      </w:r>
      <w:r w:rsidRPr="00107831">
        <w:rPr>
          <w:rFonts w:ascii="BIZ UD明朝 Medium" w:eastAsia="BIZ UD明朝 Medium" w:hAnsi="BIZ UD明朝 Medium" w:cstheme="majorHAnsi" w:hint="eastAsia"/>
          <w:sz w:val="22"/>
        </w:rPr>
        <w:t>家庭で作る料理において</w:t>
      </w:r>
      <w:r>
        <w:rPr>
          <w:rFonts w:ascii="BIZ UD明朝 Medium" w:eastAsia="BIZ UD明朝 Medium" w:hAnsi="BIZ UD明朝 Medium" w:cstheme="majorHAnsi" w:hint="eastAsia"/>
          <w:sz w:val="22"/>
        </w:rPr>
        <w:t>、</w:t>
      </w:r>
      <w:r w:rsidRPr="00107831">
        <w:rPr>
          <w:rFonts w:ascii="BIZ UD明朝 Medium" w:eastAsia="BIZ UD明朝 Medium" w:hAnsi="BIZ UD明朝 Medium" w:cstheme="majorHAnsi" w:hint="eastAsia"/>
          <w:sz w:val="22"/>
        </w:rPr>
        <w:t>噛みごたえのある食材を利用し</w:t>
      </w:r>
      <w:r>
        <w:rPr>
          <w:rFonts w:ascii="BIZ UD明朝 Medium" w:eastAsia="BIZ UD明朝 Medium" w:hAnsi="BIZ UD明朝 Medium" w:cstheme="majorHAnsi" w:hint="eastAsia"/>
          <w:sz w:val="22"/>
        </w:rPr>
        <w:t>、</w:t>
      </w:r>
      <w:r w:rsidRPr="00107831">
        <w:rPr>
          <w:rFonts w:ascii="BIZ UD明朝 Medium" w:eastAsia="BIZ UD明朝 Medium" w:hAnsi="BIZ UD明朝 Medium" w:cstheme="majorHAnsi" w:hint="eastAsia"/>
          <w:sz w:val="22"/>
        </w:rPr>
        <w:t>咀しゃくの回数を増やします。</w:t>
      </w:r>
    </w:p>
    <w:p w14:paraId="4B493793" w14:textId="5A090CF1" w:rsidR="00107831" w:rsidRPr="00107831" w:rsidRDefault="00107831" w:rsidP="00107831">
      <w:pPr>
        <w:ind w:leftChars="150" w:left="755" w:hangingChars="200" w:hanging="440"/>
        <w:rPr>
          <w:rFonts w:ascii="BIZ UD明朝 Medium" w:eastAsia="BIZ UD明朝 Medium" w:hAnsi="BIZ UD明朝 Medium" w:cstheme="majorHAnsi"/>
          <w:sz w:val="22"/>
        </w:rPr>
      </w:pPr>
      <w:r w:rsidRPr="00107831">
        <w:rPr>
          <w:rFonts w:ascii="BIZ UD明朝 Medium" w:eastAsia="BIZ UD明朝 Medium" w:hAnsi="BIZ UD明朝 Medium" w:cs="ＭＳ ゴシック" w:hint="eastAsia"/>
          <w:sz w:val="22"/>
        </w:rPr>
        <w:t>◇</w:t>
      </w:r>
      <w:r w:rsidRPr="00107831">
        <w:rPr>
          <w:rFonts w:ascii="BIZ UD明朝 Medium" w:eastAsia="BIZ UD明朝 Medium" w:hAnsi="BIZ UD明朝 Medium" w:cstheme="majorHAnsi"/>
          <w:sz w:val="22"/>
        </w:rPr>
        <w:t xml:space="preserve">　</w:t>
      </w:r>
      <w:r w:rsidRPr="00107831">
        <w:rPr>
          <w:rFonts w:ascii="BIZ UD明朝 Medium" w:eastAsia="BIZ UD明朝 Medium" w:hAnsi="BIZ UD明朝 Medium" w:cstheme="majorHAnsi" w:hint="eastAsia"/>
          <w:sz w:val="22"/>
        </w:rPr>
        <w:t>フッ化物配合歯みがき剤</w:t>
      </w:r>
      <w:r>
        <w:rPr>
          <w:rFonts w:ascii="BIZ UD明朝 Medium" w:eastAsia="BIZ UD明朝 Medium" w:hAnsi="BIZ UD明朝 Medium" w:cstheme="majorHAnsi" w:hint="eastAsia"/>
          <w:sz w:val="22"/>
        </w:rPr>
        <w:t>、</w:t>
      </w:r>
      <w:r w:rsidRPr="00107831">
        <w:rPr>
          <w:rFonts w:ascii="BIZ UD明朝 Medium" w:eastAsia="BIZ UD明朝 Medium" w:hAnsi="BIZ UD明朝 Medium" w:cstheme="majorHAnsi" w:hint="eastAsia"/>
          <w:sz w:val="22"/>
        </w:rPr>
        <w:t>デンタルフロス</w:t>
      </w:r>
      <w:r w:rsidR="00017BDD">
        <w:rPr>
          <w:rFonts w:ascii="BIZ UD明朝 Medium" w:eastAsia="BIZ UD明朝 Medium" w:hAnsi="BIZ UD明朝 Medium" w:cstheme="majorHAnsi" w:hint="eastAsia"/>
          <w:sz w:val="22"/>
        </w:rPr>
        <w:t>等</w:t>
      </w:r>
      <w:r w:rsidRPr="00107831">
        <w:rPr>
          <w:rFonts w:ascii="BIZ UD明朝 Medium" w:eastAsia="BIZ UD明朝 Medium" w:hAnsi="BIZ UD明朝 Medium" w:cstheme="majorHAnsi" w:hint="eastAsia"/>
          <w:sz w:val="22"/>
        </w:rPr>
        <w:t>の補助器具を利用した歯と口のケアを行います。</w:t>
      </w:r>
    </w:p>
    <w:p w14:paraId="52E5EF6C" w14:textId="5B6FDC32" w:rsidR="00107831" w:rsidRPr="00107831" w:rsidRDefault="00107831" w:rsidP="00107831">
      <w:pPr>
        <w:ind w:leftChars="150" w:left="755" w:hangingChars="200" w:hanging="440"/>
        <w:rPr>
          <w:rFonts w:ascii="BIZ UD明朝 Medium" w:eastAsia="BIZ UD明朝 Medium" w:hAnsi="BIZ UD明朝 Medium" w:cstheme="majorHAnsi"/>
          <w:sz w:val="22"/>
        </w:rPr>
      </w:pPr>
      <w:r w:rsidRPr="00107831">
        <w:rPr>
          <w:rFonts w:ascii="BIZ UD明朝 Medium" w:eastAsia="BIZ UD明朝 Medium" w:hAnsi="BIZ UD明朝 Medium" w:cs="ＭＳ ゴシック" w:hint="eastAsia"/>
          <w:sz w:val="22"/>
        </w:rPr>
        <w:t>◇</w:t>
      </w:r>
      <w:r w:rsidRPr="00107831">
        <w:rPr>
          <w:rFonts w:ascii="BIZ UD明朝 Medium" w:eastAsia="BIZ UD明朝 Medium" w:hAnsi="BIZ UD明朝 Medium" w:cstheme="majorHAnsi"/>
          <w:sz w:val="22"/>
        </w:rPr>
        <w:t xml:space="preserve">　</w:t>
      </w:r>
      <w:r w:rsidRPr="00107831">
        <w:rPr>
          <w:rFonts w:ascii="BIZ UD明朝 Medium" w:eastAsia="BIZ UD明朝 Medium" w:hAnsi="BIZ UD明朝 Medium" w:cstheme="majorHAnsi" w:hint="eastAsia"/>
          <w:sz w:val="22"/>
        </w:rPr>
        <w:t>かかりつけ歯科医を持ち</w:t>
      </w:r>
      <w:r>
        <w:rPr>
          <w:rFonts w:ascii="BIZ UD明朝 Medium" w:eastAsia="BIZ UD明朝 Medium" w:hAnsi="BIZ UD明朝 Medium" w:cstheme="majorHAnsi" w:hint="eastAsia"/>
          <w:sz w:val="22"/>
        </w:rPr>
        <w:t>、</w:t>
      </w:r>
      <w:r w:rsidRPr="00107831">
        <w:rPr>
          <w:rFonts w:ascii="BIZ UD明朝 Medium" w:eastAsia="BIZ UD明朝 Medium" w:hAnsi="BIZ UD明朝 Medium" w:cstheme="majorHAnsi" w:hint="eastAsia"/>
          <w:sz w:val="22"/>
        </w:rPr>
        <w:t>定期的に歯科健診を受診します。</w:t>
      </w:r>
    </w:p>
    <w:p w14:paraId="5A1EE716" w14:textId="77777777" w:rsidR="00107831" w:rsidRDefault="00107831" w:rsidP="00107831">
      <w:pPr>
        <w:ind w:leftChars="150" w:left="755" w:hangingChars="200" w:hanging="440"/>
        <w:rPr>
          <w:rFonts w:ascii="BIZ UD明朝 Medium" w:eastAsia="BIZ UD明朝 Medium" w:hAnsi="BIZ UD明朝 Medium" w:cstheme="majorHAnsi"/>
          <w:sz w:val="22"/>
        </w:rPr>
      </w:pPr>
      <w:r w:rsidRPr="00107831">
        <w:rPr>
          <w:rFonts w:ascii="BIZ UD明朝 Medium" w:eastAsia="BIZ UD明朝 Medium" w:hAnsi="BIZ UD明朝 Medium" w:cs="ＭＳ ゴシック" w:hint="eastAsia"/>
          <w:sz w:val="22"/>
        </w:rPr>
        <w:t>◇</w:t>
      </w:r>
      <w:r w:rsidRPr="00107831">
        <w:rPr>
          <w:rFonts w:ascii="BIZ UD明朝 Medium" w:eastAsia="BIZ UD明朝 Medium" w:hAnsi="BIZ UD明朝 Medium" w:cstheme="majorHAnsi"/>
          <w:sz w:val="22"/>
        </w:rPr>
        <w:t xml:space="preserve">　</w:t>
      </w:r>
      <w:r w:rsidRPr="00107831">
        <w:rPr>
          <w:rFonts w:ascii="BIZ UD明朝 Medium" w:eastAsia="BIZ UD明朝 Medium" w:hAnsi="BIZ UD明朝 Medium" w:cstheme="majorHAnsi" w:hint="eastAsia"/>
          <w:sz w:val="22"/>
        </w:rPr>
        <w:t>歯の健康教室や歯っぴぃフェスタに参加します。</w:t>
      </w:r>
    </w:p>
    <w:p w14:paraId="777DD99E" w14:textId="4028A00C" w:rsidR="006B3E24" w:rsidRPr="0045051D" w:rsidRDefault="006B3E24" w:rsidP="00107831">
      <w:pPr>
        <w:ind w:leftChars="150" w:left="755" w:hangingChars="200" w:hanging="440"/>
        <w:rPr>
          <w:rFonts w:ascii="BIZ UD明朝 Medium" w:eastAsia="BIZ UD明朝 Medium" w:hAnsi="BIZ UD明朝 Medium" w:cstheme="majorHAnsi"/>
          <w:sz w:val="22"/>
        </w:rPr>
      </w:pPr>
      <w:r w:rsidRPr="0045051D">
        <w:rPr>
          <w:rFonts w:ascii="BIZ UD明朝 Medium" w:eastAsia="BIZ UD明朝 Medium" w:hAnsi="BIZ UD明朝 Medium" w:cstheme="majorHAnsi" w:hint="eastAsia"/>
          <w:sz w:val="22"/>
        </w:rPr>
        <w:t>◇　オーラルフレイルを予防するため、お口の体操等を行います。</w:t>
      </w:r>
    </w:p>
    <w:p w14:paraId="6E942390" w14:textId="77777777" w:rsidR="00107831" w:rsidRDefault="00107831" w:rsidP="00107831">
      <w:pPr>
        <w:spacing w:line="240" w:lineRule="exact"/>
        <w:ind w:leftChars="150" w:left="755" w:hangingChars="200" w:hanging="440"/>
        <w:rPr>
          <w:rFonts w:asciiTheme="majorHAnsi" w:eastAsia="HG丸ｺﾞｼｯｸM-PRO" w:hAnsiTheme="majorHAnsi" w:cstheme="majorHAnsi"/>
          <w:sz w:val="22"/>
        </w:rPr>
      </w:pPr>
    </w:p>
    <w:p w14:paraId="44252CB8" w14:textId="77777777" w:rsidR="00107831" w:rsidRPr="00107831" w:rsidRDefault="00107831" w:rsidP="00107831">
      <w:pPr>
        <w:ind w:firstLineChars="150" w:firstLine="330"/>
        <w:rPr>
          <w:rFonts w:ascii="BIZ UDゴシック" w:eastAsia="BIZ UDゴシック" w:hAnsi="BIZ UDゴシック"/>
          <w:b/>
          <w:bCs/>
          <w:sz w:val="22"/>
        </w:rPr>
      </w:pPr>
      <w:r w:rsidRPr="00107831">
        <w:rPr>
          <w:rFonts w:ascii="BIZ UDゴシック" w:eastAsia="BIZ UDゴシック" w:hAnsi="BIZ UDゴシック"/>
          <w:b/>
          <w:bCs/>
          <w:noProof/>
          <w:color w:val="E7E6E6" w:themeColor="background2"/>
          <w:sz w:val="22"/>
        </w:rPr>
        <mc:AlternateContent>
          <mc:Choice Requires="wps">
            <w:drawing>
              <wp:anchor distT="0" distB="0" distL="114300" distR="114300" simplePos="0" relativeHeight="251738112" behindDoc="1" locked="0" layoutInCell="1" allowOverlap="1" wp14:anchorId="29850064" wp14:editId="16F99AFA">
                <wp:simplePos x="0" y="0"/>
                <wp:positionH relativeFrom="column">
                  <wp:posOffset>133350</wp:posOffset>
                </wp:positionH>
                <wp:positionV relativeFrom="paragraph">
                  <wp:posOffset>635</wp:posOffset>
                </wp:positionV>
                <wp:extent cx="5638680" cy="228600"/>
                <wp:effectExtent l="0" t="0" r="635" b="0"/>
                <wp:wrapNone/>
                <wp:docPr id="58" name="正方形/長方形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68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7D70AE" id="正方形/長方形 58" o:spid="_x0000_s1026" style="position:absolute;margin-left:10.5pt;margin-top:.05pt;width:444pt;height:18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" fillcolor="#fcd5b5" stroked="f" strokeweight="2pt"/>
            </w:pict>
          </mc:Fallback>
        </mc:AlternateContent>
      </w:r>
      <w:r w:rsidRPr="00107831">
        <w:rPr>
          <w:rFonts w:ascii="BIZ UDゴシック" w:eastAsia="BIZ UDゴシック" w:hAnsi="BIZ UDゴシック" w:hint="eastAsia"/>
          <w:b/>
          <w:bCs/>
          <w:sz w:val="22"/>
        </w:rPr>
        <w:t>地域・団体・行政で共に取り組むこと</w:t>
      </w:r>
    </w:p>
    <w:p w14:paraId="61316DC7" w14:textId="7BF71E11" w:rsidR="00107831" w:rsidRPr="00107831" w:rsidRDefault="00107831" w:rsidP="00107831">
      <w:pPr>
        <w:ind w:leftChars="150" w:left="755" w:hangingChars="200" w:hanging="440"/>
        <w:rPr>
          <w:rFonts w:ascii="BIZ UD明朝 Medium" w:eastAsia="BIZ UD明朝 Medium" w:hAnsi="BIZ UD明朝 Medium" w:cstheme="majorHAnsi"/>
          <w:sz w:val="22"/>
        </w:rPr>
      </w:pPr>
      <w:r w:rsidRPr="00107831">
        <w:rPr>
          <w:rFonts w:ascii="BIZ UD明朝 Medium" w:eastAsia="BIZ UD明朝 Medium" w:hAnsi="BIZ UD明朝 Medium" w:cstheme="majorHAnsi" w:hint="eastAsia"/>
          <w:sz w:val="22"/>
        </w:rPr>
        <w:t>◇　職域で</w:t>
      </w:r>
      <w:r>
        <w:rPr>
          <w:rFonts w:ascii="BIZ UD明朝 Medium" w:eastAsia="BIZ UD明朝 Medium" w:hAnsi="BIZ UD明朝 Medium" w:cstheme="majorHAnsi" w:hint="eastAsia"/>
          <w:sz w:val="22"/>
        </w:rPr>
        <w:t>、</w:t>
      </w:r>
      <w:r w:rsidRPr="00107831">
        <w:rPr>
          <w:rFonts w:ascii="BIZ UD明朝 Medium" w:eastAsia="BIZ UD明朝 Medium" w:hAnsi="BIZ UD明朝 Medium" w:cstheme="majorHAnsi" w:hint="eastAsia"/>
          <w:sz w:val="22"/>
        </w:rPr>
        <w:t>定期的な歯科健診受診を呼びかけます。</w:t>
      </w:r>
    </w:p>
    <w:p w14:paraId="404D4A74" w14:textId="6334ED55" w:rsidR="00107831" w:rsidRPr="00107831" w:rsidRDefault="00107831" w:rsidP="00107831">
      <w:pPr>
        <w:ind w:leftChars="150" w:left="755" w:hangingChars="200" w:hanging="440"/>
        <w:rPr>
          <w:rFonts w:ascii="BIZ UD明朝 Medium" w:eastAsia="BIZ UD明朝 Medium" w:hAnsi="BIZ UD明朝 Medium" w:cstheme="majorHAnsi"/>
          <w:sz w:val="22"/>
        </w:rPr>
      </w:pPr>
      <w:r w:rsidRPr="00107831">
        <w:rPr>
          <w:rFonts w:ascii="BIZ UD明朝 Medium" w:eastAsia="BIZ UD明朝 Medium" w:hAnsi="BIZ UD明朝 Medium" w:cstheme="majorHAnsi" w:hint="eastAsia"/>
          <w:sz w:val="22"/>
        </w:rPr>
        <w:t>◇　職域で</w:t>
      </w:r>
      <w:r>
        <w:rPr>
          <w:rFonts w:ascii="BIZ UD明朝 Medium" w:eastAsia="BIZ UD明朝 Medium" w:hAnsi="BIZ UD明朝 Medium" w:cstheme="majorHAnsi" w:hint="eastAsia"/>
          <w:sz w:val="22"/>
        </w:rPr>
        <w:t>、</w:t>
      </w:r>
      <w:r w:rsidRPr="00107831">
        <w:rPr>
          <w:rFonts w:ascii="BIZ UD明朝 Medium" w:eastAsia="BIZ UD明朝 Medium" w:hAnsi="BIZ UD明朝 Medium" w:cstheme="majorHAnsi" w:hint="eastAsia"/>
          <w:sz w:val="22"/>
        </w:rPr>
        <w:t>食後に歯みがきをするように働きかけます。</w:t>
      </w:r>
    </w:p>
    <w:p w14:paraId="702E11D7" w14:textId="24476CDE" w:rsidR="00107831" w:rsidRPr="00107831" w:rsidRDefault="00107831" w:rsidP="00107831">
      <w:pPr>
        <w:ind w:leftChars="150" w:left="755" w:hangingChars="200" w:hanging="440"/>
        <w:rPr>
          <w:rFonts w:ascii="BIZ UD明朝 Medium" w:eastAsia="BIZ UD明朝 Medium" w:hAnsi="BIZ UD明朝 Medium" w:cstheme="majorHAnsi"/>
          <w:sz w:val="22"/>
        </w:rPr>
      </w:pPr>
      <w:r w:rsidRPr="00107831">
        <w:rPr>
          <w:rFonts w:ascii="BIZ UD明朝 Medium" w:eastAsia="BIZ UD明朝 Medium" w:hAnsi="BIZ UD明朝 Medium" w:cs="ＭＳ ゴシック" w:hint="eastAsia"/>
          <w:sz w:val="22"/>
        </w:rPr>
        <w:t>◇</w:t>
      </w:r>
      <w:r w:rsidRPr="00107831">
        <w:rPr>
          <w:rFonts w:ascii="BIZ UD明朝 Medium" w:eastAsia="BIZ UD明朝 Medium" w:hAnsi="BIZ UD明朝 Medium" w:cstheme="majorHAnsi"/>
          <w:sz w:val="22"/>
        </w:rPr>
        <w:t xml:space="preserve">　</w:t>
      </w:r>
      <w:r w:rsidRPr="00107831">
        <w:rPr>
          <w:rFonts w:ascii="BIZ UD明朝 Medium" w:eastAsia="BIZ UD明朝 Medium" w:hAnsi="BIZ UD明朝 Medium" w:cstheme="majorHAnsi" w:hint="eastAsia"/>
          <w:sz w:val="22"/>
        </w:rPr>
        <w:t>地域</w:t>
      </w:r>
      <w:r>
        <w:rPr>
          <w:rFonts w:ascii="BIZ UD明朝 Medium" w:eastAsia="BIZ UD明朝 Medium" w:hAnsi="BIZ UD明朝 Medium" w:cstheme="majorHAnsi" w:hint="eastAsia"/>
          <w:sz w:val="22"/>
        </w:rPr>
        <w:t>、</w:t>
      </w:r>
      <w:r w:rsidRPr="00107831">
        <w:rPr>
          <w:rFonts w:ascii="BIZ UD明朝 Medium" w:eastAsia="BIZ UD明朝 Medium" w:hAnsi="BIZ UD明朝 Medium" w:cstheme="majorHAnsi" w:hint="eastAsia"/>
          <w:sz w:val="22"/>
        </w:rPr>
        <w:t>職域において</w:t>
      </w:r>
      <w:r>
        <w:rPr>
          <w:rFonts w:ascii="BIZ UD明朝 Medium" w:eastAsia="BIZ UD明朝 Medium" w:hAnsi="BIZ UD明朝 Medium" w:cstheme="majorHAnsi" w:hint="eastAsia"/>
          <w:sz w:val="22"/>
        </w:rPr>
        <w:t>、</w:t>
      </w:r>
      <w:r w:rsidRPr="00107831">
        <w:rPr>
          <w:rFonts w:ascii="BIZ UD明朝 Medium" w:eastAsia="BIZ UD明朝 Medium" w:hAnsi="BIZ UD明朝 Medium" w:cstheme="majorHAnsi" w:hint="eastAsia"/>
          <w:sz w:val="22"/>
        </w:rPr>
        <w:t>歯の健康管理についての知識の普及啓発をします。</w:t>
      </w:r>
    </w:p>
    <w:p w14:paraId="326F4CCF" w14:textId="3988211C" w:rsidR="00107831" w:rsidRPr="00000A1E" w:rsidRDefault="00107831" w:rsidP="00107831">
      <w:pPr>
        <w:ind w:leftChars="150" w:left="755" w:hangingChars="200" w:hanging="440"/>
        <w:rPr>
          <w:rFonts w:ascii="BIZ UD明朝 Medium" w:eastAsia="BIZ UD明朝 Medium" w:hAnsi="BIZ UD明朝 Medium" w:cstheme="majorHAnsi"/>
          <w:sz w:val="22"/>
        </w:rPr>
      </w:pPr>
      <w:r w:rsidRPr="00000A1E">
        <w:rPr>
          <w:rFonts w:ascii="BIZ UD明朝 Medium" w:eastAsia="BIZ UD明朝 Medium" w:hAnsi="BIZ UD明朝 Medium" w:cs="ＭＳ ゴシック" w:hint="eastAsia"/>
          <w:sz w:val="22"/>
        </w:rPr>
        <w:t>◇</w:t>
      </w:r>
      <w:r w:rsidRPr="00000A1E">
        <w:rPr>
          <w:rFonts w:ascii="BIZ UD明朝 Medium" w:eastAsia="BIZ UD明朝 Medium" w:hAnsi="BIZ UD明朝 Medium" w:cstheme="majorHAnsi"/>
          <w:sz w:val="22"/>
        </w:rPr>
        <w:t xml:space="preserve">　</w:t>
      </w:r>
      <w:r w:rsidRPr="00000A1E">
        <w:rPr>
          <w:rFonts w:ascii="BIZ UD明朝 Medium" w:eastAsia="BIZ UD明朝 Medium" w:hAnsi="BIZ UD明朝 Medium" w:cstheme="majorHAnsi" w:hint="eastAsia"/>
          <w:sz w:val="22"/>
        </w:rPr>
        <w:t>事業所歯科健診や保健指導に協力し、歯周疾患の早期発見・治療に努めるとともに、歯科保健の知識の普及啓発</w:t>
      </w:r>
      <w:r w:rsidR="00D374D6" w:rsidRPr="00000A1E">
        <w:rPr>
          <w:rFonts w:ascii="BIZ UD明朝 Medium" w:eastAsia="BIZ UD明朝 Medium" w:hAnsi="BIZ UD明朝 Medium" w:cstheme="majorHAnsi" w:hint="eastAsia"/>
          <w:sz w:val="22"/>
        </w:rPr>
        <w:t>を行い</w:t>
      </w:r>
      <w:r w:rsidRPr="00000A1E">
        <w:rPr>
          <w:rFonts w:ascii="BIZ UD明朝 Medium" w:eastAsia="BIZ UD明朝 Medium" w:hAnsi="BIZ UD明朝 Medium" w:cstheme="majorHAnsi" w:hint="eastAsia"/>
          <w:sz w:val="22"/>
        </w:rPr>
        <w:t>ます。</w:t>
      </w:r>
    </w:p>
    <w:p w14:paraId="72E263A8" w14:textId="5830158D" w:rsidR="00107831" w:rsidRPr="00000A1E" w:rsidRDefault="00107831" w:rsidP="00107831">
      <w:pPr>
        <w:ind w:leftChars="150" w:left="755" w:rightChars="-203" w:right="-426" w:hangingChars="200" w:hanging="440"/>
        <w:rPr>
          <w:rFonts w:ascii="BIZ UD明朝 Medium" w:eastAsia="BIZ UD明朝 Medium" w:hAnsi="BIZ UD明朝 Medium" w:cstheme="majorHAnsi"/>
          <w:sz w:val="22"/>
        </w:rPr>
      </w:pPr>
      <w:r w:rsidRPr="00000A1E">
        <w:rPr>
          <w:rFonts w:ascii="BIZ UD明朝 Medium" w:eastAsia="BIZ UD明朝 Medium" w:hAnsi="BIZ UD明朝 Medium" w:cs="ＭＳ ゴシック" w:hint="eastAsia"/>
          <w:sz w:val="22"/>
        </w:rPr>
        <w:t>◇</w:t>
      </w:r>
      <w:r w:rsidRPr="00000A1E">
        <w:rPr>
          <w:rFonts w:ascii="BIZ UD明朝 Medium" w:eastAsia="BIZ UD明朝 Medium" w:hAnsi="BIZ UD明朝 Medium" w:cstheme="majorHAnsi"/>
          <w:sz w:val="22"/>
        </w:rPr>
        <w:t xml:space="preserve">　</w:t>
      </w:r>
      <w:r w:rsidRPr="00000A1E">
        <w:rPr>
          <w:rFonts w:ascii="BIZ UD明朝 Medium" w:eastAsia="BIZ UD明朝 Medium" w:hAnsi="BIZ UD明朝 Medium" w:cstheme="majorHAnsi" w:hint="eastAsia"/>
          <w:sz w:val="22"/>
        </w:rPr>
        <w:t>高齢者をはじめ、各年代に応じた口腔機能に関するプログラムを実施します。</w:t>
      </w:r>
    </w:p>
    <w:p w14:paraId="721628A7" w14:textId="643F4470" w:rsidR="00107831" w:rsidRPr="00000A1E" w:rsidRDefault="00107831" w:rsidP="00107831">
      <w:pPr>
        <w:ind w:leftChars="150" w:left="755" w:hangingChars="200" w:hanging="440"/>
        <w:rPr>
          <w:rFonts w:ascii="BIZ UD明朝 Medium" w:eastAsia="BIZ UD明朝 Medium" w:hAnsi="BIZ UD明朝 Medium" w:cstheme="majorHAnsi"/>
          <w:sz w:val="22"/>
        </w:rPr>
      </w:pPr>
      <w:r w:rsidRPr="00000A1E">
        <w:rPr>
          <w:rFonts w:ascii="BIZ UD明朝 Medium" w:eastAsia="BIZ UD明朝 Medium" w:hAnsi="BIZ UD明朝 Medium" w:cs="ＭＳ ゴシック" w:hint="eastAsia"/>
          <w:sz w:val="22"/>
        </w:rPr>
        <w:t>◇</w:t>
      </w:r>
      <w:r w:rsidRPr="00000A1E">
        <w:rPr>
          <w:rFonts w:ascii="BIZ UD明朝 Medium" w:eastAsia="BIZ UD明朝 Medium" w:hAnsi="BIZ UD明朝 Medium" w:cstheme="majorHAnsi"/>
          <w:sz w:val="22"/>
        </w:rPr>
        <w:t xml:space="preserve">　</w:t>
      </w:r>
      <w:r w:rsidRPr="00000A1E">
        <w:rPr>
          <w:rFonts w:ascii="BIZ UD明朝 Medium" w:eastAsia="BIZ UD明朝 Medium" w:hAnsi="BIZ UD明朝 Medium" w:cstheme="majorHAnsi" w:hint="eastAsia"/>
          <w:sz w:val="22"/>
        </w:rPr>
        <w:t>保育所、幼稚園、</w:t>
      </w:r>
      <w:r w:rsidR="00FC1DDB" w:rsidRPr="00000A1E">
        <w:rPr>
          <w:rFonts w:ascii="BIZ UD明朝 Medium" w:eastAsia="BIZ UD明朝 Medium" w:hAnsi="BIZ UD明朝 Medium" w:cstheme="majorHAnsi" w:hint="eastAsia"/>
          <w:sz w:val="22"/>
        </w:rPr>
        <w:t>こども園、</w:t>
      </w:r>
      <w:r w:rsidRPr="00000A1E">
        <w:rPr>
          <w:rFonts w:ascii="BIZ UD明朝 Medium" w:eastAsia="BIZ UD明朝 Medium" w:hAnsi="BIZ UD明朝 Medium" w:cstheme="majorHAnsi" w:hint="eastAsia"/>
          <w:sz w:val="22"/>
        </w:rPr>
        <w:t>小・中学校と連携し、子どもの虫歯予防を推進します。</w:t>
      </w:r>
    </w:p>
    <w:p w14:paraId="6EDC8EEC" w14:textId="59581D91" w:rsidR="006B3E24" w:rsidRPr="00000A1E" w:rsidRDefault="006B3E24" w:rsidP="00107831">
      <w:pPr>
        <w:ind w:leftChars="150" w:left="755" w:hangingChars="200" w:hanging="440"/>
        <w:rPr>
          <w:rFonts w:ascii="BIZ UD明朝 Medium" w:eastAsia="BIZ UD明朝 Medium" w:hAnsi="BIZ UD明朝 Medium" w:cstheme="majorHAnsi"/>
          <w:sz w:val="22"/>
        </w:rPr>
      </w:pPr>
      <w:r w:rsidRPr="00000A1E">
        <w:rPr>
          <w:rFonts w:ascii="BIZ UD明朝 Medium" w:eastAsia="BIZ UD明朝 Medium" w:hAnsi="BIZ UD明朝 Medium" w:cstheme="majorHAnsi" w:hint="eastAsia"/>
          <w:sz w:val="22"/>
        </w:rPr>
        <w:t>◇　オーラルフレイルについての理解を深めるため、予防方法等の啓発普及</w:t>
      </w:r>
      <w:r w:rsidR="00D374D6" w:rsidRPr="00000A1E">
        <w:rPr>
          <w:rFonts w:ascii="BIZ UD明朝 Medium" w:eastAsia="BIZ UD明朝 Medium" w:hAnsi="BIZ UD明朝 Medium" w:cstheme="majorHAnsi" w:hint="eastAsia"/>
          <w:sz w:val="22"/>
        </w:rPr>
        <w:t>を行い</w:t>
      </w:r>
      <w:r w:rsidRPr="00000A1E">
        <w:rPr>
          <w:rFonts w:ascii="BIZ UD明朝 Medium" w:eastAsia="BIZ UD明朝 Medium" w:hAnsi="BIZ UD明朝 Medium" w:cstheme="majorHAnsi" w:hint="eastAsia"/>
          <w:sz w:val="22"/>
        </w:rPr>
        <w:t>ます。</w:t>
      </w:r>
    </w:p>
    <w:p w14:paraId="2181428C" w14:textId="77777777" w:rsidR="002D6B81" w:rsidRPr="00107831" w:rsidRDefault="002D6B81"/>
    <w:p w14:paraId="3206B3B2" w14:textId="77777777" w:rsidR="006B3E24" w:rsidRDefault="006B3E24" w:rsidP="006B3E24">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評価指標</w:t>
      </w: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bl>
      <w:tblPr>
        <w:tblStyle w:val="aa"/>
        <w:tblW w:w="9072" w:type="dxa"/>
        <w:tblInd w:w="-5" w:type="dxa"/>
        <w:tblLook w:val="04A0" w:firstRow="1" w:lastRow="0" w:firstColumn="1" w:lastColumn="0" w:noHBand="0" w:noVBand="1"/>
      </w:tblPr>
      <w:tblGrid>
        <w:gridCol w:w="3261"/>
        <w:gridCol w:w="1701"/>
        <w:gridCol w:w="1204"/>
        <w:gridCol w:w="1064"/>
        <w:gridCol w:w="1842"/>
      </w:tblGrid>
      <w:tr w:rsidR="00B369A8" w:rsidRPr="0008214C" w14:paraId="6A43845C" w14:textId="77777777" w:rsidTr="00E043BD">
        <w:trPr>
          <w:trHeight w:val="583"/>
        </w:trPr>
        <w:tc>
          <w:tcPr>
            <w:tcW w:w="3261" w:type="dxa"/>
            <w:shd w:val="clear" w:color="auto" w:fill="D9D9D9" w:themeFill="background1" w:themeFillShade="D9"/>
            <w:vAlign w:val="center"/>
          </w:tcPr>
          <w:p w14:paraId="46287B72" w14:textId="77777777" w:rsidR="00B369A8" w:rsidRPr="0008214C" w:rsidRDefault="00B369A8" w:rsidP="00B369A8">
            <w:pPr>
              <w:jc w:val="center"/>
              <w:rPr>
                <w:rFonts w:ascii="BIZ UDゴシック" w:eastAsia="BIZ UDゴシック" w:hAnsi="BIZ UDゴシック"/>
                <w:color w:val="000000" w:themeColor="text1"/>
                <w:sz w:val="18"/>
                <w:szCs w:val="18"/>
              </w:rPr>
            </w:pPr>
            <w:r w:rsidRPr="0008214C">
              <w:rPr>
                <w:rFonts w:ascii="BIZ UDゴシック" w:eastAsia="BIZ UDゴシック" w:hAnsi="BIZ UDゴシック" w:hint="eastAsia"/>
                <w:color w:val="000000" w:themeColor="text1"/>
                <w:sz w:val="18"/>
                <w:szCs w:val="18"/>
              </w:rPr>
              <w:t>評価項目</w:t>
            </w:r>
          </w:p>
        </w:tc>
        <w:tc>
          <w:tcPr>
            <w:tcW w:w="1701" w:type="dxa"/>
            <w:shd w:val="clear" w:color="auto" w:fill="D9D9D9" w:themeFill="background1" w:themeFillShade="D9"/>
            <w:vAlign w:val="center"/>
          </w:tcPr>
          <w:p w14:paraId="1A149EB5" w14:textId="77777777" w:rsidR="00B369A8" w:rsidRPr="0008214C" w:rsidRDefault="00B369A8" w:rsidP="00B369A8">
            <w:pPr>
              <w:jc w:val="center"/>
              <w:rPr>
                <w:rFonts w:ascii="BIZ UDゴシック" w:eastAsia="BIZ UDゴシック" w:hAnsi="BIZ UDゴシック"/>
                <w:color w:val="000000" w:themeColor="text1"/>
                <w:sz w:val="18"/>
                <w:szCs w:val="18"/>
              </w:rPr>
            </w:pPr>
            <w:r w:rsidRPr="0008214C">
              <w:rPr>
                <w:rFonts w:ascii="BIZ UDゴシック" w:eastAsia="BIZ UDゴシック" w:hAnsi="BIZ UDゴシック" w:hint="eastAsia"/>
                <w:color w:val="000000" w:themeColor="text1"/>
                <w:sz w:val="18"/>
                <w:szCs w:val="18"/>
              </w:rPr>
              <w:t>対象</w:t>
            </w:r>
          </w:p>
        </w:tc>
        <w:tc>
          <w:tcPr>
            <w:tcW w:w="1204" w:type="dxa"/>
            <w:tcBorders>
              <w:right w:val="single" w:sz="4" w:space="0" w:color="auto"/>
            </w:tcBorders>
            <w:shd w:val="clear" w:color="auto" w:fill="D9D9D9" w:themeFill="background1" w:themeFillShade="D9"/>
            <w:vAlign w:val="center"/>
          </w:tcPr>
          <w:p w14:paraId="24193483" w14:textId="77777777" w:rsidR="00B369A8" w:rsidRPr="0008214C" w:rsidRDefault="00B369A8" w:rsidP="00B369A8">
            <w:pPr>
              <w:spacing w:line="240" w:lineRule="exact"/>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現状</w:t>
            </w:r>
          </w:p>
        </w:tc>
        <w:tc>
          <w:tcPr>
            <w:tcW w:w="1064" w:type="dxa"/>
            <w:tcBorders>
              <w:top w:val="single" w:sz="4" w:space="0" w:color="auto"/>
              <w:left w:val="single" w:sz="4" w:space="0" w:color="auto"/>
              <w:right w:val="single" w:sz="4" w:space="0" w:color="auto"/>
            </w:tcBorders>
            <w:shd w:val="clear" w:color="auto" w:fill="D9D9D9" w:themeFill="background1" w:themeFillShade="D9"/>
            <w:vAlign w:val="center"/>
          </w:tcPr>
          <w:p w14:paraId="58A0FF20" w14:textId="36197EBE" w:rsidR="00B369A8" w:rsidRPr="0008214C" w:rsidRDefault="00B369A8" w:rsidP="00B369A8">
            <w:pPr>
              <w:spacing w:line="240" w:lineRule="exact"/>
              <w:ind w:leftChars="-50" w:left="-105" w:rightChars="-50" w:right="-105"/>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令和</w:t>
            </w:r>
            <w:r w:rsidR="00E043BD">
              <w:rPr>
                <w:rFonts w:ascii="BIZ UDゴシック" w:eastAsia="BIZ UDゴシック" w:hAnsi="BIZ UDゴシック" w:hint="eastAsia"/>
                <w:color w:val="000000" w:themeColor="text1"/>
                <w:sz w:val="18"/>
                <w:szCs w:val="18"/>
              </w:rPr>
              <w:t>18</w:t>
            </w:r>
            <w:r w:rsidRPr="0008214C">
              <w:rPr>
                <w:rFonts w:ascii="BIZ UDゴシック" w:eastAsia="BIZ UDゴシック" w:hAnsi="BIZ UDゴシック" w:hint="eastAsia"/>
                <w:color w:val="000000" w:themeColor="text1"/>
                <w:sz w:val="18"/>
                <w:szCs w:val="18"/>
              </w:rPr>
              <w:t>年度</w:t>
            </w:r>
          </w:p>
          <w:p w14:paraId="0393FC17" w14:textId="336851AE" w:rsidR="00B369A8" w:rsidRPr="0008214C" w:rsidRDefault="00B369A8" w:rsidP="00B369A8">
            <w:pPr>
              <w:spacing w:line="240" w:lineRule="exact"/>
              <w:jc w:val="center"/>
              <w:rPr>
                <w:rFonts w:ascii="BIZ UDゴシック" w:eastAsia="BIZ UDゴシック" w:hAnsi="BIZ UDゴシック"/>
                <w:color w:val="000000" w:themeColor="text1"/>
                <w:sz w:val="18"/>
                <w:szCs w:val="18"/>
              </w:rPr>
            </w:pPr>
            <w:r w:rsidRPr="0008214C">
              <w:rPr>
                <w:rFonts w:ascii="BIZ UDゴシック" w:eastAsia="BIZ UDゴシック" w:hAnsi="BIZ UDゴシック" w:hint="eastAsia"/>
                <w:color w:val="000000" w:themeColor="text1"/>
                <w:sz w:val="18"/>
                <w:szCs w:val="18"/>
              </w:rPr>
              <w:t>目標値</w:t>
            </w:r>
          </w:p>
        </w:tc>
        <w:tc>
          <w:tcPr>
            <w:tcW w:w="1842" w:type="dxa"/>
            <w:tcBorders>
              <w:left w:val="single" w:sz="4" w:space="0" w:color="auto"/>
              <w:right w:val="single" w:sz="4" w:space="0" w:color="auto"/>
            </w:tcBorders>
            <w:shd w:val="clear" w:color="auto" w:fill="D9D9D9" w:themeFill="background1" w:themeFillShade="D9"/>
            <w:vAlign w:val="center"/>
          </w:tcPr>
          <w:p w14:paraId="5F3AB520" w14:textId="5295AD9E" w:rsidR="00B369A8" w:rsidRPr="0008214C" w:rsidRDefault="00B369A8" w:rsidP="00B369A8">
            <w:pPr>
              <w:jc w:val="center"/>
              <w:rPr>
                <w:rFonts w:ascii="BIZ UDゴシック" w:eastAsia="BIZ UDゴシック" w:hAnsi="BIZ UDゴシック"/>
                <w:color w:val="000000" w:themeColor="text1"/>
                <w:sz w:val="18"/>
                <w:szCs w:val="18"/>
              </w:rPr>
            </w:pPr>
            <w:r w:rsidRPr="005A17D4">
              <w:rPr>
                <w:rFonts w:ascii="BIZ UDゴシック" w:eastAsia="BIZ UDゴシック" w:hAnsi="BIZ UDゴシック" w:hint="eastAsia"/>
                <w:color w:val="000000" w:themeColor="text1"/>
                <w:sz w:val="18"/>
                <w:szCs w:val="18"/>
              </w:rPr>
              <w:t>データの出所</w:t>
            </w:r>
          </w:p>
        </w:tc>
      </w:tr>
      <w:tr w:rsidR="0045051D" w:rsidRPr="0045051D" w14:paraId="362389A0" w14:textId="77777777" w:rsidTr="00E043BD">
        <w:trPr>
          <w:trHeight w:val="70"/>
        </w:trPr>
        <w:tc>
          <w:tcPr>
            <w:tcW w:w="3261" w:type="dxa"/>
            <w:vAlign w:val="center"/>
          </w:tcPr>
          <w:p w14:paraId="3B39A14D" w14:textId="1A2E0DA3" w:rsidR="0066682C" w:rsidRPr="0045051D" w:rsidRDefault="0066682C" w:rsidP="0066682C">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①なんでも噛んで食べられる者の割合</w:t>
            </w:r>
          </w:p>
        </w:tc>
        <w:tc>
          <w:tcPr>
            <w:tcW w:w="1701" w:type="dxa"/>
            <w:vAlign w:val="center"/>
          </w:tcPr>
          <w:p w14:paraId="70457CD7" w14:textId="6E5F5F72" w:rsidR="0066682C" w:rsidRPr="0045051D" w:rsidRDefault="0066682C" w:rsidP="0066682C">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60歳代</w:t>
            </w:r>
          </w:p>
        </w:tc>
        <w:tc>
          <w:tcPr>
            <w:tcW w:w="1204" w:type="dxa"/>
            <w:tcBorders>
              <w:right w:val="single" w:sz="4" w:space="0" w:color="auto"/>
            </w:tcBorders>
            <w:vAlign w:val="center"/>
          </w:tcPr>
          <w:p w14:paraId="38CEB679" w14:textId="0C848E5C" w:rsidR="0066682C" w:rsidRPr="0045051D" w:rsidRDefault="0066682C" w:rsidP="0066682C">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szCs w:val="22"/>
              </w:rPr>
              <w:t>73.1％</w:t>
            </w:r>
          </w:p>
        </w:tc>
        <w:tc>
          <w:tcPr>
            <w:tcW w:w="1064" w:type="dxa"/>
            <w:tcBorders>
              <w:right w:val="single" w:sz="4" w:space="0" w:color="auto"/>
            </w:tcBorders>
            <w:vAlign w:val="center"/>
          </w:tcPr>
          <w:p w14:paraId="6D3B0018" w14:textId="70E48E2A" w:rsidR="0066682C" w:rsidRPr="0045051D" w:rsidRDefault="0066682C" w:rsidP="0066682C">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80％</w:t>
            </w:r>
          </w:p>
        </w:tc>
        <w:tc>
          <w:tcPr>
            <w:tcW w:w="1842" w:type="dxa"/>
            <w:tcBorders>
              <w:left w:val="single" w:sz="4" w:space="0" w:color="auto"/>
              <w:right w:val="single" w:sz="4" w:space="0" w:color="auto"/>
            </w:tcBorders>
            <w:vAlign w:val="center"/>
          </w:tcPr>
          <w:p w14:paraId="0B7F8525" w14:textId="058F0BFB" w:rsidR="0066682C" w:rsidRPr="0045051D" w:rsidRDefault="0066682C" w:rsidP="0066682C">
            <w:pPr>
              <w:spacing w:line="240" w:lineRule="exact"/>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アンケート調査</w:t>
            </w:r>
          </w:p>
        </w:tc>
      </w:tr>
      <w:tr w:rsidR="0045051D" w:rsidRPr="0045051D" w14:paraId="3C9875FF" w14:textId="77777777" w:rsidTr="00E043BD">
        <w:trPr>
          <w:trHeight w:val="70"/>
        </w:trPr>
        <w:tc>
          <w:tcPr>
            <w:tcW w:w="3261" w:type="dxa"/>
            <w:vAlign w:val="center"/>
          </w:tcPr>
          <w:p w14:paraId="0C6386E9" w14:textId="75EA2A91" w:rsidR="0066682C" w:rsidRPr="0045051D" w:rsidRDefault="0066682C" w:rsidP="0066682C">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②60歳で24歯以上自分の歯を有する者の割合</w:t>
            </w:r>
          </w:p>
        </w:tc>
        <w:tc>
          <w:tcPr>
            <w:tcW w:w="1701" w:type="dxa"/>
            <w:vAlign w:val="center"/>
          </w:tcPr>
          <w:p w14:paraId="5524D16C" w14:textId="5E90F848" w:rsidR="0066682C" w:rsidRPr="0045051D" w:rsidRDefault="0066682C" w:rsidP="0066682C">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60歳</w:t>
            </w:r>
          </w:p>
        </w:tc>
        <w:tc>
          <w:tcPr>
            <w:tcW w:w="1204" w:type="dxa"/>
            <w:tcBorders>
              <w:right w:val="single" w:sz="4" w:space="0" w:color="auto"/>
            </w:tcBorders>
            <w:shd w:val="clear" w:color="auto" w:fill="auto"/>
            <w:vAlign w:val="center"/>
          </w:tcPr>
          <w:p w14:paraId="6FC1B65B" w14:textId="54561691" w:rsidR="0066682C" w:rsidRPr="0045051D" w:rsidRDefault="0066682C" w:rsidP="0066682C">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szCs w:val="18"/>
              </w:rPr>
              <w:t>80.0％</w:t>
            </w:r>
          </w:p>
        </w:tc>
        <w:tc>
          <w:tcPr>
            <w:tcW w:w="1064" w:type="dxa"/>
            <w:tcBorders>
              <w:right w:val="single" w:sz="4" w:space="0" w:color="auto"/>
            </w:tcBorders>
            <w:shd w:val="clear" w:color="auto" w:fill="auto"/>
            <w:vAlign w:val="center"/>
          </w:tcPr>
          <w:p w14:paraId="757DA9A8" w14:textId="0B2ED553" w:rsidR="0066682C" w:rsidRPr="0045051D" w:rsidRDefault="0066682C" w:rsidP="0066682C">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95％</w:t>
            </w:r>
          </w:p>
        </w:tc>
        <w:tc>
          <w:tcPr>
            <w:tcW w:w="1842" w:type="dxa"/>
            <w:tcBorders>
              <w:left w:val="single" w:sz="4" w:space="0" w:color="auto"/>
              <w:right w:val="single" w:sz="4" w:space="0" w:color="auto"/>
            </w:tcBorders>
            <w:vAlign w:val="center"/>
          </w:tcPr>
          <w:p w14:paraId="70E281BF" w14:textId="2A22CBCE" w:rsidR="0066682C" w:rsidRPr="0045051D" w:rsidRDefault="0066682C" w:rsidP="0066682C">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アンケート調査</w:t>
            </w:r>
          </w:p>
        </w:tc>
      </w:tr>
      <w:tr w:rsidR="0045051D" w:rsidRPr="0045051D" w14:paraId="46847104" w14:textId="77777777" w:rsidTr="00E043BD">
        <w:trPr>
          <w:trHeight w:val="70"/>
        </w:trPr>
        <w:tc>
          <w:tcPr>
            <w:tcW w:w="3261" w:type="dxa"/>
            <w:vAlign w:val="center"/>
          </w:tcPr>
          <w:p w14:paraId="3FF389FC" w14:textId="2279D12B" w:rsidR="0066682C" w:rsidRPr="0045051D" w:rsidRDefault="0066682C" w:rsidP="0066682C">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③80歳で20歯以上の自分の歯を有する者の割合</w:t>
            </w:r>
          </w:p>
        </w:tc>
        <w:tc>
          <w:tcPr>
            <w:tcW w:w="1701" w:type="dxa"/>
            <w:vAlign w:val="center"/>
          </w:tcPr>
          <w:p w14:paraId="1B24E846" w14:textId="01A1BF79" w:rsidR="0066682C" w:rsidRPr="0045051D" w:rsidRDefault="0066682C" w:rsidP="0066682C">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80歳</w:t>
            </w:r>
          </w:p>
        </w:tc>
        <w:tc>
          <w:tcPr>
            <w:tcW w:w="1204" w:type="dxa"/>
            <w:tcBorders>
              <w:right w:val="single" w:sz="4" w:space="0" w:color="auto"/>
            </w:tcBorders>
            <w:shd w:val="clear" w:color="auto" w:fill="auto"/>
            <w:vAlign w:val="center"/>
          </w:tcPr>
          <w:p w14:paraId="71EF8232" w14:textId="05ACACE5" w:rsidR="0066682C" w:rsidRPr="0045051D" w:rsidRDefault="0066682C" w:rsidP="0066682C">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szCs w:val="18"/>
              </w:rPr>
              <w:t>43.5％</w:t>
            </w:r>
          </w:p>
        </w:tc>
        <w:tc>
          <w:tcPr>
            <w:tcW w:w="1064" w:type="dxa"/>
            <w:tcBorders>
              <w:right w:val="single" w:sz="4" w:space="0" w:color="auto"/>
            </w:tcBorders>
            <w:shd w:val="clear" w:color="auto" w:fill="auto"/>
            <w:vAlign w:val="center"/>
          </w:tcPr>
          <w:p w14:paraId="0C629DEC" w14:textId="1EBA9291" w:rsidR="0066682C" w:rsidRPr="0045051D" w:rsidRDefault="0066682C" w:rsidP="0066682C">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85％</w:t>
            </w:r>
          </w:p>
        </w:tc>
        <w:tc>
          <w:tcPr>
            <w:tcW w:w="1842" w:type="dxa"/>
            <w:tcBorders>
              <w:left w:val="single" w:sz="4" w:space="0" w:color="auto"/>
              <w:right w:val="single" w:sz="4" w:space="0" w:color="auto"/>
            </w:tcBorders>
            <w:vAlign w:val="center"/>
          </w:tcPr>
          <w:p w14:paraId="3E510D9F" w14:textId="13F175CE" w:rsidR="0066682C" w:rsidRPr="0045051D" w:rsidRDefault="0066682C" w:rsidP="0066682C">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アンケート調査</w:t>
            </w:r>
          </w:p>
        </w:tc>
      </w:tr>
      <w:tr w:rsidR="0045051D" w:rsidRPr="0045051D" w14:paraId="3ED74F5A" w14:textId="77777777" w:rsidTr="00E043BD">
        <w:trPr>
          <w:trHeight w:val="70"/>
        </w:trPr>
        <w:tc>
          <w:tcPr>
            <w:tcW w:w="3261" w:type="dxa"/>
            <w:vAlign w:val="center"/>
          </w:tcPr>
          <w:p w14:paraId="4CF09D9B" w14:textId="7FE71574" w:rsidR="0066682C" w:rsidRPr="0045051D" w:rsidRDefault="0066682C" w:rsidP="0066682C">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④虫歯がない者の割合（未処置歯）</w:t>
            </w:r>
          </w:p>
        </w:tc>
        <w:tc>
          <w:tcPr>
            <w:tcW w:w="1701" w:type="dxa"/>
            <w:vAlign w:val="center"/>
          </w:tcPr>
          <w:p w14:paraId="2D681ABC" w14:textId="2105E980" w:rsidR="0066682C" w:rsidRPr="0045051D" w:rsidRDefault="0066682C" w:rsidP="0066682C">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1歳6か月児</w:t>
            </w:r>
          </w:p>
          <w:p w14:paraId="0DD66E53" w14:textId="115D2ACD" w:rsidR="0066682C" w:rsidRPr="0045051D" w:rsidRDefault="0066682C" w:rsidP="0066682C">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2歳6か月児</w:t>
            </w:r>
          </w:p>
          <w:p w14:paraId="76531953" w14:textId="2B885A62" w:rsidR="0066682C" w:rsidRPr="0045051D" w:rsidRDefault="0066682C" w:rsidP="0066682C">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3歳児</w:t>
            </w:r>
          </w:p>
          <w:p w14:paraId="6CFF87AD" w14:textId="77777777" w:rsidR="0066682C" w:rsidRPr="0045051D" w:rsidRDefault="0066682C" w:rsidP="0066682C">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小学生</w:t>
            </w:r>
          </w:p>
          <w:p w14:paraId="45DB235E" w14:textId="2204E1E0" w:rsidR="0066682C" w:rsidRPr="0045051D" w:rsidRDefault="0066682C" w:rsidP="0066682C">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中学生</w:t>
            </w:r>
          </w:p>
        </w:tc>
        <w:tc>
          <w:tcPr>
            <w:tcW w:w="1204" w:type="dxa"/>
            <w:tcBorders>
              <w:right w:val="single" w:sz="4" w:space="0" w:color="auto"/>
            </w:tcBorders>
            <w:shd w:val="clear" w:color="auto" w:fill="auto"/>
            <w:vAlign w:val="center"/>
          </w:tcPr>
          <w:p w14:paraId="7858132E" w14:textId="77777777" w:rsidR="0066682C" w:rsidRPr="0045051D" w:rsidRDefault="0066682C" w:rsidP="0066682C">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99.1％</w:t>
            </w:r>
          </w:p>
          <w:p w14:paraId="65E4C16C" w14:textId="77777777" w:rsidR="0066682C" w:rsidRPr="0045051D" w:rsidRDefault="0066682C" w:rsidP="0066682C">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99.0％</w:t>
            </w:r>
          </w:p>
          <w:p w14:paraId="13DD33DD" w14:textId="77777777" w:rsidR="0066682C" w:rsidRPr="0045051D" w:rsidRDefault="0066682C" w:rsidP="0066682C">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88.8％</w:t>
            </w:r>
          </w:p>
          <w:p w14:paraId="281B60C8" w14:textId="77777777" w:rsidR="0066682C" w:rsidRPr="0045051D" w:rsidRDefault="0066682C" w:rsidP="0066682C">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77.7％</w:t>
            </w:r>
          </w:p>
          <w:p w14:paraId="02E8A1BF" w14:textId="4F654EFB" w:rsidR="0066682C" w:rsidRPr="0045051D" w:rsidRDefault="0066682C" w:rsidP="0066682C">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rPr>
              <w:t>83.9％</w:t>
            </w:r>
          </w:p>
        </w:tc>
        <w:tc>
          <w:tcPr>
            <w:tcW w:w="1064" w:type="dxa"/>
            <w:tcBorders>
              <w:left w:val="single" w:sz="4" w:space="0" w:color="auto"/>
              <w:right w:val="single" w:sz="4" w:space="0" w:color="auto"/>
            </w:tcBorders>
            <w:vAlign w:val="center"/>
          </w:tcPr>
          <w:p w14:paraId="3191D2A3" w14:textId="76958E1A" w:rsidR="0066682C" w:rsidRPr="0045051D" w:rsidRDefault="0066682C" w:rsidP="0066682C">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増加</w:t>
            </w:r>
          </w:p>
        </w:tc>
        <w:tc>
          <w:tcPr>
            <w:tcW w:w="1842" w:type="dxa"/>
            <w:tcBorders>
              <w:left w:val="single" w:sz="4" w:space="0" w:color="auto"/>
              <w:right w:val="single" w:sz="4" w:space="0" w:color="auto"/>
            </w:tcBorders>
            <w:vAlign w:val="center"/>
          </w:tcPr>
          <w:p w14:paraId="0DA72F26" w14:textId="77777777" w:rsidR="0066682C" w:rsidRPr="0045051D" w:rsidRDefault="0066682C" w:rsidP="0066682C">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坂出市けんこう課の概要</w:t>
            </w:r>
          </w:p>
          <w:p w14:paraId="61C8811F" w14:textId="4F7178E6" w:rsidR="0066682C" w:rsidRPr="0045051D" w:rsidRDefault="0066682C" w:rsidP="0066682C">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坂出市2歳6か月児歯科健診結果</w:t>
            </w:r>
          </w:p>
          <w:p w14:paraId="424A7E2D" w14:textId="640E6491" w:rsidR="0066682C" w:rsidRPr="0045051D" w:rsidRDefault="0066682C" w:rsidP="0066682C">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坂出市小中学校歯科健診結果</w:t>
            </w:r>
          </w:p>
        </w:tc>
      </w:tr>
      <w:tr w:rsidR="0045051D" w:rsidRPr="0045051D" w14:paraId="48459C5A" w14:textId="77777777" w:rsidTr="00E043BD">
        <w:trPr>
          <w:trHeight w:val="70"/>
        </w:trPr>
        <w:tc>
          <w:tcPr>
            <w:tcW w:w="3261" w:type="dxa"/>
            <w:vAlign w:val="center"/>
          </w:tcPr>
          <w:p w14:paraId="650C02B7" w14:textId="5F2EF661" w:rsidR="0066682C" w:rsidRPr="0045051D" w:rsidRDefault="0066682C" w:rsidP="0066682C">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⑤歯に相当な歯石の付着がある者の割合</w:t>
            </w:r>
          </w:p>
        </w:tc>
        <w:tc>
          <w:tcPr>
            <w:tcW w:w="1701" w:type="dxa"/>
            <w:vAlign w:val="center"/>
          </w:tcPr>
          <w:p w14:paraId="305A02C0" w14:textId="77777777" w:rsidR="0066682C" w:rsidRPr="0045051D" w:rsidRDefault="0066682C" w:rsidP="0066682C">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小学生</w:t>
            </w:r>
          </w:p>
          <w:p w14:paraId="18D10A36" w14:textId="08285852" w:rsidR="0066682C" w:rsidRPr="0045051D" w:rsidRDefault="0066682C" w:rsidP="0066682C">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中学生</w:t>
            </w:r>
          </w:p>
        </w:tc>
        <w:tc>
          <w:tcPr>
            <w:tcW w:w="1204" w:type="dxa"/>
            <w:tcBorders>
              <w:right w:val="single" w:sz="4" w:space="0" w:color="auto"/>
            </w:tcBorders>
            <w:shd w:val="clear" w:color="auto" w:fill="auto"/>
            <w:vAlign w:val="center"/>
          </w:tcPr>
          <w:p w14:paraId="51231D53" w14:textId="77777777" w:rsidR="0066682C" w:rsidRPr="0045051D" w:rsidRDefault="0066682C" w:rsidP="0066682C">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7.5％</w:t>
            </w:r>
          </w:p>
          <w:p w14:paraId="26818A64" w14:textId="4D7BB9EC" w:rsidR="0066682C" w:rsidRPr="0045051D" w:rsidRDefault="0066682C" w:rsidP="0066682C">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rPr>
              <w:t>8.9％</w:t>
            </w:r>
          </w:p>
        </w:tc>
        <w:tc>
          <w:tcPr>
            <w:tcW w:w="1064" w:type="dxa"/>
            <w:tcBorders>
              <w:left w:val="single" w:sz="4" w:space="0" w:color="auto"/>
              <w:right w:val="single" w:sz="4" w:space="0" w:color="auto"/>
            </w:tcBorders>
            <w:vAlign w:val="center"/>
          </w:tcPr>
          <w:p w14:paraId="52A6F0D3" w14:textId="62797BF2" w:rsidR="0066682C" w:rsidRPr="0045051D" w:rsidRDefault="0066682C" w:rsidP="0066682C">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減少</w:t>
            </w:r>
          </w:p>
        </w:tc>
        <w:tc>
          <w:tcPr>
            <w:tcW w:w="1842" w:type="dxa"/>
            <w:tcBorders>
              <w:left w:val="single" w:sz="4" w:space="0" w:color="auto"/>
              <w:right w:val="single" w:sz="4" w:space="0" w:color="auto"/>
            </w:tcBorders>
            <w:vAlign w:val="center"/>
          </w:tcPr>
          <w:p w14:paraId="6971A7F7" w14:textId="1619B605" w:rsidR="0066682C" w:rsidRPr="0045051D" w:rsidRDefault="0066682C" w:rsidP="0066682C">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坂出市小中学校歯科健診結果</w:t>
            </w:r>
          </w:p>
        </w:tc>
      </w:tr>
      <w:tr w:rsidR="0045051D" w:rsidRPr="0045051D" w14:paraId="59B341D0" w14:textId="77777777" w:rsidTr="00E043BD">
        <w:trPr>
          <w:trHeight w:val="70"/>
        </w:trPr>
        <w:tc>
          <w:tcPr>
            <w:tcW w:w="3261" w:type="dxa"/>
            <w:vAlign w:val="center"/>
          </w:tcPr>
          <w:p w14:paraId="7B389805" w14:textId="27AECF2A" w:rsidR="0066682C" w:rsidRPr="0045051D" w:rsidRDefault="0066682C" w:rsidP="0066682C">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⑥専門医の診断を要する歯肉の状態の者の割合</w:t>
            </w:r>
          </w:p>
        </w:tc>
        <w:tc>
          <w:tcPr>
            <w:tcW w:w="1701" w:type="dxa"/>
            <w:vAlign w:val="center"/>
          </w:tcPr>
          <w:p w14:paraId="0ED0E9BB" w14:textId="77777777" w:rsidR="0066682C" w:rsidRPr="0045051D" w:rsidRDefault="0066682C" w:rsidP="0066682C">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小学生</w:t>
            </w:r>
          </w:p>
          <w:p w14:paraId="452CFE3D" w14:textId="7FA3574A" w:rsidR="0066682C" w:rsidRPr="0045051D" w:rsidRDefault="0066682C" w:rsidP="0066682C">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中学生</w:t>
            </w:r>
          </w:p>
        </w:tc>
        <w:tc>
          <w:tcPr>
            <w:tcW w:w="1204" w:type="dxa"/>
            <w:tcBorders>
              <w:right w:val="single" w:sz="4" w:space="0" w:color="auto"/>
            </w:tcBorders>
            <w:shd w:val="clear" w:color="auto" w:fill="auto"/>
            <w:vAlign w:val="center"/>
          </w:tcPr>
          <w:p w14:paraId="4B28EB91" w14:textId="77777777" w:rsidR="0066682C" w:rsidRPr="0045051D" w:rsidRDefault="0066682C" w:rsidP="0066682C">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1.7％</w:t>
            </w:r>
          </w:p>
          <w:p w14:paraId="6A223EE7" w14:textId="0212E803" w:rsidR="0066682C" w:rsidRPr="0045051D" w:rsidRDefault="0066682C" w:rsidP="0066682C">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rPr>
              <w:t>0.9％</w:t>
            </w:r>
          </w:p>
        </w:tc>
        <w:tc>
          <w:tcPr>
            <w:tcW w:w="1064" w:type="dxa"/>
            <w:tcBorders>
              <w:left w:val="single" w:sz="4" w:space="0" w:color="auto"/>
              <w:right w:val="single" w:sz="4" w:space="0" w:color="auto"/>
            </w:tcBorders>
            <w:vAlign w:val="center"/>
          </w:tcPr>
          <w:p w14:paraId="3ED40E77" w14:textId="6994E088" w:rsidR="0066682C" w:rsidRPr="0045051D" w:rsidRDefault="0066682C" w:rsidP="0066682C">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減少</w:t>
            </w:r>
          </w:p>
        </w:tc>
        <w:tc>
          <w:tcPr>
            <w:tcW w:w="1842" w:type="dxa"/>
            <w:tcBorders>
              <w:left w:val="single" w:sz="4" w:space="0" w:color="auto"/>
              <w:right w:val="single" w:sz="4" w:space="0" w:color="auto"/>
            </w:tcBorders>
            <w:vAlign w:val="center"/>
          </w:tcPr>
          <w:p w14:paraId="683BD04E" w14:textId="77F9A476" w:rsidR="0066682C" w:rsidRPr="0045051D" w:rsidRDefault="0066682C" w:rsidP="0066682C">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坂出市小中学校歯科健診結果</w:t>
            </w:r>
          </w:p>
        </w:tc>
      </w:tr>
    </w:tbl>
    <w:p w14:paraId="5EF74A13" w14:textId="77777777" w:rsidR="00005235" w:rsidRDefault="00005235"/>
    <w:tbl>
      <w:tblPr>
        <w:tblStyle w:val="aa"/>
        <w:tblW w:w="9072" w:type="dxa"/>
        <w:tblInd w:w="-5" w:type="dxa"/>
        <w:tblLook w:val="04A0" w:firstRow="1" w:lastRow="0" w:firstColumn="1" w:lastColumn="0" w:noHBand="0" w:noVBand="1"/>
      </w:tblPr>
      <w:tblGrid>
        <w:gridCol w:w="3261"/>
        <w:gridCol w:w="1701"/>
        <w:gridCol w:w="1204"/>
        <w:gridCol w:w="1064"/>
        <w:gridCol w:w="1842"/>
      </w:tblGrid>
      <w:tr w:rsidR="00B369A8" w:rsidRPr="0008214C" w14:paraId="09690D4B" w14:textId="77777777" w:rsidTr="00E043BD">
        <w:trPr>
          <w:trHeight w:val="583"/>
        </w:trPr>
        <w:tc>
          <w:tcPr>
            <w:tcW w:w="3261" w:type="dxa"/>
            <w:shd w:val="clear" w:color="auto" w:fill="D9D9D9" w:themeFill="background1" w:themeFillShade="D9"/>
            <w:vAlign w:val="center"/>
          </w:tcPr>
          <w:p w14:paraId="4BB4664A" w14:textId="77777777" w:rsidR="00B369A8" w:rsidRPr="0008214C" w:rsidRDefault="00B369A8" w:rsidP="00B369A8">
            <w:pPr>
              <w:jc w:val="center"/>
              <w:rPr>
                <w:rFonts w:ascii="BIZ UDゴシック" w:eastAsia="BIZ UDゴシック" w:hAnsi="BIZ UDゴシック"/>
                <w:color w:val="000000" w:themeColor="text1"/>
                <w:sz w:val="18"/>
                <w:szCs w:val="18"/>
              </w:rPr>
            </w:pPr>
            <w:r w:rsidRPr="0008214C">
              <w:rPr>
                <w:rFonts w:ascii="BIZ UDゴシック" w:eastAsia="BIZ UDゴシック" w:hAnsi="BIZ UDゴシック" w:hint="eastAsia"/>
                <w:color w:val="000000" w:themeColor="text1"/>
                <w:sz w:val="18"/>
                <w:szCs w:val="18"/>
              </w:rPr>
              <w:lastRenderedPageBreak/>
              <w:t>評価項目</w:t>
            </w:r>
          </w:p>
        </w:tc>
        <w:tc>
          <w:tcPr>
            <w:tcW w:w="1701" w:type="dxa"/>
            <w:shd w:val="clear" w:color="auto" w:fill="D9D9D9" w:themeFill="background1" w:themeFillShade="D9"/>
            <w:vAlign w:val="center"/>
          </w:tcPr>
          <w:p w14:paraId="62C51054" w14:textId="77777777" w:rsidR="00B369A8" w:rsidRPr="0008214C" w:rsidRDefault="00B369A8" w:rsidP="00B369A8">
            <w:pPr>
              <w:jc w:val="center"/>
              <w:rPr>
                <w:rFonts w:ascii="BIZ UDゴシック" w:eastAsia="BIZ UDゴシック" w:hAnsi="BIZ UDゴシック"/>
                <w:color w:val="000000" w:themeColor="text1"/>
                <w:sz w:val="18"/>
                <w:szCs w:val="18"/>
              </w:rPr>
            </w:pPr>
            <w:r w:rsidRPr="0008214C">
              <w:rPr>
                <w:rFonts w:ascii="BIZ UDゴシック" w:eastAsia="BIZ UDゴシック" w:hAnsi="BIZ UDゴシック" w:hint="eastAsia"/>
                <w:color w:val="000000" w:themeColor="text1"/>
                <w:sz w:val="18"/>
                <w:szCs w:val="18"/>
              </w:rPr>
              <w:t>対象</w:t>
            </w:r>
          </w:p>
        </w:tc>
        <w:tc>
          <w:tcPr>
            <w:tcW w:w="1204" w:type="dxa"/>
            <w:tcBorders>
              <w:right w:val="single" w:sz="4" w:space="0" w:color="auto"/>
            </w:tcBorders>
            <w:shd w:val="clear" w:color="auto" w:fill="D9D9D9" w:themeFill="background1" w:themeFillShade="D9"/>
            <w:vAlign w:val="center"/>
          </w:tcPr>
          <w:p w14:paraId="3D10527D" w14:textId="77777777" w:rsidR="00B369A8" w:rsidRPr="0008214C" w:rsidRDefault="00B369A8" w:rsidP="00B369A8">
            <w:pPr>
              <w:spacing w:line="240" w:lineRule="exact"/>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現状</w:t>
            </w:r>
          </w:p>
        </w:tc>
        <w:tc>
          <w:tcPr>
            <w:tcW w:w="1064" w:type="dxa"/>
            <w:tcBorders>
              <w:top w:val="single" w:sz="4" w:space="0" w:color="auto"/>
              <w:left w:val="single" w:sz="4" w:space="0" w:color="auto"/>
              <w:right w:val="single" w:sz="4" w:space="0" w:color="auto"/>
            </w:tcBorders>
            <w:shd w:val="clear" w:color="auto" w:fill="D9D9D9" w:themeFill="background1" w:themeFillShade="D9"/>
            <w:vAlign w:val="center"/>
          </w:tcPr>
          <w:p w14:paraId="1AE2EDB6" w14:textId="44EBCF32" w:rsidR="00B369A8" w:rsidRPr="0008214C" w:rsidRDefault="00B369A8" w:rsidP="00B369A8">
            <w:pPr>
              <w:spacing w:line="240" w:lineRule="exact"/>
              <w:ind w:leftChars="-50" w:left="-105" w:rightChars="-50" w:right="-105"/>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令和</w:t>
            </w:r>
            <w:r w:rsidR="00E043BD">
              <w:rPr>
                <w:rFonts w:ascii="BIZ UDゴシック" w:eastAsia="BIZ UDゴシック" w:hAnsi="BIZ UDゴシック" w:hint="eastAsia"/>
                <w:color w:val="000000" w:themeColor="text1"/>
                <w:sz w:val="18"/>
                <w:szCs w:val="18"/>
              </w:rPr>
              <w:t>18</w:t>
            </w:r>
            <w:r w:rsidRPr="0008214C">
              <w:rPr>
                <w:rFonts w:ascii="BIZ UDゴシック" w:eastAsia="BIZ UDゴシック" w:hAnsi="BIZ UDゴシック" w:hint="eastAsia"/>
                <w:color w:val="000000" w:themeColor="text1"/>
                <w:sz w:val="18"/>
                <w:szCs w:val="18"/>
              </w:rPr>
              <w:t>年度</w:t>
            </w:r>
          </w:p>
          <w:p w14:paraId="508F5CDD" w14:textId="0EC62866" w:rsidR="00B369A8" w:rsidRPr="0008214C" w:rsidRDefault="00B369A8" w:rsidP="00B369A8">
            <w:pPr>
              <w:spacing w:line="240" w:lineRule="exact"/>
              <w:jc w:val="center"/>
              <w:rPr>
                <w:rFonts w:ascii="BIZ UDゴシック" w:eastAsia="BIZ UDゴシック" w:hAnsi="BIZ UDゴシック"/>
                <w:color w:val="000000" w:themeColor="text1"/>
                <w:sz w:val="18"/>
                <w:szCs w:val="18"/>
              </w:rPr>
            </w:pPr>
            <w:r w:rsidRPr="0008214C">
              <w:rPr>
                <w:rFonts w:ascii="BIZ UDゴシック" w:eastAsia="BIZ UDゴシック" w:hAnsi="BIZ UDゴシック" w:hint="eastAsia"/>
                <w:color w:val="000000" w:themeColor="text1"/>
                <w:sz w:val="18"/>
                <w:szCs w:val="18"/>
              </w:rPr>
              <w:t>目標値</w:t>
            </w:r>
          </w:p>
        </w:tc>
        <w:tc>
          <w:tcPr>
            <w:tcW w:w="1842" w:type="dxa"/>
            <w:tcBorders>
              <w:left w:val="single" w:sz="4" w:space="0" w:color="auto"/>
              <w:right w:val="single" w:sz="4" w:space="0" w:color="auto"/>
            </w:tcBorders>
            <w:shd w:val="clear" w:color="auto" w:fill="D9D9D9" w:themeFill="background1" w:themeFillShade="D9"/>
            <w:vAlign w:val="center"/>
          </w:tcPr>
          <w:p w14:paraId="26EA6673" w14:textId="001977B5" w:rsidR="00B369A8" w:rsidRPr="0008214C" w:rsidRDefault="00B369A8" w:rsidP="00B369A8">
            <w:pPr>
              <w:jc w:val="center"/>
              <w:rPr>
                <w:rFonts w:ascii="BIZ UDゴシック" w:eastAsia="BIZ UDゴシック" w:hAnsi="BIZ UDゴシック"/>
                <w:color w:val="000000" w:themeColor="text1"/>
                <w:sz w:val="18"/>
                <w:szCs w:val="18"/>
              </w:rPr>
            </w:pPr>
            <w:r w:rsidRPr="005A17D4">
              <w:rPr>
                <w:rFonts w:ascii="BIZ UDゴシック" w:eastAsia="BIZ UDゴシック" w:hAnsi="BIZ UDゴシック" w:hint="eastAsia"/>
                <w:color w:val="000000" w:themeColor="text1"/>
                <w:sz w:val="18"/>
                <w:szCs w:val="18"/>
              </w:rPr>
              <w:t>データの出所</w:t>
            </w:r>
          </w:p>
        </w:tc>
      </w:tr>
      <w:tr w:rsidR="0045051D" w:rsidRPr="0045051D" w14:paraId="08AFFDFA" w14:textId="77777777" w:rsidTr="00E043BD">
        <w:trPr>
          <w:trHeight w:val="70"/>
        </w:trPr>
        <w:tc>
          <w:tcPr>
            <w:tcW w:w="3261" w:type="dxa"/>
            <w:vAlign w:val="center"/>
          </w:tcPr>
          <w:p w14:paraId="462F466B" w14:textId="77777777" w:rsidR="0066682C" w:rsidRPr="0045051D" w:rsidRDefault="0066682C" w:rsidP="0066682C">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⑦毎食後歯を磨く者の割合</w:t>
            </w:r>
          </w:p>
        </w:tc>
        <w:tc>
          <w:tcPr>
            <w:tcW w:w="1701" w:type="dxa"/>
            <w:vAlign w:val="center"/>
          </w:tcPr>
          <w:p w14:paraId="1EAD4C4B" w14:textId="1008937A" w:rsidR="0066682C" w:rsidRPr="0045051D" w:rsidRDefault="0066682C" w:rsidP="0066682C">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5歳児</w:t>
            </w:r>
          </w:p>
          <w:p w14:paraId="79548F6B" w14:textId="270DBC7D" w:rsidR="0066682C" w:rsidRPr="0045051D" w:rsidRDefault="0066682C" w:rsidP="0066682C">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小学4年生</w:t>
            </w:r>
          </w:p>
          <w:p w14:paraId="3C0EE239" w14:textId="36C3AB9D" w:rsidR="0066682C" w:rsidRPr="0045051D" w:rsidRDefault="0066682C" w:rsidP="0066682C">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中学1年生</w:t>
            </w:r>
          </w:p>
          <w:p w14:paraId="22098358" w14:textId="1037FD60" w:rsidR="0066682C" w:rsidRPr="0045051D" w:rsidRDefault="0066682C" w:rsidP="0066682C">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20歳以上</w:t>
            </w:r>
          </w:p>
        </w:tc>
        <w:tc>
          <w:tcPr>
            <w:tcW w:w="1204" w:type="dxa"/>
            <w:tcBorders>
              <w:right w:val="single" w:sz="4" w:space="0" w:color="auto"/>
            </w:tcBorders>
            <w:vAlign w:val="center"/>
          </w:tcPr>
          <w:p w14:paraId="62008A41" w14:textId="77777777" w:rsidR="0066682C" w:rsidRPr="0045051D" w:rsidRDefault="0066682C" w:rsidP="0066682C">
            <w:pPr>
              <w:spacing w:line="240" w:lineRule="exact"/>
              <w:ind w:rightChars="50" w:right="105"/>
              <w:jc w:val="right"/>
              <w:rPr>
                <w:rFonts w:ascii="BIZ UD明朝 Medium" w:eastAsia="BIZ UD明朝 Medium" w:hAnsi="BIZ UD明朝 Medium" w:cstheme="majorHAnsi"/>
                <w:b/>
                <w:sz w:val="18"/>
                <w:szCs w:val="22"/>
              </w:rPr>
            </w:pPr>
            <w:r w:rsidRPr="0045051D">
              <w:rPr>
                <w:rFonts w:ascii="BIZ UD明朝 Medium" w:eastAsia="BIZ UD明朝 Medium" w:hAnsi="BIZ UD明朝 Medium" w:cstheme="majorHAnsi" w:hint="eastAsia"/>
                <w:b/>
                <w:sz w:val="18"/>
                <w:szCs w:val="22"/>
              </w:rPr>
              <w:t>34.4％</w:t>
            </w:r>
          </w:p>
          <w:p w14:paraId="49C4BDCC" w14:textId="3D3EE4AE" w:rsidR="0066682C" w:rsidRPr="0045051D" w:rsidRDefault="0066682C" w:rsidP="0066682C">
            <w:pPr>
              <w:spacing w:line="240" w:lineRule="exact"/>
              <w:ind w:rightChars="50" w:right="105"/>
              <w:jc w:val="right"/>
              <w:rPr>
                <w:rFonts w:ascii="BIZ UD明朝 Medium" w:eastAsia="BIZ UD明朝 Medium" w:hAnsi="BIZ UD明朝 Medium" w:cstheme="majorHAnsi"/>
                <w:b/>
                <w:sz w:val="18"/>
                <w:szCs w:val="22"/>
              </w:rPr>
            </w:pPr>
            <w:r w:rsidRPr="0045051D">
              <w:rPr>
                <w:rFonts w:ascii="BIZ UD明朝 Medium" w:eastAsia="BIZ UD明朝 Medium" w:hAnsi="BIZ UD明朝 Medium" w:cstheme="majorHAnsi" w:hint="eastAsia"/>
                <w:b/>
                <w:sz w:val="18"/>
                <w:szCs w:val="22"/>
              </w:rPr>
              <w:t>44.6％</w:t>
            </w:r>
          </w:p>
          <w:p w14:paraId="1BB22150" w14:textId="0040D739" w:rsidR="0066682C" w:rsidRPr="0045051D" w:rsidRDefault="0066682C" w:rsidP="0066682C">
            <w:pPr>
              <w:spacing w:line="240" w:lineRule="exact"/>
              <w:ind w:rightChars="50" w:right="105"/>
              <w:jc w:val="right"/>
              <w:rPr>
                <w:rFonts w:ascii="BIZ UD明朝 Medium" w:eastAsia="BIZ UD明朝 Medium" w:hAnsi="BIZ UD明朝 Medium" w:cstheme="majorHAnsi"/>
                <w:b/>
                <w:sz w:val="18"/>
                <w:szCs w:val="22"/>
              </w:rPr>
            </w:pPr>
            <w:r w:rsidRPr="0045051D">
              <w:rPr>
                <w:rFonts w:ascii="BIZ UD明朝 Medium" w:eastAsia="BIZ UD明朝 Medium" w:hAnsi="BIZ UD明朝 Medium" w:cstheme="majorHAnsi" w:hint="eastAsia"/>
                <w:b/>
                <w:sz w:val="18"/>
                <w:szCs w:val="22"/>
              </w:rPr>
              <w:t>28.9％</w:t>
            </w:r>
          </w:p>
          <w:p w14:paraId="1BB4CA9D" w14:textId="77777777" w:rsidR="0066682C" w:rsidRPr="0045051D" w:rsidRDefault="0066682C" w:rsidP="0066682C">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szCs w:val="22"/>
              </w:rPr>
              <w:t>24.8％</w:t>
            </w:r>
          </w:p>
        </w:tc>
        <w:tc>
          <w:tcPr>
            <w:tcW w:w="1064" w:type="dxa"/>
            <w:tcBorders>
              <w:right w:val="single" w:sz="4" w:space="0" w:color="auto"/>
            </w:tcBorders>
            <w:vAlign w:val="center"/>
          </w:tcPr>
          <w:p w14:paraId="01CDA6A1" w14:textId="0000B00E" w:rsidR="0066682C" w:rsidRPr="0045051D" w:rsidRDefault="0066682C" w:rsidP="0066682C">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増加</w:t>
            </w:r>
          </w:p>
        </w:tc>
        <w:tc>
          <w:tcPr>
            <w:tcW w:w="1842" w:type="dxa"/>
            <w:tcBorders>
              <w:left w:val="single" w:sz="4" w:space="0" w:color="auto"/>
              <w:right w:val="single" w:sz="4" w:space="0" w:color="auto"/>
            </w:tcBorders>
            <w:vAlign w:val="center"/>
          </w:tcPr>
          <w:p w14:paraId="497E2DCD" w14:textId="77777777" w:rsidR="0066682C" w:rsidRPr="0045051D" w:rsidRDefault="0066682C" w:rsidP="0066682C">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アンケート調査</w:t>
            </w:r>
          </w:p>
        </w:tc>
      </w:tr>
      <w:tr w:rsidR="0045051D" w:rsidRPr="0045051D" w14:paraId="7E9325F1" w14:textId="77777777" w:rsidTr="00E043BD">
        <w:trPr>
          <w:trHeight w:val="70"/>
        </w:trPr>
        <w:tc>
          <w:tcPr>
            <w:tcW w:w="3261" w:type="dxa"/>
            <w:vAlign w:val="center"/>
          </w:tcPr>
          <w:p w14:paraId="62AF0489" w14:textId="77777777" w:rsidR="0066682C" w:rsidRPr="0045051D" w:rsidRDefault="0066682C" w:rsidP="0066682C">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⑧歯周疾患検診受診率</w:t>
            </w:r>
          </w:p>
        </w:tc>
        <w:tc>
          <w:tcPr>
            <w:tcW w:w="1701" w:type="dxa"/>
            <w:vAlign w:val="center"/>
          </w:tcPr>
          <w:p w14:paraId="313AA140" w14:textId="77777777" w:rsidR="0066682C" w:rsidRPr="0045051D" w:rsidRDefault="0066682C" w:rsidP="0066682C">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40・50・60・65・</w:t>
            </w:r>
          </w:p>
          <w:p w14:paraId="6F4DD5C1" w14:textId="28C504DF" w:rsidR="0066682C" w:rsidRPr="0045051D" w:rsidRDefault="0066682C" w:rsidP="0066682C">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70・75歳</w:t>
            </w:r>
          </w:p>
        </w:tc>
        <w:tc>
          <w:tcPr>
            <w:tcW w:w="1204" w:type="dxa"/>
            <w:tcBorders>
              <w:right w:val="single" w:sz="4" w:space="0" w:color="auto"/>
            </w:tcBorders>
            <w:shd w:val="clear" w:color="auto" w:fill="auto"/>
            <w:vAlign w:val="center"/>
          </w:tcPr>
          <w:p w14:paraId="180E5316" w14:textId="707A843B" w:rsidR="0066682C" w:rsidRPr="0045051D" w:rsidRDefault="0066682C" w:rsidP="0066682C">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szCs w:val="22"/>
              </w:rPr>
              <w:t>4.8％</w:t>
            </w:r>
          </w:p>
        </w:tc>
        <w:tc>
          <w:tcPr>
            <w:tcW w:w="1064" w:type="dxa"/>
            <w:tcBorders>
              <w:left w:val="single" w:sz="4" w:space="0" w:color="auto"/>
              <w:right w:val="single" w:sz="4" w:space="0" w:color="auto"/>
            </w:tcBorders>
            <w:vAlign w:val="center"/>
          </w:tcPr>
          <w:p w14:paraId="78964423" w14:textId="356EB299" w:rsidR="0066682C" w:rsidRPr="0045051D" w:rsidRDefault="0066682C" w:rsidP="0066682C">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10％</w:t>
            </w:r>
          </w:p>
        </w:tc>
        <w:tc>
          <w:tcPr>
            <w:tcW w:w="1842" w:type="dxa"/>
            <w:tcBorders>
              <w:left w:val="single" w:sz="4" w:space="0" w:color="auto"/>
              <w:right w:val="single" w:sz="4" w:space="0" w:color="auto"/>
            </w:tcBorders>
            <w:vAlign w:val="center"/>
          </w:tcPr>
          <w:p w14:paraId="37C0E80E" w14:textId="77777777" w:rsidR="0066682C" w:rsidRPr="0045051D" w:rsidRDefault="0066682C" w:rsidP="0066682C">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坂出市けんこう課の概要</w:t>
            </w:r>
          </w:p>
        </w:tc>
      </w:tr>
      <w:tr w:rsidR="0045051D" w:rsidRPr="0045051D" w14:paraId="13112D16" w14:textId="77777777" w:rsidTr="00E043BD">
        <w:trPr>
          <w:trHeight w:val="70"/>
        </w:trPr>
        <w:tc>
          <w:tcPr>
            <w:tcW w:w="3261" w:type="dxa"/>
            <w:vAlign w:val="center"/>
          </w:tcPr>
          <w:p w14:paraId="6E238BFA" w14:textId="77777777" w:rsidR="0066682C" w:rsidRPr="0045051D" w:rsidRDefault="0066682C" w:rsidP="0066682C">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⑨妊婦歯科健康診査受診率</w:t>
            </w:r>
          </w:p>
        </w:tc>
        <w:tc>
          <w:tcPr>
            <w:tcW w:w="1701" w:type="dxa"/>
            <w:vAlign w:val="center"/>
          </w:tcPr>
          <w:p w14:paraId="64BDF8B8" w14:textId="77777777" w:rsidR="0066682C" w:rsidRPr="0045051D" w:rsidRDefault="0066682C" w:rsidP="0066682C">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妊婦</w:t>
            </w:r>
          </w:p>
        </w:tc>
        <w:tc>
          <w:tcPr>
            <w:tcW w:w="1204" w:type="dxa"/>
            <w:tcBorders>
              <w:right w:val="single" w:sz="4" w:space="0" w:color="auto"/>
            </w:tcBorders>
            <w:shd w:val="clear" w:color="auto" w:fill="auto"/>
            <w:vAlign w:val="center"/>
          </w:tcPr>
          <w:p w14:paraId="66FB9145" w14:textId="272FC20C" w:rsidR="0066682C" w:rsidRPr="0045051D" w:rsidRDefault="0066682C" w:rsidP="0066682C">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szCs w:val="22"/>
              </w:rPr>
              <w:t>51.4％</w:t>
            </w:r>
          </w:p>
        </w:tc>
        <w:tc>
          <w:tcPr>
            <w:tcW w:w="1064" w:type="dxa"/>
            <w:tcBorders>
              <w:left w:val="single" w:sz="4" w:space="0" w:color="auto"/>
              <w:right w:val="single" w:sz="4" w:space="0" w:color="auto"/>
            </w:tcBorders>
            <w:vAlign w:val="center"/>
          </w:tcPr>
          <w:p w14:paraId="5C00E985" w14:textId="72C6632F" w:rsidR="0066682C" w:rsidRPr="0045051D" w:rsidRDefault="0066682C" w:rsidP="0066682C">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60％</w:t>
            </w:r>
          </w:p>
        </w:tc>
        <w:tc>
          <w:tcPr>
            <w:tcW w:w="1842" w:type="dxa"/>
            <w:tcBorders>
              <w:left w:val="single" w:sz="4" w:space="0" w:color="auto"/>
              <w:right w:val="single" w:sz="4" w:space="0" w:color="auto"/>
            </w:tcBorders>
            <w:vAlign w:val="center"/>
          </w:tcPr>
          <w:p w14:paraId="2A0B6AE9" w14:textId="77777777" w:rsidR="0066682C" w:rsidRPr="0045051D" w:rsidRDefault="0066682C" w:rsidP="0066682C">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坂出市けんこう課の概要</w:t>
            </w:r>
          </w:p>
        </w:tc>
      </w:tr>
      <w:tr w:rsidR="0045051D" w:rsidRPr="0045051D" w14:paraId="29420A9E" w14:textId="77777777" w:rsidTr="00E043BD">
        <w:trPr>
          <w:trHeight w:val="70"/>
        </w:trPr>
        <w:tc>
          <w:tcPr>
            <w:tcW w:w="3261" w:type="dxa"/>
            <w:vAlign w:val="center"/>
          </w:tcPr>
          <w:p w14:paraId="14FB6090" w14:textId="77777777" w:rsidR="0066682C" w:rsidRPr="0045051D" w:rsidRDefault="0066682C" w:rsidP="0066682C">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⑩定期歯科健診受診割合</w:t>
            </w:r>
          </w:p>
        </w:tc>
        <w:tc>
          <w:tcPr>
            <w:tcW w:w="1701" w:type="dxa"/>
            <w:vAlign w:val="center"/>
          </w:tcPr>
          <w:p w14:paraId="0AB4374D" w14:textId="6A68578B" w:rsidR="0066682C" w:rsidRPr="0045051D" w:rsidRDefault="0066682C" w:rsidP="0066682C">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20歳代</w:t>
            </w:r>
          </w:p>
          <w:p w14:paraId="3EBA4749" w14:textId="302CC2F7" w:rsidR="0066682C" w:rsidRPr="0045051D" w:rsidRDefault="0066682C" w:rsidP="0066682C">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30歳代</w:t>
            </w:r>
          </w:p>
          <w:p w14:paraId="0B4D8BD9" w14:textId="253125E5" w:rsidR="0066682C" w:rsidRPr="0045051D" w:rsidRDefault="0066682C" w:rsidP="0066682C">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40歳代</w:t>
            </w:r>
          </w:p>
        </w:tc>
        <w:tc>
          <w:tcPr>
            <w:tcW w:w="1204" w:type="dxa"/>
            <w:tcBorders>
              <w:right w:val="single" w:sz="4" w:space="0" w:color="auto"/>
            </w:tcBorders>
            <w:vAlign w:val="center"/>
          </w:tcPr>
          <w:p w14:paraId="38FAAC85" w14:textId="77777777" w:rsidR="0066682C" w:rsidRPr="0045051D" w:rsidRDefault="0066682C" w:rsidP="0066682C">
            <w:pPr>
              <w:spacing w:line="240" w:lineRule="exact"/>
              <w:ind w:rightChars="50" w:right="105"/>
              <w:jc w:val="right"/>
              <w:rPr>
                <w:rFonts w:ascii="BIZ UD明朝 Medium" w:eastAsia="BIZ UD明朝 Medium" w:hAnsi="BIZ UD明朝 Medium" w:cstheme="majorHAnsi"/>
                <w:b/>
                <w:sz w:val="18"/>
                <w:szCs w:val="22"/>
              </w:rPr>
            </w:pPr>
            <w:r w:rsidRPr="0045051D">
              <w:rPr>
                <w:rFonts w:ascii="BIZ UD明朝 Medium" w:eastAsia="BIZ UD明朝 Medium" w:hAnsi="BIZ UD明朝 Medium" w:cstheme="majorHAnsi" w:hint="eastAsia"/>
                <w:b/>
                <w:sz w:val="18"/>
                <w:szCs w:val="22"/>
              </w:rPr>
              <w:t>32.4％</w:t>
            </w:r>
          </w:p>
          <w:p w14:paraId="03B935FF" w14:textId="77777777" w:rsidR="0066682C" w:rsidRPr="0045051D" w:rsidRDefault="0066682C" w:rsidP="0066682C">
            <w:pPr>
              <w:spacing w:line="240" w:lineRule="exact"/>
              <w:ind w:rightChars="50" w:right="105"/>
              <w:jc w:val="right"/>
              <w:rPr>
                <w:rFonts w:ascii="BIZ UD明朝 Medium" w:eastAsia="BIZ UD明朝 Medium" w:hAnsi="BIZ UD明朝 Medium" w:cstheme="majorHAnsi"/>
                <w:b/>
                <w:sz w:val="18"/>
                <w:szCs w:val="22"/>
              </w:rPr>
            </w:pPr>
            <w:r w:rsidRPr="0045051D">
              <w:rPr>
                <w:rFonts w:ascii="BIZ UD明朝 Medium" w:eastAsia="BIZ UD明朝 Medium" w:hAnsi="BIZ UD明朝 Medium" w:cstheme="majorHAnsi" w:hint="eastAsia"/>
                <w:b/>
                <w:sz w:val="18"/>
                <w:szCs w:val="22"/>
              </w:rPr>
              <w:t>41.0％</w:t>
            </w:r>
          </w:p>
          <w:p w14:paraId="73593CA5" w14:textId="77777777" w:rsidR="0066682C" w:rsidRPr="0045051D" w:rsidRDefault="0066682C" w:rsidP="0066682C">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szCs w:val="22"/>
              </w:rPr>
              <w:t>37.1％</w:t>
            </w:r>
          </w:p>
        </w:tc>
        <w:tc>
          <w:tcPr>
            <w:tcW w:w="1064" w:type="dxa"/>
            <w:tcBorders>
              <w:right w:val="single" w:sz="4" w:space="0" w:color="auto"/>
            </w:tcBorders>
            <w:vAlign w:val="center"/>
          </w:tcPr>
          <w:p w14:paraId="41786AF2" w14:textId="3FD7F444" w:rsidR="0066682C" w:rsidRPr="0045051D" w:rsidRDefault="0066682C" w:rsidP="0066682C">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95％</w:t>
            </w:r>
          </w:p>
        </w:tc>
        <w:tc>
          <w:tcPr>
            <w:tcW w:w="1842" w:type="dxa"/>
            <w:tcBorders>
              <w:left w:val="single" w:sz="4" w:space="0" w:color="auto"/>
              <w:right w:val="single" w:sz="4" w:space="0" w:color="auto"/>
            </w:tcBorders>
            <w:vAlign w:val="center"/>
          </w:tcPr>
          <w:p w14:paraId="43AB9A0F" w14:textId="77777777" w:rsidR="0066682C" w:rsidRPr="0045051D" w:rsidRDefault="0066682C" w:rsidP="0066682C">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アンケート調査</w:t>
            </w:r>
          </w:p>
        </w:tc>
      </w:tr>
    </w:tbl>
    <w:p w14:paraId="7C962C71" w14:textId="77777777" w:rsidR="00264D92" w:rsidRDefault="00264D92" w:rsidP="00264D92"/>
    <w:p w14:paraId="14D20A39" w14:textId="1AD653F0" w:rsidR="00A415D4" w:rsidRDefault="00A415D4">
      <w:pPr>
        <w:widowControl/>
        <w:jc w:val="left"/>
      </w:pPr>
      <w:r>
        <w:br w:type="page"/>
      </w:r>
    </w:p>
    <w:bookmarkStart w:id="75" w:name="_Toc170813236"/>
    <w:p w14:paraId="6EA9C792" w14:textId="68A5EE62" w:rsidR="00A415D4" w:rsidRPr="00CA67FA" w:rsidRDefault="00A415D4" w:rsidP="00A415D4">
      <w:pPr>
        <w:pStyle w:val="2"/>
        <w:ind w:leftChars="50" w:left="105"/>
        <w:rPr>
          <w:rFonts w:ascii="BIZ UDゴシック" w:eastAsia="BIZ UDゴシック" w:hAnsi="BIZ UDゴシック"/>
          <w:b/>
          <w:bCs/>
          <w:sz w:val="28"/>
          <w:szCs w:val="28"/>
        </w:rPr>
      </w:pPr>
      <w:r w:rsidRPr="00CA67FA">
        <w:rPr>
          <w:rFonts w:ascii="BIZ UDゴシック" w:eastAsia="BIZ UDゴシック" w:hAnsi="BIZ UDゴシック"/>
          <w:b/>
          <w:bCs/>
          <w:noProof/>
          <w:sz w:val="28"/>
          <w:szCs w:val="28"/>
        </w:rPr>
        <w:lastRenderedPageBreak/>
        <mc:AlternateContent>
          <mc:Choice Requires="wps">
            <w:drawing>
              <wp:anchor distT="0" distB="0" distL="114300" distR="114300" simplePos="0" relativeHeight="251740160" behindDoc="0" locked="0" layoutInCell="1" allowOverlap="1" wp14:anchorId="62FB3664" wp14:editId="00BB2165">
                <wp:simplePos x="0" y="0"/>
                <wp:positionH relativeFrom="column">
                  <wp:posOffset>-1270</wp:posOffset>
                </wp:positionH>
                <wp:positionV relativeFrom="paragraph">
                  <wp:posOffset>107442</wp:posOffset>
                </wp:positionV>
                <wp:extent cx="5782680" cy="278280"/>
                <wp:effectExtent l="0" t="0" r="8890" b="7620"/>
                <wp:wrapNone/>
                <wp:docPr id="2139455198" name="L 字 3"/>
                <wp:cNvGraphicFramePr/>
                <a:graphic xmlns:a="http://schemas.openxmlformats.org/drawingml/2006/main">
                  <a:graphicData uri="http://schemas.microsoft.com/office/word/2010/wordprocessingShape">
                    <wps:wsp>
                      <wps:cNvSpPr/>
                      <wps:spPr>
                        <a:xfrm>
                          <a:off x="0" y="0"/>
                          <a:ext cx="5782680" cy="278280"/>
                        </a:xfrm>
                        <a:prstGeom prst="corner">
                          <a:avLst>
                            <a:gd name="adj1" fmla="val 8724"/>
                            <a:gd name="adj2" fmla="val 7447"/>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6A0116" id="L 字 3" o:spid="_x0000_s1026" style="position:absolute;margin-left:-.1pt;margin-top:8.45pt;width:455.35pt;height:21.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2680,27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" path="m,l20724,r,254003l5782680,254003r,24277l,278280,,xe" fillcolor="#4472c4" stroked="f" strokeweight="1pt">
                <v:stroke joinstyle="miter"/>
                <v:path arrowok="t" o:connecttype="custom" o:connectlocs="0,0;20724,0;20724,254003;5782680,254003;5782680,278280;0,278280;0,0" o:connectangles="0,0,0,0,0,0,0"/>
              </v:shape>
            </w:pict>
          </mc:Fallback>
        </mc:AlternateContent>
      </w:r>
      <w:r>
        <w:rPr>
          <w:rFonts w:ascii="BIZ UDゴシック" w:eastAsia="BIZ UDゴシック" w:hAnsi="BIZ UDゴシック" w:hint="eastAsia"/>
          <w:b/>
          <w:bCs/>
          <w:sz w:val="28"/>
          <w:szCs w:val="28"/>
        </w:rPr>
        <w:t>４</w:t>
      </w:r>
      <w:r w:rsidRPr="00CA67FA">
        <w:rPr>
          <w:rFonts w:ascii="BIZ UDゴシック" w:eastAsia="BIZ UDゴシック" w:hAnsi="BIZ UDゴシック" w:hint="eastAsia"/>
          <w:b/>
          <w:bCs/>
          <w:sz w:val="28"/>
          <w:szCs w:val="28"/>
        </w:rPr>
        <w:t xml:space="preserve">　</w:t>
      </w:r>
      <w:r>
        <w:rPr>
          <w:rFonts w:ascii="BIZ UDゴシック" w:eastAsia="BIZ UDゴシック" w:hAnsi="BIZ UDゴシック" w:hint="eastAsia"/>
          <w:b/>
          <w:bCs/>
          <w:sz w:val="28"/>
          <w:szCs w:val="28"/>
        </w:rPr>
        <w:t>休養・こころの健康づくり</w:t>
      </w:r>
      <w:bookmarkEnd w:id="75"/>
    </w:p>
    <w:p w14:paraId="025A0ECC" w14:textId="77777777" w:rsidR="00A415D4" w:rsidRPr="00A64AD4" w:rsidRDefault="00A415D4" w:rsidP="00A415D4">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【課題】</w:t>
      </w:r>
    </w:p>
    <w:p w14:paraId="53F66B2B" w14:textId="77777777" w:rsidR="00A415D4" w:rsidRPr="001602A3" w:rsidRDefault="00A415D4" w:rsidP="00A415D4">
      <w:r>
        <w:rPr>
          <w:noProof/>
        </w:rPr>
        <mc:AlternateContent>
          <mc:Choice Requires="wps">
            <w:drawing>
              <wp:anchor distT="0" distB="0" distL="114300" distR="114300" simplePos="0" relativeHeight="251741184" behindDoc="0" locked="0" layoutInCell="1" allowOverlap="1" wp14:anchorId="120059E7" wp14:editId="25FCD87D">
                <wp:simplePos x="0" y="0"/>
                <wp:positionH relativeFrom="column">
                  <wp:posOffset>-1270</wp:posOffset>
                </wp:positionH>
                <wp:positionV relativeFrom="paragraph">
                  <wp:posOffset>34290</wp:posOffset>
                </wp:positionV>
                <wp:extent cx="5782310" cy="2232660"/>
                <wp:effectExtent l="0" t="0" r="27940" b="15240"/>
                <wp:wrapNone/>
                <wp:docPr id="1612975909" name="角丸四角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2310" cy="2232660"/>
                        </a:xfrm>
                        <a:prstGeom prst="roundRect">
                          <a:avLst>
                            <a:gd name="adj" fmla="val 5665"/>
                          </a:avLst>
                        </a:prstGeom>
                        <a:solidFill>
                          <a:srgbClr val="FFFFFF"/>
                        </a:solidFill>
                        <a:ln w="19050">
                          <a:solidFill>
                            <a:srgbClr val="000000"/>
                          </a:solidFill>
                          <a:round/>
                          <a:headEnd/>
                          <a:tailEnd/>
                        </a:ln>
                      </wps:spPr>
                      <wps:txbx>
                        <w:txbxContent>
                          <w:p w14:paraId="256F6519" w14:textId="3999AECE" w:rsidR="00D374D6" w:rsidRPr="00EF1E12" w:rsidRDefault="00D374D6" w:rsidP="00F6555C">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成人で</w:t>
                            </w:r>
                            <w:r w:rsidRPr="00F6555C">
                              <w:rPr>
                                <w:rFonts w:ascii="BIZ UD明朝 Medium" w:eastAsia="BIZ UD明朝 Medium" w:hAnsi="BIZ UD明朝 Medium" w:hint="eastAsia"/>
                                <w:sz w:val="22"/>
                              </w:rPr>
                              <w:t>は</w:t>
                            </w:r>
                            <w:r>
                              <w:rPr>
                                <w:rFonts w:ascii="BIZ UD明朝 Medium" w:eastAsia="BIZ UD明朝 Medium" w:hAnsi="BIZ UD明朝 Medium" w:hint="eastAsia"/>
                                <w:sz w:val="22"/>
                              </w:rPr>
                              <w:t>睡眠による休養を十分にとれていない者の割合が目標値を達成できていません。</w:t>
                            </w:r>
                            <w:r w:rsidRPr="00F6555C">
                              <w:rPr>
                                <w:rFonts w:ascii="BIZ UD明朝 Medium" w:eastAsia="BIZ UD明朝 Medium" w:hAnsi="BIZ UD明朝 Medium" w:hint="eastAsia"/>
                                <w:sz w:val="22"/>
                              </w:rPr>
                              <w:t>休養や睡眠が不十分であると、</w:t>
                            </w:r>
                            <w:r>
                              <w:rPr>
                                <w:rFonts w:ascii="BIZ UD明朝 Medium" w:eastAsia="BIZ UD明朝 Medium" w:hAnsi="BIZ UD明朝 Medium" w:hint="eastAsia"/>
                                <w:sz w:val="22"/>
                              </w:rPr>
                              <w:t>こころ</w:t>
                            </w:r>
                            <w:r w:rsidRPr="00F6555C">
                              <w:rPr>
                                <w:rFonts w:ascii="BIZ UD明朝 Medium" w:eastAsia="BIZ UD明朝 Medium" w:hAnsi="BIZ UD明朝 Medium" w:hint="eastAsia"/>
                                <w:sz w:val="22"/>
                              </w:rPr>
                              <w:t>の健康への影響のみならず、生活習慣病につながるリスクもあることから、効果的な休養や睡眠の確保のための</w:t>
                            </w:r>
                            <w:r>
                              <w:rPr>
                                <w:rFonts w:ascii="BIZ UD明朝 Medium" w:eastAsia="BIZ UD明朝 Medium" w:hAnsi="BIZ UD明朝 Medium" w:hint="eastAsia"/>
                                <w:sz w:val="22"/>
                              </w:rPr>
                              <w:t>周知啓発</w:t>
                            </w:r>
                            <w:r w:rsidRPr="00F6555C">
                              <w:rPr>
                                <w:rFonts w:ascii="BIZ UD明朝 Medium" w:eastAsia="BIZ UD明朝 Medium" w:hAnsi="BIZ UD明朝 Medium" w:hint="eastAsia"/>
                                <w:sz w:val="22"/>
                              </w:rPr>
                              <w:t>を行っていく必要があります。</w:t>
                            </w:r>
                          </w:p>
                          <w:p w14:paraId="3D863EAF" w14:textId="20911B84" w:rsidR="00D374D6" w:rsidRDefault="00D374D6" w:rsidP="00A415D4">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xml:space="preserve">●　</w:t>
                            </w:r>
                            <w:r w:rsidRPr="00F6555C">
                              <w:rPr>
                                <w:rFonts w:ascii="BIZ UD明朝 Medium" w:eastAsia="BIZ UD明朝 Medium" w:hAnsi="BIZ UD明朝 Medium" w:hint="eastAsia"/>
                                <w:sz w:val="22"/>
                              </w:rPr>
                              <w:t>相談できる人や場所がある者の割合が</w:t>
                            </w:r>
                            <w:r>
                              <w:rPr>
                                <w:rFonts w:ascii="BIZ UD明朝 Medium" w:eastAsia="BIZ UD明朝 Medium" w:hAnsi="BIZ UD明朝 Medium" w:hint="eastAsia"/>
                                <w:sz w:val="22"/>
                              </w:rPr>
                              <w:t>、</w:t>
                            </w:r>
                            <w:r w:rsidRPr="00F6555C">
                              <w:rPr>
                                <w:rFonts w:ascii="BIZ UD明朝 Medium" w:eastAsia="BIZ UD明朝 Medium" w:hAnsi="BIZ UD明朝 Medium" w:hint="eastAsia"/>
                                <w:sz w:val="22"/>
                              </w:rPr>
                              <w:t>小学</w:t>
                            </w:r>
                            <w:r>
                              <w:rPr>
                                <w:rFonts w:ascii="BIZ UD明朝 Medium" w:eastAsia="BIZ UD明朝 Medium" w:hAnsi="BIZ UD明朝 Medium" w:hint="eastAsia"/>
                                <w:sz w:val="22"/>
                              </w:rPr>
                              <w:t>5</w:t>
                            </w:r>
                            <w:r w:rsidRPr="00F6555C">
                              <w:rPr>
                                <w:rFonts w:ascii="BIZ UD明朝 Medium" w:eastAsia="BIZ UD明朝 Medium" w:hAnsi="BIZ UD明朝 Medium" w:hint="eastAsia"/>
                                <w:sz w:val="22"/>
                              </w:rPr>
                              <w:t>年生と</w:t>
                            </w:r>
                            <w:r>
                              <w:rPr>
                                <w:rFonts w:ascii="BIZ UD明朝 Medium" w:eastAsia="BIZ UD明朝 Medium" w:hAnsi="BIZ UD明朝 Medium" w:hint="eastAsia"/>
                                <w:sz w:val="22"/>
                              </w:rPr>
                              <w:t>成人</w:t>
                            </w:r>
                            <w:r w:rsidRPr="00F6555C">
                              <w:rPr>
                                <w:rFonts w:ascii="BIZ UD明朝 Medium" w:eastAsia="BIZ UD明朝 Medium" w:hAnsi="BIZ UD明朝 Medium" w:hint="eastAsia"/>
                                <w:sz w:val="22"/>
                              </w:rPr>
                              <w:t>で減少しており</w:t>
                            </w:r>
                            <w:r>
                              <w:rPr>
                                <w:rFonts w:ascii="BIZ UD明朝 Medium" w:eastAsia="BIZ UD明朝 Medium" w:hAnsi="BIZ UD明朝 Medium" w:hint="eastAsia"/>
                                <w:sz w:val="22"/>
                              </w:rPr>
                              <w:t>、</w:t>
                            </w:r>
                            <w:r w:rsidRPr="00F6555C">
                              <w:rPr>
                                <w:rFonts w:ascii="BIZ UD明朝 Medium" w:eastAsia="BIZ UD明朝 Medium" w:hAnsi="BIZ UD明朝 Medium" w:hint="eastAsia"/>
                                <w:sz w:val="22"/>
                              </w:rPr>
                              <w:t>一人で抱え込まないようにするための体制整備と相談窓口等の周知が必要です。</w:t>
                            </w:r>
                          </w:p>
                          <w:p w14:paraId="58CE75E2" w14:textId="5264DAB5" w:rsidR="00D374D6" w:rsidRPr="00F6555C" w:rsidRDefault="00D374D6" w:rsidP="00F6555C">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子ども</w:t>
                            </w:r>
                            <w:r w:rsidRPr="00F6555C">
                              <w:rPr>
                                <w:rFonts w:ascii="BIZ UD明朝 Medium" w:eastAsia="BIZ UD明朝 Medium" w:hAnsi="BIZ UD明朝 Medium" w:hint="eastAsia"/>
                                <w:sz w:val="22"/>
                              </w:rPr>
                              <w:t>の</w:t>
                            </w:r>
                            <w:r>
                              <w:rPr>
                                <w:rFonts w:ascii="BIZ UD明朝 Medium" w:eastAsia="BIZ UD明朝 Medium" w:hAnsi="BIZ UD明朝 Medium" w:hint="eastAsia"/>
                                <w:sz w:val="22"/>
                              </w:rPr>
                              <w:t>スマートフォン、</w:t>
                            </w:r>
                            <w:r w:rsidRPr="00F6555C">
                              <w:rPr>
                                <w:rFonts w:ascii="BIZ UD明朝 Medium" w:eastAsia="BIZ UD明朝 Medium" w:hAnsi="BIZ UD明朝 Medium" w:hint="eastAsia"/>
                                <w:sz w:val="22"/>
                              </w:rPr>
                              <w:t>ゲーム</w:t>
                            </w:r>
                            <w:r>
                              <w:rPr>
                                <w:rFonts w:ascii="BIZ UD明朝 Medium" w:eastAsia="BIZ UD明朝 Medium" w:hAnsi="BIZ UD明朝 Medium" w:hint="eastAsia"/>
                                <w:sz w:val="22"/>
                              </w:rPr>
                              <w:t>、動画サイト等</w:t>
                            </w:r>
                            <w:r w:rsidRPr="00F6555C">
                              <w:rPr>
                                <w:rFonts w:ascii="BIZ UD明朝 Medium" w:eastAsia="BIZ UD明朝 Medium" w:hAnsi="BIZ UD明朝 Medium" w:hint="eastAsia"/>
                                <w:sz w:val="22"/>
                              </w:rPr>
                              <w:t>の</w:t>
                            </w:r>
                            <w:r>
                              <w:rPr>
                                <w:rFonts w:ascii="BIZ UD明朝 Medium" w:eastAsia="BIZ UD明朝 Medium" w:hAnsi="BIZ UD明朝 Medium" w:hint="eastAsia"/>
                                <w:sz w:val="22"/>
                              </w:rPr>
                              <w:t>使用時間が増えています。</w:t>
                            </w:r>
                            <w:r w:rsidRPr="00F6555C">
                              <w:rPr>
                                <w:rFonts w:ascii="BIZ UD明朝 Medium" w:eastAsia="BIZ UD明朝 Medium" w:hAnsi="BIZ UD明朝 Medium" w:hint="eastAsia"/>
                                <w:sz w:val="22"/>
                              </w:rPr>
                              <w:t>スマートフォン</w:t>
                            </w:r>
                            <w:r w:rsidR="00017BDD">
                              <w:rPr>
                                <w:rFonts w:ascii="BIZ UD明朝 Medium" w:eastAsia="BIZ UD明朝 Medium" w:hAnsi="BIZ UD明朝 Medium" w:hint="eastAsia"/>
                                <w:sz w:val="22"/>
                              </w:rPr>
                              <w:t>等</w:t>
                            </w:r>
                            <w:r w:rsidRPr="00F6555C">
                              <w:rPr>
                                <w:rFonts w:ascii="BIZ UD明朝 Medium" w:eastAsia="BIZ UD明朝 Medium" w:hAnsi="BIZ UD明朝 Medium" w:hint="eastAsia"/>
                                <w:sz w:val="22"/>
                              </w:rPr>
                              <w:t>のデジタルデバイスの上手な使い方と、早寝早起き、朝食も含めた望ましい生活リズムの確立のための取組が必要です。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20059E7" id="_x0000_s1164" style="position:absolute;left:0;text-align:left;margin-left:-.1pt;margin-top:2.7pt;width:455.3pt;height:175.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" strokeweight="1.5pt">
                <v:textbox inset="5.85pt,1.15mm,5.85pt,.7pt">
                  <w:txbxContent>
                    <w:p w14:paraId="256F6519" w14:textId="3999AECE" w:rsidR="00D374D6" w:rsidRPr="00EF1E12" w:rsidRDefault="00D374D6" w:rsidP="00F6555C">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成人で</w:t>
                      </w:r>
                      <w:r w:rsidRPr="00F6555C">
                        <w:rPr>
                          <w:rFonts w:ascii="BIZ UD明朝 Medium" w:eastAsia="BIZ UD明朝 Medium" w:hAnsi="BIZ UD明朝 Medium" w:hint="eastAsia"/>
                          <w:sz w:val="22"/>
                        </w:rPr>
                        <w:t>は</w:t>
                      </w:r>
                      <w:r>
                        <w:rPr>
                          <w:rFonts w:ascii="BIZ UD明朝 Medium" w:eastAsia="BIZ UD明朝 Medium" w:hAnsi="BIZ UD明朝 Medium" w:hint="eastAsia"/>
                          <w:sz w:val="22"/>
                        </w:rPr>
                        <w:t>睡眠による休養を十分にとれていない者の割合が目標値を達成できていません。</w:t>
                      </w:r>
                      <w:r w:rsidRPr="00F6555C">
                        <w:rPr>
                          <w:rFonts w:ascii="BIZ UD明朝 Medium" w:eastAsia="BIZ UD明朝 Medium" w:hAnsi="BIZ UD明朝 Medium" w:hint="eastAsia"/>
                          <w:sz w:val="22"/>
                        </w:rPr>
                        <w:t>休養や睡眠が不十分であると、</w:t>
                      </w:r>
                      <w:r>
                        <w:rPr>
                          <w:rFonts w:ascii="BIZ UD明朝 Medium" w:eastAsia="BIZ UD明朝 Medium" w:hAnsi="BIZ UD明朝 Medium" w:hint="eastAsia"/>
                          <w:sz w:val="22"/>
                        </w:rPr>
                        <w:t>こころ</w:t>
                      </w:r>
                      <w:r w:rsidRPr="00F6555C">
                        <w:rPr>
                          <w:rFonts w:ascii="BIZ UD明朝 Medium" w:eastAsia="BIZ UD明朝 Medium" w:hAnsi="BIZ UD明朝 Medium" w:hint="eastAsia"/>
                          <w:sz w:val="22"/>
                        </w:rPr>
                        <w:t>の健康への影響のみならず、生活習慣病につながるリスクもあることから、効果的な休養や睡眠の確保のための</w:t>
                      </w:r>
                      <w:r>
                        <w:rPr>
                          <w:rFonts w:ascii="BIZ UD明朝 Medium" w:eastAsia="BIZ UD明朝 Medium" w:hAnsi="BIZ UD明朝 Medium" w:hint="eastAsia"/>
                          <w:sz w:val="22"/>
                        </w:rPr>
                        <w:t>周知啓発</w:t>
                      </w:r>
                      <w:r w:rsidRPr="00F6555C">
                        <w:rPr>
                          <w:rFonts w:ascii="BIZ UD明朝 Medium" w:eastAsia="BIZ UD明朝 Medium" w:hAnsi="BIZ UD明朝 Medium" w:hint="eastAsia"/>
                          <w:sz w:val="22"/>
                        </w:rPr>
                        <w:t>を行っていく必要があります。</w:t>
                      </w:r>
                    </w:p>
                    <w:p w14:paraId="3D863EAF" w14:textId="20911B84" w:rsidR="00D374D6" w:rsidRDefault="00D374D6" w:rsidP="00A415D4">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xml:space="preserve">●　</w:t>
                      </w:r>
                      <w:r w:rsidRPr="00F6555C">
                        <w:rPr>
                          <w:rFonts w:ascii="BIZ UD明朝 Medium" w:eastAsia="BIZ UD明朝 Medium" w:hAnsi="BIZ UD明朝 Medium" w:hint="eastAsia"/>
                          <w:sz w:val="22"/>
                        </w:rPr>
                        <w:t>相談できる人や場所がある者の割合が</w:t>
                      </w:r>
                      <w:r>
                        <w:rPr>
                          <w:rFonts w:ascii="BIZ UD明朝 Medium" w:eastAsia="BIZ UD明朝 Medium" w:hAnsi="BIZ UD明朝 Medium" w:hint="eastAsia"/>
                          <w:sz w:val="22"/>
                        </w:rPr>
                        <w:t>、</w:t>
                      </w:r>
                      <w:r w:rsidRPr="00F6555C">
                        <w:rPr>
                          <w:rFonts w:ascii="BIZ UD明朝 Medium" w:eastAsia="BIZ UD明朝 Medium" w:hAnsi="BIZ UD明朝 Medium" w:hint="eastAsia"/>
                          <w:sz w:val="22"/>
                        </w:rPr>
                        <w:t>小学</w:t>
                      </w:r>
                      <w:r>
                        <w:rPr>
                          <w:rFonts w:ascii="BIZ UD明朝 Medium" w:eastAsia="BIZ UD明朝 Medium" w:hAnsi="BIZ UD明朝 Medium" w:hint="eastAsia"/>
                          <w:sz w:val="22"/>
                        </w:rPr>
                        <w:t>5</w:t>
                      </w:r>
                      <w:r w:rsidRPr="00F6555C">
                        <w:rPr>
                          <w:rFonts w:ascii="BIZ UD明朝 Medium" w:eastAsia="BIZ UD明朝 Medium" w:hAnsi="BIZ UD明朝 Medium" w:hint="eastAsia"/>
                          <w:sz w:val="22"/>
                        </w:rPr>
                        <w:t>年生と</w:t>
                      </w:r>
                      <w:r>
                        <w:rPr>
                          <w:rFonts w:ascii="BIZ UD明朝 Medium" w:eastAsia="BIZ UD明朝 Medium" w:hAnsi="BIZ UD明朝 Medium" w:hint="eastAsia"/>
                          <w:sz w:val="22"/>
                        </w:rPr>
                        <w:t>成人</w:t>
                      </w:r>
                      <w:r w:rsidRPr="00F6555C">
                        <w:rPr>
                          <w:rFonts w:ascii="BIZ UD明朝 Medium" w:eastAsia="BIZ UD明朝 Medium" w:hAnsi="BIZ UD明朝 Medium" w:hint="eastAsia"/>
                          <w:sz w:val="22"/>
                        </w:rPr>
                        <w:t>で減少しており</w:t>
                      </w:r>
                      <w:r>
                        <w:rPr>
                          <w:rFonts w:ascii="BIZ UD明朝 Medium" w:eastAsia="BIZ UD明朝 Medium" w:hAnsi="BIZ UD明朝 Medium" w:hint="eastAsia"/>
                          <w:sz w:val="22"/>
                        </w:rPr>
                        <w:t>、</w:t>
                      </w:r>
                      <w:r w:rsidRPr="00F6555C">
                        <w:rPr>
                          <w:rFonts w:ascii="BIZ UD明朝 Medium" w:eastAsia="BIZ UD明朝 Medium" w:hAnsi="BIZ UD明朝 Medium" w:hint="eastAsia"/>
                          <w:sz w:val="22"/>
                        </w:rPr>
                        <w:t>一人で抱え込まないようにするための体制整備と相談窓口等の周知が必要です。</w:t>
                      </w:r>
                    </w:p>
                    <w:p w14:paraId="58CE75E2" w14:textId="5264DAB5" w:rsidR="00D374D6" w:rsidRPr="00F6555C" w:rsidRDefault="00D374D6" w:rsidP="00F6555C">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子ども</w:t>
                      </w:r>
                      <w:r w:rsidRPr="00F6555C">
                        <w:rPr>
                          <w:rFonts w:ascii="BIZ UD明朝 Medium" w:eastAsia="BIZ UD明朝 Medium" w:hAnsi="BIZ UD明朝 Medium" w:hint="eastAsia"/>
                          <w:sz w:val="22"/>
                        </w:rPr>
                        <w:t>の</w:t>
                      </w:r>
                      <w:r>
                        <w:rPr>
                          <w:rFonts w:ascii="BIZ UD明朝 Medium" w:eastAsia="BIZ UD明朝 Medium" w:hAnsi="BIZ UD明朝 Medium" w:hint="eastAsia"/>
                          <w:sz w:val="22"/>
                        </w:rPr>
                        <w:t>スマートフォン、</w:t>
                      </w:r>
                      <w:r w:rsidRPr="00F6555C">
                        <w:rPr>
                          <w:rFonts w:ascii="BIZ UD明朝 Medium" w:eastAsia="BIZ UD明朝 Medium" w:hAnsi="BIZ UD明朝 Medium" w:hint="eastAsia"/>
                          <w:sz w:val="22"/>
                        </w:rPr>
                        <w:t>ゲーム</w:t>
                      </w:r>
                      <w:r>
                        <w:rPr>
                          <w:rFonts w:ascii="BIZ UD明朝 Medium" w:eastAsia="BIZ UD明朝 Medium" w:hAnsi="BIZ UD明朝 Medium" w:hint="eastAsia"/>
                          <w:sz w:val="22"/>
                        </w:rPr>
                        <w:t>、動画サイト等</w:t>
                      </w:r>
                      <w:r w:rsidRPr="00F6555C">
                        <w:rPr>
                          <w:rFonts w:ascii="BIZ UD明朝 Medium" w:eastAsia="BIZ UD明朝 Medium" w:hAnsi="BIZ UD明朝 Medium" w:hint="eastAsia"/>
                          <w:sz w:val="22"/>
                        </w:rPr>
                        <w:t>の</w:t>
                      </w:r>
                      <w:r>
                        <w:rPr>
                          <w:rFonts w:ascii="BIZ UD明朝 Medium" w:eastAsia="BIZ UD明朝 Medium" w:hAnsi="BIZ UD明朝 Medium" w:hint="eastAsia"/>
                          <w:sz w:val="22"/>
                        </w:rPr>
                        <w:t>使用時間が増えています。</w:t>
                      </w:r>
                      <w:r w:rsidRPr="00F6555C">
                        <w:rPr>
                          <w:rFonts w:ascii="BIZ UD明朝 Medium" w:eastAsia="BIZ UD明朝 Medium" w:hAnsi="BIZ UD明朝 Medium" w:hint="eastAsia"/>
                          <w:sz w:val="22"/>
                        </w:rPr>
                        <w:t>スマートフォン</w:t>
                      </w:r>
                      <w:r w:rsidR="00017BDD">
                        <w:rPr>
                          <w:rFonts w:ascii="BIZ UD明朝 Medium" w:eastAsia="BIZ UD明朝 Medium" w:hAnsi="BIZ UD明朝 Medium" w:hint="eastAsia"/>
                          <w:sz w:val="22"/>
                        </w:rPr>
                        <w:t>等</w:t>
                      </w:r>
                      <w:r w:rsidRPr="00F6555C">
                        <w:rPr>
                          <w:rFonts w:ascii="BIZ UD明朝 Medium" w:eastAsia="BIZ UD明朝 Medium" w:hAnsi="BIZ UD明朝 Medium" w:hint="eastAsia"/>
                          <w:sz w:val="22"/>
                        </w:rPr>
                        <w:t>のデジタルデバイスの上手な使い方と、早寝早起き、朝食も含めた望ましい生活リズムの確立のための取組が必要です。</w:t>
                      </w:r>
                    </w:p>
                  </w:txbxContent>
                </v:textbox>
              </v:roundrect>
            </w:pict>
          </mc:Fallback>
        </mc:AlternateContent>
      </w:r>
    </w:p>
    <w:p w14:paraId="2F7A4045" w14:textId="77777777" w:rsidR="00A415D4" w:rsidRDefault="00A415D4" w:rsidP="00A415D4"/>
    <w:p w14:paraId="000053EA" w14:textId="77777777" w:rsidR="00A415D4" w:rsidRDefault="00A415D4" w:rsidP="00A415D4"/>
    <w:p w14:paraId="279FD801" w14:textId="77777777" w:rsidR="00A415D4" w:rsidRDefault="00A415D4" w:rsidP="00A415D4"/>
    <w:p w14:paraId="3A2E6758" w14:textId="77777777" w:rsidR="00A415D4" w:rsidRDefault="00A415D4" w:rsidP="00A415D4"/>
    <w:p w14:paraId="213F7F73" w14:textId="77777777" w:rsidR="00A415D4" w:rsidRDefault="00A415D4" w:rsidP="00A415D4"/>
    <w:p w14:paraId="1C092882" w14:textId="77777777" w:rsidR="00A415D4" w:rsidRDefault="00A415D4" w:rsidP="00A415D4"/>
    <w:p w14:paraId="2663D2E1" w14:textId="77777777" w:rsidR="00A415D4" w:rsidRDefault="00A415D4" w:rsidP="00A415D4"/>
    <w:p w14:paraId="5E9DB86F" w14:textId="77777777" w:rsidR="00A415D4" w:rsidRDefault="00A415D4" w:rsidP="00A415D4"/>
    <w:p w14:paraId="63B96B17" w14:textId="77777777" w:rsidR="00A415D4" w:rsidRDefault="00A415D4" w:rsidP="00A415D4">
      <w:r>
        <w:rPr>
          <w:noProof/>
        </w:rPr>
        <mc:AlternateContent>
          <mc:Choice Requires="wps">
            <w:drawing>
              <wp:anchor distT="0" distB="0" distL="114300" distR="114300" simplePos="0" relativeHeight="251742208" behindDoc="0" locked="0" layoutInCell="1" allowOverlap="1" wp14:anchorId="4DEE0F9C" wp14:editId="700A011C">
                <wp:simplePos x="0" y="0"/>
                <wp:positionH relativeFrom="column">
                  <wp:posOffset>2717483</wp:posOffset>
                </wp:positionH>
                <wp:positionV relativeFrom="paragraph">
                  <wp:posOffset>68262</wp:posOffset>
                </wp:positionV>
                <wp:extent cx="312480" cy="700560"/>
                <wp:effectExtent l="0" t="3493" r="7938" b="7937"/>
                <wp:wrapNone/>
                <wp:docPr id="1638422660" name="矢印: 山形 1"/>
                <wp:cNvGraphicFramePr/>
                <a:graphic xmlns:a="http://schemas.openxmlformats.org/drawingml/2006/main">
                  <a:graphicData uri="http://schemas.microsoft.com/office/word/2010/wordprocessingShape">
                    <wps:wsp>
                      <wps:cNvSpPr/>
                      <wps:spPr>
                        <a:xfrm rot="5400000">
                          <a:off x="0" y="0"/>
                          <a:ext cx="312480" cy="700560"/>
                        </a:xfrm>
                        <a:prstGeom prst="chevron">
                          <a:avLst/>
                        </a:prstGeom>
                        <a:gradFill flip="none" rotWithShape="1">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622138" id="矢印: 山形 1" o:spid="_x0000_s1026" type="#_x0000_t55" style="position:absolute;margin-left:214pt;margin-top:5.35pt;width:24.6pt;height:55.15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" adj="10800" fillcolor="#f6f8fc" stroked="f" strokeweight="1pt">
                <v:fill color2="#c7d5ed" rotate="t" colors="0 #f6f8fc;48497f #abc0e4;54395f #abc0e4;1 #c7d5ed" focus="100%" type="gradient"/>
              </v:shape>
            </w:pict>
          </mc:Fallback>
        </mc:AlternateContent>
      </w:r>
    </w:p>
    <w:p w14:paraId="5B4E395B" w14:textId="77777777" w:rsidR="00A415D4" w:rsidRDefault="00A415D4" w:rsidP="00A415D4"/>
    <w:p w14:paraId="036E5465" w14:textId="77777777" w:rsidR="00AE6F33" w:rsidRDefault="00AE6F33" w:rsidP="00AE6F33">
      <w:pPr>
        <w:spacing w:line="240" w:lineRule="exact"/>
      </w:pPr>
    </w:p>
    <w:tbl>
      <w:tblPr>
        <w:tblStyle w:val="aa"/>
        <w:tblW w:w="0" w:type="auto"/>
        <w:tblInd w:w="-23" w:type="dxa"/>
        <w:tblLook w:val="04A0" w:firstRow="1" w:lastRow="0" w:firstColumn="1" w:lastColumn="0" w:noHBand="0" w:noVBand="1"/>
      </w:tblPr>
      <w:tblGrid>
        <w:gridCol w:w="1276"/>
        <w:gridCol w:w="7771"/>
      </w:tblGrid>
      <w:tr w:rsidR="00AE6F33" w:rsidRPr="002B5975" w14:paraId="7C8C9D68" w14:textId="77777777" w:rsidTr="009438D7">
        <w:trPr>
          <w:trHeight w:val="506"/>
        </w:trPr>
        <w:tc>
          <w:tcPr>
            <w:tcW w:w="1276" w:type="dxa"/>
            <w:tcBorders>
              <w:top w:val="single" w:sz="18" w:space="0" w:color="auto"/>
              <w:left w:val="single" w:sz="18" w:space="0" w:color="auto"/>
              <w:bottom w:val="single" w:sz="18" w:space="0" w:color="auto"/>
            </w:tcBorders>
            <w:shd w:val="clear" w:color="auto" w:fill="2E74B5" w:themeFill="accent5" w:themeFillShade="BF"/>
            <w:vAlign w:val="center"/>
          </w:tcPr>
          <w:p w14:paraId="3AA86808" w14:textId="77777777" w:rsidR="00AE6F33" w:rsidRPr="00A64AD4" w:rsidRDefault="00AE6F33" w:rsidP="009438D7">
            <w:pPr>
              <w:jc w:val="distribute"/>
              <w:rPr>
                <w:rFonts w:ascii="UD デジタル 教科書体 NK-B" w:eastAsia="UD デジタル 教科書体 NK-B" w:hAnsi="HG創英角ｺﾞｼｯｸUB"/>
                <w:color w:val="FFFFFF" w:themeColor="background1"/>
                <w:sz w:val="32"/>
                <w:szCs w:val="32"/>
              </w:rPr>
            </w:pPr>
            <w:r w:rsidRPr="00A64AD4">
              <w:rPr>
                <w:rFonts w:ascii="UD デジタル 教科書体 NK-B" w:eastAsia="UD デジタル 教科書体 NK-B" w:hAnsi="HG創英角ｺﾞｼｯｸUB" w:hint="eastAsia"/>
                <w:color w:val="FFFFFF" w:themeColor="background1"/>
                <w:sz w:val="32"/>
                <w:szCs w:val="32"/>
              </w:rPr>
              <w:t>大目標</w:t>
            </w:r>
          </w:p>
        </w:tc>
        <w:tc>
          <w:tcPr>
            <w:tcW w:w="7771" w:type="dxa"/>
            <w:tcBorders>
              <w:top w:val="single" w:sz="18" w:space="0" w:color="auto"/>
              <w:bottom w:val="single" w:sz="18" w:space="0" w:color="auto"/>
              <w:right w:val="single" w:sz="18" w:space="0" w:color="auto"/>
            </w:tcBorders>
            <w:shd w:val="clear" w:color="auto" w:fill="DEEAF6" w:themeFill="accent5" w:themeFillTint="33"/>
            <w:vAlign w:val="center"/>
          </w:tcPr>
          <w:p w14:paraId="69ABBD5E" w14:textId="0897F8A8" w:rsidR="00AE6F33" w:rsidRPr="00A64AD4" w:rsidRDefault="00AE6F33" w:rsidP="00AE6F33">
            <w:pPr>
              <w:ind w:leftChars="500" w:left="1050" w:rightChars="500" w:right="1050"/>
              <w:jc w:val="distribute"/>
              <w:rPr>
                <w:rFonts w:ascii="UD デジタル 教科書体 NK-B" w:eastAsia="UD デジタル 教科書体 NK-B" w:hAnsi="HG創英角ｺﾞｼｯｸUB"/>
                <w:b/>
                <w:sz w:val="36"/>
                <w:szCs w:val="36"/>
              </w:rPr>
            </w:pPr>
            <w:r w:rsidRPr="00AE6F33">
              <w:rPr>
                <w:rFonts w:ascii="UD デジタル 教科書体 NK-B" w:eastAsia="UD デジタル 教科書体 NK-B" w:hAnsi="HG創英角ｺﾞｼｯｸUB" w:hint="eastAsia"/>
                <w:b/>
                <w:sz w:val="36"/>
                <w:szCs w:val="36"/>
              </w:rPr>
              <w:t>こころも身体も生き生き暮らそう</w:t>
            </w:r>
          </w:p>
        </w:tc>
      </w:tr>
    </w:tbl>
    <w:p w14:paraId="397F8BF4" w14:textId="77777777" w:rsidR="00AE6F33" w:rsidRPr="00A64AD4" w:rsidRDefault="00AE6F33" w:rsidP="00AE6F33"/>
    <w:p w14:paraId="6D28DC24" w14:textId="77777777" w:rsidR="00AE6F33" w:rsidRDefault="00AE6F33" w:rsidP="00AE6F33">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小目標</w:t>
      </w: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0E60986" w14:textId="17612D0C" w:rsidR="00AE6F33" w:rsidRPr="0045051D" w:rsidRDefault="00AE6F33" w:rsidP="00AE6F33">
      <w:pPr>
        <w:spacing w:line="360" w:lineRule="exact"/>
        <w:ind w:leftChars="120" w:left="252"/>
        <w:rPr>
          <w:rFonts w:ascii="UD デジタル 教科書体 NK-B" w:eastAsia="UD デジタル 教科書体 NK-B" w:hAnsi="HGSｺﾞｼｯｸE"/>
          <w:sz w:val="26"/>
          <w:szCs w:val="26"/>
        </w:rPr>
      </w:pPr>
      <w:r w:rsidRPr="0045051D">
        <w:rPr>
          <w:rFonts w:ascii="UD デジタル 教科書体 NK-B" w:eastAsia="UD デジタル 教科書体 NK-B" w:hAnsi="HGSｺﾞｼｯｸE" w:hint="eastAsia"/>
          <w:sz w:val="26"/>
          <w:szCs w:val="26"/>
        </w:rPr>
        <w:t>① 睡眠時間を十分に確保する</w:t>
      </w:r>
    </w:p>
    <w:tbl>
      <w:tblPr>
        <w:tblStyle w:val="aa"/>
        <w:tblW w:w="0" w:type="auto"/>
        <w:tblInd w:w="137" w:type="dxa"/>
        <w:tblLook w:val="04A0" w:firstRow="1" w:lastRow="0" w:firstColumn="1" w:lastColumn="0" w:noHBand="0" w:noVBand="1"/>
      </w:tblPr>
      <w:tblGrid>
        <w:gridCol w:w="8923"/>
      </w:tblGrid>
      <w:tr w:rsidR="0045051D" w:rsidRPr="0045051D" w14:paraId="47C77CD8" w14:textId="77777777" w:rsidTr="009438D7">
        <w:tc>
          <w:tcPr>
            <w:tcW w:w="8923" w:type="dxa"/>
            <w:shd w:val="clear" w:color="auto" w:fill="92D050"/>
            <w:vAlign w:val="center"/>
          </w:tcPr>
          <w:p w14:paraId="040826DC" w14:textId="77777777" w:rsidR="00AE6F33" w:rsidRPr="0045051D" w:rsidRDefault="00AE6F33" w:rsidP="009438D7">
            <w:pPr>
              <w:jc w:val="center"/>
              <w:rPr>
                <w:rFonts w:ascii="BIZ UDゴシック" w:eastAsia="BIZ UDゴシック" w:hAnsi="BIZ UDゴシック"/>
                <w:sz w:val="22"/>
                <w:szCs w:val="22"/>
              </w:rPr>
            </w:pPr>
            <w:r w:rsidRPr="0045051D">
              <w:rPr>
                <w:rFonts w:ascii="BIZ UDゴシック" w:eastAsia="BIZ UDゴシック" w:hAnsi="BIZ UDゴシック" w:hint="eastAsia"/>
                <w:sz w:val="22"/>
                <w:szCs w:val="22"/>
              </w:rPr>
              <w:t>具　体　的　な　内　容</w:t>
            </w:r>
          </w:p>
        </w:tc>
      </w:tr>
      <w:tr w:rsidR="00000A1E" w:rsidRPr="00000A1E" w14:paraId="57D432EE" w14:textId="77777777" w:rsidTr="009438D7">
        <w:tc>
          <w:tcPr>
            <w:tcW w:w="8923" w:type="dxa"/>
          </w:tcPr>
          <w:p w14:paraId="4B0D49C7" w14:textId="15911D77" w:rsidR="00AE6F33" w:rsidRPr="00000A1E" w:rsidRDefault="00D374D6" w:rsidP="009438D7">
            <w:pPr>
              <w:ind w:left="220" w:hangingChars="100" w:hanging="220"/>
              <w:rPr>
                <w:rFonts w:ascii="BIZ UD明朝 Medium" w:eastAsia="BIZ UD明朝 Medium" w:hAnsi="BIZ UD明朝 Medium"/>
                <w:sz w:val="22"/>
                <w:szCs w:val="22"/>
              </w:rPr>
            </w:pPr>
            <w:r w:rsidRPr="00000A1E">
              <w:rPr>
                <w:rFonts w:ascii="BIZ UD明朝 Medium" w:eastAsia="BIZ UD明朝 Medium" w:hAnsi="BIZ UD明朝 Medium" w:hint="eastAsia"/>
                <w:sz w:val="22"/>
                <w:szCs w:val="22"/>
              </w:rPr>
              <w:t>・睡眠や休養に関する正しい知識・情報</w:t>
            </w:r>
            <w:r w:rsidR="00017BDD" w:rsidRPr="00000A1E">
              <w:rPr>
                <w:rFonts w:ascii="BIZ UD明朝 Medium" w:eastAsia="BIZ UD明朝 Medium" w:hAnsi="BIZ UD明朝 Medium" w:hint="eastAsia"/>
                <w:sz w:val="22"/>
                <w:szCs w:val="22"/>
              </w:rPr>
              <w:t>等</w:t>
            </w:r>
            <w:r w:rsidRPr="00000A1E">
              <w:rPr>
                <w:rFonts w:ascii="BIZ UD明朝 Medium" w:eastAsia="BIZ UD明朝 Medium" w:hAnsi="BIZ UD明朝 Medium" w:hint="eastAsia"/>
                <w:sz w:val="22"/>
                <w:szCs w:val="22"/>
              </w:rPr>
              <w:t>の普及啓発を行い</w:t>
            </w:r>
            <w:r w:rsidR="00C849DA" w:rsidRPr="00000A1E">
              <w:rPr>
                <w:rFonts w:ascii="BIZ UD明朝 Medium" w:eastAsia="BIZ UD明朝 Medium" w:hAnsi="BIZ UD明朝 Medium" w:hint="eastAsia"/>
                <w:sz w:val="22"/>
                <w:szCs w:val="22"/>
              </w:rPr>
              <w:t>ます。</w:t>
            </w:r>
          </w:p>
        </w:tc>
      </w:tr>
    </w:tbl>
    <w:p w14:paraId="4EFF3D78" w14:textId="77777777" w:rsidR="00AE6F33" w:rsidRPr="00AE6F33" w:rsidRDefault="00AE6F33" w:rsidP="00AE6F33">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2DAF25" w14:textId="5002BB60" w:rsidR="00AE6F33" w:rsidRPr="00AE6F33" w:rsidRDefault="00B740EF" w:rsidP="00AE6F33">
      <w:pPr>
        <w:spacing w:line="360" w:lineRule="exact"/>
        <w:ind w:leftChars="120" w:left="252"/>
        <w:rPr>
          <w:rFonts w:ascii="UD デジタル 教科書体 NK-B" w:eastAsia="UD デジタル 教科書体 NK-B" w:hAnsi="HGSｺﾞｼｯｸE"/>
          <w:sz w:val="26"/>
          <w:szCs w:val="26"/>
        </w:rPr>
      </w:pPr>
      <w:r>
        <w:rPr>
          <w:rFonts w:ascii="UD デジタル 教科書体 NK-B" w:eastAsia="UD デジタル 教科書体 NK-B" w:hAnsi="HGSｺﾞｼｯｸE" w:hint="eastAsia"/>
          <w:sz w:val="26"/>
          <w:szCs w:val="26"/>
        </w:rPr>
        <w:t>②</w:t>
      </w:r>
      <w:r w:rsidR="00AE6F33" w:rsidRPr="00AE6F33">
        <w:rPr>
          <w:rFonts w:ascii="UD デジタル 教科書体 NK-B" w:eastAsia="UD デジタル 教科書体 NK-B" w:hAnsi="HGSｺﾞｼｯｸE" w:hint="eastAsia"/>
          <w:sz w:val="26"/>
          <w:szCs w:val="26"/>
        </w:rPr>
        <w:t xml:space="preserve"> ストレス解消の方法を身につける</w:t>
      </w:r>
    </w:p>
    <w:tbl>
      <w:tblPr>
        <w:tblStyle w:val="aa"/>
        <w:tblW w:w="0" w:type="auto"/>
        <w:tblInd w:w="137" w:type="dxa"/>
        <w:tblLook w:val="04A0" w:firstRow="1" w:lastRow="0" w:firstColumn="1" w:lastColumn="0" w:noHBand="0" w:noVBand="1"/>
      </w:tblPr>
      <w:tblGrid>
        <w:gridCol w:w="8923"/>
      </w:tblGrid>
      <w:tr w:rsidR="00AE6F33" w:rsidRPr="00AE6F33" w14:paraId="255C76BB" w14:textId="77777777" w:rsidTr="00AE6F33">
        <w:tc>
          <w:tcPr>
            <w:tcW w:w="8923" w:type="dxa"/>
            <w:shd w:val="clear" w:color="auto" w:fill="92D050"/>
            <w:vAlign w:val="center"/>
          </w:tcPr>
          <w:p w14:paraId="1BA50924" w14:textId="77777777" w:rsidR="00AE6F33" w:rsidRPr="00AE6F33" w:rsidRDefault="00AE6F33" w:rsidP="009438D7">
            <w:pPr>
              <w:jc w:val="center"/>
              <w:rPr>
                <w:rFonts w:ascii="BIZ UDゴシック" w:eastAsia="BIZ UDゴシック" w:hAnsi="BIZ UDゴシック"/>
                <w:sz w:val="22"/>
                <w:szCs w:val="22"/>
              </w:rPr>
            </w:pPr>
            <w:r w:rsidRPr="00AE6F33">
              <w:rPr>
                <w:rFonts w:ascii="BIZ UDゴシック" w:eastAsia="BIZ UDゴシック" w:hAnsi="BIZ UDゴシック" w:hint="eastAsia"/>
                <w:sz w:val="22"/>
                <w:szCs w:val="22"/>
              </w:rPr>
              <w:t>具　体　的　な　内　容</w:t>
            </w:r>
          </w:p>
        </w:tc>
      </w:tr>
      <w:tr w:rsidR="00000A1E" w:rsidRPr="00000A1E" w14:paraId="2BC8D2A1" w14:textId="77777777" w:rsidTr="00AE6F33">
        <w:tc>
          <w:tcPr>
            <w:tcW w:w="8923" w:type="dxa"/>
          </w:tcPr>
          <w:p w14:paraId="6743B6CD" w14:textId="344C0175" w:rsidR="00AE6F33" w:rsidRPr="00000A1E" w:rsidRDefault="00AE6F33" w:rsidP="009438D7">
            <w:pPr>
              <w:ind w:left="220" w:hangingChars="100" w:hanging="220"/>
              <w:rPr>
                <w:rFonts w:ascii="BIZ UD明朝 Medium" w:eastAsia="BIZ UD明朝 Medium" w:hAnsi="BIZ UD明朝 Medium"/>
                <w:sz w:val="22"/>
                <w:szCs w:val="22"/>
              </w:rPr>
            </w:pPr>
            <w:r w:rsidRPr="00000A1E">
              <w:rPr>
                <w:rFonts w:ascii="BIZ UD明朝 Medium" w:eastAsia="BIZ UD明朝 Medium" w:hAnsi="BIZ UD明朝 Medium" w:hint="eastAsia"/>
                <w:sz w:val="22"/>
                <w:szCs w:val="22"/>
              </w:rPr>
              <w:t>・</w:t>
            </w:r>
            <w:r w:rsidR="00D65EE1" w:rsidRPr="00000A1E">
              <w:rPr>
                <w:rFonts w:ascii="BIZ UD明朝 Medium" w:eastAsia="BIZ UD明朝 Medium" w:hAnsi="BIZ UD明朝 Medium" w:hint="eastAsia"/>
                <w:sz w:val="22"/>
                <w:szCs w:val="22"/>
              </w:rPr>
              <w:t>広報誌</w:t>
            </w:r>
            <w:r w:rsidRPr="00000A1E">
              <w:rPr>
                <w:rFonts w:ascii="BIZ UD明朝 Medium" w:eastAsia="BIZ UD明朝 Medium" w:hAnsi="BIZ UD明朝 Medium" w:cstheme="majorHAnsi" w:hint="eastAsia"/>
                <w:sz w:val="22"/>
                <w:szCs w:val="22"/>
              </w:rPr>
              <w:t>やパンフレット、ホームページ</w:t>
            </w:r>
            <w:r w:rsidR="00017BDD" w:rsidRPr="00000A1E">
              <w:rPr>
                <w:rFonts w:ascii="BIZ UD明朝 Medium" w:eastAsia="BIZ UD明朝 Medium" w:hAnsi="BIZ UD明朝 Medium" w:cstheme="majorHAnsi" w:hint="eastAsia"/>
                <w:sz w:val="22"/>
                <w:szCs w:val="22"/>
              </w:rPr>
              <w:t>等</w:t>
            </w:r>
            <w:r w:rsidRPr="00000A1E">
              <w:rPr>
                <w:rFonts w:ascii="BIZ UD明朝 Medium" w:eastAsia="BIZ UD明朝 Medium" w:hAnsi="BIZ UD明朝 Medium" w:cstheme="majorHAnsi" w:hint="eastAsia"/>
                <w:sz w:val="22"/>
                <w:szCs w:val="22"/>
              </w:rPr>
              <w:t>の様々な媒体を活用して、</w:t>
            </w:r>
            <w:r w:rsidR="00D374D6" w:rsidRPr="00000A1E">
              <w:rPr>
                <w:rFonts w:ascii="BIZ UD明朝 Medium" w:eastAsia="BIZ UD明朝 Medium" w:hAnsi="BIZ UD明朝 Medium" w:cstheme="majorHAnsi" w:hint="eastAsia"/>
                <w:sz w:val="22"/>
                <w:szCs w:val="22"/>
              </w:rPr>
              <w:t>ストレス解消の重要性に関する正しい知識の普及啓発を行い</w:t>
            </w:r>
            <w:r w:rsidRPr="00000A1E">
              <w:rPr>
                <w:rFonts w:ascii="BIZ UD明朝 Medium" w:eastAsia="BIZ UD明朝 Medium" w:hAnsi="BIZ UD明朝 Medium" w:cstheme="majorHAnsi" w:hint="eastAsia"/>
                <w:sz w:val="22"/>
                <w:szCs w:val="22"/>
              </w:rPr>
              <w:t>ます。</w:t>
            </w:r>
          </w:p>
        </w:tc>
      </w:tr>
      <w:tr w:rsidR="00000A1E" w:rsidRPr="00000A1E" w14:paraId="463B7D9C" w14:textId="77777777" w:rsidTr="00AE6F33">
        <w:tc>
          <w:tcPr>
            <w:tcW w:w="8923" w:type="dxa"/>
          </w:tcPr>
          <w:p w14:paraId="52454381" w14:textId="2448D383" w:rsidR="00AE6F33" w:rsidRPr="00000A1E" w:rsidRDefault="00AE6F33" w:rsidP="009438D7">
            <w:pPr>
              <w:ind w:left="220" w:hangingChars="100" w:hanging="220"/>
              <w:rPr>
                <w:rFonts w:ascii="BIZ UD明朝 Medium" w:eastAsia="BIZ UD明朝 Medium" w:hAnsi="BIZ UD明朝 Medium"/>
                <w:sz w:val="22"/>
                <w:szCs w:val="22"/>
              </w:rPr>
            </w:pPr>
            <w:r w:rsidRPr="00000A1E">
              <w:rPr>
                <w:rFonts w:ascii="BIZ UD明朝 Medium" w:eastAsia="BIZ UD明朝 Medium" w:hAnsi="BIZ UD明朝 Medium" w:hint="eastAsia"/>
                <w:sz w:val="22"/>
                <w:szCs w:val="22"/>
              </w:rPr>
              <w:t>・こころの健康に関する事業・イベントを開催し、積極的な情報提供を行います。</w:t>
            </w:r>
          </w:p>
        </w:tc>
      </w:tr>
    </w:tbl>
    <w:p w14:paraId="734EAA07" w14:textId="77777777" w:rsidR="00AE6F33" w:rsidRDefault="00AE6F33" w:rsidP="00AE6F33">
      <w:pPr>
        <w:ind w:leftChars="120" w:left="252"/>
        <w:rPr>
          <w:rFonts w:ascii="HGSｺﾞｼｯｸE" w:eastAsia="HGSｺﾞｼｯｸE" w:hAnsi="HGSｺﾞｼｯｸE"/>
          <w:sz w:val="26"/>
          <w:szCs w:val="26"/>
        </w:rPr>
      </w:pPr>
    </w:p>
    <w:p w14:paraId="2BDDBF03" w14:textId="3EF4E8C9" w:rsidR="00AE6F33" w:rsidRPr="00AE6F33" w:rsidRDefault="00B740EF" w:rsidP="00AE6F33">
      <w:pPr>
        <w:spacing w:line="360" w:lineRule="exact"/>
        <w:ind w:leftChars="120" w:left="252"/>
        <w:rPr>
          <w:rFonts w:ascii="UD デジタル 教科書体 NK-B" w:eastAsia="UD デジタル 教科書体 NK-B" w:hAnsi="HGSｺﾞｼｯｸE"/>
          <w:sz w:val="26"/>
          <w:szCs w:val="26"/>
        </w:rPr>
      </w:pPr>
      <w:r>
        <w:rPr>
          <w:rFonts w:ascii="UD デジタル 教科書体 NK-B" w:eastAsia="UD デジタル 教科書体 NK-B" w:hAnsi="HGSｺﾞｼｯｸE" w:hint="eastAsia"/>
          <w:sz w:val="26"/>
          <w:szCs w:val="26"/>
        </w:rPr>
        <w:t>③</w:t>
      </w:r>
      <w:r w:rsidR="00AE6F33" w:rsidRPr="00AE6F33">
        <w:rPr>
          <w:rFonts w:ascii="UD デジタル 教科書体 NK-B" w:eastAsia="UD デジタル 教科書体 NK-B" w:hAnsi="HGSｺﾞｼｯｸE" w:hint="eastAsia"/>
          <w:sz w:val="26"/>
          <w:szCs w:val="26"/>
        </w:rPr>
        <w:t xml:space="preserve"> 生きがいを見つけ</w:t>
      </w:r>
      <w:r w:rsidR="00AE6F33">
        <w:rPr>
          <w:rFonts w:ascii="UD デジタル 教科書体 NK-B" w:eastAsia="UD デジタル 教科書体 NK-B" w:hAnsi="HGSｺﾞｼｯｸE" w:hint="eastAsia"/>
          <w:sz w:val="26"/>
          <w:szCs w:val="26"/>
        </w:rPr>
        <w:t>、</w:t>
      </w:r>
      <w:r w:rsidR="00AE6F33" w:rsidRPr="00AE6F33">
        <w:rPr>
          <w:rFonts w:ascii="UD デジタル 教科書体 NK-B" w:eastAsia="UD デジタル 教科書体 NK-B" w:hAnsi="HGSｺﾞｼｯｸE" w:hint="eastAsia"/>
          <w:sz w:val="26"/>
          <w:szCs w:val="26"/>
        </w:rPr>
        <w:t>充実した毎日を送る</w:t>
      </w:r>
    </w:p>
    <w:tbl>
      <w:tblPr>
        <w:tblStyle w:val="aa"/>
        <w:tblW w:w="0" w:type="auto"/>
        <w:tblInd w:w="137" w:type="dxa"/>
        <w:tblLook w:val="04A0" w:firstRow="1" w:lastRow="0" w:firstColumn="1" w:lastColumn="0" w:noHBand="0" w:noVBand="1"/>
      </w:tblPr>
      <w:tblGrid>
        <w:gridCol w:w="8923"/>
      </w:tblGrid>
      <w:tr w:rsidR="00AE6F33" w:rsidRPr="00AE6F33" w14:paraId="0E5FE6AC" w14:textId="77777777" w:rsidTr="00AE6F33">
        <w:tc>
          <w:tcPr>
            <w:tcW w:w="8923" w:type="dxa"/>
            <w:shd w:val="clear" w:color="auto" w:fill="92D050"/>
            <w:vAlign w:val="center"/>
          </w:tcPr>
          <w:p w14:paraId="74F5A24A" w14:textId="77777777" w:rsidR="00AE6F33" w:rsidRPr="00AE6F33" w:rsidRDefault="00AE6F33" w:rsidP="009438D7">
            <w:pPr>
              <w:jc w:val="center"/>
              <w:rPr>
                <w:rFonts w:ascii="BIZ UDゴシック" w:eastAsia="BIZ UDゴシック" w:hAnsi="BIZ UDゴシック"/>
                <w:sz w:val="22"/>
                <w:szCs w:val="22"/>
              </w:rPr>
            </w:pPr>
            <w:r w:rsidRPr="00AE6F33">
              <w:rPr>
                <w:rFonts w:ascii="BIZ UDゴシック" w:eastAsia="BIZ UDゴシック" w:hAnsi="BIZ UDゴシック" w:hint="eastAsia"/>
                <w:sz w:val="22"/>
                <w:szCs w:val="22"/>
              </w:rPr>
              <w:t>具　体　的　な　内　容</w:t>
            </w:r>
          </w:p>
        </w:tc>
      </w:tr>
      <w:tr w:rsidR="00AE6F33" w:rsidRPr="00AE6F33" w14:paraId="61549658" w14:textId="77777777" w:rsidTr="00AE6F33">
        <w:tc>
          <w:tcPr>
            <w:tcW w:w="8923" w:type="dxa"/>
          </w:tcPr>
          <w:p w14:paraId="10211CA5" w14:textId="2EACE569" w:rsidR="00AE6F33" w:rsidRPr="00AE6F33" w:rsidRDefault="00AE6F33" w:rsidP="009438D7">
            <w:pPr>
              <w:ind w:left="220" w:hangingChars="100" w:hanging="220"/>
              <w:rPr>
                <w:rFonts w:ascii="BIZ UD明朝 Medium" w:eastAsia="BIZ UD明朝 Medium" w:hAnsi="BIZ UD明朝 Medium"/>
                <w:sz w:val="22"/>
                <w:szCs w:val="22"/>
              </w:rPr>
            </w:pPr>
            <w:r w:rsidRPr="00AE6F33">
              <w:rPr>
                <w:rFonts w:ascii="BIZ UD明朝 Medium" w:eastAsia="BIZ UD明朝 Medium" w:hAnsi="BIZ UD明朝 Medium" w:hint="eastAsia"/>
                <w:sz w:val="22"/>
                <w:szCs w:val="22"/>
              </w:rPr>
              <w:t>・</w:t>
            </w:r>
            <w:r w:rsidRPr="00AE6F33">
              <w:rPr>
                <w:rFonts w:ascii="BIZ UD明朝 Medium" w:eastAsia="BIZ UD明朝 Medium" w:hAnsi="BIZ UD明朝 Medium" w:cstheme="majorHAnsi" w:hint="eastAsia"/>
                <w:sz w:val="22"/>
                <w:szCs w:val="22"/>
              </w:rPr>
              <w:t>趣味や生きがいづくりの場・機会を提供するため</w:t>
            </w:r>
            <w:r>
              <w:rPr>
                <w:rFonts w:ascii="BIZ UD明朝 Medium" w:eastAsia="BIZ UD明朝 Medium" w:hAnsi="BIZ UD明朝 Medium" w:cstheme="majorHAnsi" w:hint="eastAsia"/>
                <w:sz w:val="22"/>
                <w:szCs w:val="22"/>
              </w:rPr>
              <w:t>、</w:t>
            </w:r>
            <w:r w:rsidRPr="00AE6F33">
              <w:rPr>
                <w:rFonts w:ascii="BIZ UD明朝 Medium" w:eastAsia="BIZ UD明朝 Medium" w:hAnsi="BIZ UD明朝 Medium" w:cstheme="majorHAnsi" w:hint="eastAsia"/>
                <w:sz w:val="22"/>
                <w:szCs w:val="22"/>
              </w:rPr>
              <w:t>公民館活動や各種自主サークル活動を支援します。</w:t>
            </w:r>
          </w:p>
        </w:tc>
      </w:tr>
      <w:tr w:rsidR="00AE6F33" w:rsidRPr="00AE6F33" w14:paraId="1B130B5F" w14:textId="77777777" w:rsidTr="00AE6F33">
        <w:tc>
          <w:tcPr>
            <w:tcW w:w="8923" w:type="dxa"/>
          </w:tcPr>
          <w:p w14:paraId="051894D9" w14:textId="62B1E94B" w:rsidR="00AE6F33" w:rsidRPr="00AE6F33" w:rsidRDefault="00AE6F33" w:rsidP="009438D7">
            <w:pPr>
              <w:ind w:left="220" w:hangingChars="100" w:hanging="220"/>
              <w:rPr>
                <w:rFonts w:ascii="BIZ UD明朝 Medium" w:eastAsia="BIZ UD明朝 Medium" w:hAnsi="BIZ UD明朝 Medium"/>
                <w:sz w:val="22"/>
                <w:szCs w:val="22"/>
              </w:rPr>
            </w:pPr>
            <w:r w:rsidRPr="00AE6F33">
              <w:rPr>
                <w:rFonts w:ascii="BIZ UD明朝 Medium" w:eastAsia="BIZ UD明朝 Medium" w:hAnsi="BIZ UD明朝 Medium" w:hint="eastAsia"/>
                <w:sz w:val="22"/>
                <w:szCs w:val="22"/>
              </w:rPr>
              <w:t>・高齢者の社会参加や世代間交流</w:t>
            </w:r>
            <w:r>
              <w:rPr>
                <w:rFonts w:ascii="BIZ UD明朝 Medium" w:eastAsia="BIZ UD明朝 Medium" w:hAnsi="BIZ UD明朝 Medium" w:hint="eastAsia"/>
                <w:sz w:val="22"/>
                <w:szCs w:val="22"/>
              </w:rPr>
              <w:t>、</w:t>
            </w:r>
            <w:r w:rsidRPr="00AE6F33">
              <w:rPr>
                <w:rFonts w:ascii="BIZ UD明朝 Medium" w:eastAsia="BIZ UD明朝 Medium" w:hAnsi="BIZ UD明朝 Medium" w:hint="eastAsia"/>
                <w:sz w:val="22"/>
                <w:szCs w:val="22"/>
              </w:rPr>
              <w:t>ボランティア活動</w:t>
            </w:r>
            <w:r w:rsidR="00017BDD">
              <w:rPr>
                <w:rFonts w:ascii="BIZ UD明朝 Medium" w:eastAsia="BIZ UD明朝 Medium" w:hAnsi="BIZ UD明朝 Medium" w:hint="eastAsia"/>
                <w:sz w:val="22"/>
                <w:szCs w:val="22"/>
              </w:rPr>
              <w:t>等</w:t>
            </w:r>
            <w:r w:rsidRPr="00AE6F33">
              <w:rPr>
                <w:rFonts w:ascii="BIZ UD明朝 Medium" w:eastAsia="BIZ UD明朝 Medium" w:hAnsi="BIZ UD明朝 Medium" w:hint="eastAsia"/>
                <w:sz w:val="22"/>
                <w:szCs w:val="22"/>
              </w:rPr>
              <w:t>を促進し</w:t>
            </w:r>
            <w:r>
              <w:rPr>
                <w:rFonts w:ascii="BIZ UD明朝 Medium" w:eastAsia="BIZ UD明朝 Medium" w:hAnsi="BIZ UD明朝 Medium" w:hint="eastAsia"/>
                <w:sz w:val="22"/>
                <w:szCs w:val="22"/>
              </w:rPr>
              <w:t>、</w:t>
            </w:r>
            <w:r w:rsidRPr="00AE6F33">
              <w:rPr>
                <w:rFonts w:ascii="BIZ UD明朝 Medium" w:eastAsia="BIZ UD明朝 Medium" w:hAnsi="BIZ UD明朝 Medium" w:hint="eastAsia"/>
                <w:sz w:val="22"/>
                <w:szCs w:val="22"/>
              </w:rPr>
              <w:t>高齢者が身近な地域で生きがいを持って暮らせる環境づくりを進めます。</w:t>
            </w:r>
          </w:p>
        </w:tc>
      </w:tr>
    </w:tbl>
    <w:p w14:paraId="08A4FEE9" w14:textId="77777777" w:rsidR="00B740EF" w:rsidRDefault="00B740EF">
      <w:pPr>
        <w:widowControl/>
        <w:jc w:val="left"/>
        <w:rPr>
          <w:rFonts w:ascii="HGSｺﾞｼｯｸE" w:eastAsia="HGSｺﾞｼｯｸE" w:hAnsi="HGSｺﾞｼｯｸE"/>
          <w:sz w:val="26"/>
          <w:szCs w:val="26"/>
        </w:rPr>
      </w:pPr>
      <w:r>
        <w:rPr>
          <w:rFonts w:ascii="HGSｺﾞｼｯｸE" w:eastAsia="HGSｺﾞｼｯｸE" w:hAnsi="HGSｺﾞｼｯｸE"/>
          <w:sz w:val="26"/>
          <w:szCs w:val="26"/>
        </w:rPr>
        <w:br w:type="page"/>
      </w:r>
    </w:p>
    <w:p w14:paraId="7B3D1DEC" w14:textId="04DECDE4" w:rsidR="00AE6F33" w:rsidRPr="00AE6F33" w:rsidRDefault="00B740EF" w:rsidP="00AE6F33">
      <w:pPr>
        <w:spacing w:line="360" w:lineRule="exact"/>
        <w:ind w:leftChars="120" w:left="252"/>
        <w:rPr>
          <w:rFonts w:ascii="UD デジタル 教科書体 NK-B" w:eastAsia="UD デジタル 教科書体 NK-B" w:hAnsi="HGSｺﾞｼｯｸE"/>
          <w:sz w:val="26"/>
          <w:szCs w:val="26"/>
        </w:rPr>
      </w:pPr>
      <w:r>
        <w:rPr>
          <w:rFonts w:ascii="UD デジタル 教科書体 NK-B" w:eastAsia="UD デジタル 教科書体 NK-B" w:hAnsi="HGSｺﾞｼｯｸE" w:hint="eastAsia"/>
          <w:sz w:val="26"/>
          <w:szCs w:val="26"/>
        </w:rPr>
        <w:lastRenderedPageBreak/>
        <w:t>④</w:t>
      </w:r>
      <w:r w:rsidR="00AE6F33" w:rsidRPr="00AE6F33">
        <w:rPr>
          <w:rFonts w:ascii="UD デジタル 教科書体 NK-B" w:eastAsia="UD デジタル 教科書体 NK-B" w:hAnsi="HGSｺﾞｼｯｸE" w:hint="eastAsia"/>
          <w:sz w:val="26"/>
          <w:szCs w:val="26"/>
        </w:rPr>
        <w:t xml:space="preserve"> 周りの人の変化に気づく</w:t>
      </w:r>
    </w:p>
    <w:tbl>
      <w:tblPr>
        <w:tblStyle w:val="aa"/>
        <w:tblW w:w="0" w:type="auto"/>
        <w:tblInd w:w="137" w:type="dxa"/>
        <w:tblLook w:val="04A0" w:firstRow="1" w:lastRow="0" w:firstColumn="1" w:lastColumn="0" w:noHBand="0" w:noVBand="1"/>
      </w:tblPr>
      <w:tblGrid>
        <w:gridCol w:w="8923"/>
      </w:tblGrid>
      <w:tr w:rsidR="00AE6F33" w:rsidRPr="00AE6F33" w14:paraId="2C012D70" w14:textId="77777777" w:rsidTr="00AE6F33">
        <w:tc>
          <w:tcPr>
            <w:tcW w:w="8923" w:type="dxa"/>
            <w:shd w:val="clear" w:color="auto" w:fill="92D050"/>
            <w:vAlign w:val="center"/>
          </w:tcPr>
          <w:p w14:paraId="72B1D9E5" w14:textId="77777777" w:rsidR="00AE6F33" w:rsidRPr="00AE6F33" w:rsidRDefault="00AE6F33" w:rsidP="009438D7">
            <w:pPr>
              <w:jc w:val="center"/>
              <w:rPr>
                <w:rFonts w:ascii="BIZ UDゴシック" w:eastAsia="BIZ UDゴシック" w:hAnsi="BIZ UDゴシック"/>
                <w:sz w:val="22"/>
                <w:szCs w:val="22"/>
              </w:rPr>
            </w:pPr>
            <w:r w:rsidRPr="00AE6F33">
              <w:rPr>
                <w:rFonts w:ascii="BIZ UDゴシック" w:eastAsia="BIZ UDゴシック" w:hAnsi="BIZ UDゴシック" w:hint="eastAsia"/>
                <w:sz w:val="22"/>
                <w:szCs w:val="22"/>
              </w:rPr>
              <w:t>具　体　的　な　内　容</w:t>
            </w:r>
          </w:p>
        </w:tc>
      </w:tr>
      <w:tr w:rsidR="00AE6F33" w:rsidRPr="00AE6F33" w14:paraId="584D04C4" w14:textId="77777777" w:rsidTr="00AE6F33">
        <w:tc>
          <w:tcPr>
            <w:tcW w:w="8923" w:type="dxa"/>
          </w:tcPr>
          <w:p w14:paraId="4438F648" w14:textId="38DA7105" w:rsidR="00AE6F33" w:rsidRPr="00AE6F33" w:rsidRDefault="00AE6F33" w:rsidP="009438D7">
            <w:pPr>
              <w:ind w:left="220" w:hangingChars="100" w:hanging="220"/>
              <w:rPr>
                <w:rFonts w:ascii="BIZ UD明朝 Medium" w:eastAsia="BIZ UD明朝 Medium" w:hAnsi="BIZ UD明朝 Medium"/>
                <w:sz w:val="22"/>
                <w:szCs w:val="22"/>
              </w:rPr>
            </w:pPr>
            <w:r w:rsidRPr="00AE6F33">
              <w:rPr>
                <w:rFonts w:ascii="BIZ UD明朝 Medium" w:eastAsia="BIZ UD明朝 Medium" w:hAnsi="BIZ UD明朝 Medium" w:hint="eastAsia"/>
                <w:sz w:val="22"/>
                <w:szCs w:val="22"/>
              </w:rPr>
              <w:t>・ライフステージに応じた悩みや不安</w:t>
            </w:r>
            <w:r>
              <w:rPr>
                <w:rFonts w:ascii="BIZ UD明朝 Medium" w:eastAsia="BIZ UD明朝 Medium" w:hAnsi="BIZ UD明朝 Medium" w:hint="eastAsia"/>
                <w:sz w:val="22"/>
                <w:szCs w:val="22"/>
              </w:rPr>
              <w:t>、</w:t>
            </w:r>
            <w:r w:rsidRPr="00AE6F33">
              <w:rPr>
                <w:rFonts w:ascii="BIZ UD明朝 Medium" w:eastAsia="BIZ UD明朝 Medium" w:hAnsi="BIZ UD明朝 Medium" w:hint="eastAsia"/>
                <w:sz w:val="22"/>
                <w:szCs w:val="22"/>
              </w:rPr>
              <w:t>心配ごと</w:t>
            </w:r>
            <w:r w:rsidR="00017BDD">
              <w:rPr>
                <w:rFonts w:ascii="BIZ UD明朝 Medium" w:eastAsia="BIZ UD明朝 Medium" w:hAnsi="BIZ UD明朝 Medium" w:hint="eastAsia"/>
                <w:sz w:val="22"/>
                <w:szCs w:val="22"/>
              </w:rPr>
              <w:t>等</w:t>
            </w:r>
            <w:r w:rsidRPr="00AE6F33">
              <w:rPr>
                <w:rFonts w:ascii="BIZ UD明朝 Medium" w:eastAsia="BIZ UD明朝 Medium" w:hAnsi="BIZ UD明朝 Medium" w:hint="eastAsia"/>
                <w:sz w:val="22"/>
                <w:szCs w:val="22"/>
              </w:rPr>
              <w:t>を相談できる場の提供</w:t>
            </w:r>
            <w:r>
              <w:rPr>
                <w:rFonts w:ascii="BIZ UD明朝 Medium" w:eastAsia="BIZ UD明朝 Medium" w:hAnsi="BIZ UD明朝 Medium" w:hint="eastAsia"/>
                <w:sz w:val="22"/>
                <w:szCs w:val="22"/>
              </w:rPr>
              <w:t>、</w:t>
            </w:r>
            <w:r w:rsidRPr="00AE6F33">
              <w:rPr>
                <w:rFonts w:ascii="BIZ UD明朝 Medium" w:eastAsia="BIZ UD明朝 Medium" w:hAnsi="BIZ UD明朝 Medium" w:hint="eastAsia"/>
                <w:sz w:val="22"/>
                <w:szCs w:val="22"/>
              </w:rPr>
              <w:t>相談機能の整備・充実を図るとともに</w:t>
            </w:r>
            <w:r>
              <w:rPr>
                <w:rFonts w:ascii="BIZ UD明朝 Medium" w:eastAsia="BIZ UD明朝 Medium" w:hAnsi="BIZ UD明朝 Medium" w:hint="eastAsia"/>
                <w:sz w:val="22"/>
                <w:szCs w:val="22"/>
              </w:rPr>
              <w:t>、</w:t>
            </w:r>
            <w:r w:rsidRPr="00AE6F33">
              <w:rPr>
                <w:rFonts w:ascii="BIZ UD明朝 Medium" w:eastAsia="BIZ UD明朝 Medium" w:hAnsi="BIZ UD明朝 Medium" w:hint="eastAsia"/>
                <w:sz w:val="22"/>
                <w:szCs w:val="22"/>
              </w:rPr>
              <w:t>それらの相談窓口の周知を図ります。</w:t>
            </w:r>
          </w:p>
        </w:tc>
      </w:tr>
      <w:tr w:rsidR="00AE6F33" w:rsidRPr="00AE6F33" w14:paraId="6D32AF0A" w14:textId="77777777" w:rsidTr="00AE6F33">
        <w:tc>
          <w:tcPr>
            <w:tcW w:w="8923" w:type="dxa"/>
          </w:tcPr>
          <w:p w14:paraId="1DBCC087" w14:textId="2B6050D8" w:rsidR="00AE6F33" w:rsidRPr="00AE6F33" w:rsidRDefault="00AE6F33" w:rsidP="009438D7">
            <w:pPr>
              <w:ind w:left="220" w:hangingChars="100" w:hanging="220"/>
              <w:rPr>
                <w:rFonts w:ascii="BIZ UD明朝 Medium" w:eastAsia="BIZ UD明朝 Medium" w:hAnsi="BIZ UD明朝 Medium"/>
                <w:sz w:val="22"/>
                <w:szCs w:val="22"/>
              </w:rPr>
            </w:pPr>
            <w:r w:rsidRPr="00AE6F33">
              <w:rPr>
                <w:rFonts w:ascii="BIZ UD明朝 Medium" w:eastAsia="BIZ UD明朝 Medium" w:hAnsi="BIZ UD明朝 Medium" w:hint="eastAsia"/>
                <w:sz w:val="22"/>
                <w:szCs w:val="22"/>
              </w:rPr>
              <w:t>・</w:t>
            </w:r>
            <w:r w:rsidRPr="00AE6F33">
              <w:rPr>
                <w:rFonts w:ascii="BIZ UD明朝 Medium" w:eastAsia="BIZ UD明朝 Medium" w:hAnsi="BIZ UD明朝 Medium" w:cstheme="majorHAnsi" w:hint="eastAsia"/>
                <w:sz w:val="22"/>
                <w:szCs w:val="22"/>
              </w:rPr>
              <w:t>関係機関や保健医療関係者</w:t>
            </w:r>
            <w:r w:rsidR="00017BDD">
              <w:rPr>
                <w:rFonts w:ascii="BIZ UD明朝 Medium" w:eastAsia="BIZ UD明朝 Medium" w:hAnsi="BIZ UD明朝 Medium" w:cstheme="majorHAnsi" w:hint="eastAsia"/>
                <w:sz w:val="22"/>
                <w:szCs w:val="22"/>
              </w:rPr>
              <w:t>等</w:t>
            </w:r>
            <w:r w:rsidRPr="00AE6F33">
              <w:rPr>
                <w:rFonts w:ascii="BIZ UD明朝 Medium" w:eastAsia="BIZ UD明朝 Medium" w:hAnsi="BIZ UD明朝 Medium" w:cstheme="majorHAnsi" w:hint="eastAsia"/>
                <w:sz w:val="22"/>
                <w:szCs w:val="22"/>
              </w:rPr>
              <w:t>との連携により</w:t>
            </w:r>
            <w:r>
              <w:rPr>
                <w:rFonts w:ascii="BIZ UD明朝 Medium" w:eastAsia="BIZ UD明朝 Medium" w:hAnsi="BIZ UD明朝 Medium" w:cstheme="majorHAnsi" w:hint="eastAsia"/>
                <w:sz w:val="22"/>
                <w:szCs w:val="22"/>
              </w:rPr>
              <w:t>、</w:t>
            </w:r>
            <w:r w:rsidRPr="00AE6F33">
              <w:rPr>
                <w:rFonts w:ascii="BIZ UD明朝 Medium" w:eastAsia="BIZ UD明朝 Medium" w:hAnsi="BIZ UD明朝 Medium" w:cstheme="majorHAnsi" w:hint="eastAsia"/>
                <w:sz w:val="22"/>
                <w:szCs w:val="22"/>
              </w:rPr>
              <w:t>相談支援機能の充実を図り</w:t>
            </w:r>
            <w:r>
              <w:rPr>
                <w:rFonts w:ascii="BIZ UD明朝 Medium" w:eastAsia="BIZ UD明朝 Medium" w:hAnsi="BIZ UD明朝 Medium" w:cstheme="majorHAnsi" w:hint="eastAsia"/>
                <w:sz w:val="22"/>
                <w:szCs w:val="22"/>
              </w:rPr>
              <w:t>、</w:t>
            </w:r>
            <w:r w:rsidRPr="00AE6F33">
              <w:rPr>
                <w:rFonts w:ascii="BIZ UD明朝 Medium" w:eastAsia="BIZ UD明朝 Medium" w:hAnsi="BIZ UD明朝 Medium" w:cstheme="majorHAnsi" w:hint="eastAsia"/>
                <w:sz w:val="22"/>
                <w:szCs w:val="22"/>
              </w:rPr>
              <w:t>自殺予防対策を推進します。</w:t>
            </w:r>
          </w:p>
        </w:tc>
      </w:tr>
      <w:tr w:rsidR="00AE6F33" w:rsidRPr="00AE6F33" w14:paraId="4F9FA99C" w14:textId="77777777" w:rsidTr="00AE6F33">
        <w:tc>
          <w:tcPr>
            <w:tcW w:w="8923" w:type="dxa"/>
          </w:tcPr>
          <w:p w14:paraId="4C721515" w14:textId="46D1AC09" w:rsidR="00AE6F33" w:rsidRPr="00AE6F33" w:rsidRDefault="00AE6F33" w:rsidP="009438D7">
            <w:pPr>
              <w:ind w:left="220" w:hangingChars="100" w:hanging="220"/>
              <w:rPr>
                <w:rFonts w:ascii="BIZ UD明朝 Medium" w:eastAsia="BIZ UD明朝 Medium" w:hAnsi="BIZ UD明朝 Medium"/>
                <w:sz w:val="22"/>
                <w:szCs w:val="22"/>
              </w:rPr>
            </w:pPr>
            <w:r w:rsidRPr="00AE6F33">
              <w:rPr>
                <w:rFonts w:ascii="BIZ UD明朝 Medium" w:eastAsia="BIZ UD明朝 Medium" w:hAnsi="BIZ UD明朝 Medium" w:hint="eastAsia"/>
                <w:sz w:val="22"/>
                <w:szCs w:val="22"/>
              </w:rPr>
              <w:t>・母子健康手帳交付時やこんにちは赤ちゃん訪問時に</w:t>
            </w:r>
            <w:r>
              <w:rPr>
                <w:rFonts w:ascii="BIZ UD明朝 Medium" w:eastAsia="BIZ UD明朝 Medium" w:hAnsi="BIZ UD明朝 Medium" w:hint="eastAsia"/>
                <w:sz w:val="22"/>
                <w:szCs w:val="22"/>
              </w:rPr>
              <w:t>、</w:t>
            </w:r>
            <w:r w:rsidRPr="00AE6F33">
              <w:rPr>
                <w:rFonts w:ascii="BIZ UD明朝 Medium" w:eastAsia="BIZ UD明朝 Medium" w:hAnsi="BIZ UD明朝 Medium" w:hint="eastAsia"/>
                <w:sz w:val="22"/>
                <w:szCs w:val="22"/>
              </w:rPr>
              <w:t>産婦やその家族に対して</w:t>
            </w:r>
            <w:r>
              <w:rPr>
                <w:rFonts w:ascii="BIZ UD明朝 Medium" w:eastAsia="BIZ UD明朝 Medium" w:hAnsi="BIZ UD明朝 Medium" w:hint="eastAsia"/>
                <w:sz w:val="22"/>
                <w:szCs w:val="22"/>
              </w:rPr>
              <w:t>、</w:t>
            </w:r>
            <w:r w:rsidRPr="00AE6F33">
              <w:rPr>
                <w:rFonts w:ascii="BIZ UD明朝 Medium" w:eastAsia="BIZ UD明朝 Medium" w:hAnsi="BIZ UD明朝 Medium" w:hint="eastAsia"/>
                <w:sz w:val="22"/>
                <w:szCs w:val="22"/>
              </w:rPr>
              <w:t>産後うつ病の保健指導を行います。</w:t>
            </w:r>
          </w:p>
        </w:tc>
      </w:tr>
    </w:tbl>
    <w:p w14:paraId="2B5EE7EB" w14:textId="77777777" w:rsidR="00264D92" w:rsidRPr="00AE6F33" w:rsidRDefault="00264D92"/>
    <w:p w14:paraId="784FF654" w14:textId="77777777" w:rsidR="00117C1D" w:rsidRDefault="00117C1D" w:rsidP="00117C1D">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行動目標</w:t>
      </w: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6192A1A" w14:textId="77777777" w:rsidR="00117C1D" w:rsidRPr="00117C1D" w:rsidRDefault="00117C1D" w:rsidP="00117C1D">
      <w:pPr>
        <w:ind w:firstLineChars="150" w:firstLine="330"/>
        <w:rPr>
          <w:rFonts w:ascii="BIZ UDゴシック" w:eastAsia="BIZ UDゴシック" w:hAnsi="BIZ UDゴシック"/>
          <w:b/>
          <w:bCs/>
          <w:sz w:val="22"/>
        </w:rPr>
      </w:pPr>
      <w:r w:rsidRPr="00117C1D">
        <w:rPr>
          <w:rFonts w:ascii="BIZ UDゴシック" w:eastAsia="BIZ UDゴシック" w:hAnsi="BIZ UDゴシック"/>
          <w:b/>
          <w:bCs/>
          <w:noProof/>
          <w:color w:val="E7E6E6" w:themeColor="background2"/>
          <w:sz w:val="22"/>
        </w:rPr>
        <mc:AlternateContent>
          <mc:Choice Requires="wps">
            <w:drawing>
              <wp:anchor distT="0" distB="0" distL="114300" distR="114300" simplePos="0" relativeHeight="251744256" behindDoc="1" locked="0" layoutInCell="1" allowOverlap="1" wp14:anchorId="3A0B443F" wp14:editId="4AD98260">
                <wp:simplePos x="0" y="0"/>
                <wp:positionH relativeFrom="column">
                  <wp:posOffset>133350</wp:posOffset>
                </wp:positionH>
                <wp:positionV relativeFrom="paragraph">
                  <wp:posOffset>635</wp:posOffset>
                </wp:positionV>
                <wp:extent cx="5638680" cy="228600"/>
                <wp:effectExtent l="0" t="0" r="635" b="0"/>
                <wp:wrapNone/>
                <wp:docPr id="379" name="正方形/長方形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68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D04ED5" id="正方形/長方形 379" o:spid="_x0000_s1026" style="position:absolute;margin-left:10.5pt;margin-top:.05pt;width:444pt;height:18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" fillcolor="#fcd5b5" stroked="f" strokeweight="2pt"/>
            </w:pict>
          </mc:Fallback>
        </mc:AlternateContent>
      </w:r>
      <w:r w:rsidRPr="00117C1D">
        <w:rPr>
          <w:rFonts w:ascii="BIZ UDゴシック" w:eastAsia="BIZ UDゴシック" w:hAnsi="BIZ UDゴシック" w:hint="eastAsia"/>
          <w:b/>
          <w:bCs/>
          <w:sz w:val="22"/>
        </w:rPr>
        <w:t>市民が取り組むこと</w:t>
      </w:r>
    </w:p>
    <w:p w14:paraId="7E70FE49" w14:textId="0737B666" w:rsidR="00117C1D" w:rsidRPr="00117C1D" w:rsidRDefault="00117C1D" w:rsidP="00117C1D">
      <w:pPr>
        <w:ind w:leftChars="150" w:left="755" w:hangingChars="200" w:hanging="440"/>
        <w:rPr>
          <w:rFonts w:ascii="BIZ UD明朝 Medium" w:eastAsia="BIZ UD明朝 Medium" w:hAnsi="BIZ UD明朝 Medium" w:cstheme="majorHAnsi"/>
          <w:sz w:val="22"/>
        </w:rPr>
      </w:pPr>
      <w:r w:rsidRPr="00117C1D">
        <w:rPr>
          <w:rFonts w:ascii="BIZ UD明朝 Medium" w:eastAsia="BIZ UD明朝 Medium" w:hAnsi="BIZ UD明朝 Medium" w:cs="ＭＳ ゴシック" w:hint="eastAsia"/>
          <w:sz w:val="22"/>
        </w:rPr>
        <w:t>◇</w:t>
      </w:r>
      <w:r w:rsidRPr="00117C1D">
        <w:rPr>
          <w:rFonts w:ascii="BIZ UD明朝 Medium" w:eastAsia="BIZ UD明朝 Medium" w:hAnsi="BIZ UD明朝 Medium" w:cstheme="majorHAnsi"/>
          <w:sz w:val="22"/>
        </w:rPr>
        <w:t xml:space="preserve">　</w:t>
      </w:r>
      <w:r w:rsidRPr="00117C1D">
        <w:rPr>
          <w:rFonts w:ascii="BIZ UD明朝 Medium" w:eastAsia="BIZ UD明朝 Medium" w:hAnsi="BIZ UD明朝 Medium" w:cstheme="majorHAnsi" w:hint="eastAsia"/>
          <w:sz w:val="22"/>
        </w:rPr>
        <w:t>ストレスや睡眠不足</w:t>
      </w:r>
      <w:r w:rsidR="00017BDD">
        <w:rPr>
          <w:rFonts w:ascii="BIZ UD明朝 Medium" w:eastAsia="BIZ UD明朝 Medium" w:hAnsi="BIZ UD明朝 Medium" w:cstheme="majorHAnsi" w:hint="eastAsia"/>
          <w:sz w:val="22"/>
        </w:rPr>
        <w:t>等</w:t>
      </w:r>
      <w:r w:rsidRPr="00117C1D">
        <w:rPr>
          <w:rFonts w:ascii="BIZ UD明朝 Medium" w:eastAsia="BIZ UD明朝 Medium" w:hAnsi="BIZ UD明朝 Medium" w:cstheme="majorHAnsi" w:hint="eastAsia"/>
          <w:sz w:val="22"/>
        </w:rPr>
        <w:t>が</w:t>
      </w:r>
      <w:r>
        <w:rPr>
          <w:rFonts w:ascii="BIZ UD明朝 Medium" w:eastAsia="BIZ UD明朝 Medium" w:hAnsi="BIZ UD明朝 Medium" w:cstheme="majorHAnsi" w:hint="eastAsia"/>
          <w:sz w:val="22"/>
        </w:rPr>
        <w:t>、</w:t>
      </w:r>
      <w:r w:rsidRPr="00117C1D">
        <w:rPr>
          <w:rFonts w:ascii="BIZ UD明朝 Medium" w:eastAsia="BIZ UD明朝 Medium" w:hAnsi="BIZ UD明朝 Medium" w:cstheme="majorHAnsi" w:hint="eastAsia"/>
          <w:sz w:val="22"/>
        </w:rPr>
        <w:t>生活習慣病やこころの病気につながることを理解します。</w:t>
      </w:r>
    </w:p>
    <w:p w14:paraId="4FD8245D" w14:textId="77777777" w:rsidR="00117C1D" w:rsidRPr="00117C1D" w:rsidRDefault="00117C1D" w:rsidP="00117C1D">
      <w:pPr>
        <w:ind w:leftChars="150" w:left="755" w:hangingChars="200" w:hanging="440"/>
        <w:rPr>
          <w:rFonts w:ascii="BIZ UD明朝 Medium" w:eastAsia="BIZ UD明朝 Medium" w:hAnsi="BIZ UD明朝 Medium" w:cstheme="majorHAnsi"/>
          <w:sz w:val="22"/>
        </w:rPr>
      </w:pPr>
      <w:r w:rsidRPr="00117C1D">
        <w:rPr>
          <w:rFonts w:ascii="BIZ UD明朝 Medium" w:eastAsia="BIZ UD明朝 Medium" w:hAnsi="BIZ UD明朝 Medium" w:cs="ＭＳ ゴシック" w:hint="eastAsia"/>
          <w:sz w:val="22"/>
        </w:rPr>
        <w:t>◇</w:t>
      </w:r>
      <w:r w:rsidRPr="00117C1D">
        <w:rPr>
          <w:rFonts w:ascii="BIZ UD明朝 Medium" w:eastAsia="BIZ UD明朝 Medium" w:hAnsi="BIZ UD明朝 Medium" w:cstheme="majorHAnsi"/>
          <w:sz w:val="22"/>
        </w:rPr>
        <w:t xml:space="preserve">　</w:t>
      </w:r>
      <w:r w:rsidRPr="00117C1D">
        <w:rPr>
          <w:rFonts w:ascii="BIZ UD明朝 Medium" w:eastAsia="BIZ UD明朝 Medium" w:hAnsi="BIZ UD明朝 Medium" w:cstheme="majorHAnsi" w:hint="eastAsia"/>
          <w:sz w:val="22"/>
        </w:rPr>
        <w:t>家庭の中でのコミュニケーションを図ります。</w:t>
      </w:r>
    </w:p>
    <w:p w14:paraId="31F7E8B7" w14:textId="185B3C12" w:rsidR="00117C1D" w:rsidRPr="00117C1D" w:rsidRDefault="00117C1D" w:rsidP="00117C1D">
      <w:pPr>
        <w:ind w:leftChars="150" w:left="755" w:hangingChars="200" w:hanging="440"/>
        <w:rPr>
          <w:rFonts w:ascii="BIZ UD明朝 Medium" w:eastAsia="BIZ UD明朝 Medium" w:hAnsi="BIZ UD明朝 Medium" w:cstheme="majorHAnsi"/>
          <w:sz w:val="22"/>
        </w:rPr>
      </w:pPr>
      <w:r w:rsidRPr="00117C1D">
        <w:rPr>
          <w:rFonts w:ascii="BIZ UD明朝 Medium" w:eastAsia="BIZ UD明朝 Medium" w:hAnsi="BIZ UD明朝 Medium" w:cs="ＭＳ ゴシック" w:hint="eastAsia"/>
          <w:sz w:val="22"/>
        </w:rPr>
        <w:t>◇</w:t>
      </w:r>
      <w:r w:rsidRPr="00117C1D">
        <w:rPr>
          <w:rFonts w:ascii="BIZ UD明朝 Medium" w:eastAsia="BIZ UD明朝 Medium" w:hAnsi="BIZ UD明朝 Medium" w:cstheme="majorHAnsi"/>
          <w:sz w:val="22"/>
        </w:rPr>
        <w:t xml:space="preserve">　</w:t>
      </w:r>
      <w:r w:rsidRPr="00117C1D">
        <w:rPr>
          <w:rFonts w:ascii="BIZ UD明朝 Medium" w:eastAsia="BIZ UD明朝 Medium" w:hAnsi="BIZ UD明朝 Medium" w:cstheme="majorHAnsi" w:hint="eastAsia"/>
          <w:sz w:val="22"/>
        </w:rPr>
        <w:t>家庭や地域</w:t>
      </w:r>
      <w:r>
        <w:rPr>
          <w:rFonts w:ascii="BIZ UD明朝 Medium" w:eastAsia="BIZ UD明朝 Medium" w:hAnsi="BIZ UD明朝 Medium" w:cstheme="majorHAnsi" w:hint="eastAsia"/>
          <w:sz w:val="22"/>
        </w:rPr>
        <w:t>、</w:t>
      </w:r>
      <w:r w:rsidRPr="00117C1D">
        <w:rPr>
          <w:rFonts w:ascii="BIZ UD明朝 Medium" w:eastAsia="BIZ UD明朝 Medium" w:hAnsi="BIZ UD明朝 Medium" w:cstheme="majorHAnsi" w:hint="eastAsia"/>
          <w:sz w:val="22"/>
        </w:rPr>
        <w:t>職域で周りの人のこころの変化に気づくようにします。</w:t>
      </w:r>
    </w:p>
    <w:p w14:paraId="0EA781A9" w14:textId="565B1616" w:rsidR="00117C1D" w:rsidRPr="00117C1D" w:rsidRDefault="00117C1D" w:rsidP="00117C1D">
      <w:pPr>
        <w:ind w:leftChars="150" w:left="755" w:hangingChars="200" w:hanging="440"/>
        <w:rPr>
          <w:rFonts w:ascii="BIZ UD明朝 Medium" w:eastAsia="BIZ UD明朝 Medium" w:hAnsi="BIZ UD明朝 Medium" w:cstheme="majorHAnsi"/>
          <w:sz w:val="22"/>
        </w:rPr>
      </w:pPr>
      <w:r w:rsidRPr="00117C1D">
        <w:rPr>
          <w:rFonts w:ascii="BIZ UD明朝 Medium" w:eastAsia="BIZ UD明朝 Medium" w:hAnsi="BIZ UD明朝 Medium" w:cs="ＭＳ ゴシック" w:hint="eastAsia"/>
          <w:sz w:val="22"/>
        </w:rPr>
        <w:t>◇</w:t>
      </w:r>
      <w:r w:rsidRPr="00117C1D">
        <w:rPr>
          <w:rFonts w:ascii="BIZ UD明朝 Medium" w:eastAsia="BIZ UD明朝 Medium" w:hAnsi="BIZ UD明朝 Medium" w:cstheme="majorHAnsi"/>
          <w:sz w:val="22"/>
        </w:rPr>
        <w:t xml:space="preserve">　</w:t>
      </w:r>
      <w:r w:rsidRPr="00117C1D">
        <w:rPr>
          <w:rFonts w:ascii="BIZ UD明朝 Medium" w:eastAsia="BIZ UD明朝 Medium" w:hAnsi="BIZ UD明朝 Medium" w:cstheme="majorHAnsi" w:hint="eastAsia"/>
          <w:sz w:val="22"/>
        </w:rPr>
        <w:t>積極的に家族</w:t>
      </w:r>
      <w:r>
        <w:rPr>
          <w:rFonts w:ascii="BIZ UD明朝 Medium" w:eastAsia="BIZ UD明朝 Medium" w:hAnsi="BIZ UD明朝 Medium" w:cstheme="majorHAnsi" w:hint="eastAsia"/>
          <w:sz w:val="22"/>
        </w:rPr>
        <w:t>、</w:t>
      </w:r>
      <w:r w:rsidRPr="00117C1D">
        <w:rPr>
          <w:rFonts w:ascii="BIZ UD明朝 Medium" w:eastAsia="BIZ UD明朝 Medium" w:hAnsi="BIZ UD明朝 Medium" w:cstheme="majorHAnsi" w:hint="eastAsia"/>
          <w:sz w:val="22"/>
        </w:rPr>
        <w:t>友人</w:t>
      </w:r>
      <w:r>
        <w:rPr>
          <w:rFonts w:ascii="BIZ UD明朝 Medium" w:eastAsia="BIZ UD明朝 Medium" w:hAnsi="BIZ UD明朝 Medium" w:cstheme="majorHAnsi" w:hint="eastAsia"/>
          <w:sz w:val="22"/>
        </w:rPr>
        <w:t>、</w:t>
      </w:r>
      <w:r w:rsidRPr="00117C1D">
        <w:rPr>
          <w:rFonts w:ascii="BIZ UD明朝 Medium" w:eastAsia="BIZ UD明朝 Medium" w:hAnsi="BIZ UD明朝 Medium" w:cstheme="majorHAnsi" w:hint="eastAsia"/>
          <w:sz w:val="22"/>
        </w:rPr>
        <w:t>職場・地域の人にあいさつや声かけをします。</w:t>
      </w:r>
    </w:p>
    <w:p w14:paraId="4B25E751" w14:textId="4AF46371" w:rsidR="00117C1D" w:rsidRPr="00117C1D" w:rsidRDefault="00117C1D" w:rsidP="00117C1D">
      <w:pPr>
        <w:ind w:leftChars="150" w:left="755" w:hangingChars="200" w:hanging="440"/>
        <w:rPr>
          <w:rFonts w:ascii="BIZ UD明朝 Medium" w:eastAsia="BIZ UD明朝 Medium" w:hAnsi="BIZ UD明朝 Medium" w:cstheme="majorHAnsi"/>
          <w:sz w:val="22"/>
        </w:rPr>
      </w:pPr>
      <w:r w:rsidRPr="00117C1D">
        <w:rPr>
          <w:rFonts w:ascii="BIZ UD明朝 Medium" w:eastAsia="BIZ UD明朝 Medium" w:hAnsi="BIZ UD明朝 Medium" w:cs="ＭＳ ゴシック" w:hint="eastAsia"/>
          <w:sz w:val="22"/>
        </w:rPr>
        <w:t>◇</w:t>
      </w:r>
      <w:r w:rsidRPr="00117C1D">
        <w:rPr>
          <w:rFonts w:ascii="BIZ UD明朝 Medium" w:eastAsia="BIZ UD明朝 Medium" w:hAnsi="BIZ UD明朝 Medium" w:cstheme="majorHAnsi"/>
          <w:sz w:val="22"/>
        </w:rPr>
        <w:t xml:space="preserve">　</w:t>
      </w:r>
      <w:r w:rsidRPr="00117C1D">
        <w:rPr>
          <w:rFonts w:ascii="BIZ UD明朝 Medium" w:eastAsia="BIZ UD明朝 Medium" w:hAnsi="BIZ UD明朝 Medium" w:cstheme="majorHAnsi" w:hint="eastAsia"/>
          <w:sz w:val="22"/>
        </w:rPr>
        <w:t>睡眠や生活リズムの重要性を理解し</w:t>
      </w:r>
      <w:r>
        <w:rPr>
          <w:rFonts w:ascii="BIZ UD明朝 Medium" w:eastAsia="BIZ UD明朝 Medium" w:hAnsi="BIZ UD明朝 Medium" w:cstheme="majorHAnsi" w:hint="eastAsia"/>
          <w:sz w:val="22"/>
        </w:rPr>
        <w:t>、</w:t>
      </w:r>
      <w:r w:rsidRPr="00117C1D">
        <w:rPr>
          <w:rFonts w:ascii="BIZ UD明朝 Medium" w:eastAsia="BIZ UD明朝 Medium" w:hAnsi="BIZ UD明朝 Medium" w:cstheme="majorHAnsi" w:hint="eastAsia"/>
          <w:sz w:val="22"/>
        </w:rPr>
        <w:t>規則正しい生活をします。</w:t>
      </w:r>
    </w:p>
    <w:p w14:paraId="0827EDBD" w14:textId="035BEE81" w:rsidR="00117C1D" w:rsidRPr="00117C1D" w:rsidRDefault="00117C1D" w:rsidP="00117C1D">
      <w:pPr>
        <w:ind w:leftChars="150" w:left="755" w:hangingChars="200" w:hanging="440"/>
        <w:rPr>
          <w:rFonts w:ascii="BIZ UD明朝 Medium" w:eastAsia="BIZ UD明朝 Medium" w:hAnsi="BIZ UD明朝 Medium" w:cstheme="majorHAnsi"/>
          <w:sz w:val="22"/>
        </w:rPr>
      </w:pPr>
      <w:r w:rsidRPr="00117C1D">
        <w:rPr>
          <w:rFonts w:ascii="BIZ UD明朝 Medium" w:eastAsia="BIZ UD明朝 Medium" w:hAnsi="BIZ UD明朝 Medium" w:cs="ＭＳ ゴシック" w:hint="eastAsia"/>
          <w:sz w:val="22"/>
        </w:rPr>
        <w:t>◇</w:t>
      </w:r>
      <w:r w:rsidRPr="00117C1D">
        <w:rPr>
          <w:rFonts w:ascii="BIZ UD明朝 Medium" w:eastAsia="BIZ UD明朝 Medium" w:hAnsi="BIZ UD明朝 Medium" w:cstheme="majorHAnsi"/>
          <w:sz w:val="22"/>
        </w:rPr>
        <w:t xml:space="preserve">　</w:t>
      </w:r>
      <w:r w:rsidRPr="00117C1D">
        <w:rPr>
          <w:rFonts w:ascii="BIZ UD明朝 Medium" w:eastAsia="BIZ UD明朝 Medium" w:hAnsi="BIZ UD明朝 Medium" w:cstheme="majorHAnsi" w:hint="eastAsia"/>
          <w:sz w:val="22"/>
        </w:rPr>
        <w:t>自分に合ったストレス解消法をみつけ</w:t>
      </w:r>
      <w:r>
        <w:rPr>
          <w:rFonts w:ascii="BIZ UD明朝 Medium" w:eastAsia="BIZ UD明朝 Medium" w:hAnsi="BIZ UD明朝 Medium" w:cstheme="majorHAnsi" w:hint="eastAsia"/>
          <w:sz w:val="22"/>
        </w:rPr>
        <w:t>、</w:t>
      </w:r>
      <w:r w:rsidRPr="00117C1D">
        <w:rPr>
          <w:rFonts w:ascii="BIZ UD明朝 Medium" w:eastAsia="BIZ UD明朝 Medium" w:hAnsi="BIZ UD明朝 Medium" w:cstheme="majorHAnsi" w:hint="eastAsia"/>
          <w:sz w:val="22"/>
        </w:rPr>
        <w:t>ストレスとうまくつきあいます。</w:t>
      </w:r>
    </w:p>
    <w:p w14:paraId="7ED820EE" w14:textId="4D65C388" w:rsidR="00117C1D" w:rsidRPr="00117C1D" w:rsidRDefault="00117C1D" w:rsidP="00117C1D">
      <w:pPr>
        <w:ind w:leftChars="150" w:left="755" w:hangingChars="200" w:hanging="440"/>
        <w:rPr>
          <w:rFonts w:ascii="BIZ UD明朝 Medium" w:eastAsia="BIZ UD明朝 Medium" w:hAnsi="BIZ UD明朝 Medium" w:cstheme="majorHAnsi"/>
          <w:sz w:val="22"/>
        </w:rPr>
      </w:pPr>
      <w:r w:rsidRPr="00117C1D">
        <w:rPr>
          <w:rFonts w:ascii="BIZ UD明朝 Medium" w:eastAsia="BIZ UD明朝 Medium" w:hAnsi="BIZ UD明朝 Medium" w:cstheme="majorHAnsi" w:hint="eastAsia"/>
          <w:sz w:val="22"/>
        </w:rPr>
        <w:t>◇　悩みや不安を一人で抱え込まず</w:t>
      </w:r>
      <w:r>
        <w:rPr>
          <w:rFonts w:ascii="BIZ UD明朝 Medium" w:eastAsia="BIZ UD明朝 Medium" w:hAnsi="BIZ UD明朝 Medium" w:cstheme="majorHAnsi" w:hint="eastAsia"/>
          <w:sz w:val="22"/>
        </w:rPr>
        <w:t>、</w:t>
      </w:r>
      <w:r w:rsidRPr="00117C1D">
        <w:rPr>
          <w:rFonts w:ascii="BIZ UD明朝 Medium" w:eastAsia="BIZ UD明朝 Medium" w:hAnsi="BIZ UD明朝 Medium" w:cstheme="majorHAnsi" w:hint="eastAsia"/>
          <w:sz w:val="22"/>
        </w:rPr>
        <w:t>誰かに相談するようにします。</w:t>
      </w:r>
    </w:p>
    <w:p w14:paraId="44745048" w14:textId="2F574188" w:rsidR="00117C1D" w:rsidRPr="00117C1D" w:rsidRDefault="00117C1D" w:rsidP="00117C1D">
      <w:pPr>
        <w:ind w:leftChars="150" w:left="755" w:hangingChars="200" w:hanging="440"/>
        <w:rPr>
          <w:rFonts w:ascii="BIZ UD明朝 Medium" w:eastAsia="BIZ UD明朝 Medium" w:hAnsi="BIZ UD明朝 Medium" w:cstheme="majorHAnsi"/>
          <w:sz w:val="22"/>
        </w:rPr>
      </w:pPr>
      <w:r w:rsidRPr="00117C1D">
        <w:rPr>
          <w:rFonts w:ascii="BIZ UD明朝 Medium" w:eastAsia="BIZ UD明朝 Medium" w:hAnsi="BIZ UD明朝 Medium" w:cs="ＭＳ ゴシック" w:hint="eastAsia"/>
          <w:sz w:val="22"/>
        </w:rPr>
        <w:t>◇</w:t>
      </w:r>
      <w:r w:rsidRPr="00117C1D">
        <w:rPr>
          <w:rFonts w:ascii="BIZ UD明朝 Medium" w:eastAsia="BIZ UD明朝 Medium" w:hAnsi="BIZ UD明朝 Medium" w:cstheme="majorHAnsi"/>
          <w:sz w:val="22"/>
        </w:rPr>
        <w:t xml:space="preserve">　</w:t>
      </w:r>
      <w:r w:rsidRPr="00117C1D">
        <w:rPr>
          <w:rFonts w:ascii="BIZ UD明朝 Medium" w:eastAsia="BIZ UD明朝 Medium" w:hAnsi="BIZ UD明朝 Medium" w:cstheme="majorHAnsi" w:hint="eastAsia"/>
          <w:sz w:val="22"/>
        </w:rPr>
        <w:t>趣味の活動や地域活動</w:t>
      </w:r>
      <w:r w:rsidR="00017BDD">
        <w:rPr>
          <w:rFonts w:ascii="BIZ UD明朝 Medium" w:eastAsia="BIZ UD明朝 Medium" w:hAnsi="BIZ UD明朝 Medium" w:cstheme="majorHAnsi" w:hint="eastAsia"/>
          <w:sz w:val="22"/>
        </w:rPr>
        <w:t>等</w:t>
      </w:r>
      <w:r w:rsidRPr="00117C1D">
        <w:rPr>
          <w:rFonts w:ascii="BIZ UD明朝 Medium" w:eastAsia="BIZ UD明朝 Medium" w:hAnsi="BIZ UD明朝 Medium" w:cstheme="majorHAnsi" w:hint="eastAsia"/>
          <w:sz w:val="22"/>
        </w:rPr>
        <w:t>を通じて</w:t>
      </w:r>
      <w:r>
        <w:rPr>
          <w:rFonts w:ascii="BIZ UD明朝 Medium" w:eastAsia="BIZ UD明朝 Medium" w:hAnsi="BIZ UD明朝 Medium" w:cstheme="majorHAnsi" w:hint="eastAsia"/>
          <w:sz w:val="22"/>
        </w:rPr>
        <w:t>、</w:t>
      </w:r>
      <w:r w:rsidRPr="00117C1D">
        <w:rPr>
          <w:rFonts w:ascii="BIZ UD明朝 Medium" w:eastAsia="BIZ UD明朝 Medium" w:hAnsi="BIZ UD明朝 Medium" w:cstheme="majorHAnsi" w:hint="eastAsia"/>
          <w:sz w:val="22"/>
        </w:rPr>
        <w:t>仲間をつくります。</w:t>
      </w:r>
    </w:p>
    <w:p w14:paraId="3D38C3E1" w14:textId="7EB00B97" w:rsidR="00117C1D" w:rsidRPr="00117C1D" w:rsidRDefault="00117C1D" w:rsidP="00117C1D">
      <w:pPr>
        <w:ind w:leftChars="150" w:left="755" w:hangingChars="200" w:hanging="440"/>
        <w:rPr>
          <w:rFonts w:ascii="BIZ UD明朝 Medium" w:eastAsia="BIZ UD明朝 Medium" w:hAnsi="BIZ UD明朝 Medium" w:cstheme="majorHAnsi"/>
          <w:sz w:val="22"/>
        </w:rPr>
      </w:pPr>
      <w:r w:rsidRPr="00117C1D">
        <w:rPr>
          <w:rFonts w:ascii="BIZ UD明朝 Medium" w:eastAsia="BIZ UD明朝 Medium" w:hAnsi="BIZ UD明朝 Medium" w:cstheme="majorHAnsi" w:hint="eastAsia"/>
          <w:sz w:val="22"/>
        </w:rPr>
        <w:t>◇　生きがいを見つけ</w:t>
      </w:r>
      <w:r>
        <w:rPr>
          <w:rFonts w:ascii="BIZ UD明朝 Medium" w:eastAsia="BIZ UD明朝 Medium" w:hAnsi="BIZ UD明朝 Medium" w:cstheme="majorHAnsi" w:hint="eastAsia"/>
          <w:sz w:val="22"/>
        </w:rPr>
        <w:t>、</w:t>
      </w:r>
      <w:r w:rsidRPr="00117C1D">
        <w:rPr>
          <w:rFonts w:ascii="BIZ UD明朝 Medium" w:eastAsia="BIZ UD明朝 Medium" w:hAnsi="BIZ UD明朝 Medium" w:cstheme="majorHAnsi" w:hint="eastAsia"/>
          <w:sz w:val="22"/>
        </w:rPr>
        <w:t>様々</w:t>
      </w:r>
      <w:r w:rsidR="002A7EDE">
        <w:rPr>
          <w:rFonts w:ascii="BIZ UD明朝 Medium" w:eastAsia="BIZ UD明朝 Medium" w:hAnsi="BIZ UD明朝 Medium" w:cstheme="majorHAnsi" w:hint="eastAsia"/>
          <w:sz w:val="22"/>
        </w:rPr>
        <w:t>なかた</w:t>
      </w:r>
      <w:r w:rsidRPr="00117C1D">
        <w:rPr>
          <w:rFonts w:ascii="BIZ UD明朝 Medium" w:eastAsia="BIZ UD明朝 Medium" w:hAnsi="BIZ UD明朝 Medium" w:cstheme="majorHAnsi" w:hint="eastAsia"/>
          <w:sz w:val="22"/>
        </w:rPr>
        <w:t>とふれ</w:t>
      </w:r>
      <w:r w:rsidR="007E2224">
        <w:rPr>
          <w:rFonts w:ascii="BIZ UD明朝 Medium" w:eastAsia="BIZ UD明朝 Medium" w:hAnsi="BIZ UD明朝 Medium" w:cstheme="majorHAnsi" w:hint="eastAsia"/>
          <w:sz w:val="22"/>
        </w:rPr>
        <w:t>合う</w:t>
      </w:r>
      <w:r w:rsidRPr="00117C1D">
        <w:rPr>
          <w:rFonts w:ascii="BIZ UD明朝 Medium" w:eastAsia="BIZ UD明朝 Medium" w:hAnsi="BIZ UD明朝 Medium" w:cstheme="majorHAnsi" w:hint="eastAsia"/>
          <w:sz w:val="22"/>
        </w:rPr>
        <w:t>機会を多くつくります。</w:t>
      </w:r>
    </w:p>
    <w:p w14:paraId="1A235121" w14:textId="77777777" w:rsidR="00117C1D" w:rsidRPr="00F84CEE" w:rsidRDefault="00117C1D" w:rsidP="00117C1D">
      <w:pPr>
        <w:spacing w:line="240" w:lineRule="exact"/>
        <w:ind w:leftChars="150" w:left="755" w:hangingChars="200" w:hanging="440"/>
        <w:rPr>
          <w:rFonts w:asciiTheme="majorHAnsi" w:eastAsia="HG丸ｺﾞｼｯｸM-PRO" w:hAnsiTheme="majorHAnsi" w:cstheme="majorHAnsi"/>
          <w:sz w:val="22"/>
        </w:rPr>
      </w:pPr>
    </w:p>
    <w:p w14:paraId="45BF73E4" w14:textId="77777777" w:rsidR="00117C1D" w:rsidRPr="00117C1D" w:rsidRDefault="00117C1D" w:rsidP="00117C1D">
      <w:pPr>
        <w:ind w:firstLineChars="150" w:firstLine="330"/>
        <w:rPr>
          <w:rFonts w:ascii="BIZ UDゴシック" w:eastAsia="BIZ UDゴシック" w:hAnsi="BIZ UDゴシック"/>
          <w:b/>
          <w:bCs/>
          <w:sz w:val="22"/>
        </w:rPr>
      </w:pPr>
      <w:r w:rsidRPr="00117C1D">
        <w:rPr>
          <w:rFonts w:ascii="BIZ UDゴシック" w:eastAsia="BIZ UDゴシック" w:hAnsi="BIZ UDゴシック"/>
          <w:b/>
          <w:bCs/>
          <w:noProof/>
          <w:color w:val="E7E6E6" w:themeColor="background2"/>
          <w:sz w:val="22"/>
        </w:rPr>
        <mc:AlternateContent>
          <mc:Choice Requires="wps">
            <w:drawing>
              <wp:anchor distT="0" distB="0" distL="114300" distR="114300" simplePos="0" relativeHeight="251745280" behindDoc="1" locked="0" layoutInCell="1" allowOverlap="1" wp14:anchorId="5E9DD605" wp14:editId="156B6E06">
                <wp:simplePos x="0" y="0"/>
                <wp:positionH relativeFrom="column">
                  <wp:posOffset>133350</wp:posOffset>
                </wp:positionH>
                <wp:positionV relativeFrom="paragraph">
                  <wp:posOffset>635</wp:posOffset>
                </wp:positionV>
                <wp:extent cx="5638680" cy="228600"/>
                <wp:effectExtent l="0" t="0" r="635" b="0"/>
                <wp:wrapNone/>
                <wp:docPr id="380" name="正方形/長方形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68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011C7B" id="正方形/長方形 380" o:spid="_x0000_s1026" style="position:absolute;margin-left:10.5pt;margin-top:.05pt;width:444pt;height:18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" fillcolor="#fcd5b5" stroked="f" strokeweight="2pt"/>
            </w:pict>
          </mc:Fallback>
        </mc:AlternateContent>
      </w:r>
      <w:r w:rsidRPr="00117C1D">
        <w:rPr>
          <w:rFonts w:ascii="BIZ UDゴシック" w:eastAsia="BIZ UDゴシック" w:hAnsi="BIZ UDゴシック" w:hint="eastAsia"/>
          <w:b/>
          <w:bCs/>
          <w:sz w:val="22"/>
        </w:rPr>
        <w:t>地域・団体・行政で共に取り組むこと</w:t>
      </w:r>
    </w:p>
    <w:p w14:paraId="5CCDD3E8" w14:textId="6C59BFEE" w:rsidR="00117C1D" w:rsidRPr="00117C1D" w:rsidRDefault="00117C1D" w:rsidP="00117C1D">
      <w:pPr>
        <w:ind w:leftChars="150" w:left="755" w:hangingChars="200" w:hanging="440"/>
        <w:rPr>
          <w:rFonts w:ascii="BIZ UD明朝 Medium" w:eastAsia="BIZ UD明朝 Medium" w:hAnsi="BIZ UD明朝 Medium" w:cstheme="majorHAnsi"/>
          <w:sz w:val="22"/>
        </w:rPr>
      </w:pPr>
      <w:r w:rsidRPr="00117C1D">
        <w:rPr>
          <w:rFonts w:ascii="BIZ UD明朝 Medium" w:eastAsia="BIZ UD明朝 Medium" w:hAnsi="BIZ UD明朝 Medium" w:cstheme="majorHAnsi" w:hint="eastAsia"/>
          <w:sz w:val="22"/>
        </w:rPr>
        <w:t>◇　メンタルヘルスの重要性を普及啓発するとともに</w:t>
      </w:r>
      <w:r>
        <w:rPr>
          <w:rFonts w:ascii="BIZ UD明朝 Medium" w:eastAsia="BIZ UD明朝 Medium" w:hAnsi="BIZ UD明朝 Medium" w:cstheme="majorHAnsi" w:hint="eastAsia"/>
          <w:sz w:val="22"/>
        </w:rPr>
        <w:t>、</w:t>
      </w:r>
      <w:r w:rsidRPr="00117C1D">
        <w:rPr>
          <w:rFonts w:ascii="BIZ UD明朝 Medium" w:eastAsia="BIZ UD明朝 Medium" w:hAnsi="BIZ UD明朝 Medium" w:cstheme="majorHAnsi" w:hint="eastAsia"/>
          <w:sz w:val="22"/>
        </w:rPr>
        <w:t>専門家への橋渡しを行います。</w:t>
      </w:r>
    </w:p>
    <w:p w14:paraId="5F476291" w14:textId="0711CC8C" w:rsidR="00117C1D" w:rsidRPr="00117C1D" w:rsidRDefault="00117C1D" w:rsidP="00117C1D">
      <w:pPr>
        <w:ind w:leftChars="150" w:left="755" w:hangingChars="200" w:hanging="440"/>
        <w:rPr>
          <w:rFonts w:ascii="BIZ UD明朝 Medium" w:eastAsia="BIZ UD明朝 Medium" w:hAnsi="BIZ UD明朝 Medium" w:cstheme="majorHAnsi"/>
          <w:sz w:val="22"/>
        </w:rPr>
      </w:pPr>
      <w:r w:rsidRPr="00117C1D">
        <w:rPr>
          <w:rFonts w:ascii="BIZ UD明朝 Medium" w:eastAsia="BIZ UD明朝 Medium" w:hAnsi="BIZ UD明朝 Medium" w:cstheme="majorHAnsi" w:hint="eastAsia"/>
          <w:sz w:val="22"/>
        </w:rPr>
        <w:t>◇　経営者</w:t>
      </w:r>
      <w:r>
        <w:rPr>
          <w:rFonts w:ascii="BIZ UD明朝 Medium" w:eastAsia="BIZ UD明朝 Medium" w:hAnsi="BIZ UD明朝 Medium" w:cstheme="majorHAnsi" w:hint="eastAsia"/>
          <w:sz w:val="22"/>
        </w:rPr>
        <w:t>、</w:t>
      </w:r>
      <w:r w:rsidRPr="00117C1D">
        <w:rPr>
          <w:rFonts w:ascii="BIZ UD明朝 Medium" w:eastAsia="BIZ UD明朝 Medium" w:hAnsi="BIZ UD明朝 Medium" w:cstheme="majorHAnsi" w:hint="eastAsia"/>
          <w:sz w:val="22"/>
        </w:rPr>
        <w:t>労働者を対象としたメンタルヘルスに関するセミナーや相談会を開催します。</w:t>
      </w:r>
    </w:p>
    <w:p w14:paraId="509D351C" w14:textId="5821550C" w:rsidR="00117C1D" w:rsidRPr="00117C1D" w:rsidRDefault="00117C1D" w:rsidP="00117C1D">
      <w:pPr>
        <w:ind w:leftChars="150" w:left="755" w:hangingChars="200" w:hanging="440"/>
        <w:rPr>
          <w:rFonts w:ascii="BIZ UD明朝 Medium" w:eastAsia="BIZ UD明朝 Medium" w:hAnsi="BIZ UD明朝 Medium" w:cstheme="majorHAnsi"/>
          <w:sz w:val="22"/>
        </w:rPr>
      </w:pPr>
      <w:r w:rsidRPr="00117C1D">
        <w:rPr>
          <w:rFonts w:ascii="BIZ UD明朝 Medium" w:eastAsia="BIZ UD明朝 Medium" w:hAnsi="BIZ UD明朝 Medium" w:cs="ＭＳ ゴシック" w:hint="eastAsia"/>
          <w:sz w:val="22"/>
        </w:rPr>
        <w:t>◇</w:t>
      </w:r>
      <w:r w:rsidRPr="00117C1D">
        <w:rPr>
          <w:rFonts w:ascii="BIZ UD明朝 Medium" w:eastAsia="BIZ UD明朝 Medium" w:hAnsi="BIZ UD明朝 Medium" w:cstheme="majorHAnsi"/>
          <w:sz w:val="22"/>
        </w:rPr>
        <w:t xml:space="preserve">　</w:t>
      </w:r>
      <w:r w:rsidRPr="00117C1D">
        <w:rPr>
          <w:rFonts w:ascii="BIZ UD明朝 Medium" w:eastAsia="BIZ UD明朝 Medium" w:hAnsi="BIZ UD明朝 Medium" w:cstheme="majorHAnsi" w:hint="eastAsia"/>
          <w:sz w:val="22"/>
        </w:rPr>
        <w:t>子育て世代に対し情報交換できる場を確保し</w:t>
      </w:r>
      <w:r>
        <w:rPr>
          <w:rFonts w:ascii="BIZ UD明朝 Medium" w:eastAsia="BIZ UD明朝 Medium" w:hAnsi="BIZ UD明朝 Medium" w:cstheme="majorHAnsi" w:hint="eastAsia"/>
          <w:sz w:val="22"/>
        </w:rPr>
        <w:t>、</w:t>
      </w:r>
      <w:r w:rsidRPr="00117C1D">
        <w:rPr>
          <w:rFonts w:ascii="BIZ UD明朝 Medium" w:eastAsia="BIZ UD明朝 Medium" w:hAnsi="BIZ UD明朝 Medium" w:cstheme="majorHAnsi" w:hint="eastAsia"/>
          <w:sz w:val="22"/>
        </w:rPr>
        <w:t>地域全体で子育てを支援します。</w:t>
      </w:r>
    </w:p>
    <w:p w14:paraId="139886E1" w14:textId="77777777" w:rsidR="00A415D4" w:rsidRPr="00117C1D" w:rsidRDefault="00A415D4"/>
    <w:p w14:paraId="4FFE444B" w14:textId="77777777" w:rsidR="007331C6" w:rsidRDefault="007331C6" w:rsidP="007331C6">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評価指標</w:t>
      </w: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bl>
      <w:tblPr>
        <w:tblStyle w:val="aa"/>
        <w:tblW w:w="9072" w:type="dxa"/>
        <w:tblInd w:w="-5" w:type="dxa"/>
        <w:tblLook w:val="04A0" w:firstRow="1" w:lastRow="0" w:firstColumn="1" w:lastColumn="0" w:noHBand="0" w:noVBand="1"/>
      </w:tblPr>
      <w:tblGrid>
        <w:gridCol w:w="3261"/>
        <w:gridCol w:w="1701"/>
        <w:gridCol w:w="1204"/>
        <w:gridCol w:w="1205"/>
        <w:gridCol w:w="1701"/>
      </w:tblGrid>
      <w:tr w:rsidR="00B369A8" w:rsidRPr="0008214C" w14:paraId="3777EF70" w14:textId="77777777" w:rsidTr="004B6D81">
        <w:trPr>
          <w:trHeight w:val="583"/>
          <w:tblHeader/>
        </w:trPr>
        <w:tc>
          <w:tcPr>
            <w:tcW w:w="3261" w:type="dxa"/>
            <w:shd w:val="clear" w:color="auto" w:fill="D9D9D9" w:themeFill="background1" w:themeFillShade="D9"/>
            <w:vAlign w:val="center"/>
          </w:tcPr>
          <w:p w14:paraId="688EE35C" w14:textId="77777777" w:rsidR="00B369A8" w:rsidRPr="0008214C" w:rsidRDefault="00B369A8" w:rsidP="00B369A8">
            <w:pPr>
              <w:jc w:val="center"/>
              <w:rPr>
                <w:rFonts w:ascii="BIZ UDゴシック" w:eastAsia="BIZ UDゴシック" w:hAnsi="BIZ UDゴシック"/>
                <w:color w:val="000000" w:themeColor="text1"/>
                <w:sz w:val="18"/>
                <w:szCs w:val="18"/>
              </w:rPr>
            </w:pPr>
            <w:r w:rsidRPr="0008214C">
              <w:rPr>
                <w:rFonts w:ascii="BIZ UDゴシック" w:eastAsia="BIZ UDゴシック" w:hAnsi="BIZ UDゴシック" w:hint="eastAsia"/>
                <w:color w:val="000000" w:themeColor="text1"/>
                <w:sz w:val="18"/>
                <w:szCs w:val="18"/>
              </w:rPr>
              <w:t>評価項目</w:t>
            </w:r>
          </w:p>
        </w:tc>
        <w:tc>
          <w:tcPr>
            <w:tcW w:w="1701" w:type="dxa"/>
            <w:shd w:val="clear" w:color="auto" w:fill="D9D9D9" w:themeFill="background1" w:themeFillShade="D9"/>
            <w:vAlign w:val="center"/>
          </w:tcPr>
          <w:p w14:paraId="4CB532C3" w14:textId="77777777" w:rsidR="00B369A8" w:rsidRPr="0008214C" w:rsidRDefault="00B369A8" w:rsidP="00B369A8">
            <w:pPr>
              <w:jc w:val="center"/>
              <w:rPr>
                <w:rFonts w:ascii="BIZ UDゴシック" w:eastAsia="BIZ UDゴシック" w:hAnsi="BIZ UDゴシック"/>
                <w:color w:val="000000" w:themeColor="text1"/>
                <w:sz w:val="18"/>
                <w:szCs w:val="18"/>
              </w:rPr>
            </w:pPr>
            <w:r w:rsidRPr="0008214C">
              <w:rPr>
                <w:rFonts w:ascii="BIZ UDゴシック" w:eastAsia="BIZ UDゴシック" w:hAnsi="BIZ UDゴシック" w:hint="eastAsia"/>
                <w:color w:val="000000" w:themeColor="text1"/>
                <w:sz w:val="18"/>
                <w:szCs w:val="18"/>
              </w:rPr>
              <w:t>対象</w:t>
            </w:r>
          </w:p>
        </w:tc>
        <w:tc>
          <w:tcPr>
            <w:tcW w:w="1204" w:type="dxa"/>
            <w:tcBorders>
              <w:right w:val="single" w:sz="4" w:space="0" w:color="auto"/>
            </w:tcBorders>
            <w:shd w:val="clear" w:color="auto" w:fill="D9D9D9" w:themeFill="background1" w:themeFillShade="D9"/>
            <w:vAlign w:val="center"/>
          </w:tcPr>
          <w:p w14:paraId="5E6943B8" w14:textId="77777777" w:rsidR="00B369A8" w:rsidRPr="0008214C" w:rsidRDefault="00B369A8" w:rsidP="00B369A8">
            <w:pPr>
              <w:spacing w:line="240" w:lineRule="exact"/>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現状</w:t>
            </w:r>
          </w:p>
        </w:tc>
        <w:tc>
          <w:tcPr>
            <w:tcW w:w="1205" w:type="dxa"/>
            <w:tcBorders>
              <w:top w:val="single" w:sz="4" w:space="0" w:color="auto"/>
              <w:left w:val="single" w:sz="4" w:space="0" w:color="auto"/>
              <w:right w:val="single" w:sz="4" w:space="0" w:color="auto"/>
            </w:tcBorders>
            <w:shd w:val="clear" w:color="auto" w:fill="D9D9D9" w:themeFill="background1" w:themeFillShade="D9"/>
            <w:vAlign w:val="center"/>
          </w:tcPr>
          <w:p w14:paraId="704FE2FB" w14:textId="04860B62" w:rsidR="00B369A8" w:rsidRPr="0008214C" w:rsidRDefault="00B369A8" w:rsidP="00B369A8">
            <w:pPr>
              <w:spacing w:line="240" w:lineRule="exact"/>
              <w:ind w:leftChars="-50" w:left="-105" w:rightChars="-50" w:right="-105"/>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令和</w:t>
            </w:r>
            <w:r w:rsidR="00656ABF">
              <w:rPr>
                <w:rFonts w:ascii="BIZ UDゴシック" w:eastAsia="BIZ UDゴシック" w:hAnsi="BIZ UDゴシック" w:hint="eastAsia"/>
                <w:color w:val="000000" w:themeColor="text1"/>
                <w:sz w:val="18"/>
                <w:szCs w:val="18"/>
              </w:rPr>
              <w:t>18</w:t>
            </w:r>
            <w:r w:rsidRPr="0008214C">
              <w:rPr>
                <w:rFonts w:ascii="BIZ UDゴシック" w:eastAsia="BIZ UDゴシック" w:hAnsi="BIZ UDゴシック" w:hint="eastAsia"/>
                <w:color w:val="000000" w:themeColor="text1"/>
                <w:sz w:val="18"/>
                <w:szCs w:val="18"/>
              </w:rPr>
              <w:t>年度</w:t>
            </w:r>
          </w:p>
          <w:p w14:paraId="51EE8936" w14:textId="43C3B2E4" w:rsidR="00B369A8" w:rsidRPr="0008214C" w:rsidRDefault="00B369A8" w:rsidP="00B369A8">
            <w:pPr>
              <w:spacing w:line="240" w:lineRule="exact"/>
              <w:jc w:val="center"/>
              <w:rPr>
                <w:rFonts w:ascii="BIZ UDゴシック" w:eastAsia="BIZ UDゴシック" w:hAnsi="BIZ UDゴシック"/>
                <w:color w:val="000000" w:themeColor="text1"/>
                <w:sz w:val="18"/>
                <w:szCs w:val="18"/>
              </w:rPr>
            </w:pPr>
            <w:r w:rsidRPr="0008214C">
              <w:rPr>
                <w:rFonts w:ascii="BIZ UDゴシック" w:eastAsia="BIZ UDゴシック" w:hAnsi="BIZ UDゴシック" w:hint="eastAsia"/>
                <w:color w:val="000000" w:themeColor="text1"/>
                <w:sz w:val="18"/>
                <w:szCs w:val="18"/>
              </w:rPr>
              <w:t>目標値</w:t>
            </w:r>
          </w:p>
        </w:tc>
        <w:tc>
          <w:tcPr>
            <w:tcW w:w="1701" w:type="dxa"/>
            <w:tcBorders>
              <w:left w:val="single" w:sz="4" w:space="0" w:color="auto"/>
              <w:right w:val="single" w:sz="4" w:space="0" w:color="auto"/>
            </w:tcBorders>
            <w:shd w:val="clear" w:color="auto" w:fill="D9D9D9" w:themeFill="background1" w:themeFillShade="D9"/>
            <w:vAlign w:val="center"/>
          </w:tcPr>
          <w:p w14:paraId="4712CE0F" w14:textId="3D0BD483" w:rsidR="00B369A8" w:rsidRPr="0008214C" w:rsidRDefault="00B369A8" w:rsidP="00B369A8">
            <w:pPr>
              <w:jc w:val="center"/>
              <w:rPr>
                <w:rFonts w:ascii="BIZ UDゴシック" w:eastAsia="BIZ UDゴシック" w:hAnsi="BIZ UDゴシック"/>
                <w:color w:val="000000" w:themeColor="text1"/>
                <w:sz w:val="18"/>
                <w:szCs w:val="18"/>
              </w:rPr>
            </w:pPr>
            <w:r w:rsidRPr="005A17D4">
              <w:rPr>
                <w:rFonts w:ascii="BIZ UDゴシック" w:eastAsia="BIZ UDゴシック" w:hAnsi="BIZ UDゴシック" w:hint="eastAsia"/>
                <w:color w:val="000000" w:themeColor="text1"/>
                <w:sz w:val="18"/>
                <w:szCs w:val="18"/>
              </w:rPr>
              <w:t>データの出所</w:t>
            </w:r>
          </w:p>
        </w:tc>
      </w:tr>
      <w:tr w:rsidR="00000A1E" w:rsidRPr="00000A1E" w14:paraId="489106C8" w14:textId="77777777" w:rsidTr="00C2072C">
        <w:trPr>
          <w:trHeight w:val="70"/>
        </w:trPr>
        <w:tc>
          <w:tcPr>
            <w:tcW w:w="3261" w:type="dxa"/>
            <w:vAlign w:val="center"/>
          </w:tcPr>
          <w:p w14:paraId="0F297B4D" w14:textId="5A0B90AD" w:rsidR="0066682C" w:rsidRPr="00000A1E" w:rsidRDefault="0066682C" w:rsidP="0066682C">
            <w:pPr>
              <w:spacing w:line="240" w:lineRule="exact"/>
              <w:ind w:left="180" w:hangingChars="100" w:hanging="180"/>
              <w:rPr>
                <w:rFonts w:ascii="BIZ UD明朝 Medium" w:eastAsia="BIZ UD明朝 Medium" w:hAnsi="BIZ UD明朝 Medium" w:cstheme="majorHAnsi"/>
                <w:sz w:val="18"/>
                <w:szCs w:val="18"/>
              </w:rPr>
            </w:pPr>
            <w:r w:rsidRPr="00000A1E">
              <w:rPr>
                <w:rFonts w:ascii="BIZ UD明朝 Medium" w:eastAsia="BIZ UD明朝 Medium" w:hAnsi="BIZ UD明朝 Medium" w:cstheme="majorHAnsi" w:hint="eastAsia"/>
                <w:sz w:val="18"/>
                <w:szCs w:val="18"/>
              </w:rPr>
              <w:t>①自殺者数</w:t>
            </w:r>
          </w:p>
        </w:tc>
        <w:tc>
          <w:tcPr>
            <w:tcW w:w="1701" w:type="dxa"/>
            <w:vAlign w:val="center"/>
          </w:tcPr>
          <w:p w14:paraId="456BE3C2" w14:textId="2FBB0B85" w:rsidR="0066682C" w:rsidRPr="00000A1E" w:rsidRDefault="004577C7" w:rsidP="0066682C">
            <w:pPr>
              <w:spacing w:line="240" w:lineRule="exact"/>
              <w:rPr>
                <w:rFonts w:ascii="BIZ UD明朝 Medium" w:eastAsia="BIZ UD明朝 Medium" w:hAnsi="BIZ UD明朝 Medium" w:cstheme="majorHAnsi"/>
                <w:sz w:val="18"/>
                <w:szCs w:val="18"/>
              </w:rPr>
            </w:pPr>
            <w:r w:rsidRPr="00000A1E">
              <w:rPr>
                <w:rFonts w:ascii="BIZ UD明朝 Medium" w:eastAsia="BIZ UD明朝 Medium" w:hAnsi="BIZ UD明朝 Medium" w:cstheme="majorHAnsi" w:hint="eastAsia"/>
                <w:sz w:val="18"/>
                <w:szCs w:val="18"/>
              </w:rPr>
              <w:t>－</w:t>
            </w:r>
          </w:p>
        </w:tc>
        <w:tc>
          <w:tcPr>
            <w:tcW w:w="1204" w:type="dxa"/>
            <w:tcBorders>
              <w:right w:val="single" w:sz="4" w:space="0" w:color="auto"/>
            </w:tcBorders>
            <w:vAlign w:val="center"/>
          </w:tcPr>
          <w:p w14:paraId="570D5873" w14:textId="7CBAC08F" w:rsidR="0066682C" w:rsidRPr="00000A1E" w:rsidRDefault="0066682C" w:rsidP="00C2072C">
            <w:pPr>
              <w:spacing w:line="240" w:lineRule="exact"/>
              <w:ind w:rightChars="50" w:right="105"/>
              <w:jc w:val="right"/>
              <w:rPr>
                <w:rFonts w:ascii="BIZ UD明朝 Medium" w:eastAsia="BIZ UD明朝 Medium" w:hAnsi="BIZ UD明朝 Medium" w:cstheme="majorHAnsi"/>
                <w:b/>
                <w:sz w:val="18"/>
                <w:szCs w:val="18"/>
              </w:rPr>
            </w:pPr>
            <w:r w:rsidRPr="00000A1E">
              <w:rPr>
                <w:rFonts w:ascii="BIZ UD明朝 Medium" w:eastAsia="BIZ UD明朝 Medium" w:hAnsi="BIZ UD明朝 Medium" w:cstheme="majorHAnsi" w:hint="eastAsia"/>
                <w:b/>
                <w:sz w:val="18"/>
                <w:szCs w:val="18"/>
              </w:rPr>
              <w:t>1</w:t>
            </w:r>
            <w:r w:rsidR="00C2072C" w:rsidRPr="00000A1E">
              <w:rPr>
                <w:rFonts w:ascii="BIZ UD明朝 Medium" w:eastAsia="BIZ UD明朝 Medium" w:hAnsi="BIZ UD明朝 Medium" w:cstheme="majorHAnsi" w:hint="eastAsia"/>
                <w:b/>
                <w:sz w:val="18"/>
                <w:szCs w:val="18"/>
              </w:rPr>
              <w:t>1</w:t>
            </w:r>
            <w:r w:rsidRPr="00000A1E">
              <w:rPr>
                <w:rFonts w:ascii="BIZ UD明朝 Medium" w:eastAsia="BIZ UD明朝 Medium" w:hAnsi="BIZ UD明朝 Medium" w:cstheme="majorHAnsi" w:hint="eastAsia"/>
                <w:b/>
                <w:sz w:val="18"/>
                <w:szCs w:val="18"/>
              </w:rPr>
              <w:t>名</w:t>
            </w:r>
          </w:p>
        </w:tc>
        <w:tc>
          <w:tcPr>
            <w:tcW w:w="1205" w:type="dxa"/>
            <w:tcBorders>
              <w:right w:val="single" w:sz="4" w:space="0" w:color="auto"/>
            </w:tcBorders>
            <w:vAlign w:val="center"/>
          </w:tcPr>
          <w:p w14:paraId="36071EDA" w14:textId="55326A57" w:rsidR="0066682C" w:rsidRPr="00000A1E" w:rsidRDefault="0066682C" w:rsidP="0066682C">
            <w:pPr>
              <w:spacing w:line="240" w:lineRule="exact"/>
              <w:ind w:rightChars="50" w:right="105"/>
              <w:jc w:val="right"/>
              <w:rPr>
                <w:rFonts w:ascii="BIZ UD明朝 Medium" w:eastAsia="BIZ UD明朝 Medium" w:hAnsi="BIZ UD明朝 Medium" w:cstheme="majorHAnsi"/>
                <w:b/>
                <w:sz w:val="18"/>
                <w:szCs w:val="18"/>
              </w:rPr>
            </w:pPr>
            <w:r w:rsidRPr="00000A1E">
              <w:rPr>
                <w:rFonts w:ascii="BIZ UD明朝 Medium" w:eastAsia="BIZ UD明朝 Medium" w:hAnsi="BIZ UD明朝 Medium" w:cstheme="majorHAnsi" w:hint="eastAsia"/>
                <w:b/>
                <w:sz w:val="18"/>
                <w:szCs w:val="18"/>
              </w:rPr>
              <w:t>減少</w:t>
            </w:r>
          </w:p>
        </w:tc>
        <w:tc>
          <w:tcPr>
            <w:tcW w:w="1701" w:type="dxa"/>
            <w:tcBorders>
              <w:left w:val="single" w:sz="4" w:space="0" w:color="auto"/>
              <w:right w:val="single" w:sz="4" w:space="0" w:color="auto"/>
            </w:tcBorders>
            <w:vAlign w:val="center"/>
          </w:tcPr>
          <w:p w14:paraId="4A375A53" w14:textId="7428F72D" w:rsidR="0066682C" w:rsidRPr="00000A1E" w:rsidRDefault="0066682C" w:rsidP="0066682C">
            <w:pPr>
              <w:spacing w:line="240" w:lineRule="exact"/>
              <w:rPr>
                <w:rFonts w:ascii="BIZ UD明朝 Medium" w:eastAsia="BIZ UD明朝 Medium" w:hAnsi="BIZ UD明朝 Medium" w:cstheme="majorHAnsi"/>
                <w:sz w:val="18"/>
              </w:rPr>
            </w:pPr>
            <w:r w:rsidRPr="00000A1E">
              <w:rPr>
                <w:rFonts w:ascii="BIZ UD明朝 Medium" w:eastAsia="BIZ UD明朝 Medium" w:hAnsi="BIZ UD明朝 Medium" w:cstheme="majorHAnsi" w:hint="eastAsia"/>
                <w:sz w:val="18"/>
              </w:rPr>
              <w:t>地域における自殺の基礎資料</w:t>
            </w:r>
          </w:p>
        </w:tc>
      </w:tr>
      <w:tr w:rsidR="0045051D" w:rsidRPr="0045051D" w14:paraId="20A86A7F" w14:textId="77777777" w:rsidTr="009438D7">
        <w:trPr>
          <w:trHeight w:val="70"/>
        </w:trPr>
        <w:tc>
          <w:tcPr>
            <w:tcW w:w="3261" w:type="dxa"/>
            <w:vAlign w:val="center"/>
          </w:tcPr>
          <w:p w14:paraId="7EBDFE52" w14:textId="417DE87B" w:rsidR="0066682C" w:rsidRPr="0045051D" w:rsidRDefault="0066682C" w:rsidP="0066682C">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②睡眠による休養を十分にとれていない者の割合</w:t>
            </w:r>
          </w:p>
        </w:tc>
        <w:tc>
          <w:tcPr>
            <w:tcW w:w="1701" w:type="dxa"/>
            <w:vAlign w:val="center"/>
          </w:tcPr>
          <w:p w14:paraId="59D27D8F" w14:textId="1504E11F" w:rsidR="0066682C" w:rsidRPr="0045051D" w:rsidRDefault="0066682C" w:rsidP="0066682C">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20歳以上</w:t>
            </w:r>
          </w:p>
        </w:tc>
        <w:tc>
          <w:tcPr>
            <w:tcW w:w="1204" w:type="dxa"/>
            <w:tcBorders>
              <w:right w:val="single" w:sz="4" w:space="0" w:color="auto"/>
            </w:tcBorders>
            <w:vAlign w:val="center"/>
          </w:tcPr>
          <w:p w14:paraId="7B27B4D5" w14:textId="3FA14349" w:rsidR="0066682C" w:rsidRPr="0045051D" w:rsidRDefault="0066682C" w:rsidP="0066682C">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szCs w:val="22"/>
              </w:rPr>
              <w:t>24.9％</w:t>
            </w:r>
          </w:p>
        </w:tc>
        <w:tc>
          <w:tcPr>
            <w:tcW w:w="1205" w:type="dxa"/>
            <w:tcBorders>
              <w:right w:val="single" w:sz="4" w:space="0" w:color="auto"/>
            </w:tcBorders>
            <w:shd w:val="clear" w:color="auto" w:fill="auto"/>
            <w:vAlign w:val="center"/>
          </w:tcPr>
          <w:p w14:paraId="3D514012" w14:textId="0A266AC5" w:rsidR="0066682C" w:rsidRPr="0045051D" w:rsidRDefault="0066682C" w:rsidP="0066682C">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20％</w:t>
            </w:r>
          </w:p>
        </w:tc>
        <w:tc>
          <w:tcPr>
            <w:tcW w:w="1701" w:type="dxa"/>
            <w:tcBorders>
              <w:left w:val="single" w:sz="4" w:space="0" w:color="auto"/>
              <w:right w:val="single" w:sz="4" w:space="0" w:color="auto"/>
            </w:tcBorders>
            <w:vAlign w:val="center"/>
          </w:tcPr>
          <w:p w14:paraId="7113D392" w14:textId="2E59D840" w:rsidR="0066682C" w:rsidRPr="0045051D" w:rsidRDefault="0066682C" w:rsidP="0066682C">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アンケート調査</w:t>
            </w:r>
          </w:p>
        </w:tc>
      </w:tr>
      <w:tr w:rsidR="0045051D" w:rsidRPr="0045051D" w14:paraId="3FB1C77A" w14:textId="77777777" w:rsidTr="009438D7">
        <w:trPr>
          <w:trHeight w:val="70"/>
        </w:trPr>
        <w:tc>
          <w:tcPr>
            <w:tcW w:w="3261" w:type="dxa"/>
            <w:vAlign w:val="center"/>
          </w:tcPr>
          <w:p w14:paraId="4169F835" w14:textId="644577F8" w:rsidR="0066682C" w:rsidRPr="0045051D" w:rsidRDefault="0066682C" w:rsidP="0066682C">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③睡眠時間が6～9時間の者の割合</w:t>
            </w:r>
          </w:p>
        </w:tc>
        <w:tc>
          <w:tcPr>
            <w:tcW w:w="1701" w:type="dxa"/>
            <w:vAlign w:val="center"/>
          </w:tcPr>
          <w:p w14:paraId="1963ED49" w14:textId="0C4A25C1" w:rsidR="0066682C" w:rsidRPr="0045051D" w:rsidRDefault="0066682C" w:rsidP="0066682C">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20歳以上</w:t>
            </w:r>
          </w:p>
        </w:tc>
        <w:tc>
          <w:tcPr>
            <w:tcW w:w="1204" w:type="dxa"/>
            <w:tcBorders>
              <w:right w:val="single" w:sz="4" w:space="0" w:color="auto"/>
            </w:tcBorders>
            <w:vAlign w:val="center"/>
          </w:tcPr>
          <w:p w14:paraId="2992CFCE" w14:textId="716A1FF6" w:rsidR="0066682C" w:rsidRPr="0045051D" w:rsidRDefault="0066682C" w:rsidP="0066682C">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rPr>
              <w:t>54.2％</w:t>
            </w:r>
          </w:p>
        </w:tc>
        <w:tc>
          <w:tcPr>
            <w:tcW w:w="1205" w:type="dxa"/>
            <w:tcBorders>
              <w:right w:val="single" w:sz="4" w:space="0" w:color="auto"/>
            </w:tcBorders>
            <w:shd w:val="clear" w:color="auto" w:fill="auto"/>
            <w:vAlign w:val="center"/>
          </w:tcPr>
          <w:p w14:paraId="003AD3DA" w14:textId="7EDAAEE6" w:rsidR="0066682C" w:rsidRPr="0045051D" w:rsidRDefault="0066682C" w:rsidP="0066682C">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60％</w:t>
            </w:r>
          </w:p>
        </w:tc>
        <w:tc>
          <w:tcPr>
            <w:tcW w:w="1701" w:type="dxa"/>
            <w:tcBorders>
              <w:left w:val="single" w:sz="4" w:space="0" w:color="auto"/>
              <w:right w:val="single" w:sz="4" w:space="0" w:color="auto"/>
            </w:tcBorders>
            <w:vAlign w:val="center"/>
          </w:tcPr>
          <w:p w14:paraId="6BDE06A5" w14:textId="2AD3E062" w:rsidR="0066682C" w:rsidRPr="0045051D" w:rsidRDefault="0066682C" w:rsidP="0066682C">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アンケート調査</w:t>
            </w:r>
          </w:p>
        </w:tc>
      </w:tr>
      <w:tr w:rsidR="0045051D" w:rsidRPr="0045051D" w14:paraId="3367DF33" w14:textId="77777777" w:rsidTr="009438D7">
        <w:trPr>
          <w:trHeight w:val="70"/>
        </w:trPr>
        <w:tc>
          <w:tcPr>
            <w:tcW w:w="3261" w:type="dxa"/>
            <w:vAlign w:val="center"/>
          </w:tcPr>
          <w:p w14:paraId="780A57AF" w14:textId="3A12B05F" w:rsidR="0066682C" w:rsidRPr="0045051D" w:rsidRDefault="0066682C" w:rsidP="0066682C">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④この1年間でストレスを感じた者の割合</w:t>
            </w:r>
          </w:p>
        </w:tc>
        <w:tc>
          <w:tcPr>
            <w:tcW w:w="1701" w:type="dxa"/>
            <w:vAlign w:val="center"/>
          </w:tcPr>
          <w:p w14:paraId="3FD2D4B4" w14:textId="2C8359F6" w:rsidR="0066682C" w:rsidRPr="0045051D" w:rsidRDefault="0066682C" w:rsidP="0066682C">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20歳以上</w:t>
            </w:r>
          </w:p>
        </w:tc>
        <w:tc>
          <w:tcPr>
            <w:tcW w:w="1204" w:type="dxa"/>
            <w:tcBorders>
              <w:right w:val="single" w:sz="4" w:space="0" w:color="auto"/>
            </w:tcBorders>
            <w:vAlign w:val="center"/>
          </w:tcPr>
          <w:p w14:paraId="1636C83F" w14:textId="289F1ED0" w:rsidR="0066682C" w:rsidRPr="0045051D" w:rsidRDefault="0066682C" w:rsidP="0066682C">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szCs w:val="22"/>
              </w:rPr>
              <w:t>71.6％</w:t>
            </w:r>
          </w:p>
        </w:tc>
        <w:tc>
          <w:tcPr>
            <w:tcW w:w="1205" w:type="dxa"/>
            <w:tcBorders>
              <w:right w:val="single" w:sz="4" w:space="0" w:color="auto"/>
            </w:tcBorders>
            <w:shd w:val="clear" w:color="auto" w:fill="auto"/>
            <w:vAlign w:val="center"/>
          </w:tcPr>
          <w:p w14:paraId="4EACDDF8" w14:textId="2674BB9F" w:rsidR="0066682C" w:rsidRPr="0045051D" w:rsidRDefault="0066682C" w:rsidP="0066682C">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58.3％</w:t>
            </w:r>
          </w:p>
        </w:tc>
        <w:tc>
          <w:tcPr>
            <w:tcW w:w="1701" w:type="dxa"/>
            <w:tcBorders>
              <w:left w:val="single" w:sz="4" w:space="0" w:color="auto"/>
              <w:right w:val="single" w:sz="4" w:space="0" w:color="auto"/>
            </w:tcBorders>
            <w:vAlign w:val="center"/>
          </w:tcPr>
          <w:p w14:paraId="58CC5F10" w14:textId="5C318F92" w:rsidR="0066682C" w:rsidRPr="0045051D" w:rsidRDefault="0066682C" w:rsidP="0066682C">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アンケート調査</w:t>
            </w:r>
          </w:p>
        </w:tc>
      </w:tr>
      <w:tr w:rsidR="0045051D" w:rsidRPr="0045051D" w14:paraId="49201360" w14:textId="77777777" w:rsidTr="009438D7">
        <w:trPr>
          <w:trHeight w:val="70"/>
        </w:trPr>
        <w:tc>
          <w:tcPr>
            <w:tcW w:w="3261" w:type="dxa"/>
            <w:vAlign w:val="center"/>
          </w:tcPr>
          <w:p w14:paraId="2B8792C9" w14:textId="57E6BF44" w:rsidR="0066682C" w:rsidRPr="0045051D" w:rsidRDefault="0066682C" w:rsidP="0066682C">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⑤ストレスが負担で解消法もない者の割合</w:t>
            </w:r>
          </w:p>
        </w:tc>
        <w:tc>
          <w:tcPr>
            <w:tcW w:w="1701" w:type="dxa"/>
            <w:vAlign w:val="center"/>
          </w:tcPr>
          <w:p w14:paraId="07F862FD" w14:textId="2DB45AFE" w:rsidR="0066682C" w:rsidRPr="0045051D" w:rsidRDefault="0066682C" w:rsidP="0066682C">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中学1年生</w:t>
            </w:r>
          </w:p>
          <w:p w14:paraId="0B16F719" w14:textId="776B573E" w:rsidR="0066682C" w:rsidRPr="0045051D" w:rsidRDefault="0066682C" w:rsidP="0066682C">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20歳以上</w:t>
            </w:r>
          </w:p>
        </w:tc>
        <w:tc>
          <w:tcPr>
            <w:tcW w:w="1204" w:type="dxa"/>
            <w:tcBorders>
              <w:right w:val="single" w:sz="4" w:space="0" w:color="auto"/>
            </w:tcBorders>
            <w:vAlign w:val="center"/>
          </w:tcPr>
          <w:p w14:paraId="7B6DDC7D" w14:textId="07DF3B6A" w:rsidR="0066682C" w:rsidRPr="0045051D" w:rsidRDefault="0066682C" w:rsidP="0066682C">
            <w:pPr>
              <w:spacing w:line="240" w:lineRule="exact"/>
              <w:ind w:rightChars="50" w:right="105"/>
              <w:jc w:val="right"/>
              <w:rPr>
                <w:rFonts w:ascii="BIZ UD明朝 Medium" w:eastAsia="BIZ UD明朝 Medium" w:hAnsi="BIZ UD明朝 Medium" w:cstheme="majorHAnsi"/>
                <w:b/>
                <w:sz w:val="18"/>
                <w:szCs w:val="22"/>
              </w:rPr>
            </w:pPr>
            <w:r w:rsidRPr="0045051D">
              <w:rPr>
                <w:rFonts w:ascii="BIZ UD明朝 Medium" w:eastAsia="BIZ UD明朝 Medium" w:hAnsi="BIZ UD明朝 Medium" w:cstheme="majorHAnsi" w:hint="eastAsia"/>
                <w:b/>
                <w:sz w:val="18"/>
                <w:szCs w:val="22"/>
              </w:rPr>
              <w:t>28.0％</w:t>
            </w:r>
          </w:p>
          <w:p w14:paraId="0B1237E7" w14:textId="40B099D3" w:rsidR="0066682C" w:rsidRPr="0045051D" w:rsidRDefault="0066682C" w:rsidP="0066682C">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szCs w:val="22"/>
              </w:rPr>
              <w:t>19.7％</w:t>
            </w:r>
          </w:p>
        </w:tc>
        <w:tc>
          <w:tcPr>
            <w:tcW w:w="1205" w:type="dxa"/>
            <w:tcBorders>
              <w:right w:val="single" w:sz="4" w:space="0" w:color="auto"/>
            </w:tcBorders>
            <w:shd w:val="clear" w:color="auto" w:fill="auto"/>
            <w:vAlign w:val="center"/>
          </w:tcPr>
          <w:p w14:paraId="54F746C6" w14:textId="674E8539" w:rsidR="0066682C" w:rsidRPr="0045051D" w:rsidRDefault="0066682C" w:rsidP="0066682C">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10％</w:t>
            </w:r>
          </w:p>
        </w:tc>
        <w:tc>
          <w:tcPr>
            <w:tcW w:w="1701" w:type="dxa"/>
            <w:tcBorders>
              <w:left w:val="single" w:sz="4" w:space="0" w:color="auto"/>
              <w:right w:val="single" w:sz="4" w:space="0" w:color="auto"/>
            </w:tcBorders>
            <w:vAlign w:val="center"/>
          </w:tcPr>
          <w:p w14:paraId="2D62FA10" w14:textId="4E06FE95" w:rsidR="0066682C" w:rsidRPr="0045051D" w:rsidRDefault="0066682C" w:rsidP="0066682C">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アンケート調査</w:t>
            </w:r>
          </w:p>
        </w:tc>
      </w:tr>
      <w:tr w:rsidR="0045051D" w:rsidRPr="0045051D" w14:paraId="2CF274D9" w14:textId="77777777" w:rsidTr="009438D7">
        <w:trPr>
          <w:trHeight w:val="70"/>
        </w:trPr>
        <w:tc>
          <w:tcPr>
            <w:tcW w:w="3261" w:type="dxa"/>
            <w:vAlign w:val="center"/>
          </w:tcPr>
          <w:p w14:paraId="6E94225D" w14:textId="674F77EA" w:rsidR="0066682C" w:rsidRPr="0045051D" w:rsidRDefault="0066682C" w:rsidP="0066682C">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⑥相談ができる人や場所がある者の割合</w:t>
            </w:r>
          </w:p>
        </w:tc>
        <w:tc>
          <w:tcPr>
            <w:tcW w:w="1701" w:type="dxa"/>
            <w:vAlign w:val="center"/>
          </w:tcPr>
          <w:p w14:paraId="72F6EE95" w14:textId="29C344B8" w:rsidR="0066682C" w:rsidRPr="0045051D" w:rsidRDefault="0066682C" w:rsidP="0066682C">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小学4年生</w:t>
            </w:r>
          </w:p>
          <w:p w14:paraId="43F7377B" w14:textId="3722DCA9" w:rsidR="0066682C" w:rsidRPr="0045051D" w:rsidRDefault="0066682C" w:rsidP="0066682C">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20歳以上</w:t>
            </w:r>
          </w:p>
        </w:tc>
        <w:tc>
          <w:tcPr>
            <w:tcW w:w="1204" w:type="dxa"/>
            <w:tcBorders>
              <w:right w:val="single" w:sz="4" w:space="0" w:color="auto"/>
            </w:tcBorders>
            <w:vAlign w:val="center"/>
          </w:tcPr>
          <w:p w14:paraId="68D0D421" w14:textId="18A75AC4" w:rsidR="0066682C" w:rsidRPr="0045051D" w:rsidRDefault="0066682C" w:rsidP="0066682C">
            <w:pPr>
              <w:spacing w:line="240" w:lineRule="exact"/>
              <w:ind w:rightChars="50" w:right="105"/>
              <w:jc w:val="right"/>
              <w:rPr>
                <w:rFonts w:ascii="BIZ UD明朝 Medium" w:eastAsia="BIZ UD明朝 Medium" w:hAnsi="BIZ UD明朝 Medium" w:cstheme="majorHAnsi"/>
                <w:b/>
                <w:sz w:val="18"/>
                <w:szCs w:val="22"/>
              </w:rPr>
            </w:pPr>
            <w:r w:rsidRPr="0045051D">
              <w:rPr>
                <w:rFonts w:ascii="BIZ UD明朝 Medium" w:eastAsia="BIZ UD明朝 Medium" w:hAnsi="BIZ UD明朝 Medium" w:cstheme="majorHAnsi" w:hint="eastAsia"/>
                <w:b/>
                <w:sz w:val="18"/>
                <w:szCs w:val="22"/>
              </w:rPr>
              <w:t>91.2％</w:t>
            </w:r>
          </w:p>
          <w:p w14:paraId="7E184086" w14:textId="2E66EE40" w:rsidR="0066682C" w:rsidRPr="0045051D" w:rsidRDefault="0066682C" w:rsidP="0066682C">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szCs w:val="22"/>
              </w:rPr>
              <w:t>84.1％</w:t>
            </w:r>
          </w:p>
        </w:tc>
        <w:tc>
          <w:tcPr>
            <w:tcW w:w="1205" w:type="dxa"/>
            <w:tcBorders>
              <w:right w:val="single" w:sz="4" w:space="0" w:color="auto"/>
            </w:tcBorders>
            <w:shd w:val="clear" w:color="auto" w:fill="auto"/>
            <w:vAlign w:val="center"/>
          </w:tcPr>
          <w:p w14:paraId="03704287" w14:textId="4A59B9F7" w:rsidR="0066682C" w:rsidRPr="0045051D" w:rsidRDefault="0066682C" w:rsidP="0066682C">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増加</w:t>
            </w:r>
          </w:p>
        </w:tc>
        <w:tc>
          <w:tcPr>
            <w:tcW w:w="1701" w:type="dxa"/>
            <w:tcBorders>
              <w:left w:val="single" w:sz="4" w:space="0" w:color="auto"/>
              <w:right w:val="single" w:sz="4" w:space="0" w:color="auto"/>
            </w:tcBorders>
            <w:vAlign w:val="center"/>
          </w:tcPr>
          <w:p w14:paraId="04B4F39D" w14:textId="19BCF7DC" w:rsidR="0066682C" w:rsidRPr="0045051D" w:rsidRDefault="0066682C" w:rsidP="0066682C">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アンケート調査</w:t>
            </w:r>
          </w:p>
        </w:tc>
      </w:tr>
      <w:tr w:rsidR="0045051D" w:rsidRPr="0045051D" w14:paraId="51CA7E02" w14:textId="77777777" w:rsidTr="009438D7">
        <w:trPr>
          <w:trHeight w:val="70"/>
        </w:trPr>
        <w:tc>
          <w:tcPr>
            <w:tcW w:w="3261" w:type="dxa"/>
            <w:vAlign w:val="center"/>
          </w:tcPr>
          <w:p w14:paraId="2171C455" w14:textId="2A2E2645" w:rsidR="004952CB" w:rsidRPr="0045051D" w:rsidRDefault="00113D67" w:rsidP="009438D7">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⑦Ｋ</w:t>
            </w:r>
            <w:r w:rsidR="00656ABF" w:rsidRPr="0045051D">
              <w:rPr>
                <w:rFonts w:ascii="BIZ UD明朝 Medium" w:eastAsia="BIZ UD明朝 Medium" w:hAnsi="BIZ UD明朝 Medium" w:cstheme="majorHAnsi" w:hint="eastAsia"/>
                <w:sz w:val="18"/>
                <w:szCs w:val="18"/>
              </w:rPr>
              <w:t>6</w:t>
            </w:r>
            <w:r w:rsidRPr="0045051D">
              <w:rPr>
                <w:rFonts w:ascii="BIZ UD明朝 Medium" w:eastAsia="BIZ UD明朝 Medium" w:hAnsi="BIZ UD明朝 Medium" w:cstheme="majorHAnsi" w:hint="eastAsia"/>
                <w:sz w:val="18"/>
                <w:szCs w:val="18"/>
              </w:rPr>
              <w:t>質問票が10点以上の割合</w:t>
            </w:r>
          </w:p>
        </w:tc>
        <w:tc>
          <w:tcPr>
            <w:tcW w:w="1701" w:type="dxa"/>
            <w:vAlign w:val="center"/>
          </w:tcPr>
          <w:p w14:paraId="2485C600" w14:textId="7E1BAD29" w:rsidR="004952CB" w:rsidRPr="0045051D" w:rsidRDefault="00656ABF" w:rsidP="009438D7">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20</w:t>
            </w:r>
            <w:r w:rsidR="00113D67" w:rsidRPr="0045051D">
              <w:rPr>
                <w:rFonts w:ascii="BIZ UD明朝 Medium" w:eastAsia="BIZ UD明朝 Medium" w:hAnsi="BIZ UD明朝 Medium" w:cstheme="majorHAnsi" w:hint="eastAsia"/>
                <w:sz w:val="18"/>
                <w:szCs w:val="18"/>
              </w:rPr>
              <w:t>歳以上</w:t>
            </w:r>
          </w:p>
        </w:tc>
        <w:tc>
          <w:tcPr>
            <w:tcW w:w="1204" w:type="dxa"/>
            <w:tcBorders>
              <w:right w:val="single" w:sz="4" w:space="0" w:color="auto"/>
            </w:tcBorders>
            <w:vAlign w:val="center"/>
          </w:tcPr>
          <w:p w14:paraId="3B09BA2A" w14:textId="08009676" w:rsidR="004952CB" w:rsidRPr="0045051D" w:rsidRDefault="00113D67" w:rsidP="009438D7">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rPr>
              <w:t>11.5％</w:t>
            </w:r>
          </w:p>
        </w:tc>
        <w:tc>
          <w:tcPr>
            <w:tcW w:w="1205" w:type="dxa"/>
            <w:tcBorders>
              <w:right w:val="single" w:sz="4" w:space="0" w:color="auto"/>
            </w:tcBorders>
            <w:shd w:val="clear" w:color="auto" w:fill="auto"/>
            <w:vAlign w:val="center"/>
          </w:tcPr>
          <w:p w14:paraId="7F37BC60" w14:textId="37B99143" w:rsidR="004952CB" w:rsidRPr="0045051D" w:rsidRDefault="00113D67" w:rsidP="009438D7">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9.4％</w:t>
            </w:r>
          </w:p>
        </w:tc>
        <w:tc>
          <w:tcPr>
            <w:tcW w:w="1701" w:type="dxa"/>
            <w:tcBorders>
              <w:left w:val="single" w:sz="4" w:space="0" w:color="auto"/>
              <w:right w:val="single" w:sz="4" w:space="0" w:color="auto"/>
            </w:tcBorders>
            <w:vAlign w:val="center"/>
          </w:tcPr>
          <w:p w14:paraId="1842B29A" w14:textId="043A7D77" w:rsidR="004952CB" w:rsidRPr="0045051D" w:rsidRDefault="00113D67" w:rsidP="009438D7">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アンケート調査</w:t>
            </w:r>
          </w:p>
        </w:tc>
      </w:tr>
      <w:tr w:rsidR="0045051D" w:rsidRPr="0045051D" w14:paraId="368C796F" w14:textId="77777777" w:rsidTr="009438D7">
        <w:trPr>
          <w:trHeight w:val="70"/>
        </w:trPr>
        <w:tc>
          <w:tcPr>
            <w:tcW w:w="3261" w:type="dxa"/>
            <w:vAlign w:val="center"/>
          </w:tcPr>
          <w:p w14:paraId="6A7C0B8B" w14:textId="3112C7DD" w:rsidR="0066682C" w:rsidRPr="0045051D" w:rsidRDefault="0066682C" w:rsidP="0066682C">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⑧朝起きたとき、「今日も一日頑張ろう」と思える者の割合</w:t>
            </w:r>
          </w:p>
        </w:tc>
        <w:tc>
          <w:tcPr>
            <w:tcW w:w="1701" w:type="dxa"/>
            <w:vAlign w:val="center"/>
          </w:tcPr>
          <w:p w14:paraId="33D3D426" w14:textId="4CF9E236" w:rsidR="0066682C" w:rsidRPr="0045051D" w:rsidRDefault="0066682C" w:rsidP="0066682C">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小学4年生</w:t>
            </w:r>
          </w:p>
          <w:p w14:paraId="607E8AEC" w14:textId="15619223" w:rsidR="0066682C" w:rsidRPr="0045051D" w:rsidRDefault="0066682C" w:rsidP="0066682C">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中学1年生</w:t>
            </w:r>
          </w:p>
        </w:tc>
        <w:tc>
          <w:tcPr>
            <w:tcW w:w="1204" w:type="dxa"/>
            <w:tcBorders>
              <w:right w:val="single" w:sz="4" w:space="0" w:color="auto"/>
            </w:tcBorders>
            <w:vAlign w:val="center"/>
          </w:tcPr>
          <w:p w14:paraId="71A466C2" w14:textId="77777777" w:rsidR="0066682C" w:rsidRPr="0045051D" w:rsidRDefault="0066682C" w:rsidP="0066682C">
            <w:pPr>
              <w:spacing w:line="240" w:lineRule="exact"/>
              <w:ind w:rightChars="50" w:right="105"/>
              <w:jc w:val="right"/>
              <w:rPr>
                <w:rFonts w:ascii="BIZ UD明朝 Medium" w:eastAsia="BIZ UD明朝 Medium" w:hAnsi="BIZ UD明朝 Medium" w:cstheme="majorHAnsi"/>
                <w:b/>
                <w:sz w:val="18"/>
                <w:szCs w:val="22"/>
              </w:rPr>
            </w:pPr>
            <w:r w:rsidRPr="0045051D">
              <w:rPr>
                <w:rFonts w:ascii="BIZ UD明朝 Medium" w:eastAsia="BIZ UD明朝 Medium" w:hAnsi="BIZ UD明朝 Medium" w:cstheme="majorHAnsi" w:hint="eastAsia"/>
                <w:b/>
                <w:sz w:val="18"/>
                <w:szCs w:val="22"/>
              </w:rPr>
              <w:t>75.8％</w:t>
            </w:r>
          </w:p>
          <w:p w14:paraId="4B071750" w14:textId="77777777" w:rsidR="0066682C" w:rsidRPr="0045051D" w:rsidRDefault="0066682C" w:rsidP="0066682C">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szCs w:val="22"/>
              </w:rPr>
              <w:t>57.6％</w:t>
            </w:r>
          </w:p>
        </w:tc>
        <w:tc>
          <w:tcPr>
            <w:tcW w:w="1205" w:type="dxa"/>
            <w:tcBorders>
              <w:right w:val="single" w:sz="4" w:space="0" w:color="auto"/>
            </w:tcBorders>
            <w:shd w:val="clear" w:color="auto" w:fill="auto"/>
            <w:vAlign w:val="center"/>
          </w:tcPr>
          <w:p w14:paraId="6A163532" w14:textId="25633A16" w:rsidR="0066682C" w:rsidRPr="0045051D" w:rsidRDefault="0066682C" w:rsidP="0066682C">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増加</w:t>
            </w:r>
          </w:p>
        </w:tc>
        <w:tc>
          <w:tcPr>
            <w:tcW w:w="1701" w:type="dxa"/>
            <w:tcBorders>
              <w:left w:val="single" w:sz="4" w:space="0" w:color="auto"/>
              <w:right w:val="single" w:sz="4" w:space="0" w:color="auto"/>
            </w:tcBorders>
            <w:vAlign w:val="center"/>
          </w:tcPr>
          <w:p w14:paraId="7103B6E6" w14:textId="77777777" w:rsidR="0066682C" w:rsidRPr="0045051D" w:rsidRDefault="0066682C" w:rsidP="0066682C">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アンケート調査</w:t>
            </w:r>
          </w:p>
        </w:tc>
      </w:tr>
    </w:tbl>
    <w:p w14:paraId="77E10D0A" w14:textId="1680BF27" w:rsidR="00010F8C" w:rsidRDefault="00010F8C" w:rsidP="00113D67">
      <w:pPr>
        <w:widowControl/>
        <w:spacing w:line="120" w:lineRule="exact"/>
        <w:jc w:val="left"/>
      </w:pPr>
      <w:r>
        <w:br w:type="page"/>
      </w:r>
    </w:p>
    <w:bookmarkStart w:id="76" w:name="_Toc170813237"/>
    <w:p w14:paraId="5729712C" w14:textId="2812D94D" w:rsidR="00F20E82" w:rsidRPr="00CA67FA" w:rsidRDefault="00F20E82" w:rsidP="00F20E82">
      <w:pPr>
        <w:pStyle w:val="2"/>
        <w:ind w:leftChars="50" w:left="105"/>
        <w:rPr>
          <w:rFonts w:ascii="BIZ UDゴシック" w:eastAsia="BIZ UDゴシック" w:hAnsi="BIZ UDゴシック"/>
          <w:b/>
          <w:bCs/>
          <w:sz w:val="28"/>
          <w:szCs w:val="28"/>
        </w:rPr>
      </w:pPr>
      <w:r w:rsidRPr="00CA67FA">
        <w:rPr>
          <w:rFonts w:ascii="BIZ UDゴシック" w:eastAsia="BIZ UDゴシック" w:hAnsi="BIZ UDゴシック"/>
          <w:b/>
          <w:bCs/>
          <w:noProof/>
          <w:sz w:val="28"/>
          <w:szCs w:val="28"/>
        </w:rPr>
        <w:lastRenderedPageBreak/>
        <mc:AlternateContent>
          <mc:Choice Requires="wps">
            <w:drawing>
              <wp:anchor distT="0" distB="0" distL="114300" distR="114300" simplePos="0" relativeHeight="251747328" behindDoc="0" locked="0" layoutInCell="1" allowOverlap="1" wp14:anchorId="2D3AC9AD" wp14:editId="5568AB27">
                <wp:simplePos x="0" y="0"/>
                <wp:positionH relativeFrom="column">
                  <wp:posOffset>-1270</wp:posOffset>
                </wp:positionH>
                <wp:positionV relativeFrom="paragraph">
                  <wp:posOffset>107442</wp:posOffset>
                </wp:positionV>
                <wp:extent cx="5782680" cy="278280"/>
                <wp:effectExtent l="0" t="0" r="8890" b="7620"/>
                <wp:wrapNone/>
                <wp:docPr id="512349151" name="L 字 3"/>
                <wp:cNvGraphicFramePr/>
                <a:graphic xmlns:a="http://schemas.openxmlformats.org/drawingml/2006/main">
                  <a:graphicData uri="http://schemas.microsoft.com/office/word/2010/wordprocessingShape">
                    <wps:wsp>
                      <wps:cNvSpPr/>
                      <wps:spPr>
                        <a:xfrm>
                          <a:off x="0" y="0"/>
                          <a:ext cx="5782680" cy="278280"/>
                        </a:xfrm>
                        <a:prstGeom prst="corner">
                          <a:avLst>
                            <a:gd name="adj1" fmla="val 8724"/>
                            <a:gd name="adj2" fmla="val 7447"/>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73F76E" id="L 字 3" o:spid="_x0000_s1026" style="position:absolute;margin-left:-.1pt;margin-top:8.45pt;width:455.35pt;height:21.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2680,27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" path="m,l20724,r,254003l5782680,254003r,24277l,278280,,xe" fillcolor="#4472c4" stroked="f" strokeweight="1pt">
                <v:stroke joinstyle="miter"/>
                <v:path arrowok="t" o:connecttype="custom" o:connectlocs="0,0;20724,0;20724,254003;5782680,254003;5782680,278280;0,278280;0,0" o:connectangles="0,0,0,0,0,0,0"/>
              </v:shape>
            </w:pict>
          </mc:Fallback>
        </mc:AlternateContent>
      </w:r>
      <w:r>
        <w:rPr>
          <w:rFonts w:ascii="BIZ UDゴシック" w:eastAsia="BIZ UDゴシック" w:hAnsi="BIZ UDゴシック" w:hint="eastAsia"/>
          <w:b/>
          <w:bCs/>
          <w:sz w:val="28"/>
          <w:szCs w:val="28"/>
        </w:rPr>
        <w:t>５</w:t>
      </w:r>
      <w:r w:rsidRPr="00CA67FA">
        <w:rPr>
          <w:rFonts w:ascii="BIZ UDゴシック" w:eastAsia="BIZ UDゴシック" w:hAnsi="BIZ UDゴシック" w:hint="eastAsia"/>
          <w:b/>
          <w:bCs/>
          <w:sz w:val="28"/>
          <w:szCs w:val="28"/>
        </w:rPr>
        <w:t xml:space="preserve">　</w:t>
      </w:r>
      <w:r>
        <w:rPr>
          <w:rFonts w:ascii="BIZ UDゴシック" w:eastAsia="BIZ UDゴシック" w:hAnsi="BIZ UDゴシック" w:hint="eastAsia"/>
          <w:b/>
          <w:bCs/>
          <w:sz w:val="28"/>
          <w:szCs w:val="28"/>
        </w:rPr>
        <w:t>喫煙</w:t>
      </w:r>
      <w:bookmarkEnd w:id="76"/>
    </w:p>
    <w:p w14:paraId="6BE795E6" w14:textId="77777777" w:rsidR="00F20E82" w:rsidRPr="00A64AD4" w:rsidRDefault="00F20E82" w:rsidP="00F20E82">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【課題】</w:t>
      </w:r>
    </w:p>
    <w:p w14:paraId="2E6E8E7E" w14:textId="77777777" w:rsidR="00F20E82" w:rsidRPr="001602A3" w:rsidRDefault="00F20E82" w:rsidP="00F20E82">
      <w:r>
        <w:rPr>
          <w:noProof/>
        </w:rPr>
        <mc:AlternateContent>
          <mc:Choice Requires="wps">
            <w:drawing>
              <wp:anchor distT="0" distB="0" distL="114300" distR="114300" simplePos="0" relativeHeight="251748352" behindDoc="0" locked="0" layoutInCell="1" allowOverlap="1" wp14:anchorId="17EC2A9B" wp14:editId="2B7AE23E">
                <wp:simplePos x="0" y="0"/>
                <wp:positionH relativeFrom="column">
                  <wp:posOffset>-1270</wp:posOffset>
                </wp:positionH>
                <wp:positionV relativeFrom="paragraph">
                  <wp:posOffset>34290</wp:posOffset>
                </wp:positionV>
                <wp:extent cx="5782310" cy="1760220"/>
                <wp:effectExtent l="0" t="0" r="27940" b="11430"/>
                <wp:wrapNone/>
                <wp:docPr id="1438284926" name="角丸四角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2310" cy="1760220"/>
                        </a:xfrm>
                        <a:prstGeom prst="roundRect">
                          <a:avLst>
                            <a:gd name="adj" fmla="val 6098"/>
                          </a:avLst>
                        </a:prstGeom>
                        <a:solidFill>
                          <a:srgbClr val="FFFFFF"/>
                        </a:solidFill>
                        <a:ln w="19050">
                          <a:solidFill>
                            <a:srgbClr val="000000"/>
                          </a:solidFill>
                          <a:round/>
                          <a:headEnd/>
                          <a:tailEnd/>
                        </a:ln>
                      </wps:spPr>
                      <wps:txbx>
                        <w:txbxContent>
                          <w:p w14:paraId="0335EF0D" w14:textId="350DA8E4" w:rsidR="00D374D6" w:rsidRDefault="00D374D6" w:rsidP="006506ED">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成人の喫煙率は目標値を達成できていますが、</w:t>
                            </w:r>
                            <w:r w:rsidRPr="006506ED">
                              <w:rPr>
                                <w:rFonts w:ascii="BIZ UD明朝 Medium" w:eastAsia="BIZ UD明朝 Medium" w:hAnsi="BIZ UD明朝 Medium" w:hint="eastAsia"/>
                                <w:sz w:val="22"/>
                              </w:rPr>
                              <w:t>引き続き喫煙防止のための取組を推進するとともに、受動喫煙防止のための取組を社会全体で推進していくことが必要です。</w:t>
                            </w:r>
                          </w:p>
                          <w:p w14:paraId="14B366F4" w14:textId="07DC4419" w:rsidR="00D374D6" w:rsidRPr="00F6555C" w:rsidRDefault="00D374D6" w:rsidP="006506ED">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xml:space="preserve">●　</w:t>
                            </w:r>
                            <w:r w:rsidRPr="006506ED">
                              <w:rPr>
                                <w:rFonts w:ascii="BIZ UD明朝 Medium" w:eastAsia="BIZ UD明朝 Medium" w:hAnsi="BIZ UD明朝 Medium" w:hint="eastAsia"/>
                                <w:sz w:val="22"/>
                              </w:rPr>
                              <w:t>ＣＯＰＤ（慢性閉塞性肺疾患）について知っている者の割合が少ないことから</w:t>
                            </w:r>
                            <w:r>
                              <w:rPr>
                                <w:rFonts w:ascii="BIZ UD明朝 Medium" w:eastAsia="BIZ UD明朝 Medium" w:hAnsi="BIZ UD明朝 Medium" w:hint="eastAsia"/>
                                <w:sz w:val="22"/>
                              </w:rPr>
                              <w:t>、</w:t>
                            </w:r>
                            <w:r w:rsidRPr="006506ED">
                              <w:rPr>
                                <w:rFonts w:ascii="BIZ UD明朝 Medium" w:eastAsia="BIZ UD明朝 Medium" w:hAnsi="BIZ UD明朝 Medium" w:hint="eastAsia"/>
                                <w:sz w:val="22"/>
                              </w:rPr>
                              <w:t>継続してたばこの害や禁煙に対する普及啓発への取組が必要です。</w:t>
                            </w:r>
                          </w:p>
                          <w:p w14:paraId="435AD0C3" w14:textId="65BA3E4D" w:rsidR="00D374D6" w:rsidRPr="00F6555C" w:rsidRDefault="00D374D6" w:rsidP="00F20E82">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xml:space="preserve">●　</w:t>
                            </w:r>
                            <w:r w:rsidRPr="006506ED">
                              <w:rPr>
                                <w:rFonts w:ascii="BIZ UD明朝 Medium" w:eastAsia="BIZ UD明朝 Medium" w:hAnsi="BIZ UD明朝 Medium" w:hint="eastAsia"/>
                                <w:sz w:val="22"/>
                              </w:rPr>
                              <w:t>家庭内では子どもの目につく場所にたばこを置かない</w:t>
                            </w:r>
                            <w:r>
                              <w:rPr>
                                <w:rFonts w:ascii="BIZ UD明朝 Medium" w:eastAsia="BIZ UD明朝 Medium" w:hAnsi="BIZ UD明朝 Medium" w:hint="eastAsia"/>
                                <w:sz w:val="22"/>
                              </w:rPr>
                              <w:t>、</w:t>
                            </w:r>
                            <w:r w:rsidRPr="006506ED">
                              <w:rPr>
                                <w:rFonts w:ascii="BIZ UD明朝 Medium" w:eastAsia="BIZ UD明朝 Medium" w:hAnsi="BIZ UD明朝 Medium" w:hint="eastAsia"/>
                                <w:sz w:val="22"/>
                              </w:rPr>
                              <w:t>学校では防煙教育を行う</w:t>
                            </w:r>
                            <w:r w:rsidR="00017BDD">
                              <w:rPr>
                                <w:rFonts w:ascii="BIZ UD明朝 Medium" w:eastAsia="BIZ UD明朝 Medium" w:hAnsi="BIZ UD明朝 Medium" w:hint="eastAsia"/>
                                <w:sz w:val="22"/>
                              </w:rPr>
                              <w:t>等</w:t>
                            </w:r>
                            <w:r>
                              <w:rPr>
                                <w:rFonts w:ascii="BIZ UD明朝 Medium" w:eastAsia="BIZ UD明朝 Medium" w:hAnsi="BIZ UD明朝 Medium" w:hint="eastAsia"/>
                                <w:sz w:val="22"/>
                              </w:rPr>
                              <w:t>、</w:t>
                            </w:r>
                            <w:r w:rsidRPr="006506ED">
                              <w:rPr>
                                <w:rFonts w:ascii="BIZ UD明朝 Medium" w:eastAsia="BIZ UD明朝 Medium" w:hAnsi="BIZ UD明朝 Medium" w:hint="eastAsia"/>
                                <w:sz w:val="22"/>
                              </w:rPr>
                              <w:t>家庭や学校</w:t>
                            </w:r>
                            <w:r>
                              <w:rPr>
                                <w:rFonts w:ascii="BIZ UD明朝 Medium" w:eastAsia="BIZ UD明朝 Medium" w:hAnsi="BIZ UD明朝 Medium" w:hint="eastAsia"/>
                                <w:sz w:val="22"/>
                              </w:rPr>
                              <w:t>、</w:t>
                            </w:r>
                            <w:r w:rsidRPr="006506ED">
                              <w:rPr>
                                <w:rFonts w:ascii="BIZ UD明朝 Medium" w:eastAsia="BIZ UD明朝 Medium" w:hAnsi="BIZ UD明朝 Medium" w:hint="eastAsia"/>
                                <w:sz w:val="22"/>
                              </w:rPr>
                              <w:t>地域全体で未成年者の喫煙を防止する取組が必要です。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7EC2A9B" id="_x0000_s1165" style="position:absolute;left:0;text-align:left;margin-left:-.1pt;margin-top:2.7pt;width:455.3pt;height:138.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9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" strokeweight="1.5pt">
                <v:textbox inset="5.85pt,1.15mm,5.85pt,.7pt">
                  <w:txbxContent>
                    <w:p w14:paraId="0335EF0D" w14:textId="350DA8E4" w:rsidR="00D374D6" w:rsidRDefault="00D374D6" w:rsidP="006506ED">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成人の喫煙率は目標値を達成できていますが、</w:t>
                      </w:r>
                      <w:r w:rsidRPr="006506ED">
                        <w:rPr>
                          <w:rFonts w:ascii="BIZ UD明朝 Medium" w:eastAsia="BIZ UD明朝 Medium" w:hAnsi="BIZ UD明朝 Medium" w:hint="eastAsia"/>
                          <w:sz w:val="22"/>
                        </w:rPr>
                        <w:t>引き続き喫煙防止のための取組を推進するとともに、受動喫煙防止のための取組を社会全体で推進していくことが必要です。</w:t>
                      </w:r>
                    </w:p>
                    <w:p w14:paraId="14B366F4" w14:textId="07DC4419" w:rsidR="00D374D6" w:rsidRPr="00F6555C" w:rsidRDefault="00D374D6" w:rsidP="006506ED">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xml:space="preserve">●　</w:t>
                      </w:r>
                      <w:r w:rsidRPr="006506ED">
                        <w:rPr>
                          <w:rFonts w:ascii="BIZ UD明朝 Medium" w:eastAsia="BIZ UD明朝 Medium" w:hAnsi="BIZ UD明朝 Medium" w:hint="eastAsia"/>
                          <w:sz w:val="22"/>
                        </w:rPr>
                        <w:t>ＣＯＰＤ（慢性閉塞性肺疾患）について知っている者の割合が少ないことから</w:t>
                      </w:r>
                      <w:r>
                        <w:rPr>
                          <w:rFonts w:ascii="BIZ UD明朝 Medium" w:eastAsia="BIZ UD明朝 Medium" w:hAnsi="BIZ UD明朝 Medium" w:hint="eastAsia"/>
                          <w:sz w:val="22"/>
                        </w:rPr>
                        <w:t>、</w:t>
                      </w:r>
                      <w:r w:rsidRPr="006506ED">
                        <w:rPr>
                          <w:rFonts w:ascii="BIZ UD明朝 Medium" w:eastAsia="BIZ UD明朝 Medium" w:hAnsi="BIZ UD明朝 Medium" w:hint="eastAsia"/>
                          <w:sz w:val="22"/>
                        </w:rPr>
                        <w:t>継続してたばこの害や禁煙に対する普及啓発への取組が必要です。</w:t>
                      </w:r>
                    </w:p>
                    <w:p w14:paraId="435AD0C3" w14:textId="65BA3E4D" w:rsidR="00D374D6" w:rsidRPr="00F6555C" w:rsidRDefault="00D374D6" w:rsidP="00F20E82">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xml:space="preserve">●　</w:t>
                      </w:r>
                      <w:r w:rsidRPr="006506ED">
                        <w:rPr>
                          <w:rFonts w:ascii="BIZ UD明朝 Medium" w:eastAsia="BIZ UD明朝 Medium" w:hAnsi="BIZ UD明朝 Medium" w:hint="eastAsia"/>
                          <w:sz w:val="22"/>
                        </w:rPr>
                        <w:t>家庭内では子どもの目につく場所にたばこを置かない</w:t>
                      </w:r>
                      <w:r>
                        <w:rPr>
                          <w:rFonts w:ascii="BIZ UD明朝 Medium" w:eastAsia="BIZ UD明朝 Medium" w:hAnsi="BIZ UD明朝 Medium" w:hint="eastAsia"/>
                          <w:sz w:val="22"/>
                        </w:rPr>
                        <w:t>、</w:t>
                      </w:r>
                      <w:r w:rsidRPr="006506ED">
                        <w:rPr>
                          <w:rFonts w:ascii="BIZ UD明朝 Medium" w:eastAsia="BIZ UD明朝 Medium" w:hAnsi="BIZ UD明朝 Medium" w:hint="eastAsia"/>
                          <w:sz w:val="22"/>
                        </w:rPr>
                        <w:t>学校では防煙教育を行う</w:t>
                      </w:r>
                      <w:r w:rsidR="00017BDD">
                        <w:rPr>
                          <w:rFonts w:ascii="BIZ UD明朝 Medium" w:eastAsia="BIZ UD明朝 Medium" w:hAnsi="BIZ UD明朝 Medium" w:hint="eastAsia"/>
                          <w:sz w:val="22"/>
                        </w:rPr>
                        <w:t>等</w:t>
                      </w:r>
                      <w:r>
                        <w:rPr>
                          <w:rFonts w:ascii="BIZ UD明朝 Medium" w:eastAsia="BIZ UD明朝 Medium" w:hAnsi="BIZ UD明朝 Medium" w:hint="eastAsia"/>
                          <w:sz w:val="22"/>
                        </w:rPr>
                        <w:t>、</w:t>
                      </w:r>
                      <w:r w:rsidRPr="006506ED">
                        <w:rPr>
                          <w:rFonts w:ascii="BIZ UD明朝 Medium" w:eastAsia="BIZ UD明朝 Medium" w:hAnsi="BIZ UD明朝 Medium" w:hint="eastAsia"/>
                          <w:sz w:val="22"/>
                        </w:rPr>
                        <w:t>家庭や学校</w:t>
                      </w:r>
                      <w:r>
                        <w:rPr>
                          <w:rFonts w:ascii="BIZ UD明朝 Medium" w:eastAsia="BIZ UD明朝 Medium" w:hAnsi="BIZ UD明朝 Medium" w:hint="eastAsia"/>
                          <w:sz w:val="22"/>
                        </w:rPr>
                        <w:t>、</w:t>
                      </w:r>
                      <w:r w:rsidRPr="006506ED">
                        <w:rPr>
                          <w:rFonts w:ascii="BIZ UD明朝 Medium" w:eastAsia="BIZ UD明朝 Medium" w:hAnsi="BIZ UD明朝 Medium" w:hint="eastAsia"/>
                          <w:sz w:val="22"/>
                        </w:rPr>
                        <w:t>地域全体で未成年者の喫煙を防止する取組が必要です。</w:t>
                      </w:r>
                    </w:p>
                  </w:txbxContent>
                </v:textbox>
              </v:roundrect>
            </w:pict>
          </mc:Fallback>
        </mc:AlternateContent>
      </w:r>
    </w:p>
    <w:p w14:paraId="625D4E04" w14:textId="77777777" w:rsidR="00F20E82" w:rsidRDefault="00F20E82" w:rsidP="00F20E82"/>
    <w:p w14:paraId="3086CBEA" w14:textId="77777777" w:rsidR="00F20E82" w:rsidRDefault="00F20E82" w:rsidP="00F20E82"/>
    <w:p w14:paraId="3E49AF64" w14:textId="77777777" w:rsidR="00F20E82" w:rsidRDefault="00F20E82" w:rsidP="00F20E82"/>
    <w:p w14:paraId="2BDA71EF" w14:textId="77777777" w:rsidR="00F20E82" w:rsidRDefault="00F20E82" w:rsidP="00F20E82"/>
    <w:p w14:paraId="7651B929" w14:textId="77777777" w:rsidR="00F20E82" w:rsidRDefault="00F20E82" w:rsidP="00F20E82"/>
    <w:p w14:paraId="185CA5B8" w14:textId="77777777" w:rsidR="00F20E82" w:rsidRDefault="00F20E82" w:rsidP="00F20E82"/>
    <w:p w14:paraId="354E4DA6" w14:textId="77777777" w:rsidR="00F20E82" w:rsidRDefault="00F20E82" w:rsidP="00F20E82">
      <w:r>
        <w:rPr>
          <w:noProof/>
        </w:rPr>
        <mc:AlternateContent>
          <mc:Choice Requires="wps">
            <w:drawing>
              <wp:anchor distT="0" distB="0" distL="114300" distR="114300" simplePos="0" relativeHeight="251749376" behindDoc="0" locked="0" layoutInCell="1" allowOverlap="1" wp14:anchorId="492ABD48" wp14:editId="24462DA8">
                <wp:simplePos x="0" y="0"/>
                <wp:positionH relativeFrom="column">
                  <wp:posOffset>2717483</wp:posOffset>
                </wp:positionH>
                <wp:positionV relativeFrom="paragraph">
                  <wp:posOffset>68262</wp:posOffset>
                </wp:positionV>
                <wp:extent cx="312480" cy="700560"/>
                <wp:effectExtent l="0" t="3493" r="7938" b="7937"/>
                <wp:wrapNone/>
                <wp:docPr id="928644463" name="矢印: 山形 1"/>
                <wp:cNvGraphicFramePr/>
                <a:graphic xmlns:a="http://schemas.openxmlformats.org/drawingml/2006/main">
                  <a:graphicData uri="http://schemas.microsoft.com/office/word/2010/wordprocessingShape">
                    <wps:wsp>
                      <wps:cNvSpPr/>
                      <wps:spPr>
                        <a:xfrm rot="5400000">
                          <a:off x="0" y="0"/>
                          <a:ext cx="312480" cy="700560"/>
                        </a:xfrm>
                        <a:prstGeom prst="chevron">
                          <a:avLst/>
                        </a:prstGeom>
                        <a:gradFill flip="none" rotWithShape="1">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CF9AA9" id="矢印: 山形 1" o:spid="_x0000_s1026" type="#_x0000_t55" style="position:absolute;margin-left:214pt;margin-top:5.35pt;width:24.6pt;height:55.15pt;rotation:9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" adj="10800" fillcolor="#f6f8fc" stroked="f" strokeweight="1pt">
                <v:fill color2="#c7d5ed" rotate="t" colors="0 #f6f8fc;48497f #abc0e4;54395f #abc0e4;1 #c7d5ed" focus="100%" type="gradient"/>
              </v:shape>
            </w:pict>
          </mc:Fallback>
        </mc:AlternateContent>
      </w:r>
    </w:p>
    <w:p w14:paraId="1805AFED" w14:textId="77777777" w:rsidR="00F20E82" w:rsidRDefault="00F20E82" w:rsidP="00F20E82"/>
    <w:p w14:paraId="7F11D242" w14:textId="77777777" w:rsidR="006506ED" w:rsidRDefault="006506ED" w:rsidP="006506ED">
      <w:pPr>
        <w:spacing w:line="240" w:lineRule="exact"/>
      </w:pPr>
    </w:p>
    <w:tbl>
      <w:tblPr>
        <w:tblStyle w:val="aa"/>
        <w:tblW w:w="0" w:type="auto"/>
        <w:tblInd w:w="-23" w:type="dxa"/>
        <w:tblLook w:val="04A0" w:firstRow="1" w:lastRow="0" w:firstColumn="1" w:lastColumn="0" w:noHBand="0" w:noVBand="1"/>
      </w:tblPr>
      <w:tblGrid>
        <w:gridCol w:w="1276"/>
        <w:gridCol w:w="7771"/>
      </w:tblGrid>
      <w:tr w:rsidR="006506ED" w:rsidRPr="002B5975" w14:paraId="4C0D4009" w14:textId="77777777" w:rsidTr="009438D7">
        <w:trPr>
          <w:trHeight w:val="506"/>
        </w:trPr>
        <w:tc>
          <w:tcPr>
            <w:tcW w:w="1276" w:type="dxa"/>
            <w:tcBorders>
              <w:top w:val="single" w:sz="18" w:space="0" w:color="auto"/>
              <w:left w:val="single" w:sz="18" w:space="0" w:color="auto"/>
              <w:bottom w:val="single" w:sz="18" w:space="0" w:color="auto"/>
            </w:tcBorders>
            <w:shd w:val="clear" w:color="auto" w:fill="2E74B5" w:themeFill="accent5" w:themeFillShade="BF"/>
            <w:vAlign w:val="center"/>
          </w:tcPr>
          <w:p w14:paraId="69BC3AFD" w14:textId="77777777" w:rsidR="006506ED" w:rsidRPr="00A64AD4" w:rsidRDefault="006506ED" w:rsidP="009438D7">
            <w:pPr>
              <w:jc w:val="distribute"/>
              <w:rPr>
                <w:rFonts w:ascii="UD デジタル 教科書体 NK-B" w:eastAsia="UD デジタル 教科書体 NK-B" w:hAnsi="HG創英角ｺﾞｼｯｸUB"/>
                <w:color w:val="FFFFFF" w:themeColor="background1"/>
                <w:sz w:val="32"/>
                <w:szCs w:val="32"/>
              </w:rPr>
            </w:pPr>
            <w:r w:rsidRPr="00A64AD4">
              <w:rPr>
                <w:rFonts w:ascii="UD デジタル 教科書体 NK-B" w:eastAsia="UD デジタル 教科書体 NK-B" w:hAnsi="HG創英角ｺﾞｼｯｸUB" w:hint="eastAsia"/>
                <w:color w:val="FFFFFF" w:themeColor="background1"/>
                <w:sz w:val="32"/>
                <w:szCs w:val="32"/>
              </w:rPr>
              <w:t>大目標</w:t>
            </w:r>
          </w:p>
        </w:tc>
        <w:tc>
          <w:tcPr>
            <w:tcW w:w="7771" w:type="dxa"/>
            <w:tcBorders>
              <w:top w:val="single" w:sz="18" w:space="0" w:color="auto"/>
              <w:bottom w:val="single" w:sz="18" w:space="0" w:color="auto"/>
              <w:right w:val="single" w:sz="18" w:space="0" w:color="auto"/>
            </w:tcBorders>
            <w:shd w:val="clear" w:color="auto" w:fill="DEEAF6" w:themeFill="accent5" w:themeFillTint="33"/>
            <w:vAlign w:val="center"/>
          </w:tcPr>
          <w:p w14:paraId="752FF66A" w14:textId="4BA48FB0" w:rsidR="006506ED" w:rsidRPr="00A64AD4" w:rsidRDefault="006506ED" w:rsidP="006506ED">
            <w:pPr>
              <w:jc w:val="center"/>
              <w:rPr>
                <w:rFonts w:ascii="UD デジタル 教科書体 NK-B" w:eastAsia="UD デジタル 教科書体 NK-B" w:hAnsi="HG創英角ｺﾞｼｯｸUB"/>
                <w:b/>
                <w:sz w:val="36"/>
                <w:szCs w:val="36"/>
              </w:rPr>
            </w:pPr>
            <w:r w:rsidRPr="006506ED">
              <w:rPr>
                <w:rFonts w:ascii="UD デジタル 教科書体 NK-B" w:eastAsia="UD デジタル 教科書体 NK-B" w:hAnsi="HG創英角ｺﾞｼｯｸUB" w:hint="eastAsia"/>
                <w:b/>
                <w:sz w:val="36"/>
                <w:szCs w:val="36"/>
              </w:rPr>
              <w:t>たばこの害から自分と家族の健康を守ろう</w:t>
            </w:r>
          </w:p>
        </w:tc>
      </w:tr>
    </w:tbl>
    <w:p w14:paraId="335E791B" w14:textId="77777777" w:rsidR="006506ED" w:rsidRPr="00A64AD4" w:rsidRDefault="006506ED" w:rsidP="006506ED"/>
    <w:p w14:paraId="4A58C07F" w14:textId="77777777" w:rsidR="006506ED" w:rsidRDefault="006506ED" w:rsidP="006506ED">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小目標</w:t>
      </w: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356AEE0" w14:textId="77777777" w:rsidR="002C79F8" w:rsidRPr="002C79F8" w:rsidRDefault="002C79F8" w:rsidP="002C79F8">
      <w:pPr>
        <w:spacing w:line="360" w:lineRule="exact"/>
        <w:ind w:leftChars="120" w:left="252"/>
        <w:rPr>
          <w:rFonts w:ascii="UD デジタル 教科書体 NK-B" w:eastAsia="UD デジタル 教科書体 NK-B" w:hAnsi="HGSｺﾞｼｯｸE"/>
          <w:sz w:val="26"/>
          <w:szCs w:val="26"/>
        </w:rPr>
      </w:pPr>
      <w:r w:rsidRPr="002C79F8">
        <w:rPr>
          <w:rFonts w:ascii="UD デジタル 教科書体 NK-B" w:eastAsia="UD デジタル 教科書体 NK-B" w:hAnsi="HGSｺﾞｼｯｸE" w:hint="eastAsia"/>
          <w:sz w:val="26"/>
          <w:szCs w:val="26"/>
        </w:rPr>
        <w:t>① たばこの害を知る</w:t>
      </w:r>
    </w:p>
    <w:tbl>
      <w:tblPr>
        <w:tblStyle w:val="aa"/>
        <w:tblW w:w="0" w:type="auto"/>
        <w:tblInd w:w="137" w:type="dxa"/>
        <w:tblLook w:val="04A0" w:firstRow="1" w:lastRow="0" w:firstColumn="1" w:lastColumn="0" w:noHBand="0" w:noVBand="1"/>
      </w:tblPr>
      <w:tblGrid>
        <w:gridCol w:w="8923"/>
      </w:tblGrid>
      <w:tr w:rsidR="002C79F8" w:rsidRPr="002C79F8" w14:paraId="439CB000" w14:textId="77777777" w:rsidTr="00A71DD1">
        <w:tc>
          <w:tcPr>
            <w:tcW w:w="8923" w:type="dxa"/>
            <w:shd w:val="clear" w:color="auto" w:fill="92D050"/>
            <w:vAlign w:val="center"/>
          </w:tcPr>
          <w:p w14:paraId="5F7FC45B" w14:textId="77777777" w:rsidR="002C79F8" w:rsidRPr="002C79F8" w:rsidRDefault="002C79F8" w:rsidP="009438D7">
            <w:pPr>
              <w:jc w:val="center"/>
              <w:rPr>
                <w:rFonts w:ascii="BIZ UDゴシック" w:eastAsia="BIZ UDゴシック" w:hAnsi="BIZ UDゴシック"/>
                <w:sz w:val="22"/>
                <w:szCs w:val="22"/>
              </w:rPr>
            </w:pPr>
            <w:r w:rsidRPr="002C79F8">
              <w:rPr>
                <w:rFonts w:ascii="BIZ UDゴシック" w:eastAsia="BIZ UDゴシック" w:hAnsi="BIZ UDゴシック" w:hint="eastAsia"/>
                <w:sz w:val="22"/>
                <w:szCs w:val="22"/>
              </w:rPr>
              <w:t>具　体　的　な　内　容</w:t>
            </w:r>
          </w:p>
        </w:tc>
      </w:tr>
      <w:tr w:rsidR="00000A1E" w:rsidRPr="00000A1E" w14:paraId="68C248C5" w14:textId="77777777" w:rsidTr="00A71DD1">
        <w:tc>
          <w:tcPr>
            <w:tcW w:w="8923" w:type="dxa"/>
          </w:tcPr>
          <w:p w14:paraId="6D18BAC7" w14:textId="7841D363" w:rsidR="002C79F8" w:rsidRPr="00000A1E" w:rsidRDefault="002C79F8" w:rsidP="009438D7">
            <w:pPr>
              <w:ind w:left="220" w:hangingChars="100" w:hanging="220"/>
              <w:rPr>
                <w:rFonts w:ascii="BIZ UD明朝 Medium" w:eastAsia="BIZ UD明朝 Medium" w:hAnsi="BIZ UD明朝 Medium"/>
                <w:sz w:val="22"/>
                <w:szCs w:val="22"/>
              </w:rPr>
            </w:pPr>
            <w:r w:rsidRPr="00000A1E">
              <w:rPr>
                <w:rFonts w:ascii="BIZ UD明朝 Medium" w:eastAsia="BIZ UD明朝 Medium" w:hAnsi="BIZ UD明朝 Medium" w:hint="eastAsia"/>
                <w:sz w:val="22"/>
                <w:szCs w:val="22"/>
              </w:rPr>
              <w:t>・</w:t>
            </w:r>
            <w:r w:rsidR="00D65EE1" w:rsidRPr="00000A1E">
              <w:rPr>
                <w:rFonts w:ascii="BIZ UD明朝 Medium" w:eastAsia="BIZ UD明朝 Medium" w:hAnsi="BIZ UD明朝 Medium" w:hint="eastAsia"/>
                <w:sz w:val="22"/>
                <w:szCs w:val="22"/>
              </w:rPr>
              <w:t>広報誌</w:t>
            </w:r>
            <w:r w:rsidRPr="00000A1E">
              <w:rPr>
                <w:rFonts w:ascii="BIZ UD明朝 Medium" w:eastAsia="BIZ UD明朝 Medium" w:hAnsi="BIZ UD明朝 Medium" w:cstheme="majorHAnsi" w:hint="eastAsia"/>
                <w:sz w:val="22"/>
                <w:szCs w:val="22"/>
              </w:rPr>
              <w:t>やパンフレット、ホームページ</w:t>
            </w:r>
            <w:r w:rsidR="00017BDD" w:rsidRPr="00000A1E">
              <w:rPr>
                <w:rFonts w:ascii="BIZ UD明朝 Medium" w:eastAsia="BIZ UD明朝 Medium" w:hAnsi="BIZ UD明朝 Medium" w:cstheme="majorHAnsi" w:hint="eastAsia"/>
                <w:sz w:val="22"/>
                <w:szCs w:val="22"/>
              </w:rPr>
              <w:t>等</w:t>
            </w:r>
            <w:r w:rsidRPr="00000A1E">
              <w:rPr>
                <w:rFonts w:ascii="BIZ UD明朝 Medium" w:eastAsia="BIZ UD明朝 Medium" w:hAnsi="BIZ UD明朝 Medium" w:cstheme="majorHAnsi" w:hint="eastAsia"/>
                <w:sz w:val="22"/>
                <w:szCs w:val="22"/>
              </w:rPr>
              <w:t>の様々な媒体を活用して、</w:t>
            </w:r>
            <w:r w:rsidRPr="00000A1E">
              <w:rPr>
                <w:rFonts w:ascii="BIZ UD明朝 Medium" w:eastAsia="BIZ UD明朝 Medium" w:hAnsi="BIZ UD明朝 Medium" w:hint="eastAsia"/>
                <w:sz w:val="22"/>
                <w:szCs w:val="22"/>
              </w:rPr>
              <w:t>喫煙や受動喫煙の影響について正しい知識の普及啓発を図ります。</w:t>
            </w:r>
          </w:p>
        </w:tc>
      </w:tr>
      <w:tr w:rsidR="002C79F8" w:rsidRPr="002C79F8" w14:paraId="2EA60BEA" w14:textId="77777777" w:rsidTr="00A71DD1">
        <w:tc>
          <w:tcPr>
            <w:tcW w:w="8923" w:type="dxa"/>
          </w:tcPr>
          <w:p w14:paraId="006E9DBD" w14:textId="3CFE195D" w:rsidR="002C79F8" w:rsidRPr="002C79F8" w:rsidRDefault="002C79F8" w:rsidP="009438D7">
            <w:pPr>
              <w:ind w:left="220" w:hangingChars="100" w:hanging="220"/>
              <w:rPr>
                <w:rFonts w:ascii="BIZ UD明朝 Medium" w:eastAsia="BIZ UD明朝 Medium" w:hAnsi="BIZ UD明朝 Medium"/>
                <w:sz w:val="22"/>
                <w:szCs w:val="22"/>
              </w:rPr>
            </w:pPr>
            <w:r w:rsidRPr="002C79F8">
              <w:rPr>
                <w:rFonts w:ascii="BIZ UD明朝 Medium" w:eastAsia="BIZ UD明朝 Medium" w:hAnsi="BIZ UD明朝 Medium" w:hint="eastAsia"/>
                <w:sz w:val="22"/>
                <w:szCs w:val="22"/>
              </w:rPr>
              <w:t>・小・中学校において</w:t>
            </w:r>
            <w:r>
              <w:rPr>
                <w:rFonts w:ascii="BIZ UD明朝 Medium" w:eastAsia="BIZ UD明朝 Medium" w:hAnsi="BIZ UD明朝 Medium" w:hint="eastAsia"/>
                <w:sz w:val="22"/>
                <w:szCs w:val="22"/>
              </w:rPr>
              <w:t>、</w:t>
            </w:r>
            <w:r w:rsidRPr="002C79F8">
              <w:rPr>
                <w:rFonts w:ascii="BIZ UD明朝 Medium" w:eastAsia="BIZ UD明朝 Medium" w:hAnsi="BIZ UD明朝 Medium" w:hint="eastAsia"/>
                <w:sz w:val="22"/>
                <w:szCs w:val="22"/>
              </w:rPr>
              <w:t>未成年に対する喫煙防止教育を行います。</w:t>
            </w:r>
          </w:p>
        </w:tc>
      </w:tr>
    </w:tbl>
    <w:p w14:paraId="3323E8F3" w14:textId="77777777" w:rsidR="002C79F8" w:rsidRPr="007365C9" w:rsidRDefault="002C79F8" w:rsidP="002C79F8">
      <w:pPr>
        <w:ind w:leftChars="120" w:left="252"/>
        <w:rPr>
          <w:rFonts w:ascii="HGSｺﾞｼｯｸE" w:eastAsia="HGSｺﾞｼｯｸE" w:hAnsi="HGSｺﾞｼｯｸE"/>
          <w:sz w:val="26"/>
          <w:szCs w:val="26"/>
        </w:rPr>
      </w:pPr>
    </w:p>
    <w:p w14:paraId="03AC8890" w14:textId="77777777" w:rsidR="002C79F8" w:rsidRPr="002C79F8" w:rsidRDefault="002C79F8" w:rsidP="002C79F8">
      <w:pPr>
        <w:spacing w:line="360" w:lineRule="exact"/>
        <w:ind w:leftChars="120" w:left="252"/>
        <w:rPr>
          <w:rFonts w:ascii="UD デジタル 教科書体 NK-B" w:eastAsia="UD デジタル 教科書体 NK-B" w:hAnsi="HGSｺﾞｼｯｸE"/>
          <w:sz w:val="26"/>
          <w:szCs w:val="26"/>
        </w:rPr>
      </w:pPr>
      <w:r w:rsidRPr="002C79F8">
        <w:rPr>
          <w:rFonts w:ascii="UD デジタル 教科書体 NK-B" w:eastAsia="UD デジタル 教科書体 NK-B" w:hAnsi="HGSｺﾞｼｯｸE" w:hint="eastAsia"/>
          <w:sz w:val="26"/>
          <w:szCs w:val="26"/>
        </w:rPr>
        <w:t>② 喫煙マナーを身につける</w:t>
      </w:r>
    </w:p>
    <w:tbl>
      <w:tblPr>
        <w:tblStyle w:val="aa"/>
        <w:tblW w:w="0" w:type="auto"/>
        <w:tblInd w:w="137" w:type="dxa"/>
        <w:tblLook w:val="04A0" w:firstRow="1" w:lastRow="0" w:firstColumn="1" w:lastColumn="0" w:noHBand="0" w:noVBand="1"/>
      </w:tblPr>
      <w:tblGrid>
        <w:gridCol w:w="8923"/>
      </w:tblGrid>
      <w:tr w:rsidR="002C79F8" w:rsidRPr="002C79F8" w14:paraId="4612109F" w14:textId="77777777" w:rsidTr="00A71DD1">
        <w:tc>
          <w:tcPr>
            <w:tcW w:w="8923" w:type="dxa"/>
            <w:shd w:val="clear" w:color="auto" w:fill="92D050"/>
            <w:vAlign w:val="center"/>
          </w:tcPr>
          <w:p w14:paraId="0CFFA2B7" w14:textId="77777777" w:rsidR="002C79F8" w:rsidRPr="002C79F8" w:rsidRDefault="002C79F8" w:rsidP="009438D7">
            <w:pPr>
              <w:jc w:val="center"/>
              <w:rPr>
                <w:rFonts w:ascii="BIZ UDゴシック" w:eastAsia="BIZ UDゴシック" w:hAnsi="BIZ UDゴシック"/>
                <w:sz w:val="22"/>
                <w:szCs w:val="22"/>
              </w:rPr>
            </w:pPr>
            <w:r w:rsidRPr="002C79F8">
              <w:rPr>
                <w:rFonts w:ascii="BIZ UDゴシック" w:eastAsia="BIZ UDゴシック" w:hAnsi="BIZ UDゴシック" w:hint="eastAsia"/>
                <w:sz w:val="22"/>
                <w:szCs w:val="22"/>
              </w:rPr>
              <w:t>具　体　的　な　内　容</w:t>
            </w:r>
          </w:p>
        </w:tc>
      </w:tr>
      <w:tr w:rsidR="002C79F8" w:rsidRPr="002C79F8" w14:paraId="347ACF34" w14:textId="77777777" w:rsidTr="00A71DD1">
        <w:tc>
          <w:tcPr>
            <w:tcW w:w="8923" w:type="dxa"/>
          </w:tcPr>
          <w:p w14:paraId="3E14868E" w14:textId="46F784FD" w:rsidR="002C79F8" w:rsidRPr="002C79F8" w:rsidRDefault="002C79F8" w:rsidP="009438D7">
            <w:pPr>
              <w:ind w:left="220" w:hangingChars="100" w:hanging="220"/>
              <w:rPr>
                <w:rFonts w:ascii="BIZ UD明朝 Medium" w:eastAsia="BIZ UD明朝 Medium" w:hAnsi="BIZ UD明朝 Medium"/>
                <w:sz w:val="22"/>
                <w:szCs w:val="22"/>
              </w:rPr>
            </w:pPr>
            <w:r w:rsidRPr="002C79F8">
              <w:rPr>
                <w:rFonts w:ascii="BIZ UD明朝 Medium" w:eastAsia="BIZ UD明朝 Medium" w:hAnsi="BIZ UD明朝 Medium" w:hint="eastAsia"/>
                <w:sz w:val="22"/>
                <w:szCs w:val="22"/>
              </w:rPr>
              <w:t>・子どもの受動喫煙の防止に取り組むととともに</w:t>
            </w:r>
            <w:r>
              <w:rPr>
                <w:rFonts w:ascii="BIZ UD明朝 Medium" w:eastAsia="BIZ UD明朝 Medium" w:hAnsi="BIZ UD明朝 Medium" w:hint="eastAsia"/>
                <w:sz w:val="22"/>
                <w:szCs w:val="22"/>
              </w:rPr>
              <w:t>、</w:t>
            </w:r>
            <w:r w:rsidRPr="002C79F8">
              <w:rPr>
                <w:rFonts w:ascii="BIZ UD明朝 Medium" w:eastAsia="BIZ UD明朝 Medium" w:hAnsi="BIZ UD明朝 Medium" w:hint="eastAsia"/>
                <w:sz w:val="22"/>
                <w:szCs w:val="22"/>
              </w:rPr>
              <w:t>妊産婦や保護者への情報提供や受動喫煙防止に関する</w:t>
            </w:r>
            <w:r w:rsidR="00D50601">
              <w:rPr>
                <w:rFonts w:ascii="BIZ UD明朝 Medium" w:eastAsia="BIZ UD明朝 Medium" w:hAnsi="BIZ UD明朝 Medium" w:hint="eastAsia"/>
                <w:sz w:val="22"/>
                <w:szCs w:val="22"/>
              </w:rPr>
              <w:t>取組</w:t>
            </w:r>
            <w:r w:rsidRPr="002C79F8">
              <w:rPr>
                <w:rFonts w:ascii="BIZ UD明朝 Medium" w:eastAsia="BIZ UD明朝 Medium" w:hAnsi="BIZ UD明朝 Medium" w:hint="eastAsia"/>
                <w:sz w:val="22"/>
                <w:szCs w:val="22"/>
              </w:rPr>
              <w:t>の働きかけを行います。</w:t>
            </w:r>
          </w:p>
        </w:tc>
      </w:tr>
      <w:tr w:rsidR="00000A1E" w:rsidRPr="00000A1E" w14:paraId="4DE4A4C9" w14:textId="77777777" w:rsidTr="00A71DD1">
        <w:tc>
          <w:tcPr>
            <w:tcW w:w="8923" w:type="dxa"/>
          </w:tcPr>
          <w:p w14:paraId="666BBAA8" w14:textId="3EEBD470" w:rsidR="002C79F8" w:rsidRPr="00000A1E" w:rsidRDefault="002C79F8" w:rsidP="00D374D6">
            <w:pPr>
              <w:ind w:left="220" w:hangingChars="100" w:hanging="220"/>
              <w:rPr>
                <w:rFonts w:ascii="BIZ UD明朝 Medium" w:eastAsia="BIZ UD明朝 Medium" w:hAnsi="BIZ UD明朝 Medium"/>
                <w:sz w:val="22"/>
                <w:szCs w:val="22"/>
              </w:rPr>
            </w:pPr>
            <w:r w:rsidRPr="00000A1E">
              <w:rPr>
                <w:rFonts w:ascii="BIZ UD明朝 Medium" w:eastAsia="BIZ UD明朝 Medium" w:hAnsi="BIZ UD明朝 Medium" w:hint="eastAsia"/>
                <w:sz w:val="22"/>
                <w:szCs w:val="22"/>
              </w:rPr>
              <w:t>・市内の公共施設における全面禁煙を実施するとともに、民間施設に対しても</w:t>
            </w:r>
            <w:r w:rsidRPr="00000A1E">
              <w:rPr>
                <w:rFonts w:ascii="BIZ UD明朝 Medium" w:eastAsia="BIZ UD明朝 Medium" w:hAnsi="BIZ UD明朝 Medium" w:cstheme="majorHAnsi" w:hint="eastAsia"/>
                <w:sz w:val="22"/>
                <w:szCs w:val="22"/>
              </w:rPr>
              <w:t>禁煙の働きかけを行います</w:t>
            </w:r>
            <w:r w:rsidRPr="00000A1E">
              <w:rPr>
                <w:rFonts w:ascii="BIZ UD明朝 Medium" w:eastAsia="BIZ UD明朝 Medium" w:hAnsi="BIZ UD明朝 Medium" w:hint="eastAsia"/>
                <w:sz w:val="22"/>
                <w:szCs w:val="22"/>
              </w:rPr>
              <w:t>。</w:t>
            </w:r>
          </w:p>
        </w:tc>
      </w:tr>
    </w:tbl>
    <w:p w14:paraId="5792801F" w14:textId="77777777" w:rsidR="002C79F8" w:rsidRDefault="002C79F8" w:rsidP="002C79F8">
      <w:pPr>
        <w:ind w:leftChars="120" w:left="252"/>
        <w:rPr>
          <w:rFonts w:ascii="HGSｺﾞｼｯｸE" w:eastAsia="HGSｺﾞｼｯｸE" w:hAnsi="HGSｺﾞｼｯｸE"/>
          <w:sz w:val="26"/>
          <w:szCs w:val="26"/>
        </w:rPr>
      </w:pPr>
    </w:p>
    <w:p w14:paraId="2A49FB95" w14:textId="77777777" w:rsidR="002C79F8" w:rsidRPr="002C79F8" w:rsidRDefault="002C79F8" w:rsidP="002C79F8">
      <w:pPr>
        <w:spacing w:line="360" w:lineRule="exact"/>
        <w:ind w:leftChars="120" w:left="252"/>
        <w:rPr>
          <w:rFonts w:ascii="UD デジタル 教科書体 NK-B" w:eastAsia="UD デジタル 教科書体 NK-B" w:hAnsi="HGSｺﾞｼｯｸE"/>
          <w:sz w:val="26"/>
          <w:szCs w:val="26"/>
        </w:rPr>
      </w:pPr>
      <w:r w:rsidRPr="002C79F8">
        <w:rPr>
          <w:rFonts w:ascii="UD デジタル 教科書体 NK-B" w:eastAsia="UD デジタル 教科書体 NK-B" w:hAnsi="HGSｺﾞｼｯｸE" w:hint="eastAsia"/>
          <w:sz w:val="26"/>
          <w:szCs w:val="26"/>
        </w:rPr>
        <w:t>③ 禁煙を推進する</w:t>
      </w:r>
    </w:p>
    <w:tbl>
      <w:tblPr>
        <w:tblStyle w:val="aa"/>
        <w:tblW w:w="0" w:type="auto"/>
        <w:tblInd w:w="137" w:type="dxa"/>
        <w:tblLook w:val="04A0" w:firstRow="1" w:lastRow="0" w:firstColumn="1" w:lastColumn="0" w:noHBand="0" w:noVBand="1"/>
      </w:tblPr>
      <w:tblGrid>
        <w:gridCol w:w="8923"/>
      </w:tblGrid>
      <w:tr w:rsidR="002C79F8" w:rsidRPr="002C79F8" w14:paraId="42BC996D" w14:textId="77777777" w:rsidTr="00A71DD1">
        <w:tc>
          <w:tcPr>
            <w:tcW w:w="8923" w:type="dxa"/>
            <w:shd w:val="clear" w:color="auto" w:fill="92D050"/>
            <w:vAlign w:val="center"/>
          </w:tcPr>
          <w:p w14:paraId="73454031" w14:textId="77777777" w:rsidR="002C79F8" w:rsidRPr="002C79F8" w:rsidRDefault="002C79F8" w:rsidP="009438D7">
            <w:pPr>
              <w:jc w:val="center"/>
              <w:rPr>
                <w:rFonts w:ascii="BIZ UDゴシック" w:eastAsia="BIZ UDゴシック" w:hAnsi="BIZ UDゴシック"/>
                <w:sz w:val="22"/>
                <w:szCs w:val="22"/>
              </w:rPr>
            </w:pPr>
            <w:r w:rsidRPr="002C79F8">
              <w:rPr>
                <w:rFonts w:ascii="BIZ UDゴシック" w:eastAsia="BIZ UDゴシック" w:hAnsi="BIZ UDゴシック" w:hint="eastAsia"/>
                <w:sz w:val="22"/>
                <w:szCs w:val="22"/>
              </w:rPr>
              <w:t>具　体　的　な　内　容</w:t>
            </w:r>
          </w:p>
        </w:tc>
      </w:tr>
      <w:tr w:rsidR="002C79F8" w:rsidRPr="002C79F8" w14:paraId="151F3E53" w14:textId="77777777" w:rsidTr="00A71DD1">
        <w:tc>
          <w:tcPr>
            <w:tcW w:w="8923" w:type="dxa"/>
          </w:tcPr>
          <w:p w14:paraId="5856CDBA" w14:textId="053085FA" w:rsidR="002C79F8" w:rsidRPr="002C79F8" w:rsidRDefault="002C79F8" w:rsidP="009438D7">
            <w:pPr>
              <w:ind w:left="220" w:hangingChars="100" w:hanging="220"/>
              <w:rPr>
                <w:rFonts w:ascii="BIZ UD明朝 Medium" w:eastAsia="BIZ UD明朝 Medium" w:hAnsi="BIZ UD明朝 Medium"/>
                <w:sz w:val="22"/>
                <w:szCs w:val="22"/>
              </w:rPr>
            </w:pPr>
            <w:r w:rsidRPr="002C79F8">
              <w:rPr>
                <w:rFonts w:ascii="BIZ UD明朝 Medium" w:eastAsia="BIZ UD明朝 Medium" w:hAnsi="BIZ UD明朝 Medium" w:hint="eastAsia"/>
                <w:sz w:val="22"/>
                <w:szCs w:val="22"/>
              </w:rPr>
              <w:t>・喫煙者が禁煙できるように</w:t>
            </w:r>
            <w:r>
              <w:rPr>
                <w:rFonts w:ascii="BIZ UD明朝 Medium" w:eastAsia="BIZ UD明朝 Medium" w:hAnsi="BIZ UD明朝 Medium" w:hint="eastAsia"/>
                <w:sz w:val="22"/>
                <w:szCs w:val="22"/>
              </w:rPr>
              <w:t>、</w:t>
            </w:r>
            <w:r w:rsidRPr="002C79F8">
              <w:rPr>
                <w:rFonts w:ascii="BIZ UD明朝 Medium" w:eastAsia="BIZ UD明朝 Medium" w:hAnsi="BIZ UD明朝 Medium" w:hint="eastAsia"/>
                <w:sz w:val="22"/>
                <w:szCs w:val="22"/>
              </w:rPr>
              <w:t>喫煙による健康被害についての知識の普及啓発を図るとともに</w:t>
            </w:r>
            <w:r>
              <w:rPr>
                <w:rFonts w:ascii="BIZ UD明朝 Medium" w:eastAsia="BIZ UD明朝 Medium" w:hAnsi="BIZ UD明朝 Medium" w:hint="eastAsia"/>
                <w:sz w:val="22"/>
                <w:szCs w:val="22"/>
              </w:rPr>
              <w:t>、</w:t>
            </w:r>
            <w:r w:rsidRPr="002C79F8">
              <w:rPr>
                <w:rFonts w:ascii="BIZ UD明朝 Medium" w:eastAsia="BIZ UD明朝 Medium" w:hAnsi="BIZ UD明朝 Medium" w:hint="eastAsia"/>
                <w:sz w:val="22"/>
                <w:szCs w:val="22"/>
              </w:rPr>
              <w:t>禁煙外来の紹介をする</w:t>
            </w:r>
            <w:r w:rsidR="00017BDD">
              <w:rPr>
                <w:rFonts w:ascii="BIZ UD明朝 Medium" w:eastAsia="BIZ UD明朝 Medium" w:hAnsi="BIZ UD明朝 Medium" w:hint="eastAsia"/>
                <w:sz w:val="22"/>
                <w:szCs w:val="22"/>
              </w:rPr>
              <w:t>等</w:t>
            </w:r>
            <w:r w:rsidRPr="002C79F8">
              <w:rPr>
                <w:rFonts w:ascii="BIZ UD明朝 Medium" w:eastAsia="BIZ UD明朝 Medium" w:hAnsi="BIZ UD明朝 Medium" w:hint="eastAsia"/>
                <w:sz w:val="22"/>
                <w:szCs w:val="22"/>
              </w:rPr>
              <w:t>の支援をします。</w:t>
            </w:r>
          </w:p>
        </w:tc>
      </w:tr>
      <w:tr w:rsidR="002C79F8" w:rsidRPr="002C79F8" w14:paraId="1A9D6AEF" w14:textId="77777777" w:rsidTr="00A71DD1">
        <w:tc>
          <w:tcPr>
            <w:tcW w:w="8923" w:type="dxa"/>
          </w:tcPr>
          <w:p w14:paraId="6AA6C340" w14:textId="115DA730" w:rsidR="002C79F8" w:rsidRPr="002C79F8" w:rsidRDefault="002C79F8" w:rsidP="009438D7">
            <w:pPr>
              <w:ind w:left="220" w:hangingChars="100" w:hanging="220"/>
              <w:rPr>
                <w:rFonts w:ascii="BIZ UD明朝 Medium" w:eastAsia="BIZ UD明朝 Medium" w:hAnsi="BIZ UD明朝 Medium"/>
                <w:sz w:val="22"/>
                <w:szCs w:val="22"/>
              </w:rPr>
            </w:pPr>
            <w:r w:rsidRPr="002C79F8">
              <w:rPr>
                <w:rFonts w:ascii="BIZ UD明朝 Medium" w:eastAsia="BIZ UD明朝 Medium" w:hAnsi="BIZ UD明朝 Medium" w:hint="eastAsia"/>
                <w:sz w:val="22"/>
                <w:szCs w:val="22"/>
              </w:rPr>
              <w:t>・母子健康手帳交付時やこんにちは赤ちゃん訪問時</w:t>
            </w:r>
            <w:r w:rsidR="00017BDD">
              <w:rPr>
                <w:rFonts w:ascii="BIZ UD明朝 Medium" w:eastAsia="BIZ UD明朝 Medium" w:hAnsi="BIZ UD明朝 Medium" w:hint="eastAsia"/>
                <w:sz w:val="22"/>
                <w:szCs w:val="22"/>
              </w:rPr>
              <w:t>等</w:t>
            </w:r>
            <w:r w:rsidRPr="002C79F8">
              <w:rPr>
                <w:rFonts w:ascii="BIZ UD明朝 Medium" w:eastAsia="BIZ UD明朝 Medium" w:hAnsi="BIZ UD明朝 Medium" w:hint="eastAsia"/>
                <w:sz w:val="22"/>
                <w:szCs w:val="22"/>
              </w:rPr>
              <w:t>に</w:t>
            </w:r>
            <w:r>
              <w:rPr>
                <w:rFonts w:ascii="BIZ UD明朝 Medium" w:eastAsia="BIZ UD明朝 Medium" w:hAnsi="BIZ UD明朝 Medium" w:hint="eastAsia"/>
                <w:sz w:val="22"/>
                <w:szCs w:val="22"/>
              </w:rPr>
              <w:t>、</w:t>
            </w:r>
            <w:r w:rsidRPr="002C79F8">
              <w:rPr>
                <w:rFonts w:ascii="BIZ UD明朝 Medium" w:eastAsia="BIZ UD明朝 Medium" w:hAnsi="BIZ UD明朝 Medium" w:hint="eastAsia"/>
                <w:sz w:val="22"/>
                <w:szCs w:val="22"/>
              </w:rPr>
              <w:t>母親の喫煙状況を把握し</w:t>
            </w:r>
            <w:r>
              <w:rPr>
                <w:rFonts w:ascii="BIZ UD明朝 Medium" w:eastAsia="BIZ UD明朝 Medium" w:hAnsi="BIZ UD明朝 Medium" w:hint="eastAsia"/>
                <w:sz w:val="22"/>
                <w:szCs w:val="22"/>
              </w:rPr>
              <w:t>、</w:t>
            </w:r>
            <w:r w:rsidRPr="002C79F8">
              <w:rPr>
                <w:rFonts w:ascii="BIZ UD明朝 Medium" w:eastAsia="BIZ UD明朝 Medium" w:hAnsi="BIZ UD明朝 Medium" w:hint="eastAsia"/>
                <w:sz w:val="22"/>
                <w:szCs w:val="22"/>
              </w:rPr>
              <w:t>必要に応じて禁煙指導を行います。</w:t>
            </w:r>
          </w:p>
        </w:tc>
      </w:tr>
    </w:tbl>
    <w:p w14:paraId="3C1453AB" w14:textId="77777777" w:rsidR="001F3265" w:rsidRDefault="001F3265">
      <w:pPr>
        <w:widowControl/>
        <w:jc w:val="left"/>
      </w:pPr>
      <w:r>
        <w:br w:type="page"/>
      </w:r>
    </w:p>
    <w:p w14:paraId="3932E116" w14:textId="77777777" w:rsidR="00A71DD1" w:rsidRDefault="00A71DD1" w:rsidP="00A71DD1">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行動目標</w:t>
      </w: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B72F7BC" w14:textId="77777777" w:rsidR="00A71DD1" w:rsidRPr="00A71DD1" w:rsidRDefault="00A71DD1" w:rsidP="00A71DD1">
      <w:pPr>
        <w:ind w:firstLineChars="150" w:firstLine="330"/>
        <w:rPr>
          <w:rFonts w:ascii="BIZ UDゴシック" w:eastAsia="BIZ UDゴシック" w:hAnsi="BIZ UDゴシック"/>
          <w:b/>
          <w:bCs/>
          <w:sz w:val="22"/>
        </w:rPr>
      </w:pPr>
      <w:r w:rsidRPr="00A71DD1">
        <w:rPr>
          <w:rFonts w:ascii="BIZ UDゴシック" w:eastAsia="BIZ UDゴシック" w:hAnsi="BIZ UDゴシック"/>
          <w:b/>
          <w:bCs/>
          <w:noProof/>
          <w:color w:val="E7E6E6" w:themeColor="background2"/>
          <w:sz w:val="22"/>
        </w:rPr>
        <mc:AlternateContent>
          <mc:Choice Requires="wps">
            <w:drawing>
              <wp:anchor distT="0" distB="0" distL="114300" distR="114300" simplePos="0" relativeHeight="251751424" behindDoc="1" locked="0" layoutInCell="1" allowOverlap="1" wp14:anchorId="645016B6" wp14:editId="3352444C">
                <wp:simplePos x="0" y="0"/>
                <wp:positionH relativeFrom="column">
                  <wp:posOffset>133350</wp:posOffset>
                </wp:positionH>
                <wp:positionV relativeFrom="paragraph">
                  <wp:posOffset>635</wp:posOffset>
                </wp:positionV>
                <wp:extent cx="5638680" cy="228600"/>
                <wp:effectExtent l="0" t="0" r="635" b="0"/>
                <wp:wrapNone/>
                <wp:docPr id="391" name="正方形/長方形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68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6D06F7" id="正方形/長方形 391" o:spid="_x0000_s1026" style="position:absolute;margin-left:10.5pt;margin-top:.05pt;width:444pt;height:18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" fillcolor="#fcd5b5" stroked="f" strokeweight="2pt"/>
            </w:pict>
          </mc:Fallback>
        </mc:AlternateContent>
      </w:r>
      <w:r w:rsidRPr="00A71DD1">
        <w:rPr>
          <w:rFonts w:ascii="BIZ UDゴシック" w:eastAsia="BIZ UDゴシック" w:hAnsi="BIZ UDゴシック" w:hint="eastAsia"/>
          <w:b/>
          <w:bCs/>
          <w:sz w:val="22"/>
        </w:rPr>
        <w:t>市民が取り組むこと</w:t>
      </w:r>
    </w:p>
    <w:p w14:paraId="0496E46E" w14:textId="00D2160D" w:rsidR="00A71DD1" w:rsidRPr="00A71DD1" w:rsidRDefault="00A71DD1" w:rsidP="00A71DD1">
      <w:pPr>
        <w:ind w:leftChars="150" w:left="755" w:hangingChars="200" w:hanging="440"/>
        <w:rPr>
          <w:rFonts w:ascii="BIZ UD明朝 Medium" w:eastAsia="BIZ UD明朝 Medium" w:hAnsi="BIZ UD明朝 Medium" w:cstheme="majorHAnsi"/>
          <w:sz w:val="22"/>
        </w:rPr>
      </w:pPr>
      <w:r w:rsidRPr="00A71DD1">
        <w:rPr>
          <w:rFonts w:ascii="BIZ UD明朝 Medium" w:eastAsia="BIZ UD明朝 Medium" w:hAnsi="BIZ UD明朝 Medium" w:cs="ＭＳ ゴシック" w:hint="eastAsia"/>
          <w:sz w:val="22"/>
        </w:rPr>
        <w:t>◇</w:t>
      </w:r>
      <w:r w:rsidRPr="00A71DD1">
        <w:rPr>
          <w:rFonts w:ascii="BIZ UD明朝 Medium" w:eastAsia="BIZ UD明朝 Medium" w:hAnsi="BIZ UD明朝 Medium" w:cstheme="majorHAnsi"/>
          <w:sz w:val="22"/>
        </w:rPr>
        <w:t xml:space="preserve">　</w:t>
      </w:r>
      <w:r w:rsidRPr="00A71DD1">
        <w:rPr>
          <w:rFonts w:ascii="BIZ UD明朝 Medium" w:eastAsia="BIZ UD明朝 Medium" w:hAnsi="BIZ UD明朝 Medium" w:cstheme="majorHAnsi" w:hint="eastAsia"/>
          <w:sz w:val="22"/>
        </w:rPr>
        <w:t>喫煙について</w:t>
      </w:r>
      <w:r>
        <w:rPr>
          <w:rFonts w:ascii="BIZ UD明朝 Medium" w:eastAsia="BIZ UD明朝 Medium" w:hAnsi="BIZ UD明朝 Medium" w:cstheme="majorHAnsi" w:hint="eastAsia"/>
          <w:sz w:val="22"/>
        </w:rPr>
        <w:t>、</w:t>
      </w:r>
      <w:r w:rsidRPr="00A71DD1">
        <w:rPr>
          <w:rFonts w:ascii="BIZ UD明朝 Medium" w:eastAsia="BIZ UD明朝 Medium" w:hAnsi="BIZ UD明朝 Medium" w:cstheme="majorHAnsi" w:hint="eastAsia"/>
          <w:sz w:val="22"/>
        </w:rPr>
        <w:t>正しい知識を学びます。</w:t>
      </w:r>
    </w:p>
    <w:p w14:paraId="2BC610A0" w14:textId="77777777" w:rsidR="00A71DD1" w:rsidRPr="00A71DD1" w:rsidRDefault="00A71DD1" w:rsidP="00A71DD1">
      <w:pPr>
        <w:ind w:leftChars="150" w:left="755" w:hangingChars="200" w:hanging="440"/>
        <w:rPr>
          <w:rFonts w:ascii="BIZ UD明朝 Medium" w:eastAsia="BIZ UD明朝 Medium" w:hAnsi="BIZ UD明朝 Medium" w:cstheme="majorHAnsi"/>
          <w:sz w:val="22"/>
        </w:rPr>
      </w:pPr>
      <w:r w:rsidRPr="00A71DD1">
        <w:rPr>
          <w:rFonts w:ascii="BIZ UD明朝 Medium" w:eastAsia="BIZ UD明朝 Medium" w:hAnsi="BIZ UD明朝 Medium" w:cs="ＭＳ ゴシック" w:hint="eastAsia"/>
          <w:sz w:val="22"/>
        </w:rPr>
        <w:t>◇</w:t>
      </w:r>
      <w:r w:rsidRPr="00A71DD1">
        <w:rPr>
          <w:rFonts w:ascii="BIZ UD明朝 Medium" w:eastAsia="BIZ UD明朝 Medium" w:hAnsi="BIZ UD明朝 Medium" w:cstheme="majorHAnsi"/>
          <w:sz w:val="22"/>
        </w:rPr>
        <w:t xml:space="preserve">　</w:t>
      </w:r>
      <w:r w:rsidRPr="00A71DD1">
        <w:rPr>
          <w:rFonts w:ascii="BIZ UD明朝 Medium" w:eastAsia="BIZ UD明朝 Medium" w:hAnsi="BIZ UD明朝 Medium" w:cstheme="majorHAnsi" w:hint="eastAsia"/>
          <w:sz w:val="22"/>
        </w:rPr>
        <w:t>喫煙者は禁煙にチャレンジします。</w:t>
      </w:r>
    </w:p>
    <w:p w14:paraId="68789A99" w14:textId="77777777" w:rsidR="00A71DD1" w:rsidRPr="00A71DD1" w:rsidRDefault="00A71DD1" w:rsidP="00A71DD1">
      <w:pPr>
        <w:ind w:leftChars="150" w:left="755" w:hangingChars="200" w:hanging="440"/>
        <w:rPr>
          <w:rFonts w:ascii="BIZ UD明朝 Medium" w:eastAsia="BIZ UD明朝 Medium" w:hAnsi="BIZ UD明朝 Medium" w:cstheme="majorHAnsi"/>
          <w:sz w:val="22"/>
        </w:rPr>
      </w:pPr>
      <w:r w:rsidRPr="00A71DD1">
        <w:rPr>
          <w:rFonts w:ascii="BIZ UD明朝 Medium" w:eastAsia="BIZ UD明朝 Medium" w:hAnsi="BIZ UD明朝 Medium" w:cs="ＭＳ ゴシック" w:hint="eastAsia"/>
          <w:sz w:val="22"/>
        </w:rPr>
        <w:t>◇</w:t>
      </w:r>
      <w:r w:rsidRPr="00A71DD1">
        <w:rPr>
          <w:rFonts w:ascii="BIZ UD明朝 Medium" w:eastAsia="BIZ UD明朝 Medium" w:hAnsi="BIZ UD明朝 Medium" w:cstheme="majorHAnsi"/>
          <w:sz w:val="22"/>
        </w:rPr>
        <w:t xml:space="preserve">　</w:t>
      </w:r>
      <w:r w:rsidRPr="00A71DD1">
        <w:rPr>
          <w:rFonts w:ascii="BIZ UD明朝 Medium" w:eastAsia="BIZ UD明朝 Medium" w:hAnsi="BIZ UD明朝 Medium" w:cstheme="majorHAnsi" w:hint="eastAsia"/>
          <w:sz w:val="22"/>
        </w:rPr>
        <w:t>家族や身近なかたに禁煙をすすめます。</w:t>
      </w:r>
    </w:p>
    <w:p w14:paraId="75CFBC91" w14:textId="77777777" w:rsidR="00A71DD1" w:rsidRPr="00A71DD1" w:rsidRDefault="00A71DD1" w:rsidP="00A71DD1">
      <w:pPr>
        <w:ind w:leftChars="150" w:left="755" w:hangingChars="200" w:hanging="440"/>
        <w:rPr>
          <w:rFonts w:ascii="BIZ UD明朝 Medium" w:eastAsia="BIZ UD明朝 Medium" w:hAnsi="BIZ UD明朝 Medium" w:cstheme="majorHAnsi"/>
          <w:sz w:val="22"/>
        </w:rPr>
      </w:pPr>
      <w:r w:rsidRPr="00A71DD1">
        <w:rPr>
          <w:rFonts w:ascii="BIZ UD明朝 Medium" w:eastAsia="BIZ UD明朝 Medium" w:hAnsi="BIZ UD明朝 Medium" w:cstheme="majorHAnsi" w:hint="eastAsia"/>
          <w:sz w:val="22"/>
        </w:rPr>
        <w:t>◇　妊娠中は喫煙しない。</w:t>
      </w:r>
    </w:p>
    <w:p w14:paraId="3D81F07A" w14:textId="468C5B12" w:rsidR="00A71DD1" w:rsidRPr="00A71DD1" w:rsidRDefault="00A71DD1" w:rsidP="00A71DD1">
      <w:pPr>
        <w:ind w:leftChars="150" w:left="755" w:hangingChars="200" w:hanging="440"/>
        <w:rPr>
          <w:rFonts w:ascii="BIZ UD明朝 Medium" w:eastAsia="BIZ UD明朝 Medium" w:hAnsi="BIZ UD明朝 Medium" w:cstheme="majorHAnsi"/>
          <w:sz w:val="22"/>
        </w:rPr>
      </w:pPr>
      <w:r w:rsidRPr="00A71DD1">
        <w:rPr>
          <w:rFonts w:ascii="BIZ UD明朝 Medium" w:eastAsia="BIZ UD明朝 Medium" w:hAnsi="BIZ UD明朝 Medium" w:cs="ＭＳ ゴシック" w:hint="eastAsia"/>
          <w:sz w:val="22"/>
        </w:rPr>
        <w:t>◇</w:t>
      </w:r>
      <w:r w:rsidRPr="00A71DD1">
        <w:rPr>
          <w:rFonts w:ascii="BIZ UD明朝 Medium" w:eastAsia="BIZ UD明朝 Medium" w:hAnsi="BIZ UD明朝 Medium" w:cstheme="majorHAnsi"/>
          <w:sz w:val="22"/>
        </w:rPr>
        <w:t xml:space="preserve">　</w:t>
      </w:r>
      <w:r w:rsidRPr="00A71DD1">
        <w:rPr>
          <w:rFonts w:ascii="BIZ UD明朝 Medium" w:eastAsia="BIZ UD明朝 Medium" w:hAnsi="BIZ UD明朝 Medium" w:cstheme="majorHAnsi" w:hint="eastAsia"/>
          <w:sz w:val="22"/>
        </w:rPr>
        <w:t>妊産婦や子どものそばで</w:t>
      </w:r>
      <w:r>
        <w:rPr>
          <w:rFonts w:ascii="BIZ UD明朝 Medium" w:eastAsia="BIZ UD明朝 Medium" w:hAnsi="BIZ UD明朝 Medium" w:cstheme="majorHAnsi" w:hint="eastAsia"/>
          <w:sz w:val="22"/>
        </w:rPr>
        <w:t>、</w:t>
      </w:r>
      <w:r w:rsidRPr="00A71DD1">
        <w:rPr>
          <w:rFonts w:ascii="BIZ UD明朝 Medium" w:eastAsia="BIZ UD明朝 Medium" w:hAnsi="BIZ UD明朝 Medium" w:cstheme="majorHAnsi" w:hint="eastAsia"/>
          <w:sz w:val="22"/>
        </w:rPr>
        <w:t>たばこを吸わないようにします。</w:t>
      </w:r>
    </w:p>
    <w:p w14:paraId="3CF33E14" w14:textId="254F2C6F" w:rsidR="00A71DD1" w:rsidRPr="00A71DD1" w:rsidRDefault="00A71DD1" w:rsidP="00A71DD1">
      <w:pPr>
        <w:ind w:leftChars="150" w:left="755" w:hangingChars="200" w:hanging="440"/>
        <w:rPr>
          <w:rFonts w:ascii="BIZ UD明朝 Medium" w:eastAsia="BIZ UD明朝 Medium" w:hAnsi="BIZ UD明朝 Medium" w:cstheme="majorHAnsi"/>
          <w:sz w:val="22"/>
        </w:rPr>
      </w:pPr>
      <w:r w:rsidRPr="00A71DD1">
        <w:rPr>
          <w:rFonts w:ascii="BIZ UD明朝 Medium" w:eastAsia="BIZ UD明朝 Medium" w:hAnsi="BIZ UD明朝 Medium" w:cs="ＭＳ ゴシック" w:hint="eastAsia"/>
          <w:sz w:val="22"/>
        </w:rPr>
        <w:t>◇</w:t>
      </w:r>
      <w:r w:rsidRPr="00A71DD1">
        <w:rPr>
          <w:rFonts w:ascii="BIZ UD明朝 Medium" w:eastAsia="BIZ UD明朝 Medium" w:hAnsi="BIZ UD明朝 Medium" w:cstheme="majorHAnsi"/>
          <w:sz w:val="22"/>
        </w:rPr>
        <w:t xml:space="preserve">　</w:t>
      </w:r>
      <w:r w:rsidRPr="00A71DD1">
        <w:rPr>
          <w:rFonts w:ascii="BIZ UD明朝 Medium" w:eastAsia="BIZ UD明朝 Medium" w:hAnsi="BIZ UD明朝 Medium" w:cstheme="majorHAnsi" w:hint="eastAsia"/>
          <w:sz w:val="22"/>
        </w:rPr>
        <w:t>喫煙が他人の健康にも影響があることを知り</w:t>
      </w:r>
      <w:r>
        <w:rPr>
          <w:rFonts w:ascii="BIZ UD明朝 Medium" w:eastAsia="BIZ UD明朝 Medium" w:hAnsi="BIZ UD明朝 Medium" w:cstheme="majorHAnsi" w:hint="eastAsia"/>
          <w:sz w:val="22"/>
        </w:rPr>
        <w:t>、</w:t>
      </w:r>
      <w:r w:rsidRPr="00A71DD1">
        <w:rPr>
          <w:rFonts w:ascii="BIZ UD明朝 Medium" w:eastAsia="BIZ UD明朝 Medium" w:hAnsi="BIZ UD明朝 Medium" w:cstheme="majorHAnsi" w:hint="eastAsia"/>
          <w:sz w:val="22"/>
        </w:rPr>
        <w:t>周囲への配慮やマナーを忘れないようにします。</w:t>
      </w:r>
    </w:p>
    <w:p w14:paraId="5AA16339" w14:textId="440981B5" w:rsidR="00A71DD1" w:rsidRPr="00A71DD1" w:rsidRDefault="00A71DD1" w:rsidP="00A71DD1">
      <w:pPr>
        <w:ind w:leftChars="150" w:left="755" w:hangingChars="200" w:hanging="440"/>
        <w:rPr>
          <w:rFonts w:ascii="BIZ UD明朝 Medium" w:eastAsia="BIZ UD明朝 Medium" w:hAnsi="BIZ UD明朝 Medium" w:cstheme="majorHAnsi"/>
          <w:sz w:val="22"/>
        </w:rPr>
      </w:pPr>
      <w:r w:rsidRPr="00A71DD1">
        <w:rPr>
          <w:rFonts w:ascii="BIZ UD明朝 Medium" w:eastAsia="BIZ UD明朝 Medium" w:hAnsi="BIZ UD明朝 Medium" w:cs="ＭＳ ゴシック" w:hint="eastAsia"/>
          <w:sz w:val="22"/>
        </w:rPr>
        <w:t>◇</w:t>
      </w:r>
      <w:r w:rsidRPr="00A71DD1">
        <w:rPr>
          <w:rFonts w:ascii="BIZ UD明朝 Medium" w:eastAsia="BIZ UD明朝 Medium" w:hAnsi="BIZ UD明朝 Medium" w:cstheme="majorHAnsi"/>
          <w:sz w:val="22"/>
        </w:rPr>
        <w:t xml:space="preserve">　</w:t>
      </w:r>
      <w:r w:rsidRPr="00A71DD1">
        <w:rPr>
          <w:rFonts w:ascii="BIZ UD明朝 Medium" w:eastAsia="BIZ UD明朝 Medium" w:hAnsi="BIZ UD明朝 Medium" w:cstheme="majorHAnsi" w:hint="eastAsia"/>
          <w:sz w:val="22"/>
        </w:rPr>
        <w:t>禁煙意向のあるかたは禁煙外来に通う</w:t>
      </w:r>
      <w:r w:rsidR="00017BDD">
        <w:rPr>
          <w:rFonts w:ascii="BIZ UD明朝 Medium" w:eastAsia="BIZ UD明朝 Medium" w:hAnsi="BIZ UD明朝 Medium" w:cstheme="majorHAnsi" w:hint="eastAsia"/>
          <w:sz w:val="22"/>
        </w:rPr>
        <w:t>等</w:t>
      </w:r>
      <w:r>
        <w:rPr>
          <w:rFonts w:ascii="BIZ UD明朝 Medium" w:eastAsia="BIZ UD明朝 Medium" w:hAnsi="BIZ UD明朝 Medium" w:cstheme="majorHAnsi" w:hint="eastAsia"/>
          <w:sz w:val="22"/>
        </w:rPr>
        <w:t>、</w:t>
      </w:r>
      <w:r w:rsidRPr="00A71DD1">
        <w:rPr>
          <w:rFonts w:ascii="BIZ UD明朝 Medium" w:eastAsia="BIZ UD明朝 Medium" w:hAnsi="BIZ UD明朝 Medium" w:cstheme="majorHAnsi" w:hint="eastAsia"/>
          <w:sz w:val="22"/>
        </w:rPr>
        <w:t>進んで禁煙に努めます。</w:t>
      </w:r>
    </w:p>
    <w:p w14:paraId="7C68795D" w14:textId="77777777" w:rsidR="00A71DD1" w:rsidRDefault="00A71DD1" w:rsidP="00A71DD1">
      <w:pPr>
        <w:spacing w:line="240" w:lineRule="exact"/>
        <w:ind w:leftChars="150" w:left="755" w:hangingChars="200" w:hanging="440"/>
        <w:rPr>
          <w:rFonts w:asciiTheme="majorHAnsi" w:eastAsia="HG丸ｺﾞｼｯｸM-PRO" w:hAnsiTheme="majorHAnsi" w:cstheme="majorHAnsi"/>
          <w:sz w:val="22"/>
        </w:rPr>
      </w:pPr>
    </w:p>
    <w:p w14:paraId="4F04E80F" w14:textId="77777777" w:rsidR="00A71DD1" w:rsidRPr="00A71DD1" w:rsidRDefault="00A71DD1" w:rsidP="00A71DD1">
      <w:pPr>
        <w:ind w:firstLineChars="150" w:firstLine="330"/>
        <w:rPr>
          <w:rFonts w:ascii="BIZ UDゴシック" w:eastAsia="BIZ UDゴシック" w:hAnsi="BIZ UDゴシック"/>
          <w:b/>
          <w:bCs/>
          <w:sz w:val="22"/>
        </w:rPr>
      </w:pPr>
      <w:r w:rsidRPr="00A71DD1">
        <w:rPr>
          <w:rFonts w:ascii="BIZ UDゴシック" w:eastAsia="BIZ UDゴシック" w:hAnsi="BIZ UDゴシック"/>
          <w:b/>
          <w:bCs/>
          <w:noProof/>
          <w:color w:val="E7E6E6" w:themeColor="background2"/>
          <w:sz w:val="22"/>
        </w:rPr>
        <mc:AlternateContent>
          <mc:Choice Requires="wps">
            <w:drawing>
              <wp:anchor distT="0" distB="0" distL="114300" distR="114300" simplePos="0" relativeHeight="251752448" behindDoc="1" locked="0" layoutInCell="1" allowOverlap="1" wp14:anchorId="3AE9DCDD" wp14:editId="7612EF46">
                <wp:simplePos x="0" y="0"/>
                <wp:positionH relativeFrom="column">
                  <wp:posOffset>133350</wp:posOffset>
                </wp:positionH>
                <wp:positionV relativeFrom="paragraph">
                  <wp:posOffset>635</wp:posOffset>
                </wp:positionV>
                <wp:extent cx="5638680" cy="228600"/>
                <wp:effectExtent l="0" t="0" r="635" b="0"/>
                <wp:wrapNone/>
                <wp:docPr id="408" name="正方形/長方形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68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8E9337" id="正方形/長方形 408" o:spid="_x0000_s1026" style="position:absolute;margin-left:10.5pt;margin-top:.05pt;width:444pt;height:18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" fillcolor="#fcd5b5" stroked="f" strokeweight="2pt"/>
            </w:pict>
          </mc:Fallback>
        </mc:AlternateContent>
      </w:r>
      <w:r w:rsidRPr="00A71DD1">
        <w:rPr>
          <w:rFonts w:ascii="BIZ UDゴシック" w:eastAsia="BIZ UDゴシック" w:hAnsi="BIZ UDゴシック" w:hint="eastAsia"/>
          <w:b/>
          <w:bCs/>
          <w:sz w:val="22"/>
        </w:rPr>
        <w:t>地域・団体・行政で共に取り組むこと</w:t>
      </w:r>
    </w:p>
    <w:p w14:paraId="0A476A49" w14:textId="789BB84B" w:rsidR="00A71DD1" w:rsidRPr="00000A1E" w:rsidRDefault="00A71DD1" w:rsidP="00A71DD1">
      <w:pPr>
        <w:ind w:leftChars="150" w:left="755" w:hangingChars="200" w:hanging="440"/>
        <w:rPr>
          <w:rFonts w:ascii="BIZ UD明朝 Medium" w:eastAsia="BIZ UD明朝 Medium" w:hAnsi="BIZ UD明朝 Medium" w:cstheme="majorHAnsi"/>
          <w:sz w:val="22"/>
        </w:rPr>
      </w:pPr>
      <w:r w:rsidRPr="00000A1E">
        <w:rPr>
          <w:rFonts w:ascii="BIZ UD明朝 Medium" w:eastAsia="BIZ UD明朝 Medium" w:hAnsi="BIZ UD明朝 Medium" w:cstheme="majorHAnsi" w:hint="eastAsia"/>
          <w:sz w:val="22"/>
        </w:rPr>
        <w:t>◇　地域や職域において、禁煙</w:t>
      </w:r>
      <w:r w:rsidR="00D374D6" w:rsidRPr="00000A1E">
        <w:rPr>
          <w:rFonts w:ascii="BIZ UD明朝 Medium" w:eastAsia="BIZ UD明朝 Medium" w:hAnsi="BIZ UD明朝 Medium" w:cstheme="majorHAnsi" w:hint="eastAsia"/>
          <w:sz w:val="22"/>
        </w:rPr>
        <w:t>の</w:t>
      </w:r>
      <w:r w:rsidR="00D50601" w:rsidRPr="00000A1E">
        <w:rPr>
          <w:rFonts w:ascii="BIZ UD明朝 Medium" w:eastAsia="BIZ UD明朝 Medium" w:hAnsi="BIZ UD明朝 Medium" w:cstheme="majorHAnsi" w:hint="eastAsia"/>
          <w:sz w:val="22"/>
        </w:rPr>
        <w:t>取組</w:t>
      </w:r>
      <w:r w:rsidR="00D374D6" w:rsidRPr="00000A1E">
        <w:rPr>
          <w:rFonts w:ascii="BIZ UD明朝 Medium" w:eastAsia="BIZ UD明朝 Medium" w:hAnsi="BIZ UD明朝 Medium" w:cstheme="majorHAnsi" w:hint="eastAsia"/>
          <w:sz w:val="22"/>
        </w:rPr>
        <w:t>を行い</w:t>
      </w:r>
      <w:r w:rsidRPr="00000A1E">
        <w:rPr>
          <w:rFonts w:ascii="BIZ UD明朝 Medium" w:eastAsia="BIZ UD明朝 Medium" w:hAnsi="BIZ UD明朝 Medium" w:cstheme="majorHAnsi" w:hint="eastAsia"/>
          <w:sz w:val="22"/>
        </w:rPr>
        <w:t>ます。</w:t>
      </w:r>
    </w:p>
    <w:p w14:paraId="70C51608" w14:textId="3C82C193" w:rsidR="00A71DD1" w:rsidRPr="00000A1E" w:rsidRDefault="00A71DD1" w:rsidP="00A71DD1">
      <w:pPr>
        <w:ind w:leftChars="150" w:left="755" w:hangingChars="200" w:hanging="440"/>
        <w:rPr>
          <w:rFonts w:ascii="BIZ UD明朝 Medium" w:eastAsia="BIZ UD明朝 Medium" w:hAnsi="BIZ UD明朝 Medium" w:cstheme="majorHAnsi"/>
          <w:sz w:val="22"/>
        </w:rPr>
      </w:pPr>
      <w:r w:rsidRPr="00000A1E">
        <w:rPr>
          <w:rFonts w:ascii="BIZ UD明朝 Medium" w:eastAsia="BIZ UD明朝 Medium" w:hAnsi="BIZ UD明朝 Medium" w:cstheme="majorHAnsi" w:hint="eastAsia"/>
          <w:sz w:val="22"/>
        </w:rPr>
        <w:t>◇　受動喫煙防止のために、禁煙を行う施設を増やします。</w:t>
      </w:r>
    </w:p>
    <w:p w14:paraId="53EB34DB" w14:textId="1632B851" w:rsidR="00A71DD1" w:rsidRPr="00000A1E" w:rsidRDefault="00A71DD1" w:rsidP="00A71DD1">
      <w:pPr>
        <w:ind w:leftChars="150" w:left="755" w:hangingChars="200" w:hanging="440"/>
        <w:rPr>
          <w:rFonts w:ascii="BIZ UD明朝 Medium" w:eastAsia="BIZ UD明朝 Medium" w:hAnsi="BIZ UD明朝 Medium" w:cstheme="majorHAnsi"/>
          <w:sz w:val="22"/>
        </w:rPr>
      </w:pPr>
      <w:r w:rsidRPr="00000A1E">
        <w:rPr>
          <w:rFonts w:ascii="BIZ UD明朝 Medium" w:eastAsia="BIZ UD明朝 Medium" w:hAnsi="BIZ UD明朝 Medium" w:cs="ＭＳ ゴシック" w:hint="eastAsia"/>
          <w:sz w:val="22"/>
        </w:rPr>
        <w:t>◇</w:t>
      </w:r>
      <w:r w:rsidRPr="00000A1E">
        <w:rPr>
          <w:rFonts w:ascii="BIZ UD明朝 Medium" w:eastAsia="BIZ UD明朝 Medium" w:hAnsi="BIZ UD明朝 Medium" w:cstheme="majorHAnsi"/>
          <w:sz w:val="22"/>
        </w:rPr>
        <w:t xml:space="preserve">　</w:t>
      </w:r>
      <w:r w:rsidRPr="00000A1E">
        <w:rPr>
          <w:rFonts w:ascii="BIZ UD明朝 Medium" w:eastAsia="BIZ UD明朝 Medium" w:hAnsi="BIZ UD明朝 Medium" w:cstheme="majorHAnsi" w:hint="eastAsia"/>
          <w:sz w:val="22"/>
        </w:rPr>
        <w:t>禁煙希望者に対し、禁煙外来の紹介を行う</w:t>
      </w:r>
      <w:r w:rsidR="00017BDD" w:rsidRPr="00000A1E">
        <w:rPr>
          <w:rFonts w:ascii="BIZ UD明朝 Medium" w:eastAsia="BIZ UD明朝 Medium" w:hAnsi="BIZ UD明朝 Medium" w:cstheme="majorHAnsi" w:hint="eastAsia"/>
          <w:sz w:val="22"/>
        </w:rPr>
        <w:t>等</w:t>
      </w:r>
      <w:r w:rsidRPr="00000A1E">
        <w:rPr>
          <w:rFonts w:ascii="BIZ UD明朝 Medium" w:eastAsia="BIZ UD明朝 Medium" w:hAnsi="BIZ UD明朝 Medium" w:cstheme="majorHAnsi" w:hint="eastAsia"/>
          <w:sz w:val="22"/>
        </w:rPr>
        <w:t>、支援をします。</w:t>
      </w:r>
    </w:p>
    <w:p w14:paraId="01578A75" w14:textId="54504B11" w:rsidR="00A71DD1" w:rsidRPr="00A71DD1" w:rsidRDefault="00A71DD1" w:rsidP="00A71DD1">
      <w:pPr>
        <w:ind w:leftChars="150" w:left="755" w:hangingChars="200" w:hanging="440"/>
        <w:rPr>
          <w:rFonts w:ascii="BIZ UD明朝 Medium" w:eastAsia="BIZ UD明朝 Medium" w:hAnsi="BIZ UD明朝 Medium" w:cstheme="majorHAnsi"/>
          <w:sz w:val="22"/>
        </w:rPr>
      </w:pPr>
      <w:r w:rsidRPr="00A71DD1">
        <w:rPr>
          <w:rFonts w:ascii="BIZ UD明朝 Medium" w:eastAsia="BIZ UD明朝 Medium" w:hAnsi="BIZ UD明朝 Medium" w:cstheme="majorHAnsi" w:hint="eastAsia"/>
          <w:sz w:val="22"/>
        </w:rPr>
        <w:t>◇　禁煙希望者に対し</w:t>
      </w:r>
      <w:r>
        <w:rPr>
          <w:rFonts w:ascii="BIZ UD明朝 Medium" w:eastAsia="BIZ UD明朝 Medium" w:hAnsi="BIZ UD明朝 Medium" w:cstheme="majorHAnsi" w:hint="eastAsia"/>
          <w:sz w:val="22"/>
        </w:rPr>
        <w:t>、</w:t>
      </w:r>
      <w:r w:rsidRPr="00A71DD1">
        <w:rPr>
          <w:rFonts w:ascii="BIZ UD明朝 Medium" w:eastAsia="BIZ UD明朝 Medium" w:hAnsi="BIZ UD明朝 Medium" w:cstheme="majorHAnsi" w:hint="eastAsia"/>
          <w:sz w:val="22"/>
        </w:rPr>
        <w:t>禁煙指導を実施します。</w:t>
      </w:r>
    </w:p>
    <w:p w14:paraId="16675644" w14:textId="4B9DBA57" w:rsidR="00A71DD1" w:rsidRPr="00A71DD1" w:rsidRDefault="00A71DD1" w:rsidP="00A71DD1">
      <w:pPr>
        <w:ind w:leftChars="150" w:left="755" w:hangingChars="200" w:hanging="440"/>
        <w:rPr>
          <w:rFonts w:ascii="BIZ UD明朝 Medium" w:eastAsia="BIZ UD明朝 Medium" w:hAnsi="BIZ UD明朝 Medium" w:cstheme="majorHAnsi"/>
          <w:sz w:val="22"/>
        </w:rPr>
      </w:pPr>
      <w:r w:rsidRPr="00A71DD1">
        <w:rPr>
          <w:rFonts w:ascii="BIZ UD明朝 Medium" w:eastAsia="BIZ UD明朝 Medium" w:hAnsi="BIZ UD明朝 Medium" w:cs="ＭＳ ゴシック" w:hint="eastAsia"/>
          <w:sz w:val="22"/>
        </w:rPr>
        <w:t>◇</w:t>
      </w:r>
      <w:r w:rsidRPr="00A71DD1">
        <w:rPr>
          <w:rFonts w:ascii="BIZ UD明朝 Medium" w:eastAsia="BIZ UD明朝 Medium" w:hAnsi="BIZ UD明朝 Medium" w:cstheme="majorHAnsi"/>
          <w:sz w:val="22"/>
        </w:rPr>
        <w:t xml:space="preserve">　</w:t>
      </w:r>
      <w:r w:rsidRPr="00A71DD1">
        <w:rPr>
          <w:rFonts w:ascii="BIZ UD明朝 Medium" w:eastAsia="BIZ UD明朝 Medium" w:hAnsi="BIZ UD明朝 Medium" w:cstheme="majorHAnsi" w:hint="eastAsia"/>
          <w:sz w:val="22"/>
        </w:rPr>
        <w:t>特定健康診査</w:t>
      </w:r>
      <w:r w:rsidR="00017BDD">
        <w:rPr>
          <w:rFonts w:ascii="BIZ UD明朝 Medium" w:eastAsia="BIZ UD明朝 Medium" w:hAnsi="BIZ UD明朝 Medium" w:cstheme="majorHAnsi" w:hint="eastAsia"/>
          <w:sz w:val="22"/>
        </w:rPr>
        <w:t>等</w:t>
      </w:r>
      <w:r w:rsidRPr="00A71DD1">
        <w:rPr>
          <w:rFonts w:ascii="BIZ UD明朝 Medium" w:eastAsia="BIZ UD明朝 Medium" w:hAnsi="BIZ UD明朝 Medium" w:cstheme="majorHAnsi" w:hint="eastAsia"/>
          <w:sz w:val="22"/>
        </w:rPr>
        <w:t>の機会を通じて</w:t>
      </w:r>
      <w:r>
        <w:rPr>
          <w:rFonts w:ascii="BIZ UD明朝 Medium" w:eastAsia="BIZ UD明朝 Medium" w:hAnsi="BIZ UD明朝 Medium" w:cstheme="majorHAnsi" w:hint="eastAsia"/>
          <w:sz w:val="22"/>
        </w:rPr>
        <w:t>、</w:t>
      </w:r>
      <w:r w:rsidRPr="00A71DD1">
        <w:rPr>
          <w:rFonts w:ascii="BIZ UD明朝 Medium" w:eastAsia="BIZ UD明朝 Medium" w:hAnsi="BIZ UD明朝 Medium" w:cstheme="majorHAnsi" w:hint="eastAsia"/>
          <w:sz w:val="22"/>
        </w:rPr>
        <w:t>喫煙習慣者の把握および禁煙指導を行います。</w:t>
      </w:r>
    </w:p>
    <w:p w14:paraId="1565252E" w14:textId="5043EDDC" w:rsidR="00A71DD1" w:rsidRPr="00A71DD1" w:rsidRDefault="00A71DD1" w:rsidP="00A71DD1">
      <w:pPr>
        <w:ind w:leftChars="150" w:left="755" w:hangingChars="200" w:hanging="440"/>
        <w:rPr>
          <w:rFonts w:ascii="BIZ UD明朝 Medium" w:eastAsia="BIZ UD明朝 Medium" w:hAnsi="BIZ UD明朝 Medium" w:cstheme="majorHAnsi"/>
          <w:sz w:val="22"/>
        </w:rPr>
      </w:pPr>
      <w:r w:rsidRPr="00A71DD1">
        <w:rPr>
          <w:rFonts w:ascii="BIZ UD明朝 Medium" w:eastAsia="BIZ UD明朝 Medium" w:hAnsi="BIZ UD明朝 Medium" w:cs="ＭＳ ゴシック" w:hint="eastAsia"/>
          <w:sz w:val="22"/>
        </w:rPr>
        <w:t>◇</w:t>
      </w:r>
      <w:r w:rsidRPr="00A71DD1">
        <w:rPr>
          <w:rFonts w:ascii="BIZ UD明朝 Medium" w:eastAsia="BIZ UD明朝 Medium" w:hAnsi="BIZ UD明朝 Medium" w:cstheme="majorHAnsi"/>
          <w:sz w:val="22"/>
        </w:rPr>
        <w:t xml:space="preserve">　</w:t>
      </w:r>
      <w:r w:rsidRPr="00A71DD1">
        <w:rPr>
          <w:rFonts w:ascii="BIZ UD明朝 Medium" w:eastAsia="BIZ UD明朝 Medium" w:hAnsi="BIZ UD明朝 Medium" w:cstheme="majorHAnsi" w:hint="eastAsia"/>
          <w:sz w:val="22"/>
        </w:rPr>
        <w:t>子どもへの禁煙教育とともに</w:t>
      </w:r>
      <w:r>
        <w:rPr>
          <w:rFonts w:ascii="BIZ UD明朝 Medium" w:eastAsia="BIZ UD明朝 Medium" w:hAnsi="BIZ UD明朝 Medium" w:cstheme="majorHAnsi" w:hint="eastAsia"/>
          <w:sz w:val="22"/>
        </w:rPr>
        <w:t>、</w:t>
      </w:r>
      <w:r w:rsidRPr="00A71DD1">
        <w:rPr>
          <w:rFonts w:ascii="BIZ UD明朝 Medium" w:eastAsia="BIZ UD明朝 Medium" w:hAnsi="BIZ UD明朝 Medium" w:cstheme="majorHAnsi" w:hint="eastAsia"/>
          <w:sz w:val="22"/>
        </w:rPr>
        <w:t>保護者に対し家庭教育を行います。</w:t>
      </w:r>
    </w:p>
    <w:p w14:paraId="4205F0E4" w14:textId="77777777" w:rsidR="00264D92" w:rsidRPr="00A71DD1" w:rsidRDefault="00264D92"/>
    <w:p w14:paraId="6B883FFF" w14:textId="77777777" w:rsidR="0097785B" w:rsidRDefault="0097785B" w:rsidP="0097785B">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評価指標</w:t>
      </w: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bl>
      <w:tblPr>
        <w:tblStyle w:val="aa"/>
        <w:tblW w:w="9072" w:type="dxa"/>
        <w:tblInd w:w="-5" w:type="dxa"/>
        <w:tblLook w:val="04A0" w:firstRow="1" w:lastRow="0" w:firstColumn="1" w:lastColumn="0" w:noHBand="0" w:noVBand="1"/>
      </w:tblPr>
      <w:tblGrid>
        <w:gridCol w:w="3261"/>
        <w:gridCol w:w="1701"/>
        <w:gridCol w:w="1204"/>
        <w:gridCol w:w="1205"/>
        <w:gridCol w:w="1701"/>
      </w:tblGrid>
      <w:tr w:rsidR="0045051D" w:rsidRPr="0045051D" w14:paraId="72FFEF91" w14:textId="77777777" w:rsidTr="009438D7">
        <w:trPr>
          <w:trHeight w:val="583"/>
          <w:tblHeader/>
        </w:trPr>
        <w:tc>
          <w:tcPr>
            <w:tcW w:w="3261" w:type="dxa"/>
            <w:shd w:val="clear" w:color="auto" w:fill="D9D9D9" w:themeFill="background1" w:themeFillShade="D9"/>
            <w:vAlign w:val="center"/>
          </w:tcPr>
          <w:p w14:paraId="650C12B8" w14:textId="77777777" w:rsidR="00B369A8" w:rsidRPr="0045051D" w:rsidRDefault="00B369A8" w:rsidP="00B369A8">
            <w:pPr>
              <w:jc w:val="center"/>
              <w:rPr>
                <w:rFonts w:ascii="BIZ UDゴシック" w:eastAsia="BIZ UDゴシック" w:hAnsi="BIZ UDゴシック"/>
                <w:sz w:val="18"/>
                <w:szCs w:val="18"/>
              </w:rPr>
            </w:pPr>
            <w:r w:rsidRPr="0045051D">
              <w:rPr>
                <w:rFonts w:ascii="BIZ UDゴシック" w:eastAsia="BIZ UDゴシック" w:hAnsi="BIZ UDゴシック" w:hint="eastAsia"/>
                <w:sz w:val="18"/>
                <w:szCs w:val="18"/>
              </w:rPr>
              <w:t>評価項目</w:t>
            </w:r>
          </w:p>
        </w:tc>
        <w:tc>
          <w:tcPr>
            <w:tcW w:w="1701" w:type="dxa"/>
            <w:shd w:val="clear" w:color="auto" w:fill="D9D9D9" w:themeFill="background1" w:themeFillShade="D9"/>
            <w:vAlign w:val="center"/>
          </w:tcPr>
          <w:p w14:paraId="1B370B11" w14:textId="77777777" w:rsidR="00B369A8" w:rsidRPr="0045051D" w:rsidRDefault="00B369A8" w:rsidP="00B369A8">
            <w:pPr>
              <w:jc w:val="center"/>
              <w:rPr>
                <w:rFonts w:ascii="BIZ UDゴシック" w:eastAsia="BIZ UDゴシック" w:hAnsi="BIZ UDゴシック"/>
                <w:sz w:val="18"/>
                <w:szCs w:val="18"/>
              </w:rPr>
            </w:pPr>
            <w:r w:rsidRPr="0045051D">
              <w:rPr>
                <w:rFonts w:ascii="BIZ UDゴシック" w:eastAsia="BIZ UDゴシック" w:hAnsi="BIZ UDゴシック" w:hint="eastAsia"/>
                <w:sz w:val="18"/>
                <w:szCs w:val="18"/>
              </w:rPr>
              <w:t>対象</w:t>
            </w:r>
          </w:p>
        </w:tc>
        <w:tc>
          <w:tcPr>
            <w:tcW w:w="1204" w:type="dxa"/>
            <w:tcBorders>
              <w:right w:val="single" w:sz="4" w:space="0" w:color="auto"/>
            </w:tcBorders>
            <w:shd w:val="clear" w:color="auto" w:fill="D9D9D9" w:themeFill="background1" w:themeFillShade="D9"/>
            <w:vAlign w:val="center"/>
          </w:tcPr>
          <w:p w14:paraId="29B04612" w14:textId="77777777" w:rsidR="00B369A8" w:rsidRPr="0045051D" w:rsidRDefault="00B369A8" w:rsidP="00B369A8">
            <w:pPr>
              <w:spacing w:line="240" w:lineRule="exact"/>
              <w:jc w:val="center"/>
              <w:rPr>
                <w:rFonts w:ascii="BIZ UDゴシック" w:eastAsia="BIZ UDゴシック" w:hAnsi="BIZ UDゴシック"/>
                <w:sz w:val="18"/>
                <w:szCs w:val="18"/>
              </w:rPr>
            </w:pPr>
            <w:r w:rsidRPr="0045051D">
              <w:rPr>
                <w:rFonts w:ascii="BIZ UDゴシック" w:eastAsia="BIZ UDゴシック" w:hAnsi="BIZ UDゴシック" w:hint="eastAsia"/>
                <w:sz w:val="18"/>
                <w:szCs w:val="18"/>
              </w:rPr>
              <w:t>現状</w:t>
            </w:r>
          </w:p>
        </w:tc>
        <w:tc>
          <w:tcPr>
            <w:tcW w:w="1205" w:type="dxa"/>
            <w:tcBorders>
              <w:top w:val="single" w:sz="4" w:space="0" w:color="auto"/>
              <w:left w:val="single" w:sz="4" w:space="0" w:color="auto"/>
              <w:right w:val="single" w:sz="4" w:space="0" w:color="auto"/>
            </w:tcBorders>
            <w:shd w:val="clear" w:color="auto" w:fill="D9D9D9" w:themeFill="background1" w:themeFillShade="D9"/>
            <w:vAlign w:val="center"/>
          </w:tcPr>
          <w:p w14:paraId="453CC6CB" w14:textId="0DF7E7DC" w:rsidR="00B369A8" w:rsidRPr="0045051D" w:rsidRDefault="00B369A8" w:rsidP="00B369A8">
            <w:pPr>
              <w:spacing w:line="240" w:lineRule="exact"/>
              <w:ind w:leftChars="-50" w:left="-105" w:rightChars="-50" w:right="-105"/>
              <w:jc w:val="center"/>
              <w:rPr>
                <w:rFonts w:ascii="BIZ UDゴシック" w:eastAsia="BIZ UDゴシック" w:hAnsi="BIZ UDゴシック"/>
                <w:sz w:val="18"/>
                <w:szCs w:val="18"/>
              </w:rPr>
            </w:pPr>
            <w:r w:rsidRPr="0045051D">
              <w:rPr>
                <w:rFonts w:ascii="BIZ UDゴシック" w:eastAsia="BIZ UDゴシック" w:hAnsi="BIZ UDゴシック" w:hint="eastAsia"/>
                <w:sz w:val="18"/>
                <w:szCs w:val="18"/>
              </w:rPr>
              <w:t>令和</w:t>
            </w:r>
            <w:r w:rsidR="001878F9" w:rsidRPr="0045051D">
              <w:rPr>
                <w:rFonts w:ascii="BIZ UDゴシック" w:eastAsia="BIZ UDゴシック" w:hAnsi="BIZ UDゴシック" w:hint="eastAsia"/>
                <w:sz w:val="18"/>
                <w:szCs w:val="18"/>
              </w:rPr>
              <w:t>18</w:t>
            </w:r>
            <w:r w:rsidRPr="0045051D">
              <w:rPr>
                <w:rFonts w:ascii="BIZ UDゴシック" w:eastAsia="BIZ UDゴシック" w:hAnsi="BIZ UDゴシック" w:hint="eastAsia"/>
                <w:sz w:val="18"/>
                <w:szCs w:val="18"/>
              </w:rPr>
              <w:t>年度</w:t>
            </w:r>
          </w:p>
          <w:p w14:paraId="564AFC2B" w14:textId="47A3468B" w:rsidR="00B369A8" w:rsidRPr="0045051D" w:rsidRDefault="00B369A8" w:rsidP="00B369A8">
            <w:pPr>
              <w:spacing w:line="240" w:lineRule="exact"/>
              <w:jc w:val="center"/>
              <w:rPr>
                <w:rFonts w:ascii="BIZ UDゴシック" w:eastAsia="BIZ UDゴシック" w:hAnsi="BIZ UDゴシック"/>
                <w:sz w:val="18"/>
                <w:szCs w:val="18"/>
              </w:rPr>
            </w:pPr>
            <w:r w:rsidRPr="0045051D">
              <w:rPr>
                <w:rFonts w:ascii="BIZ UDゴシック" w:eastAsia="BIZ UDゴシック" w:hAnsi="BIZ UDゴシック" w:hint="eastAsia"/>
                <w:sz w:val="18"/>
                <w:szCs w:val="18"/>
              </w:rPr>
              <w:t>目標値</w:t>
            </w:r>
          </w:p>
        </w:tc>
        <w:tc>
          <w:tcPr>
            <w:tcW w:w="1701" w:type="dxa"/>
            <w:tcBorders>
              <w:left w:val="single" w:sz="4" w:space="0" w:color="auto"/>
              <w:right w:val="single" w:sz="4" w:space="0" w:color="auto"/>
            </w:tcBorders>
            <w:shd w:val="clear" w:color="auto" w:fill="D9D9D9" w:themeFill="background1" w:themeFillShade="D9"/>
            <w:vAlign w:val="center"/>
          </w:tcPr>
          <w:p w14:paraId="15B8F0F0" w14:textId="66CF26BE" w:rsidR="00B369A8" w:rsidRPr="0045051D" w:rsidRDefault="00B369A8" w:rsidP="00B369A8">
            <w:pPr>
              <w:jc w:val="center"/>
              <w:rPr>
                <w:rFonts w:ascii="BIZ UDゴシック" w:eastAsia="BIZ UDゴシック" w:hAnsi="BIZ UDゴシック"/>
                <w:sz w:val="18"/>
                <w:szCs w:val="18"/>
              </w:rPr>
            </w:pPr>
            <w:r w:rsidRPr="0045051D">
              <w:rPr>
                <w:rFonts w:ascii="BIZ UDゴシック" w:eastAsia="BIZ UDゴシック" w:hAnsi="BIZ UDゴシック" w:hint="eastAsia"/>
                <w:sz w:val="18"/>
                <w:szCs w:val="18"/>
              </w:rPr>
              <w:t>データの出所</w:t>
            </w:r>
          </w:p>
        </w:tc>
      </w:tr>
      <w:tr w:rsidR="0045051D" w:rsidRPr="0045051D" w14:paraId="57262409" w14:textId="77777777" w:rsidTr="009438D7">
        <w:trPr>
          <w:trHeight w:val="70"/>
        </w:trPr>
        <w:tc>
          <w:tcPr>
            <w:tcW w:w="3261" w:type="dxa"/>
            <w:vAlign w:val="center"/>
          </w:tcPr>
          <w:p w14:paraId="44E2CAF5" w14:textId="77759991" w:rsidR="008D1033" w:rsidRPr="0045051D" w:rsidRDefault="008D1033" w:rsidP="008D1033">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①成人の喫煙率</w:t>
            </w:r>
          </w:p>
        </w:tc>
        <w:tc>
          <w:tcPr>
            <w:tcW w:w="1701" w:type="dxa"/>
            <w:vAlign w:val="center"/>
          </w:tcPr>
          <w:p w14:paraId="4B90F923" w14:textId="0A95FA61" w:rsidR="008D1033" w:rsidRPr="0045051D" w:rsidRDefault="008D1033" w:rsidP="008D1033">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20歳以上</w:t>
            </w:r>
          </w:p>
        </w:tc>
        <w:tc>
          <w:tcPr>
            <w:tcW w:w="1204" w:type="dxa"/>
            <w:tcBorders>
              <w:right w:val="single" w:sz="4" w:space="0" w:color="auto"/>
            </w:tcBorders>
            <w:vAlign w:val="center"/>
          </w:tcPr>
          <w:p w14:paraId="13B28F48" w14:textId="3BD52D4D" w:rsidR="008D1033" w:rsidRPr="0045051D" w:rsidRDefault="008D1033" w:rsidP="008D1033">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szCs w:val="22"/>
              </w:rPr>
              <w:t>13.3％</w:t>
            </w:r>
          </w:p>
        </w:tc>
        <w:tc>
          <w:tcPr>
            <w:tcW w:w="1205" w:type="dxa"/>
            <w:tcBorders>
              <w:right w:val="single" w:sz="4" w:space="0" w:color="auto"/>
            </w:tcBorders>
            <w:vAlign w:val="center"/>
          </w:tcPr>
          <w:p w14:paraId="442F6F49" w14:textId="0B64EEE6" w:rsidR="008D1033" w:rsidRPr="0045051D" w:rsidRDefault="008D1033" w:rsidP="008D1033">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12％</w:t>
            </w:r>
          </w:p>
        </w:tc>
        <w:tc>
          <w:tcPr>
            <w:tcW w:w="1701" w:type="dxa"/>
            <w:tcBorders>
              <w:left w:val="single" w:sz="4" w:space="0" w:color="auto"/>
              <w:right w:val="single" w:sz="4" w:space="0" w:color="auto"/>
            </w:tcBorders>
            <w:vAlign w:val="center"/>
          </w:tcPr>
          <w:p w14:paraId="6ACD0AD9" w14:textId="1200B599" w:rsidR="008D1033" w:rsidRPr="0045051D" w:rsidRDefault="008D1033" w:rsidP="008D1033">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アンケート調査</w:t>
            </w:r>
          </w:p>
        </w:tc>
      </w:tr>
      <w:tr w:rsidR="0045051D" w:rsidRPr="0045051D" w14:paraId="07A66814" w14:textId="77777777" w:rsidTr="009438D7">
        <w:trPr>
          <w:trHeight w:val="70"/>
        </w:trPr>
        <w:tc>
          <w:tcPr>
            <w:tcW w:w="3261" w:type="dxa"/>
            <w:vAlign w:val="center"/>
          </w:tcPr>
          <w:p w14:paraId="0CCCE265" w14:textId="759140D1" w:rsidR="008D1033" w:rsidRPr="0045051D" w:rsidRDefault="008D1033" w:rsidP="008D1033">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②たばこの害を知っている者の割合</w:t>
            </w:r>
          </w:p>
        </w:tc>
        <w:tc>
          <w:tcPr>
            <w:tcW w:w="1701" w:type="dxa"/>
            <w:vAlign w:val="center"/>
          </w:tcPr>
          <w:p w14:paraId="452FFF50" w14:textId="3605F03C" w:rsidR="008D1033" w:rsidRPr="0045051D" w:rsidRDefault="008D1033" w:rsidP="008D1033">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20歳以上</w:t>
            </w:r>
          </w:p>
          <w:p w14:paraId="5D628810" w14:textId="0CDD89A2" w:rsidR="008D1033" w:rsidRPr="0045051D" w:rsidRDefault="008D1033" w:rsidP="008D1033">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5歳児保護者</w:t>
            </w:r>
          </w:p>
          <w:p w14:paraId="280AAC26" w14:textId="526C5A30" w:rsidR="008D1033" w:rsidRPr="0045051D" w:rsidRDefault="008D1033" w:rsidP="008D1033">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小学4年生</w:t>
            </w:r>
          </w:p>
          <w:p w14:paraId="2B15EB26" w14:textId="491B40B8" w:rsidR="008D1033" w:rsidRPr="0045051D" w:rsidRDefault="008D1033" w:rsidP="008D1033">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中学1年生</w:t>
            </w:r>
          </w:p>
        </w:tc>
        <w:tc>
          <w:tcPr>
            <w:tcW w:w="1204" w:type="dxa"/>
            <w:tcBorders>
              <w:right w:val="single" w:sz="4" w:space="0" w:color="auto"/>
            </w:tcBorders>
            <w:vAlign w:val="center"/>
          </w:tcPr>
          <w:p w14:paraId="7C37A7AE" w14:textId="77777777" w:rsidR="008D1033" w:rsidRPr="0045051D" w:rsidRDefault="008D1033" w:rsidP="008D1033">
            <w:pPr>
              <w:spacing w:line="240" w:lineRule="exact"/>
              <w:ind w:rightChars="50" w:right="105"/>
              <w:jc w:val="right"/>
              <w:rPr>
                <w:rFonts w:ascii="BIZ UD明朝 Medium" w:eastAsia="BIZ UD明朝 Medium" w:hAnsi="BIZ UD明朝 Medium" w:cstheme="majorHAnsi"/>
                <w:b/>
                <w:sz w:val="18"/>
                <w:szCs w:val="22"/>
              </w:rPr>
            </w:pPr>
            <w:r w:rsidRPr="0045051D">
              <w:rPr>
                <w:rFonts w:ascii="BIZ UD明朝 Medium" w:eastAsia="BIZ UD明朝 Medium" w:hAnsi="BIZ UD明朝 Medium" w:cstheme="majorHAnsi" w:hint="eastAsia"/>
                <w:b/>
                <w:sz w:val="18"/>
                <w:szCs w:val="22"/>
              </w:rPr>
              <w:t>93.1％</w:t>
            </w:r>
          </w:p>
          <w:p w14:paraId="7E28ADB3" w14:textId="77777777" w:rsidR="008D1033" w:rsidRPr="0045051D" w:rsidRDefault="008D1033" w:rsidP="008D1033">
            <w:pPr>
              <w:spacing w:line="240" w:lineRule="exact"/>
              <w:ind w:rightChars="50" w:right="105"/>
              <w:jc w:val="right"/>
              <w:rPr>
                <w:rFonts w:ascii="BIZ UD明朝 Medium" w:eastAsia="BIZ UD明朝 Medium" w:hAnsi="BIZ UD明朝 Medium" w:cstheme="majorHAnsi"/>
                <w:b/>
                <w:sz w:val="18"/>
                <w:szCs w:val="22"/>
              </w:rPr>
            </w:pPr>
            <w:r w:rsidRPr="0045051D">
              <w:rPr>
                <w:rFonts w:ascii="BIZ UD明朝 Medium" w:eastAsia="BIZ UD明朝 Medium" w:hAnsi="BIZ UD明朝 Medium" w:cstheme="majorHAnsi" w:hint="eastAsia"/>
                <w:b/>
                <w:sz w:val="18"/>
                <w:szCs w:val="22"/>
              </w:rPr>
              <w:t>98.8％</w:t>
            </w:r>
          </w:p>
          <w:p w14:paraId="799CB704" w14:textId="7D58330C" w:rsidR="008D1033" w:rsidRPr="0045051D" w:rsidRDefault="008D1033" w:rsidP="008D1033">
            <w:pPr>
              <w:spacing w:line="240" w:lineRule="exact"/>
              <w:ind w:rightChars="50" w:right="105"/>
              <w:jc w:val="right"/>
              <w:rPr>
                <w:rFonts w:ascii="BIZ UD明朝 Medium" w:eastAsia="BIZ UD明朝 Medium" w:hAnsi="BIZ UD明朝 Medium" w:cstheme="majorHAnsi"/>
                <w:b/>
                <w:sz w:val="18"/>
                <w:szCs w:val="22"/>
              </w:rPr>
            </w:pPr>
            <w:r w:rsidRPr="0045051D">
              <w:rPr>
                <w:rFonts w:ascii="BIZ UD明朝 Medium" w:eastAsia="BIZ UD明朝 Medium" w:hAnsi="BIZ UD明朝 Medium" w:cstheme="majorHAnsi" w:hint="eastAsia"/>
                <w:b/>
                <w:sz w:val="18"/>
                <w:szCs w:val="22"/>
              </w:rPr>
              <w:t>87.4％</w:t>
            </w:r>
          </w:p>
          <w:p w14:paraId="02EADBF6" w14:textId="0654DF29" w:rsidR="008D1033" w:rsidRPr="0045051D" w:rsidRDefault="008D1033" w:rsidP="008D1033">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rPr>
              <w:t>96.1％</w:t>
            </w:r>
          </w:p>
        </w:tc>
        <w:tc>
          <w:tcPr>
            <w:tcW w:w="1205" w:type="dxa"/>
            <w:tcBorders>
              <w:right w:val="single" w:sz="4" w:space="0" w:color="auto"/>
            </w:tcBorders>
            <w:vAlign w:val="center"/>
          </w:tcPr>
          <w:p w14:paraId="070526F7" w14:textId="3A2DAE25" w:rsidR="008D1033" w:rsidRPr="0045051D" w:rsidRDefault="008D1033" w:rsidP="008D1033">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100％</w:t>
            </w:r>
          </w:p>
        </w:tc>
        <w:tc>
          <w:tcPr>
            <w:tcW w:w="1701" w:type="dxa"/>
            <w:tcBorders>
              <w:left w:val="single" w:sz="4" w:space="0" w:color="auto"/>
              <w:right w:val="single" w:sz="4" w:space="0" w:color="auto"/>
            </w:tcBorders>
            <w:vAlign w:val="center"/>
          </w:tcPr>
          <w:p w14:paraId="6BB486DB" w14:textId="22044553" w:rsidR="008D1033" w:rsidRPr="0045051D" w:rsidRDefault="008D1033" w:rsidP="008D1033">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アンケート調査</w:t>
            </w:r>
          </w:p>
        </w:tc>
      </w:tr>
      <w:tr w:rsidR="0045051D" w:rsidRPr="0045051D" w14:paraId="6C45D961" w14:textId="77777777" w:rsidTr="00FC35BC">
        <w:trPr>
          <w:trHeight w:val="70"/>
        </w:trPr>
        <w:tc>
          <w:tcPr>
            <w:tcW w:w="3261" w:type="dxa"/>
            <w:vAlign w:val="center"/>
          </w:tcPr>
          <w:p w14:paraId="15F37A72" w14:textId="6070768E" w:rsidR="008D1033" w:rsidRPr="0045051D" w:rsidRDefault="008D1033" w:rsidP="008D1033">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③妊娠中の喫煙率</w:t>
            </w:r>
          </w:p>
        </w:tc>
        <w:tc>
          <w:tcPr>
            <w:tcW w:w="1701" w:type="dxa"/>
            <w:vAlign w:val="center"/>
          </w:tcPr>
          <w:p w14:paraId="64468A7D" w14:textId="55124B6F" w:rsidR="008D1033" w:rsidRPr="0045051D" w:rsidRDefault="008D1033" w:rsidP="008D1033">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妊婦</w:t>
            </w:r>
          </w:p>
        </w:tc>
        <w:tc>
          <w:tcPr>
            <w:tcW w:w="1204" w:type="dxa"/>
            <w:tcBorders>
              <w:right w:val="single" w:sz="4" w:space="0" w:color="auto"/>
            </w:tcBorders>
            <w:shd w:val="clear" w:color="auto" w:fill="auto"/>
            <w:vAlign w:val="center"/>
          </w:tcPr>
          <w:p w14:paraId="6EBA9856" w14:textId="6A4FB5CC" w:rsidR="008D1033" w:rsidRPr="0045051D" w:rsidRDefault="008D1033" w:rsidP="008D1033">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szCs w:val="22"/>
              </w:rPr>
              <w:t>2.3％</w:t>
            </w:r>
          </w:p>
        </w:tc>
        <w:tc>
          <w:tcPr>
            <w:tcW w:w="1205" w:type="dxa"/>
            <w:tcBorders>
              <w:right w:val="single" w:sz="4" w:space="0" w:color="auto"/>
            </w:tcBorders>
            <w:shd w:val="clear" w:color="auto" w:fill="auto"/>
            <w:vAlign w:val="center"/>
          </w:tcPr>
          <w:p w14:paraId="07731348" w14:textId="057E8AF3" w:rsidR="008D1033" w:rsidRPr="0045051D" w:rsidRDefault="008D1033" w:rsidP="008D1033">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0％</w:t>
            </w:r>
          </w:p>
        </w:tc>
        <w:tc>
          <w:tcPr>
            <w:tcW w:w="1701" w:type="dxa"/>
            <w:tcBorders>
              <w:left w:val="single" w:sz="4" w:space="0" w:color="auto"/>
              <w:right w:val="single" w:sz="4" w:space="0" w:color="auto"/>
            </w:tcBorders>
            <w:vAlign w:val="center"/>
          </w:tcPr>
          <w:p w14:paraId="64B76FB8" w14:textId="67CC032F" w:rsidR="008D1033" w:rsidRPr="0045051D" w:rsidRDefault="008D1033" w:rsidP="008D1033">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妊娠届データ</w:t>
            </w:r>
          </w:p>
        </w:tc>
      </w:tr>
      <w:tr w:rsidR="00000A1E" w:rsidRPr="00000A1E" w14:paraId="01460D65" w14:textId="77777777" w:rsidTr="004577C7">
        <w:trPr>
          <w:trHeight w:val="70"/>
        </w:trPr>
        <w:tc>
          <w:tcPr>
            <w:tcW w:w="3261" w:type="dxa"/>
            <w:vAlign w:val="center"/>
          </w:tcPr>
          <w:p w14:paraId="4EB161E3" w14:textId="668653EE" w:rsidR="008D1033" w:rsidRPr="00000A1E" w:rsidRDefault="008D1033" w:rsidP="00D374D6">
            <w:pPr>
              <w:spacing w:line="240" w:lineRule="exact"/>
              <w:ind w:left="180" w:hangingChars="100" w:hanging="180"/>
              <w:rPr>
                <w:rFonts w:ascii="BIZ UD明朝 Medium" w:eastAsia="BIZ UD明朝 Medium" w:hAnsi="BIZ UD明朝 Medium" w:cstheme="majorHAnsi"/>
                <w:sz w:val="18"/>
                <w:szCs w:val="18"/>
              </w:rPr>
            </w:pPr>
            <w:r w:rsidRPr="00000A1E">
              <w:rPr>
                <w:rFonts w:ascii="BIZ UD明朝 Medium" w:eastAsia="BIZ UD明朝 Medium" w:hAnsi="BIZ UD明朝 Medium" w:cstheme="majorHAnsi" w:hint="eastAsia"/>
                <w:sz w:val="18"/>
                <w:szCs w:val="18"/>
              </w:rPr>
              <w:t>④禁煙認定施設数</w:t>
            </w:r>
          </w:p>
        </w:tc>
        <w:tc>
          <w:tcPr>
            <w:tcW w:w="1701" w:type="dxa"/>
            <w:vAlign w:val="center"/>
          </w:tcPr>
          <w:p w14:paraId="1A8C2F07" w14:textId="35B5C1E9" w:rsidR="008D1033" w:rsidRPr="00000A1E" w:rsidRDefault="004577C7" w:rsidP="008D1033">
            <w:pPr>
              <w:spacing w:line="240" w:lineRule="exact"/>
              <w:rPr>
                <w:rFonts w:ascii="BIZ UD明朝 Medium" w:eastAsia="BIZ UD明朝 Medium" w:hAnsi="BIZ UD明朝 Medium" w:cstheme="majorHAnsi"/>
                <w:sz w:val="18"/>
                <w:szCs w:val="18"/>
              </w:rPr>
            </w:pPr>
            <w:r w:rsidRPr="00000A1E">
              <w:rPr>
                <w:rFonts w:ascii="BIZ UD明朝 Medium" w:eastAsia="BIZ UD明朝 Medium" w:hAnsi="BIZ UD明朝 Medium" w:cstheme="majorHAnsi" w:hint="eastAsia"/>
                <w:sz w:val="18"/>
                <w:szCs w:val="18"/>
              </w:rPr>
              <w:t>－</w:t>
            </w:r>
          </w:p>
        </w:tc>
        <w:tc>
          <w:tcPr>
            <w:tcW w:w="1204" w:type="dxa"/>
            <w:tcBorders>
              <w:right w:val="single" w:sz="4" w:space="0" w:color="auto"/>
            </w:tcBorders>
            <w:shd w:val="clear" w:color="auto" w:fill="auto"/>
            <w:vAlign w:val="center"/>
          </w:tcPr>
          <w:p w14:paraId="7AB6DB4A" w14:textId="0EFE30B3" w:rsidR="008D1033" w:rsidRPr="00000A1E" w:rsidRDefault="008D1033" w:rsidP="008D1033">
            <w:pPr>
              <w:spacing w:line="240" w:lineRule="exact"/>
              <w:ind w:rightChars="50" w:right="105"/>
              <w:jc w:val="right"/>
              <w:rPr>
                <w:rFonts w:ascii="BIZ UD明朝 Medium" w:eastAsia="BIZ UD明朝 Medium" w:hAnsi="BIZ UD明朝 Medium" w:cstheme="majorHAnsi"/>
                <w:b/>
                <w:sz w:val="18"/>
              </w:rPr>
            </w:pPr>
            <w:r w:rsidRPr="00000A1E">
              <w:rPr>
                <w:rFonts w:ascii="BIZ UD明朝 Medium" w:eastAsia="BIZ UD明朝 Medium" w:hAnsi="BIZ UD明朝 Medium" w:cstheme="majorHAnsi" w:hint="eastAsia"/>
                <w:b/>
                <w:sz w:val="18"/>
                <w:szCs w:val="22"/>
              </w:rPr>
              <w:t>41施設</w:t>
            </w:r>
          </w:p>
        </w:tc>
        <w:tc>
          <w:tcPr>
            <w:tcW w:w="1205" w:type="dxa"/>
            <w:tcBorders>
              <w:right w:val="single" w:sz="4" w:space="0" w:color="auto"/>
            </w:tcBorders>
            <w:shd w:val="clear" w:color="auto" w:fill="auto"/>
            <w:vAlign w:val="center"/>
          </w:tcPr>
          <w:p w14:paraId="54079E4B" w14:textId="62A54705" w:rsidR="008D1033" w:rsidRPr="00000A1E" w:rsidRDefault="008D1033" w:rsidP="008D1033">
            <w:pPr>
              <w:spacing w:line="240" w:lineRule="exact"/>
              <w:ind w:rightChars="50" w:right="105"/>
              <w:jc w:val="right"/>
              <w:rPr>
                <w:rFonts w:ascii="BIZ UD明朝 Medium" w:eastAsia="BIZ UD明朝 Medium" w:hAnsi="BIZ UD明朝 Medium" w:cstheme="majorHAnsi"/>
                <w:b/>
                <w:sz w:val="18"/>
                <w:szCs w:val="18"/>
              </w:rPr>
            </w:pPr>
            <w:r w:rsidRPr="00000A1E">
              <w:rPr>
                <w:rFonts w:ascii="BIZ UD明朝 Medium" w:eastAsia="BIZ UD明朝 Medium" w:hAnsi="BIZ UD明朝 Medium" w:cstheme="majorHAnsi" w:hint="eastAsia"/>
                <w:b/>
                <w:sz w:val="18"/>
                <w:szCs w:val="18"/>
              </w:rPr>
              <w:t>増加</w:t>
            </w:r>
          </w:p>
        </w:tc>
        <w:tc>
          <w:tcPr>
            <w:tcW w:w="1701" w:type="dxa"/>
            <w:tcBorders>
              <w:left w:val="single" w:sz="4" w:space="0" w:color="auto"/>
              <w:right w:val="single" w:sz="4" w:space="0" w:color="auto"/>
            </w:tcBorders>
            <w:vAlign w:val="center"/>
          </w:tcPr>
          <w:p w14:paraId="43507930" w14:textId="0598E530" w:rsidR="008D1033" w:rsidRPr="00000A1E" w:rsidRDefault="008D1033" w:rsidP="008D1033">
            <w:pPr>
              <w:spacing w:line="240" w:lineRule="exact"/>
              <w:ind w:rightChars="50" w:right="105"/>
              <w:rPr>
                <w:rFonts w:ascii="BIZ UD明朝 Medium" w:eastAsia="BIZ UD明朝 Medium" w:hAnsi="BIZ UD明朝 Medium" w:cstheme="majorHAnsi"/>
                <w:sz w:val="18"/>
              </w:rPr>
            </w:pPr>
            <w:r w:rsidRPr="00000A1E">
              <w:rPr>
                <w:rFonts w:ascii="BIZ UD明朝 Medium" w:eastAsia="BIZ UD明朝 Medium" w:hAnsi="BIZ UD明朝 Medium" w:cstheme="majorHAnsi" w:hint="eastAsia"/>
                <w:sz w:val="18"/>
              </w:rPr>
              <w:t>県健康福祉総務課</w:t>
            </w:r>
          </w:p>
        </w:tc>
      </w:tr>
    </w:tbl>
    <w:p w14:paraId="37D51A7E" w14:textId="77777777" w:rsidR="00010F8C" w:rsidRDefault="00010F8C"/>
    <w:p w14:paraId="3A13872D" w14:textId="477A0DCE" w:rsidR="00323155" w:rsidRDefault="00323155">
      <w:pPr>
        <w:widowControl/>
        <w:jc w:val="left"/>
      </w:pPr>
      <w:r>
        <w:br w:type="page"/>
      </w:r>
    </w:p>
    <w:bookmarkStart w:id="77" w:name="_Toc170813238"/>
    <w:p w14:paraId="78572DCD" w14:textId="2E1F69FD" w:rsidR="00323155" w:rsidRPr="00CA67FA" w:rsidRDefault="00323155" w:rsidP="00323155">
      <w:pPr>
        <w:pStyle w:val="2"/>
        <w:ind w:leftChars="50" w:left="105"/>
        <w:rPr>
          <w:rFonts w:ascii="BIZ UDゴシック" w:eastAsia="BIZ UDゴシック" w:hAnsi="BIZ UDゴシック"/>
          <w:b/>
          <w:bCs/>
          <w:sz w:val="28"/>
          <w:szCs w:val="28"/>
        </w:rPr>
      </w:pPr>
      <w:r w:rsidRPr="00CA67FA">
        <w:rPr>
          <w:rFonts w:ascii="BIZ UDゴシック" w:eastAsia="BIZ UDゴシック" w:hAnsi="BIZ UDゴシック"/>
          <w:b/>
          <w:bCs/>
          <w:noProof/>
          <w:sz w:val="28"/>
          <w:szCs w:val="28"/>
        </w:rPr>
        <w:lastRenderedPageBreak/>
        <mc:AlternateContent>
          <mc:Choice Requires="wps">
            <w:drawing>
              <wp:anchor distT="0" distB="0" distL="114300" distR="114300" simplePos="0" relativeHeight="251754496" behindDoc="0" locked="0" layoutInCell="1" allowOverlap="1" wp14:anchorId="19D5A64E" wp14:editId="4F723E33">
                <wp:simplePos x="0" y="0"/>
                <wp:positionH relativeFrom="column">
                  <wp:posOffset>-1270</wp:posOffset>
                </wp:positionH>
                <wp:positionV relativeFrom="paragraph">
                  <wp:posOffset>107442</wp:posOffset>
                </wp:positionV>
                <wp:extent cx="5782680" cy="278280"/>
                <wp:effectExtent l="0" t="0" r="8890" b="7620"/>
                <wp:wrapNone/>
                <wp:docPr id="896212714" name="L 字 3"/>
                <wp:cNvGraphicFramePr/>
                <a:graphic xmlns:a="http://schemas.openxmlformats.org/drawingml/2006/main">
                  <a:graphicData uri="http://schemas.microsoft.com/office/word/2010/wordprocessingShape">
                    <wps:wsp>
                      <wps:cNvSpPr/>
                      <wps:spPr>
                        <a:xfrm>
                          <a:off x="0" y="0"/>
                          <a:ext cx="5782680" cy="278280"/>
                        </a:xfrm>
                        <a:prstGeom prst="corner">
                          <a:avLst>
                            <a:gd name="adj1" fmla="val 8724"/>
                            <a:gd name="adj2" fmla="val 7447"/>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CD1C2B" id="L 字 3" o:spid="_x0000_s1026" style="position:absolute;margin-left:-.1pt;margin-top:8.45pt;width:455.35pt;height:21.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2680,27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" path="m,l20724,r,254003l5782680,254003r,24277l,278280,,xe" fillcolor="#4472c4" stroked="f" strokeweight="1pt">
                <v:stroke joinstyle="miter"/>
                <v:path arrowok="t" o:connecttype="custom" o:connectlocs="0,0;20724,0;20724,254003;5782680,254003;5782680,278280;0,278280;0,0" o:connectangles="0,0,0,0,0,0,0"/>
              </v:shape>
            </w:pict>
          </mc:Fallback>
        </mc:AlternateContent>
      </w:r>
      <w:r>
        <w:rPr>
          <w:rFonts w:ascii="BIZ UDゴシック" w:eastAsia="BIZ UDゴシック" w:hAnsi="BIZ UDゴシック" w:hint="eastAsia"/>
          <w:b/>
          <w:bCs/>
          <w:sz w:val="28"/>
          <w:szCs w:val="28"/>
        </w:rPr>
        <w:t>６</w:t>
      </w:r>
      <w:r w:rsidRPr="00CA67FA">
        <w:rPr>
          <w:rFonts w:ascii="BIZ UDゴシック" w:eastAsia="BIZ UDゴシック" w:hAnsi="BIZ UDゴシック" w:hint="eastAsia"/>
          <w:b/>
          <w:bCs/>
          <w:sz w:val="28"/>
          <w:szCs w:val="28"/>
        </w:rPr>
        <w:t xml:space="preserve">　</w:t>
      </w:r>
      <w:r>
        <w:rPr>
          <w:rFonts w:ascii="BIZ UDゴシック" w:eastAsia="BIZ UDゴシック" w:hAnsi="BIZ UDゴシック" w:hint="eastAsia"/>
          <w:b/>
          <w:bCs/>
          <w:sz w:val="28"/>
          <w:szCs w:val="28"/>
        </w:rPr>
        <w:t>飲酒</w:t>
      </w:r>
      <w:bookmarkEnd w:id="77"/>
    </w:p>
    <w:p w14:paraId="4384FCD8" w14:textId="77777777" w:rsidR="00323155" w:rsidRPr="00A64AD4" w:rsidRDefault="00323155" w:rsidP="00323155">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【課題】</w:t>
      </w:r>
    </w:p>
    <w:p w14:paraId="5FE4CF8C" w14:textId="77777777" w:rsidR="00323155" w:rsidRPr="001602A3" w:rsidRDefault="00323155" w:rsidP="00323155">
      <w:r>
        <w:rPr>
          <w:noProof/>
        </w:rPr>
        <mc:AlternateContent>
          <mc:Choice Requires="wps">
            <w:drawing>
              <wp:anchor distT="0" distB="0" distL="114300" distR="114300" simplePos="0" relativeHeight="251755520" behindDoc="0" locked="0" layoutInCell="1" allowOverlap="1" wp14:anchorId="7331E5C3" wp14:editId="6CC90869">
                <wp:simplePos x="0" y="0"/>
                <wp:positionH relativeFrom="column">
                  <wp:posOffset>-1270</wp:posOffset>
                </wp:positionH>
                <wp:positionV relativeFrom="paragraph">
                  <wp:posOffset>34290</wp:posOffset>
                </wp:positionV>
                <wp:extent cx="5782310" cy="1760220"/>
                <wp:effectExtent l="0" t="0" r="27940" b="11430"/>
                <wp:wrapNone/>
                <wp:docPr id="1029984748" name="角丸四角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2310" cy="1760220"/>
                        </a:xfrm>
                        <a:prstGeom prst="roundRect">
                          <a:avLst>
                            <a:gd name="adj" fmla="val 6098"/>
                          </a:avLst>
                        </a:prstGeom>
                        <a:solidFill>
                          <a:srgbClr val="FFFFFF"/>
                        </a:solidFill>
                        <a:ln w="19050">
                          <a:solidFill>
                            <a:srgbClr val="000000"/>
                          </a:solidFill>
                          <a:round/>
                          <a:headEnd/>
                          <a:tailEnd/>
                        </a:ln>
                      </wps:spPr>
                      <wps:txbx>
                        <w:txbxContent>
                          <w:p w14:paraId="0EC624EC" w14:textId="37974A3D" w:rsidR="00D374D6" w:rsidRPr="00F6555C" w:rsidRDefault="00D374D6" w:rsidP="00323155">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xml:space="preserve">●　</w:t>
                            </w:r>
                            <w:r w:rsidRPr="00323155">
                              <w:rPr>
                                <w:rFonts w:ascii="BIZ UD明朝 Medium" w:eastAsia="BIZ UD明朝 Medium" w:hAnsi="BIZ UD明朝 Medium" w:hint="eastAsia"/>
                                <w:sz w:val="22"/>
                              </w:rPr>
                              <w:t>生活習慣病のリスクを高める量を飲酒している者の割合が目標値</w:t>
                            </w:r>
                            <w:r>
                              <w:rPr>
                                <w:rFonts w:ascii="BIZ UD明朝 Medium" w:eastAsia="BIZ UD明朝 Medium" w:hAnsi="BIZ UD明朝 Medium" w:hint="eastAsia"/>
                                <w:sz w:val="22"/>
                              </w:rPr>
                              <w:t>を達成できておらず、</w:t>
                            </w:r>
                            <w:r w:rsidRPr="00323155">
                              <w:rPr>
                                <w:rFonts w:ascii="BIZ UD明朝 Medium" w:eastAsia="BIZ UD明朝 Medium" w:hAnsi="BIZ UD明朝 Medium" w:hint="eastAsia"/>
                                <w:sz w:val="22"/>
                              </w:rPr>
                              <w:t>節度のある飲酒の量を知っている者の割合も</w:t>
                            </w:r>
                            <w:r>
                              <w:rPr>
                                <w:rFonts w:ascii="BIZ UD明朝 Medium" w:eastAsia="BIZ UD明朝 Medium" w:hAnsi="BIZ UD明朝 Medium" w:hint="eastAsia"/>
                                <w:sz w:val="22"/>
                              </w:rPr>
                              <w:t>ここ10年間で大きく変わっていません。</w:t>
                            </w:r>
                            <w:r w:rsidRPr="00323155">
                              <w:rPr>
                                <w:rFonts w:ascii="BIZ UD明朝 Medium" w:eastAsia="BIZ UD明朝 Medium" w:hAnsi="BIZ UD明朝 Medium" w:hint="eastAsia"/>
                                <w:sz w:val="22"/>
                              </w:rPr>
                              <w:t>飲酒のもたらす影響を理解し、適切な飲酒につなげるための取組を推進する必要があります。</w:t>
                            </w:r>
                          </w:p>
                          <w:p w14:paraId="5E7080AE" w14:textId="4023F476" w:rsidR="00D374D6" w:rsidRPr="00323155" w:rsidRDefault="00D374D6" w:rsidP="00323155">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xml:space="preserve">●　</w:t>
                            </w:r>
                            <w:r w:rsidRPr="00323155">
                              <w:rPr>
                                <w:rFonts w:ascii="BIZ UD明朝 Medium" w:eastAsia="BIZ UD明朝 Medium" w:hAnsi="BIZ UD明朝 Medium" w:hint="eastAsia"/>
                                <w:sz w:val="22"/>
                              </w:rPr>
                              <w:t>未成年の飲酒の害を知っている者の割合が</w:t>
                            </w:r>
                            <w:r>
                              <w:rPr>
                                <w:rFonts w:ascii="BIZ UD明朝 Medium" w:eastAsia="BIZ UD明朝 Medium" w:hAnsi="BIZ UD明朝 Medium" w:hint="eastAsia"/>
                                <w:sz w:val="22"/>
                              </w:rPr>
                              <w:t>、中学2年生では改善傾向ですが、</w:t>
                            </w:r>
                            <w:r w:rsidRPr="00323155">
                              <w:rPr>
                                <w:rFonts w:ascii="BIZ UD明朝 Medium" w:eastAsia="BIZ UD明朝 Medium" w:hAnsi="BIZ UD明朝 Medium" w:hint="eastAsia"/>
                                <w:sz w:val="22"/>
                              </w:rPr>
                              <w:t>小学</w:t>
                            </w:r>
                            <w:r>
                              <w:rPr>
                                <w:rFonts w:ascii="BIZ UD明朝 Medium" w:eastAsia="BIZ UD明朝 Medium" w:hAnsi="BIZ UD明朝 Medium" w:hint="eastAsia"/>
                                <w:sz w:val="22"/>
                              </w:rPr>
                              <w:t>5</w:t>
                            </w:r>
                            <w:r w:rsidRPr="00323155">
                              <w:rPr>
                                <w:rFonts w:ascii="BIZ UD明朝 Medium" w:eastAsia="BIZ UD明朝 Medium" w:hAnsi="BIZ UD明朝 Medium" w:hint="eastAsia"/>
                                <w:sz w:val="22"/>
                              </w:rPr>
                              <w:t>年生</w:t>
                            </w:r>
                            <w:r>
                              <w:rPr>
                                <w:rFonts w:ascii="BIZ UD明朝 Medium" w:eastAsia="BIZ UD明朝 Medium" w:hAnsi="BIZ UD明朝 Medium" w:hint="eastAsia"/>
                                <w:sz w:val="22"/>
                              </w:rPr>
                              <w:t>では減少しており、いずれ</w:t>
                            </w:r>
                            <w:r w:rsidRPr="00323155">
                              <w:rPr>
                                <w:rFonts w:ascii="BIZ UD明朝 Medium" w:eastAsia="BIZ UD明朝 Medium" w:hAnsi="BIZ UD明朝 Medium" w:hint="eastAsia"/>
                                <w:sz w:val="22"/>
                              </w:rPr>
                              <w:t>も目標値を達成していないことから</w:t>
                            </w:r>
                            <w:r>
                              <w:rPr>
                                <w:rFonts w:ascii="BIZ UD明朝 Medium" w:eastAsia="BIZ UD明朝 Medium" w:hAnsi="BIZ UD明朝 Medium" w:hint="eastAsia"/>
                                <w:sz w:val="22"/>
                              </w:rPr>
                              <w:t>、</w:t>
                            </w:r>
                            <w:r w:rsidRPr="00323155">
                              <w:rPr>
                                <w:rFonts w:ascii="BIZ UD明朝 Medium" w:eastAsia="BIZ UD明朝 Medium" w:hAnsi="BIZ UD明朝 Medium" w:hint="eastAsia"/>
                                <w:sz w:val="22"/>
                              </w:rPr>
                              <w:t>引き続き啓発する取組が必要です。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331E5C3" id="_x0000_s1166" style="position:absolute;left:0;text-align:left;margin-left:-.1pt;margin-top:2.7pt;width:455.3pt;height:138.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9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" strokeweight="1.5pt">
                <v:textbox inset="5.85pt,1.15mm,5.85pt,.7pt">
                  <w:txbxContent>
                    <w:p w14:paraId="0EC624EC" w14:textId="37974A3D" w:rsidR="00D374D6" w:rsidRPr="00F6555C" w:rsidRDefault="00D374D6" w:rsidP="00323155">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xml:space="preserve">●　</w:t>
                      </w:r>
                      <w:r w:rsidRPr="00323155">
                        <w:rPr>
                          <w:rFonts w:ascii="BIZ UD明朝 Medium" w:eastAsia="BIZ UD明朝 Medium" w:hAnsi="BIZ UD明朝 Medium" w:hint="eastAsia"/>
                          <w:sz w:val="22"/>
                        </w:rPr>
                        <w:t>生活習慣病のリスクを高める量を飲酒している者の割合が目標値</w:t>
                      </w:r>
                      <w:r>
                        <w:rPr>
                          <w:rFonts w:ascii="BIZ UD明朝 Medium" w:eastAsia="BIZ UD明朝 Medium" w:hAnsi="BIZ UD明朝 Medium" w:hint="eastAsia"/>
                          <w:sz w:val="22"/>
                        </w:rPr>
                        <w:t>を達成できておらず、</w:t>
                      </w:r>
                      <w:r w:rsidRPr="00323155">
                        <w:rPr>
                          <w:rFonts w:ascii="BIZ UD明朝 Medium" w:eastAsia="BIZ UD明朝 Medium" w:hAnsi="BIZ UD明朝 Medium" w:hint="eastAsia"/>
                          <w:sz w:val="22"/>
                        </w:rPr>
                        <w:t>節度のある飲酒の量を知っている者の割合も</w:t>
                      </w:r>
                      <w:r>
                        <w:rPr>
                          <w:rFonts w:ascii="BIZ UD明朝 Medium" w:eastAsia="BIZ UD明朝 Medium" w:hAnsi="BIZ UD明朝 Medium" w:hint="eastAsia"/>
                          <w:sz w:val="22"/>
                        </w:rPr>
                        <w:t>ここ10年間で大きく変わっていません。</w:t>
                      </w:r>
                      <w:r w:rsidRPr="00323155">
                        <w:rPr>
                          <w:rFonts w:ascii="BIZ UD明朝 Medium" w:eastAsia="BIZ UD明朝 Medium" w:hAnsi="BIZ UD明朝 Medium" w:hint="eastAsia"/>
                          <w:sz w:val="22"/>
                        </w:rPr>
                        <w:t>飲酒のもたらす影響を理解し、適切な飲酒につなげるための取組を推進する必要があります。</w:t>
                      </w:r>
                    </w:p>
                    <w:p w14:paraId="5E7080AE" w14:textId="4023F476" w:rsidR="00D374D6" w:rsidRPr="00323155" w:rsidRDefault="00D374D6" w:rsidP="00323155">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xml:space="preserve">●　</w:t>
                      </w:r>
                      <w:r w:rsidRPr="00323155">
                        <w:rPr>
                          <w:rFonts w:ascii="BIZ UD明朝 Medium" w:eastAsia="BIZ UD明朝 Medium" w:hAnsi="BIZ UD明朝 Medium" w:hint="eastAsia"/>
                          <w:sz w:val="22"/>
                        </w:rPr>
                        <w:t>未成年の飲酒の害を知っている者の割合が</w:t>
                      </w:r>
                      <w:r>
                        <w:rPr>
                          <w:rFonts w:ascii="BIZ UD明朝 Medium" w:eastAsia="BIZ UD明朝 Medium" w:hAnsi="BIZ UD明朝 Medium" w:hint="eastAsia"/>
                          <w:sz w:val="22"/>
                        </w:rPr>
                        <w:t>、中学2年生では改善傾向ですが、</w:t>
                      </w:r>
                      <w:r w:rsidRPr="00323155">
                        <w:rPr>
                          <w:rFonts w:ascii="BIZ UD明朝 Medium" w:eastAsia="BIZ UD明朝 Medium" w:hAnsi="BIZ UD明朝 Medium" w:hint="eastAsia"/>
                          <w:sz w:val="22"/>
                        </w:rPr>
                        <w:t>小学</w:t>
                      </w:r>
                      <w:r>
                        <w:rPr>
                          <w:rFonts w:ascii="BIZ UD明朝 Medium" w:eastAsia="BIZ UD明朝 Medium" w:hAnsi="BIZ UD明朝 Medium" w:hint="eastAsia"/>
                          <w:sz w:val="22"/>
                        </w:rPr>
                        <w:t>5</w:t>
                      </w:r>
                      <w:r w:rsidRPr="00323155">
                        <w:rPr>
                          <w:rFonts w:ascii="BIZ UD明朝 Medium" w:eastAsia="BIZ UD明朝 Medium" w:hAnsi="BIZ UD明朝 Medium" w:hint="eastAsia"/>
                          <w:sz w:val="22"/>
                        </w:rPr>
                        <w:t>年生</w:t>
                      </w:r>
                      <w:r>
                        <w:rPr>
                          <w:rFonts w:ascii="BIZ UD明朝 Medium" w:eastAsia="BIZ UD明朝 Medium" w:hAnsi="BIZ UD明朝 Medium" w:hint="eastAsia"/>
                          <w:sz w:val="22"/>
                        </w:rPr>
                        <w:t>では減少しており、いずれ</w:t>
                      </w:r>
                      <w:r w:rsidRPr="00323155">
                        <w:rPr>
                          <w:rFonts w:ascii="BIZ UD明朝 Medium" w:eastAsia="BIZ UD明朝 Medium" w:hAnsi="BIZ UD明朝 Medium" w:hint="eastAsia"/>
                          <w:sz w:val="22"/>
                        </w:rPr>
                        <w:t>も目標値を達成していないことから</w:t>
                      </w:r>
                      <w:r>
                        <w:rPr>
                          <w:rFonts w:ascii="BIZ UD明朝 Medium" w:eastAsia="BIZ UD明朝 Medium" w:hAnsi="BIZ UD明朝 Medium" w:hint="eastAsia"/>
                          <w:sz w:val="22"/>
                        </w:rPr>
                        <w:t>、</w:t>
                      </w:r>
                      <w:r w:rsidRPr="00323155">
                        <w:rPr>
                          <w:rFonts w:ascii="BIZ UD明朝 Medium" w:eastAsia="BIZ UD明朝 Medium" w:hAnsi="BIZ UD明朝 Medium" w:hint="eastAsia"/>
                          <w:sz w:val="22"/>
                        </w:rPr>
                        <w:t>引き続き啓発する取組が必要です。</w:t>
                      </w:r>
                    </w:p>
                  </w:txbxContent>
                </v:textbox>
              </v:roundrect>
            </w:pict>
          </mc:Fallback>
        </mc:AlternateContent>
      </w:r>
    </w:p>
    <w:p w14:paraId="67FB08F8" w14:textId="77777777" w:rsidR="00323155" w:rsidRDefault="00323155" w:rsidP="00323155"/>
    <w:p w14:paraId="24940D81" w14:textId="77777777" w:rsidR="00323155" w:rsidRDefault="00323155" w:rsidP="00323155"/>
    <w:p w14:paraId="5ED6C78E" w14:textId="77777777" w:rsidR="00323155" w:rsidRDefault="00323155" w:rsidP="00323155"/>
    <w:p w14:paraId="70B28D8A" w14:textId="77777777" w:rsidR="00323155" w:rsidRDefault="00323155" w:rsidP="00323155"/>
    <w:p w14:paraId="0CECEA1C" w14:textId="77777777" w:rsidR="00323155" w:rsidRDefault="00323155" w:rsidP="00323155"/>
    <w:p w14:paraId="77DDFB20" w14:textId="77777777" w:rsidR="00323155" w:rsidRDefault="00323155" w:rsidP="00323155"/>
    <w:p w14:paraId="19F7FB5B" w14:textId="77777777" w:rsidR="00323155" w:rsidRDefault="00323155" w:rsidP="00323155">
      <w:r>
        <w:rPr>
          <w:noProof/>
        </w:rPr>
        <mc:AlternateContent>
          <mc:Choice Requires="wps">
            <w:drawing>
              <wp:anchor distT="0" distB="0" distL="114300" distR="114300" simplePos="0" relativeHeight="251756544" behindDoc="0" locked="0" layoutInCell="1" allowOverlap="1" wp14:anchorId="5F588DEB" wp14:editId="775494D5">
                <wp:simplePos x="0" y="0"/>
                <wp:positionH relativeFrom="column">
                  <wp:posOffset>2717483</wp:posOffset>
                </wp:positionH>
                <wp:positionV relativeFrom="paragraph">
                  <wp:posOffset>68262</wp:posOffset>
                </wp:positionV>
                <wp:extent cx="312480" cy="700560"/>
                <wp:effectExtent l="0" t="3493" r="7938" b="7937"/>
                <wp:wrapNone/>
                <wp:docPr id="165618962" name="矢印: 山形 1"/>
                <wp:cNvGraphicFramePr/>
                <a:graphic xmlns:a="http://schemas.openxmlformats.org/drawingml/2006/main">
                  <a:graphicData uri="http://schemas.microsoft.com/office/word/2010/wordprocessingShape">
                    <wps:wsp>
                      <wps:cNvSpPr/>
                      <wps:spPr>
                        <a:xfrm rot="5400000">
                          <a:off x="0" y="0"/>
                          <a:ext cx="312480" cy="700560"/>
                        </a:xfrm>
                        <a:prstGeom prst="chevron">
                          <a:avLst/>
                        </a:prstGeom>
                        <a:gradFill flip="none" rotWithShape="1">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DBA3CC" id="矢印: 山形 1" o:spid="_x0000_s1026" type="#_x0000_t55" style="position:absolute;margin-left:214pt;margin-top:5.35pt;width:24.6pt;height:55.15pt;rotation:9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" adj="10800" fillcolor="#f6f8fc" stroked="f" strokeweight="1pt">
                <v:fill color2="#c7d5ed" rotate="t" colors="0 #f6f8fc;48497f #abc0e4;54395f #abc0e4;1 #c7d5ed" focus="100%" type="gradient"/>
              </v:shape>
            </w:pict>
          </mc:Fallback>
        </mc:AlternateContent>
      </w:r>
    </w:p>
    <w:p w14:paraId="597287EE" w14:textId="77777777" w:rsidR="00323155" w:rsidRDefault="00323155" w:rsidP="00323155"/>
    <w:p w14:paraId="0FCF9B4A" w14:textId="77777777" w:rsidR="00932C29" w:rsidRDefault="00932C29" w:rsidP="00932C29">
      <w:pPr>
        <w:spacing w:line="240" w:lineRule="exact"/>
      </w:pPr>
    </w:p>
    <w:tbl>
      <w:tblPr>
        <w:tblStyle w:val="aa"/>
        <w:tblW w:w="0" w:type="auto"/>
        <w:tblInd w:w="-23" w:type="dxa"/>
        <w:tblLook w:val="04A0" w:firstRow="1" w:lastRow="0" w:firstColumn="1" w:lastColumn="0" w:noHBand="0" w:noVBand="1"/>
      </w:tblPr>
      <w:tblGrid>
        <w:gridCol w:w="1276"/>
        <w:gridCol w:w="7771"/>
      </w:tblGrid>
      <w:tr w:rsidR="00932C29" w:rsidRPr="002B5975" w14:paraId="16321C4C" w14:textId="77777777" w:rsidTr="009438D7">
        <w:trPr>
          <w:trHeight w:val="506"/>
        </w:trPr>
        <w:tc>
          <w:tcPr>
            <w:tcW w:w="1276" w:type="dxa"/>
            <w:tcBorders>
              <w:top w:val="single" w:sz="18" w:space="0" w:color="auto"/>
              <w:left w:val="single" w:sz="18" w:space="0" w:color="auto"/>
              <w:bottom w:val="single" w:sz="18" w:space="0" w:color="auto"/>
            </w:tcBorders>
            <w:shd w:val="clear" w:color="auto" w:fill="2E74B5" w:themeFill="accent5" w:themeFillShade="BF"/>
            <w:vAlign w:val="center"/>
          </w:tcPr>
          <w:p w14:paraId="2A8517DD" w14:textId="77777777" w:rsidR="00932C29" w:rsidRPr="00A64AD4" w:rsidRDefault="00932C29" w:rsidP="009438D7">
            <w:pPr>
              <w:jc w:val="distribute"/>
              <w:rPr>
                <w:rFonts w:ascii="UD デジタル 教科書体 NK-B" w:eastAsia="UD デジタル 教科書体 NK-B" w:hAnsi="HG創英角ｺﾞｼｯｸUB"/>
                <w:color w:val="FFFFFF" w:themeColor="background1"/>
                <w:sz w:val="32"/>
                <w:szCs w:val="32"/>
              </w:rPr>
            </w:pPr>
            <w:r w:rsidRPr="00A64AD4">
              <w:rPr>
                <w:rFonts w:ascii="UD デジタル 教科書体 NK-B" w:eastAsia="UD デジタル 教科書体 NK-B" w:hAnsi="HG創英角ｺﾞｼｯｸUB" w:hint="eastAsia"/>
                <w:color w:val="FFFFFF" w:themeColor="background1"/>
                <w:sz w:val="32"/>
                <w:szCs w:val="32"/>
              </w:rPr>
              <w:t>大目標</w:t>
            </w:r>
          </w:p>
        </w:tc>
        <w:tc>
          <w:tcPr>
            <w:tcW w:w="7771" w:type="dxa"/>
            <w:tcBorders>
              <w:top w:val="single" w:sz="18" w:space="0" w:color="auto"/>
              <w:bottom w:val="single" w:sz="18" w:space="0" w:color="auto"/>
              <w:right w:val="single" w:sz="18" w:space="0" w:color="auto"/>
            </w:tcBorders>
            <w:shd w:val="clear" w:color="auto" w:fill="DEEAF6" w:themeFill="accent5" w:themeFillTint="33"/>
            <w:vAlign w:val="center"/>
          </w:tcPr>
          <w:p w14:paraId="4EF132AE" w14:textId="6BBA49FE" w:rsidR="00932C29" w:rsidRPr="00A64AD4" w:rsidRDefault="00932C29" w:rsidP="009438D7">
            <w:pPr>
              <w:jc w:val="center"/>
              <w:rPr>
                <w:rFonts w:ascii="UD デジタル 教科書体 NK-B" w:eastAsia="UD デジタル 教科書体 NK-B" w:hAnsi="HG創英角ｺﾞｼｯｸUB"/>
                <w:b/>
                <w:sz w:val="36"/>
                <w:szCs w:val="36"/>
              </w:rPr>
            </w:pPr>
            <w:r w:rsidRPr="00932C29">
              <w:rPr>
                <w:rFonts w:ascii="UD デジタル 教科書体 NK-B" w:eastAsia="UD デジタル 教科書体 NK-B" w:hAnsi="HG創英角ｺﾞｼｯｸUB" w:hint="eastAsia"/>
                <w:b/>
                <w:sz w:val="36"/>
                <w:szCs w:val="36"/>
              </w:rPr>
              <w:t>お酒の適量を知り</w:t>
            </w:r>
            <w:r>
              <w:rPr>
                <w:rFonts w:ascii="UD デジタル 教科書体 NK-B" w:eastAsia="UD デジタル 教科書体 NK-B" w:hAnsi="HG創英角ｺﾞｼｯｸUB" w:hint="eastAsia"/>
                <w:b/>
                <w:sz w:val="36"/>
                <w:szCs w:val="36"/>
              </w:rPr>
              <w:t>、</w:t>
            </w:r>
            <w:r w:rsidRPr="00932C29">
              <w:rPr>
                <w:rFonts w:ascii="UD デジタル 教科書体 NK-B" w:eastAsia="UD デジタル 教科書体 NK-B" w:hAnsi="HG創英角ｺﾞｼｯｸUB" w:hint="eastAsia"/>
                <w:b/>
                <w:sz w:val="36"/>
                <w:szCs w:val="36"/>
              </w:rPr>
              <w:t>節度ある飲酒に努めよう</w:t>
            </w:r>
          </w:p>
        </w:tc>
      </w:tr>
    </w:tbl>
    <w:p w14:paraId="1B745658" w14:textId="77777777" w:rsidR="00932C29" w:rsidRPr="00A64AD4" w:rsidRDefault="00932C29" w:rsidP="00932C29"/>
    <w:p w14:paraId="5921336D" w14:textId="77777777" w:rsidR="00932C29" w:rsidRDefault="00932C29" w:rsidP="00932C29">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小目標</w:t>
      </w: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77D5E55" w14:textId="68239916" w:rsidR="00153286" w:rsidRPr="00153286" w:rsidRDefault="00153286" w:rsidP="00153286">
      <w:pPr>
        <w:spacing w:line="360" w:lineRule="exact"/>
        <w:ind w:leftChars="120" w:left="252"/>
        <w:rPr>
          <w:rFonts w:ascii="UD デジタル 教科書体 NK-B" w:eastAsia="UD デジタル 教科書体 NK-B" w:hAnsi="HGSｺﾞｼｯｸE"/>
          <w:sz w:val="26"/>
          <w:szCs w:val="26"/>
        </w:rPr>
      </w:pPr>
      <w:r w:rsidRPr="00153286">
        <w:rPr>
          <w:rFonts w:ascii="UD デジタル 教科書体 NK-B" w:eastAsia="UD デジタル 教科書体 NK-B" w:hAnsi="HGSｺﾞｼｯｸE" w:hint="eastAsia"/>
          <w:sz w:val="26"/>
          <w:szCs w:val="26"/>
        </w:rPr>
        <w:t>飲酒に関する正しい知識を身につけ</w:t>
      </w:r>
      <w:r>
        <w:rPr>
          <w:rFonts w:ascii="UD デジタル 教科書体 NK-B" w:eastAsia="UD デジタル 教科書体 NK-B" w:hAnsi="HGSｺﾞｼｯｸE" w:hint="eastAsia"/>
          <w:sz w:val="26"/>
          <w:szCs w:val="26"/>
        </w:rPr>
        <w:t>、</w:t>
      </w:r>
      <w:r w:rsidRPr="00153286">
        <w:rPr>
          <w:rFonts w:ascii="UD デジタル 教科書体 NK-B" w:eastAsia="UD デジタル 教科書体 NK-B" w:hAnsi="HGSｺﾞｼｯｸE" w:hint="eastAsia"/>
          <w:sz w:val="26"/>
          <w:szCs w:val="26"/>
        </w:rPr>
        <w:t>上手にお酒とつき合う</w:t>
      </w:r>
    </w:p>
    <w:tbl>
      <w:tblPr>
        <w:tblStyle w:val="aa"/>
        <w:tblW w:w="0" w:type="auto"/>
        <w:tblInd w:w="137" w:type="dxa"/>
        <w:tblLook w:val="04A0" w:firstRow="1" w:lastRow="0" w:firstColumn="1" w:lastColumn="0" w:noHBand="0" w:noVBand="1"/>
      </w:tblPr>
      <w:tblGrid>
        <w:gridCol w:w="8923"/>
      </w:tblGrid>
      <w:tr w:rsidR="00153286" w:rsidRPr="00153286" w14:paraId="5DC3FC19" w14:textId="77777777" w:rsidTr="00153286">
        <w:tc>
          <w:tcPr>
            <w:tcW w:w="8923" w:type="dxa"/>
            <w:shd w:val="clear" w:color="auto" w:fill="92D050"/>
            <w:vAlign w:val="center"/>
          </w:tcPr>
          <w:p w14:paraId="3F98A378" w14:textId="77777777" w:rsidR="00153286" w:rsidRPr="00153286" w:rsidRDefault="00153286" w:rsidP="009438D7">
            <w:pPr>
              <w:jc w:val="center"/>
              <w:rPr>
                <w:rFonts w:ascii="BIZ UDゴシック" w:eastAsia="BIZ UDゴシック" w:hAnsi="BIZ UDゴシック"/>
                <w:sz w:val="22"/>
                <w:szCs w:val="22"/>
              </w:rPr>
            </w:pPr>
            <w:r w:rsidRPr="00153286">
              <w:rPr>
                <w:rFonts w:ascii="BIZ UDゴシック" w:eastAsia="BIZ UDゴシック" w:hAnsi="BIZ UDゴシック" w:hint="eastAsia"/>
                <w:sz w:val="22"/>
                <w:szCs w:val="22"/>
              </w:rPr>
              <w:t>具　体　的　な　内　容</w:t>
            </w:r>
          </w:p>
        </w:tc>
      </w:tr>
      <w:tr w:rsidR="00000A1E" w:rsidRPr="00000A1E" w14:paraId="3BCB16DD" w14:textId="77777777" w:rsidTr="00153286">
        <w:tc>
          <w:tcPr>
            <w:tcW w:w="8923" w:type="dxa"/>
          </w:tcPr>
          <w:p w14:paraId="42AB2C30" w14:textId="7C662196" w:rsidR="00153286" w:rsidRPr="00000A1E" w:rsidRDefault="00153286" w:rsidP="009438D7">
            <w:pPr>
              <w:ind w:left="220" w:hangingChars="100" w:hanging="220"/>
              <w:rPr>
                <w:rFonts w:ascii="BIZ UD明朝 Medium" w:eastAsia="BIZ UD明朝 Medium" w:hAnsi="BIZ UD明朝 Medium"/>
                <w:sz w:val="22"/>
                <w:szCs w:val="22"/>
              </w:rPr>
            </w:pPr>
            <w:r w:rsidRPr="00000A1E">
              <w:rPr>
                <w:rFonts w:ascii="BIZ UD明朝 Medium" w:eastAsia="BIZ UD明朝 Medium" w:hAnsi="BIZ UD明朝 Medium" w:hint="eastAsia"/>
                <w:sz w:val="22"/>
                <w:szCs w:val="22"/>
              </w:rPr>
              <w:t>・</w:t>
            </w:r>
            <w:r w:rsidR="00D65EE1" w:rsidRPr="00000A1E">
              <w:rPr>
                <w:rFonts w:ascii="BIZ UD明朝 Medium" w:eastAsia="BIZ UD明朝 Medium" w:hAnsi="BIZ UD明朝 Medium" w:hint="eastAsia"/>
                <w:sz w:val="22"/>
                <w:szCs w:val="22"/>
              </w:rPr>
              <w:t>広報誌</w:t>
            </w:r>
            <w:r w:rsidRPr="00000A1E">
              <w:rPr>
                <w:rFonts w:ascii="BIZ UD明朝 Medium" w:eastAsia="BIZ UD明朝 Medium" w:hAnsi="BIZ UD明朝 Medium" w:cstheme="majorHAnsi" w:hint="eastAsia"/>
                <w:sz w:val="22"/>
                <w:szCs w:val="22"/>
              </w:rPr>
              <w:t>やパンフレット、ホームページ</w:t>
            </w:r>
            <w:r w:rsidR="00017BDD" w:rsidRPr="00000A1E">
              <w:rPr>
                <w:rFonts w:ascii="BIZ UD明朝 Medium" w:eastAsia="BIZ UD明朝 Medium" w:hAnsi="BIZ UD明朝 Medium" w:cstheme="majorHAnsi" w:hint="eastAsia"/>
                <w:sz w:val="22"/>
                <w:szCs w:val="22"/>
              </w:rPr>
              <w:t>等</w:t>
            </w:r>
            <w:r w:rsidRPr="00000A1E">
              <w:rPr>
                <w:rFonts w:ascii="BIZ UD明朝 Medium" w:eastAsia="BIZ UD明朝 Medium" w:hAnsi="BIZ UD明朝 Medium" w:cstheme="majorHAnsi" w:hint="eastAsia"/>
                <w:sz w:val="22"/>
                <w:szCs w:val="22"/>
              </w:rPr>
              <w:t>の様々な媒体を活用して、多量飲酒が健康に及ぼす影響や適正飲酒</w:t>
            </w:r>
            <w:r w:rsidR="00017BDD" w:rsidRPr="00000A1E">
              <w:rPr>
                <w:rFonts w:ascii="BIZ UD明朝 Medium" w:eastAsia="BIZ UD明朝 Medium" w:hAnsi="BIZ UD明朝 Medium" w:cstheme="majorHAnsi" w:hint="eastAsia"/>
                <w:sz w:val="22"/>
                <w:szCs w:val="22"/>
              </w:rPr>
              <w:t>等</w:t>
            </w:r>
            <w:r w:rsidRPr="00000A1E">
              <w:rPr>
                <w:rFonts w:ascii="BIZ UD明朝 Medium" w:eastAsia="BIZ UD明朝 Medium" w:hAnsi="BIZ UD明朝 Medium" w:cstheme="majorHAnsi" w:hint="eastAsia"/>
                <w:sz w:val="22"/>
                <w:szCs w:val="22"/>
              </w:rPr>
              <w:t>に関する情報提供を行います。</w:t>
            </w:r>
          </w:p>
        </w:tc>
      </w:tr>
      <w:tr w:rsidR="00153286" w:rsidRPr="00153286" w14:paraId="16CBB7E1" w14:textId="77777777" w:rsidTr="00153286">
        <w:tc>
          <w:tcPr>
            <w:tcW w:w="8923" w:type="dxa"/>
          </w:tcPr>
          <w:p w14:paraId="7938E590" w14:textId="6E90E3F1" w:rsidR="00153286" w:rsidRPr="00153286" w:rsidRDefault="00153286" w:rsidP="009438D7">
            <w:pPr>
              <w:ind w:left="220" w:hangingChars="100" w:hanging="220"/>
              <w:rPr>
                <w:rFonts w:ascii="BIZ UD明朝 Medium" w:eastAsia="BIZ UD明朝 Medium" w:hAnsi="BIZ UD明朝 Medium"/>
                <w:sz w:val="22"/>
                <w:szCs w:val="22"/>
              </w:rPr>
            </w:pPr>
            <w:r w:rsidRPr="00153286">
              <w:rPr>
                <w:rFonts w:ascii="BIZ UD明朝 Medium" w:eastAsia="BIZ UD明朝 Medium" w:hAnsi="BIZ UD明朝 Medium" w:hint="eastAsia"/>
                <w:sz w:val="22"/>
                <w:szCs w:val="22"/>
              </w:rPr>
              <w:t>・母子健康手帳交付時やこんにちは赤ちゃん訪問時</w:t>
            </w:r>
            <w:r w:rsidR="00017BDD">
              <w:rPr>
                <w:rFonts w:ascii="BIZ UD明朝 Medium" w:eastAsia="BIZ UD明朝 Medium" w:hAnsi="BIZ UD明朝 Medium" w:hint="eastAsia"/>
                <w:sz w:val="22"/>
                <w:szCs w:val="22"/>
              </w:rPr>
              <w:t>等</w:t>
            </w:r>
            <w:r w:rsidRPr="00153286">
              <w:rPr>
                <w:rFonts w:ascii="BIZ UD明朝 Medium" w:eastAsia="BIZ UD明朝 Medium" w:hAnsi="BIZ UD明朝 Medium" w:hint="eastAsia"/>
                <w:sz w:val="22"/>
                <w:szCs w:val="22"/>
              </w:rPr>
              <w:t>に</w:t>
            </w:r>
            <w:r>
              <w:rPr>
                <w:rFonts w:ascii="BIZ UD明朝 Medium" w:eastAsia="BIZ UD明朝 Medium" w:hAnsi="BIZ UD明朝 Medium" w:hint="eastAsia"/>
                <w:sz w:val="22"/>
                <w:szCs w:val="22"/>
              </w:rPr>
              <w:t>、</w:t>
            </w:r>
            <w:r w:rsidRPr="00153286">
              <w:rPr>
                <w:rFonts w:ascii="BIZ UD明朝 Medium" w:eastAsia="BIZ UD明朝 Medium" w:hAnsi="BIZ UD明朝 Medium" w:hint="eastAsia"/>
                <w:sz w:val="22"/>
                <w:szCs w:val="22"/>
              </w:rPr>
              <w:t>母親の飲酒状況を把握し</w:t>
            </w:r>
            <w:r>
              <w:rPr>
                <w:rFonts w:ascii="BIZ UD明朝 Medium" w:eastAsia="BIZ UD明朝 Medium" w:hAnsi="BIZ UD明朝 Medium" w:hint="eastAsia"/>
                <w:sz w:val="22"/>
                <w:szCs w:val="22"/>
              </w:rPr>
              <w:t>、</w:t>
            </w:r>
            <w:r w:rsidRPr="00153286">
              <w:rPr>
                <w:rFonts w:ascii="BIZ UD明朝 Medium" w:eastAsia="BIZ UD明朝 Medium" w:hAnsi="BIZ UD明朝 Medium" w:hint="eastAsia"/>
                <w:sz w:val="22"/>
                <w:szCs w:val="22"/>
              </w:rPr>
              <w:t>必要に応じて禁酒指導を行います。</w:t>
            </w:r>
          </w:p>
        </w:tc>
      </w:tr>
      <w:tr w:rsidR="00153286" w:rsidRPr="00153286" w14:paraId="3814AD49" w14:textId="77777777" w:rsidTr="00153286">
        <w:tc>
          <w:tcPr>
            <w:tcW w:w="8923" w:type="dxa"/>
          </w:tcPr>
          <w:p w14:paraId="205A023D" w14:textId="0C3DF6FD" w:rsidR="00153286" w:rsidRPr="00153286" w:rsidRDefault="00153286" w:rsidP="009438D7">
            <w:pPr>
              <w:ind w:left="220" w:hangingChars="100" w:hanging="220"/>
              <w:rPr>
                <w:rFonts w:ascii="BIZ UD明朝 Medium" w:eastAsia="BIZ UD明朝 Medium" w:hAnsi="BIZ UD明朝 Medium"/>
                <w:sz w:val="22"/>
                <w:szCs w:val="22"/>
              </w:rPr>
            </w:pPr>
            <w:r w:rsidRPr="00153286">
              <w:rPr>
                <w:rFonts w:ascii="BIZ UD明朝 Medium" w:eastAsia="BIZ UD明朝 Medium" w:hAnsi="BIZ UD明朝 Medium" w:hint="eastAsia"/>
                <w:sz w:val="22"/>
                <w:szCs w:val="22"/>
              </w:rPr>
              <w:t>・小・中学校において</w:t>
            </w:r>
            <w:r>
              <w:rPr>
                <w:rFonts w:ascii="BIZ UD明朝 Medium" w:eastAsia="BIZ UD明朝 Medium" w:hAnsi="BIZ UD明朝 Medium" w:hint="eastAsia"/>
                <w:sz w:val="22"/>
                <w:szCs w:val="22"/>
              </w:rPr>
              <w:t>、</w:t>
            </w:r>
            <w:r w:rsidRPr="00153286">
              <w:rPr>
                <w:rFonts w:ascii="BIZ UD明朝 Medium" w:eastAsia="BIZ UD明朝 Medium" w:hAnsi="BIZ UD明朝 Medium" w:hint="eastAsia"/>
                <w:sz w:val="22"/>
                <w:szCs w:val="22"/>
              </w:rPr>
              <w:t>未成年に対する飲酒防止教育を行います。</w:t>
            </w:r>
          </w:p>
        </w:tc>
      </w:tr>
    </w:tbl>
    <w:p w14:paraId="3070713A" w14:textId="77777777" w:rsidR="00010F8C" w:rsidRPr="00153286" w:rsidRDefault="00010F8C"/>
    <w:p w14:paraId="4BC695F9" w14:textId="77777777" w:rsidR="00DF05D2" w:rsidRDefault="00DF05D2" w:rsidP="00DF05D2">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行動目標</w:t>
      </w: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2801947" w14:textId="77777777" w:rsidR="00DF05D2" w:rsidRPr="00DF05D2" w:rsidRDefault="00DF05D2" w:rsidP="00DF05D2">
      <w:pPr>
        <w:ind w:firstLineChars="150" w:firstLine="330"/>
        <w:rPr>
          <w:rFonts w:ascii="BIZ UDゴシック" w:eastAsia="BIZ UDゴシック" w:hAnsi="BIZ UDゴシック"/>
          <w:b/>
          <w:bCs/>
          <w:sz w:val="22"/>
        </w:rPr>
      </w:pPr>
      <w:r w:rsidRPr="00DF05D2">
        <w:rPr>
          <w:rFonts w:ascii="BIZ UDゴシック" w:eastAsia="BIZ UDゴシック" w:hAnsi="BIZ UDゴシック"/>
          <w:b/>
          <w:bCs/>
          <w:noProof/>
          <w:color w:val="E7E6E6" w:themeColor="background2"/>
          <w:sz w:val="22"/>
        </w:rPr>
        <mc:AlternateContent>
          <mc:Choice Requires="wps">
            <w:drawing>
              <wp:anchor distT="0" distB="0" distL="114300" distR="114300" simplePos="0" relativeHeight="251758592" behindDoc="1" locked="0" layoutInCell="1" allowOverlap="1" wp14:anchorId="0D3C2F43" wp14:editId="02DEB6C7">
                <wp:simplePos x="0" y="0"/>
                <wp:positionH relativeFrom="column">
                  <wp:posOffset>133350</wp:posOffset>
                </wp:positionH>
                <wp:positionV relativeFrom="paragraph">
                  <wp:posOffset>635</wp:posOffset>
                </wp:positionV>
                <wp:extent cx="5638680" cy="228600"/>
                <wp:effectExtent l="0" t="0" r="635" b="0"/>
                <wp:wrapNone/>
                <wp:docPr id="419" name="正方形/長方形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68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F5FF8D" id="正方形/長方形 419" o:spid="_x0000_s1026" style="position:absolute;margin-left:10.5pt;margin-top:.05pt;width:444pt;height:18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" fillcolor="#fcd5b5" stroked="f" strokeweight="2pt"/>
            </w:pict>
          </mc:Fallback>
        </mc:AlternateContent>
      </w:r>
      <w:r w:rsidRPr="00DF05D2">
        <w:rPr>
          <w:rFonts w:ascii="BIZ UDゴシック" w:eastAsia="BIZ UDゴシック" w:hAnsi="BIZ UDゴシック" w:hint="eastAsia"/>
          <w:b/>
          <w:bCs/>
          <w:sz w:val="22"/>
        </w:rPr>
        <w:t>市民が取り組むこと</w:t>
      </w:r>
    </w:p>
    <w:p w14:paraId="6756A19E" w14:textId="6B1CB8A6" w:rsidR="00DF05D2" w:rsidRPr="00DF05D2" w:rsidRDefault="00DF05D2" w:rsidP="00DF05D2">
      <w:pPr>
        <w:ind w:leftChars="150" w:left="755" w:hangingChars="200" w:hanging="440"/>
        <w:rPr>
          <w:rFonts w:ascii="BIZ UD明朝 Medium" w:eastAsia="BIZ UD明朝 Medium" w:hAnsi="BIZ UD明朝 Medium" w:cstheme="majorHAnsi"/>
          <w:sz w:val="22"/>
        </w:rPr>
      </w:pPr>
      <w:r w:rsidRPr="00DF05D2">
        <w:rPr>
          <w:rFonts w:ascii="BIZ UD明朝 Medium" w:eastAsia="BIZ UD明朝 Medium" w:hAnsi="BIZ UD明朝 Medium" w:cs="ＭＳ ゴシック" w:hint="eastAsia"/>
          <w:sz w:val="22"/>
        </w:rPr>
        <w:t>◇</w:t>
      </w:r>
      <w:r w:rsidRPr="00DF05D2">
        <w:rPr>
          <w:rFonts w:ascii="BIZ UD明朝 Medium" w:eastAsia="BIZ UD明朝 Medium" w:hAnsi="BIZ UD明朝 Medium" w:cstheme="majorHAnsi"/>
          <w:sz w:val="22"/>
        </w:rPr>
        <w:t xml:space="preserve">　</w:t>
      </w:r>
      <w:r w:rsidRPr="00DF05D2">
        <w:rPr>
          <w:rFonts w:ascii="BIZ UD明朝 Medium" w:eastAsia="BIZ UD明朝 Medium" w:hAnsi="BIZ UD明朝 Medium" w:cstheme="majorHAnsi" w:hint="eastAsia"/>
          <w:sz w:val="22"/>
        </w:rPr>
        <w:t>飲酒について</w:t>
      </w:r>
      <w:r>
        <w:rPr>
          <w:rFonts w:ascii="BIZ UD明朝 Medium" w:eastAsia="BIZ UD明朝 Medium" w:hAnsi="BIZ UD明朝 Medium" w:cstheme="majorHAnsi" w:hint="eastAsia"/>
          <w:sz w:val="22"/>
        </w:rPr>
        <w:t>、</w:t>
      </w:r>
      <w:r w:rsidRPr="00DF05D2">
        <w:rPr>
          <w:rFonts w:ascii="BIZ UD明朝 Medium" w:eastAsia="BIZ UD明朝 Medium" w:hAnsi="BIZ UD明朝 Medium" w:cstheme="majorHAnsi" w:hint="eastAsia"/>
          <w:sz w:val="22"/>
        </w:rPr>
        <w:t>正しい知識を学びます。</w:t>
      </w:r>
    </w:p>
    <w:p w14:paraId="018308AA" w14:textId="66695EEE" w:rsidR="00DF05D2" w:rsidRPr="00000A1E" w:rsidRDefault="00DF05D2" w:rsidP="00DF05D2">
      <w:pPr>
        <w:ind w:leftChars="150" w:left="755" w:hangingChars="200" w:hanging="440"/>
        <w:rPr>
          <w:rFonts w:ascii="BIZ UD明朝 Medium" w:eastAsia="BIZ UD明朝 Medium" w:hAnsi="BIZ UD明朝 Medium" w:cstheme="majorHAnsi"/>
          <w:sz w:val="22"/>
        </w:rPr>
      </w:pPr>
      <w:r w:rsidRPr="00000A1E">
        <w:rPr>
          <w:rFonts w:ascii="BIZ UD明朝 Medium" w:eastAsia="BIZ UD明朝 Medium" w:hAnsi="BIZ UD明朝 Medium" w:cs="ＭＳ ゴシック" w:hint="eastAsia"/>
          <w:sz w:val="22"/>
        </w:rPr>
        <w:t>◇</w:t>
      </w:r>
      <w:r w:rsidRPr="00000A1E">
        <w:rPr>
          <w:rFonts w:ascii="BIZ UD明朝 Medium" w:eastAsia="BIZ UD明朝 Medium" w:hAnsi="BIZ UD明朝 Medium" w:cstheme="majorHAnsi"/>
          <w:sz w:val="22"/>
        </w:rPr>
        <w:t xml:space="preserve">　</w:t>
      </w:r>
      <w:r w:rsidRPr="00000A1E">
        <w:rPr>
          <w:rFonts w:ascii="BIZ UD明朝 Medium" w:eastAsia="BIZ UD明朝 Medium" w:hAnsi="BIZ UD明朝 Medium" w:cstheme="majorHAnsi" w:hint="eastAsia"/>
          <w:sz w:val="22"/>
        </w:rPr>
        <w:t>お酒の量は</w:t>
      </w:r>
      <w:r w:rsidR="00C15E5C" w:rsidRPr="00000A1E">
        <w:rPr>
          <w:rFonts w:ascii="BIZ UD明朝 Medium" w:eastAsia="BIZ UD明朝 Medium" w:hAnsi="BIZ UD明朝 Medium" w:cs="Arial" w:hint="eastAsia"/>
          <w:sz w:val="22"/>
        </w:rPr>
        <w:t>1</w:t>
      </w:r>
      <w:r w:rsidRPr="00000A1E">
        <w:rPr>
          <w:rFonts w:ascii="BIZ UD明朝 Medium" w:eastAsia="BIZ UD明朝 Medium" w:hAnsi="BIZ UD明朝 Medium" w:cstheme="majorHAnsi" w:hint="eastAsia"/>
          <w:sz w:val="22"/>
        </w:rPr>
        <w:t>日</w:t>
      </w:r>
      <w:r w:rsidR="00D374D6" w:rsidRPr="00000A1E">
        <w:rPr>
          <w:rFonts w:ascii="BIZ UD明朝 Medium" w:eastAsia="BIZ UD明朝 Medium" w:hAnsi="BIZ UD明朝 Medium" w:cstheme="majorHAnsi" w:hint="eastAsia"/>
          <w:sz w:val="22"/>
        </w:rPr>
        <w:t>の適量</w:t>
      </w:r>
      <w:r w:rsidRPr="00000A1E">
        <w:rPr>
          <w:rFonts w:ascii="BIZ UD明朝 Medium" w:eastAsia="BIZ UD明朝 Medium" w:hAnsi="BIZ UD明朝 Medium" w:cstheme="majorHAnsi" w:hint="eastAsia"/>
          <w:sz w:val="22"/>
        </w:rPr>
        <w:t>を目安に上手にお酒とつき合います。</w:t>
      </w:r>
    </w:p>
    <w:p w14:paraId="1AF00234" w14:textId="77777777" w:rsidR="00DF05D2" w:rsidRPr="00DF05D2" w:rsidRDefault="00DF05D2" w:rsidP="00DF05D2">
      <w:pPr>
        <w:ind w:leftChars="150" w:left="755" w:hangingChars="200" w:hanging="440"/>
        <w:rPr>
          <w:rFonts w:ascii="BIZ UD明朝 Medium" w:eastAsia="BIZ UD明朝 Medium" w:hAnsi="BIZ UD明朝 Medium" w:cstheme="majorHAnsi"/>
          <w:sz w:val="22"/>
        </w:rPr>
      </w:pPr>
      <w:r w:rsidRPr="00DF05D2">
        <w:rPr>
          <w:rFonts w:ascii="BIZ UD明朝 Medium" w:eastAsia="BIZ UD明朝 Medium" w:hAnsi="BIZ UD明朝 Medium" w:cs="ＭＳ ゴシック" w:hint="eastAsia"/>
          <w:sz w:val="22"/>
        </w:rPr>
        <w:t>◇</w:t>
      </w:r>
      <w:r w:rsidRPr="00DF05D2">
        <w:rPr>
          <w:rFonts w:ascii="BIZ UD明朝 Medium" w:eastAsia="BIZ UD明朝 Medium" w:hAnsi="BIZ UD明朝 Medium" w:cstheme="majorHAnsi"/>
          <w:sz w:val="22"/>
        </w:rPr>
        <w:t xml:space="preserve">　</w:t>
      </w:r>
      <w:r w:rsidRPr="00DF05D2">
        <w:rPr>
          <w:rFonts w:ascii="BIZ UD明朝 Medium" w:eastAsia="BIZ UD明朝 Medium" w:hAnsi="BIZ UD明朝 Medium" w:cstheme="majorHAnsi" w:hint="eastAsia"/>
          <w:sz w:val="22"/>
        </w:rPr>
        <w:t>飲酒をするかたは休肝日を設けます。</w:t>
      </w:r>
    </w:p>
    <w:p w14:paraId="04915153" w14:textId="27E9BA0E" w:rsidR="00DF05D2" w:rsidRPr="00DF05D2" w:rsidRDefault="00DF05D2" w:rsidP="00DF05D2">
      <w:pPr>
        <w:ind w:leftChars="150" w:left="755" w:hangingChars="200" w:hanging="440"/>
        <w:rPr>
          <w:rFonts w:ascii="BIZ UD明朝 Medium" w:eastAsia="BIZ UD明朝 Medium" w:hAnsi="BIZ UD明朝 Medium" w:cstheme="majorHAnsi"/>
          <w:sz w:val="22"/>
        </w:rPr>
      </w:pPr>
      <w:r w:rsidRPr="00DF05D2">
        <w:rPr>
          <w:rFonts w:ascii="BIZ UD明朝 Medium" w:eastAsia="BIZ UD明朝 Medium" w:hAnsi="BIZ UD明朝 Medium" w:cs="ＭＳ ゴシック" w:hint="eastAsia"/>
          <w:sz w:val="22"/>
        </w:rPr>
        <w:t>◇</w:t>
      </w:r>
      <w:r w:rsidRPr="00DF05D2">
        <w:rPr>
          <w:rFonts w:ascii="BIZ UD明朝 Medium" w:eastAsia="BIZ UD明朝 Medium" w:hAnsi="BIZ UD明朝 Medium" w:cstheme="majorHAnsi"/>
          <w:sz w:val="22"/>
        </w:rPr>
        <w:t xml:space="preserve">　</w:t>
      </w:r>
      <w:r w:rsidRPr="00DF05D2">
        <w:rPr>
          <w:rFonts w:ascii="BIZ UD明朝 Medium" w:eastAsia="BIZ UD明朝 Medium" w:hAnsi="BIZ UD明朝 Medium" w:cstheme="majorHAnsi" w:hint="eastAsia"/>
          <w:sz w:val="22"/>
        </w:rPr>
        <w:t>妊娠中はアルコールが及ぼす影響を知り</w:t>
      </w:r>
      <w:r>
        <w:rPr>
          <w:rFonts w:ascii="BIZ UD明朝 Medium" w:eastAsia="BIZ UD明朝 Medium" w:hAnsi="BIZ UD明朝 Medium" w:cstheme="majorHAnsi" w:hint="eastAsia"/>
          <w:sz w:val="22"/>
        </w:rPr>
        <w:t>、</w:t>
      </w:r>
      <w:r w:rsidRPr="00DF05D2">
        <w:rPr>
          <w:rFonts w:ascii="BIZ UD明朝 Medium" w:eastAsia="BIZ UD明朝 Medium" w:hAnsi="BIZ UD明朝 Medium" w:cstheme="majorHAnsi" w:hint="eastAsia"/>
          <w:sz w:val="22"/>
        </w:rPr>
        <w:t>禁酒します。</w:t>
      </w:r>
    </w:p>
    <w:p w14:paraId="55E98041" w14:textId="77777777" w:rsidR="00DF05D2" w:rsidRPr="00DF05D2" w:rsidRDefault="00DF05D2" w:rsidP="00DF05D2">
      <w:pPr>
        <w:ind w:leftChars="150" w:left="755" w:hangingChars="200" w:hanging="440"/>
        <w:rPr>
          <w:rFonts w:ascii="BIZ UD明朝 Medium" w:eastAsia="BIZ UD明朝 Medium" w:hAnsi="BIZ UD明朝 Medium" w:cstheme="majorHAnsi"/>
          <w:sz w:val="22"/>
        </w:rPr>
      </w:pPr>
      <w:r w:rsidRPr="00DF05D2">
        <w:rPr>
          <w:rFonts w:ascii="BIZ UD明朝 Medium" w:eastAsia="BIZ UD明朝 Medium" w:hAnsi="BIZ UD明朝 Medium" w:cs="ＭＳ ゴシック" w:hint="eastAsia"/>
          <w:sz w:val="22"/>
        </w:rPr>
        <w:t>◇</w:t>
      </w:r>
      <w:r w:rsidRPr="00DF05D2">
        <w:rPr>
          <w:rFonts w:ascii="BIZ UD明朝 Medium" w:eastAsia="BIZ UD明朝 Medium" w:hAnsi="BIZ UD明朝 Medium" w:cstheme="majorHAnsi"/>
          <w:sz w:val="22"/>
        </w:rPr>
        <w:t xml:space="preserve">　</w:t>
      </w:r>
      <w:r w:rsidRPr="00DF05D2">
        <w:rPr>
          <w:rFonts w:ascii="BIZ UD明朝 Medium" w:eastAsia="BIZ UD明朝 Medium" w:hAnsi="BIZ UD明朝 Medium" w:cstheme="majorHAnsi" w:hint="eastAsia"/>
          <w:sz w:val="22"/>
        </w:rPr>
        <w:t>未成年はお酒を飲まないようにします。</w:t>
      </w:r>
    </w:p>
    <w:p w14:paraId="79EA2E6A" w14:textId="11C8D2D0" w:rsidR="00DF05D2" w:rsidRPr="00DF05D2" w:rsidRDefault="00DF05D2" w:rsidP="00DF05D2">
      <w:pPr>
        <w:ind w:leftChars="150" w:left="755" w:hangingChars="200" w:hanging="440"/>
        <w:rPr>
          <w:rFonts w:ascii="BIZ UD明朝 Medium" w:eastAsia="BIZ UD明朝 Medium" w:hAnsi="BIZ UD明朝 Medium" w:cstheme="majorHAnsi"/>
          <w:sz w:val="22"/>
        </w:rPr>
      </w:pPr>
      <w:r w:rsidRPr="00DF05D2">
        <w:rPr>
          <w:rFonts w:ascii="BIZ UD明朝 Medium" w:eastAsia="BIZ UD明朝 Medium" w:hAnsi="BIZ UD明朝 Medium" w:cstheme="majorHAnsi" w:hint="eastAsia"/>
          <w:sz w:val="22"/>
        </w:rPr>
        <w:t>◇　妊婦</w:t>
      </w:r>
      <w:r>
        <w:rPr>
          <w:rFonts w:ascii="BIZ UD明朝 Medium" w:eastAsia="BIZ UD明朝 Medium" w:hAnsi="BIZ UD明朝 Medium" w:cstheme="majorHAnsi" w:hint="eastAsia"/>
          <w:sz w:val="22"/>
        </w:rPr>
        <w:t>、</w:t>
      </w:r>
      <w:r w:rsidRPr="00DF05D2">
        <w:rPr>
          <w:rFonts w:ascii="BIZ UD明朝 Medium" w:eastAsia="BIZ UD明朝 Medium" w:hAnsi="BIZ UD明朝 Medium" w:cstheme="majorHAnsi" w:hint="eastAsia"/>
          <w:sz w:val="22"/>
        </w:rPr>
        <w:t>未成年</w:t>
      </w:r>
      <w:r>
        <w:rPr>
          <w:rFonts w:ascii="BIZ UD明朝 Medium" w:eastAsia="BIZ UD明朝 Medium" w:hAnsi="BIZ UD明朝 Medium" w:cstheme="majorHAnsi" w:hint="eastAsia"/>
          <w:sz w:val="22"/>
        </w:rPr>
        <w:t>、</w:t>
      </w:r>
      <w:r w:rsidRPr="00DF05D2">
        <w:rPr>
          <w:rFonts w:ascii="BIZ UD明朝 Medium" w:eastAsia="BIZ UD明朝 Medium" w:hAnsi="BIZ UD明朝 Medium" w:cstheme="majorHAnsi" w:hint="eastAsia"/>
          <w:sz w:val="22"/>
        </w:rPr>
        <w:t>飲めないかたにお酒をすすめないようにします。</w:t>
      </w:r>
    </w:p>
    <w:p w14:paraId="28039723" w14:textId="77777777" w:rsidR="00DF05D2" w:rsidRDefault="00DF05D2" w:rsidP="00DF05D2">
      <w:pPr>
        <w:spacing w:line="240" w:lineRule="exact"/>
        <w:ind w:leftChars="150" w:left="755" w:hangingChars="200" w:hanging="440"/>
        <w:rPr>
          <w:rFonts w:asciiTheme="majorHAnsi" w:eastAsia="HG丸ｺﾞｼｯｸM-PRO" w:hAnsiTheme="majorHAnsi" w:cstheme="majorHAnsi"/>
          <w:sz w:val="22"/>
        </w:rPr>
      </w:pPr>
    </w:p>
    <w:p w14:paraId="2CC9F2A8" w14:textId="77777777" w:rsidR="00DF05D2" w:rsidRPr="00DF05D2" w:rsidRDefault="00DF05D2" w:rsidP="00DF05D2">
      <w:pPr>
        <w:ind w:firstLineChars="150" w:firstLine="330"/>
        <w:rPr>
          <w:rFonts w:ascii="BIZ UDゴシック" w:eastAsia="BIZ UDゴシック" w:hAnsi="BIZ UDゴシック"/>
          <w:b/>
          <w:bCs/>
          <w:sz w:val="22"/>
        </w:rPr>
      </w:pPr>
      <w:r w:rsidRPr="00DF05D2">
        <w:rPr>
          <w:rFonts w:ascii="BIZ UDゴシック" w:eastAsia="BIZ UDゴシック" w:hAnsi="BIZ UDゴシック"/>
          <w:b/>
          <w:bCs/>
          <w:noProof/>
          <w:color w:val="E7E6E6" w:themeColor="background2"/>
          <w:sz w:val="22"/>
        </w:rPr>
        <mc:AlternateContent>
          <mc:Choice Requires="wps">
            <w:drawing>
              <wp:anchor distT="0" distB="0" distL="114300" distR="114300" simplePos="0" relativeHeight="251759616" behindDoc="1" locked="0" layoutInCell="1" allowOverlap="1" wp14:anchorId="388FFB28" wp14:editId="3516AC76">
                <wp:simplePos x="0" y="0"/>
                <wp:positionH relativeFrom="column">
                  <wp:posOffset>133350</wp:posOffset>
                </wp:positionH>
                <wp:positionV relativeFrom="paragraph">
                  <wp:posOffset>635</wp:posOffset>
                </wp:positionV>
                <wp:extent cx="5638680" cy="228600"/>
                <wp:effectExtent l="0" t="0" r="635" b="0"/>
                <wp:wrapNone/>
                <wp:docPr id="420" name="正方形/長方形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68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EF8761" id="正方形/長方形 420" o:spid="_x0000_s1026" style="position:absolute;margin-left:10.5pt;margin-top:.05pt;width:444pt;height:18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" fillcolor="#fcd5b5" stroked="f" strokeweight="2pt"/>
            </w:pict>
          </mc:Fallback>
        </mc:AlternateContent>
      </w:r>
      <w:r w:rsidRPr="00DF05D2">
        <w:rPr>
          <w:rFonts w:ascii="BIZ UDゴシック" w:eastAsia="BIZ UDゴシック" w:hAnsi="BIZ UDゴシック" w:hint="eastAsia"/>
          <w:b/>
          <w:bCs/>
          <w:sz w:val="22"/>
        </w:rPr>
        <w:t>地域・団体・行政で共に取り組むこと</w:t>
      </w:r>
    </w:p>
    <w:p w14:paraId="5A6EE1CF" w14:textId="6578CEAC" w:rsidR="00DF05D2" w:rsidRPr="00DF05D2" w:rsidRDefault="00DF05D2" w:rsidP="00DF05D2">
      <w:pPr>
        <w:ind w:leftChars="150" w:left="755" w:hangingChars="200" w:hanging="440"/>
        <w:rPr>
          <w:rFonts w:ascii="BIZ UD明朝 Medium" w:eastAsia="BIZ UD明朝 Medium" w:hAnsi="BIZ UD明朝 Medium" w:cstheme="majorHAnsi"/>
          <w:sz w:val="22"/>
        </w:rPr>
      </w:pPr>
      <w:r w:rsidRPr="00DF05D2">
        <w:rPr>
          <w:rFonts w:ascii="BIZ UD明朝 Medium" w:eastAsia="BIZ UD明朝 Medium" w:hAnsi="BIZ UD明朝 Medium" w:cstheme="majorHAnsi" w:hint="eastAsia"/>
          <w:sz w:val="22"/>
        </w:rPr>
        <w:t>◇　多量飲酒者およびその家族への禁酒指導を行うとともに</w:t>
      </w:r>
      <w:r>
        <w:rPr>
          <w:rFonts w:ascii="BIZ UD明朝 Medium" w:eastAsia="BIZ UD明朝 Medium" w:hAnsi="BIZ UD明朝 Medium" w:cstheme="majorHAnsi" w:hint="eastAsia"/>
          <w:sz w:val="22"/>
        </w:rPr>
        <w:t>、</w:t>
      </w:r>
      <w:r w:rsidRPr="00DF05D2">
        <w:rPr>
          <w:rFonts w:ascii="BIZ UD明朝 Medium" w:eastAsia="BIZ UD明朝 Medium" w:hAnsi="BIZ UD明朝 Medium" w:cstheme="majorHAnsi" w:hint="eastAsia"/>
          <w:sz w:val="22"/>
        </w:rPr>
        <w:t>適正飲酒に関する普及啓発を行います。</w:t>
      </w:r>
    </w:p>
    <w:p w14:paraId="6AD9A6AD" w14:textId="458E54C2" w:rsidR="00DF05D2" w:rsidRPr="00DF05D2" w:rsidRDefault="00DF05D2" w:rsidP="00DF05D2">
      <w:pPr>
        <w:ind w:leftChars="150" w:left="755" w:hangingChars="200" w:hanging="440"/>
        <w:rPr>
          <w:rFonts w:ascii="BIZ UD明朝 Medium" w:eastAsia="BIZ UD明朝 Medium" w:hAnsi="BIZ UD明朝 Medium" w:cstheme="majorHAnsi"/>
          <w:sz w:val="22"/>
        </w:rPr>
      </w:pPr>
      <w:r w:rsidRPr="00DF05D2">
        <w:rPr>
          <w:rFonts w:ascii="BIZ UD明朝 Medium" w:eastAsia="BIZ UD明朝 Medium" w:hAnsi="BIZ UD明朝 Medium" w:cstheme="majorHAnsi" w:hint="eastAsia"/>
          <w:sz w:val="22"/>
        </w:rPr>
        <w:t>◇　未成年には</w:t>
      </w:r>
      <w:r>
        <w:rPr>
          <w:rFonts w:ascii="BIZ UD明朝 Medium" w:eastAsia="BIZ UD明朝 Medium" w:hAnsi="BIZ UD明朝 Medium" w:cstheme="majorHAnsi" w:hint="eastAsia"/>
          <w:sz w:val="22"/>
        </w:rPr>
        <w:t>、</w:t>
      </w:r>
      <w:r w:rsidRPr="00DF05D2">
        <w:rPr>
          <w:rFonts w:ascii="BIZ UD明朝 Medium" w:eastAsia="BIZ UD明朝 Medium" w:hAnsi="BIZ UD明朝 Medium" w:cstheme="majorHAnsi" w:hint="eastAsia"/>
          <w:sz w:val="22"/>
        </w:rPr>
        <w:t>お酒を売りません。</w:t>
      </w:r>
    </w:p>
    <w:p w14:paraId="3ADC2AF1" w14:textId="77777777" w:rsidR="00DF05D2" w:rsidRPr="00DF05D2" w:rsidRDefault="00DF05D2" w:rsidP="00DF05D2">
      <w:pPr>
        <w:ind w:leftChars="150" w:left="755" w:hangingChars="200" w:hanging="440"/>
        <w:rPr>
          <w:rFonts w:ascii="BIZ UD明朝 Medium" w:eastAsia="BIZ UD明朝 Medium" w:hAnsi="BIZ UD明朝 Medium" w:cstheme="majorHAnsi"/>
          <w:sz w:val="22"/>
        </w:rPr>
      </w:pPr>
      <w:r w:rsidRPr="00DF05D2">
        <w:rPr>
          <w:rFonts w:ascii="BIZ UD明朝 Medium" w:eastAsia="BIZ UD明朝 Medium" w:hAnsi="BIZ UD明朝 Medium" w:cs="ＭＳ ゴシック" w:hint="eastAsia"/>
          <w:sz w:val="22"/>
        </w:rPr>
        <w:lastRenderedPageBreak/>
        <w:t>◇</w:t>
      </w:r>
      <w:r w:rsidRPr="00DF05D2">
        <w:rPr>
          <w:rFonts w:ascii="BIZ UD明朝 Medium" w:eastAsia="BIZ UD明朝 Medium" w:hAnsi="BIZ UD明朝 Medium" w:cstheme="majorHAnsi"/>
          <w:sz w:val="22"/>
        </w:rPr>
        <w:t xml:space="preserve">　</w:t>
      </w:r>
      <w:r w:rsidRPr="00DF05D2">
        <w:rPr>
          <w:rFonts w:ascii="BIZ UD明朝 Medium" w:eastAsia="BIZ UD明朝 Medium" w:hAnsi="BIZ UD明朝 Medium" w:cstheme="majorHAnsi" w:hint="eastAsia"/>
          <w:sz w:val="22"/>
        </w:rPr>
        <w:t>職域や地域で飲酒に関して学ぶ機会を設けます。</w:t>
      </w:r>
    </w:p>
    <w:p w14:paraId="2B682F33" w14:textId="66DCED92" w:rsidR="00DF05D2" w:rsidRPr="00DF05D2" w:rsidRDefault="00DF05D2" w:rsidP="00DF05D2">
      <w:pPr>
        <w:ind w:leftChars="150" w:left="755" w:hangingChars="200" w:hanging="440"/>
        <w:rPr>
          <w:rFonts w:ascii="BIZ UD明朝 Medium" w:eastAsia="BIZ UD明朝 Medium" w:hAnsi="BIZ UD明朝 Medium" w:cstheme="majorHAnsi"/>
          <w:sz w:val="22"/>
        </w:rPr>
      </w:pPr>
      <w:r w:rsidRPr="00DF05D2">
        <w:rPr>
          <w:rFonts w:ascii="BIZ UD明朝 Medium" w:eastAsia="BIZ UD明朝 Medium" w:hAnsi="BIZ UD明朝 Medium" w:cstheme="majorHAnsi" w:hint="eastAsia"/>
          <w:sz w:val="22"/>
        </w:rPr>
        <w:t>◇　地域行事</w:t>
      </w:r>
      <w:r w:rsidR="00017BDD">
        <w:rPr>
          <w:rFonts w:ascii="BIZ UD明朝 Medium" w:eastAsia="BIZ UD明朝 Medium" w:hAnsi="BIZ UD明朝 Medium" w:cstheme="majorHAnsi" w:hint="eastAsia"/>
          <w:sz w:val="22"/>
        </w:rPr>
        <w:t>等</w:t>
      </w:r>
      <w:r w:rsidRPr="00DF05D2">
        <w:rPr>
          <w:rFonts w:ascii="BIZ UD明朝 Medium" w:eastAsia="BIZ UD明朝 Medium" w:hAnsi="BIZ UD明朝 Medium" w:cstheme="majorHAnsi" w:hint="eastAsia"/>
          <w:sz w:val="22"/>
        </w:rPr>
        <w:t>で</w:t>
      </w:r>
      <w:r>
        <w:rPr>
          <w:rFonts w:ascii="BIZ UD明朝 Medium" w:eastAsia="BIZ UD明朝 Medium" w:hAnsi="BIZ UD明朝 Medium" w:cstheme="majorHAnsi" w:hint="eastAsia"/>
          <w:sz w:val="22"/>
        </w:rPr>
        <w:t>、</w:t>
      </w:r>
      <w:r w:rsidRPr="00DF05D2">
        <w:rPr>
          <w:rFonts w:ascii="BIZ UD明朝 Medium" w:eastAsia="BIZ UD明朝 Medium" w:hAnsi="BIZ UD明朝 Medium" w:cstheme="majorHAnsi" w:hint="eastAsia"/>
          <w:sz w:val="22"/>
        </w:rPr>
        <w:t>人に無理やりお酒をすすめないようにします。</w:t>
      </w:r>
    </w:p>
    <w:p w14:paraId="56E79496" w14:textId="2C768A0F" w:rsidR="00DF05D2" w:rsidRPr="00DF05D2" w:rsidRDefault="00DF05D2" w:rsidP="00DF05D2">
      <w:pPr>
        <w:ind w:leftChars="150" w:left="755" w:hangingChars="200" w:hanging="440"/>
        <w:rPr>
          <w:rFonts w:ascii="BIZ UD明朝 Medium" w:eastAsia="BIZ UD明朝 Medium" w:hAnsi="BIZ UD明朝 Medium" w:cstheme="majorHAnsi"/>
          <w:sz w:val="22"/>
        </w:rPr>
      </w:pPr>
      <w:r w:rsidRPr="00DF05D2">
        <w:rPr>
          <w:rFonts w:ascii="BIZ UD明朝 Medium" w:eastAsia="BIZ UD明朝 Medium" w:hAnsi="BIZ UD明朝 Medium" w:cs="ＭＳ ゴシック" w:hint="eastAsia"/>
          <w:sz w:val="22"/>
        </w:rPr>
        <w:t>◇</w:t>
      </w:r>
      <w:r w:rsidRPr="00DF05D2">
        <w:rPr>
          <w:rFonts w:ascii="BIZ UD明朝 Medium" w:eastAsia="BIZ UD明朝 Medium" w:hAnsi="BIZ UD明朝 Medium" w:cstheme="majorHAnsi"/>
          <w:sz w:val="22"/>
        </w:rPr>
        <w:t xml:space="preserve">　</w:t>
      </w:r>
      <w:r w:rsidRPr="00DF05D2">
        <w:rPr>
          <w:rFonts w:ascii="BIZ UD明朝 Medium" w:eastAsia="BIZ UD明朝 Medium" w:hAnsi="BIZ UD明朝 Medium" w:cstheme="majorHAnsi" w:hint="eastAsia"/>
          <w:sz w:val="22"/>
        </w:rPr>
        <w:t>子どもへの</w:t>
      </w:r>
      <w:r w:rsidRPr="00DF05D2">
        <w:rPr>
          <w:rFonts w:ascii="BIZ UD明朝 Medium" w:eastAsia="BIZ UD明朝 Medium" w:hAnsi="BIZ UD明朝 Medium" w:hint="eastAsia"/>
          <w:kern w:val="0"/>
          <w:sz w:val="22"/>
        </w:rPr>
        <w:t>飲酒防止教育</w:t>
      </w:r>
      <w:r w:rsidRPr="00DF05D2">
        <w:rPr>
          <w:rFonts w:ascii="BIZ UD明朝 Medium" w:eastAsia="BIZ UD明朝 Medium" w:hAnsi="BIZ UD明朝 Medium" w:cstheme="majorHAnsi" w:hint="eastAsia"/>
          <w:sz w:val="22"/>
        </w:rPr>
        <w:t>とともに</w:t>
      </w:r>
      <w:r>
        <w:rPr>
          <w:rFonts w:ascii="BIZ UD明朝 Medium" w:eastAsia="BIZ UD明朝 Medium" w:hAnsi="BIZ UD明朝 Medium" w:cstheme="majorHAnsi" w:hint="eastAsia"/>
          <w:sz w:val="22"/>
        </w:rPr>
        <w:t>、</w:t>
      </w:r>
      <w:r w:rsidRPr="00DF05D2">
        <w:rPr>
          <w:rFonts w:ascii="BIZ UD明朝 Medium" w:eastAsia="BIZ UD明朝 Medium" w:hAnsi="BIZ UD明朝 Medium" w:cstheme="majorHAnsi" w:hint="eastAsia"/>
          <w:sz w:val="22"/>
        </w:rPr>
        <w:t>保護者に対し家庭教育を行います。</w:t>
      </w:r>
    </w:p>
    <w:p w14:paraId="7D770B5C" w14:textId="77777777" w:rsidR="00323155" w:rsidRDefault="00323155"/>
    <w:p w14:paraId="480C84D0" w14:textId="77777777" w:rsidR="006951D5" w:rsidRDefault="006951D5" w:rsidP="006951D5">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評価指標</w:t>
      </w: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bl>
      <w:tblPr>
        <w:tblStyle w:val="aa"/>
        <w:tblW w:w="9072" w:type="dxa"/>
        <w:tblInd w:w="-5" w:type="dxa"/>
        <w:tblLook w:val="04A0" w:firstRow="1" w:lastRow="0" w:firstColumn="1" w:lastColumn="0" w:noHBand="0" w:noVBand="1"/>
      </w:tblPr>
      <w:tblGrid>
        <w:gridCol w:w="3402"/>
        <w:gridCol w:w="1560"/>
        <w:gridCol w:w="1204"/>
        <w:gridCol w:w="1205"/>
        <w:gridCol w:w="1701"/>
      </w:tblGrid>
      <w:tr w:rsidR="00B369A8" w:rsidRPr="0008214C" w14:paraId="5575A285" w14:textId="77777777" w:rsidTr="00C15E5C">
        <w:trPr>
          <w:trHeight w:val="583"/>
          <w:tblHeader/>
        </w:trPr>
        <w:tc>
          <w:tcPr>
            <w:tcW w:w="3402" w:type="dxa"/>
            <w:shd w:val="clear" w:color="auto" w:fill="D9D9D9" w:themeFill="background1" w:themeFillShade="D9"/>
            <w:vAlign w:val="center"/>
          </w:tcPr>
          <w:p w14:paraId="39DA463F" w14:textId="77777777" w:rsidR="00B369A8" w:rsidRPr="0008214C" w:rsidRDefault="00B369A8" w:rsidP="00B369A8">
            <w:pPr>
              <w:jc w:val="center"/>
              <w:rPr>
                <w:rFonts w:ascii="BIZ UDゴシック" w:eastAsia="BIZ UDゴシック" w:hAnsi="BIZ UDゴシック"/>
                <w:color w:val="000000" w:themeColor="text1"/>
                <w:sz w:val="18"/>
                <w:szCs w:val="18"/>
              </w:rPr>
            </w:pPr>
            <w:r w:rsidRPr="0008214C">
              <w:rPr>
                <w:rFonts w:ascii="BIZ UDゴシック" w:eastAsia="BIZ UDゴシック" w:hAnsi="BIZ UDゴシック" w:hint="eastAsia"/>
                <w:color w:val="000000" w:themeColor="text1"/>
                <w:sz w:val="18"/>
                <w:szCs w:val="18"/>
              </w:rPr>
              <w:t>評価項目</w:t>
            </w:r>
          </w:p>
        </w:tc>
        <w:tc>
          <w:tcPr>
            <w:tcW w:w="1560" w:type="dxa"/>
            <w:shd w:val="clear" w:color="auto" w:fill="D9D9D9" w:themeFill="background1" w:themeFillShade="D9"/>
            <w:vAlign w:val="center"/>
          </w:tcPr>
          <w:p w14:paraId="05C5BC7A" w14:textId="77777777" w:rsidR="00B369A8" w:rsidRPr="0008214C" w:rsidRDefault="00B369A8" w:rsidP="00B369A8">
            <w:pPr>
              <w:jc w:val="center"/>
              <w:rPr>
                <w:rFonts w:ascii="BIZ UDゴシック" w:eastAsia="BIZ UDゴシック" w:hAnsi="BIZ UDゴシック"/>
                <w:color w:val="000000" w:themeColor="text1"/>
                <w:sz w:val="18"/>
                <w:szCs w:val="18"/>
              </w:rPr>
            </w:pPr>
            <w:r w:rsidRPr="0008214C">
              <w:rPr>
                <w:rFonts w:ascii="BIZ UDゴシック" w:eastAsia="BIZ UDゴシック" w:hAnsi="BIZ UDゴシック" w:hint="eastAsia"/>
                <w:color w:val="000000" w:themeColor="text1"/>
                <w:sz w:val="18"/>
                <w:szCs w:val="18"/>
              </w:rPr>
              <w:t>対象</w:t>
            </w:r>
          </w:p>
        </w:tc>
        <w:tc>
          <w:tcPr>
            <w:tcW w:w="1204" w:type="dxa"/>
            <w:tcBorders>
              <w:right w:val="single" w:sz="4" w:space="0" w:color="auto"/>
            </w:tcBorders>
            <w:shd w:val="clear" w:color="auto" w:fill="D9D9D9" w:themeFill="background1" w:themeFillShade="D9"/>
            <w:vAlign w:val="center"/>
          </w:tcPr>
          <w:p w14:paraId="0DDC42C7" w14:textId="77777777" w:rsidR="00B369A8" w:rsidRPr="0008214C" w:rsidRDefault="00B369A8" w:rsidP="00B369A8">
            <w:pPr>
              <w:spacing w:line="240" w:lineRule="exact"/>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現状</w:t>
            </w:r>
          </w:p>
        </w:tc>
        <w:tc>
          <w:tcPr>
            <w:tcW w:w="1205" w:type="dxa"/>
            <w:tcBorders>
              <w:top w:val="single" w:sz="4" w:space="0" w:color="auto"/>
              <w:left w:val="single" w:sz="4" w:space="0" w:color="auto"/>
              <w:right w:val="single" w:sz="4" w:space="0" w:color="auto"/>
            </w:tcBorders>
            <w:shd w:val="clear" w:color="auto" w:fill="D9D9D9" w:themeFill="background1" w:themeFillShade="D9"/>
            <w:vAlign w:val="center"/>
          </w:tcPr>
          <w:p w14:paraId="1A08E876" w14:textId="6C5661F6" w:rsidR="00B369A8" w:rsidRPr="0008214C" w:rsidRDefault="00B369A8" w:rsidP="00B369A8">
            <w:pPr>
              <w:spacing w:line="240" w:lineRule="exact"/>
              <w:ind w:leftChars="-50" w:left="-105" w:rightChars="-50" w:right="-105"/>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令和</w:t>
            </w:r>
            <w:r w:rsidR="00C15E5C">
              <w:rPr>
                <w:rFonts w:ascii="BIZ UDゴシック" w:eastAsia="BIZ UDゴシック" w:hAnsi="BIZ UDゴシック" w:hint="eastAsia"/>
                <w:color w:val="000000" w:themeColor="text1"/>
                <w:sz w:val="18"/>
                <w:szCs w:val="18"/>
              </w:rPr>
              <w:t>18</w:t>
            </w:r>
            <w:r w:rsidRPr="0008214C">
              <w:rPr>
                <w:rFonts w:ascii="BIZ UDゴシック" w:eastAsia="BIZ UDゴシック" w:hAnsi="BIZ UDゴシック" w:hint="eastAsia"/>
                <w:color w:val="000000" w:themeColor="text1"/>
                <w:sz w:val="18"/>
                <w:szCs w:val="18"/>
              </w:rPr>
              <w:t>年度</w:t>
            </w:r>
          </w:p>
          <w:p w14:paraId="0990D160" w14:textId="62CAB7FA" w:rsidR="00B369A8" w:rsidRPr="0008214C" w:rsidRDefault="00B369A8" w:rsidP="00B369A8">
            <w:pPr>
              <w:spacing w:line="240" w:lineRule="exact"/>
              <w:jc w:val="center"/>
              <w:rPr>
                <w:rFonts w:ascii="BIZ UDゴシック" w:eastAsia="BIZ UDゴシック" w:hAnsi="BIZ UDゴシック"/>
                <w:color w:val="000000" w:themeColor="text1"/>
                <w:sz w:val="18"/>
                <w:szCs w:val="18"/>
              </w:rPr>
            </w:pPr>
            <w:r w:rsidRPr="0008214C">
              <w:rPr>
                <w:rFonts w:ascii="BIZ UDゴシック" w:eastAsia="BIZ UDゴシック" w:hAnsi="BIZ UDゴシック" w:hint="eastAsia"/>
                <w:color w:val="000000" w:themeColor="text1"/>
                <w:sz w:val="18"/>
                <w:szCs w:val="18"/>
              </w:rPr>
              <w:t>目標値</w:t>
            </w:r>
          </w:p>
        </w:tc>
        <w:tc>
          <w:tcPr>
            <w:tcW w:w="1701" w:type="dxa"/>
            <w:tcBorders>
              <w:left w:val="single" w:sz="4" w:space="0" w:color="auto"/>
              <w:right w:val="single" w:sz="4" w:space="0" w:color="auto"/>
            </w:tcBorders>
            <w:shd w:val="clear" w:color="auto" w:fill="D9D9D9" w:themeFill="background1" w:themeFillShade="D9"/>
            <w:vAlign w:val="center"/>
          </w:tcPr>
          <w:p w14:paraId="13BD0501" w14:textId="69A69592" w:rsidR="00B369A8" w:rsidRPr="0008214C" w:rsidRDefault="00B369A8" w:rsidP="00B369A8">
            <w:pPr>
              <w:jc w:val="center"/>
              <w:rPr>
                <w:rFonts w:ascii="BIZ UDゴシック" w:eastAsia="BIZ UDゴシック" w:hAnsi="BIZ UDゴシック"/>
                <w:color w:val="000000" w:themeColor="text1"/>
                <w:sz w:val="18"/>
                <w:szCs w:val="18"/>
              </w:rPr>
            </w:pPr>
            <w:r w:rsidRPr="005A17D4">
              <w:rPr>
                <w:rFonts w:ascii="BIZ UDゴシック" w:eastAsia="BIZ UDゴシック" w:hAnsi="BIZ UDゴシック" w:hint="eastAsia"/>
                <w:color w:val="000000" w:themeColor="text1"/>
                <w:sz w:val="18"/>
                <w:szCs w:val="18"/>
              </w:rPr>
              <w:t>データの出所</w:t>
            </w:r>
          </w:p>
        </w:tc>
      </w:tr>
      <w:tr w:rsidR="0045051D" w:rsidRPr="0045051D" w14:paraId="56D31619" w14:textId="77777777" w:rsidTr="00C15E5C">
        <w:trPr>
          <w:trHeight w:val="70"/>
        </w:trPr>
        <w:tc>
          <w:tcPr>
            <w:tcW w:w="3402" w:type="dxa"/>
            <w:vAlign w:val="center"/>
          </w:tcPr>
          <w:p w14:paraId="1CE8BA23" w14:textId="2DD182A6" w:rsidR="008D1033" w:rsidRPr="0045051D" w:rsidRDefault="008D1033" w:rsidP="008D1033">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①生活習慣病のリスクを高める量を飲酒している者（１日当たりの純アルコール摂取量が男性40g以上、女性20g以上の者）の割合</w:t>
            </w:r>
          </w:p>
        </w:tc>
        <w:tc>
          <w:tcPr>
            <w:tcW w:w="1560" w:type="dxa"/>
            <w:vAlign w:val="center"/>
          </w:tcPr>
          <w:p w14:paraId="20DB8A13" w14:textId="77777777" w:rsidR="008D1033" w:rsidRPr="0045051D" w:rsidRDefault="008D1033" w:rsidP="008D1033">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男性</w:t>
            </w:r>
          </w:p>
          <w:p w14:paraId="273980D2" w14:textId="214CAFA7" w:rsidR="008D1033" w:rsidRPr="0045051D" w:rsidRDefault="008D1033" w:rsidP="008D1033">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女性</w:t>
            </w:r>
          </w:p>
        </w:tc>
        <w:tc>
          <w:tcPr>
            <w:tcW w:w="1204" w:type="dxa"/>
            <w:tcBorders>
              <w:right w:val="single" w:sz="4" w:space="0" w:color="auto"/>
            </w:tcBorders>
            <w:vAlign w:val="center"/>
          </w:tcPr>
          <w:p w14:paraId="54745721" w14:textId="77777777" w:rsidR="008D1033" w:rsidRPr="0045051D" w:rsidRDefault="008D1033" w:rsidP="008D1033">
            <w:pPr>
              <w:spacing w:line="240" w:lineRule="exact"/>
              <w:ind w:leftChars="-50" w:left="-105" w:rightChars="50" w:right="105"/>
              <w:jc w:val="right"/>
              <w:rPr>
                <w:rFonts w:ascii="BIZ UD明朝 Medium" w:eastAsia="BIZ UD明朝 Medium" w:hAnsi="BIZ UD明朝 Medium" w:cstheme="majorHAnsi"/>
                <w:b/>
                <w:sz w:val="18"/>
                <w:szCs w:val="22"/>
              </w:rPr>
            </w:pPr>
            <w:r w:rsidRPr="0045051D">
              <w:rPr>
                <w:rFonts w:ascii="BIZ UD明朝 Medium" w:eastAsia="BIZ UD明朝 Medium" w:hAnsi="BIZ UD明朝 Medium" w:cstheme="majorHAnsi" w:hint="eastAsia"/>
                <w:b/>
                <w:sz w:val="18"/>
                <w:szCs w:val="22"/>
              </w:rPr>
              <w:t>30.9％</w:t>
            </w:r>
          </w:p>
          <w:p w14:paraId="640FC34A" w14:textId="0E3F7451" w:rsidR="008D1033" w:rsidRPr="0045051D" w:rsidRDefault="008D1033" w:rsidP="008D1033">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szCs w:val="22"/>
              </w:rPr>
              <w:t>9.4％</w:t>
            </w:r>
          </w:p>
        </w:tc>
        <w:tc>
          <w:tcPr>
            <w:tcW w:w="1205" w:type="dxa"/>
            <w:tcBorders>
              <w:right w:val="single" w:sz="4" w:space="0" w:color="auto"/>
            </w:tcBorders>
            <w:vAlign w:val="center"/>
          </w:tcPr>
          <w:p w14:paraId="15F3F483" w14:textId="77777777" w:rsidR="008D1033" w:rsidRPr="0045051D" w:rsidRDefault="008D1033" w:rsidP="008D1033">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13％</w:t>
            </w:r>
          </w:p>
          <w:p w14:paraId="4BC3E744" w14:textId="4AF7F432" w:rsidR="008D1033" w:rsidRPr="0045051D" w:rsidRDefault="008D1033" w:rsidP="008D1033">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6.4％</w:t>
            </w:r>
          </w:p>
        </w:tc>
        <w:tc>
          <w:tcPr>
            <w:tcW w:w="1701" w:type="dxa"/>
            <w:tcBorders>
              <w:left w:val="single" w:sz="4" w:space="0" w:color="auto"/>
              <w:right w:val="single" w:sz="4" w:space="0" w:color="auto"/>
            </w:tcBorders>
            <w:vAlign w:val="center"/>
          </w:tcPr>
          <w:p w14:paraId="358BFF6F" w14:textId="101118D8" w:rsidR="008D1033" w:rsidRPr="0045051D" w:rsidRDefault="008D1033" w:rsidP="008D1033">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アンケート調査</w:t>
            </w:r>
          </w:p>
        </w:tc>
      </w:tr>
      <w:tr w:rsidR="0045051D" w:rsidRPr="0045051D" w14:paraId="43A366C6" w14:textId="77777777" w:rsidTr="00C15E5C">
        <w:trPr>
          <w:trHeight w:val="70"/>
        </w:trPr>
        <w:tc>
          <w:tcPr>
            <w:tcW w:w="3402" w:type="dxa"/>
            <w:vAlign w:val="center"/>
          </w:tcPr>
          <w:p w14:paraId="7B038F93" w14:textId="72619DE6" w:rsidR="008D1033" w:rsidRPr="0045051D" w:rsidRDefault="008D1033" w:rsidP="008D1033">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②未成年の飲酒の害を知っている者の割合</w:t>
            </w:r>
          </w:p>
        </w:tc>
        <w:tc>
          <w:tcPr>
            <w:tcW w:w="1560" w:type="dxa"/>
            <w:vAlign w:val="center"/>
          </w:tcPr>
          <w:p w14:paraId="15FB6EB7" w14:textId="167427EF" w:rsidR="008D1033" w:rsidRPr="0045051D" w:rsidRDefault="008D1033" w:rsidP="008D1033">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小学4年生男子</w:t>
            </w:r>
          </w:p>
          <w:p w14:paraId="69D31C2C" w14:textId="77777777" w:rsidR="008D1033" w:rsidRPr="0045051D" w:rsidRDefault="008D1033" w:rsidP="008D1033">
            <w:pPr>
              <w:spacing w:line="240" w:lineRule="exact"/>
              <w:ind w:firstLineChars="500" w:firstLine="90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女子</w:t>
            </w:r>
          </w:p>
          <w:p w14:paraId="62ECBEF1" w14:textId="2C2B192E" w:rsidR="008D1033" w:rsidRPr="0045051D" w:rsidRDefault="008D1033" w:rsidP="008D1033">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中学1年生男子</w:t>
            </w:r>
          </w:p>
          <w:p w14:paraId="69E90735" w14:textId="2F66002A" w:rsidR="008D1033" w:rsidRPr="0045051D" w:rsidRDefault="008D1033" w:rsidP="008D1033">
            <w:pPr>
              <w:spacing w:line="240" w:lineRule="exact"/>
              <w:ind w:firstLineChars="500" w:firstLine="90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女子</w:t>
            </w:r>
          </w:p>
        </w:tc>
        <w:tc>
          <w:tcPr>
            <w:tcW w:w="1204" w:type="dxa"/>
            <w:tcBorders>
              <w:right w:val="single" w:sz="4" w:space="0" w:color="auto"/>
            </w:tcBorders>
            <w:vAlign w:val="center"/>
          </w:tcPr>
          <w:p w14:paraId="3DAAAC58" w14:textId="77777777" w:rsidR="008D1033" w:rsidRPr="0045051D" w:rsidRDefault="008D1033" w:rsidP="008D1033">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rPr>
              <w:t>76.9％</w:t>
            </w:r>
          </w:p>
          <w:p w14:paraId="61C292DA" w14:textId="77777777" w:rsidR="008D1033" w:rsidRPr="0045051D" w:rsidRDefault="008D1033" w:rsidP="008D1033">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rPr>
              <w:t>75.0％</w:t>
            </w:r>
          </w:p>
          <w:p w14:paraId="0D815B71" w14:textId="77777777" w:rsidR="008D1033" w:rsidRPr="0045051D" w:rsidRDefault="008D1033" w:rsidP="008D1033">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rPr>
              <w:t>92.1％</w:t>
            </w:r>
          </w:p>
          <w:p w14:paraId="0B1FD6D0" w14:textId="6B2E2361" w:rsidR="008D1033" w:rsidRPr="0045051D" w:rsidRDefault="008D1033" w:rsidP="008D1033">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rPr>
              <w:t>96.7％</w:t>
            </w:r>
          </w:p>
        </w:tc>
        <w:tc>
          <w:tcPr>
            <w:tcW w:w="1205" w:type="dxa"/>
            <w:tcBorders>
              <w:right w:val="single" w:sz="4" w:space="0" w:color="auto"/>
            </w:tcBorders>
            <w:vAlign w:val="center"/>
          </w:tcPr>
          <w:p w14:paraId="5F809F0F" w14:textId="255FFB41" w:rsidR="008D1033" w:rsidRPr="0045051D" w:rsidRDefault="008D1033" w:rsidP="008D1033">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100％</w:t>
            </w:r>
          </w:p>
        </w:tc>
        <w:tc>
          <w:tcPr>
            <w:tcW w:w="1701" w:type="dxa"/>
            <w:tcBorders>
              <w:left w:val="single" w:sz="4" w:space="0" w:color="auto"/>
              <w:right w:val="single" w:sz="4" w:space="0" w:color="auto"/>
            </w:tcBorders>
            <w:vAlign w:val="center"/>
          </w:tcPr>
          <w:p w14:paraId="6462F6D0" w14:textId="5EC65F24" w:rsidR="008D1033" w:rsidRPr="0045051D" w:rsidRDefault="008D1033" w:rsidP="008D1033">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アンケート調査</w:t>
            </w:r>
          </w:p>
        </w:tc>
      </w:tr>
      <w:tr w:rsidR="0045051D" w:rsidRPr="0045051D" w14:paraId="694CD4A8" w14:textId="77777777" w:rsidTr="00C15E5C">
        <w:trPr>
          <w:trHeight w:val="70"/>
        </w:trPr>
        <w:tc>
          <w:tcPr>
            <w:tcW w:w="3402" w:type="dxa"/>
            <w:vAlign w:val="center"/>
          </w:tcPr>
          <w:p w14:paraId="6EAA9245" w14:textId="25F3810F" w:rsidR="008D1033" w:rsidRPr="0045051D" w:rsidRDefault="008D1033" w:rsidP="008D1033">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③適正飲酒の量を知っている者の割合</w:t>
            </w:r>
          </w:p>
        </w:tc>
        <w:tc>
          <w:tcPr>
            <w:tcW w:w="1560" w:type="dxa"/>
            <w:vAlign w:val="center"/>
          </w:tcPr>
          <w:p w14:paraId="77211236" w14:textId="77777777" w:rsidR="008D1033" w:rsidRPr="0045051D" w:rsidRDefault="008D1033" w:rsidP="008D1033">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男性</w:t>
            </w:r>
          </w:p>
          <w:p w14:paraId="20BA40D4" w14:textId="4AC4A258" w:rsidR="008D1033" w:rsidRPr="0045051D" w:rsidRDefault="008D1033" w:rsidP="008D1033">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女性</w:t>
            </w:r>
          </w:p>
        </w:tc>
        <w:tc>
          <w:tcPr>
            <w:tcW w:w="1204" w:type="dxa"/>
            <w:tcBorders>
              <w:right w:val="single" w:sz="4" w:space="0" w:color="auto"/>
            </w:tcBorders>
            <w:vAlign w:val="center"/>
          </w:tcPr>
          <w:p w14:paraId="3D90E26E" w14:textId="77777777" w:rsidR="008D1033" w:rsidRPr="0045051D" w:rsidRDefault="008D1033" w:rsidP="008D1033">
            <w:pPr>
              <w:spacing w:line="240" w:lineRule="exact"/>
              <w:ind w:rightChars="50" w:right="105"/>
              <w:jc w:val="right"/>
              <w:rPr>
                <w:rFonts w:ascii="BIZ UD明朝 Medium" w:eastAsia="BIZ UD明朝 Medium" w:hAnsi="BIZ UD明朝 Medium" w:cstheme="majorHAnsi"/>
                <w:b/>
                <w:sz w:val="18"/>
                <w:szCs w:val="22"/>
              </w:rPr>
            </w:pPr>
            <w:r w:rsidRPr="0045051D">
              <w:rPr>
                <w:rFonts w:ascii="BIZ UD明朝 Medium" w:eastAsia="BIZ UD明朝 Medium" w:hAnsi="BIZ UD明朝 Medium" w:cstheme="majorHAnsi" w:hint="eastAsia"/>
                <w:b/>
                <w:sz w:val="18"/>
                <w:szCs w:val="22"/>
              </w:rPr>
              <w:t>51.9％</w:t>
            </w:r>
          </w:p>
          <w:p w14:paraId="2455BDE3" w14:textId="5261CB79" w:rsidR="008D1033" w:rsidRPr="0045051D" w:rsidRDefault="008D1033" w:rsidP="008D1033">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szCs w:val="22"/>
              </w:rPr>
              <w:t>41.9％</w:t>
            </w:r>
          </w:p>
        </w:tc>
        <w:tc>
          <w:tcPr>
            <w:tcW w:w="1205" w:type="dxa"/>
            <w:tcBorders>
              <w:right w:val="single" w:sz="4" w:space="0" w:color="auto"/>
            </w:tcBorders>
            <w:shd w:val="clear" w:color="auto" w:fill="auto"/>
            <w:vAlign w:val="center"/>
          </w:tcPr>
          <w:p w14:paraId="08628223" w14:textId="6E36C553" w:rsidR="008D1033" w:rsidRPr="0045051D" w:rsidRDefault="008D1033" w:rsidP="008D1033">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100％</w:t>
            </w:r>
          </w:p>
        </w:tc>
        <w:tc>
          <w:tcPr>
            <w:tcW w:w="1701" w:type="dxa"/>
            <w:tcBorders>
              <w:left w:val="single" w:sz="4" w:space="0" w:color="auto"/>
              <w:right w:val="single" w:sz="4" w:space="0" w:color="auto"/>
            </w:tcBorders>
            <w:vAlign w:val="center"/>
          </w:tcPr>
          <w:p w14:paraId="462735EE" w14:textId="4519A724" w:rsidR="008D1033" w:rsidRPr="0045051D" w:rsidRDefault="008D1033" w:rsidP="008D1033">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アンケート調査</w:t>
            </w:r>
          </w:p>
        </w:tc>
      </w:tr>
    </w:tbl>
    <w:p w14:paraId="6F9F649C" w14:textId="77777777" w:rsidR="006951D5" w:rsidRDefault="006951D5"/>
    <w:p w14:paraId="4DD7D953" w14:textId="6565A948" w:rsidR="00691A9C" w:rsidRDefault="00691A9C">
      <w:pPr>
        <w:widowControl/>
        <w:jc w:val="left"/>
      </w:pPr>
      <w:r>
        <w:br w:type="page"/>
      </w:r>
    </w:p>
    <w:bookmarkStart w:id="78" w:name="_Toc170813239"/>
    <w:p w14:paraId="303C0B88" w14:textId="017473D5" w:rsidR="00691A9C" w:rsidRPr="00CA67FA" w:rsidRDefault="00691A9C" w:rsidP="00691A9C">
      <w:pPr>
        <w:pStyle w:val="2"/>
        <w:ind w:leftChars="50" w:left="105"/>
        <w:rPr>
          <w:rFonts w:ascii="BIZ UDゴシック" w:eastAsia="BIZ UDゴシック" w:hAnsi="BIZ UDゴシック"/>
          <w:b/>
          <w:bCs/>
          <w:sz w:val="28"/>
          <w:szCs w:val="28"/>
        </w:rPr>
      </w:pPr>
      <w:r w:rsidRPr="00CA67FA">
        <w:rPr>
          <w:rFonts w:ascii="BIZ UDゴシック" w:eastAsia="BIZ UDゴシック" w:hAnsi="BIZ UDゴシック"/>
          <w:b/>
          <w:bCs/>
          <w:noProof/>
          <w:sz w:val="28"/>
          <w:szCs w:val="28"/>
        </w:rPr>
        <w:lastRenderedPageBreak/>
        <mc:AlternateContent>
          <mc:Choice Requires="wps">
            <w:drawing>
              <wp:anchor distT="0" distB="0" distL="114300" distR="114300" simplePos="0" relativeHeight="251761664" behindDoc="0" locked="0" layoutInCell="1" allowOverlap="1" wp14:anchorId="04E9B6C7" wp14:editId="41E2FF3D">
                <wp:simplePos x="0" y="0"/>
                <wp:positionH relativeFrom="column">
                  <wp:posOffset>-1270</wp:posOffset>
                </wp:positionH>
                <wp:positionV relativeFrom="paragraph">
                  <wp:posOffset>107442</wp:posOffset>
                </wp:positionV>
                <wp:extent cx="5782680" cy="278280"/>
                <wp:effectExtent l="0" t="0" r="8890" b="7620"/>
                <wp:wrapNone/>
                <wp:docPr id="1994693253" name="L 字 3"/>
                <wp:cNvGraphicFramePr/>
                <a:graphic xmlns:a="http://schemas.openxmlformats.org/drawingml/2006/main">
                  <a:graphicData uri="http://schemas.microsoft.com/office/word/2010/wordprocessingShape">
                    <wps:wsp>
                      <wps:cNvSpPr/>
                      <wps:spPr>
                        <a:xfrm>
                          <a:off x="0" y="0"/>
                          <a:ext cx="5782680" cy="278280"/>
                        </a:xfrm>
                        <a:prstGeom prst="corner">
                          <a:avLst>
                            <a:gd name="adj1" fmla="val 8724"/>
                            <a:gd name="adj2" fmla="val 7447"/>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3C1B91" id="L 字 3" o:spid="_x0000_s1026" style="position:absolute;margin-left:-.1pt;margin-top:8.45pt;width:455.35pt;height:21.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2680,27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" path="m,l20724,r,254003l5782680,254003r,24277l,278280,,xe" fillcolor="#4472c4" stroked="f" strokeweight="1pt">
                <v:stroke joinstyle="miter"/>
                <v:path arrowok="t" o:connecttype="custom" o:connectlocs="0,0;20724,0;20724,254003;5782680,254003;5782680,278280;0,278280;0,0" o:connectangles="0,0,0,0,0,0,0"/>
              </v:shape>
            </w:pict>
          </mc:Fallback>
        </mc:AlternateContent>
      </w:r>
      <w:r>
        <w:rPr>
          <w:rFonts w:ascii="BIZ UDゴシック" w:eastAsia="BIZ UDゴシック" w:hAnsi="BIZ UDゴシック" w:hint="eastAsia"/>
          <w:b/>
          <w:bCs/>
          <w:sz w:val="28"/>
          <w:szCs w:val="28"/>
        </w:rPr>
        <w:t>７</w:t>
      </w:r>
      <w:r w:rsidRPr="00CA67FA">
        <w:rPr>
          <w:rFonts w:ascii="BIZ UDゴシック" w:eastAsia="BIZ UDゴシック" w:hAnsi="BIZ UDゴシック" w:hint="eastAsia"/>
          <w:b/>
          <w:bCs/>
          <w:sz w:val="28"/>
          <w:szCs w:val="28"/>
        </w:rPr>
        <w:t xml:space="preserve">　</w:t>
      </w:r>
      <w:r>
        <w:rPr>
          <w:rFonts w:ascii="BIZ UDゴシック" w:eastAsia="BIZ UDゴシック" w:hAnsi="BIZ UDゴシック" w:hint="eastAsia"/>
          <w:b/>
          <w:bCs/>
          <w:sz w:val="28"/>
          <w:szCs w:val="28"/>
        </w:rPr>
        <w:t>生活習慣病</w:t>
      </w:r>
      <w:bookmarkEnd w:id="78"/>
    </w:p>
    <w:p w14:paraId="0BA480FB" w14:textId="77777777" w:rsidR="00691A9C" w:rsidRPr="00691A9C" w:rsidRDefault="00691A9C" w:rsidP="00691A9C">
      <w:pPr>
        <w:ind w:firstLineChars="70" w:firstLine="224"/>
        <w:jc w:val="center"/>
        <w:rPr>
          <w:rFonts w:ascii="BIZ UDゴシック" w:eastAsia="BIZ UDゴシック" w:hAnsi="BIZ UDゴシック"/>
          <w:b/>
          <w:bCs/>
          <w:sz w:val="32"/>
          <w:szCs w:val="32"/>
        </w:rPr>
      </w:pPr>
      <w:r w:rsidRPr="00691A9C">
        <w:rPr>
          <w:rFonts w:ascii="BIZ UDゴシック" w:eastAsia="BIZ UDゴシック" w:hAnsi="BIZ UDゴシック"/>
          <w:b/>
          <w:bCs/>
          <w:noProof/>
          <w:color w:val="E7E6E6" w:themeColor="background2"/>
          <w:sz w:val="32"/>
          <w:szCs w:val="32"/>
        </w:rPr>
        <mc:AlternateContent>
          <mc:Choice Requires="wps">
            <w:drawing>
              <wp:anchor distT="0" distB="0" distL="114300" distR="114300" simplePos="0" relativeHeight="251765760" behindDoc="1" locked="0" layoutInCell="1" allowOverlap="1" wp14:anchorId="40F4DB4D" wp14:editId="2626D8C5">
                <wp:simplePos x="0" y="0"/>
                <wp:positionH relativeFrom="column">
                  <wp:posOffset>-1270</wp:posOffset>
                </wp:positionH>
                <wp:positionV relativeFrom="paragraph">
                  <wp:posOffset>67310</wp:posOffset>
                </wp:positionV>
                <wp:extent cx="5782310" cy="333375"/>
                <wp:effectExtent l="0" t="0" r="27940" b="28575"/>
                <wp:wrapNone/>
                <wp:docPr id="427" name="正方形/長方形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2310" cy="333375"/>
                        </a:xfrm>
                        <a:prstGeom prst="rect">
                          <a:avLst/>
                        </a:prstGeom>
                        <a:gradFill flip="none" rotWithShape="1">
                          <a:gsLst>
                            <a:gs pos="0">
                              <a:schemeClr val="accent1">
                                <a:tint val="66000"/>
                                <a:satMod val="160000"/>
                              </a:schemeClr>
                            </a:gs>
                            <a:gs pos="74000">
                              <a:schemeClr val="accent1">
                                <a:tint val="44500"/>
                                <a:satMod val="160000"/>
                              </a:schemeClr>
                            </a:gs>
                            <a:gs pos="100000">
                              <a:schemeClr val="accent1">
                                <a:tint val="23500"/>
                                <a:satMod val="160000"/>
                              </a:schemeClr>
                            </a:gs>
                          </a:gsLst>
                          <a:path path="circle">
                            <a:fillToRect l="50000" t="50000" r="50000" b="50000"/>
                          </a:path>
                          <a:tileRect/>
                        </a:gradFill>
                        <a:ln w="12700" cap="flat" cmpd="sng" algn="ctr">
                          <a:solidFill>
                            <a:schemeClr val="tx2">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1870EF" id="正方形/長方形 427" o:spid="_x0000_s1026" style="position:absolute;margin-left:-.1pt;margin-top:5.3pt;width:455.3pt;height:26.2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" fillcolor="#83a1d8 [2132]" strokecolor="#323e4f [2415]" strokeweight="1pt">
                <v:fill color2="#d4def1 [756]" rotate="t" focusposition=".5,.5" focussize="" colors="0 #95abea;48497f #bfcbf0;1 #e0e5f7" focus="100%" type="gradientRadial"/>
                <v:path arrowok="t"/>
              </v:rect>
            </w:pict>
          </mc:Fallback>
        </mc:AlternateContent>
      </w:r>
      <w:r w:rsidRPr="00691A9C">
        <w:rPr>
          <w:rFonts w:ascii="BIZ UDゴシック" w:eastAsia="BIZ UDゴシック" w:hAnsi="BIZ UDゴシック" w:hint="eastAsia"/>
          <w:b/>
          <w:bCs/>
          <w:sz w:val="32"/>
          <w:szCs w:val="32"/>
        </w:rPr>
        <w:t>が　ん</w:t>
      </w:r>
    </w:p>
    <w:p w14:paraId="0A932CC3" w14:textId="5EE07DFE" w:rsidR="00691A9C" w:rsidRPr="00A64AD4" w:rsidRDefault="00691A9C" w:rsidP="00691A9C">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【課題】</w:t>
      </w:r>
    </w:p>
    <w:p w14:paraId="4B28EBD6" w14:textId="77777777" w:rsidR="00691A9C" w:rsidRPr="001602A3" w:rsidRDefault="00691A9C" w:rsidP="00691A9C">
      <w:r>
        <w:rPr>
          <w:noProof/>
        </w:rPr>
        <mc:AlternateContent>
          <mc:Choice Requires="wps">
            <w:drawing>
              <wp:anchor distT="0" distB="0" distL="114300" distR="114300" simplePos="0" relativeHeight="251762688" behindDoc="0" locked="0" layoutInCell="1" allowOverlap="1" wp14:anchorId="7A834ADF" wp14:editId="3C66A5DF">
                <wp:simplePos x="0" y="0"/>
                <wp:positionH relativeFrom="column">
                  <wp:posOffset>-1270</wp:posOffset>
                </wp:positionH>
                <wp:positionV relativeFrom="paragraph">
                  <wp:posOffset>34290</wp:posOffset>
                </wp:positionV>
                <wp:extent cx="5782310" cy="1310640"/>
                <wp:effectExtent l="0" t="0" r="27940" b="22860"/>
                <wp:wrapNone/>
                <wp:docPr id="1556599168" name="角丸四角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2310" cy="1310640"/>
                        </a:xfrm>
                        <a:prstGeom prst="roundRect">
                          <a:avLst>
                            <a:gd name="adj" fmla="val 10643"/>
                          </a:avLst>
                        </a:prstGeom>
                        <a:solidFill>
                          <a:srgbClr val="FFFFFF"/>
                        </a:solidFill>
                        <a:ln w="19050">
                          <a:solidFill>
                            <a:srgbClr val="000000"/>
                          </a:solidFill>
                          <a:round/>
                          <a:headEnd/>
                          <a:tailEnd/>
                        </a:ln>
                      </wps:spPr>
                      <wps:txbx>
                        <w:txbxContent>
                          <w:p w14:paraId="224BD570" w14:textId="6BC65F4F" w:rsidR="00D374D6" w:rsidRDefault="00D374D6" w:rsidP="005441D8">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女性の年齢調整死亡率（人口10万対）は改善傾向ですが、男性は悪化に転じています。</w:t>
                            </w:r>
                          </w:p>
                          <w:p w14:paraId="1809C99A" w14:textId="7024550E" w:rsidR="00D374D6" w:rsidRPr="005441D8" w:rsidRDefault="00D374D6" w:rsidP="005441D8">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xml:space="preserve">●　</w:t>
                            </w:r>
                            <w:r w:rsidRPr="005441D8">
                              <w:rPr>
                                <w:rFonts w:ascii="BIZ UD明朝 Medium" w:eastAsia="BIZ UD明朝 Medium" w:hAnsi="BIZ UD明朝 Medium" w:hint="eastAsia"/>
                                <w:sz w:val="22"/>
                              </w:rPr>
                              <w:t>がん検診の受診率が低い</w:t>
                            </w:r>
                            <w:r>
                              <w:rPr>
                                <w:rFonts w:ascii="BIZ UD明朝 Medium" w:eastAsia="BIZ UD明朝 Medium" w:hAnsi="BIZ UD明朝 Medium" w:hint="eastAsia"/>
                                <w:sz w:val="22"/>
                              </w:rPr>
                              <w:t>ため、</w:t>
                            </w:r>
                            <w:r w:rsidRPr="005441D8">
                              <w:rPr>
                                <w:rFonts w:ascii="BIZ UD明朝 Medium" w:eastAsia="BIZ UD明朝 Medium" w:hAnsi="BIZ UD明朝 Medium" w:hint="eastAsia"/>
                                <w:sz w:val="22"/>
                              </w:rPr>
                              <w:t>受診率向上に向けた積極的な取組が必要です。</w:t>
                            </w:r>
                          </w:p>
                          <w:p w14:paraId="3704ECDC" w14:textId="571064E6" w:rsidR="00D374D6" w:rsidRPr="005441D8" w:rsidRDefault="00D374D6" w:rsidP="005441D8">
                            <w:pPr>
                              <w:ind w:left="440" w:hangingChars="200" w:hanging="440"/>
                              <w:rPr>
                                <w:rFonts w:ascii="BIZ UD明朝 Medium" w:eastAsia="BIZ UD明朝 Medium" w:hAnsi="BIZ UD明朝 Medium"/>
                                <w:sz w:val="22"/>
                              </w:rPr>
                            </w:pPr>
                            <w:r w:rsidRPr="005441D8">
                              <w:rPr>
                                <w:rFonts w:ascii="BIZ UD明朝 Medium" w:eastAsia="BIZ UD明朝 Medium" w:hAnsi="BIZ UD明朝 Medium" w:hint="eastAsia"/>
                                <w:sz w:val="22"/>
                              </w:rPr>
                              <w:t>●　がんについての問題の正答率</w:t>
                            </w:r>
                            <w:r>
                              <w:rPr>
                                <w:rFonts w:ascii="BIZ UD明朝 Medium" w:eastAsia="BIZ UD明朝 Medium" w:hAnsi="BIZ UD明朝 Medium" w:hint="eastAsia"/>
                                <w:sz w:val="22"/>
                              </w:rPr>
                              <w:t>が</w:t>
                            </w:r>
                            <w:r w:rsidRPr="005441D8">
                              <w:rPr>
                                <w:rFonts w:ascii="BIZ UD明朝 Medium" w:eastAsia="BIZ UD明朝 Medium" w:hAnsi="BIZ UD明朝 Medium" w:hint="eastAsia"/>
                                <w:sz w:val="22"/>
                              </w:rPr>
                              <w:t>目標値を達成しておらず</w:t>
                            </w:r>
                            <w:r>
                              <w:rPr>
                                <w:rFonts w:ascii="BIZ UD明朝 Medium" w:eastAsia="BIZ UD明朝 Medium" w:hAnsi="BIZ UD明朝 Medium" w:hint="eastAsia"/>
                                <w:sz w:val="22"/>
                              </w:rPr>
                              <w:t>、</w:t>
                            </w:r>
                            <w:r w:rsidRPr="005441D8">
                              <w:rPr>
                                <w:rFonts w:ascii="BIZ UD明朝 Medium" w:eastAsia="BIZ UD明朝 Medium" w:hAnsi="BIZ UD明朝 Medium" w:hint="eastAsia"/>
                                <w:sz w:val="22"/>
                              </w:rPr>
                              <w:t>予防につながる正しい知識の普及を継続的に働きかける必要があります。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A834ADF" id="_x0000_s1167" style="position:absolute;left:0;text-align:left;margin-left:-.1pt;margin-top:2.7pt;width:455.3pt;height:103.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9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" strokeweight="1.5pt">
                <v:textbox inset="5.85pt,1.15mm,5.85pt,.7pt">
                  <w:txbxContent>
                    <w:p w14:paraId="224BD570" w14:textId="6BC65F4F" w:rsidR="00D374D6" w:rsidRDefault="00D374D6" w:rsidP="005441D8">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女性の年齢調整死亡率（人口10万対）は改善傾向ですが、男性は悪化に転じています。</w:t>
                      </w:r>
                    </w:p>
                    <w:p w14:paraId="1809C99A" w14:textId="7024550E" w:rsidR="00D374D6" w:rsidRPr="005441D8" w:rsidRDefault="00D374D6" w:rsidP="005441D8">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xml:space="preserve">●　</w:t>
                      </w:r>
                      <w:r w:rsidRPr="005441D8">
                        <w:rPr>
                          <w:rFonts w:ascii="BIZ UD明朝 Medium" w:eastAsia="BIZ UD明朝 Medium" w:hAnsi="BIZ UD明朝 Medium" w:hint="eastAsia"/>
                          <w:sz w:val="22"/>
                        </w:rPr>
                        <w:t>がん検診の受診率が低い</w:t>
                      </w:r>
                      <w:r>
                        <w:rPr>
                          <w:rFonts w:ascii="BIZ UD明朝 Medium" w:eastAsia="BIZ UD明朝 Medium" w:hAnsi="BIZ UD明朝 Medium" w:hint="eastAsia"/>
                          <w:sz w:val="22"/>
                        </w:rPr>
                        <w:t>ため、</w:t>
                      </w:r>
                      <w:r w:rsidRPr="005441D8">
                        <w:rPr>
                          <w:rFonts w:ascii="BIZ UD明朝 Medium" w:eastAsia="BIZ UD明朝 Medium" w:hAnsi="BIZ UD明朝 Medium" w:hint="eastAsia"/>
                          <w:sz w:val="22"/>
                        </w:rPr>
                        <w:t>受診率向上に向けた積極的な取組が必要です。</w:t>
                      </w:r>
                    </w:p>
                    <w:p w14:paraId="3704ECDC" w14:textId="571064E6" w:rsidR="00D374D6" w:rsidRPr="005441D8" w:rsidRDefault="00D374D6" w:rsidP="005441D8">
                      <w:pPr>
                        <w:ind w:left="440" w:hangingChars="200" w:hanging="440"/>
                        <w:rPr>
                          <w:rFonts w:ascii="BIZ UD明朝 Medium" w:eastAsia="BIZ UD明朝 Medium" w:hAnsi="BIZ UD明朝 Medium"/>
                          <w:sz w:val="22"/>
                        </w:rPr>
                      </w:pPr>
                      <w:r w:rsidRPr="005441D8">
                        <w:rPr>
                          <w:rFonts w:ascii="BIZ UD明朝 Medium" w:eastAsia="BIZ UD明朝 Medium" w:hAnsi="BIZ UD明朝 Medium" w:hint="eastAsia"/>
                          <w:sz w:val="22"/>
                        </w:rPr>
                        <w:t>●　がんについての問題の正答率</w:t>
                      </w:r>
                      <w:r>
                        <w:rPr>
                          <w:rFonts w:ascii="BIZ UD明朝 Medium" w:eastAsia="BIZ UD明朝 Medium" w:hAnsi="BIZ UD明朝 Medium" w:hint="eastAsia"/>
                          <w:sz w:val="22"/>
                        </w:rPr>
                        <w:t>が</w:t>
                      </w:r>
                      <w:r w:rsidRPr="005441D8">
                        <w:rPr>
                          <w:rFonts w:ascii="BIZ UD明朝 Medium" w:eastAsia="BIZ UD明朝 Medium" w:hAnsi="BIZ UD明朝 Medium" w:hint="eastAsia"/>
                          <w:sz w:val="22"/>
                        </w:rPr>
                        <w:t>目標値を達成しておらず</w:t>
                      </w:r>
                      <w:r>
                        <w:rPr>
                          <w:rFonts w:ascii="BIZ UD明朝 Medium" w:eastAsia="BIZ UD明朝 Medium" w:hAnsi="BIZ UD明朝 Medium" w:hint="eastAsia"/>
                          <w:sz w:val="22"/>
                        </w:rPr>
                        <w:t>、</w:t>
                      </w:r>
                      <w:r w:rsidRPr="005441D8">
                        <w:rPr>
                          <w:rFonts w:ascii="BIZ UD明朝 Medium" w:eastAsia="BIZ UD明朝 Medium" w:hAnsi="BIZ UD明朝 Medium" w:hint="eastAsia"/>
                          <w:sz w:val="22"/>
                        </w:rPr>
                        <w:t>予防につながる正しい知識の普及を継続的に働きかける必要があります。</w:t>
                      </w:r>
                    </w:p>
                  </w:txbxContent>
                </v:textbox>
              </v:roundrect>
            </w:pict>
          </mc:Fallback>
        </mc:AlternateContent>
      </w:r>
    </w:p>
    <w:p w14:paraId="7BEC5704" w14:textId="77777777" w:rsidR="00691A9C" w:rsidRDefault="00691A9C" w:rsidP="00691A9C"/>
    <w:p w14:paraId="34D33255" w14:textId="77777777" w:rsidR="00691A9C" w:rsidRDefault="00691A9C" w:rsidP="00691A9C"/>
    <w:p w14:paraId="79946C4B" w14:textId="77777777" w:rsidR="005441D8" w:rsidRDefault="005441D8" w:rsidP="00691A9C"/>
    <w:p w14:paraId="2AB791A9" w14:textId="77777777" w:rsidR="005441D8" w:rsidRDefault="005441D8" w:rsidP="00691A9C"/>
    <w:p w14:paraId="0D5FDA4F" w14:textId="77777777" w:rsidR="00691A9C" w:rsidRDefault="00691A9C" w:rsidP="00691A9C">
      <w:r>
        <w:rPr>
          <w:noProof/>
        </w:rPr>
        <mc:AlternateContent>
          <mc:Choice Requires="wps">
            <w:drawing>
              <wp:anchor distT="0" distB="0" distL="114300" distR="114300" simplePos="0" relativeHeight="251763712" behindDoc="0" locked="0" layoutInCell="1" allowOverlap="1" wp14:anchorId="34AA7BCC" wp14:editId="48F62644">
                <wp:simplePos x="0" y="0"/>
                <wp:positionH relativeFrom="column">
                  <wp:posOffset>2717483</wp:posOffset>
                </wp:positionH>
                <wp:positionV relativeFrom="paragraph">
                  <wp:posOffset>68262</wp:posOffset>
                </wp:positionV>
                <wp:extent cx="312480" cy="700560"/>
                <wp:effectExtent l="0" t="3493" r="7938" b="7937"/>
                <wp:wrapNone/>
                <wp:docPr id="1962169963" name="矢印: 山形 1"/>
                <wp:cNvGraphicFramePr/>
                <a:graphic xmlns:a="http://schemas.openxmlformats.org/drawingml/2006/main">
                  <a:graphicData uri="http://schemas.microsoft.com/office/word/2010/wordprocessingShape">
                    <wps:wsp>
                      <wps:cNvSpPr/>
                      <wps:spPr>
                        <a:xfrm rot="5400000">
                          <a:off x="0" y="0"/>
                          <a:ext cx="312480" cy="700560"/>
                        </a:xfrm>
                        <a:prstGeom prst="chevron">
                          <a:avLst/>
                        </a:prstGeom>
                        <a:gradFill flip="none" rotWithShape="1">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DED178" id="矢印: 山形 1" o:spid="_x0000_s1026" type="#_x0000_t55" style="position:absolute;margin-left:214pt;margin-top:5.35pt;width:24.6pt;height:55.15pt;rotation:9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" adj="10800" fillcolor="#f6f8fc" stroked="f" strokeweight="1pt">
                <v:fill color2="#c7d5ed" rotate="t" colors="0 #f6f8fc;48497f #abc0e4;54395f #abc0e4;1 #c7d5ed" focus="100%" type="gradient"/>
              </v:shape>
            </w:pict>
          </mc:Fallback>
        </mc:AlternateContent>
      </w:r>
    </w:p>
    <w:p w14:paraId="3146D1C1" w14:textId="77777777" w:rsidR="00691A9C" w:rsidRDefault="00691A9C" w:rsidP="00691A9C"/>
    <w:p w14:paraId="479039BD" w14:textId="77777777" w:rsidR="005441D8" w:rsidRDefault="005441D8" w:rsidP="005441D8">
      <w:pPr>
        <w:spacing w:line="240" w:lineRule="exact"/>
      </w:pPr>
    </w:p>
    <w:tbl>
      <w:tblPr>
        <w:tblStyle w:val="aa"/>
        <w:tblW w:w="0" w:type="auto"/>
        <w:tblInd w:w="-23" w:type="dxa"/>
        <w:tblLook w:val="04A0" w:firstRow="1" w:lastRow="0" w:firstColumn="1" w:lastColumn="0" w:noHBand="0" w:noVBand="1"/>
      </w:tblPr>
      <w:tblGrid>
        <w:gridCol w:w="1276"/>
        <w:gridCol w:w="7771"/>
      </w:tblGrid>
      <w:tr w:rsidR="005441D8" w:rsidRPr="002B5975" w14:paraId="426CC0D3" w14:textId="77777777" w:rsidTr="009438D7">
        <w:trPr>
          <w:trHeight w:val="506"/>
        </w:trPr>
        <w:tc>
          <w:tcPr>
            <w:tcW w:w="1276" w:type="dxa"/>
            <w:tcBorders>
              <w:top w:val="single" w:sz="18" w:space="0" w:color="auto"/>
              <w:left w:val="single" w:sz="18" w:space="0" w:color="auto"/>
              <w:bottom w:val="single" w:sz="18" w:space="0" w:color="auto"/>
            </w:tcBorders>
            <w:shd w:val="clear" w:color="auto" w:fill="2E74B5" w:themeFill="accent5" w:themeFillShade="BF"/>
            <w:vAlign w:val="center"/>
          </w:tcPr>
          <w:p w14:paraId="0303D37E" w14:textId="77777777" w:rsidR="005441D8" w:rsidRPr="00A64AD4" w:rsidRDefault="005441D8" w:rsidP="009438D7">
            <w:pPr>
              <w:jc w:val="distribute"/>
              <w:rPr>
                <w:rFonts w:ascii="UD デジタル 教科書体 NK-B" w:eastAsia="UD デジタル 教科書体 NK-B" w:hAnsi="HG創英角ｺﾞｼｯｸUB"/>
                <w:color w:val="FFFFFF" w:themeColor="background1"/>
                <w:sz w:val="32"/>
                <w:szCs w:val="32"/>
              </w:rPr>
            </w:pPr>
            <w:r w:rsidRPr="00A64AD4">
              <w:rPr>
                <w:rFonts w:ascii="UD デジタル 教科書体 NK-B" w:eastAsia="UD デジタル 教科書体 NK-B" w:hAnsi="HG創英角ｺﾞｼｯｸUB" w:hint="eastAsia"/>
                <w:color w:val="FFFFFF" w:themeColor="background1"/>
                <w:sz w:val="32"/>
                <w:szCs w:val="32"/>
              </w:rPr>
              <w:t>大目標</w:t>
            </w:r>
          </w:p>
        </w:tc>
        <w:tc>
          <w:tcPr>
            <w:tcW w:w="7771" w:type="dxa"/>
            <w:tcBorders>
              <w:top w:val="single" w:sz="18" w:space="0" w:color="auto"/>
              <w:bottom w:val="single" w:sz="18" w:space="0" w:color="auto"/>
              <w:right w:val="single" w:sz="18" w:space="0" w:color="auto"/>
            </w:tcBorders>
            <w:shd w:val="clear" w:color="auto" w:fill="DEEAF6" w:themeFill="accent5" w:themeFillTint="33"/>
            <w:vAlign w:val="center"/>
          </w:tcPr>
          <w:p w14:paraId="44D5355B" w14:textId="67564FC3" w:rsidR="005441D8" w:rsidRPr="00A64AD4" w:rsidRDefault="00D2576B" w:rsidP="009438D7">
            <w:pPr>
              <w:jc w:val="center"/>
              <w:rPr>
                <w:rFonts w:ascii="UD デジタル 教科書体 NK-B" w:eastAsia="UD デジタル 教科書体 NK-B" w:hAnsi="HG創英角ｺﾞｼｯｸUB"/>
                <w:b/>
                <w:sz w:val="36"/>
                <w:szCs w:val="36"/>
              </w:rPr>
            </w:pPr>
            <w:r w:rsidRPr="00D2576B">
              <w:rPr>
                <w:rFonts w:ascii="UD デジタル 教科書体 NK-B" w:eastAsia="UD デジタル 教科書体 NK-B" w:hAnsi="HG創英角ｺﾞｼｯｸUB" w:hint="eastAsia"/>
                <w:b/>
                <w:sz w:val="36"/>
                <w:szCs w:val="36"/>
              </w:rPr>
              <w:t>がんの予防と早期発見・早期治療に努めよう</w:t>
            </w:r>
          </w:p>
        </w:tc>
      </w:tr>
    </w:tbl>
    <w:p w14:paraId="081C1211" w14:textId="77777777" w:rsidR="006951D5" w:rsidRPr="005441D8" w:rsidRDefault="006951D5"/>
    <w:p w14:paraId="32F347CB" w14:textId="77777777" w:rsidR="00F84661" w:rsidRDefault="00F84661" w:rsidP="00F84661">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小目標</w:t>
      </w: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F7E8985" w14:textId="77777777" w:rsidR="00F84661" w:rsidRPr="00F84661" w:rsidRDefault="00F84661" w:rsidP="00F84661">
      <w:pPr>
        <w:spacing w:line="360" w:lineRule="exact"/>
        <w:ind w:leftChars="120" w:left="252"/>
        <w:rPr>
          <w:rFonts w:ascii="UD デジタル 教科書体 NK-B" w:eastAsia="UD デジタル 教科書体 NK-B" w:hAnsi="HGSｺﾞｼｯｸE"/>
          <w:sz w:val="26"/>
          <w:szCs w:val="26"/>
        </w:rPr>
      </w:pPr>
      <w:r w:rsidRPr="00F84661">
        <w:rPr>
          <w:rFonts w:ascii="UD デジタル 教科書体 NK-B" w:eastAsia="UD デジタル 教科書体 NK-B" w:hAnsi="HGSｺﾞｼｯｸE" w:hint="eastAsia"/>
          <w:sz w:val="26"/>
          <w:szCs w:val="26"/>
        </w:rPr>
        <w:t>① がんに関する正しい知識を身につける</w:t>
      </w:r>
    </w:p>
    <w:tbl>
      <w:tblPr>
        <w:tblStyle w:val="aa"/>
        <w:tblW w:w="0" w:type="auto"/>
        <w:tblInd w:w="137" w:type="dxa"/>
        <w:tblLook w:val="04A0" w:firstRow="1" w:lastRow="0" w:firstColumn="1" w:lastColumn="0" w:noHBand="0" w:noVBand="1"/>
      </w:tblPr>
      <w:tblGrid>
        <w:gridCol w:w="8923"/>
      </w:tblGrid>
      <w:tr w:rsidR="00F84661" w:rsidRPr="00F84661" w14:paraId="2E60FDC4" w14:textId="77777777" w:rsidTr="00F84661">
        <w:tc>
          <w:tcPr>
            <w:tcW w:w="8923" w:type="dxa"/>
            <w:shd w:val="clear" w:color="auto" w:fill="92D050"/>
            <w:vAlign w:val="center"/>
          </w:tcPr>
          <w:p w14:paraId="546E813E" w14:textId="77777777" w:rsidR="00F84661" w:rsidRPr="00F84661" w:rsidRDefault="00F84661" w:rsidP="009438D7">
            <w:pPr>
              <w:jc w:val="center"/>
              <w:rPr>
                <w:rFonts w:ascii="BIZ UDゴシック" w:eastAsia="BIZ UDゴシック" w:hAnsi="BIZ UDゴシック"/>
                <w:sz w:val="22"/>
                <w:szCs w:val="22"/>
              </w:rPr>
            </w:pPr>
            <w:r w:rsidRPr="00F84661">
              <w:rPr>
                <w:rFonts w:ascii="BIZ UDゴシック" w:eastAsia="BIZ UDゴシック" w:hAnsi="BIZ UDゴシック" w:hint="eastAsia"/>
                <w:sz w:val="22"/>
                <w:szCs w:val="22"/>
              </w:rPr>
              <w:t>具　体　的　な　内　容</w:t>
            </w:r>
          </w:p>
        </w:tc>
      </w:tr>
      <w:tr w:rsidR="00F84661" w:rsidRPr="00F84661" w14:paraId="062F6D25" w14:textId="77777777" w:rsidTr="00F84661">
        <w:tc>
          <w:tcPr>
            <w:tcW w:w="8923" w:type="dxa"/>
          </w:tcPr>
          <w:p w14:paraId="59F424AA" w14:textId="529770B9" w:rsidR="00F84661" w:rsidRPr="00F84661" w:rsidRDefault="00F84661" w:rsidP="009438D7">
            <w:pPr>
              <w:ind w:left="220" w:hangingChars="100" w:hanging="220"/>
              <w:rPr>
                <w:rFonts w:ascii="BIZ UD明朝 Medium" w:eastAsia="BIZ UD明朝 Medium" w:hAnsi="BIZ UD明朝 Medium"/>
                <w:sz w:val="22"/>
                <w:szCs w:val="22"/>
              </w:rPr>
            </w:pPr>
            <w:r w:rsidRPr="00F84661">
              <w:rPr>
                <w:rFonts w:ascii="BIZ UD明朝 Medium" w:eastAsia="BIZ UD明朝 Medium" w:hAnsi="BIZ UD明朝 Medium" w:hint="eastAsia"/>
                <w:sz w:val="22"/>
                <w:szCs w:val="22"/>
              </w:rPr>
              <w:t>・各種保健事業や学校教育</w:t>
            </w:r>
            <w:r w:rsidR="00017BDD">
              <w:rPr>
                <w:rFonts w:ascii="BIZ UD明朝 Medium" w:eastAsia="BIZ UD明朝 Medium" w:hAnsi="BIZ UD明朝 Medium" w:hint="eastAsia"/>
                <w:sz w:val="22"/>
                <w:szCs w:val="22"/>
              </w:rPr>
              <w:t>等</w:t>
            </w:r>
            <w:r w:rsidRPr="00F84661">
              <w:rPr>
                <w:rFonts w:ascii="BIZ UD明朝 Medium" w:eastAsia="BIZ UD明朝 Medium" w:hAnsi="BIZ UD明朝 Medium" w:hint="eastAsia"/>
                <w:sz w:val="22"/>
                <w:szCs w:val="22"/>
              </w:rPr>
              <w:t>様々な場において</w:t>
            </w:r>
            <w:r>
              <w:rPr>
                <w:rFonts w:ascii="BIZ UD明朝 Medium" w:eastAsia="BIZ UD明朝 Medium" w:hAnsi="BIZ UD明朝 Medium" w:hint="eastAsia"/>
                <w:sz w:val="22"/>
                <w:szCs w:val="22"/>
              </w:rPr>
              <w:t>、</w:t>
            </w:r>
            <w:r w:rsidRPr="00F84661">
              <w:rPr>
                <w:rFonts w:ascii="BIZ UD明朝 Medium" w:eastAsia="BIZ UD明朝 Medium" w:hAnsi="BIZ UD明朝 Medium" w:hint="eastAsia"/>
                <w:sz w:val="22"/>
                <w:szCs w:val="22"/>
              </w:rPr>
              <w:t>がんやがん予防</w:t>
            </w:r>
            <w:r>
              <w:rPr>
                <w:rFonts w:ascii="BIZ UD明朝 Medium" w:eastAsia="BIZ UD明朝 Medium" w:hAnsi="BIZ UD明朝 Medium" w:hint="eastAsia"/>
                <w:sz w:val="22"/>
                <w:szCs w:val="22"/>
              </w:rPr>
              <w:t>、</w:t>
            </w:r>
            <w:r w:rsidRPr="00F84661">
              <w:rPr>
                <w:rFonts w:ascii="BIZ UD明朝 Medium" w:eastAsia="BIZ UD明朝 Medium" w:hAnsi="BIZ UD明朝 Medium" w:hint="eastAsia"/>
                <w:sz w:val="22"/>
                <w:szCs w:val="22"/>
              </w:rPr>
              <w:t>またがん検診の必要性に関する正しい知識・情報の普及啓発を図ります。</w:t>
            </w:r>
          </w:p>
        </w:tc>
      </w:tr>
    </w:tbl>
    <w:p w14:paraId="647AE0AF" w14:textId="77777777" w:rsidR="00F84661" w:rsidRDefault="00F84661" w:rsidP="00F84661">
      <w:pPr>
        <w:ind w:leftChars="120" w:left="252"/>
        <w:rPr>
          <w:rFonts w:ascii="HGSｺﾞｼｯｸE" w:eastAsia="HGSｺﾞｼｯｸE" w:hAnsi="HGSｺﾞｼｯｸE"/>
          <w:sz w:val="26"/>
          <w:szCs w:val="26"/>
        </w:rPr>
      </w:pPr>
    </w:p>
    <w:p w14:paraId="590A74E9" w14:textId="77777777" w:rsidR="00F84661" w:rsidRPr="00F84661" w:rsidRDefault="00F84661" w:rsidP="00F84661">
      <w:pPr>
        <w:spacing w:line="360" w:lineRule="exact"/>
        <w:ind w:leftChars="120" w:left="252"/>
        <w:rPr>
          <w:rFonts w:ascii="UD デジタル 教科書体 NK-B" w:eastAsia="UD デジタル 教科書体 NK-B" w:hAnsi="HGSｺﾞｼｯｸE"/>
          <w:sz w:val="26"/>
          <w:szCs w:val="26"/>
        </w:rPr>
      </w:pPr>
      <w:r w:rsidRPr="00F84661">
        <w:rPr>
          <w:rFonts w:ascii="UD デジタル 教科書体 NK-B" w:eastAsia="UD デジタル 教科書体 NK-B" w:hAnsi="HGSｺﾞｼｯｸE" w:hint="eastAsia"/>
          <w:sz w:val="26"/>
          <w:szCs w:val="26"/>
        </w:rPr>
        <w:t>② がん検診を定期的に受ける</w:t>
      </w:r>
    </w:p>
    <w:tbl>
      <w:tblPr>
        <w:tblStyle w:val="aa"/>
        <w:tblW w:w="0" w:type="auto"/>
        <w:tblInd w:w="137" w:type="dxa"/>
        <w:tblLook w:val="04A0" w:firstRow="1" w:lastRow="0" w:firstColumn="1" w:lastColumn="0" w:noHBand="0" w:noVBand="1"/>
      </w:tblPr>
      <w:tblGrid>
        <w:gridCol w:w="8923"/>
      </w:tblGrid>
      <w:tr w:rsidR="00F84661" w:rsidRPr="00F84661" w14:paraId="41D4B2EA" w14:textId="77777777" w:rsidTr="00F84661">
        <w:tc>
          <w:tcPr>
            <w:tcW w:w="8923" w:type="dxa"/>
            <w:shd w:val="clear" w:color="auto" w:fill="92D050"/>
            <w:vAlign w:val="center"/>
          </w:tcPr>
          <w:p w14:paraId="0133F899" w14:textId="77777777" w:rsidR="00F84661" w:rsidRPr="00F84661" w:rsidRDefault="00F84661" w:rsidP="009438D7">
            <w:pPr>
              <w:jc w:val="center"/>
              <w:rPr>
                <w:rFonts w:ascii="BIZ UDゴシック" w:eastAsia="BIZ UDゴシック" w:hAnsi="BIZ UDゴシック"/>
                <w:sz w:val="22"/>
                <w:szCs w:val="22"/>
              </w:rPr>
            </w:pPr>
            <w:r w:rsidRPr="00F84661">
              <w:rPr>
                <w:rFonts w:ascii="BIZ UDゴシック" w:eastAsia="BIZ UDゴシック" w:hAnsi="BIZ UDゴシック" w:hint="eastAsia"/>
                <w:sz w:val="22"/>
                <w:szCs w:val="22"/>
              </w:rPr>
              <w:t>具　体　的　な　内　容</w:t>
            </w:r>
          </w:p>
        </w:tc>
      </w:tr>
      <w:tr w:rsidR="00F84661" w:rsidRPr="00F84661" w14:paraId="1D1D0D15" w14:textId="77777777" w:rsidTr="00F84661">
        <w:tc>
          <w:tcPr>
            <w:tcW w:w="8923" w:type="dxa"/>
          </w:tcPr>
          <w:p w14:paraId="17E090BB" w14:textId="390EE8AC" w:rsidR="00F84661" w:rsidRPr="00F84661" w:rsidRDefault="00F84661" w:rsidP="009438D7">
            <w:pPr>
              <w:ind w:left="220" w:hangingChars="100" w:hanging="220"/>
              <w:rPr>
                <w:rFonts w:ascii="BIZ UD明朝 Medium" w:eastAsia="BIZ UD明朝 Medium" w:hAnsi="BIZ UD明朝 Medium"/>
                <w:sz w:val="22"/>
                <w:szCs w:val="22"/>
              </w:rPr>
            </w:pPr>
            <w:r w:rsidRPr="00F84661">
              <w:rPr>
                <w:rFonts w:ascii="BIZ UD明朝 Medium" w:eastAsia="BIZ UD明朝 Medium" w:hAnsi="BIZ UD明朝 Medium" w:hint="eastAsia"/>
                <w:sz w:val="22"/>
                <w:szCs w:val="22"/>
              </w:rPr>
              <w:t>・</w:t>
            </w:r>
            <w:r w:rsidRPr="00F84661">
              <w:rPr>
                <w:rFonts w:ascii="BIZ UD明朝 Medium" w:eastAsia="BIZ UD明朝 Medium" w:hAnsi="BIZ UD明朝 Medium" w:cstheme="majorHAnsi" w:hint="eastAsia"/>
                <w:sz w:val="22"/>
                <w:szCs w:val="22"/>
              </w:rPr>
              <w:t>なぜがん検診が必要なのか</w:t>
            </w:r>
            <w:r>
              <w:rPr>
                <w:rFonts w:ascii="BIZ UD明朝 Medium" w:eastAsia="BIZ UD明朝 Medium" w:hAnsi="BIZ UD明朝 Medium" w:cstheme="majorHAnsi" w:hint="eastAsia"/>
                <w:sz w:val="22"/>
                <w:szCs w:val="22"/>
              </w:rPr>
              <w:t>、</w:t>
            </w:r>
            <w:r w:rsidRPr="00F84661">
              <w:rPr>
                <w:rFonts w:ascii="BIZ UD明朝 Medium" w:eastAsia="BIZ UD明朝 Medium" w:hAnsi="BIZ UD明朝 Medium" w:cstheme="majorHAnsi" w:hint="eastAsia"/>
                <w:sz w:val="22"/>
                <w:szCs w:val="22"/>
              </w:rPr>
              <w:t>どのような種類があるのか</w:t>
            </w:r>
            <w:r>
              <w:rPr>
                <w:rFonts w:ascii="BIZ UD明朝 Medium" w:eastAsia="BIZ UD明朝 Medium" w:hAnsi="BIZ UD明朝 Medium" w:cstheme="majorHAnsi" w:hint="eastAsia"/>
                <w:sz w:val="22"/>
                <w:szCs w:val="22"/>
              </w:rPr>
              <w:t>、</w:t>
            </w:r>
            <w:r w:rsidRPr="00F84661">
              <w:rPr>
                <w:rFonts w:ascii="BIZ UD明朝 Medium" w:eastAsia="BIZ UD明朝 Medium" w:hAnsi="BIZ UD明朝 Medium" w:cstheme="majorHAnsi" w:hint="eastAsia"/>
                <w:sz w:val="22"/>
                <w:szCs w:val="22"/>
              </w:rPr>
              <w:t>対象年齢や受診方法</w:t>
            </w:r>
            <w:r w:rsidR="00017BDD">
              <w:rPr>
                <w:rFonts w:ascii="BIZ UD明朝 Medium" w:eastAsia="BIZ UD明朝 Medium" w:hAnsi="BIZ UD明朝 Medium" w:cstheme="majorHAnsi" w:hint="eastAsia"/>
                <w:sz w:val="22"/>
                <w:szCs w:val="22"/>
              </w:rPr>
              <w:t>等</w:t>
            </w:r>
            <w:r>
              <w:rPr>
                <w:rFonts w:ascii="BIZ UD明朝 Medium" w:eastAsia="BIZ UD明朝 Medium" w:hAnsi="BIZ UD明朝 Medium" w:cstheme="majorHAnsi" w:hint="eastAsia"/>
                <w:sz w:val="22"/>
                <w:szCs w:val="22"/>
              </w:rPr>
              <w:t>、</w:t>
            </w:r>
            <w:r w:rsidRPr="00F84661">
              <w:rPr>
                <w:rFonts w:ascii="BIZ UD明朝 Medium" w:eastAsia="BIZ UD明朝 Medium" w:hAnsi="BIZ UD明朝 Medium" w:cstheme="majorHAnsi" w:hint="eastAsia"/>
                <w:sz w:val="22"/>
                <w:szCs w:val="22"/>
              </w:rPr>
              <w:t>がん検診の受診勧奨を様々な手法</w:t>
            </w:r>
            <w:r>
              <w:rPr>
                <w:rFonts w:ascii="BIZ UD明朝 Medium" w:eastAsia="BIZ UD明朝 Medium" w:hAnsi="BIZ UD明朝 Medium" w:cstheme="majorHAnsi" w:hint="eastAsia"/>
                <w:sz w:val="22"/>
                <w:szCs w:val="22"/>
              </w:rPr>
              <w:t>、</w:t>
            </w:r>
            <w:r w:rsidRPr="00F84661">
              <w:rPr>
                <w:rFonts w:ascii="BIZ UD明朝 Medium" w:eastAsia="BIZ UD明朝 Medium" w:hAnsi="BIZ UD明朝 Medium" w:cstheme="majorHAnsi" w:hint="eastAsia"/>
                <w:sz w:val="22"/>
                <w:szCs w:val="22"/>
              </w:rPr>
              <w:t>場で行い</w:t>
            </w:r>
            <w:r>
              <w:rPr>
                <w:rFonts w:ascii="BIZ UD明朝 Medium" w:eastAsia="BIZ UD明朝 Medium" w:hAnsi="BIZ UD明朝 Medium" w:cstheme="majorHAnsi" w:hint="eastAsia"/>
                <w:sz w:val="22"/>
                <w:szCs w:val="22"/>
              </w:rPr>
              <w:t>、</w:t>
            </w:r>
            <w:r w:rsidRPr="00F84661">
              <w:rPr>
                <w:rFonts w:ascii="BIZ UD明朝 Medium" w:eastAsia="BIZ UD明朝 Medium" w:hAnsi="BIZ UD明朝 Medium" w:cstheme="majorHAnsi" w:hint="eastAsia"/>
                <w:sz w:val="22"/>
                <w:szCs w:val="22"/>
              </w:rPr>
              <w:t>がん検診受診者数の増加を図ります。</w:t>
            </w:r>
          </w:p>
        </w:tc>
      </w:tr>
      <w:tr w:rsidR="00F84661" w:rsidRPr="00F84661" w14:paraId="4F64B9F5" w14:textId="77777777" w:rsidTr="00F84661">
        <w:tc>
          <w:tcPr>
            <w:tcW w:w="8923" w:type="dxa"/>
          </w:tcPr>
          <w:p w14:paraId="7E8BAC7A" w14:textId="1AAF6063" w:rsidR="00F84661" w:rsidRPr="00F84661" w:rsidRDefault="00F84661" w:rsidP="009438D7">
            <w:pPr>
              <w:ind w:left="220" w:hangingChars="100" w:hanging="220"/>
              <w:rPr>
                <w:rFonts w:ascii="BIZ UD明朝 Medium" w:eastAsia="BIZ UD明朝 Medium" w:hAnsi="BIZ UD明朝 Medium"/>
                <w:sz w:val="22"/>
                <w:szCs w:val="22"/>
              </w:rPr>
            </w:pPr>
            <w:r w:rsidRPr="00F84661">
              <w:rPr>
                <w:rFonts w:ascii="BIZ UD明朝 Medium" w:eastAsia="BIZ UD明朝 Medium" w:hAnsi="BIZ UD明朝 Medium" w:hint="eastAsia"/>
                <w:sz w:val="22"/>
                <w:szCs w:val="22"/>
              </w:rPr>
              <w:t>・受診しやすい曜日や時間帯</w:t>
            </w:r>
            <w:r>
              <w:rPr>
                <w:rFonts w:ascii="BIZ UD明朝 Medium" w:eastAsia="BIZ UD明朝 Medium" w:hAnsi="BIZ UD明朝 Medium" w:hint="eastAsia"/>
                <w:sz w:val="22"/>
                <w:szCs w:val="22"/>
              </w:rPr>
              <w:t>、</w:t>
            </w:r>
            <w:r w:rsidRPr="00F84661">
              <w:rPr>
                <w:rFonts w:ascii="BIZ UD明朝 Medium" w:eastAsia="BIZ UD明朝 Medium" w:hAnsi="BIZ UD明朝 Medium" w:hint="eastAsia"/>
                <w:sz w:val="22"/>
                <w:szCs w:val="22"/>
              </w:rPr>
              <w:t>実施日の拡大</w:t>
            </w:r>
            <w:r>
              <w:rPr>
                <w:rFonts w:ascii="BIZ UD明朝 Medium" w:eastAsia="BIZ UD明朝 Medium" w:hAnsi="BIZ UD明朝 Medium" w:hint="eastAsia"/>
                <w:sz w:val="22"/>
                <w:szCs w:val="22"/>
              </w:rPr>
              <w:t>、</w:t>
            </w:r>
            <w:r w:rsidRPr="00F84661">
              <w:rPr>
                <w:rFonts w:ascii="BIZ UD明朝 Medium" w:eastAsia="BIZ UD明朝 Medium" w:hAnsi="BIZ UD明朝 Medium" w:hint="eastAsia"/>
                <w:sz w:val="22"/>
                <w:szCs w:val="22"/>
              </w:rPr>
              <w:t>場所</w:t>
            </w:r>
            <w:r>
              <w:rPr>
                <w:rFonts w:ascii="BIZ UD明朝 Medium" w:eastAsia="BIZ UD明朝 Medium" w:hAnsi="BIZ UD明朝 Medium" w:hint="eastAsia"/>
                <w:sz w:val="22"/>
                <w:szCs w:val="22"/>
              </w:rPr>
              <w:t>、</w:t>
            </w:r>
            <w:r w:rsidRPr="00F84661">
              <w:rPr>
                <w:rFonts w:ascii="BIZ UD明朝 Medium" w:eastAsia="BIZ UD明朝 Medium" w:hAnsi="BIZ UD明朝 Medium" w:hint="eastAsia"/>
                <w:sz w:val="22"/>
                <w:szCs w:val="22"/>
              </w:rPr>
              <w:t>申込み手続き</w:t>
            </w:r>
            <w:r w:rsidR="00017BDD">
              <w:rPr>
                <w:rFonts w:ascii="BIZ UD明朝 Medium" w:eastAsia="BIZ UD明朝 Medium" w:hAnsi="BIZ UD明朝 Medium" w:hint="eastAsia"/>
                <w:sz w:val="22"/>
                <w:szCs w:val="22"/>
              </w:rPr>
              <w:t>等</w:t>
            </w:r>
            <w:r>
              <w:rPr>
                <w:rFonts w:ascii="BIZ UD明朝 Medium" w:eastAsia="BIZ UD明朝 Medium" w:hAnsi="BIZ UD明朝 Medium" w:hint="eastAsia"/>
                <w:sz w:val="22"/>
                <w:szCs w:val="22"/>
              </w:rPr>
              <w:t>、</w:t>
            </w:r>
            <w:r w:rsidRPr="00F84661">
              <w:rPr>
                <w:rFonts w:ascii="BIZ UD明朝 Medium" w:eastAsia="BIZ UD明朝 Medium" w:hAnsi="BIZ UD明朝 Medium" w:hint="eastAsia"/>
                <w:sz w:val="22"/>
                <w:szCs w:val="22"/>
              </w:rPr>
              <w:t>市民が受診しやすい体制をつくり</w:t>
            </w:r>
            <w:r>
              <w:rPr>
                <w:rFonts w:ascii="BIZ UD明朝 Medium" w:eastAsia="BIZ UD明朝 Medium" w:hAnsi="BIZ UD明朝 Medium" w:hint="eastAsia"/>
                <w:sz w:val="22"/>
                <w:szCs w:val="22"/>
              </w:rPr>
              <w:t>、</w:t>
            </w:r>
            <w:r w:rsidRPr="00F84661">
              <w:rPr>
                <w:rFonts w:ascii="BIZ UD明朝 Medium" w:eastAsia="BIZ UD明朝 Medium" w:hAnsi="BIZ UD明朝 Medium" w:hint="eastAsia"/>
                <w:sz w:val="22"/>
                <w:szCs w:val="22"/>
              </w:rPr>
              <w:t>受診者数の増加を図ります。</w:t>
            </w:r>
          </w:p>
        </w:tc>
      </w:tr>
      <w:tr w:rsidR="00F84661" w:rsidRPr="00F84661" w14:paraId="1241353F" w14:textId="77777777" w:rsidTr="00F84661">
        <w:tc>
          <w:tcPr>
            <w:tcW w:w="8923" w:type="dxa"/>
          </w:tcPr>
          <w:p w14:paraId="663ECCBC" w14:textId="18DE7C07" w:rsidR="00F84661" w:rsidRPr="00F84661" w:rsidRDefault="00F84661" w:rsidP="009438D7">
            <w:pPr>
              <w:ind w:left="220" w:hangingChars="100" w:hanging="220"/>
              <w:rPr>
                <w:rFonts w:ascii="BIZ UD明朝 Medium" w:eastAsia="BIZ UD明朝 Medium" w:hAnsi="BIZ UD明朝 Medium"/>
                <w:sz w:val="22"/>
                <w:szCs w:val="22"/>
              </w:rPr>
            </w:pPr>
            <w:r w:rsidRPr="00F84661">
              <w:rPr>
                <w:rFonts w:ascii="BIZ UD明朝 Medium" w:eastAsia="BIZ UD明朝 Medium" w:hAnsi="BIZ UD明朝 Medium" w:hint="eastAsia"/>
                <w:sz w:val="22"/>
                <w:szCs w:val="22"/>
              </w:rPr>
              <w:t>・がん検診の要精密検査の未受診者に対して</w:t>
            </w:r>
            <w:r>
              <w:rPr>
                <w:rFonts w:ascii="BIZ UD明朝 Medium" w:eastAsia="BIZ UD明朝 Medium" w:hAnsi="BIZ UD明朝 Medium" w:hint="eastAsia"/>
                <w:sz w:val="22"/>
                <w:szCs w:val="22"/>
              </w:rPr>
              <w:t>、</w:t>
            </w:r>
            <w:r w:rsidRPr="00F84661">
              <w:rPr>
                <w:rFonts w:ascii="BIZ UD明朝 Medium" w:eastAsia="BIZ UD明朝 Medium" w:hAnsi="BIZ UD明朝 Medium" w:hint="eastAsia"/>
                <w:sz w:val="22"/>
                <w:szCs w:val="22"/>
              </w:rPr>
              <w:t>訪問による指導</w:t>
            </w:r>
            <w:r w:rsidR="00017BDD">
              <w:rPr>
                <w:rFonts w:ascii="BIZ UD明朝 Medium" w:eastAsia="BIZ UD明朝 Medium" w:hAnsi="BIZ UD明朝 Medium" w:hint="eastAsia"/>
                <w:sz w:val="22"/>
                <w:szCs w:val="22"/>
              </w:rPr>
              <w:t>等</w:t>
            </w:r>
            <w:r w:rsidRPr="00F84661">
              <w:rPr>
                <w:rFonts w:ascii="BIZ UD明朝 Medium" w:eastAsia="BIZ UD明朝 Medium" w:hAnsi="BIZ UD明朝 Medium" w:hint="eastAsia"/>
                <w:sz w:val="22"/>
                <w:szCs w:val="22"/>
              </w:rPr>
              <w:t>を行います。</w:t>
            </w:r>
          </w:p>
        </w:tc>
      </w:tr>
    </w:tbl>
    <w:p w14:paraId="6AA46968" w14:textId="77777777" w:rsidR="00F84661" w:rsidRDefault="00F84661" w:rsidP="00F84661"/>
    <w:p w14:paraId="406CAB79" w14:textId="77777777" w:rsidR="00F84661" w:rsidRPr="00F84661" w:rsidRDefault="00F84661" w:rsidP="00F84661">
      <w:pPr>
        <w:spacing w:line="360" w:lineRule="exact"/>
        <w:ind w:leftChars="120" w:left="252"/>
        <w:rPr>
          <w:rFonts w:ascii="UD デジタル 教科書体 NK-B" w:eastAsia="UD デジタル 教科書体 NK-B" w:hAnsi="HGSｺﾞｼｯｸE"/>
          <w:sz w:val="26"/>
          <w:szCs w:val="26"/>
        </w:rPr>
      </w:pPr>
      <w:r w:rsidRPr="00F84661">
        <w:rPr>
          <w:rFonts w:ascii="UD デジタル 教科書体 NK-B" w:eastAsia="UD デジタル 教科書体 NK-B" w:hAnsi="HGSｺﾞｼｯｸE" w:hint="eastAsia"/>
          <w:sz w:val="26"/>
          <w:szCs w:val="26"/>
        </w:rPr>
        <w:t>③ 生活習慣を改善する</w:t>
      </w:r>
    </w:p>
    <w:tbl>
      <w:tblPr>
        <w:tblStyle w:val="aa"/>
        <w:tblW w:w="0" w:type="auto"/>
        <w:tblInd w:w="137" w:type="dxa"/>
        <w:tblLook w:val="04A0" w:firstRow="1" w:lastRow="0" w:firstColumn="1" w:lastColumn="0" w:noHBand="0" w:noVBand="1"/>
      </w:tblPr>
      <w:tblGrid>
        <w:gridCol w:w="8923"/>
      </w:tblGrid>
      <w:tr w:rsidR="00F84661" w:rsidRPr="00F84661" w14:paraId="7453C95D" w14:textId="77777777" w:rsidTr="00F84661">
        <w:tc>
          <w:tcPr>
            <w:tcW w:w="8923" w:type="dxa"/>
            <w:shd w:val="clear" w:color="auto" w:fill="92D050"/>
            <w:vAlign w:val="center"/>
          </w:tcPr>
          <w:p w14:paraId="23FB21FE" w14:textId="77777777" w:rsidR="00F84661" w:rsidRPr="00F84661" w:rsidRDefault="00F84661" w:rsidP="009438D7">
            <w:pPr>
              <w:jc w:val="center"/>
              <w:rPr>
                <w:rFonts w:ascii="BIZ UDゴシック" w:eastAsia="BIZ UDゴシック" w:hAnsi="BIZ UDゴシック"/>
                <w:sz w:val="22"/>
                <w:szCs w:val="22"/>
              </w:rPr>
            </w:pPr>
            <w:r w:rsidRPr="00F84661">
              <w:rPr>
                <w:rFonts w:ascii="BIZ UDゴシック" w:eastAsia="BIZ UDゴシック" w:hAnsi="BIZ UDゴシック" w:hint="eastAsia"/>
                <w:sz w:val="22"/>
                <w:szCs w:val="22"/>
              </w:rPr>
              <w:t>具　体　的　な　内　容</w:t>
            </w:r>
          </w:p>
        </w:tc>
      </w:tr>
      <w:tr w:rsidR="00F84661" w:rsidRPr="00F84661" w14:paraId="19C63521" w14:textId="77777777" w:rsidTr="00F84661">
        <w:tc>
          <w:tcPr>
            <w:tcW w:w="8923" w:type="dxa"/>
          </w:tcPr>
          <w:p w14:paraId="4D60E88D" w14:textId="45631204" w:rsidR="00F84661" w:rsidRPr="00F84661" w:rsidRDefault="00F84661" w:rsidP="009438D7">
            <w:pPr>
              <w:ind w:left="220" w:hangingChars="100" w:hanging="220"/>
              <w:rPr>
                <w:rFonts w:ascii="BIZ UD明朝 Medium" w:eastAsia="BIZ UD明朝 Medium" w:hAnsi="BIZ UD明朝 Medium"/>
                <w:sz w:val="22"/>
                <w:szCs w:val="22"/>
              </w:rPr>
            </w:pPr>
            <w:r w:rsidRPr="00F84661">
              <w:rPr>
                <w:rFonts w:ascii="BIZ UD明朝 Medium" w:eastAsia="BIZ UD明朝 Medium" w:hAnsi="BIZ UD明朝 Medium" w:hint="eastAsia"/>
                <w:sz w:val="22"/>
                <w:szCs w:val="22"/>
              </w:rPr>
              <w:t>・喫煙対策</w:t>
            </w:r>
            <w:r>
              <w:rPr>
                <w:rFonts w:ascii="BIZ UD明朝 Medium" w:eastAsia="BIZ UD明朝 Medium" w:hAnsi="BIZ UD明朝 Medium" w:hint="eastAsia"/>
                <w:sz w:val="22"/>
                <w:szCs w:val="22"/>
              </w:rPr>
              <w:t>、</w:t>
            </w:r>
            <w:r w:rsidRPr="00F84661">
              <w:rPr>
                <w:rFonts w:ascii="BIZ UD明朝 Medium" w:eastAsia="BIZ UD明朝 Medium" w:hAnsi="BIZ UD明朝 Medium" w:hint="eastAsia"/>
                <w:sz w:val="22"/>
                <w:szCs w:val="22"/>
              </w:rPr>
              <w:t>バランスのとれた食事</w:t>
            </w:r>
            <w:r>
              <w:rPr>
                <w:rFonts w:ascii="BIZ UD明朝 Medium" w:eastAsia="BIZ UD明朝 Medium" w:hAnsi="BIZ UD明朝 Medium" w:hint="eastAsia"/>
                <w:sz w:val="22"/>
                <w:szCs w:val="22"/>
              </w:rPr>
              <w:t>、</w:t>
            </w:r>
            <w:r w:rsidRPr="00F84661">
              <w:rPr>
                <w:rFonts w:ascii="BIZ UD明朝 Medium" w:eastAsia="BIZ UD明朝 Medium" w:hAnsi="BIZ UD明朝 Medium" w:hint="eastAsia"/>
                <w:sz w:val="22"/>
                <w:szCs w:val="22"/>
              </w:rPr>
              <w:t>適度な運動</w:t>
            </w:r>
            <w:r w:rsidR="00017BDD">
              <w:rPr>
                <w:rFonts w:ascii="BIZ UD明朝 Medium" w:eastAsia="BIZ UD明朝 Medium" w:hAnsi="BIZ UD明朝 Medium" w:hint="eastAsia"/>
                <w:sz w:val="22"/>
                <w:szCs w:val="22"/>
              </w:rPr>
              <w:t>等</w:t>
            </w:r>
            <w:r w:rsidRPr="00F84661">
              <w:rPr>
                <w:rFonts w:ascii="BIZ UD明朝 Medium" w:eastAsia="BIZ UD明朝 Medium" w:hAnsi="BIZ UD明朝 Medium" w:hint="eastAsia"/>
                <w:sz w:val="22"/>
                <w:szCs w:val="22"/>
              </w:rPr>
              <w:t>について</w:t>
            </w:r>
            <w:r>
              <w:rPr>
                <w:rFonts w:ascii="BIZ UD明朝 Medium" w:eastAsia="BIZ UD明朝 Medium" w:hAnsi="BIZ UD明朝 Medium" w:hint="eastAsia"/>
                <w:sz w:val="22"/>
                <w:szCs w:val="22"/>
              </w:rPr>
              <w:t>、</w:t>
            </w:r>
            <w:r w:rsidRPr="00F84661">
              <w:rPr>
                <w:rFonts w:ascii="BIZ UD明朝 Medium" w:eastAsia="BIZ UD明朝 Medium" w:hAnsi="BIZ UD明朝 Medium" w:hint="eastAsia"/>
                <w:sz w:val="22"/>
                <w:szCs w:val="22"/>
              </w:rPr>
              <w:t>適切な情報提供・指導を行います。</w:t>
            </w:r>
          </w:p>
        </w:tc>
      </w:tr>
    </w:tbl>
    <w:p w14:paraId="2A828CE6" w14:textId="77777777" w:rsidR="007330E6" w:rsidRDefault="007330E6">
      <w:pPr>
        <w:widowControl/>
        <w:jc w:val="left"/>
      </w:pPr>
      <w:r>
        <w:br w:type="page"/>
      </w:r>
    </w:p>
    <w:p w14:paraId="0A059A38" w14:textId="77777777" w:rsidR="00F33597" w:rsidRDefault="00F33597" w:rsidP="00F33597">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行動目標</w:t>
      </w: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019378E" w14:textId="77777777" w:rsidR="00AD1321" w:rsidRPr="00AD1321" w:rsidRDefault="00AD1321" w:rsidP="00AD1321">
      <w:pPr>
        <w:ind w:firstLineChars="150" w:firstLine="330"/>
        <w:rPr>
          <w:rFonts w:ascii="BIZ UDゴシック" w:eastAsia="BIZ UDゴシック" w:hAnsi="BIZ UDゴシック"/>
          <w:b/>
          <w:bCs/>
          <w:sz w:val="22"/>
        </w:rPr>
      </w:pPr>
      <w:r w:rsidRPr="00AD1321">
        <w:rPr>
          <w:rFonts w:ascii="BIZ UDゴシック" w:eastAsia="BIZ UDゴシック" w:hAnsi="BIZ UDゴシック"/>
          <w:b/>
          <w:bCs/>
          <w:noProof/>
          <w:color w:val="E7E6E6" w:themeColor="background2"/>
          <w:sz w:val="22"/>
        </w:rPr>
        <mc:AlternateContent>
          <mc:Choice Requires="wps">
            <w:drawing>
              <wp:anchor distT="0" distB="0" distL="114300" distR="114300" simplePos="0" relativeHeight="251771904" behindDoc="1" locked="0" layoutInCell="1" allowOverlap="1" wp14:anchorId="0BEA3C8C" wp14:editId="3B56BDC8">
                <wp:simplePos x="0" y="0"/>
                <wp:positionH relativeFrom="column">
                  <wp:posOffset>133350</wp:posOffset>
                </wp:positionH>
                <wp:positionV relativeFrom="paragraph">
                  <wp:posOffset>635</wp:posOffset>
                </wp:positionV>
                <wp:extent cx="5638680" cy="228600"/>
                <wp:effectExtent l="0" t="0" r="635" b="0"/>
                <wp:wrapNone/>
                <wp:docPr id="424" name="正方形/長方形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68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5EA618" id="正方形/長方形 424" o:spid="_x0000_s1026" style="position:absolute;margin-left:10.5pt;margin-top:.05pt;width:444pt;height:18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" fillcolor="#fcd5b5" stroked="f" strokeweight="2pt"/>
            </w:pict>
          </mc:Fallback>
        </mc:AlternateContent>
      </w:r>
      <w:r w:rsidRPr="00AD1321">
        <w:rPr>
          <w:rFonts w:ascii="BIZ UDゴシック" w:eastAsia="BIZ UDゴシック" w:hAnsi="BIZ UDゴシック" w:hint="eastAsia"/>
          <w:b/>
          <w:bCs/>
          <w:sz w:val="22"/>
        </w:rPr>
        <w:t>市民が取り組むこと</w:t>
      </w:r>
    </w:p>
    <w:p w14:paraId="027510BD" w14:textId="56ABA4A7" w:rsidR="00AD1321" w:rsidRPr="00AD1321" w:rsidRDefault="00AD1321" w:rsidP="00AD1321">
      <w:pPr>
        <w:ind w:leftChars="150" w:left="755" w:hangingChars="200" w:hanging="440"/>
        <w:rPr>
          <w:rFonts w:ascii="BIZ UD明朝 Medium" w:eastAsia="BIZ UD明朝 Medium" w:hAnsi="BIZ UD明朝 Medium" w:cstheme="majorHAnsi"/>
          <w:sz w:val="22"/>
        </w:rPr>
      </w:pPr>
      <w:r w:rsidRPr="00AD1321">
        <w:rPr>
          <w:rFonts w:ascii="BIZ UD明朝 Medium" w:eastAsia="BIZ UD明朝 Medium" w:hAnsi="BIZ UD明朝 Medium" w:cs="ＭＳ ゴシック" w:hint="eastAsia"/>
          <w:sz w:val="22"/>
        </w:rPr>
        <w:t>◇</w:t>
      </w:r>
      <w:r w:rsidRPr="00AD1321">
        <w:rPr>
          <w:rFonts w:ascii="BIZ UD明朝 Medium" w:eastAsia="BIZ UD明朝 Medium" w:hAnsi="BIZ UD明朝 Medium" w:cstheme="majorHAnsi"/>
          <w:sz w:val="22"/>
        </w:rPr>
        <w:t xml:space="preserve">　</w:t>
      </w:r>
      <w:r w:rsidRPr="00AD1321">
        <w:rPr>
          <w:rFonts w:ascii="BIZ UD明朝 Medium" w:eastAsia="BIZ UD明朝 Medium" w:hAnsi="BIZ UD明朝 Medium" w:cstheme="majorHAnsi" w:hint="eastAsia"/>
          <w:sz w:val="22"/>
        </w:rPr>
        <w:t>多量飲酒や喫煙</w:t>
      </w:r>
      <w:r>
        <w:rPr>
          <w:rFonts w:ascii="BIZ UD明朝 Medium" w:eastAsia="BIZ UD明朝 Medium" w:hAnsi="BIZ UD明朝 Medium" w:cstheme="majorHAnsi" w:hint="eastAsia"/>
          <w:sz w:val="22"/>
        </w:rPr>
        <w:t>、</w:t>
      </w:r>
      <w:r w:rsidRPr="00AD1321">
        <w:rPr>
          <w:rFonts w:ascii="BIZ UD明朝 Medium" w:eastAsia="BIZ UD明朝 Medium" w:hAnsi="BIZ UD明朝 Medium" w:cstheme="majorHAnsi" w:hint="eastAsia"/>
          <w:sz w:val="22"/>
        </w:rPr>
        <w:t>不規則な生活習慣の見直しを行い</w:t>
      </w:r>
      <w:r>
        <w:rPr>
          <w:rFonts w:ascii="BIZ UD明朝 Medium" w:eastAsia="BIZ UD明朝 Medium" w:hAnsi="BIZ UD明朝 Medium" w:cstheme="majorHAnsi" w:hint="eastAsia"/>
          <w:sz w:val="22"/>
        </w:rPr>
        <w:t>、</w:t>
      </w:r>
      <w:r w:rsidRPr="00AD1321">
        <w:rPr>
          <w:rFonts w:ascii="BIZ UD明朝 Medium" w:eastAsia="BIZ UD明朝 Medium" w:hAnsi="BIZ UD明朝 Medium" w:cstheme="majorHAnsi" w:hint="eastAsia"/>
          <w:sz w:val="22"/>
        </w:rPr>
        <w:t>がんの予防に努めます。</w:t>
      </w:r>
    </w:p>
    <w:p w14:paraId="600FE771" w14:textId="77777777" w:rsidR="00AD1321" w:rsidRPr="00AD1321" w:rsidRDefault="00AD1321" w:rsidP="00AD1321">
      <w:pPr>
        <w:ind w:leftChars="150" w:left="755" w:hangingChars="200" w:hanging="440"/>
        <w:rPr>
          <w:rFonts w:ascii="BIZ UD明朝 Medium" w:eastAsia="BIZ UD明朝 Medium" w:hAnsi="BIZ UD明朝 Medium" w:cstheme="majorHAnsi"/>
          <w:sz w:val="22"/>
        </w:rPr>
      </w:pPr>
      <w:r w:rsidRPr="00AD1321">
        <w:rPr>
          <w:rFonts w:ascii="BIZ UD明朝 Medium" w:eastAsia="BIZ UD明朝 Medium" w:hAnsi="BIZ UD明朝 Medium" w:cs="ＭＳ ゴシック" w:hint="eastAsia"/>
          <w:sz w:val="22"/>
        </w:rPr>
        <w:t>◇</w:t>
      </w:r>
      <w:r w:rsidRPr="00AD1321">
        <w:rPr>
          <w:rFonts w:ascii="BIZ UD明朝 Medium" w:eastAsia="BIZ UD明朝 Medium" w:hAnsi="BIZ UD明朝 Medium" w:cstheme="majorHAnsi"/>
          <w:sz w:val="22"/>
        </w:rPr>
        <w:t xml:space="preserve">　</w:t>
      </w:r>
      <w:r w:rsidRPr="00AD1321">
        <w:rPr>
          <w:rFonts w:ascii="BIZ UD明朝 Medium" w:eastAsia="BIZ UD明朝 Medium" w:hAnsi="BIZ UD明朝 Medium" w:cstheme="majorHAnsi" w:hint="eastAsia"/>
          <w:sz w:val="22"/>
        </w:rPr>
        <w:t>家族や身近なかたと健康について話をします。</w:t>
      </w:r>
    </w:p>
    <w:p w14:paraId="5D2ED083" w14:textId="39F17A44" w:rsidR="00AD1321" w:rsidRPr="00AD1321" w:rsidRDefault="00AD1321" w:rsidP="00AD1321">
      <w:pPr>
        <w:ind w:leftChars="150" w:left="755" w:hangingChars="200" w:hanging="440"/>
        <w:rPr>
          <w:rFonts w:ascii="BIZ UD明朝 Medium" w:eastAsia="BIZ UD明朝 Medium" w:hAnsi="BIZ UD明朝 Medium" w:cstheme="majorHAnsi"/>
          <w:sz w:val="22"/>
        </w:rPr>
      </w:pPr>
      <w:r w:rsidRPr="00AD1321">
        <w:rPr>
          <w:rFonts w:ascii="BIZ UD明朝 Medium" w:eastAsia="BIZ UD明朝 Medium" w:hAnsi="BIZ UD明朝 Medium" w:cs="ＭＳ ゴシック" w:hint="eastAsia"/>
          <w:sz w:val="22"/>
        </w:rPr>
        <w:t>◇</w:t>
      </w:r>
      <w:r w:rsidRPr="00AD1321">
        <w:rPr>
          <w:rFonts w:ascii="BIZ UD明朝 Medium" w:eastAsia="BIZ UD明朝 Medium" w:hAnsi="BIZ UD明朝 Medium" w:cstheme="majorHAnsi"/>
          <w:sz w:val="22"/>
        </w:rPr>
        <w:t xml:space="preserve">　</w:t>
      </w:r>
      <w:r w:rsidRPr="00AD1321">
        <w:rPr>
          <w:rFonts w:ascii="BIZ UD明朝 Medium" w:eastAsia="BIZ UD明朝 Medium" w:hAnsi="BIZ UD明朝 Medium" w:cstheme="majorHAnsi" w:hint="eastAsia"/>
          <w:sz w:val="22"/>
        </w:rPr>
        <w:t>望ましい食生活や生活習慣を身につけられるよう</w:t>
      </w:r>
      <w:r>
        <w:rPr>
          <w:rFonts w:ascii="BIZ UD明朝 Medium" w:eastAsia="BIZ UD明朝 Medium" w:hAnsi="BIZ UD明朝 Medium" w:cstheme="majorHAnsi" w:hint="eastAsia"/>
          <w:sz w:val="22"/>
        </w:rPr>
        <w:t>、</w:t>
      </w:r>
      <w:r w:rsidRPr="00AD1321">
        <w:rPr>
          <w:rFonts w:ascii="BIZ UD明朝 Medium" w:eastAsia="BIZ UD明朝 Medium" w:hAnsi="BIZ UD明朝 Medium" w:cstheme="majorHAnsi" w:hint="eastAsia"/>
          <w:sz w:val="22"/>
        </w:rPr>
        <w:t>家庭でも意識します。</w:t>
      </w:r>
    </w:p>
    <w:p w14:paraId="68022919" w14:textId="77777777" w:rsidR="00AD1321" w:rsidRPr="00AD1321" w:rsidRDefault="00AD1321" w:rsidP="00AD1321">
      <w:pPr>
        <w:ind w:leftChars="150" w:left="755" w:hangingChars="200" w:hanging="440"/>
        <w:rPr>
          <w:rFonts w:ascii="BIZ UD明朝 Medium" w:eastAsia="BIZ UD明朝 Medium" w:hAnsi="BIZ UD明朝 Medium" w:cstheme="majorHAnsi"/>
          <w:sz w:val="22"/>
        </w:rPr>
      </w:pPr>
      <w:r w:rsidRPr="00AD1321">
        <w:rPr>
          <w:rFonts w:ascii="BIZ UD明朝 Medium" w:eastAsia="BIZ UD明朝 Medium" w:hAnsi="BIZ UD明朝 Medium" w:cs="ＭＳ ゴシック" w:hint="eastAsia"/>
          <w:sz w:val="22"/>
        </w:rPr>
        <w:t>◇</w:t>
      </w:r>
      <w:r w:rsidRPr="00AD1321">
        <w:rPr>
          <w:rFonts w:ascii="BIZ UD明朝 Medium" w:eastAsia="BIZ UD明朝 Medium" w:hAnsi="BIZ UD明朝 Medium" w:cstheme="majorHAnsi"/>
          <w:sz w:val="22"/>
        </w:rPr>
        <w:t xml:space="preserve">　</w:t>
      </w:r>
      <w:r w:rsidRPr="00AD1321">
        <w:rPr>
          <w:rFonts w:ascii="BIZ UD明朝 Medium" w:eastAsia="BIZ UD明朝 Medium" w:hAnsi="BIZ UD明朝 Medium" w:cstheme="majorHAnsi" w:hint="eastAsia"/>
          <w:sz w:val="22"/>
        </w:rPr>
        <w:t>家族や身近なかたに禁煙をすすめます。</w:t>
      </w:r>
    </w:p>
    <w:p w14:paraId="35EF996C" w14:textId="77777777" w:rsidR="00AD1321" w:rsidRPr="00AD1321" w:rsidRDefault="00AD1321" w:rsidP="00AD1321">
      <w:pPr>
        <w:ind w:leftChars="150" w:left="755" w:hangingChars="200" w:hanging="440"/>
        <w:rPr>
          <w:rFonts w:ascii="BIZ UD明朝 Medium" w:eastAsia="BIZ UD明朝 Medium" w:hAnsi="BIZ UD明朝 Medium" w:cstheme="majorHAnsi"/>
          <w:sz w:val="22"/>
        </w:rPr>
      </w:pPr>
      <w:r w:rsidRPr="00AD1321">
        <w:rPr>
          <w:rFonts w:ascii="BIZ UD明朝 Medium" w:eastAsia="BIZ UD明朝 Medium" w:hAnsi="BIZ UD明朝 Medium" w:cs="ＭＳ ゴシック" w:hint="eastAsia"/>
          <w:sz w:val="22"/>
        </w:rPr>
        <w:t>◇</w:t>
      </w:r>
      <w:r w:rsidRPr="00AD1321">
        <w:rPr>
          <w:rFonts w:ascii="BIZ UD明朝 Medium" w:eastAsia="BIZ UD明朝 Medium" w:hAnsi="BIZ UD明朝 Medium" w:cstheme="majorHAnsi"/>
          <w:sz w:val="22"/>
        </w:rPr>
        <w:t xml:space="preserve">　</w:t>
      </w:r>
      <w:r w:rsidRPr="00AD1321">
        <w:rPr>
          <w:rFonts w:ascii="BIZ UD明朝 Medium" w:eastAsia="BIZ UD明朝 Medium" w:hAnsi="BIZ UD明朝 Medium" w:cstheme="majorHAnsi" w:hint="eastAsia"/>
          <w:sz w:val="22"/>
        </w:rPr>
        <w:t>定期的に各種がん検診を受診します。</w:t>
      </w:r>
    </w:p>
    <w:p w14:paraId="43DD88F2" w14:textId="2ABDE5A0" w:rsidR="00AD1321" w:rsidRPr="00AD1321" w:rsidRDefault="00AD1321" w:rsidP="00AD1321">
      <w:pPr>
        <w:ind w:leftChars="150" w:left="755" w:hangingChars="200" w:hanging="440"/>
        <w:rPr>
          <w:rFonts w:ascii="BIZ UD明朝 Medium" w:eastAsia="BIZ UD明朝 Medium" w:hAnsi="BIZ UD明朝 Medium" w:cstheme="majorHAnsi"/>
          <w:sz w:val="22"/>
        </w:rPr>
      </w:pPr>
      <w:r w:rsidRPr="00AD1321">
        <w:rPr>
          <w:rFonts w:ascii="BIZ UD明朝 Medium" w:eastAsia="BIZ UD明朝 Medium" w:hAnsi="BIZ UD明朝 Medium" w:cs="ＭＳ ゴシック" w:hint="eastAsia"/>
          <w:sz w:val="22"/>
        </w:rPr>
        <w:t>◇</w:t>
      </w:r>
      <w:r w:rsidRPr="00AD1321">
        <w:rPr>
          <w:rFonts w:ascii="BIZ UD明朝 Medium" w:eastAsia="BIZ UD明朝 Medium" w:hAnsi="BIZ UD明朝 Medium" w:cstheme="majorHAnsi"/>
          <w:sz w:val="22"/>
        </w:rPr>
        <w:t xml:space="preserve">　</w:t>
      </w:r>
      <w:r w:rsidRPr="00AD1321">
        <w:rPr>
          <w:rFonts w:ascii="BIZ UD明朝 Medium" w:eastAsia="BIZ UD明朝 Medium" w:hAnsi="BIZ UD明朝 Medium" w:cstheme="majorHAnsi" w:hint="eastAsia"/>
          <w:sz w:val="22"/>
        </w:rPr>
        <w:t>検診結果で要精密検査となった場合には</w:t>
      </w:r>
      <w:r>
        <w:rPr>
          <w:rFonts w:ascii="BIZ UD明朝 Medium" w:eastAsia="BIZ UD明朝 Medium" w:hAnsi="BIZ UD明朝 Medium" w:cstheme="majorHAnsi" w:hint="eastAsia"/>
          <w:sz w:val="22"/>
        </w:rPr>
        <w:t>、</w:t>
      </w:r>
      <w:r w:rsidRPr="00AD1321">
        <w:rPr>
          <w:rFonts w:ascii="BIZ UD明朝 Medium" w:eastAsia="BIZ UD明朝 Medium" w:hAnsi="BIZ UD明朝 Medium" w:cstheme="majorHAnsi" w:hint="eastAsia"/>
          <w:sz w:val="22"/>
        </w:rPr>
        <w:t>必ず医療機関を受診します。</w:t>
      </w:r>
    </w:p>
    <w:p w14:paraId="24DB750C" w14:textId="77777777" w:rsidR="00AD1321" w:rsidRPr="00AD1321" w:rsidRDefault="00AD1321" w:rsidP="00AD1321">
      <w:pPr>
        <w:ind w:leftChars="150" w:left="755" w:hangingChars="200" w:hanging="440"/>
        <w:rPr>
          <w:rFonts w:ascii="BIZ UD明朝 Medium" w:eastAsia="BIZ UD明朝 Medium" w:hAnsi="BIZ UD明朝 Medium" w:cstheme="majorHAnsi"/>
          <w:sz w:val="22"/>
        </w:rPr>
      </w:pPr>
      <w:r w:rsidRPr="00AD1321">
        <w:rPr>
          <w:rFonts w:ascii="BIZ UD明朝 Medium" w:eastAsia="BIZ UD明朝 Medium" w:hAnsi="BIZ UD明朝 Medium" w:cs="ＭＳ ゴシック" w:hint="eastAsia"/>
          <w:sz w:val="22"/>
        </w:rPr>
        <w:t>◇</w:t>
      </w:r>
      <w:r w:rsidRPr="00AD1321">
        <w:rPr>
          <w:rFonts w:ascii="BIZ UD明朝 Medium" w:eastAsia="BIZ UD明朝 Medium" w:hAnsi="BIZ UD明朝 Medium" w:cstheme="majorHAnsi"/>
          <w:sz w:val="22"/>
        </w:rPr>
        <w:t xml:space="preserve">　</w:t>
      </w:r>
      <w:r w:rsidRPr="00AD1321">
        <w:rPr>
          <w:rFonts w:ascii="BIZ UD明朝 Medium" w:eastAsia="BIZ UD明朝 Medium" w:hAnsi="BIZ UD明朝 Medium" w:cstheme="majorHAnsi" w:hint="eastAsia"/>
          <w:sz w:val="22"/>
        </w:rPr>
        <w:t>保健師や栄養士に生活習慣の改善について相談します。</w:t>
      </w:r>
    </w:p>
    <w:p w14:paraId="12260BA1" w14:textId="77777777" w:rsidR="00AD1321" w:rsidRDefault="00AD1321" w:rsidP="00AD1321">
      <w:pPr>
        <w:spacing w:line="240" w:lineRule="exact"/>
        <w:ind w:leftChars="150" w:left="755" w:hangingChars="200" w:hanging="440"/>
        <w:rPr>
          <w:rFonts w:asciiTheme="majorHAnsi" w:eastAsia="HG丸ｺﾞｼｯｸM-PRO" w:hAnsiTheme="majorHAnsi" w:cstheme="majorHAnsi"/>
          <w:sz w:val="22"/>
        </w:rPr>
      </w:pPr>
    </w:p>
    <w:p w14:paraId="5898D0CA" w14:textId="77777777" w:rsidR="00AD1321" w:rsidRPr="00AD1321" w:rsidRDefault="00AD1321" w:rsidP="00AD1321">
      <w:pPr>
        <w:ind w:firstLineChars="150" w:firstLine="330"/>
        <w:rPr>
          <w:rFonts w:ascii="BIZ UDゴシック" w:eastAsia="BIZ UDゴシック" w:hAnsi="BIZ UDゴシック"/>
          <w:b/>
          <w:bCs/>
          <w:sz w:val="22"/>
        </w:rPr>
      </w:pPr>
      <w:r w:rsidRPr="00AD1321">
        <w:rPr>
          <w:rFonts w:ascii="BIZ UDゴシック" w:eastAsia="BIZ UDゴシック" w:hAnsi="BIZ UDゴシック"/>
          <w:b/>
          <w:bCs/>
          <w:noProof/>
          <w:color w:val="E7E6E6" w:themeColor="background2"/>
          <w:sz w:val="22"/>
        </w:rPr>
        <mc:AlternateContent>
          <mc:Choice Requires="wps">
            <w:drawing>
              <wp:anchor distT="0" distB="0" distL="114300" distR="114300" simplePos="0" relativeHeight="251772928" behindDoc="1" locked="0" layoutInCell="1" allowOverlap="1" wp14:anchorId="0513F343" wp14:editId="09BB6EB0">
                <wp:simplePos x="0" y="0"/>
                <wp:positionH relativeFrom="column">
                  <wp:posOffset>133350</wp:posOffset>
                </wp:positionH>
                <wp:positionV relativeFrom="paragraph">
                  <wp:posOffset>635</wp:posOffset>
                </wp:positionV>
                <wp:extent cx="5638680" cy="228600"/>
                <wp:effectExtent l="0" t="0" r="635" b="0"/>
                <wp:wrapNone/>
                <wp:docPr id="425" name="正方形/長方形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68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260D6F" id="正方形/長方形 425" o:spid="_x0000_s1026" style="position:absolute;margin-left:10.5pt;margin-top:.05pt;width:444pt;height:18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" fillcolor="#fcd5b5" stroked="f" strokeweight="2pt"/>
            </w:pict>
          </mc:Fallback>
        </mc:AlternateContent>
      </w:r>
      <w:r w:rsidRPr="00AD1321">
        <w:rPr>
          <w:rFonts w:ascii="BIZ UDゴシック" w:eastAsia="BIZ UDゴシック" w:hAnsi="BIZ UDゴシック" w:hint="eastAsia"/>
          <w:b/>
          <w:bCs/>
          <w:sz w:val="22"/>
        </w:rPr>
        <w:t>地域・団体・行政で共に取り組むこと</w:t>
      </w:r>
    </w:p>
    <w:p w14:paraId="798EC326" w14:textId="77777777" w:rsidR="00AD1321" w:rsidRPr="00AD1321" w:rsidRDefault="00AD1321" w:rsidP="00AD1321">
      <w:pPr>
        <w:ind w:leftChars="150" w:left="755" w:hangingChars="200" w:hanging="440"/>
        <w:rPr>
          <w:rFonts w:ascii="BIZ UD明朝 Medium" w:eastAsia="BIZ UD明朝 Medium" w:hAnsi="BIZ UD明朝 Medium" w:cstheme="majorHAnsi"/>
          <w:sz w:val="22"/>
        </w:rPr>
      </w:pPr>
      <w:r w:rsidRPr="00AD1321">
        <w:rPr>
          <w:rFonts w:ascii="BIZ UD明朝 Medium" w:eastAsia="BIZ UD明朝 Medium" w:hAnsi="BIZ UD明朝 Medium" w:cstheme="majorHAnsi" w:hint="eastAsia"/>
          <w:sz w:val="22"/>
        </w:rPr>
        <w:t>◇　各種がん検診を実施します。</w:t>
      </w:r>
    </w:p>
    <w:p w14:paraId="74E18CFA" w14:textId="79AD2899" w:rsidR="00AD1321" w:rsidRPr="00AD1321" w:rsidRDefault="00AD1321" w:rsidP="00AD1321">
      <w:pPr>
        <w:ind w:leftChars="150" w:left="755" w:hangingChars="200" w:hanging="440"/>
        <w:rPr>
          <w:rFonts w:ascii="BIZ UD明朝 Medium" w:eastAsia="BIZ UD明朝 Medium" w:hAnsi="BIZ UD明朝 Medium" w:cstheme="majorHAnsi"/>
          <w:sz w:val="22"/>
        </w:rPr>
      </w:pPr>
      <w:r w:rsidRPr="00AD1321">
        <w:rPr>
          <w:rFonts w:ascii="BIZ UD明朝 Medium" w:eastAsia="BIZ UD明朝 Medium" w:hAnsi="BIZ UD明朝 Medium" w:cstheme="majorHAnsi" w:hint="eastAsia"/>
          <w:sz w:val="22"/>
        </w:rPr>
        <w:t>◇　行政</w:t>
      </w:r>
      <w:r w:rsidR="00017BDD">
        <w:rPr>
          <w:rFonts w:ascii="BIZ UD明朝 Medium" w:eastAsia="BIZ UD明朝 Medium" w:hAnsi="BIZ UD明朝 Medium" w:cstheme="majorHAnsi" w:hint="eastAsia"/>
          <w:sz w:val="22"/>
        </w:rPr>
        <w:t>等</w:t>
      </w:r>
      <w:r w:rsidRPr="00AD1321">
        <w:rPr>
          <w:rFonts w:ascii="BIZ UD明朝 Medium" w:eastAsia="BIZ UD明朝 Medium" w:hAnsi="BIZ UD明朝 Medium" w:cstheme="majorHAnsi" w:hint="eastAsia"/>
          <w:sz w:val="22"/>
        </w:rPr>
        <w:t>と連携し</w:t>
      </w:r>
      <w:r>
        <w:rPr>
          <w:rFonts w:ascii="BIZ UD明朝 Medium" w:eastAsia="BIZ UD明朝 Medium" w:hAnsi="BIZ UD明朝 Medium" w:cstheme="majorHAnsi" w:hint="eastAsia"/>
          <w:sz w:val="22"/>
        </w:rPr>
        <w:t>、</w:t>
      </w:r>
      <w:r w:rsidRPr="00AD1321">
        <w:rPr>
          <w:rFonts w:ascii="BIZ UD明朝 Medium" w:eastAsia="BIZ UD明朝 Medium" w:hAnsi="BIZ UD明朝 Medium" w:cstheme="majorHAnsi" w:hint="eastAsia"/>
          <w:sz w:val="22"/>
        </w:rPr>
        <w:t>がん検診の周知</w:t>
      </w:r>
      <w:r>
        <w:rPr>
          <w:rFonts w:ascii="BIZ UD明朝 Medium" w:eastAsia="BIZ UD明朝 Medium" w:hAnsi="BIZ UD明朝 Medium" w:cstheme="majorHAnsi" w:hint="eastAsia"/>
          <w:sz w:val="22"/>
        </w:rPr>
        <w:t>、</w:t>
      </w:r>
      <w:r w:rsidRPr="00AD1321">
        <w:rPr>
          <w:rFonts w:ascii="BIZ UD明朝 Medium" w:eastAsia="BIZ UD明朝 Medium" w:hAnsi="BIZ UD明朝 Medium" w:cstheme="majorHAnsi" w:hint="eastAsia"/>
          <w:sz w:val="22"/>
        </w:rPr>
        <w:t>受診勧奨に努めるとともに</w:t>
      </w:r>
      <w:r>
        <w:rPr>
          <w:rFonts w:ascii="BIZ UD明朝 Medium" w:eastAsia="BIZ UD明朝 Medium" w:hAnsi="BIZ UD明朝 Medium" w:cstheme="majorHAnsi" w:hint="eastAsia"/>
          <w:sz w:val="22"/>
        </w:rPr>
        <w:t>、</w:t>
      </w:r>
      <w:r w:rsidRPr="00AD1321">
        <w:rPr>
          <w:rFonts w:ascii="BIZ UD明朝 Medium" w:eastAsia="BIZ UD明朝 Medium" w:hAnsi="BIZ UD明朝 Medium" w:cstheme="majorHAnsi" w:hint="eastAsia"/>
          <w:sz w:val="22"/>
        </w:rPr>
        <w:t>適切な保健指導</w:t>
      </w:r>
      <w:r>
        <w:rPr>
          <w:rFonts w:ascii="BIZ UD明朝 Medium" w:eastAsia="BIZ UD明朝 Medium" w:hAnsi="BIZ UD明朝 Medium" w:cstheme="majorHAnsi" w:hint="eastAsia"/>
          <w:sz w:val="22"/>
        </w:rPr>
        <w:t>、</w:t>
      </w:r>
      <w:r w:rsidRPr="00AD1321">
        <w:rPr>
          <w:rFonts w:ascii="BIZ UD明朝 Medium" w:eastAsia="BIZ UD明朝 Medium" w:hAnsi="BIZ UD明朝 Medium" w:cstheme="majorHAnsi" w:hint="eastAsia"/>
          <w:sz w:val="22"/>
        </w:rPr>
        <w:t>治療を行います。</w:t>
      </w:r>
    </w:p>
    <w:p w14:paraId="77537453" w14:textId="77777777" w:rsidR="00AD1321" w:rsidRPr="00AD1321" w:rsidRDefault="00AD1321" w:rsidP="00AD1321">
      <w:pPr>
        <w:rPr>
          <w:rFonts w:ascii="HGSｺﾞｼｯｸE" w:eastAsia="HGSｺﾞｼｯｸE" w:hAnsi="HGSｺﾞｼｯｸE"/>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B3DEF1" w14:textId="77777777" w:rsidR="00AD1321" w:rsidRDefault="00AD1321" w:rsidP="00AD1321">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評価指標</w:t>
      </w: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bl>
      <w:tblPr>
        <w:tblStyle w:val="aa"/>
        <w:tblW w:w="9072" w:type="dxa"/>
        <w:tblInd w:w="-5" w:type="dxa"/>
        <w:tblLook w:val="04A0" w:firstRow="1" w:lastRow="0" w:firstColumn="1" w:lastColumn="0" w:noHBand="0" w:noVBand="1"/>
      </w:tblPr>
      <w:tblGrid>
        <w:gridCol w:w="3261"/>
        <w:gridCol w:w="1701"/>
        <w:gridCol w:w="1204"/>
        <w:gridCol w:w="1205"/>
        <w:gridCol w:w="1701"/>
      </w:tblGrid>
      <w:tr w:rsidR="00B369A8" w:rsidRPr="0008214C" w14:paraId="70E2EC4C" w14:textId="77777777" w:rsidTr="009438D7">
        <w:trPr>
          <w:trHeight w:val="583"/>
          <w:tblHeader/>
        </w:trPr>
        <w:tc>
          <w:tcPr>
            <w:tcW w:w="3261" w:type="dxa"/>
            <w:shd w:val="clear" w:color="auto" w:fill="D9D9D9" w:themeFill="background1" w:themeFillShade="D9"/>
            <w:vAlign w:val="center"/>
          </w:tcPr>
          <w:p w14:paraId="66BDD08A" w14:textId="77777777" w:rsidR="00B369A8" w:rsidRPr="0008214C" w:rsidRDefault="00B369A8" w:rsidP="00B369A8">
            <w:pPr>
              <w:jc w:val="center"/>
              <w:rPr>
                <w:rFonts w:ascii="BIZ UDゴシック" w:eastAsia="BIZ UDゴシック" w:hAnsi="BIZ UDゴシック"/>
                <w:color w:val="000000" w:themeColor="text1"/>
                <w:sz w:val="18"/>
                <w:szCs w:val="18"/>
              </w:rPr>
            </w:pPr>
            <w:r w:rsidRPr="0008214C">
              <w:rPr>
                <w:rFonts w:ascii="BIZ UDゴシック" w:eastAsia="BIZ UDゴシック" w:hAnsi="BIZ UDゴシック" w:hint="eastAsia"/>
                <w:color w:val="000000" w:themeColor="text1"/>
                <w:sz w:val="18"/>
                <w:szCs w:val="18"/>
              </w:rPr>
              <w:t>評価項目</w:t>
            </w:r>
          </w:p>
        </w:tc>
        <w:tc>
          <w:tcPr>
            <w:tcW w:w="1701" w:type="dxa"/>
            <w:shd w:val="clear" w:color="auto" w:fill="D9D9D9" w:themeFill="background1" w:themeFillShade="D9"/>
            <w:vAlign w:val="center"/>
          </w:tcPr>
          <w:p w14:paraId="1AF61B45" w14:textId="77777777" w:rsidR="00B369A8" w:rsidRPr="0008214C" w:rsidRDefault="00B369A8" w:rsidP="00B369A8">
            <w:pPr>
              <w:jc w:val="center"/>
              <w:rPr>
                <w:rFonts w:ascii="BIZ UDゴシック" w:eastAsia="BIZ UDゴシック" w:hAnsi="BIZ UDゴシック"/>
                <w:color w:val="000000" w:themeColor="text1"/>
                <w:sz w:val="18"/>
                <w:szCs w:val="18"/>
              </w:rPr>
            </w:pPr>
            <w:r w:rsidRPr="0008214C">
              <w:rPr>
                <w:rFonts w:ascii="BIZ UDゴシック" w:eastAsia="BIZ UDゴシック" w:hAnsi="BIZ UDゴシック" w:hint="eastAsia"/>
                <w:color w:val="000000" w:themeColor="text1"/>
                <w:sz w:val="18"/>
                <w:szCs w:val="18"/>
              </w:rPr>
              <w:t>対象</w:t>
            </w:r>
          </w:p>
        </w:tc>
        <w:tc>
          <w:tcPr>
            <w:tcW w:w="1204" w:type="dxa"/>
            <w:tcBorders>
              <w:right w:val="single" w:sz="4" w:space="0" w:color="auto"/>
            </w:tcBorders>
            <w:shd w:val="clear" w:color="auto" w:fill="D9D9D9" w:themeFill="background1" w:themeFillShade="D9"/>
            <w:vAlign w:val="center"/>
          </w:tcPr>
          <w:p w14:paraId="6E80F770" w14:textId="77777777" w:rsidR="00B369A8" w:rsidRPr="0008214C" w:rsidRDefault="00B369A8" w:rsidP="00B369A8">
            <w:pPr>
              <w:spacing w:line="240" w:lineRule="exact"/>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現状</w:t>
            </w:r>
          </w:p>
        </w:tc>
        <w:tc>
          <w:tcPr>
            <w:tcW w:w="1205" w:type="dxa"/>
            <w:tcBorders>
              <w:top w:val="single" w:sz="4" w:space="0" w:color="auto"/>
              <w:left w:val="single" w:sz="4" w:space="0" w:color="auto"/>
              <w:right w:val="single" w:sz="4" w:space="0" w:color="auto"/>
            </w:tcBorders>
            <w:shd w:val="clear" w:color="auto" w:fill="D9D9D9" w:themeFill="background1" w:themeFillShade="D9"/>
            <w:vAlign w:val="center"/>
          </w:tcPr>
          <w:p w14:paraId="0E8CA886" w14:textId="2DE5FCEE" w:rsidR="00B369A8" w:rsidRPr="0008214C" w:rsidRDefault="00B369A8" w:rsidP="00B369A8">
            <w:pPr>
              <w:spacing w:line="240" w:lineRule="exact"/>
              <w:ind w:leftChars="-50" w:left="-105" w:rightChars="-50" w:right="-105"/>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令和</w:t>
            </w:r>
            <w:r w:rsidR="00643175">
              <w:rPr>
                <w:rFonts w:ascii="BIZ UDゴシック" w:eastAsia="BIZ UDゴシック" w:hAnsi="BIZ UDゴシック" w:hint="eastAsia"/>
                <w:color w:val="000000" w:themeColor="text1"/>
                <w:sz w:val="18"/>
                <w:szCs w:val="18"/>
              </w:rPr>
              <w:t>18</w:t>
            </w:r>
            <w:r w:rsidRPr="0008214C">
              <w:rPr>
                <w:rFonts w:ascii="BIZ UDゴシック" w:eastAsia="BIZ UDゴシック" w:hAnsi="BIZ UDゴシック" w:hint="eastAsia"/>
                <w:color w:val="000000" w:themeColor="text1"/>
                <w:sz w:val="18"/>
                <w:szCs w:val="18"/>
              </w:rPr>
              <w:t>年度</w:t>
            </w:r>
          </w:p>
          <w:p w14:paraId="1F0F0476" w14:textId="4529D52D" w:rsidR="00B369A8" w:rsidRPr="0008214C" w:rsidRDefault="00B369A8" w:rsidP="00B369A8">
            <w:pPr>
              <w:spacing w:line="240" w:lineRule="exact"/>
              <w:jc w:val="center"/>
              <w:rPr>
                <w:rFonts w:ascii="BIZ UDゴシック" w:eastAsia="BIZ UDゴシック" w:hAnsi="BIZ UDゴシック"/>
                <w:color w:val="000000" w:themeColor="text1"/>
                <w:sz w:val="18"/>
                <w:szCs w:val="18"/>
              </w:rPr>
            </w:pPr>
            <w:r w:rsidRPr="0008214C">
              <w:rPr>
                <w:rFonts w:ascii="BIZ UDゴシック" w:eastAsia="BIZ UDゴシック" w:hAnsi="BIZ UDゴシック" w:hint="eastAsia"/>
                <w:color w:val="000000" w:themeColor="text1"/>
                <w:sz w:val="18"/>
                <w:szCs w:val="18"/>
              </w:rPr>
              <w:t>目標値</w:t>
            </w:r>
          </w:p>
        </w:tc>
        <w:tc>
          <w:tcPr>
            <w:tcW w:w="1701" w:type="dxa"/>
            <w:tcBorders>
              <w:left w:val="single" w:sz="4" w:space="0" w:color="auto"/>
              <w:right w:val="single" w:sz="4" w:space="0" w:color="auto"/>
            </w:tcBorders>
            <w:shd w:val="clear" w:color="auto" w:fill="D9D9D9" w:themeFill="background1" w:themeFillShade="D9"/>
            <w:vAlign w:val="center"/>
          </w:tcPr>
          <w:p w14:paraId="1E2AF418" w14:textId="29C2DA09" w:rsidR="00B369A8" w:rsidRPr="0008214C" w:rsidRDefault="00B369A8" w:rsidP="00B369A8">
            <w:pPr>
              <w:jc w:val="center"/>
              <w:rPr>
                <w:rFonts w:ascii="BIZ UDゴシック" w:eastAsia="BIZ UDゴシック" w:hAnsi="BIZ UDゴシック"/>
                <w:color w:val="000000" w:themeColor="text1"/>
                <w:sz w:val="18"/>
                <w:szCs w:val="18"/>
              </w:rPr>
            </w:pPr>
            <w:r w:rsidRPr="005A17D4">
              <w:rPr>
                <w:rFonts w:ascii="BIZ UDゴシック" w:eastAsia="BIZ UDゴシック" w:hAnsi="BIZ UDゴシック" w:hint="eastAsia"/>
                <w:color w:val="000000" w:themeColor="text1"/>
                <w:sz w:val="18"/>
                <w:szCs w:val="18"/>
              </w:rPr>
              <w:t>データの出所</w:t>
            </w:r>
          </w:p>
        </w:tc>
      </w:tr>
      <w:tr w:rsidR="0045051D" w:rsidRPr="0045051D" w14:paraId="6BAD90C8" w14:textId="77777777" w:rsidTr="009438D7">
        <w:trPr>
          <w:trHeight w:val="70"/>
        </w:trPr>
        <w:tc>
          <w:tcPr>
            <w:tcW w:w="3261" w:type="dxa"/>
            <w:vAlign w:val="center"/>
          </w:tcPr>
          <w:p w14:paraId="4C90068F" w14:textId="1D0AC4FA" w:rsidR="00DD4FC7" w:rsidRPr="0045051D" w:rsidRDefault="00DD4FC7" w:rsidP="00DD4FC7">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ＭＳ ゴシック" w:hint="eastAsia"/>
                <w:sz w:val="18"/>
                <w:szCs w:val="18"/>
              </w:rPr>
              <w:t>①</w:t>
            </w:r>
            <w:r w:rsidRPr="0045051D">
              <w:rPr>
                <w:rFonts w:ascii="BIZ UD明朝 Medium" w:eastAsia="BIZ UD明朝 Medium" w:hAnsi="BIZ UD明朝 Medium" w:cs="Arial"/>
                <w:sz w:val="18"/>
                <w:szCs w:val="18"/>
              </w:rPr>
              <w:t>がんの年齢調整死亡率（人口</w:t>
            </w:r>
            <w:r w:rsidRPr="0045051D">
              <w:rPr>
                <w:rFonts w:ascii="BIZ UD明朝 Medium" w:eastAsia="BIZ UD明朝 Medium" w:hAnsi="BIZ UD明朝 Medium" w:cs="Arial" w:hint="eastAsia"/>
                <w:sz w:val="18"/>
                <w:szCs w:val="18"/>
              </w:rPr>
              <w:t>10</w:t>
            </w:r>
            <w:r w:rsidRPr="0045051D">
              <w:rPr>
                <w:rFonts w:ascii="BIZ UD明朝 Medium" w:eastAsia="BIZ UD明朝 Medium" w:hAnsi="BIZ UD明朝 Medium" w:cs="Arial"/>
                <w:sz w:val="18"/>
                <w:szCs w:val="18"/>
              </w:rPr>
              <w:t>万対）</w:t>
            </w:r>
          </w:p>
        </w:tc>
        <w:tc>
          <w:tcPr>
            <w:tcW w:w="1701" w:type="dxa"/>
            <w:vAlign w:val="center"/>
          </w:tcPr>
          <w:p w14:paraId="78E2AF21" w14:textId="77777777" w:rsidR="00DD4FC7" w:rsidRPr="0045051D" w:rsidRDefault="00DD4FC7" w:rsidP="00DD4FC7">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男性</w:t>
            </w:r>
          </w:p>
          <w:p w14:paraId="7BFE71C5" w14:textId="2B658C03" w:rsidR="00DD4FC7" w:rsidRPr="0045051D" w:rsidRDefault="00DD4FC7" w:rsidP="00DD4FC7">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女性</w:t>
            </w:r>
          </w:p>
        </w:tc>
        <w:tc>
          <w:tcPr>
            <w:tcW w:w="1204" w:type="dxa"/>
            <w:tcBorders>
              <w:right w:val="single" w:sz="4" w:space="0" w:color="auto"/>
            </w:tcBorders>
            <w:vAlign w:val="center"/>
          </w:tcPr>
          <w:p w14:paraId="6F588B00" w14:textId="77777777" w:rsidR="00DD4FC7" w:rsidRPr="0045051D" w:rsidRDefault="00DD4FC7" w:rsidP="00DD4FC7">
            <w:pPr>
              <w:spacing w:line="240" w:lineRule="exact"/>
              <w:ind w:leftChars="-50" w:left="-105"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151.2</w:t>
            </w:r>
          </w:p>
          <w:p w14:paraId="4DA814A4" w14:textId="32D96C8C" w:rsidR="00DD4FC7" w:rsidRPr="0045051D" w:rsidRDefault="00DD4FC7" w:rsidP="00DD4FC7">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szCs w:val="18"/>
              </w:rPr>
              <w:t>68.6</w:t>
            </w:r>
          </w:p>
        </w:tc>
        <w:tc>
          <w:tcPr>
            <w:tcW w:w="1205" w:type="dxa"/>
            <w:tcBorders>
              <w:right w:val="single" w:sz="4" w:space="0" w:color="auto"/>
            </w:tcBorders>
            <w:vAlign w:val="center"/>
          </w:tcPr>
          <w:p w14:paraId="442CA3C8" w14:textId="1A534906" w:rsidR="00DD4FC7" w:rsidRPr="0045051D" w:rsidRDefault="00DD4FC7" w:rsidP="00DD4FC7">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減少</w:t>
            </w:r>
          </w:p>
        </w:tc>
        <w:tc>
          <w:tcPr>
            <w:tcW w:w="1701" w:type="dxa"/>
            <w:tcBorders>
              <w:left w:val="single" w:sz="4" w:space="0" w:color="auto"/>
              <w:right w:val="single" w:sz="4" w:space="0" w:color="auto"/>
            </w:tcBorders>
            <w:vAlign w:val="center"/>
          </w:tcPr>
          <w:p w14:paraId="7F93FF14" w14:textId="5C24B02B" w:rsidR="00DD4FC7" w:rsidRPr="0045051D" w:rsidRDefault="00DD4FC7" w:rsidP="00DD4FC7">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香川の保健統計指標</w:t>
            </w:r>
          </w:p>
        </w:tc>
      </w:tr>
      <w:tr w:rsidR="0045051D" w:rsidRPr="0045051D" w14:paraId="6CBE8DDD" w14:textId="77777777" w:rsidTr="004A7A7B">
        <w:trPr>
          <w:trHeight w:val="70"/>
        </w:trPr>
        <w:tc>
          <w:tcPr>
            <w:tcW w:w="3261" w:type="dxa"/>
            <w:vAlign w:val="center"/>
          </w:tcPr>
          <w:p w14:paraId="52D9FEFF" w14:textId="007FF4DE" w:rsidR="00DD4FC7" w:rsidRPr="0045051D" w:rsidRDefault="00DD4FC7" w:rsidP="00DD4FC7">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ＭＳ ゴシック" w:hint="eastAsia"/>
                <w:sz w:val="18"/>
                <w:szCs w:val="18"/>
              </w:rPr>
              <w:t>②</w:t>
            </w:r>
            <w:r w:rsidRPr="0045051D">
              <w:rPr>
                <w:rFonts w:ascii="BIZ UD明朝 Medium" w:eastAsia="BIZ UD明朝 Medium" w:hAnsi="BIZ UD明朝 Medium" w:cs="Arial"/>
                <w:sz w:val="18"/>
                <w:szCs w:val="18"/>
              </w:rPr>
              <w:t>がん検診の受診率（市のがん検診）</w:t>
            </w:r>
          </w:p>
        </w:tc>
        <w:tc>
          <w:tcPr>
            <w:tcW w:w="1701" w:type="dxa"/>
            <w:vAlign w:val="center"/>
          </w:tcPr>
          <w:p w14:paraId="71B90EDA" w14:textId="77777777" w:rsidR="00DD4FC7" w:rsidRPr="0045051D" w:rsidRDefault="00DD4FC7" w:rsidP="00DD4FC7">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胃がん男性</w:t>
            </w:r>
          </w:p>
          <w:p w14:paraId="637BB123" w14:textId="77777777" w:rsidR="00DD4FC7" w:rsidRPr="0045051D" w:rsidRDefault="00DD4FC7" w:rsidP="00DD4FC7">
            <w:pPr>
              <w:spacing w:line="240" w:lineRule="exact"/>
              <w:ind w:firstLineChars="300" w:firstLine="54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女性</w:t>
            </w:r>
          </w:p>
          <w:p w14:paraId="1B4773F1" w14:textId="77777777" w:rsidR="00DD4FC7" w:rsidRPr="0045051D" w:rsidRDefault="00DD4FC7" w:rsidP="00DD4FC7">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肺がん男性</w:t>
            </w:r>
          </w:p>
          <w:p w14:paraId="1F37B16E" w14:textId="77777777" w:rsidR="00DD4FC7" w:rsidRPr="0045051D" w:rsidRDefault="00DD4FC7" w:rsidP="00DD4FC7">
            <w:pPr>
              <w:spacing w:line="240" w:lineRule="exact"/>
              <w:ind w:firstLineChars="300" w:firstLine="54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女性</w:t>
            </w:r>
          </w:p>
          <w:p w14:paraId="369E8A60" w14:textId="77777777" w:rsidR="00DD4FC7" w:rsidRPr="0045051D" w:rsidRDefault="00DD4FC7" w:rsidP="00DD4FC7">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大腸がん男性</w:t>
            </w:r>
          </w:p>
          <w:p w14:paraId="7B2F4E4D" w14:textId="77777777" w:rsidR="00DD4FC7" w:rsidRPr="0045051D" w:rsidRDefault="00DD4FC7" w:rsidP="00DD4FC7">
            <w:pPr>
              <w:spacing w:line="240" w:lineRule="exact"/>
              <w:ind w:firstLineChars="400" w:firstLine="72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女性</w:t>
            </w:r>
          </w:p>
          <w:p w14:paraId="60DBE079" w14:textId="77777777" w:rsidR="00DD4FC7" w:rsidRPr="0045051D" w:rsidRDefault="00DD4FC7" w:rsidP="00DD4FC7">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子宮頸がん</w:t>
            </w:r>
          </w:p>
          <w:p w14:paraId="1018702E" w14:textId="6E3F6F93" w:rsidR="00DD4FC7" w:rsidRPr="0045051D" w:rsidRDefault="00DD4FC7" w:rsidP="00DD4FC7">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乳がん</w:t>
            </w:r>
          </w:p>
        </w:tc>
        <w:tc>
          <w:tcPr>
            <w:tcW w:w="1204" w:type="dxa"/>
            <w:tcBorders>
              <w:right w:val="single" w:sz="4" w:space="0" w:color="auto"/>
            </w:tcBorders>
            <w:shd w:val="clear" w:color="auto" w:fill="auto"/>
            <w:vAlign w:val="center"/>
          </w:tcPr>
          <w:p w14:paraId="467936AE" w14:textId="77777777" w:rsidR="00DD4FC7" w:rsidRPr="0045051D" w:rsidRDefault="00DD4FC7" w:rsidP="00DD4FC7">
            <w:pPr>
              <w:spacing w:line="240" w:lineRule="exact"/>
              <w:ind w:leftChars="-50" w:left="-105" w:rightChars="50" w:right="105"/>
              <w:jc w:val="righ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2.9％</w:t>
            </w:r>
          </w:p>
          <w:p w14:paraId="3333959E" w14:textId="77777777" w:rsidR="00DD4FC7" w:rsidRPr="0045051D" w:rsidRDefault="00DD4FC7" w:rsidP="00DD4FC7">
            <w:pPr>
              <w:spacing w:line="240" w:lineRule="exact"/>
              <w:ind w:leftChars="-50" w:left="-105" w:rightChars="50" w:right="105"/>
              <w:jc w:val="righ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3.6％</w:t>
            </w:r>
          </w:p>
          <w:p w14:paraId="5CFF9128" w14:textId="77777777" w:rsidR="00DD4FC7" w:rsidRPr="0045051D" w:rsidRDefault="00DD4FC7" w:rsidP="00DD4FC7">
            <w:pPr>
              <w:spacing w:line="240" w:lineRule="exact"/>
              <w:ind w:leftChars="-50" w:left="-105" w:rightChars="50" w:right="105"/>
              <w:jc w:val="righ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12.8％</w:t>
            </w:r>
          </w:p>
          <w:p w14:paraId="5370A5AA" w14:textId="77777777" w:rsidR="00DD4FC7" w:rsidRPr="0045051D" w:rsidRDefault="00DD4FC7" w:rsidP="00DD4FC7">
            <w:pPr>
              <w:spacing w:line="240" w:lineRule="exact"/>
              <w:ind w:leftChars="-50" w:left="-105" w:rightChars="50" w:right="105"/>
              <w:jc w:val="righ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18.7％</w:t>
            </w:r>
          </w:p>
          <w:p w14:paraId="23904772" w14:textId="77777777" w:rsidR="00DD4FC7" w:rsidRPr="0045051D" w:rsidRDefault="00DD4FC7" w:rsidP="00DD4FC7">
            <w:pPr>
              <w:spacing w:line="240" w:lineRule="exact"/>
              <w:ind w:leftChars="-50" w:left="-105" w:rightChars="50" w:right="105"/>
              <w:jc w:val="righ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10.7％</w:t>
            </w:r>
          </w:p>
          <w:p w14:paraId="7111AE56" w14:textId="77777777" w:rsidR="00DD4FC7" w:rsidRPr="0045051D" w:rsidRDefault="00DD4FC7" w:rsidP="00DD4FC7">
            <w:pPr>
              <w:spacing w:line="240" w:lineRule="exact"/>
              <w:ind w:leftChars="-50" w:left="-105" w:rightChars="50" w:right="105"/>
              <w:jc w:val="righ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15.7％</w:t>
            </w:r>
          </w:p>
          <w:p w14:paraId="4E5A15D9" w14:textId="77777777" w:rsidR="00DD4FC7" w:rsidRPr="0045051D" w:rsidRDefault="00DD4FC7" w:rsidP="00DD4FC7">
            <w:pPr>
              <w:spacing w:line="240" w:lineRule="exact"/>
              <w:ind w:leftChars="-50" w:left="-105" w:rightChars="50" w:right="105"/>
              <w:jc w:val="righ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14.8％</w:t>
            </w:r>
          </w:p>
          <w:p w14:paraId="14944BA3" w14:textId="7105025E" w:rsidR="00DD4FC7" w:rsidRPr="0045051D" w:rsidRDefault="00DD4FC7" w:rsidP="00DD4FC7">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sz w:val="18"/>
                <w:szCs w:val="18"/>
              </w:rPr>
              <w:t>17.1％</w:t>
            </w:r>
          </w:p>
        </w:tc>
        <w:tc>
          <w:tcPr>
            <w:tcW w:w="1205" w:type="dxa"/>
            <w:tcBorders>
              <w:right w:val="single" w:sz="4" w:space="0" w:color="auto"/>
            </w:tcBorders>
            <w:vAlign w:val="center"/>
          </w:tcPr>
          <w:p w14:paraId="1826652A" w14:textId="08252FBE" w:rsidR="00DD4FC7" w:rsidRPr="0045051D" w:rsidRDefault="00DD4FC7" w:rsidP="00DD4FC7">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増加</w:t>
            </w:r>
          </w:p>
        </w:tc>
        <w:tc>
          <w:tcPr>
            <w:tcW w:w="1701" w:type="dxa"/>
            <w:tcBorders>
              <w:left w:val="single" w:sz="4" w:space="0" w:color="auto"/>
              <w:right w:val="single" w:sz="4" w:space="0" w:color="auto"/>
            </w:tcBorders>
            <w:vAlign w:val="center"/>
          </w:tcPr>
          <w:p w14:paraId="1403B189" w14:textId="18A07591" w:rsidR="00DD4FC7" w:rsidRPr="0045051D" w:rsidRDefault="00DD4FC7" w:rsidP="00DD4FC7">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地域保健報告</w:t>
            </w:r>
          </w:p>
        </w:tc>
      </w:tr>
      <w:tr w:rsidR="0045051D" w:rsidRPr="0045051D" w14:paraId="7FCCFEDA" w14:textId="77777777" w:rsidTr="009438D7">
        <w:trPr>
          <w:trHeight w:val="70"/>
        </w:trPr>
        <w:tc>
          <w:tcPr>
            <w:tcW w:w="3261" w:type="dxa"/>
            <w:vAlign w:val="center"/>
          </w:tcPr>
          <w:p w14:paraId="47E1892B" w14:textId="77777777" w:rsidR="00DD4FC7" w:rsidRPr="0045051D" w:rsidRDefault="00DD4FC7" w:rsidP="00DD4FC7">
            <w:pPr>
              <w:spacing w:line="240" w:lineRule="exact"/>
              <w:ind w:left="180" w:hangingChars="100" w:hanging="180"/>
              <w:rPr>
                <w:rFonts w:ascii="BIZ UD明朝 Medium" w:eastAsia="BIZ UD明朝 Medium" w:hAnsi="BIZ UD明朝 Medium" w:cs="Arial"/>
                <w:sz w:val="18"/>
                <w:szCs w:val="18"/>
              </w:rPr>
            </w:pPr>
            <w:r w:rsidRPr="0045051D">
              <w:rPr>
                <w:rFonts w:ascii="BIZ UD明朝 Medium" w:eastAsia="BIZ UD明朝 Medium" w:hAnsi="BIZ UD明朝 Medium" w:cs="ＭＳ ゴシック" w:hint="eastAsia"/>
                <w:sz w:val="18"/>
                <w:szCs w:val="18"/>
              </w:rPr>
              <w:t>③</w:t>
            </w:r>
            <w:r w:rsidRPr="0045051D">
              <w:rPr>
                <w:rFonts w:ascii="BIZ UD明朝 Medium" w:eastAsia="BIZ UD明朝 Medium" w:hAnsi="BIZ UD明朝 Medium" w:cs="Arial"/>
                <w:sz w:val="18"/>
                <w:szCs w:val="18"/>
              </w:rPr>
              <w:t>がん検診の受診率</w:t>
            </w:r>
          </w:p>
          <w:p w14:paraId="7C9845DC" w14:textId="32580A05" w:rsidR="00DD4FC7" w:rsidRPr="0045051D" w:rsidRDefault="00DD4FC7" w:rsidP="00DD4FC7">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Arial"/>
                <w:sz w:val="18"/>
                <w:szCs w:val="18"/>
              </w:rPr>
              <w:t>（アンケート結果）</w:t>
            </w:r>
          </w:p>
        </w:tc>
        <w:tc>
          <w:tcPr>
            <w:tcW w:w="1701" w:type="dxa"/>
            <w:vAlign w:val="center"/>
          </w:tcPr>
          <w:p w14:paraId="12A850A4" w14:textId="77777777" w:rsidR="00DD4FC7" w:rsidRPr="0045051D" w:rsidRDefault="00DD4FC7" w:rsidP="00DD4FC7">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胃がん</w:t>
            </w:r>
          </w:p>
          <w:p w14:paraId="5E2A6F54" w14:textId="77777777" w:rsidR="00DD4FC7" w:rsidRPr="0045051D" w:rsidRDefault="00DD4FC7" w:rsidP="00DD4FC7">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肺がん</w:t>
            </w:r>
          </w:p>
          <w:p w14:paraId="1CFDDBDC" w14:textId="77777777" w:rsidR="00DD4FC7" w:rsidRPr="0045051D" w:rsidRDefault="00DD4FC7" w:rsidP="00DD4FC7">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大腸がん</w:t>
            </w:r>
          </w:p>
          <w:p w14:paraId="51E84171" w14:textId="77777777" w:rsidR="00DD4FC7" w:rsidRPr="0045051D" w:rsidRDefault="00DD4FC7" w:rsidP="00DD4FC7">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子宮頸がん</w:t>
            </w:r>
          </w:p>
          <w:p w14:paraId="2FEC4183" w14:textId="56236092" w:rsidR="00DD4FC7" w:rsidRPr="0045051D" w:rsidRDefault="00DD4FC7" w:rsidP="00DD4FC7">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乳がん</w:t>
            </w:r>
          </w:p>
        </w:tc>
        <w:tc>
          <w:tcPr>
            <w:tcW w:w="1204" w:type="dxa"/>
            <w:tcBorders>
              <w:right w:val="single" w:sz="4" w:space="0" w:color="auto"/>
            </w:tcBorders>
            <w:vAlign w:val="center"/>
          </w:tcPr>
          <w:p w14:paraId="54D9D90B" w14:textId="77777777" w:rsidR="00DD4FC7" w:rsidRPr="0045051D" w:rsidRDefault="00DD4FC7" w:rsidP="00DD4FC7">
            <w:pPr>
              <w:spacing w:line="240" w:lineRule="exact"/>
              <w:ind w:leftChars="-50" w:left="-105" w:rightChars="50" w:right="105"/>
              <w:jc w:val="right"/>
              <w:rPr>
                <w:rFonts w:ascii="BIZ UD明朝 Medium" w:eastAsia="BIZ UD明朝 Medium" w:hAnsi="BIZ UD明朝 Medium" w:cstheme="majorHAnsi"/>
                <w:b/>
                <w:sz w:val="18"/>
                <w:szCs w:val="22"/>
              </w:rPr>
            </w:pPr>
            <w:r w:rsidRPr="0045051D">
              <w:rPr>
                <w:rFonts w:ascii="BIZ UD明朝 Medium" w:eastAsia="BIZ UD明朝 Medium" w:hAnsi="BIZ UD明朝 Medium" w:cstheme="majorHAnsi" w:hint="eastAsia"/>
                <w:b/>
                <w:sz w:val="18"/>
                <w:szCs w:val="22"/>
              </w:rPr>
              <w:t>40.8％</w:t>
            </w:r>
          </w:p>
          <w:p w14:paraId="4468640C" w14:textId="77777777" w:rsidR="00DD4FC7" w:rsidRPr="0045051D" w:rsidRDefault="00DD4FC7" w:rsidP="00DD4FC7">
            <w:pPr>
              <w:spacing w:line="240" w:lineRule="exact"/>
              <w:ind w:leftChars="-50" w:left="-105" w:rightChars="50" w:right="105"/>
              <w:jc w:val="right"/>
              <w:rPr>
                <w:rFonts w:ascii="BIZ UD明朝 Medium" w:eastAsia="BIZ UD明朝 Medium" w:hAnsi="BIZ UD明朝 Medium" w:cstheme="majorHAnsi"/>
                <w:b/>
                <w:sz w:val="18"/>
                <w:szCs w:val="22"/>
              </w:rPr>
            </w:pPr>
            <w:r w:rsidRPr="0045051D">
              <w:rPr>
                <w:rFonts w:ascii="BIZ UD明朝 Medium" w:eastAsia="BIZ UD明朝 Medium" w:hAnsi="BIZ UD明朝 Medium" w:cstheme="majorHAnsi" w:hint="eastAsia"/>
                <w:b/>
                <w:sz w:val="18"/>
                <w:szCs w:val="22"/>
              </w:rPr>
              <w:t>48.5％</w:t>
            </w:r>
          </w:p>
          <w:p w14:paraId="73D2ED28" w14:textId="77777777" w:rsidR="00DD4FC7" w:rsidRPr="0045051D" w:rsidRDefault="00DD4FC7" w:rsidP="00DD4FC7">
            <w:pPr>
              <w:spacing w:line="240" w:lineRule="exact"/>
              <w:ind w:leftChars="-50" w:left="-105" w:rightChars="50" w:right="105"/>
              <w:jc w:val="right"/>
              <w:rPr>
                <w:rFonts w:ascii="BIZ UD明朝 Medium" w:eastAsia="BIZ UD明朝 Medium" w:hAnsi="BIZ UD明朝 Medium" w:cstheme="majorHAnsi"/>
                <w:b/>
                <w:sz w:val="18"/>
                <w:szCs w:val="22"/>
              </w:rPr>
            </w:pPr>
            <w:r w:rsidRPr="0045051D">
              <w:rPr>
                <w:rFonts w:ascii="BIZ UD明朝 Medium" w:eastAsia="BIZ UD明朝 Medium" w:hAnsi="BIZ UD明朝 Medium" w:cstheme="majorHAnsi" w:hint="eastAsia"/>
                <w:b/>
                <w:sz w:val="18"/>
                <w:szCs w:val="22"/>
              </w:rPr>
              <w:t>46.5％</w:t>
            </w:r>
          </w:p>
          <w:p w14:paraId="7DE11EB3" w14:textId="77777777" w:rsidR="00DD4FC7" w:rsidRPr="0045051D" w:rsidRDefault="00DD4FC7" w:rsidP="00DD4FC7">
            <w:pPr>
              <w:spacing w:line="240" w:lineRule="exact"/>
              <w:ind w:leftChars="-50" w:left="-105" w:rightChars="50" w:right="105"/>
              <w:jc w:val="right"/>
              <w:rPr>
                <w:rFonts w:ascii="BIZ UD明朝 Medium" w:eastAsia="BIZ UD明朝 Medium" w:hAnsi="BIZ UD明朝 Medium" w:cstheme="majorHAnsi"/>
                <w:b/>
                <w:sz w:val="18"/>
                <w:szCs w:val="22"/>
              </w:rPr>
            </w:pPr>
            <w:r w:rsidRPr="0045051D">
              <w:rPr>
                <w:rFonts w:ascii="BIZ UD明朝 Medium" w:eastAsia="BIZ UD明朝 Medium" w:hAnsi="BIZ UD明朝 Medium" w:cstheme="majorHAnsi" w:hint="eastAsia"/>
                <w:b/>
                <w:sz w:val="18"/>
                <w:szCs w:val="22"/>
              </w:rPr>
              <w:t>44.0％</w:t>
            </w:r>
          </w:p>
          <w:p w14:paraId="159A15E2" w14:textId="4063ACF1" w:rsidR="00DD4FC7" w:rsidRPr="0045051D" w:rsidRDefault="00DD4FC7" w:rsidP="00DD4FC7">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szCs w:val="22"/>
              </w:rPr>
              <w:t>43.4％</w:t>
            </w:r>
          </w:p>
        </w:tc>
        <w:tc>
          <w:tcPr>
            <w:tcW w:w="1205" w:type="dxa"/>
            <w:tcBorders>
              <w:right w:val="single" w:sz="4" w:space="0" w:color="auto"/>
            </w:tcBorders>
            <w:vAlign w:val="center"/>
          </w:tcPr>
          <w:p w14:paraId="53464A07" w14:textId="15A54738" w:rsidR="00DD4FC7" w:rsidRPr="0045051D" w:rsidRDefault="00DD4FC7" w:rsidP="00DD4FC7">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60％</w:t>
            </w:r>
          </w:p>
        </w:tc>
        <w:tc>
          <w:tcPr>
            <w:tcW w:w="1701" w:type="dxa"/>
            <w:tcBorders>
              <w:left w:val="single" w:sz="4" w:space="0" w:color="auto"/>
              <w:right w:val="single" w:sz="4" w:space="0" w:color="auto"/>
            </w:tcBorders>
            <w:vAlign w:val="center"/>
          </w:tcPr>
          <w:p w14:paraId="4A92E0F5" w14:textId="67F85D40" w:rsidR="00DD4FC7" w:rsidRPr="0045051D" w:rsidRDefault="00DD4FC7" w:rsidP="00DD4FC7">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アンケート調査</w:t>
            </w:r>
          </w:p>
        </w:tc>
      </w:tr>
    </w:tbl>
    <w:p w14:paraId="60DFF853" w14:textId="24B53279" w:rsidR="00D36042" w:rsidRDefault="00D36042"/>
    <w:p w14:paraId="565E0A85" w14:textId="77777777" w:rsidR="00D36042" w:rsidRDefault="00D36042">
      <w:pPr>
        <w:widowControl/>
        <w:jc w:val="left"/>
      </w:pPr>
      <w:r>
        <w:br w:type="page"/>
      </w:r>
    </w:p>
    <w:p w14:paraId="5FD44896" w14:textId="6A540C9A" w:rsidR="00D36042" w:rsidRDefault="00D36042" w:rsidP="00D36042">
      <w:pPr>
        <w:ind w:firstLineChars="70" w:firstLine="147"/>
        <w:jc w:val="center"/>
        <w:rPr>
          <w:rFonts w:ascii="BIZ UDゴシック" w:eastAsia="BIZ UDゴシック" w:hAnsi="BIZ UDゴシック"/>
          <w:b/>
          <w:bCs/>
          <w:sz w:val="32"/>
          <w:szCs w:val="32"/>
        </w:rPr>
      </w:pPr>
      <w:r>
        <w:rPr>
          <w:noProof/>
        </w:rPr>
        <w:lastRenderedPageBreak/>
        <mc:AlternateContent>
          <mc:Choice Requires="wps">
            <w:drawing>
              <wp:anchor distT="0" distB="0" distL="114300" distR="114300" simplePos="0" relativeHeight="252133376" behindDoc="1" locked="0" layoutInCell="1" allowOverlap="1" wp14:anchorId="7651AEFA" wp14:editId="6309DA8C">
                <wp:simplePos x="0" y="0"/>
                <wp:positionH relativeFrom="column">
                  <wp:posOffset>-1270</wp:posOffset>
                </wp:positionH>
                <wp:positionV relativeFrom="paragraph">
                  <wp:posOffset>67310</wp:posOffset>
                </wp:positionV>
                <wp:extent cx="5782310" cy="333375"/>
                <wp:effectExtent l="0" t="0" r="27940" b="28575"/>
                <wp:wrapNone/>
                <wp:docPr id="998281947"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2310" cy="333375"/>
                        </a:xfrm>
                        <a:prstGeom prst="rect">
                          <a:avLst/>
                        </a:prstGeom>
                        <a:gradFill flip="none" rotWithShape="1">
                          <a:gsLst>
                            <a:gs pos="0">
                              <a:srgbClr val="4472C4">
                                <a:tint val="66000"/>
                                <a:satMod val="160000"/>
                              </a:srgbClr>
                            </a:gs>
                            <a:gs pos="74000">
                              <a:srgbClr val="4472C4">
                                <a:tint val="44500"/>
                                <a:satMod val="160000"/>
                              </a:srgbClr>
                            </a:gs>
                            <a:gs pos="100000">
                              <a:srgbClr val="4472C4">
                                <a:tint val="23500"/>
                                <a:satMod val="160000"/>
                              </a:srgbClr>
                            </a:gs>
                          </a:gsLst>
                          <a:path path="circle">
                            <a:fillToRect l="50000" t="50000" r="50000" b="50000"/>
                          </a:path>
                          <a:tileRect/>
                        </a:gradFill>
                        <a:ln w="12700" cap="flat" cmpd="sng" algn="ctr">
                          <a:solidFill>
                            <a:srgbClr val="44546A">
                              <a:lumMod val="75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80B051" id="正方形/長方形 10" o:spid="_x0000_s1026" style="position:absolute;margin-left:-.1pt;margin-top:5.3pt;width:455.3pt;height:26.25pt;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" fillcolor="#95abea" strokecolor="#333f50" strokeweight="1pt">
                <v:fill color2="#e0e5f7" rotate="t" focusposition=".5,.5" focussize="" colors="0 #95abea;48497f #bfcbf0;1 #e0e5f7" focus="100%" type="gradientRadial"/>
                <v:path arrowok="t"/>
              </v:rect>
            </w:pict>
          </mc:Fallback>
        </mc:AlternateContent>
      </w:r>
      <w:r>
        <w:rPr>
          <w:rFonts w:ascii="BIZ UDゴシック" w:eastAsia="BIZ UDゴシック" w:hAnsi="BIZ UDゴシック" w:hint="eastAsia"/>
          <w:b/>
          <w:bCs/>
          <w:sz w:val="32"/>
          <w:szCs w:val="32"/>
        </w:rPr>
        <w:t>循環器</w:t>
      </w:r>
      <w:r w:rsidR="007F44C3">
        <w:rPr>
          <w:rFonts w:ascii="BIZ UDゴシック" w:eastAsia="BIZ UDゴシック" w:hAnsi="BIZ UDゴシック" w:hint="eastAsia"/>
          <w:b/>
          <w:bCs/>
          <w:sz w:val="32"/>
          <w:szCs w:val="32"/>
        </w:rPr>
        <w:t>病</w:t>
      </w:r>
    </w:p>
    <w:p w14:paraId="6DF18013" w14:textId="77777777" w:rsidR="00D36042" w:rsidRDefault="00D36042" w:rsidP="00D36042">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【課題】</w:t>
      </w:r>
    </w:p>
    <w:p w14:paraId="64CB5415" w14:textId="4A498116" w:rsidR="00D36042" w:rsidRDefault="00D36042" w:rsidP="00D36042">
      <w:r>
        <w:rPr>
          <w:rFonts w:hint="eastAsia"/>
          <w:noProof/>
        </w:rPr>
        <mc:AlternateContent>
          <mc:Choice Requires="wps">
            <w:drawing>
              <wp:anchor distT="0" distB="0" distL="114300" distR="114300" simplePos="0" relativeHeight="252131328" behindDoc="0" locked="0" layoutInCell="1" allowOverlap="1" wp14:anchorId="36B2A05C" wp14:editId="088A3AF7">
                <wp:simplePos x="0" y="0"/>
                <wp:positionH relativeFrom="column">
                  <wp:posOffset>-1270</wp:posOffset>
                </wp:positionH>
                <wp:positionV relativeFrom="paragraph">
                  <wp:posOffset>34290</wp:posOffset>
                </wp:positionV>
                <wp:extent cx="5782310" cy="1546860"/>
                <wp:effectExtent l="0" t="0" r="27940" b="15240"/>
                <wp:wrapNone/>
                <wp:docPr id="1118774025" name="四角形: 角を丸くする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2310" cy="1546860"/>
                        </a:xfrm>
                        <a:prstGeom prst="roundRect">
                          <a:avLst>
                            <a:gd name="adj" fmla="val 6939"/>
                          </a:avLst>
                        </a:prstGeom>
                        <a:solidFill>
                          <a:srgbClr val="FFFFFF"/>
                        </a:solidFill>
                        <a:ln w="19050">
                          <a:solidFill>
                            <a:srgbClr val="000000"/>
                          </a:solidFill>
                          <a:round/>
                          <a:headEnd/>
                          <a:tailEnd/>
                        </a:ln>
                      </wps:spPr>
                      <wps:txbx>
                        <w:txbxContent>
                          <w:p w14:paraId="7EA3B02A" w14:textId="77777777" w:rsidR="00D374D6" w:rsidRDefault="00D374D6" w:rsidP="00D36042">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本市の死因別年齢調整死亡率をみると、女性では脳血管疾患は目標数値を達成、虚血性心疾患は数値が改善していますが、男性ではいずれも悪化傾向にあります。</w:t>
                            </w:r>
                          </w:p>
                          <w:p w14:paraId="68AA250E" w14:textId="77777777" w:rsidR="00D374D6" w:rsidRDefault="00D374D6" w:rsidP="00D36042">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メタボリックシンドロームの該当者および予備群、血圧リスク、脂質リスクのある人の割合は、いずれの項目においても大きな変化はみられません。</w:t>
                            </w:r>
                          </w:p>
                          <w:p w14:paraId="625C7635" w14:textId="77777777" w:rsidR="00D374D6" w:rsidRDefault="00D374D6" w:rsidP="00D36042">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特定健康診査の受診率は改善傾向ですが、引き続き受診率向上に努めるとともに、一人ひとりが生活習慣の改善に取り組むよう専門的な普及啓発を行う必要があります。</w:t>
                            </w:r>
                          </w:p>
                        </w:txbxContent>
                      </wps:txbx>
                      <wps:bodyPr rot="0" vertOverflow="clip" horzOverflow="clip"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6B2A05C" id="四角形: 角を丸くする 9" o:spid="_x0000_s1168" style="position:absolute;left:0;text-align:left;margin-left:-.1pt;margin-top:2.7pt;width:455.3pt;height:121.8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" strokeweight="1.5pt">
                <v:textbox inset="5.85pt,1.15mm,5.85pt,.7pt">
                  <w:txbxContent>
                    <w:p w14:paraId="7EA3B02A" w14:textId="77777777" w:rsidR="00D374D6" w:rsidRDefault="00D374D6" w:rsidP="00D36042">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本市の死因別年齢調整死亡率をみると、女性では脳血管疾患は目標数値を達成、虚血性心疾患は数値が改善していますが、男性ではいずれも悪化傾向にあります。</w:t>
                      </w:r>
                    </w:p>
                    <w:p w14:paraId="68AA250E" w14:textId="77777777" w:rsidR="00D374D6" w:rsidRDefault="00D374D6" w:rsidP="00D36042">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メタボリックシンドロームの該当者および予備群、血圧リスク、脂質リスクのある人の割合は、いずれの項目においても大きな変化はみられません。</w:t>
                      </w:r>
                    </w:p>
                    <w:p w14:paraId="625C7635" w14:textId="77777777" w:rsidR="00D374D6" w:rsidRDefault="00D374D6" w:rsidP="00D36042">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特定健康診査の受診率は改善傾向ですが、引き続き受診率向上に努めるとともに、一人ひとりが生活習慣の改善に取り組むよう専門的な普及啓発を行う必要があります。</w:t>
                      </w:r>
                    </w:p>
                  </w:txbxContent>
                </v:textbox>
              </v:roundrect>
            </w:pict>
          </mc:Fallback>
        </mc:AlternateContent>
      </w:r>
    </w:p>
    <w:p w14:paraId="67659B25" w14:textId="77777777" w:rsidR="00D36042" w:rsidRDefault="00D36042" w:rsidP="00D36042"/>
    <w:p w14:paraId="3FFDBB66" w14:textId="77777777" w:rsidR="00D36042" w:rsidRDefault="00D36042" w:rsidP="00D36042"/>
    <w:p w14:paraId="040B138C" w14:textId="77777777" w:rsidR="00D36042" w:rsidRDefault="00D36042" w:rsidP="00D36042"/>
    <w:p w14:paraId="37F98D05" w14:textId="4150495C" w:rsidR="00D36042" w:rsidRDefault="00D36042" w:rsidP="00D36042"/>
    <w:p w14:paraId="7BA3C444" w14:textId="69C3B2FD" w:rsidR="00D36042" w:rsidRDefault="00D36042" w:rsidP="00D36042"/>
    <w:p w14:paraId="54AD6188" w14:textId="13B68B6C" w:rsidR="00D36042" w:rsidRDefault="00D36042" w:rsidP="00D36042">
      <w:r>
        <w:rPr>
          <w:rFonts w:hint="eastAsia"/>
          <w:noProof/>
        </w:rPr>
        <mc:AlternateContent>
          <mc:Choice Requires="wps">
            <w:drawing>
              <wp:anchor distT="0" distB="0" distL="114300" distR="114300" simplePos="0" relativeHeight="252132352" behindDoc="0" locked="0" layoutInCell="1" allowOverlap="1" wp14:anchorId="7DBEC6DB" wp14:editId="3A04BE6B">
                <wp:simplePos x="0" y="0"/>
                <wp:positionH relativeFrom="column">
                  <wp:posOffset>2715578</wp:posOffset>
                </wp:positionH>
                <wp:positionV relativeFrom="paragraph">
                  <wp:posOffset>54292</wp:posOffset>
                </wp:positionV>
                <wp:extent cx="312420" cy="700405"/>
                <wp:effectExtent l="0" t="3493" r="7938" b="7937"/>
                <wp:wrapNone/>
                <wp:docPr id="1812572047" name="矢印: 山形 8"/>
                <wp:cNvGraphicFramePr/>
                <a:graphic xmlns:a="http://schemas.openxmlformats.org/drawingml/2006/main">
                  <a:graphicData uri="http://schemas.microsoft.com/office/word/2010/wordprocessingShape">
                    <wps:wsp>
                      <wps:cNvSpPr/>
                      <wps:spPr>
                        <a:xfrm rot="5400000">
                          <a:off x="0" y="0"/>
                          <a:ext cx="312420" cy="700405"/>
                        </a:xfrm>
                        <a:prstGeom prst="chevron">
                          <a:avLst/>
                        </a:prstGeom>
                        <a:gradFill flip="none" rotWithShape="1">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ln w="12700" cap="flat" cmpd="sng" algn="ctr">
                          <a:no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0A63A1" id="矢印: 山形 8" o:spid="_x0000_s1026" type="#_x0000_t55" style="position:absolute;margin-left:213.85pt;margin-top:4.25pt;width:24.6pt;height:55.15pt;rotation:90;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" adj="10800" fillcolor="#f6f8fc" stroked="f" strokeweight="1pt">
                <v:fill color2="#c7d5ed" rotate="t" colors="0 #f6f8fc;48497f #abc0e4;54395f #abc0e4;1 #c7d5ed" focus="100%" type="gradient"/>
              </v:shape>
            </w:pict>
          </mc:Fallback>
        </mc:AlternateContent>
      </w:r>
    </w:p>
    <w:p w14:paraId="1A838FED" w14:textId="77777777" w:rsidR="00D36042" w:rsidRDefault="00D36042" w:rsidP="00D36042"/>
    <w:p w14:paraId="443531B1" w14:textId="77777777" w:rsidR="00D36042" w:rsidRDefault="00D36042" w:rsidP="00D36042">
      <w:pPr>
        <w:spacing w:line="240" w:lineRule="exact"/>
      </w:pPr>
    </w:p>
    <w:tbl>
      <w:tblPr>
        <w:tblStyle w:val="aa"/>
        <w:tblW w:w="0" w:type="auto"/>
        <w:tblInd w:w="-23" w:type="dxa"/>
        <w:tblLook w:val="04A0" w:firstRow="1" w:lastRow="0" w:firstColumn="1" w:lastColumn="0" w:noHBand="0" w:noVBand="1"/>
      </w:tblPr>
      <w:tblGrid>
        <w:gridCol w:w="1276"/>
        <w:gridCol w:w="7771"/>
      </w:tblGrid>
      <w:tr w:rsidR="00D36042" w14:paraId="68F4ABBB" w14:textId="77777777" w:rsidTr="00D36042">
        <w:trPr>
          <w:trHeight w:val="506"/>
        </w:trPr>
        <w:tc>
          <w:tcPr>
            <w:tcW w:w="1276" w:type="dxa"/>
            <w:tcBorders>
              <w:top w:val="single" w:sz="18" w:space="0" w:color="auto"/>
              <w:left w:val="single" w:sz="18" w:space="0" w:color="auto"/>
              <w:bottom w:val="single" w:sz="18" w:space="0" w:color="auto"/>
              <w:right w:val="single" w:sz="4" w:space="0" w:color="auto"/>
            </w:tcBorders>
            <w:shd w:val="clear" w:color="auto" w:fill="2E74B5" w:themeFill="accent5" w:themeFillShade="BF"/>
            <w:vAlign w:val="center"/>
            <w:hideMark/>
          </w:tcPr>
          <w:p w14:paraId="47C02ECA" w14:textId="77777777" w:rsidR="00D36042" w:rsidRDefault="00D36042">
            <w:pPr>
              <w:jc w:val="distribute"/>
              <w:rPr>
                <w:rFonts w:ascii="UD デジタル 教科書体 NK-B" w:eastAsia="UD デジタル 教科書体 NK-B" w:hAnsi="HG創英角ｺﾞｼｯｸUB"/>
                <w:color w:val="FFFFFF" w:themeColor="background1"/>
                <w:sz w:val="32"/>
                <w:szCs w:val="32"/>
              </w:rPr>
            </w:pPr>
            <w:r>
              <w:rPr>
                <w:rFonts w:ascii="UD デジタル 教科書体 NK-B" w:eastAsia="UD デジタル 教科書体 NK-B" w:hAnsi="HG創英角ｺﾞｼｯｸUB" w:hint="eastAsia"/>
                <w:color w:val="FFFFFF" w:themeColor="background1"/>
                <w:sz w:val="32"/>
                <w:szCs w:val="32"/>
              </w:rPr>
              <w:t>大目標</w:t>
            </w:r>
          </w:p>
        </w:tc>
        <w:tc>
          <w:tcPr>
            <w:tcW w:w="7771" w:type="dxa"/>
            <w:tcBorders>
              <w:top w:val="single" w:sz="18" w:space="0" w:color="auto"/>
              <w:left w:val="single" w:sz="4" w:space="0" w:color="auto"/>
              <w:bottom w:val="single" w:sz="18" w:space="0" w:color="auto"/>
              <w:right w:val="single" w:sz="18" w:space="0" w:color="auto"/>
            </w:tcBorders>
            <w:shd w:val="clear" w:color="auto" w:fill="DEEAF6" w:themeFill="accent5" w:themeFillTint="33"/>
            <w:vAlign w:val="center"/>
            <w:hideMark/>
          </w:tcPr>
          <w:p w14:paraId="32CFCCE8" w14:textId="79F5E38C" w:rsidR="00D36042" w:rsidRDefault="00D36042">
            <w:pPr>
              <w:jc w:val="center"/>
              <w:rPr>
                <w:rFonts w:ascii="UD デジタル 教科書体 NK-B" w:eastAsia="UD デジタル 教科書体 NK-B" w:hAnsi="HG創英角ｺﾞｼｯｸUB"/>
                <w:b/>
                <w:w w:val="84"/>
                <w:sz w:val="36"/>
                <w:szCs w:val="36"/>
              </w:rPr>
            </w:pPr>
            <w:r>
              <w:rPr>
                <w:rFonts w:ascii="UD デジタル 教科書体 NK-B" w:eastAsia="UD デジタル 教科書体 NK-B" w:hAnsi="HG創英角ｺﾞｼｯｸUB" w:hint="eastAsia"/>
                <w:b/>
                <w:w w:val="84"/>
                <w:sz w:val="36"/>
                <w:szCs w:val="36"/>
              </w:rPr>
              <w:t>循環器</w:t>
            </w:r>
            <w:r w:rsidR="007F44C3">
              <w:rPr>
                <w:rFonts w:ascii="UD デジタル 教科書体 NK-B" w:eastAsia="UD デジタル 教科書体 NK-B" w:hAnsi="HG創英角ｺﾞｼｯｸUB" w:hint="eastAsia"/>
                <w:b/>
                <w:w w:val="84"/>
                <w:sz w:val="36"/>
                <w:szCs w:val="36"/>
              </w:rPr>
              <w:t>病</w:t>
            </w:r>
            <w:r>
              <w:rPr>
                <w:rFonts w:ascii="UD デジタル 教科書体 NK-B" w:eastAsia="UD デジタル 教科書体 NK-B" w:hAnsi="HG創英角ｺﾞｼｯｸUB" w:hint="eastAsia"/>
                <w:b/>
                <w:w w:val="84"/>
                <w:sz w:val="36"/>
                <w:szCs w:val="36"/>
              </w:rPr>
              <w:t>の発症予防と早期発見・重症化防止に努めよう</w:t>
            </w:r>
          </w:p>
        </w:tc>
      </w:tr>
    </w:tbl>
    <w:p w14:paraId="0D6D21C4" w14:textId="77777777" w:rsidR="00D36042" w:rsidRPr="007F44C3" w:rsidRDefault="00D36042" w:rsidP="00D36042"/>
    <w:p w14:paraId="2EB52735" w14:textId="77777777" w:rsidR="00D36042" w:rsidRDefault="00D36042" w:rsidP="00D36042">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【小目標】</w:t>
      </w:r>
    </w:p>
    <w:p w14:paraId="76ADEF45" w14:textId="23320546" w:rsidR="00D36042" w:rsidRDefault="00D36042" w:rsidP="00D36042">
      <w:pPr>
        <w:spacing w:line="360" w:lineRule="exact"/>
        <w:ind w:leftChars="120" w:left="252"/>
        <w:rPr>
          <w:rFonts w:ascii="UD デジタル 教科書体 NK-B" w:eastAsia="UD デジタル 教科書体 NK-B" w:hAnsi="HGSｺﾞｼｯｸE"/>
          <w:sz w:val="26"/>
          <w:szCs w:val="26"/>
        </w:rPr>
      </w:pPr>
      <w:r>
        <w:rPr>
          <w:rFonts w:ascii="UD デジタル 教科書体 NK-B" w:eastAsia="UD デジタル 教科書体 NK-B" w:hAnsi="HGSｺﾞｼｯｸE" w:hint="eastAsia"/>
          <w:sz w:val="26"/>
          <w:szCs w:val="26"/>
        </w:rPr>
        <w:t>① 循環器</w:t>
      </w:r>
      <w:r w:rsidR="007F44C3">
        <w:rPr>
          <w:rFonts w:ascii="UD デジタル 教科書体 NK-B" w:eastAsia="UD デジタル 教科書体 NK-B" w:hAnsi="HGSｺﾞｼｯｸE" w:hint="eastAsia"/>
          <w:sz w:val="26"/>
          <w:szCs w:val="26"/>
        </w:rPr>
        <w:t>病</w:t>
      </w:r>
      <w:r>
        <w:rPr>
          <w:rFonts w:ascii="UD デジタル 教科書体 NK-B" w:eastAsia="UD デジタル 教科書体 NK-B" w:hAnsi="HGSｺﾞｼｯｸE" w:hint="eastAsia"/>
          <w:sz w:val="26"/>
          <w:szCs w:val="26"/>
        </w:rPr>
        <w:t>に関する正しい知識を身につける</w:t>
      </w:r>
    </w:p>
    <w:tbl>
      <w:tblPr>
        <w:tblStyle w:val="aa"/>
        <w:tblW w:w="0" w:type="auto"/>
        <w:tblInd w:w="137" w:type="dxa"/>
        <w:tblLook w:val="04A0" w:firstRow="1" w:lastRow="0" w:firstColumn="1" w:lastColumn="0" w:noHBand="0" w:noVBand="1"/>
      </w:tblPr>
      <w:tblGrid>
        <w:gridCol w:w="8923"/>
      </w:tblGrid>
      <w:tr w:rsidR="00D36042" w14:paraId="53FAD9BE" w14:textId="77777777" w:rsidTr="00D36042">
        <w:tc>
          <w:tcPr>
            <w:tcW w:w="892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9C1342A" w14:textId="77777777" w:rsidR="00D36042" w:rsidRDefault="00D36042">
            <w:pPr>
              <w:jc w:val="center"/>
              <w:rPr>
                <w:rFonts w:ascii="BIZ UDゴシック" w:eastAsia="BIZ UDゴシック" w:hAnsi="BIZ UDゴシック"/>
                <w:sz w:val="22"/>
                <w:szCs w:val="22"/>
              </w:rPr>
            </w:pPr>
            <w:r>
              <w:rPr>
                <w:rFonts w:ascii="BIZ UDゴシック" w:eastAsia="BIZ UDゴシック" w:hAnsi="BIZ UDゴシック" w:hint="eastAsia"/>
                <w:sz w:val="22"/>
              </w:rPr>
              <w:t>具　体　的　な　内　容</w:t>
            </w:r>
          </w:p>
        </w:tc>
      </w:tr>
      <w:tr w:rsidR="00000A1E" w:rsidRPr="00000A1E" w14:paraId="2477BB9B" w14:textId="77777777" w:rsidTr="00D36042">
        <w:tc>
          <w:tcPr>
            <w:tcW w:w="8923" w:type="dxa"/>
            <w:tcBorders>
              <w:top w:val="single" w:sz="4" w:space="0" w:color="auto"/>
              <w:left w:val="single" w:sz="4" w:space="0" w:color="auto"/>
              <w:bottom w:val="single" w:sz="4" w:space="0" w:color="auto"/>
              <w:right w:val="single" w:sz="4" w:space="0" w:color="auto"/>
            </w:tcBorders>
            <w:hideMark/>
          </w:tcPr>
          <w:p w14:paraId="5980277D" w14:textId="02FF5BEA" w:rsidR="00D36042" w:rsidRPr="00000A1E" w:rsidRDefault="00D36042">
            <w:pPr>
              <w:ind w:left="220" w:hangingChars="100" w:hanging="220"/>
              <w:rPr>
                <w:rFonts w:ascii="BIZ UD明朝 Medium" w:eastAsia="BIZ UD明朝 Medium" w:hAnsi="BIZ UD明朝 Medium"/>
                <w:sz w:val="22"/>
              </w:rPr>
            </w:pPr>
            <w:r w:rsidRPr="00000A1E">
              <w:rPr>
                <w:rFonts w:ascii="BIZ UD明朝 Medium" w:eastAsia="BIZ UD明朝 Medium" w:hAnsi="BIZ UD明朝 Medium" w:hint="eastAsia"/>
                <w:sz w:val="22"/>
              </w:rPr>
              <w:t>・</w:t>
            </w:r>
            <w:r w:rsidR="00D65EE1" w:rsidRPr="00000A1E">
              <w:rPr>
                <w:rFonts w:ascii="BIZ UD明朝 Medium" w:eastAsia="BIZ UD明朝 Medium" w:hAnsi="BIZ UD明朝 Medium" w:hint="eastAsia"/>
                <w:sz w:val="22"/>
              </w:rPr>
              <w:t>広報誌</w:t>
            </w:r>
            <w:r w:rsidRPr="00000A1E">
              <w:rPr>
                <w:rFonts w:ascii="BIZ UD明朝 Medium" w:eastAsia="BIZ UD明朝 Medium" w:hAnsi="BIZ UD明朝 Medium" w:cstheme="majorHAnsi" w:hint="eastAsia"/>
                <w:sz w:val="22"/>
              </w:rPr>
              <w:t>やパンフレット、ホームページ</w:t>
            </w:r>
            <w:r w:rsidR="00017BDD" w:rsidRPr="00000A1E">
              <w:rPr>
                <w:rFonts w:ascii="BIZ UD明朝 Medium" w:eastAsia="BIZ UD明朝 Medium" w:hAnsi="BIZ UD明朝 Medium" w:cstheme="majorHAnsi" w:hint="eastAsia"/>
                <w:sz w:val="22"/>
              </w:rPr>
              <w:t>等</w:t>
            </w:r>
            <w:r w:rsidRPr="00000A1E">
              <w:rPr>
                <w:rFonts w:ascii="BIZ UD明朝 Medium" w:eastAsia="BIZ UD明朝 Medium" w:hAnsi="BIZ UD明朝 Medium" w:cstheme="majorHAnsi" w:hint="eastAsia"/>
                <w:sz w:val="22"/>
              </w:rPr>
              <w:t>の様々な媒体を活用して、個人ができる循環器</w:t>
            </w:r>
            <w:r w:rsidR="007F44C3" w:rsidRPr="00000A1E">
              <w:rPr>
                <w:rFonts w:ascii="BIZ UD明朝 Medium" w:eastAsia="BIZ UD明朝 Medium" w:hAnsi="BIZ UD明朝 Medium" w:cstheme="majorHAnsi" w:hint="eastAsia"/>
                <w:sz w:val="22"/>
              </w:rPr>
              <w:t>病</w:t>
            </w:r>
            <w:r w:rsidRPr="00000A1E">
              <w:rPr>
                <w:rFonts w:ascii="BIZ UD明朝 Medium" w:eastAsia="BIZ UD明朝 Medium" w:hAnsi="BIZ UD明朝 Medium" w:cstheme="majorHAnsi" w:hint="eastAsia"/>
                <w:sz w:val="22"/>
              </w:rPr>
              <w:t>の予防のための生活習慣改善について、普及啓発を図ります。</w:t>
            </w:r>
          </w:p>
        </w:tc>
      </w:tr>
      <w:tr w:rsidR="00D36042" w14:paraId="5B7C19E7" w14:textId="77777777" w:rsidTr="00D36042">
        <w:tc>
          <w:tcPr>
            <w:tcW w:w="8923" w:type="dxa"/>
            <w:tcBorders>
              <w:top w:val="single" w:sz="4" w:space="0" w:color="auto"/>
              <w:left w:val="single" w:sz="4" w:space="0" w:color="auto"/>
              <w:bottom w:val="single" w:sz="4" w:space="0" w:color="auto"/>
              <w:right w:val="single" w:sz="4" w:space="0" w:color="auto"/>
            </w:tcBorders>
            <w:hideMark/>
          </w:tcPr>
          <w:p w14:paraId="2064F0F1" w14:textId="5539E781" w:rsidR="00D36042" w:rsidRDefault="00D36042">
            <w:pPr>
              <w:ind w:left="220" w:hangingChars="100" w:hanging="220"/>
              <w:rPr>
                <w:rFonts w:ascii="BIZ UD明朝 Medium" w:eastAsia="BIZ UD明朝 Medium" w:hAnsi="BIZ UD明朝 Medium"/>
                <w:sz w:val="22"/>
              </w:rPr>
            </w:pPr>
            <w:r>
              <w:rPr>
                <w:rFonts w:ascii="BIZ UD明朝 Medium" w:eastAsia="BIZ UD明朝 Medium" w:hAnsi="BIZ UD明朝 Medium" w:hint="eastAsia"/>
                <w:sz w:val="22"/>
              </w:rPr>
              <w:t>・各種保健事業や学校教育</w:t>
            </w:r>
            <w:r w:rsidR="00017BDD">
              <w:rPr>
                <w:rFonts w:ascii="BIZ UD明朝 Medium" w:eastAsia="BIZ UD明朝 Medium" w:hAnsi="BIZ UD明朝 Medium" w:hint="eastAsia"/>
                <w:sz w:val="22"/>
              </w:rPr>
              <w:t>等</w:t>
            </w:r>
            <w:r>
              <w:rPr>
                <w:rFonts w:ascii="BIZ UD明朝 Medium" w:eastAsia="BIZ UD明朝 Medium" w:hAnsi="BIZ UD明朝 Medium" w:hint="eastAsia"/>
                <w:sz w:val="22"/>
              </w:rPr>
              <w:t>様々な場において、循環器</w:t>
            </w:r>
            <w:r w:rsidR="007F44C3">
              <w:rPr>
                <w:rFonts w:ascii="BIZ UD明朝 Medium" w:eastAsia="BIZ UD明朝 Medium" w:hAnsi="BIZ UD明朝 Medium" w:hint="eastAsia"/>
                <w:sz w:val="22"/>
              </w:rPr>
              <w:t>病</w:t>
            </w:r>
            <w:r>
              <w:rPr>
                <w:rFonts w:ascii="BIZ UD明朝 Medium" w:eastAsia="BIZ UD明朝 Medium" w:hAnsi="BIZ UD明朝 Medium" w:hint="eastAsia"/>
                <w:sz w:val="22"/>
              </w:rPr>
              <w:t>を予防し、生活習慣病の死亡率を減らすことが、生活の質の向上に重要であることについて、普及啓発を図ります。</w:t>
            </w:r>
          </w:p>
        </w:tc>
      </w:tr>
    </w:tbl>
    <w:p w14:paraId="42FA9047" w14:textId="77777777" w:rsidR="00D36042" w:rsidRDefault="00D36042" w:rsidP="00D36042"/>
    <w:p w14:paraId="217DDA13" w14:textId="77777777" w:rsidR="00D36042" w:rsidRDefault="00D36042" w:rsidP="00D36042">
      <w:pPr>
        <w:spacing w:line="360" w:lineRule="exact"/>
        <w:ind w:leftChars="120" w:left="252"/>
        <w:rPr>
          <w:rFonts w:ascii="UD デジタル 教科書体 NK-B" w:eastAsia="UD デジタル 教科書体 NK-B" w:hAnsi="HGSｺﾞｼｯｸE"/>
          <w:sz w:val="26"/>
          <w:szCs w:val="26"/>
        </w:rPr>
      </w:pPr>
      <w:r>
        <w:rPr>
          <w:rFonts w:ascii="UD デジタル 教科書体 NK-B" w:eastAsia="UD デジタル 教科書体 NK-B" w:hAnsi="HGSｺﾞｼｯｸE" w:hint="eastAsia"/>
          <w:sz w:val="26"/>
          <w:szCs w:val="26"/>
        </w:rPr>
        <w:t>② 健康診査を定期的に受ける</w:t>
      </w:r>
    </w:p>
    <w:tbl>
      <w:tblPr>
        <w:tblStyle w:val="aa"/>
        <w:tblW w:w="0" w:type="auto"/>
        <w:tblInd w:w="137" w:type="dxa"/>
        <w:tblLook w:val="04A0" w:firstRow="1" w:lastRow="0" w:firstColumn="1" w:lastColumn="0" w:noHBand="0" w:noVBand="1"/>
      </w:tblPr>
      <w:tblGrid>
        <w:gridCol w:w="8923"/>
      </w:tblGrid>
      <w:tr w:rsidR="00D36042" w14:paraId="19F244EC" w14:textId="77777777" w:rsidTr="00D36042">
        <w:tc>
          <w:tcPr>
            <w:tcW w:w="892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423BC0D" w14:textId="77777777" w:rsidR="00D36042" w:rsidRDefault="00D36042">
            <w:pPr>
              <w:jc w:val="center"/>
              <w:rPr>
                <w:rFonts w:ascii="BIZ UDゴシック" w:eastAsia="BIZ UDゴシック" w:hAnsi="BIZ UDゴシック"/>
                <w:sz w:val="22"/>
                <w:szCs w:val="22"/>
              </w:rPr>
            </w:pPr>
            <w:r>
              <w:rPr>
                <w:rFonts w:ascii="BIZ UDゴシック" w:eastAsia="BIZ UDゴシック" w:hAnsi="BIZ UDゴシック" w:hint="eastAsia"/>
                <w:sz w:val="22"/>
              </w:rPr>
              <w:t>具　体　的　な　内　容</w:t>
            </w:r>
          </w:p>
        </w:tc>
      </w:tr>
      <w:tr w:rsidR="00D36042" w14:paraId="1753E515" w14:textId="77777777" w:rsidTr="00D36042">
        <w:tc>
          <w:tcPr>
            <w:tcW w:w="8923" w:type="dxa"/>
            <w:tcBorders>
              <w:top w:val="single" w:sz="4" w:space="0" w:color="auto"/>
              <w:left w:val="single" w:sz="4" w:space="0" w:color="auto"/>
              <w:bottom w:val="single" w:sz="4" w:space="0" w:color="auto"/>
              <w:right w:val="single" w:sz="4" w:space="0" w:color="auto"/>
            </w:tcBorders>
            <w:hideMark/>
          </w:tcPr>
          <w:p w14:paraId="7E4AD17F" w14:textId="77777777" w:rsidR="00D36042" w:rsidRDefault="00D36042">
            <w:pPr>
              <w:ind w:left="220" w:hangingChars="100" w:hanging="220"/>
              <w:rPr>
                <w:rFonts w:ascii="BIZ UD明朝 Medium" w:eastAsia="BIZ UD明朝 Medium" w:hAnsi="BIZ UD明朝 Medium"/>
                <w:sz w:val="22"/>
              </w:rPr>
            </w:pPr>
            <w:r>
              <w:rPr>
                <w:rFonts w:ascii="BIZ UD明朝 Medium" w:eastAsia="BIZ UD明朝 Medium" w:hAnsi="BIZ UD明朝 Medium" w:hint="eastAsia"/>
                <w:sz w:val="22"/>
              </w:rPr>
              <w:t>・</w:t>
            </w:r>
            <w:r>
              <w:rPr>
                <w:rFonts w:ascii="BIZ UD明朝 Medium" w:eastAsia="BIZ UD明朝 Medium" w:hAnsi="BIZ UD明朝 Medium" w:cstheme="majorHAnsi" w:hint="eastAsia"/>
                <w:sz w:val="22"/>
              </w:rPr>
              <w:t>特定健康診査の受診勧奨を様々な手法・場で行い、特定健康診査受診者数の増加を図ります。</w:t>
            </w:r>
          </w:p>
        </w:tc>
      </w:tr>
      <w:tr w:rsidR="00D36042" w14:paraId="682066A6" w14:textId="77777777" w:rsidTr="00D36042">
        <w:tc>
          <w:tcPr>
            <w:tcW w:w="8923" w:type="dxa"/>
            <w:tcBorders>
              <w:top w:val="single" w:sz="4" w:space="0" w:color="auto"/>
              <w:left w:val="single" w:sz="4" w:space="0" w:color="auto"/>
              <w:bottom w:val="single" w:sz="4" w:space="0" w:color="auto"/>
              <w:right w:val="single" w:sz="4" w:space="0" w:color="auto"/>
            </w:tcBorders>
            <w:hideMark/>
          </w:tcPr>
          <w:p w14:paraId="0888187F" w14:textId="4243BA44" w:rsidR="00D36042" w:rsidRDefault="00D36042">
            <w:pPr>
              <w:ind w:left="220" w:hangingChars="100" w:hanging="220"/>
              <w:rPr>
                <w:rFonts w:ascii="BIZ UD明朝 Medium" w:eastAsia="BIZ UD明朝 Medium" w:hAnsi="BIZ UD明朝 Medium"/>
                <w:sz w:val="22"/>
              </w:rPr>
            </w:pPr>
            <w:r>
              <w:rPr>
                <w:rFonts w:ascii="BIZ UD明朝 Medium" w:eastAsia="BIZ UD明朝 Medium" w:hAnsi="BIZ UD明朝 Medium" w:hint="eastAsia"/>
                <w:sz w:val="22"/>
              </w:rPr>
              <w:t>・</w:t>
            </w:r>
            <w:r>
              <w:rPr>
                <w:rFonts w:ascii="BIZ UD明朝 Medium" w:eastAsia="BIZ UD明朝 Medium" w:hAnsi="BIZ UD明朝 Medium" w:cstheme="majorHAnsi" w:hint="eastAsia"/>
                <w:sz w:val="22"/>
              </w:rPr>
              <w:t>家庭訪問、健康相談、健康教育</w:t>
            </w:r>
            <w:r w:rsidR="00017BDD">
              <w:rPr>
                <w:rFonts w:ascii="BIZ UD明朝 Medium" w:eastAsia="BIZ UD明朝 Medium" w:hAnsi="BIZ UD明朝 Medium" w:cstheme="majorHAnsi" w:hint="eastAsia"/>
                <w:sz w:val="22"/>
              </w:rPr>
              <w:t>等</w:t>
            </w:r>
            <w:r>
              <w:rPr>
                <w:rFonts w:ascii="BIZ UD明朝 Medium" w:eastAsia="BIZ UD明朝 Medium" w:hAnsi="BIZ UD明朝 Medium" w:cstheme="majorHAnsi" w:hint="eastAsia"/>
                <w:sz w:val="22"/>
              </w:rPr>
              <w:t>、多様な機会により、きめ細やかな保健指導を実施します。</w:t>
            </w:r>
          </w:p>
        </w:tc>
      </w:tr>
    </w:tbl>
    <w:p w14:paraId="3E0ED615" w14:textId="77777777" w:rsidR="00D36042" w:rsidRDefault="00D36042" w:rsidP="00D36042">
      <w:pPr>
        <w:ind w:leftChars="120" w:left="252"/>
        <w:rPr>
          <w:rFonts w:ascii="HGSｺﾞｼｯｸE" w:eastAsia="HGSｺﾞｼｯｸE" w:hAnsi="HGSｺﾞｼｯｸE"/>
          <w:sz w:val="26"/>
          <w:szCs w:val="26"/>
        </w:rPr>
      </w:pPr>
    </w:p>
    <w:p w14:paraId="5A37AD0F" w14:textId="77777777" w:rsidR="00D36042" w:rsidRDefault="00D36042" w:rsidP="00D36042">
      <w:pPr>
        <w:spacing w:line="360" w:lineRule="exact"/>
        <w:ind w:leftChars="120" w:left="252"/>
        <w:rPr>
          <w:rFonts w:ascii="UD デジタル 教科書体 NK-B" w:eastAsia="UD デジタル 教科書体 NK-B" w:hAnsi="HGSｺﾞｼｯｸE"/>
          <w:sz w:val="26"/>
          <w:szCs w:val="26"/>
        </w:rPr>
      </w:pPr>
      <w:r>
        <w:rPr>
          <w:rFonts w:ascii="UD デジタル 教科書体 NK-B" w:eastAsia="UD デジタル 教科書体 NK-B" w:hAnsi="HGSｺﾞｼｯｸE" w:hint="eastAsia"/>
          <w:sz w:val="26"/>
          <w:szCs w:val="26"/>
        </w:rPr>
        <w:t>③ 生活習慣を改善する</w:t>
      </w:r>
    </w:p>
    <w:tbl>
      <w:tblPr>
        <w:tblStyle w:val="aa"/>
        <w:tblW w:w="0" w:type="auto"/>
        <w:tblInd w:w="137" w:type="dxa"/>
        <w:tblLook w:val="04A0" w:firstRow="1" w:lastRow="0" w:firstColumn="1" w:lastColumn="0" w:noHBand="0" w:noVBand="1"/>
      </w:tblPr>
      <w:tblGrid>
        <w:gridCol w:w="8923"/>
      </w:tblGrid>
      <w:tr w:rsidR="00D36042" w14:paraId="30C5520A" w14:textId="77777777" w:rsidTr="00D36042">
        <w:tc>
          <w:tcPr>
            <w:tcW w:w="892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4F6F297" w14:textId="77777777" w:rsidR="00D36042" w:rsidRDefault="00D36042">
            <w:pPr>
              <w:jc w:val="center"/>
              <w:rPr>
                <w:rFonts w:ascii="BIZ UDゴシック" w:eastAsia="BIZ UDゴシック" w:hAnsi="BIZ UDゴシック"/>
                <w:sz w:val="22"/>
                <w:szCs w:val="22"/>
              </w:rPr>
            </w:pPr>
            <w:r>
              <w:rPr>
                <w:rFonts w:ascii="BIZ UDゴシック" w:eastAsia="BIZ UDゴシック" w:hAnsi="BIZ UDゴシック" w:hint="eastAsia"/>
                <w:sz w:val="22"/>
              </w:rPr>
              <w:t>具　体　的　な　内　容</w:t>
            </w:r>
          </w:p>
        </w:tc>
      </w:tr>
      <w:tr w:rsidR="00D36042" w14:paraId="347907DC" w14:textId="77777777" w:rsidTr="00D36042">
        <w:tc>
          <w:tcPr>
            <w:tcW w:w="8923" w:type="dxa"/>
            <w:tcBorders>
              <w:top w:val="single" w:sz="4" w:space="0" w:color="auto"/>
              <w:left w:val="single" w:sz="4" w:space="0" w:color="auto"/>
              <w:bottom w:val="single" w:sz="4" w:space="0" w:color="auto"/>
              <w:right w:val="single" w:sz="4" w:space="0" w:color="auto"/>
            </w:tcBorders>
            <w:hideMark/>
          </w:tcPr>
          <w:p w14:paraId="1CE9128A" w14:textId="2CAEE455" w:rsidR="00D36042" w:rsidRDefault="00D36042">
            <w:pPr>
              <w:ind w:left="220" w:hangingChars="100" w:hanging="220"/>
              <w:rPr>
                <w:rFonts w:ascii="BIZ UD明朝 Medium" w:eastAsia="BIZ UD明朝 Medium" w:hAnsi="BIZ UD明朝 Medium"/>
                <w:sz w:val="22"/>
              </w:rPr>
            </w:pPr>
            <w:r>
              <w:rPr>
                <w:rFonts w:ascii="BIZ UD明朝 Medium" w:eastAsia="BIZ UD明朝 Medium" w:hAnsi="BIZ UD明朝 Medium" w:hint="eastAsia"/>
                <w:sz w:val="22"/>
              </w:rPr>
              <w:t>・喫煙対策、バランスのとれた食事、適度な運動</w:t>
            </w:r>
            <w:r w:rsidR="00017BDD">
              <w:rPr>
                <w:rFonts w:ascii="BIZ UD明朝 Medium" w:eastAsia="BIZ UD明朝 Medium" w:hAnsi="BIZ UD明朝 Medium" w:hint="eastAsia"/>
                <w:sz w:val="22"/>
              </w:rPr>
              <w:t>等</w:t>
            </w:r>
            <w:r>
              <w:rPr>
                <w:rFonts w:ascii="BIZ UD明朝 Medium" w:eastAsia="BIZ UD明朝 Medium" w:hAnsi="BIZ UD明朝 Medium" w:hint="eastAsia"/>
                <w:sz w:val="22"/>
              </w:rPr>
              <w:t>について、適切な情報提供・指導を行います。</w:t>
            </w:r>
          </w:p>
        </w:tc>
      </w:tr>
    </w:tbl>
    <w:p w14:paraId="222F4097" w14:textId="77777777" w:rsidR="00D36042" w:rsidRDefault="00D36042" w:rsidP="00D36042">
      <w:pPr>
        <w:widowControl/>
        <w:jc w:val="left"/>
      </w:pPr>
      <w:r>
        <w:rPr>
          <w:kern w:val="0"/>
        </w:rPr>
        <w:br w:type="page"/>
      </w:r>
    </w:p>
    <w:p w14:paraId="09CDA724" w14:textId="77777777" w:rsidR="00D36042" w:rsidRDefault="00D36042" w:rsidP="00D36042">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【行動目標】</w:t>
      </w:r>
    </w:p>
    <w:p w14:paraId="3191D217" w14:textId="52860DA0" w:rsidR="00D36042" w:rsidRDefault="00D36042" w:rsidP="00D36042">
      <w:pPr>
        <w:ind w:firstLineChars="150" w:firstLine="315"/>
        <w:rPr>
          <w:rFonts w:ascii="BIZ UDゴシック" w:eastAsia="BIZ UDゴシック" w:hAnsi="BIZ UDゴシック"/>
          <w:b/>
          <w:bCs/>
          <w:sz w:val="22"/>
        </w:rPr>
      </w:pPr>
      <w:r>
        <w:rPr>
          <w:rFonts w:hint="eastAsia"/>
          <w:noProof/>
        </w:rPr>
        <mc:AlternateContent>
          <mc:Choice Requires="wps">
            <w:drawing>
              <wp:anchor distT="0" distB="0" distL="114300" distR="114300" simplePos="0" relativeHeight="252134400" behindDoc="1" locked="0" layoutInCell="1" allowOverlap="1" wp14:anchorId="1ADFACCF" wp14:editId="0C12183C">
                <wp:simplePos x="0" y="0"/>
                <wp:positionH relativeFrom="column">
                  <wp:posOffset>133350</wp:posOffset>
                </wp:positionH>
                <wp:positionV relativeFrom="paragraph">
                  <wp:posOffset>635</wp:posOffset>
                </wp:positionV>
                <wp:extent cx="5638800" cy="228600"/>
                <wp:effectExtent l="0" t="0" r="0" b="0"/>
                <wp:wrapNone/>
                <wp:docPr id="438"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165" cy="228600"/>
                        </a:xfrm>
                        <a:prstGeom prst="rect">
                          <a:avLst/>
                        </a:prstGeom>
                        <a:solidFill>
                          <a:srgbClr val="F79646">
                            <a:lumMod val="40000"/>
                            <a:lumOff val="60000"/>
                          </a:srgbClr>
                        </a:solidFill>
                        <a:ln w="25400" cap="flat" cmpd="sng" algn="ctr">
                          <a:no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12F2FC" id="正方形/長方形 7" o:spid="_x0000_s1026" style="position:absolute;margin-left:10.5pt;margin-top:.05pt;width:444pt;height:18pt;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" fillcolor="#fcd5b5" stroked="f" strokeweight="2pt"/>
            </w:pict>
          </mc:Fallback>
        </mc:AlternateContent>
      </w:r>
      <w:r>
        <w:rPr>
          <w:rFonts w:ascii="BIZ UDゴシック" w:eastAsia="BIZ UDゴシック" w:hAnsi="BIZ UDゴシック" w:hint="eastAsia"/>
          <w:b/>
          <w:bCs/>
          <w:sz w:val="22"/>
        </w:rPr>
        <w:t>市民が取り組むこと</w:t>
      </w:r>
    </w:p>
    <w:p w14:paraId="4235972B" w14:textId="77777777" w:rsidR="00D36042" w:rsidRDefault="00D36042" w:rsidP="00D36042">
      <w:pPr>
        <w:ind w:leftChars="150" w:left="755" w:hangingChars="200" w:hanging="440"/>
        <w:rPr>
          <w:rFonts w:ascii="BIZ UD明朝 Medium" w:eastAsia="BIZ UD明朝 Medium" w:hAnsi="BIZ UD明朝 Medium" w:cstheme="majorHAnsi"/>
          <w:sz w:val="22"/>
        </w:rPr>
      </w:pPr>
      <w:r>
        <w:rPr>
          <w:rFonts w:ascii="BIZ UD明朝 Medium" w:eastAsia="BIZ UD明朝 Medium" w:hAnsi="BIZ UD明朝 Medium" w:cs="ＭＳ ゴシック" w:hint="eastAsia"/>
          <w:sz w:val="22"/>
        </w:rPr>
        <w:t>◇</w:t>
      </w:r>
      <w:r>
        <w:rPr>
          <w:rFonts w:ascii="BIZ UD明朝 Medium" w:eastAsia="BIZ UD明朝 Medium" w:hAnsi="BIZ UD明朝 Medium" w:cstheme="majorHAnsi" w:hint="eastAsia"/>
          <w:sz w:val="22"/>
        </w:rPr>
        <w:t xml:space="preserve">　望ましい食生活や生活習慣を身につけられるよう、家庭でも意識します。</w:t>
      </w:r>
    </w:p>
    <w:p w14:paraId="1CF52C28" w14:textId="77777777" w:rsidR="00D36042" w:rsidRDefault="00D36042" w:rsidP="00D36042">
      <w:pPr>
        <w:ind w:leftChars="150" w:left="755" w:hangingChars="200" w:hanging="440"/>
        <w:rPr>
          <w:rFonts w:ascii="BIZ UD明朝 Medium" w:eastAsia="BIZ UD明朝 Medium" w:hAnsi="BIZ UD明朝 Medium" w:cstheme="majorHAnsi"/>
          <w:sz w:val="22"/>
        </w:rPr>
      </w:pPr>
      <w:r>
        <w:rPr>
          <w:rFonts w:ascii="BIZ UD明朝 Medium" w:eastAsia="BIZ UD明朝 Medium" w:hAnsi="BIZ UD明朝 Medium" w:cstheme="majorHAnsi" w:hint="eastAsia"/>
          <w:sz w:val="22"/>
        </w:rPr>
        <w:t>◇　家庭で料理する際の食事バランス（塩分、脂肪分、糖分）を意識します。</w:t>
      </w:r>
    </w:p>
    <w:p w14:paraId="04ABC4B7" w14:textId="77777777" w:rsidR="00D36042" w:rsidRDefault="00D36042" w:rsidP="00D36042">
      <w:pPr>
        <w:ind w:leftChars="150" w:left="755" w:hangingChars="200" w:hanging="440"/>
        <w:rPr>
          <w:rFonts w:ascii="BIZ UD明朝 Medium" w:eastAsia="BIZ UD明朝 Medium" w:hAnsi="BIZ UD明朝 Medium" w:cstheme="majorHAnsi"/>
          <w:sz w:val="22"/>
        </w:rPr>
      </w:pPr>
      <w:r>
        <w:rPr>
          <w:rFonts w:ascii="BIZ UD明朝 Medium" w:eastAsia="BIZ UD明朝 Medium" w:hAnsi="BIZ UD明朝 Medium" w:cs="ＭＳ ゴシック" w:hint="eastAsia"/>
          <w:sz w:val="22"/>
        </w:rPr>
        <w:t>◇</w:t>
      </w:r>
      <w:r>
        <w:rPr>
          <w:rFonts w:ascii="BIZ UD明朝 Medium" w:eastAsia="BIZ UD明朝 Medium" w:hAnsi="BIZ UD明朝 Medium" w:cstheme="majorHAnsi" w:hint="eastAsia"/>
          <w:sz w:val="22"/>
        </w:rPr>
        <w:t xml:space="preserve">　家族や身近なかたと運動を楽しみます。</w:t>
      </w:r>
    </w:p>
    <w:p w14:paraId="4CA64D36" w14:textId="77777777" w:rsidR="00D36042" w:rsidRDefault="00D36042" w:rsidP="00D36042">
      <w:pPr>
        <w:ind w:leftChars="150" w:left="755" w:hangingChars="200" w:hanging="440"/>
        <w:rPr>
          <w:rFonts w:ascii="BIZ UD明朝 Medium" w:eastAsia="BIZ UD明朝 Medium" w:hAnsi="BIZ UD明朝 Medium" w:cstheme="majorHAnsi"/>
          <w:sz w:val="22"/>
        </w:rPr>
      </w:pPr>
      <w:r>
        <w:rPr>
          <w:rFonts w:ascii="BIZ UD明朝 Medium" w:eastAsia="BIZ UD明朝 Medium" w:hAnsi="BIZ UD明朝 Medium" w:cs="ＭＳ ゴシック" w:hint="eastAsia"/>
          <w:sz w:val="22"/>
        </w:rPr>
        <w:t>◇</w:t>
      </w:r>
      <w:r>
        <w:rPr>
          <w:rFonts w:ascii="BIZ UD明朝 Medium" w:eastAsia="BIZ UD明朝 Medium" w:hAnsi="BIZ UD明朝 Medium" w:cstheme="majorHAnsi" w:hint="eastAsia"/>
          <w:sz w:val="22"/>
        </w:rPr>
        <w:t xml:space="preserve">　家族や身近なかたに禁煙をすすめます。</w:t>
      </w:r>
    </w:p>
    <w:p w14:paraId="22ECFB51" w14:textId="3478A8A9" w:rsidR="00D36042" w:rsidRDefault="00D36042" w:rsidP="00D36042">
      <w:pPr>
        <w:ind w:leftChars="150" w:left="755" w:hangingChars="200" w:hanging="440"/>
        <w:rPr>
          <w:rFonts w:ascii="BIZ UD明朝 Medium" w:eastAsia="BIZ UD明朝 Medium" w:hAnsi="BIZ UD明朝 Medium" w:cstheme="majorHAnsi"/>
          <w:sz w:val="22"/>
        </w:rPr>
      </w:pPr>
      <w:r>
        <w:rPr>
          <w:rFonts w:ascii="BIZ UD明朝 Medium" w:eastAsia="BIZ UD明朝 Medium" w:hAnsi="BIZ UD明朝 Medium" w:cs="ＭＳ ゴシック" w:hint="eastAsia"/>
          <w:sz w:val="22"/>
        </w:rPr>
        <w:t>◇</w:t>
      </w:r>
      <w:r>
        <w:rPr>
          <w:rFonts w:ascii="BIZ UD明朝 Medium" w:eastAsia="BIZ UD明朝 Medium" w:hAnsi="BIZ UD明朝 Medium" w:cstheme="majorHAnsi" w:hint="eastAsia"/>
          <w:sz w:val="22"/>
        </w:rPr>
        <w:t xml:space="preserve">　お酒の量は</w:t>
      </w:r>
      <w:r w:rsidR="003057E1">
        <w:rPr>
          <w:rFonts w:ascii="BIZ UD明朝 Medium" w:eastAsia="BIZ UD明朝 Medium" w:hAnsi="BIZ UD明朝 Medium" w:cstheme="majorHAnsi" w:hint="eastAsia"/>
          <w:sz w:val="22"/>
        </w:rPr>
        <w:t>1</w:t>
      </w:r>
      <w:r>
        <w:rPr>
          <w:rFonts w:ascii="BIZ UD明朝 Medium" w:eastAsia="BIZ UD明朝 Medium" w:hAnsi="BIZ UD明朝 Medium" w:cstheme="majorHAnsi" w:hint="eastAsia"/>
          <w:sz w:val="22"/>
        </w:rPr>
        <w:t>日</w:t>
      </w:r>
      <w:r w:rsidR="006F7C89">
        <w:rPr>
          <w:rFonts w:ascii="BIZ UD明朝 Medium" w:eastAsia="BIZ UD明朝 Medium" w:hAnsi="BIZ UD明朝 Medium" w:cstheme="majorHAnsi" w:hint="eastAsia"/>
          <w:sz w:val="22"/>
        </w:rPr>
        <w:t>の適量を</w:t>
      </w:r>
      <w:r>
        <w:rPr>
          <w:rFonts w:ascii="BIZ UD明朝 Medium" w:eastAsia="BIZ UD明朝 Medium" w:hAnsi="BIZ UD明朝 Medium" w:cstheme="majorHAnsi" w:hint="eastAsia"/>
          <w:sz w:val="22"/>
        </w:rPr>
        <w:t>目安に上手にお酒とつき合います。</w:t>
      </w:r>
    </w:p>
    <w:p w14:paraId="78721F13" w14:textId="77777777" w:rsidR="00D36042" w:rsidRDefault="00D36042" w:rsidP="00D36042">
      <w:pPr>
        <w:ind w:leftChars="150" w:left="755" w:hangingChars="200" w:hanging="440"/>
        <w:rPr>
          <w:rFonts w:ascii="BIZ UD明朝 Medium" w:eastAsia="BIZ UD明朝 Medium" w:hAnsi="BIZ UD明朝 Medium" w:cstheme="majorHAnsi"/>
          <w:sz w:val="22"/>
        </w:rPr>
      </w:pPr>
      <w:r>
        <w:rPr>
          <w:rFonts w:ascii="BIZ UD明朝 Medium" w:eastAsia="BIZ UD明朝 Medium" w:hAnsi="BIZ UD明朝 Medium" w:cs="ＭＳ ゴシック" w:hint="eastAsia"/>
          <w:sz w:val="22"/>
        </w:rPr>
        <w:t>◇</w:t>
      </w:r>
      <w:r>
        <w:rPr>
          <w:rFonts w:ascii="BIZ UD明朝 Medium" w:eastAsia="BIZ UD明朝 Medium" w:hAnsi="BIZ UD明朝 Medium" w:cstheme="majorHAnsi" w:hint="eastAsia"/>
          <w:sz w:val="22"/>
        </w:rPr>
        <w:t xml:space="preserve">　定期的に健康診査を受診し、早期に疾病の発症予防に努めます。</w:t>
      </w:r>
    </w:p>
    <w:p w14:paraId="4D1F1523" w14:textId="77777777" w:rsidR="00D36042" w:rsidRDefault="00D36042" w:rsidP="00D36042">
      <w:pPr>
        <w:ind w:leftChars="150" w:left="755" w:hangingChars="200" w:hanging="440"/>
        <w:rPr>
          <w:rFonts w:ascii="BIZ UD明朝 Medium" w:eastAsia="BIZ UD明朝 Medium" w:hAnsi="BIZ UD明朝 Medium" w:cstheme="majorHAnsi"/>
          <w:sz w:val="22"/>
        </w:rPr>
      </w:pPr>
      <w:r>
        <w:rPr>
          <w:rFonts w:ascii="BIZ UD明朝 Medium" w:eastAsia="BIZ UD明朝 Medium" w:hAnsi="BIZ UD明朝 Medium" w:cs="ＭＳ ゴシック" w:hint="eastAsia"/>
          <w:sz w:val="22"/>
        </w:rPr>
        <w:t>◇</w:t>
      </w:r>
      <w:r>
        <w:rPr>
          <w:rFonts w:ascii="BIZ UD明朝 Medium" w:eastAsia="BIZ UD明朝 Medium" w:hAnsi="BIZ UD明朝 Medium" w:cstheme="majorHAnsi" w:hint="eastAsia"/>
          <w:sz w:val="22"/>
        </w:rPr>
        <w:t xml:space="preserve">　健診結果で要精密検査・要受診になった場合は、必ず医療機関を受診します。</w:t>
      </w:r>
    </w:p>
    <w:p w14:paraId="3C7AB5A8" w14:textId="77777777" w:rsidR="00D36042" w:rsidRDefault="00D36042" w:rsidP="00D36042">
      <w:pPr>
        <w:spacing w:line="240" w:lineRule="exact"/>
        <w:ind w:leftChars="150" w:left="755" w:hangingChars="200" w:hanging="440"/>
        <w:rPr>
          <w:rFonts w:asciiTheme="majorHAnsi" w:eastAsia="HG丸ｺﾞｼｯｸM-PRO" w:hAnsiTheme="majorHAnsi" w:cstheme="majorHAnsi"/>
          <w:sz w:val="22"/>
        </w:rPr>
      </w:pPr>
    </w:p>
    <w:p w14:paraId="4A97D4FB" w14:textId="78D4146D" w:rsidR="00D36042" w:rsidRDefault="00D36042" w:rsidP="00D36042">
      <w:pPr>
        <w:ind w:firstLineChars="150" w:firstLine="315"/>
        <w:rPr>
          <w:rFonts w:ascii="BIZ UDゴシック" w:eastAsia="BIZ UDゴシック" w:hAnsi="BIZ UDゴシック"/>
          <w:b/>
          <w:bCs/>
          <w:sz w:val="22"/>
        </w:rPr>
      </w:pPr>
      <w:r>
        <w:rPr>
          <w:noProof/>
        </w:rPr>
        <mc:AlternateContent>
          <mc:Choice Requires="wps">
            <w:drawing>
              <wp:anchor distT="0" distB="0" distL="114300" distR="114300" simplePos="0" relativeHeight="252135424" behindDoc="1" locked="0" layoutInCell="1" allowOverlap="1" wp14:anchorId="11F52E62" wp14:editId="2D387470">
                <wp:simplePos x="0" y="0"/>
                <wp:positionH relativeFrom="column">
                  <wp:posOffset>133350</wp:posOffset>
                </wp:positionH>
                <wp:positionV relativeFrom="paragraph">
                  <wp:posOffset>635</wp:posOffset>
                </wp:positionV>
                <wp:extent cx="5638800" cy="228600"/>
                <wp:effectExtent l="0" t="0" r="0" b="0"/>
                <wp:wrapNone/>
                <wp:docPr id="439"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165" cy="228600"/>
                        </a:xfrm>
                        <a:prstGeom prst="rect">
                          <a:avLst/>
                        </a:prstGeom>
                        <a:solidFill>
                          <a:srgbClr val="F79646">
                            <a:lumMod val="40000"/>
                            <a:lumOff val="60000"/>
                          </a:srgbClr>
                        </a:solidFill>
                        <a:ln w="25400" cap="flat" cmpd="sng" algn="ctr">
                          <a:no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699AF9" id="正方形/長方形 6" o:spid="_x0000_s1026" style="position:absolute;margin-left:10.5pt;margin-top:.05pt;width:444pt;height:18pt;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" fillcolor="#fcd5b5" stroked="f" strokeweight="2pt"/>
            </w:pict>
          </mc:Fallback>
        </mc:AlternateContent>
      </w:r>
      <w:r>
        <w:rPr>
          <w:rFonts w:ascii="BIZ UDゴシック" w:eastAsia="BIZ UDゴシック" w:hAnsi="BIZ UDゴシック" w:hint="eastAsia"/>
          <w:b/>
          <w:bCs/>
          <w:sz w:val="22"/>
        </w:rPr>
        <w:t>地域・団体・行政で共に取り組むこと</w:t>
      </w:r>
    </w:p>
    <w:p w14:paraId="3DD2910D" w14:textId="77777777" w:rsidR="00D36042" w:rsidRDefault="00D36042" w:rsidP="00D36042">
      <w:pPr>
        <w:ind w:leftChars="150" w:left="755" w:hangingChars="200" w:hanging="440"/>
        <w:rPr>
          <w:rFonts w:ascii="BIZ UD明朝 Medium" w:eastAsia="BIZ UD明朝 Medium" w:hAnsi="BIZ UD明朝 Medium" w:cstheme="majorHAnsi"/>
          <w:sz w:val="22"/>
        </w:rPr>
      </w:pPr>
      <w:r>
        <w:rPr>
          <w:rFonts w:ascii="BIZ UD明朝 Medium" w:eastAsia="BIZ UD明朝 Medium" w:hAnsi="BIZ UD明朝 Medium" w:cstheme="majorHAnsi" w:hint="eastAsia"/>
          <w:sz w:val="22"/>
        </w:rPr>
        <w:t>◇　健康診査、保健指導を実施します。</w:t>
      </w:r>
    </w:p>
    <w:p w14:paraId="521380D4" w14:textId="77777777" w:rsidR="00D36042" w:rsidRDefault="00D36042" w:rsidP="00D36042">
      <w:pPr>
        <w:ind w:leftChars="150" w:left="755" w:hangingChars="200" w:hanging="440"/>
        <w:rPr>
          <w:rFonts w:ascii="BIZ UD明朝 Medium" w:eastAsia="BIZ UD明朝 Medium" w:hAnsi="BIZ UD明朝 Medium" w:cstheme="majorHAnsi"/>
          <w:sz w:val="22"/>
        </w:rPr>
      </w:pPr>
      <w:r>
        <w:rPr>
          <w:rFonts w:ascii="BIZ UD明朝 Medium" w:eastAsia="BIZ UD明朝 Medium" w:hAnsi="BIZ UD明朝 Medium" w:cs="ＭＳ ゴシック" w:hint="eastAsia"/>
          <w:sz w:val="22"/>
        </w:rPr>
        <w:t>◇</w:t>
      </w:r>
      <w:r>
        <w:rPr>
          <w:rFonts w:ascii="BIZ UD明朝 Medium" w:eastAsia="BIZ UD明朝 Medium" w:hAnsi="BIZ UD明朝 Medium" w:cstheme="majorHAnsi" w:hint="eastAsia"/>
          <w:sz w:val="22"/>
        </w:rPr>
        <w:t xml:space="preserve">　健康診査の周知、受診勧奨に努めるとともに、適切な保健指導、治療を行います。</w:t>
      </w:r>
    </w:p>
    <w:p w14:paraId="51422E70" w14:textId="0C746804" w:rsidR="00D36042" w:rsidRDefault="00D36042" w:rsidP="00D36042">
      <w:pPr>
        <w:ind w:leftChars="150" w:left="755" w:hangingChars="200" w:hanging="440"/>
        <w:rPr>
          <w:rFonts w:ascii="BIZ UD明朝 Medium" w:eastAsia="BIZ UD明朝 Medium" w:hAnsi="BIZ UD明朝 Medium" w:cstheme="majorHAnsi"/>
          <w:sz w:val="22"/>
        </w:rPr>
      </w:pPr>
      <w:r>
        <w:rPr>
          <w:rFonts w:ascii="BIZ UD明朝 Medium" w:eastAsia="BIZ UD明朝 Medium" w:hAnsi="BIZ UD明朝 Medium" w:cs="ＭＳ ゴシック" w:hint="eastAsia"/>
          <w:sz w:val="22"/>
        </w:rPr>
        <w:t>◇</w:t>
      </w:r>
      <w:r>
        <w:rPr>
          <w:rFonts w:ascii="BIZ UD明朝 Medium" w:eastAsia="BIZ UD明朝 Medium" w:hAnsi="BIZ UD明朝 Medium" w:cstheme="majorHAnsi" w:hint="eastAsia"/>
          <w:sz w:val="22"/>
        </w:rPr>
        <w:t xml:space="preserve">　行政</w:t>
      </w:r>
      <w:r w:rsidR="00017BDD">
        <w:rPr>
          <w:rFonts w:ascii="BIZ UD明朝 Medium" w:eastAsia="BIZ UD明朝 Medium" w:hAnsi="BIZ UD明朝 Medium" w:cstheme="majorHAnsi" w:hint="eastAsia"/>
          <w:sz w:val="22"/>
        </w:rPr>
        <w:t>等</w:t>
      </w:r>
      <w:r>
        <w:rPr>
          <w:rFonts w:ascii="BIZ UD明朝 Medium" w:eastAsia="BIZ UD明朝 Medium" w:hAnsi="BIZ UD明朝 Medium" w:cstheme="majorHAnsi" w:hint="eastAsia"/>
          <w:sz w:val="22"/>
        </w:rPr>
        <w:t>と連携し、生活習慣改善のための講座の開催、指導を行います。</w:t>
      </w:r>
    </w:p>
    <w:p w14:paraId="72FC6E54" w14:textId="77777777" w:rsidR="00D36042" w:rsidRDefault="00D36042" w:rsidP="00D36042"/>
    <w:p w14:paraId="59217F14" w14:textId="77777777" w:rsidR="00D36042" w:rsidRDefault="00D36042" w:rsidP="00D36042">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【評価指標】</w:t>
      </w:r>
    </w:p>
    <w:tbl>
      <w:tblPr>
        <w:tblStyle w:val="aa"/>
        <w:tblW w:w="9072" w:type="dxa"/>
        <w:tblInd w:w="-5" w:type="dxa"/>
        <w:tblLook w:val="04A0" w:firstRow="1" w:lastRow="0" w:firstColumn="1" w:lastColumn="0" w:noHBand="0" w:noVBand="1"/>
      </w:tblPr>
      <w:tblGrid>
        <w:gridCol w:w="3261"/>
        <w:gridCol w:w="1701"/>
        <w:gridCol w:w="1204"/>
        <w:gridCol w:w="1205"/>
        <w:gridCol w:w="1701"/>
      </w:tblGrid>
      <w:tr w:rsidR="00D36042" w14:paraId="529A2494" w14:textId="77777777" w:rsidTr="00D36042">
        <w:trPr>
          <w:trHeight w:val="583"/>
          <w:tblHeader/>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151820" w14:textId="77777777" w:rsidR="00D36042" w:rsidRDefault="00D36042">
            <w:pPr>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評価項目</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4B791D" w14:textId="77777777" w:rsidR="00D36042" w:rsidRDefault="00D36042">
            <w:pPr>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対象</w:t>
            </w:r>
          </w:p>
        </w:tc>
        <w:tc>
          <w:tcPr>
            <w:tcW w:w="12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72202E" w14:textId="77777777" w:rsidR="00D36042" w:rsidRDefault="00D36042">
            <w:pPr>
              <w:spacing w:line="240" w:lineRule="exact"/>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現状</w:t>
            </w:r>
          </w:p>
        </w:tc>
        <w:tc>
          <w:tcPr>
            <w:tcW w:w="1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496BF6" w14:textId="2DABEEAB" w:rsidR="00D36042" w:rsidRDefault="00D36042" w:rsidP="00D36042">
            <w:pPr>
              <w:spacing w:line="240" w:lineRule="exact"/>
              <w:ind w:leftChars="-50" w:left="-105" w:rightChars="-50" w:right="-105"/>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令和</w:t>
            </w:r>
            <w:r w:rsidR="00220F3A">
              <w:rPr>
                <w:rFonts w:ascii="BIZ UDゴシック" w:eastAsia="BIZ UDゴシック" w:hAnsi="BIZ UDゴシック" w:hint="eastAsia"/>
                <w:color w:val="000000" w:themeColor="text1"/>
                <w:sz w:val="18"/>
                <w:szCs w:val="18"/>
              </w:rPr>
              <w:t>18</w:t>
            </w:r>
            <w:r>
              <w:rPr>
                <w:rFonts w:ascii="BIZ UDゴシック" w:eastAsia="BIZ UDゴシック" w:hAnsi="BIZ UDゴシック" w:hint="eastAsia"/>
                <w:color w:val="000000" w:themeColor="text1"/>
                <w:sz w:val="18"/>
                <w:szCs w:val="18"/>
              </w:rPr>
              <w:t>年度</w:t>
            </w:r>
          </w:p>
          <w:p w14:paraId="6FBFA1E4" w14:textId="77777777" w:rsidR="00D36042" w:rsidRDefault="00D36042" w:rsidP="00D36042">
            <w:pPr>
              <w:spacing w:line="240" w:lineRule="exact"/>
              <w:ind w:leftChars="-50" w:left="-105" w:rightChars="-50" w:right="-105"/>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目標値</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B2ACC1" w14:textId="77777777" w:rsidR="00D36042" w:rsidRDefault="00D36042">
            <w:pPr>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データの出所</w:t>
            </w:r>
          </w:p>
        </w:tc>
      </w:tr>
      <w:tr w:rsidR="0045051D" w:rsidRPr="0045051D" w14:paraId="078B2120" w14:textId="77777777" w:rsidTr="00DD4FC7">
        <w:trPr>
          <w:trHeight w:val="70"/>
        </w:trPr>
        <w:tc>
          <w:tcPr>
            <w:tcW w:w="3261" w:type="dxa"/>
            <w:tcBorders>
              <w:top w:val="single" w:sz="4" w:space="0" w:color="auto"/>
              <w:left w:val="single" w:sz="4" w:space="0" w:color="auto"/>
              <w:bottom w:val="single" w:sz="4" w:space="0" w:color="auto"/>
              <w:right w:val="single" w:sz="4" w:space="0" w:color="auto"/>
            </w:tcBorders>
          </w:tcPr>
          <w:p w14:paraId="7E7A3201" w14:textId="77777777" w:rsidR="00DD4FC7" w:rsidRPr="0045051D" w:rsidRDefault="00DD4FC7" w:rsidP="00DD4FC7">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①脳血管疾患・虚血性心疾患の年齢調整死亡率</w:t>
            </w:r>
          </w:p>
          <w:p w14:paraId="30DD5450" w14:textId="77777777" w:rsidR="00DD4FC7" w:rsidRPr="0045051D" w:rsidRDefault="00DD4FC7" w:rsidP="00DD4FC7">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・脳血管疾患</w:t>
            </w:r>
          </w:p>
          <w:p w14:paraId="35F855F5" w14:textId="77777777" w:rsidR="00DD4FC7" w:rsidRPr="0045051D" w:rsidRDefault="00DD4FC7" w:rsidP="00DD4FC7">
            <w:pPr>
              <w:spacing w:line="240" w:lineRule="exact"/>
              <w:ind w:left="180" w:hangingChars="100" w:hanging="180"/>
              <w:rPr>
                <w:rFonts w:ascii="BIZ UD明朝 Medium" w:eastAsia="BIZ UD明朝 Medium" w:hAnsi="BIZ UD明朝 Medium" w:cstheme="majorHAnsi"/>
                <w:sz w:val="18"/>
                <w:szCs w:val="18"/>
              </w:rPr>
            </w:pPr>
          </w:p>
          <w:p w14:paraId="13066A21" w14:textId="77777777" w:rsidR="00DD4FC7" w:rsidRPr="0045051D" w:rsidRDefault="00DD4FC7" w:rsidP="00DD4FC7">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・虚血性心疾患</w:t>
            </w:r>
          </w:p>
          <w:p w14:paraId="78222A75" w14:textId="77777777" w:rsidR="00DD4FC7" w:rsidRPr="0045051D" w:rsidRDefault="00DD4FC7" w:rsidP="00DD4FC7">
            <w:pPr>
              <w:spacing w:line="240" w:lineRule="exact"/>
              <w:ind w:left="180" w:hangingChars="100" w:hanging="180"/>
              <w:rPr>
                <w:rFonts w:ascii="BIZ UD明朝 Medium" w:eastAsia="BIZ UD明朝 Medium" w:hAnsi="BIZ UD明朝 Medium" w:cstheme="majorHAnsi"/>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51C3CCBB" w14:textId="77777777" w:rsidR="00DD4FC7" w:rsidRPr="0045051D" w:rsidRDefault="00DD4FC7" w:rsidP="00DD4FC7">
            <w:pPr>
              <w:spacing w:line="240" w:lineRule="exact"/>
              <w:ind w:leftChars="-30" w:left="-63" w:rightChars="-50" w:right="-105"/>
              <w:rPr>
                <w:rFonts w:ascii="BIZ UD明朝 Medium" w:eastAsia="BIZ UD明朝 Medium" w:hAnsi="BIZ UD明朝 Medium" w:cstheme="majorHAnsi"/>
                <w:sz w:val="18"/>
                <w:szCs w:val="18"/>
              </w:rPr>
            </w:pPr>
          </w:p>
          <w:p w14:paraId="5F91F015" w14:textId="77777777" w:rsidR="00DD4FC7" w:rsidRPr="0045051D" w:rsidRDefault="00DD4FC7" w:rsidP="00DD4FC7">
            <w:pPr>
              <w:spacing w:line="240" w:lineRule="exact"/>
              <w:ind w:leftChars="-30" w:left="-63" w:rightChars="-50" w:right="-105"/>
              <w:rPr>
                <w:rFonts w:ascii="BIZ UD明朝 Medium" w:eastAsia="BIZ UD明朝 Medium" w:hAnsi="BIZ UD明朝 Medium" w:cstheme="majorHAnsi"/>
                <w:sz w:val="18"/>
                <w:szCs w:val="18"/>
              </w:rPr>
            </w:pPr>
          </w:p>
          <w:p w14:paraId="7CB440C6" w14:textId="77777777" w:rsidR="00DD4FC7" w:rsidRPr="0045051D" w:rsidRDefault="00DD4FC7" w:rsidP="00DD4FC7">
            <w:pPr>
              <w:spacing w:line="240" w:lineRule="exact"/>
              <w:ind w:leftChars="-30" w:left="-63" w:rightChars="-50" w:right="-105"/>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人口10万対男性</w:t>
            </w:r>
          </w:p>
          <w:p w14:paraId="2A25E265" w14:textId="77777777" w:rsidR="00DD4FC7" w:rsidRPr="0045051D" w:rsidRDefault="00DD4FC7" w:rsidP="00DD4FC7">
            <w:pPr>
              <w:spacing w:line="240" w:lineRule="exact"/>
              <w:ind w:leftChars="-30" w:left="-63" w:rightChars="-50" w:right="-105"/>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人口10万対女性</w:t>
            </w:r>
          </w:p>
          <w:p w14:paraId="0A6AF6EA" w14:textId="77777777" w:rsidR="00DD4FC7" w:rsidRPr="0045051D" w:rsidRDefault="00DD4FC7" w:rsidP="00DD4FC7">
            <w:pPr>
              <w:spacing w:line="240" w:lineRule="exact"/>
              <w:ind w:leftChars="-30" w:left="-63" w:rightChars="-50" w:right="-105"/>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人口10万対男性</w:t>
            </w:r>
          </w:p>
          <w:p w14:paraId="448F27A7" w14:textId="66C3B100" w:rsidR="00DD4FC7" w:rsidRPr="0045051D" w:rsidRDefault="00DD4FC7" w:rsidP="00DD4FC7">
            <w:pPr>
              <w:spacing w:line="240" w:lineRule="exact"/>
              <w:ind w:leftChars="-30" w:left="-63" w:rightChars="-50" w:right="-105"/>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人口10万対女性</w:t>
            </w:r>
          </w:p>
        </w:tc>
        <w:tc>
          <w:tcPr>
            <w:tcW w:w="1204" w:type="dxa"/>
            <w:tcBorders>
              <w:top w:val="single" w:sz="4" w:space="0" w:color="auto"/>
              <w:left w:val="single" w:sz="4" w:space="0" w:color="auto"/>
              <w:bottom w:val="single" w:sz="4" w:space="0" w:color="auto"/>
              <w:right w:val="single" w:sz="4" w:space="0" w:color="auto"/>
            </w:tcBorders>
          </w:tcPr>
          <w:p w14:paraId="42F117CC" w14:textId="77777777" w:rsidR="00DD4FC7" w:rsidRPr="0045051D" w:rsidRDefault="00DD4FC7" w:rsidP="00DD4FC7">
            <w:pPr>
              <w:spacing w:line="240" w:lineRule="exact"/>
              <w:ind w:rightChars="50" w:right="105"/>
              <w:jc w:val="right"/>
              <w:rPr>
                <w:rFonts w:ascii="BIZ UD明朝 Medium" w:eastAsia="BIZ UD明朝 Medium" w:hAnsi="BIZ UD明朝 Medium" w:cstheme="majorHAnsi"/>
                <w:b/>
                <w:sz w:val="18"/>
                <w:szCs w:val="18"/>
              </w:rPr>
            </w:pPr>
          </w:p>
          <w:p w14:paraId="362AB6B1" w14:textId="77777777" w:rsidR="00DD4FC7" w:rsidRPr="0045051D" w:rsidRDefault="00DD4FC7" w:rsidP="00DD4FC7">
            <w:pPr>
              <w:spacing w:line="240" w:lineRule="exact"/>
              <w:ind w:rightChars="50" w:right="105"/>
              <w:jc w:val="right"/>
              <w:rPr>
                <w:rFonts w:ascii="BIZ UD明朝 Medium" w:eastAsia="BIZ UD明朝 Medium" w:hAnsi="BIZ UD明朝 Medium" w:cstheme="majorHAnsi"/>
                <w:b/>
                <w:sz w:val="18"/>
                <w:szCs w:val="18"/>
              </w:rPr>
            </w:pPr>
          </w:p>
          <w:p w14:paraId="1FAF6604" w14:textId="77777777" w:rsidR="00DD4FC7" w:rsidRPr="0045051D" w:rsidRDefault="00DD4FC7" w:rsidP="00DD4FC7">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38.8</w:t>
            </w:r>
          </w:p>
          <w:p w14:paraId="26E96665" w14:textId="77777777" w:rsidR="00DD4FC7" w:rsidRPr="0045051D" w:rsidRDefault="00DD4FC7" w:rsidP="00DD4FC7">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14.8</w:t>
            </w:r>
          </w:p>
          <w:p w14:paraId="6309FA58" w14:textId="77777777" w:rsidR="00DD4FC7" w:rsidRPr="0045051D" w:rsidRDefault="00DD4FC7" w:rsidP="00DD4FC7">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79.6</w:t>
            </w:r>
          </w:p>
          <w:p w14:paraId="10D5F104" w14:textId="77777777" w:rsidR="00DD4FC7" w:rsidRPr="0045051D" w:rsidRDefault="00DD4FC7" w:rsidP="00DD4FC7">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szCs w:val="18"/>
              </w:rPr>
              <w:t>26.7</w:t>
            </w:r>
          </w:p>
        </w:tc>
        <w:tc>
          <w:tcPr>
            <w:tcW w:w="1205" w:type="dxa"/>
            <w:tcBorders>
              <w:top w:val="single" w:sz="4" w:space="0" w:color="auto"/>
              <w:left w:val="single" w:sz="4" w:space="0" w:color="auto"/>
              <w:bottom w:val="single" w:sz="4" w:space="0" w:color="auto"/>
              <w:right w:val="single" w:sz="4" w:space="0" w:color="auto"/>
            </w:tcBorders>
            <w:vAlign w:val="center"/>
          </w:tcPr>
          <w:p w14:paraId="7A8BE145" w14:textId="1D0502D6" w:rsidR="00DD4FC7" w:rsidRPr="0045051D" w:rsidRDefault="00DD4FC7" w:rsidP="00DD4FC7">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減少</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30DE807" w14:textId="5DFA9D45" w:rsidR="00DD4FC7" w:rsidRPr="0045051D" w:rsidRDefault="00DD4FC7" w:rsidP="00DD4FC7">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香川の保健統計指標</w:t>
            </w:r>
          </w:p>
        </w:tc>
      </w:tr>
      <w:tr w:rsidR="0045051D" w:rsidRPr="0045051D" w14:paraId="418CBDD7" w14:textId="77777777" w:rsidTr="00D36042">
        <w:trPr>
          <w:trHeight w:val="70"/>
        </w:trPr>
        <w:tc>
          <w:tcPr>
            <w:tcW w:w="3261" w:type="dxa"/>
            <w:tcBorders>
              <w:top w:val="single" w:sz="4" w:space="0" w:color="auto"/>
              <w:left w:val="single" w:sz="4" w:space="0" w:color="auto"/>
              <w:bottom w:val="single" w:sz="4" w:space="0" w:color="auto"/>
              <w:right w:val="single" w:sz="4" w:space="0" w:color="auto"/>
            </w:tcBorders>
            <w:vAlign w:val="center"/>
            <w:hideMark/>
          </w:tcPr>
          <w:p w14:paraId="7F826E29" w14:textId="77777777" w:rsidR="00DD4FC7" w:rsidRPr="0045051D" w:rsidRDefault="00DD4FC7" w:rsidP="00DD4FC7">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②収縮期血圧の平均値</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9C91B2C" w14:textId="77777777" w:rsidR="00DD4FC7" w:rsidRPr="0045051D" w:rsidRDefault="00DD4FC7" w:rsidP="00DD4FC7">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男性</w:t>
            </w:r>
          </w:p>
          <w:p w14:paraId="43243FA0" w14:textId="77777777" w:rsidR="00DD4FC7" w:rsidRPr="0045051D" w:rsidRDefault="00DD4FC7" w:rsidP="00DD4FC7">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女性</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A9B264" w14:textId="77777777" w:rsidR="00DD4FC7" w:rsidRPr="0045051D" w:rsidRDefault="00DD4FC7" w:rsidP="00DD4FC7">
            <w:pPr>
              <w:spacing w:line="240" w:lineRule="exact"/>
              <w:ind w:leftChars="-50" w:left="-105"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130.9mmHg</w:t>
            </w:r>
          </w:p>
          <w:p w14:paraId="692D9B4A" w14:textId="77777777" w:rsidR="00DD4FC7" w:rsidRPr="0045051D" w:rsidRDefault="00DD4FC7" w:rsidP="00DD4FC7">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szCs w:val="18"/>
              </w:rPr>
              <w:t>130.0mmHg</w:t>
            </w:r>
          </w:p>
        </w:tc>
        <w:tc>
          <w:tcPr>
            <w:tcW w:w="1205" w:type="dxa"/>
            <w:tcBorders>
              <w:top w:val="single" w:sz="4" w:space="0" w:color="auto"/>
              <w:left w:val="single" w:sz="4" w:space="0" w:color="auto"/>
              <w:bottom w:val="single" w:sz="4" w:space="0" w:color="auto"/>
              <w:right w:val="single" w:sz="4" w:space="0" w:color="auto"/>
            </w:tcBorders>
            <w:vAlign w:val="center"/>
          </w:tcPr>
          <w:p w14:paraId="15AB547B" w14:textId="644A7F71" w:rsidR="00DD4FC7" w:rsidRPr="0045051D" w:rsidRDefault="00DD4FC7" w:rsidP="00DD4FC7">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125㎜Hg</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8D4AA0E" w14:textId="188D6CF9" w:rsidR="00DD4FC7" w:rsidRPr="0045051D" w:rsidRDefault="00DD4FC7" w:rsidP="00DD4FC7">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特定健診・特定保健指導の実施状況</w:t>
            </w:r>
            <w:r w:rsidR="00935F20">
              <w:rPr>
                <w:rFonts w:ascii="BIZ UD明朝 Medium" w:eastAsia="BIZ UD明朝 Medium" w:hAnsi="BIZ UD明朝 Medium" w:cstheme="majorHAnsi" w:hint="eastAsia"/>
                <w:sz w:val="18"/>
              </w:rPr>
              <w:t>（令和4年度）</w:t>
            </w:r>
          </w:p>
        </w:tc>
      </w:tr>
      <w:tr w:rsidR="0045051D" w:rsidRPr="0045051D" w14:paraId="4CC4577E" w14:textId="77777777" w:rsidTr="00D36042">
        <w:trPr>
          <w:trHeight w:val="70"/>
        </w:trPr>
        <w:tc>
          <w:tcPr>
            <w:tcW w:w="3261" w:type="dxa"/>
            <w:tcBorders>
              <w:top w:val="single" w:sz="4" w:space="0" w:color="auto"/>
              <w:left w:val="single" w:sz="4" w:space="0" w:color="auto"/>
              <w:bottom w:val="single" w:sz="4" w:space="0" w:color="auto"/>
              <w:right w:val="single" w:sz="4" w:space="0" w:color="auto"/>
            </w:tcBorders>
            <w:vAlign w:val="center"/>
            <w:hideMark/>
          </w:tcPr>
          <w:p w14:paraId="4F5BCA61" w14:textId="77777777" w:rsidR="00DD4FC7" w:rsidRPr="0045051D" w:rsidRDefault="00DD4FC7" w:rsidP="00DD4FC7">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③LDLコレステロール160㎎/dl以上の者の割合</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F6FCCF3" w14:textId="77777777" w:rsidR="00DD4FC7" w:rsidRPr="0045051D" w:rsidRDefault="00DD4FC7" w:rsidP="00DD4FC7">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男性</w:t>
            </w:r>
          </w:p>
          <w:p w14:paraId="4F16345C" w14:textId="77777777" w:rsidR="00DD4FC7" w:rsidRPr="0045051D" w:rsidRDefault="00DD4FC7" w:rsidP="00DD4FC7">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女性</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E37C19" w14:textId="77777777" w:rsidR="00DD4FC7" w:rsidRPr="0045051D" w:rsidRDefault="00DD4FC7" w:rsidP="00DD4FC7">
            <w:pPr>
              <w:spacing w:line="240" w:lineRule="exact"/>
              <w:ind w:leftChars="-50" w:left="-105"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8.3％</w:t>
            </w:r>
          </w:p>
          <w:p w14:paraId="2F1C9A48" w14:textId="77777777" w:rsidR="00DD4FC7" w:rsidRPr="0045051D" w:rsidRDefault="00DD4FC7" w:rsidP="00DD4FC7">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szCs w:val="18"/>
              </w:rPr>
              <w:t>13.1％</w:t>
            </w:r>
          </w:p>
        </w:tc>
        <w:tc>
          <w:tcPr>
            <w:tcW w:w="1205" w:type="dxa"/>
            <w:tcBorders>
              <w:top w:val="single" w:sz="4" w:space="0" w:color="auto"/>
              <w:left w:val="single" w:sz="4" w:space="0" w:color="auto"/>
              <w:bottom w:val="single" w:sz="4" w:space="0" w:color="auto"/>
              <w:right w:val="single" w:sz="4" w:space="0" w:color="auto"/>
            </w:tcBorders>
            <w:vAlign w:val="center"/>
          </w:tcPr>
          <w:p w14:paraId="1907F8A1" w14:textId="77777777" w:rsidR="00DD4FC7" w:rsidRPr="0045051D" w:rsidRDefault="00DD4FC7" w:rsidP="00DD4FC7">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6.2％</w:t>
            </w:r>
          </w:p>
          <w:p w14:paraId="775795C4" w14:textId="61DA0583" w:rsidR="00DD4FC7" w:rsidRPr="0045051D" w:rsidRDefault="00DD4FC7" w:rsidP="00DD4FC7">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9.8％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1989B2" w14:textId="24E7F00B" w:rsidR="00DD4FC7" w:rsidRPr="0045051D" w:rsidRDefault="00DD4FC7" w:rsidP="00DD4FC7">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特定健診・特定保健指導の実施状況</w:t>
            </w:r>
            <w:r w:rsidR="00935F20">
              <w:rPr>
                <w:rFonts w:ascii="BIZ UD明朝 Medium" w:eastAsia="BIZ UD明朝 Medium" w:hAnsi="BIZ UD明朝 Medium" w:cstheme="majorHAnsi" w:hint="eastAsia"/>
                <w:sz w:val="18"/>
              </w:rPr>
              <w:t>（令和4年度）</w:t>
            </w:r>
          </w:p>
        </w:tc>
      </w:tr>
      <w:tr w:rsidR="0045051D" w:rsidRPr="0045051D" w14:paraId="393124DF" w14:textId="77777777" w:rsidTr="00D36042">
        <w:trPr>
          <w:trHeight w:val="70"/>
        </w:trPr>
        <w:tc>
          <w:tcPr>
            <w:tcW w:w="3261" w:type="dxa"/>
            <w:tcBorders>
              <w:top w:val="single" w:sz="4" w:space="0" w:color="auto"/>
              <w:left w:val="single" w:sz="4" w:space="0" w:color="auto"/>
              <w:bottom w:val="single" w:sz="4" w:space="0" w:color="auto"/>
              <w:right w:val="single" w:sz="4" w:space="0" w:color="auto"/>
            </w:tcBorders>
            <w:vAlign w:val="center"/>
            <w:hideMark/>
          </w:tcPr>
          <w:p w14:paraId="235D50EC" w14:textId="77777777" w:rsidR="00DD4FC7" w:rsidRPr="0045051D" w:rsidRDefault="00DD4FC7" w:rsidP="00DD4FC7">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④メタボリックシンドロームの該当者および予備群の割合</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DF62089" w14:textId="77777777" w:rsidR="00DD4FC7" w:rsidRPr="0045051D" w:rsidRDefault="00DD4FC7" w:rsidP="00DD4FC7">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男性</w:t>
            </w:r>
          </w:p>
          <w:p w14:paraId="764B0773" w14:textId="77777777" w:rsidR="00DD4FC7" w:rsidRPr="0045051D" w:rsidRDefault="00DD4FC7" w:rsidP="00DD4FC7">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女性</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9C542" w14:textId="77777777" w:rsidR="00DD4FC7" w:rsidRPr="0045051D" w:rsidRDefault="00DD4FC7" w:rsidP="00DD4FC7">
            <w:pPr>
              <w:spacing w:line="240" w:lineRule="exact"/>
              <w:ind w:leftChars="-50" w:left="-105"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55.3％</w:t>
            </w:r>
          </w:p>
          <w:p w14:paraId="6FC13FD4" w14:textId="77777777" w:rsidR="00DD4FC7" w:rsidRPr="0045051D" w:rsidRDefault="00DD4FC7" w:rsidP="00DD4FC7">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szCs w:val="18"/>
              </w:rPr>
              <w:t>18.6％</w:t>
            </w:r>
          </w:p>
        </w:tc>
        <w:tc>
          <w:tcPr>
            <w:tcW w:w="1205" w:type="dxa"/>
            <w:tcBorders>
              <w:top w:val="single" w:sz="4" w:space="0" w:color="auto"/>
              <w:left w:val="single" w:sz="4" w:space="0" w:color="auto"/>
              <w:bottom w:val="single" w:sz="4" w:space="0" w:color="auto"/>
              <w:right w:val="single" w:sz="4" w:space="0" w:color="auto"/>
            </w:tcBorders>
            <w:vAlign w:val="center"/>
          </w:tcPr>
          <w:p w14:paraId="63BA9376" w14:textId="0412684E" w:rsidR="00DD4FC7" w:rsidRPr="0045051D" w:rsidRDefault="00DD4FC7" w:rsidP="00DD4FC7">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減少</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7B801FE" w14:textId="0BB09B0A" w:rsidR="00DD4FC7" w:rsidRPr="0045051D" w:rsidRDefault="00DD4FC7" w:rsidP="00DD4FC7">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特定健診・特定保健指導の実施状況</w:t>
            </w:r>
            <w:r w:rsidR="00935F20">
              <w:rPr>
                <w:rFonts w:ascii="BIZ UD明朝 Medium" w:eastAsia="BIZ UD明朝 Medium" w:hAnsi="BIZ UD明朝 Medium" w:cstheme="majorHAnsi" w:hint="eastAsia"/>
                <w:sz w:val="18"/>
              </w:rPr>
              <w:t>（令和4年度）</w:t>
            </w:r>
          </w:p>
        </w:tc>
      </w:tr>
      <w:tr w:rsidR="0045051D" w:rsidRPr="0045051D" w14:paraId="269105D1" w14:textId="77777777" w:rsidTr="00D36042">
        <w:trPr>
          <w:trHeight w:val="70"/>
        </w:trPr>
        <w:tc>
          <w:tcPr>
            <w:tcW w:w="3261" w:type="dxa"/>
            <w:tcBorders>
              <w:top w:val="single" w:sz="4" w:space="0" w:color="auto"/>
              <w:left w:val="single" w:sz="4" w:space="0" w:color="auto"/>
              <w:bottom w:val="single" w:sz="4" w:space="0" w:color="auto"/>
              <w:right w:val="single" w:sz="4" w:space="0" w:color="auto"/>
            </w:tcBorders>
            <w:vAlign w:val="center"/>
            <w:hideMark/>
          </w:tcPr>
          <w:p w14:paraId="2D60504F" w14:textId="77777777" w:rsidR="00DD4FC7" w:rsidRPr="0045051D" w:rsidRDefault="00DD4FC7" w:rsidP="00DD4FC7">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⑤特定健康診査・保健指導の実施率</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2F5C39C" w14:textId="77777777" w:rsidR="00DD4FC7" w:rsidRPr="0045051D" w:rsidRDefault="00DD4FC7" w:rsidP="00DD4FC7">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特定健康診査</w:t>
            </w:r>
          </w:p>
          <w:p w14:paraId="095E1A82" w14:textId="77777777" w:rsidR="00DD4FC7" w:rsidRPr="0045051D" w:rsidRDefault="00DD4FC7" w:rsidP="00DD4FC7">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特定保健指導</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2B90BD" w14:textId="77777777" w:rsidR="00DD4FC7" w:rsidRPr="0045051D" w:rsidRDefault="00DD4FC7" w:rsidP="00DD4FC7">
            <w:pPr>
              <w:spacing w:line="240" w:lineRule="exact"/>
              <w:ind w:leftChars="-50" w:left="-105"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37.3％</w:t>
            </w:r>
          </w:p>
          <w:p w14:paraId="745CA69B" w14:textId="77777777" w:rsidR="00DD4FC7" w:rsidRPr="0045051D" w:rsidRDefault="00DD4FC7" w:rsidP="00DD4FC7">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szCs w:val="18"/>
              </w:rPr>
              <w:t>18.0％</w:t>
            </w:r>
          </w:p>
        </w:tc>
        <w:tc>
          <w:tcPr>
            <w:tcW w:w="1205" w:type="dxa"/>
            <w:tcBorders>
              <w:top w:val="single" w:sz="4" w:space="0" w:color="auto"/>
              <w:left w:val="single" w:sz="4" w:space="0" w:color="auto"/>
              <w:bottom w:val="single" w:sz="4" w:space="0" w:color="auto"/>
              <w:right w:val="single" w:sz="4" w:space="0" w:color="auto"/>
            </w:tcBorders>
            <w:vAlign w:val="center"/>
          </w:tcPr>
          <w:p w14:paraId="51383986" w14:textId="77777777" w:rsidR="00DD4FC7" w:rsidRPr="0045051D" w:rsidRDefault="00DD4FC7" w:rsidP="00DD4FC7">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60％</w:t>
            </w:r>
          </w:p>
          <w:p w14:paraId="21708391" w14:textId="7503A491" w:rsidR="00DD4FC7" w:rsidRPr="0045051D" w:rsidRDefault="00DD4FC7" w:rsidP="00DD4FC7">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増加</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47423DF" w14:textId="49A0E3CA" w:rsidR="00DD4FC7" w:rsidRPr="0045051D" w:rsidRDefault="00DD4FC7" w:rsidP="00DD4FC7">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特定健診・特定保健指導の実施状況</w:t>
            </w:r>
            <w:r w:rsidR="00935F20">
              <w:rPr>
                <w:rFonts w:ascii="BIZ UD明朝 Medium" w:eastAsia="BIZ UD明朝 Medium" w:hAnsi="BIZ UD明朝 Medium" w:cstheme="majorHAnsi" w:hint="eastAsia"/>
                <w:sz w:val="18"/>
              </w:rPr>
              <w:t>（令和4年度）</w:t>
            </w:r>
          </w:p>
        </w:tc>
      </w:tr>
    </w:tbl>
    <w:p w14:paraId="2498FAAB" w14:textId="77777777" w:rsidR="00D36042" w:rsidRDefault="00D36042" w:rsidP="00D36042"/>
    <w:p w14:paraId="1BD54080" w14:textId="77777777" w:rsidR="00D36042" w:rsidRDefault="00D36042" w:rsidP="00D36042">
      <w:pPr>
        <w:widowControl/>
        <w:jc w:val="left"/>
      </w:pPr>
      <w:r>
        <w:rPr>
          <w:kern w:val="0"/>
        </w:rPr>
        <w:br w:type="page"/>
      </w:r>
    </w:p>
    <w:p w14:paraId="5F1821D3" w14:textId="4A3C3C37" w:rsidR="00D36042" w:rsidRDefault="00D36042" w:rsidP="00D36042">
      <w:pPr>
        <w:ind w:firstLineChars="70" w:firstLine="147"/>
        <w:jc w:val="center"/>
        <w:rPr>
          <w:rFonts w:ascii="BIZ UDゴシック" w:eastAsia="BIZ UDゴシック" w:hAnsi="BIZ UDゴシック"/>
          <w:b/>
          <w:bCs/>
          <w:sz w:val="32"/>
          <w:szCs w:val="32"/>
        </w:rPr>
      </w:pPr>
      <w:r>
        <w:rPr>
          <w:noProof/>
        </w:rPr>
        <w:lastRenderedPageBreak/>
        <mc:AlternateContent>
          <mc:Choice Requires="wps">
            <w:drawing>
              <wp:anchor distT="0" distB="0" distL="114300" distR="114300" simplePos="0" relativeHeight="252138496" behindDoc="1" locked="0" layoutInCell="1" allowOverlap="1" wp14:anchorId="06012D63" wp14:editId="42A2A82E">
                <wp:simplePos x="0" y="0"/>
                <wp:positionH relativeFrom="column">
                  <wp:posOffset>-1270</wp:posOffset>
                </wp:positionH>
                <wp:positionV relativeFrom="paragraph">
                  <wp:posOffset>67310</wp:posOffset>
                </wp:positionV>
                <wp:extent cx="5782310" cy="333375"/>
                <wp:effectExtent l="0" t="0" r="27940" b="28575"/>
                <wp:wrapNone/>
                <wp:docPr id="612815944"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2310" cy="333375"/>
                        </a:xfrm>
                        <a:prstGeom prst="rect">
                          <a:avLst/>
                        </a:prstGeom>
                        <a:gradFill flip="none" rotWithShape="1">
                          <a:gsLst>
                            <a:gs pos="0">
                              <a:srgbClr val="4472C4">
                                <a:tint val="66000"/>
                                <a:satMod val="160000"/>
                              </a:srgbClr>
                            </a:gs>
                            <a:gs pos="74000">
                              <a:srgbClr val="4472C4">
                                <a:tint val="44500"/>
                                <a:satMod val="160000"/>
                              </a:srgbClr>
                            </a:gs>
                            <a:gs pos="100000">
                              <a:srgbClr val="4472C4">
                                <a:tint val="23500"/>
                                <a:satMod val="160000"/>
                              </a:srgbClr>
                            </a:gs>
                          </a:gsLst>
                          <a:path path="circle">
                            <a:fillToRect l="50000" t="50000" r="50000" b="50000"/>
                          </a:path>
                          <a:tileRect/>
                        </a:gradFill>
                        <a:ln w="12700" cap="flat" cmpd="sng" algn="ctr">
                          <a:solidFill>
                            <a:srgbClr val="44546A">
                              <a:lumMod val="75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BE879D" id="正方形/長方形 5" o:spid="_x0000_s1026" style="position:absolute;margin-left:-.1pt;margin-top:5.3pt;width:455.3pt;height:26.25pt;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" fillcolor="#95abea" strokecolor="#333f50" strokeweight="1pt">
                <v:fill color2="#e0e5f7" rotate="t" focusposition=".5,.5" focussize="" colors="0 #95abea;48497f #bfcbf0;1 #e0e5f7" focus="100%" type="gradientRadial"/>
                <v:path arrowok="t"/>
              </v:rect>
            </w:pict>
          </mc:Fallback>
        </mc:AlternateContent>
      </w:r>
      <w:r>
        <w:rPr>
          <w:rFonts w:ascii="BIZ UDゴシック" w:eastAsia="BIZ UDゴシック" w:hAnsi="BIZ UDゴシック" w:hint="eastAsia"/>
          <w:b/>
          <w:bCs/>
          <w:sz w:val="32"/>
          <w:szCs w:val="32"/>
        </w:rPr>
        <w:t>糖尿病</w:t>
      </w:r>
    </w:p>
    <w:p w14:paraId="3BD685C0" w14:textId="77777777" w:rsidR="00D36042" w:rsidRDefault="00D36042" w:rsidP="00D36042">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【課題】</w:t>
      </w:r>
    </w:p>
    <w:p w14:paraId="2FD5F862" w14:textId="7C63DB6B" w:rsidR="00D36042" w:rsidRDefault="00D36042" w:rsidP="00D36042">
      <w:r>
        <w:rPr>
          <w:rFonts w:hint="eastAsia"/>
          <w:noProof/>
        </w:rPr>
        <mc:AlternateContent>
          <mc:Choice Requires="wps">
            <w:drawing>
              <wp:anchor distT="0" distB="0" distL="114300" distR="114300" simplePos="0" relativeHeight="252136448" behindDoc="0" locked="0" layoutInCell="1" allowOverlap="1" wp14:anchorId="7636E2E3" wp14:editId="69D7C0D4">
                <wp:simplePos x="0" y="0"/>
                <wp:positionH relativeFrom="column">
                  <wp:posOffset>-1270</wp:posOffset>
                </wp:positionH>
                <wp:positionV relativeFrom="paragraph">
                  <wp:posOffset>34290</wp:posOffset>
                </wp:positionV>
                <wp:extent cx="5782310" cy="1539240"/>
                <wp:effectExtent l="0" t="0" r="27940" b="22860"/>
                <wp:wrapNone/>
                <wp:docPr id="1457629113" name="四角形: 角を丸くする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2310" cy="1539240"/>
                        </a:xfrm>
                        <a:prstGeom prst="roundRect">
                          <a:avLst>
                            <a:gd name="adj" fmla="val 8711"/>
                          </a:avLst>
                        </a:prstGeom>
                        <a:solidFill>
                          <a:srgbClr val="FFFFFF"/>
                        </a:solidFill>
                        <a:ln w="19050">
                          <a:solidFill>
                            <a:srgbClr val="000000"/>
                          </a:solidFill>
                          <a:round/>
                          <a:headEnd/>
                          <a:tailEnd/>
                        </a:ln>
                      </wps:spPr>
                      <wps:txbx>
                        <w:txbxContent>
                          <w:p w14:paraId="1014E848" w14:textId="108AD0DB" w:rsidR="00D374D6" w:rsidRDefault="00D374D6" w:rsidP="00D36042">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血糖コントロール指標におけるコントロール不良者の割合が微増しており、特定健康診査受診者のうち、糖尿病の治療に係る薬剤を服用している割合も微増していることから、食事、運動、喫煙対策</w:t>
                            </w:r>
                            <w:r w:rsidR="00017BDD">
                              <w:rPr>
                                <w:rFonts w:ascii="BIZ UD明朝 Medium" w:eastAsia="BIZ UD明朝 Medium" w:hAnsi="BIZ UD明朝 Medium" w:hint="eastAsia"/>
                                <w:sz w:val="22"/>
                              </w:rPr>
                              <w:t>等</w:t>
                            </w:r>
                            <w:r>
                              <w:rPr>
                                <w:rFonts w:ascii="BIZ UD明朝 Medium" w:eastAsia="BIZ UD明朝 Medium" w:hAnsi="BIZ UD明朝 Medium" w:hint="eastAsia"/>
                                <w:sz w:val="22"/>
                              </w:rPr>
                              <w:t>予防に関する積極的な介入が必要です。</w:t>
                            </w:r>
                          </w:p>
                          <w:p w14:paraId="0D1FC8B5" w14:textId="77777777" w:rsidR="00D374D6" w:rsidRDefault="00D374D6" w:rsidP="00D36042">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糖尿病が重症化し、重大な事態に陥らないように、合併症に関する定期的な検査と治療の必要性を啓発するとともに、適切な治療と保健指導が受けられるよう、かかりつけ医を中心に医療機関等との連携を図る必要があります。</w:t>
                            </w:r>
                          </w:p>
                        </w:txbxContent>
                      </wps:txbx>
                      <wps:bodyPr rot="0" vertOverflow="clip" horzOverflow="clip"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636E2E3" id="四角形: 角を丸くする 4" o:spid="_x0000_s1169" style="position:absolute;left:0;text-align:left;margin-left:-.1pt;margin-top:2.7pt;width:455.3pt;height:121.2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7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" strokeweight="1.5pt">
                <v:textbox inset="5.85pt,1.15mm,5.85pt,.7pt">
                  <w:txbxContent>
                    <w:p w14:paraId="1014E848" w14:textId="108AD0DB" w:rsidR="00D374D6" w:rsidRDefault="00D374D6" w:rsidP="00D36042">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血糖コントロール指標におけるコントロール不良者の割合が微増しており、特定健康診査受診者のうち、糖尿病の治療に係る薬剤を服用している割合も微増していることから、食事、運動、喫煙対策</w:t>
                      </w:r>
                      <w:r w:rsidR="00017BDD">
                        <w:rPr>
                          <w:rFonts w:ascii="BIZ UD明朝 Medium" w:eastAsia="BIZ UD明朝 Medium" w:hAnsi="BIZ UD明朝 Medium" w:hint="eastAsia"/>
                          <w:sz w:val="22"/>
                        </w:rPr>
                        <w:t>等</w:t>
                      </w:r>
                      <w:r>
                        <w:rPr>
                          <w:rFonts w:ascii="BIZ UD明朝 Medium" w:eastAsia="BIZ UD明朝 Medium" w:hAnsi="BIZ UD明朝 Medium" w:hint="eastAsia"/>
                          <w:sz w:val="22"/>
                        </w:rPr>
                        <w:t>予防に関する積極的な介入が必要です。</w:t>
                      </w:r>
                    </w:p>
                    <w:p w14:paraId="0D1FC8B5" w14:textId="77777777" w:rsidR="00D374D6" w:rsidRDefault="00D374D6" w:rsidP="00D36042">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糖尿病が重症化し、重大な事態に陥らないように、合併症に関する定期的な検査と治療の必要性を啓発するとともに、適切な治療と保健指導が受けられるよう、かかりつけ医を中心に医療機関等との連携を図る必要があります。</w:t>
                      </w:r>
                    </w:p>
                  </w:txbxContent>
                </v:textbox>
              </v:roundrect>
            </w:pict>
          </mc:Fallback>
        </mc:AlternateContent>
      </w:r>
    </w:p>
    <w:p w14:paraId="3EA69514" w14:textId="77777777" w:rsidR="00D36042" w:rsidRDefault="00D36042" w:rsidP="00D36042"/>
    <w:p w14:paraId="17B1F310" w14:textId="77777777" w:rsidR="00D36042" w:rsidRDefault="00D36042" w:rsidP="00D36042"/>
    <w:p w14:paraId="20C67BA4" w14:textId="77777777" w:rsidR="00D36042" w:rsidRDefault="00D36042" w:rsidP="00D36042"/>
    <w:p w14:paraId="7981F959" w14:textId="6401EFCC" w:rsidR="00D36042" w:rsidRDefault="00D36042" w:rsidP="00D36042"/>
    <w:p w14:paraId="0A47C312" w14:textId="7F3D4136" w:rsidR="00D36042" w:rsidRDefault="00D36042" w:rsidP="00D36042"/>
    <w:p w14:paraId="7E134734" w14:textId="6BFBB0B2" w:rsidR="00D36042" w:rsidRDefault="00D36042" w:rsidP="00D36042">
      <w:r>
        <w:rPr>
          <w:rFonts w:hint="eastAsia"/>
          <w:noProof/>
        </w:rPr>
        <mc:AlternateContent>
          <mc:Choice Requires="wps">
            <w:drawing>
              <wp:anchor distT="0" distB="0" distL="114300" distR="114300" simplePos="0" relativeHeight="252137472" behindDoc="0" locked="0" layoutInCell="1" allowOverlap="1" wp14:anchorId="32AB19F3" wp14:editId="150D848C">
                <wp:simplePos x="0" y="0"/>
                <wp:positionH relativeFrom="column">
                  <wp:posOffset>2715578</wp:posOffset>
                </wp:positionH>
                <wp:positionV relativeFrom="paragraph">
                  <wp:posOffset>54292</wp:posOffset>
                </wp:positionV>
                <wp:extent cx="312420" cy="700405"/>
                <wp:effectExtent l="0" t="3493" r="7938" b="7937"/>
                <wp:wrapNone/>
                <wp:docPr id="1354520675" name="矢印: 山形 3"/>
                <wp:cNvGraphicFramePr/>
                <a:graphic xmlns:a="http://schemas.openxmlformats.org/drawingml/2006/main">
                  <a:graphicData uri="http://schemas.microsoft.com/office/word/2010/wordprocessingShape">
                    <wps:wsp>
                      <wps:cNvSpPr/>
                      <wps:spPr>
                        <a:xfrm rot="5400000">
                          <a:off x="0" y="0"/>
                          <a:ext cx="312420" cy="700405"/>
                        </a:xfrm>
                        <a:prstGeom prst="chevron">
                          <a:avLst/>
                        </a:prstGeom>
                        <a:gradFill flip="none" rotWithShape="1">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ln w="12700" cap="flat" cmpd="sng" algn="ctr">
                          <a:no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077939" id="矢印: 山形 3" o:spid="_x0000_s1026" type="#_x0000_t55" style="position:absolute;margin-left:213.85pt;margin-top:4.25pt;width:24.6pt;height:55.15pt;rotation:90;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" adj="10800" fillcolor="#f6f8fc" stroked="f" strokeweight="1pt">
                <v:fill color2="#c7d5ed" rotate="t" colors="0 #f6f8fc;48497f #abc0e4;54395f #abc0e4;1 #c7d5ed" focus="100%" type="gradient"/>
              </v:shape>
            </w:pict>
          </mc:Fallback>
        </mc:AlternateContent>
      </w:r>
    </w:p>
    <w:p w14:paraId="449F8289" w14:textId="77777777" w:rsidR="00D36042" w:rsidRDefault="00D36042" w:rsidP="00D36042"/>
    <w:p w14:paraId="365FAA4C" w14:textId="77777777" w:rsidR="00D36042" w:rsidRDefault="00D36042" w:rsidP="00D36042">
      <w:pPr>
        <w:spacing w:line="240" w:lineRule="exact"/>
      </w:pPr>
    </w:p>
    <w:tbl>
      <w:tblPr>
        <w:tblStyle w:val="aa"/>
        <w:tblW w:w="0" w:type="auto"/>
        <w:tblInd w:w="-23" w:type="dxa"/>
        <w:tblLook w:val="04A0" w:firstRow="1" w:lastRow="0" w:firstColumn="1" w:lastColumn="0" w:noHBand="0" w:noVBand="1"/>
      </w:tblPr>
      <w:tblGrid>
        <w:gridCol w:w="1276"/>
        <w:gridCol w:w="7771"/>
      </w:tblGrid>
      <w:tr w:rsidR="00D36042" w14:paraId="2F9E8D64" w14:textId="77777777" w:rsidTr="00D36042">
        <w:trPr>
          <w:trHeight w:val="506"/>
        </w:trPr>
        <w:tc>
          <w:tcPr>
            <w:tcW w:w="1276" w:type="dxa"/>
            <w:tcBorders>
              <w:top w:val="single" w:sz="18" w:space="0" w:color="auto"/>
              <w:left w:val="single" w:sz="18" w:space="0" w:color="auto"/>
              <w:bottom w:val="single" w:sz="18" w:space="0" w:color="auto"/>
              <w:right w:val="single" w:sz="4" w:space="0" w:color="auto"/>
            </w:tcBorders>
            <w:shd w:val="clear" w:color="auto" w:fill="2E74B5" w:themeFill="accent5" w:themeFillShade="BF"/>
            <w:vAlign w:val="center"/>
            <w:hideMark/>
          </w:tcPr>
          <w:p w14:paraId="0F14E800" w14:textId="77777777" w:rsidR="00D36042" w:rsidRDefault="00D36042">
            <w:pPr>
              <w:jc w:val="distribute"/>
              <w:rPr>
                <w:rFonts w:ascii="UD デジタル 教科書体 NK-B" w:eastAsia="UD デジタル 教科書体 NK-B" w:hAnsi="HG創英角ｺﾞｼｯｸUB"/>
                <w:color w:val="FFFFFF" w:themeColor="background1"/>
                <w:sz w:val="32"/>
                <w:szCs w:val="32"/>
              </w:rPr>
            </w:pPr>
            <w:r>
              <w:rPr>
                <w:rFonts w:ascii="UD デジタル 教科書体 NK-B" w:eastAsia="UD デジタル 教科書体 NK-B" w:hAnsi="HG創英角ｺﾞｼｯｸUB" w:hint="eastAsia"/>
                <w:color w:val="FFFFFF" w:themeColor="background1"/>
                <w:sz w:val="32"/>
                <w:szCs w:val="32"/>
              </w:rPr>
              <w:t>大目標</w:t>
            </w:r>
          </w:p>
        </w:tc>
        <w:tc>
          <w:tcPr>
            <w:tcW w:w="7771" w:type="dxa"/>
            <w:tcBorders>
              <w:top w:val="single" w:sz="18" w:space="0" w:color="auto"/>
              <w:left w:val="single" w:sz="4" w:space="0" w:color="auto"/>
              <w:bottom w:val="single" w:sz="18" w:space="0" w:color="auto"/>
              <w:right w:val="single" w:sz="18" w:space="0" w:color="auto"/>
            </w:tcBorders>
            <w:shd w:val="clear" w:color="auto" w:fill="DEEAF6" w:themeFill="accent5" w:themeFillTint="33"/>
            <w:vAlign w:val="center"/>
            <w:hideMark/>
          </w:tcPr>
          <w:p w14:paraId="3014F8EE" w14:textId="77777777" w:rsidR="00D36042" w:rsidRDefault="00D36042">
            <w:pPr>
              <w:jc w:val="center"/>
              <w:rPr>
                <w:rFonts w:ascii="UD デジタル 教科書体 NK-B" w:eastAsia="UD デジタル 教科書体 NK-B" w:hAnsi="HG創英角ｺﾞｼｯｸUB"/>
                <w:b/>
                <w:w w:val="90"/>
                <w:sz w:val="36"/>
                <w:szCs w:val="36"/>
              </w:rPr>
            </w:pPr>
            <w:r>
              <w:rPr>
                <w:rFonts w:ascii="UD デジタル 教科書体 NK-B" w:eastAsia="UD デジタル 教科書体 NK-B" w:hAnsi="HG創英角ｺﾞｼｯｸUB" w:hint="eastAsia"/>
                <w:b/>
                <w:w w:val="90"/>
                <w:sz w:val="36"/>
                <w:szCs w:val="36"/>
              </w:rPr>
              <w:t>糖尿病の発症予防と早期発見・重症化防止に努めよう</w:t>
            </w:r>
          </w:p>
        </w:tc>
      </w:tr>
    </w:tbl>
    <w:p w14:paraId="70A30161" w14:textId="77777777" w:rsidR="00D36042" w:rsidRDefault="00D36042" w:rsidP="00D36042"/>
    <w:p w14:paraId="3878CE17" w14:textId="77777777" w:rsidR="00D36042" w:rsidRDefault="00D36042" w:rsidP="00D36042">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【小目標】</w:t>
      </w:r>
    </w:p>
    <w:p w14:paraId="0D8718E8" w14:textId="77777777" w:rsidR="00D36042" w:rsidRDefault="00D36042" w:rsidP="00D36042">
      <w:pPr>
        <w:spacing w:line="360" w:lineRule="exact"/>
        <w:ind w:leftChars="120" w:left="252"/>
        <w:rPr>
          <w:rFonts w:ascii="UD デジタル 教科書体 NK-B" w:eastAsia="UD デジタル 教科書体 NK-B" w:hAnsi="HGSｺﾞｼｯｸE"/>
          <w:sz w:val="26"/>
          <w:szCs w:val="26"/>
        </w:rPr>
      </w:pPr>
      <w:r>
        <w:rPr>
          <w:rFonts w:ascii="UD デジタル 教科書体 NK-B" w:eastAsia="UD デジタル 教科書体 NK-B" w:hAnsi="HGSｺﾞｼｯｸE" w:hint="eastAsia"/>
          <w:sz w:val="26"/>
          <w:szCs w:val="26"/>
        </w:rPr>
        <w:t>① 糖尿病に関する正しい知識を身につける</w:t>
      </w:r>
    </w:p>
    <w:tbl>
      <w:tblPr>
        <w:tblStyle w:val="aa"/>
        <w:tblW w:w="0" w:type="auto"/>
        <w:tblInd w:w="137" w:type="dxa"/>
        <w:tblLook w:val="04A0" w:firstRow="1" w:lastRow="0" w:firstColumn="1" w:lastColumn="0" w:noHBand="0" w:noVBand="1"/>
      </w:tblPr>
      <w:tblGrid>
        <w:gridCol w:w="8923"/>
      </w:tblGrid>
      <w:tr w:rsidR="00D36042" w14:paraId="4C6005B0" w14:textId="77777777" w:rsidTr="00D36042">
        <w:tc>
          <w:tcPr>
            <w:tcW w:w="892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2D339E0" w14:textId="77777777" w:rsidR="00D36042" w:rsidRDefault="00D36042">
            <w:pPr>
              <w:jc w:val="center"/>
              <w:rPr>
                <w:rFonts w:ascii="BIZ UDゴシック" w:eastAsia="BIZ UDゴシック" w:hAnsi="BIZ UDゴシック"/>
                <w:sz w:val="22"/>
                <w:szCs w:val="22"/>
              </w:rPr>
            </w:pPr>
            <w:r>
              <w:rPr>
                <w:rFonts w:ascii="BIZ UDゴシック" w:eastAsia="BIZ UDゴシック" w:hAnsi="BIZ UDゴシック" w:hint="eastAsia"/>
                <w:sz w:val="22"/>
              </w:rPr>
              <w:t>具　体　的　な　内　容</w:t>
            </w:r>
          </w:p>
        </w:tc>
      </w:tr>
      <w:tr w:rsidR="00483432" w:rsidRPr="00483432" w14:paraId="63C105C3" w14:textId="77777777" w:rsidTr="00D36042">
        <w:tc>
          <w:tcPr>
            <w:tcW w:w="8923" w:type="dxa"/>
            <w:tcBorders>
              <w:top w:val="single" w:sz="4" w:space="0" w:color="auto"/>
              <w:left w:val="single" w:sz="4" w:space="0" w:color="auto"/>
              <w:bottom w:val="single" w:sz="4" w:space="0" w:color="auto"/>
              <w:right w:val="single" w:sz="4" w:space="0" w:color="auto"/>
            </w:tcBorders>
            <w:hideMark/>
          </w:tcPr>
          <w:p w14:paraId="1AC71D70" w14:textId="3763ECAE" w:rsidR="00D36042" w:rsidRPr="00483432" w:rsidRDefault="00D36042">
            <w:pPr>
              <w:ind w:left="220" w:hangingChars="100" w:hanging="220"/>
              <w:rPr>
                <w:rFonts w:ascii="BIZ UD明朝 Medium" w:eastAsia="BIZ UD明朝 Medium" w:hAnsi="BIZ UD明朝 Medium"/>
                <w:sz w:val="22"/>
              </w:rPr>
            </w:pPr>
            <w:r w:rsidRPr="00483432">
              <w:rPr>
                <w:rFonts w:ascii="BIZ UD明朝 Medium" w:eastAsia="BIZ UD明朝 Medium" w:hAnsi="BIZ UD明朝 Medium" w:hint="eastAsia"/>
                <w:sz w:val="22"/>
              </w:rPr>
              <w:t>・</w:t>
            </w:r>
            <w:r w:rsidR="00D65EE1" w:rsidRPr="00483432">
              <w:rPr>
                <w:rFonts w:ascii="BIZ UD明朝 Medium" w:eastAsia="BIZ UD明朝 Medium" w:hAnsi="BIZ UD明朝 Medium" w:hint="eastAsia"/>
                <w:sz w:val="22"/>
              </w:rPr>
              <w:t>広報誌</w:t>
            </w:r>
            <w:r w:rsidRPr="00483432">
              <w:rPr>
                <w:rFonts w:ascii="BIZ UD明朝 Medium" w:eastAsia="BIZ UD明朝 Medium" w:hAnsi="BIZ UD明朝 Medium" w:cstheme="majorHAnsi" w:hint="eastAsia"/>
                <w:sz w:val="22"/>
              </w:rPr>
              <w:t>やパンフレット、ホームページ</w:t>
            </w:r>
            <w:r w:rsidR="00017BDD" w:rsidRPr="00483432">
              <w:rPr>
                <w:rFonts w:ascii="BIZ UD明朝 Medium" w:eastAsia="BIZ UD明朝 Medium" w:hAnsi="BIZ UD明朝 Medium" w:cstheme="majorHAnsi" w:hint="eastAsia"/>
                <w:sz w:val="22"/>
              </w:rPr>
              <w:t>等</w:t>
            </w:r>
            <w:r w:rsidRPr="00483432">
              <w:rPr>
                <w:rFonts w:ascii="BIZ UD明朝 Medium" w:eastAsia="BIZ UD明朝 Medium" w:hAnsi="BIZ UD明朝 Medium" w:cstheme="majorHAnsi" w:hint="eastAsia"/>
                <w:sz w:val="22"/>
              </w:rPr>
              <w:t>の様々な媒体を活用して、個人ができる糖尿病の予防のための生活習慣改善について、普及啓発を図ります。</w:t>
            </w:r>
          </w:p>
        </w:tc>
      </w:tr>
      <w:tr w:rsidR="00D36042" w14:paraId="47BAEBFA" w14:textId="77777777" w:rsidTr="00D36042">
        <w:tc>
          <w:tcPr>
            <w:tcW w:w="8923" w:type="dxa"/>
            <w:tcBorders>
              <w:top w:val="single" w:sz="4" w:space="0" w:color="auto"/>
              <w:left w:val="single" w:sz="4" w:space="0" w:color="auto"/>
              <w:bottom w:val="single" w:sz="4" w:space="0" w:color="auto"/>
              <w:right w:val="single" w:sz="4" w:space="0" w:color="auto"/>
            </w:tcBorders>
            <w:hideMark/>
          </w:tcPr>
          <w:p w14:paraId="7F06ECE4" w14:textId="12AA3095" w:rsidR="00D36042" w:rsidRDefault="00D36042">
            <w:pPr>
              <w:ind w:left="220" w:hangingChars="100" w:hanging="220"/>
              <w:rPr>
                <w:rFonts w:ascii="BIZ UD明朝 Medium" w:eastAsia="BIZ UD明朝 Medium" w:hAnsi="BIZ UD明朝 Medium"/>
                <w:sz w:val="22"/>
              </w:rPr>
            </w:pPr>
            <w:r>
              <w:rPr>
                <w:rFonts w:ascii="BIZ UD明朝 Medium" w:eastAsia="BIZ UD明朝 Medium" w:hAnsi="BIZ UD明朝 Medium" w:hint="eastAsia"/>
                <w:sz w:val="22"/>
              </w:rPr>
              <w:t>・各種保健事業や学校教育</w:t>
            </w:r>
            <w:r w:rsidR="00017BDD">
              <w:rPr>
                <w:rFonts w:ascii="BIZ UD明朝 Medium" w:eastAsia="BIZ UD明朝 Medium" w:hAnsi="BIZ UD明朝 Medium" w:hint="eastAsia"/>
                <w:sz w:val="22"/>
              </w:rPr>
              <w:t>等</w:t>
            </w:r>
            <w:r>
              <w:rPr>
                <w:rFonts w:ascii="BIZ UD明朝 Medium" w:eastAsia="BIZ UD明朝 Medium" w:hAnsi="BIZ UD明朝 Medium" w:hint="eastAsia"/>
                <w:sz w:val="22"/>
              </w:rPr>
              <w:t>様々な場において、糖尿病を予防し、合併症の発症を減らすことが、生活の質の向上に重要であることについて、普及啓発を図ります。</w:t>
            </w:r>
          </w:p>
        </w:tc>
      </w:tr>
    </w:tbl>
    <w:p w14:paraId="68FBA71E" w14:textId="77777777" w:rsidR="00D36042" w:rsidRDefault="00D36042" w:rsidP="00D36042"/>
    <w:p w14:paraId="194706D0" w14:textId="77777777" w:rsidR="00D36042" w:rsidRDefault="00D36042" w:rsidP="00D36042">
      <w:pPr>
        <w:spacing w:line="360" w:lineRule="exact"/>
        <w:ind w:leftChars="120" w:left="252"/>
        <w:rPr>
          <w:rFonts w:ascii="UD デジタル 教科書体 NK-B" w:eastAsia="UD デジタル 教科書体 NK-B" w:hAnsi="HGSｺﾞｼｯｸE"/>
          <w:sz w:val="26"/>
          <w:szCs w:val="26"/>
        </w:rPr>
      </w:pPr>
      <w:r>
        <w:rPr>
          <w:rFonts w:ascii="UD デジタル 教科書体 NK-B" w:eastAsia="UD デジタル 教科書体 NK-B" w:hAnsi="HGSｺﾞｼｯｸE" w:hint="eastAsia"/>
          <w:sz w:val="26"/>
          <w:szCs w:val="26"/>
        </w:rPr>
        <w:t>② 健康診査を定期的に受ける</w:t>
      </w:r>
    </w:p>
    <w:tbl>
      <w:tblPr>
        <w:tblStyle w:val="aa"/>
        <w:tblW w:w="0" w:type="auto"/>
        <w:tblInd w:w="137" w:type="dxa"/>
        <w:tblLook w:val="04A0" w:firstRow="1" w:lastRow="0" w:firstColumn="1" w:lastColumn="0" w:noHBand="0" w:noVBand="1"/>
      </w:tblPr>
      <w:tblGrid>
        <w:gridCol w:w="8923"/>
      </w:tblGrid>
      <w:tr w:rsidR="00D36042" w14:paraId="40A2FAC9" w14:textId="77777777" w:rsidTr="00D36042">
        <w:tc>
          <w:tcPr>
            <w:tcW w:w="892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4DD1607" w14:textId="77777777" w:rsidR="00D36042" w:rsidRDefault="00D36042">
            <w:pPr>
              <w:jc w:val="center"/>
              <w:rPr>
                <w:rFonts w:ascii="BIZ UDゴシック" w:eastAsia="BIZ UDゴシック" w:hAnsi="BIZ UDゴシック"/>
                <w:sz w:val="22"/>
                <w:szCs w:val="22"/>
              </w:rPr>
            </w:pPr>
            <w:r>
              <w:rPr>
                <w:rFonts w:ascii="BIZ UDゴシック" w:eastAsia="BIZ UDゴシック" w:hAnsi="BIZ UDゴシック" w:hint="eastAsia"/>
                <w:sz w:val="22"/>
              </w:rPr>
              <w:t>具　体　的　な　内　容</w:t>
            </w:r>
          </w:p>
        </w:tc>
      </w:tr>
      <w:tr w:rsidR="00D36042" w14:paraId="73B1E520" w14:textId="77777777" w:rsidTr="00D36042">
        <w:tc>
          <w:tcPr>
            <w:tcW w:w="8923" w:type="dxa"/>
            <w:tcBorders>
              <w:top w:val="single" w:sz="4" w:space="0" w:color="auto"/>
              <w:left w:val="single" w:sz="4" w:space="0" w:color="auto"/>
              <w:bottom w:val="single" w:sz="4" w:space="0" w:color="auto"/>
              <w:right w:val="single" w:sz="4" w:space="0" w:color="auto"/>
            </w:tcBorders>
            <w:hideMark/>
          </w:tcPr>
          <w:p w14:paraId="477BCE9B" w14:textId="77777777" w:rsidR="00D36042" w:rsidRDefault="00D36042">
            <w:pPr>
              <w:ind w:left="220" w:hangingChars="100" w:hanging="220"/>
              <w:rPr>
                <w:rFonts w:ascii="BIZ UD明朝 Medium" w:eastAsia="BIZ UD明朝 Medium" w:hAnsi="BIZ UD明朝 Medium"/>
                <w:sz w:val="22"/>
              </w:rPr>
            </w:pPr>
            <w:r>
              <w:rPr>
                <w:rFonts w:ascii="BIZ UD明朝 Medium" w:eastAsia="BIZ UD明朝 Medium" w:hAnsi="BIZ UD明朝 Medium" w:hint="eastAsia"/>
                <w:sz w:val="22"/>
              </w:rPr>
              <w:t>・</w:t>
            </w:r>
            <w:r>
              <w:rPr>
                <w:rFonts w:ascii="BIZ UD明朝 Medium" w:eastAsia="BIZ UD明朝 Medium" w:hAnsi="BIZ UD明朝 Medium" w:cstheme="majorHAnsi" w:hint="eastAsia"/>
                <w:sz w:val="22"/>
              </w:rPr>
              <w:t>特定健康診査の受診勧奨を様々な手法・場で行い、特定健康診査受診者数の増加を図ります。</w:t>
            </w:r>
          </w:p>
        </w:tc>
      </w:tr>
    </w:tbl>
    <w:p w14:paraId="0AAFEE25" w14:textId="77777777" w:rsidR="00D36042" w:rsidRDefault="00D36042" w:rsidP="00D36042"/>
    <w:p w14:paraId="1A4FBC1D" w14:textId="77777777" w:rsidR="00D36042" w:rsidRDefault="00D36042" w:rsidP="00D36042">
      <w:pPr>
        <w:spacing w:line="360" w:lineRule="exact"/>
        <w:ind w:leftChars="120" w:left="252"/>
        <w:rPr>
          <w:rFonts w:ascii="UD デジタル 教科書体 NK-B" w:eastAsia="UD デジタル 教科書体 NK-B" w:hAnsi="HGSｺﾞｼｯｸE"/>
          <w:sz w:val="26"/>
          <w:szCs w:val="26"/>
        </w:rPr>
      </w:pPr>
      <w:r>
        <w:rPr>
          <w:rFonts w:ascii="UD デジタル 教科書体 NK-B" w:eastAsia="UD デジタル 教科書体 NK-B" w:hAnsi="HGSｺﾞｼｯｸE" w:hint="eastAsia"/>
          <w:sz w:val="26"/>
          <w:szCs w:val="26"/>
        </w:rPr>
        <w:t>③ 生活習慣を改善する</w:t>
      </w:r>
    </w:p>
    <w:tbl>
      <w:tblPr>
        <w:tblStyle w:val="aa"/>
        <w:tblW w:w="0" w:type="auto"/>
        <w:tblInd w:w="137" w:type="dxa"/>
        <w:tblLook w:val="04A0" w:firstRow="1" w:lastRow="0" w:firstColumn="1" w:lastColumn="0" w:noHBand="0" w:noVBand="1"/>
      </w:tblPr>
      <w:tblGrid>
        <w:gridCol w:w="8923"/>
      </w:tblGrid>
      <w:tr w:rsidR="00D36042" w14:paraId="43B7CDE4" w14:textId="77777777" w:rsidTr="00D36042">
        <w:tc>
          <w:tcPr>
            <w:tcW w:w="892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FF060A0" w14:textId="77777777" w:rsidR="00D36042" w:rsidRDefault="00D36042">
            <w:pPr>
              <w:jc w:val="center"/>
              <w:rPr>
                <w:rFonts w:ascii="BIZ UDゴシック" w:eastAsia="BIZ UDゴシック" w:hAnsi="BIZ UDゴシック"/>
                <w:sz w:val="22"/>
                <w:szCs w:val="22"/>
              </w:rPr>
            </w:pPr>
            <w:r>
              <w:rPr>
                <w:rFonts w:ascii="BIZ UDゴシック" w:eastAsia="BIZ UDゴシック" w:hAnsi="BIZ UDゴシック" w:hint="eastAsia"/>
                <w:sz w:val="22"/>
              </w:rPr>
              <w:t>具　体　的　な　内　容</w:t>
            </w:r>
          </w:p>
        </w:tc>
      </w:tr>
      <w:tr w:rsidR="00D36042" w14:paraId="446532D9" w14:textId="77777777" w:rsidTr="00D36042">
        <w:tc>
          <w:tcPr>
            <w:tcW w:w="8923" w:type="dxa"/>
            <w:tcBorders>
              <w:top w:val="single" w:sz="4" w:space="0" w:color="auto"/>
              <w:left w:val="single" w:sz="4" w:space="0" w:color="auto"/>
              <w:bottom w:val="single" w:sz="4" w:space="0" w:color="auto"/>
              <w:right w:val="single" w:sz="4" w:space="0" w:color="auto"/>
            </w:tcBorders>
            <w:hideMark/>
          </w:tcPr>
          <w:p w14:paraId="7D626FBA" w14:textId="4A0DC36A" w:rsidR="00D36042" w:rsidRDefault="00D36042" w:rsidP="00D374D6">
            <w:pPr>
              <w:ind w:left="220" w:hangingChars="100" w:hanging="220"/>
              <w:rPr>
                <w:rFonts w:ascii="BIZ UD明朝 Medium" w:eastAsia="BIZ UD明朝 Medium" w:hAnsi="BIZ UD明朝 Medium"/>
                <w:sz w:val="22"/>
              </w:rPr>
            </w:pPr>
            <w:r>
              <w:rPr>
                <w:rFonts w:ascii="BIZ UD明朝 Medium" w:eastAsia="BIZ UD明朝 Medium" w:hAnsi="BIZ UD明朝 Medium" w:hint="eastAsia"/>
                <w:sz w:val="22"/>
              </w:rPr>
              <w:t>・</w:t>
            </w:r>
            <w:r>
              <w:rPr>
                <w:rFonts w:ascii="BIZ UD明朝 Medium" w:eastAsia="BIZ UD明朝 Medium" w:hAnsi="BIZ UD明朝 Medium" w:cstheme="majorHAnsi" w:hint="eastAsia"/>
                <w:sz w:val="22"/>
              </w:rPr>
              <w:t>適切な食事、適度な運動、禁煙</w:t>
            </w:r>
            <w:r w:rsidR="00017BDD">
              <w:rPr>
                <w:rFonts w:ascii="BIZ UD明朝 Medium" w:eastAsia="BIZ UD明朝 Medium" w:hAnsi="BIZ UD明朝 Medium" w:cstheme="majorHAnsi" w:hint="eastAsia"/>
                <w:sz w:val="22"/>
              </w:rPr>
              <w:t>等</w:t>
            </w:r>
            <w:r>
              <w:rPr>
                <w:rFonts w:ascii="BIZ UD明朝 Medium" w:eastAsia="BIZ UD明朝 Medium" w:hAnsi="BIZ UD明朝 Medium" w:cstheme="majorHAnsi" w:hint="eastAsia"/>
                <w:sz w:val="22"/>
              </w:rPr>
              <w:t>の生活習慣の改善を促進し、糖尿病の発症予防</w:t>
            </w:r>
            <w:r w:rsidR="00D374D6">
              <w:rPr>
                <w:rFonts w:ascii="BIZ UD明朝 Medium" w:eastAsia="BIZ UD明朝 Medium" w:hAnsi="BIZ UD明朝 Medium" w:cstheme="majorHAnsi" w:hint="eastAsia"/>
                <w:sz w:val="22"/>
              </w:rPr>
              <w:t>に努めます</w:t>
            </w:r>
            <w:r>
              <w:rPr>
                <w:rFonts w:ascii="BIZ UD明朝 Medium" w:eastAsia="BIZ UD明朝 Medium" w:hAnsi="BIZ UD明朝 Medium" w:cstheme="majorHAnsi" w:hint="eastAsia"/>
                <w:sz w:val="22"/>
              </w:rPr>
              <w:t>。</w:t>
            </w:r>
          </w:p>
        </w:tc>
      </w:tr>
      <w:tr w:rsidR="00483432" w:rsidRPr="00483432" w14:paraId="6DC60239" w14:textId="77777777" w:rsidTr="00D36042">
        <w:tc>
          <w:tcPr>
            <w:tcW w:w="8923" w:type="dxa"/>
            <w:tcBorders>
              <w:top w:val="single" w:sz="4" w:space="0" w:color="auto"/>
              <w:left w:val="single" w:sz="4" w:space="0" w:color="auto"/>
              <w:bottom w:val="single" w:sz="4" w:space="0" w:color="auto"/>
              <w:right w:val="single" w:sz="4" w:space="0" w:color="auto"/>
            </w:tcBorders>
            <w:hideMark/>
          </w:tcPr>
          <w:p w14:paraId="795C8778" w14:textId="5E8ADAEF" w:rsidR="00D36042" w:rsidRPr="00483432" w:rsidRDefault="00D36042">
            <w:pPr>
              <w:ind w:left="220" w:hangingChars="100" w:hanging="220"/>
              <w:rPr>
                <w:rFonts w:ascii="BIZ UD明朝 Medium" w:eastAsia="BIZ UD明朝 Medium" w:hAnsi="BIZ UD明朝 Medium"/>
                <w:sz w:val="22"/>
              </w:rPr>
            </w:pPr>
            <w:r w:rsidRPr="00483432">
              <w:rPr>
                <w:rFonts w:ascii="BIZ UD明朝 Medium" w:eastAsia="BIZ UD明朝 Medium" w:hAnsi="BIZ UD明朝 Medium" w:hint="eastAsia"/>
                <w:sz w:val="22"/>
              </w:rPr>
              <w:t>・治療中断や合併症発症の予防に向けた普及啓発を</w:t>
            </w:r>
            <w:r w:rsidR="00D374D6" w:rsidRPr="00483432">
              <w:rPr>
                <w:rFonts w:ascii="BIZ UD明朝 Medium" w:eastAsia="BIZ UD明朝 Medium" w:hAnsi="BIZ UD明朝 Medium" w:hint="eastAsia"/>
                <w:sz w:val="22"/>
              </w:rPr>
              <w:t>行うとともに、適切な対応ができるよう、関係機関との情報共有を行い</w:t>
            </w:r>
            <w:r w:rsidRPr="00483432">
              <w:rPr>
                <w:rFonts w:ascii="BIZ UD明朝 Medium" w:eastAsia="BIZ UD明朝 Medium" w:hAnsi="BIZ UD明朝 Medium" w:hint="eastAsia"/>
                <w:sz w:val="22"/>
              </w:rPr>
              <w:t>、協力体制の構築を図ります。</w:t>
            </w:r>
          </w:p>
        </w:tc>
      </w:tr>
    </w:tbl>
    <w:p w14:paraId="605039D1" w14:textId="77777777" w:rsidR="00D36042" w:rsidRDefault="00D36042" w:rsidP="00D36042">
      <w:pPr>
        <w:widowControl/>
        <w:jc w:val="left"/>
      </w:pPr>
      <w:r>
        <w:rPr>
          <w:kern w:val="0"/>
        </w:rPr>
        <w:br w:type="page"/>
      </w:r>
    </w:p>
    <w:p w14:paraId="00C70389" w14:textId="77777777" w:rsidR="00D36042" w:rsidRDefault="00D36042" w:rsidP="00D36042">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【行動目標】</w:t>
      </w:r>
    </w:p>
    <w:p w14:paraId="6DDF54DE" w14:textId="25FDFC9F" w:rsidR="00D36042" w:rsidRDefault="00D36042" w:rsidP="00D36042">
      <w:pPr>
        <w:ind w:firstLineChars="150" w:firstLine="315"/>
        <w:rPr>
          <w:rFonts w:ascii="BIZ UDゴシック" w:eastAsia="BIZ UDゴシック" w:hAnsi="BIZ UDゴシック"/>
          <w:b/>
          <w:bCs/>
          <w:sz w:val="22"/>
        </w:rPr>
      </w:pPr>
      <w:r>
        <w:rPr>
          <w:rFonts w:hint="eastAsia"/>
          <w:noProof/>
        </w:rPr>
        <mc:AlternateContent>
          <mc:Choice Requires="wps">
            <w:drawing>
              <wp:anchor distT="0" distB="0" distL="114300" distR="114300" simplePos="0" relativeHeight="252139520" behindDoc="1" locked="0" layoutInCell="1" allowOverlap="1" wp14:anchorId="690F3FF0" wp14:editId="751AC4D3">
                <wp:simplePos x="0" y="0"/>
                <wp:positionH relativeFrom="column">
                  <wp:posOffset>133350</wp:posOffset>
                </wp:positionH>
                <wp:positionV relativeFrom="paragraph">
                  <wp:posOffset>635</wp:posOffset>
                </wp:positionV>
                <wp:extent cx="5638800" cy="228600"/>
                <wp:effectExtent l="0" t="0" r="0" b="0"/>
                <wp:wrapNone/>
                <wp:docPr id="430"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165" cy="228600"/>
                        </a:xfrm>
                        <a:prstGeom prst="rect">
                          <a:avLst/>
                        </a:prstGeom>
                        <a:solidFill>
                          <a:srgbClr val="F79646">
                            <a:lumMod val="40000"/>
                            <a:lumOff val="60000"/>
                          </a:srgbClr>
                        </a:solidFill>
                        <a:ln w="25400" cap="flat" cmpd="sng" algn="ctr">
                          <a:no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B0CEE0" id="正方形/長方形 2" o:spid="_x0000_s1026" style="position:absolute;margin-left:10.5pt;margin-top:.05pt;width:444pt;height:18pt;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" fillcolor="#fcd5b5" stroked="f" strokeweight="2pt"/>
            </w:pict>
          </mc:Fallback>
        </mc:AlternateContent>
      </w:r>
      <w:r>
        <w:rPr>
          <w:rFonts w:ascii="BIZ UDゴシック" w:eastAsia="BIZ UDゴシック" w:hAnsi="BIZ UDゴシック" w:hint="eastAsia"/>
          <w:b/>
          <w:bCs/>
          <w:sz w:val="22"/>
        </w:rPr>
        <w:t>市民が取り組むこと</w:t>
      </w:r>
    </w:p>
    <w:p w14:paraId="2BC7A809" w14:textId="77777777" w:rsidR="00D36042" w:rsidRDefault="00D36042" w:rsidP="00D36042">
      <w:pPr>
        <w:ind w:leftChars="150" w:left="755" w:hangingChars="200" w:hanging="440"/>
        <w:rPr>
          <w:rFonts w:ascii="BIZ UD明朝 Medium" w:eastAsia="BIZ UD明朝 Medium" w:hAnsi="BIZ UD明朝 Medium" w:cstheme="majorHAnsi"/>
          <w:sz w:val="22"/>
        </w:rPr>
      </w:pPr>
      <w:r>
        <w:rPr>
          <w:rFonts w:ascii="BIZ UD明朝 Medium" w:eastAsia="BIZ UD明朝 Medium" w:hAnsi="BIZ UD明朝 Medium" w:cs="ＭＳ ゴシック" w:hint="eastAsia"/>
          <w:sz w:val="22"/>
        </w:rPr>
        <w:t>◇</w:t>
      </w:r>
      <w:r>
        <w:rPr>
          <w:rFonts w:ascii="BIZ UD明朝 Medium" w:eastAsia="BIZ UD明朝 Medium" w:hAnsi="BIZ UD明朝 Medium" w:cstheme="majorHAnsi" w:hint="eastAsia"/>
          <w:sz w:val="22"/>
        </w:rPr>
        <w:t xml:space="preserve">　血圧や体重を測り、自分の適正値を知ります。</w:t>
      </w:r>
    </w:p>
    <w:p w14:paraId="25862921" w14:textId="77777777" w:rsidR="00D36042" w:rsidRDefault="00D36042" w:rsidP="00D36042">
      <w:pPr>
        <w:ind w:leftChars="150" w:left="755" w:hangingChars="200" w:hanging="440"/>
        <w:rPr>
          <w:rFonts w:ascii="BIZ UD明朝 Medium" w:eastAsia="BIZ UD明朝 Medium" w:hAnsi="BIZ UD明朝 Medium" w:cstheme="majorHAnsi"/>
          <w:sz w:val="22"/>
        </w:rPr>
      </w:pPr>
      <w:r>
        <w:rPr>
          <w:rFonts w:ascii="BIZ UD明朝 Medium" w:eastAsia="BIZ UD明朝 Medium" w:hAnsi="BIZ UD明朝 Medium" w:cs="ＭＳ ゴシック" w:hint="eastAsia"/>
          <w:sz w:val="22"/>
        </w:rPr>
        <w:t>◇</w:t>
      </w:r>
      <w:r>
        <w:rPr>
          <w:rFonts w:ascii="BIZ UD明朝 Medium" w:eastAsia="BIZ UD明朝 Medium" w:hAnsi="BIZ UD明朝 Medium" w:cstheme="majorHAnsi" w:hint="eastAsia"/>
          <w:sz w:val="22"/>
        </w:rPr>
        <w:t xml:space="preserve">　食生活について関心を持ち、塩分、脂肪分、糖分の高い食事を控えます。</w:t>
      </w:r>
    </w:p>
    <w:p w14:paraId="26E491E2" w14:textId="77777777" w:rsidR="00D36042" w:rsidRDefault="00D36042" w:rsidP="00D36042">
      <w:pPr>
        <w:ind w:leftChars="150" w:left="755" w:hangingChars="200" w:hanging="440"/>
        <w:rPr>
          <w:rFonts w:ascii="BIZ UD明朝 Medium" w:eastAsia="BIZ UD明朝 Medium" w:hAnsi="BIZ UD明朝 Medium" w:cstheme="majorHAnsi"/>
          <w:sz w:val="22"/>
        </w:rPr>
      </w:pPr>
      <w:r>
        <w:rPr>
          <w:rFonts w:ascii="BIZ UD明朝 Medium" w:eastAsia="BIZ UD明朝 Medium" w:hAnsi="BIZ UD明朝 Medium" w:cs="ＭＳ ゴシック" w:hint="eastAsia"/>
          <w:sz w:val="22"/>
        </w:rPr>
        <w:t>◇</w:t>
      </w:r>
      <w:r>
        <w:rPr>
          <w:rFonts w:ascii="BIZ UD明朝 Medium" w:eastAsia="BIZ UD明朝 Medium" w:hAnsi="BIZ UD明朝 Medium" w:cstheme="majorHAnsi" w:hint="eastAsia"/>
          <w:sz w:val="22"/>
        </w:rPr>
        <w:t xml:space="preserve">　少しでも体を動かし、身体活動量を増やします。</w:t>
      </w:r>
    </w:p>
    <w:p w14:paraId="29BD5C1A" w14:textId="77777777" w:rsidR="00D36042" w:rsidRDefault="00D36042" w:rsidP="00D36042">
      <w:pPr>
        <w:ind w:leftChars="150" w:left="755" w:hangingChars="200" w:hanging="440"/>
        <w:rPr>
          <w:rFonts w:ascii="BIZ UD明朝 Medium" w:eastAsia="BIZ UD明朝 Medium" w:hAnsi="BIZ UD明朝 Medium" w:cstheme="majorHAnsi"/>
          <w:sz w:val="22"/>
        </w:rPr>
      </w:pPr>
      <w:r>
        <w:rPr>
          <w:rFonts w:ascii="BIZ UD明朝 Medium" w:eastAsia="BIZ UD明朝 Medium" w:hAnsi="BIZ UD明朝 Medium" w:cs="ＭＳ ゴシック" w:hint="eastAsia"/>
          <w:sz w:val="22"/>
        </w:rPr>
        <w:t>◇</w:t>
      </w:r>
      <w:r>
        <w:rPr>
          <w:rFonts w:ascii="BIZ UD明朝 Medium" w:eastAsia="BIZ UD明朝 Medium" w:hAnsi="BIZ UD明朝 Medium" w:cstheme="majorHAnsi" w:hint="eastAsia"/>
          <w:sz w:val="22"/>
        </w:rPr>
        <w:t xml:space="preserve">　家族や身近なかたの適正体重を知り、一緒に運動量や食事量を見直します。</w:t>
      </w:r>
    </w:p>
    <w:p w14:paraId="6083127B" w14:textId="77777777" w:rsidR="00D36042" w:rsidRDefault="00D36042" w:rsidP="00D36042">
      <w:pPr>
        <w:ind w:leftChars="150" w:left="755" w:hangingChars="200" w:hanging="440"/>
        <w:rPr>
          <w:rFonts w:ascii="BIZ UD明朝 Medium" w:eastAsia="BIZ UD明朝 Medium" w:hAnsi="BIZ UD明朝 Medium" w:cstheme="majorHAnsi"/>
          <w:sz w:val="22"/>
        </w:rPr>
      </w:pPr>
      <w:r>
        <w:rPr>
          <w:rFonts w:ascii="BIZ UD明朝 Medium" w:eastAsia="BIZ UD明朝 Medium" w:hAnsi="BIZ UD明朝 Medium" w:cstheme="majorHAnsi" w:hint="eastAsia"/>
          <w:sz w:val="22"/>
        </w:rPr>
        <w:t>◇　家庭で料理する際の食事バランス（塩分、脂肪分、糖分）を意識します。</w:t>
      </w:r>
    </w:p>
    <w:p w14:paraId="1F68EC00" w14:textId="77777777" w:rsidR="00D36042" w:rsidRDefault="00D36042" w:rsidP="00D36042">
      <w:pPr>
        <w:ind w:leftChars="150" w:left="755" w:hangingChars="200" w:hanging="440"/>
        <w:rPr>
          <w:rFonts w:ascii="BIZ UD明朝 Medium" w:eastAsia="BIZ UD明朝 Medium" w:hAnsi="BIZ UD明朝 Medium" w:cstheme="majorHAnsi"/>
          <w:sz w:val="22"/>
        </w:rPr>
      </w:pPr>
      <w:r>
        <w:rPr>
          <w:rFonts w:ascii="BIZ UD明朝 Medium" w:eastAsia="BIZ UD明朝 Medium" w:hAnsi="BIZ UD明朝 Medium" w:cs="ＭＳ ゴシック" w:hint="eastAsia"/>
          <w:sz w:val="22"/>
        </w:rPr>
        <w:t>◇</w:t>
      </w:r>
      <w:r>
        <w:rPr>
          <w:rFonts w:ascii="BIZ UD明朝 Medium" w:eastAsia="BIZ UD明朝 Medium" w:hAnsi="BIZ UD明朝 Medium" w:cstheme="majorHAnsi" w:hint="eastAsia"/>
          <w:sz w:val="22"/>
        </w:rPr>
        <w:t xml:space="preserve">　定期的に健康診査を受診し、早期に疾病の発症予防に努めます。</w:t>
      </w:r>
    </w:p>
    <w:p w14:paraId="17328462" w14:textId="77777777" w:rsidR="00D36042" w:rsidRDefault="00D36042" w:rsidP="00D36042">
      <w:pPr>
        <w:spacing w:line="240" w:lineRule="exact"/>
        <w:ind w:leftChars="150" w:left="755" w:hangingChars="200" w:hanging="440"/>
        <w:rPr>
          <w:rFonts w:asciiTheme="majorHAnsi" w:eastAsia="HG丸ｺﾞｼｯｸM-PRO" w:hAnsiTheme="majorHAnsi" w:cstheme="majorHAnsi"/>
          <w:sz w:val="22"/>
        </w:rPr>
      </w:pPr>
    </w:p>
    <w:p w14:paraId="080D68EA" w14:textId="088D2E4C" w:rsidR="00D36042" w:rsidRDefault="00D36042" w:rsidP="00D36042">
      <w:pPr>
        <w:ind w:firstLineChars="150" w:firstLine="315"/>
        <w:rPr>
          <w:rFonts w:ascii="BIZ UDゴシック" w:eastAsia="BIZ UDゴシック" w:hAnsi="BIZ UDゴシック"/>
          <w:b/>
          <w:bCs/>
          <w:sz w:val="22"/>
        </w:rPr>
      </w:pPr>
      <w:r>
        <w:rPr>
          <w:noProof/>
        </w:rPr>
        <mc:AlternateContent>
          <mc:Choice Requires="wps">
            <w:drawing>
              <wp:anchor distT="0" distB="0" distL="114300" distR="114300" simplePos="0" relativeHeight="252140544" behindDoc="1" locked="0" layoutInCell="1" allowOverlap="1" wp14:anchorId="0914D107" wp14:editId="1EFDC3DF">
                <wp:simplePos x="0" y="0"/>
                <wp:positionH relativeFrom="column">
                  <wp:posOffset>133350</wp:posOffset>
                </wp:positionH>
                <wp:positionV relativeFrom="paragraph">
                  <wp:posOffset>635</wp:posOffset>
                </wp:positionV>
                <wp:extent cx="5638800" cy="228600"/>
                <wp:effectExtent l="0" t="0" r="0" b="0"/>
                <wp:wrapNone/>
                <wp:docPr id="43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165" cy="228600"/>
                        </a:xfrm>
                        <a:prstGeom prst="rect">
                          <a:avLst/>
                        </a:prstGeom>
                        <a:solidFill>
                          <a:srgbClr val="F79646">
                            <a:lumMod val="40000"/>
                            <a:lumOff val="60000"/>
                          </a:srgbClr>
                        </a:solidFill>
                        <a:ln w="25400" cap="flat" cmpd="sng" algn="ctr">
                          <a:no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CBFFE5" id="正方形/長方形 1" o:spid="_x0000_s1026" style="position:absolute;margin-left:10.5pt;margin-top:.05pt;width:444pt;height:18pt;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" fillcolor="#fcd5b5" stroked="f" strokeweight="2pt"/>
            </w:pict>
          </mc:Fallback>
        </mc:AlternateContent>
      </w:r>
      <w:r>
        <w:rPr>
          <w:rFonts w:ascii="BIZ UDゴシック" w:eastAsia="BIZ UDゴシック" w:hAnsi="BIZ UDゴシック" w:hint="eastAsia"/>
          <w:b/>
          <w:bCs/>
          <w:sz w:val="22"/>
        </w:rPr>
        <w:t>地域・団体・行政で共に取り組むこと</w:t>
      </w:r>
    </w:p>
    <w:p w14:paraId="057E8D29" w14:textId="77777777" w:rsidR="00D36042" w:rsidRDefault="00D36042" w:rsidP="00D36042">
      <w:pPr>
        <w:ind w:leftChars="150" w:left="755" w:hangingChars="200" w:hanging="440"/>
        <w:rPr>
          <w:rFonts w:ascii="BIZ UD明朝 Medium" w:eastAsia="BIZ UD明朝 Medium" w:hAnsi="BIZ UD明朝 Medium" w:cstheme="majorHAnsi"/>
          <w:sz w:val="22"/>
        </w:rPr>
      </w:pPr>
      <w:r>
        <w:rPr>
          <w:rFonts w:ascii="BIZ UD明朝 Medium" w:eastAsia="BIZ UD明朝 Medium" w:hAnsi="BIZ UD明朝 Medium" w:cstheme="majorHAnsi" w:hint="eastAsia"/>
          <w:sz w:val="22"/>
        </w:rPr>
        <w:t>◇　健康診査、保健指導を実施します。</w:t>
      </w:r>
    </w:p>
    <w:p w14:paraId="62FA218E" w14:textId="77777777" w:rsidR="00D36042" w:rsidRDefault="00D36042" w:rsidP="00D36042">
      <w:pPr>
        <w:ind w:leftChars="150" w:left="755" w:hangingChars="200" w:hanging="440"/>
        <w:rPr>
          <w:rFonts w:ascii="BIZ UD明朝 Medium" w:eastAsia="BIZ UD明朝 Medium" w:hAnsi="BIZ UD明朝 Medium" w:cstheme="majorHAnsi"/>
          <w:sz w:val="22"/>
        </w:rPr>
      </w:pPr>
      <w:r>
        <w:rPr>
          <w:rFonts w:ascii="BIZ UD明朝 Medium" w:eastAsia="BIZ UD明朝 Medium" w:hAnsi="BIZ UD明朝 Medium" w:cs="ＭＳ ゴシック" w:hint="eastAsia"/>
          <w:sz w:val="22"/>
        </w:rPr>
        <w:t>◇</w:t>
      </w:r>
      <w:r>
        <w:rPr>
          <w:rFonts w:ascii="BIZ UD明朝 Medium" w:eastAsia="BIZ UD明朝 Medium" w:hAnsi="BIZ UD明朝 Medium" w:cstheme="majorHAnsi" w:hint="eastAsia"/>
          <w:sz w:val="22"/>
        </w:rPr>
        <w:t xml:space="preserve">　健康診査の周知、受診勧奨に努めるとともに、適切な保健指導、治療を行います。</w:t>
      </w:r>
    </w:p>
    <w:p w14:paraId="30E61F40" w14:textId="77777777" w:rsidR="00D36042" w:rsidRDefault="00D36042" w:rsidP="00D36042">
      <w:pPr>
        <w:ind w:leftChars="150" w:left="755" w:hangingChars="200" w:hanging="440"/>
        <w:rPr>
          <w:rFonts w:ascii="BIZ UD明朝 Medium" w:eastAsia="BIZ UD明朝 Medium" w:hAnsi="BIZ UD明朝 Medium" w:cstheme="majorHAnsi"/>
          <w:sz w:val="22"/>
        </w:rPr>
      </w:pPr>
      <w:r>
        <w:rPr>
          <w:rFonts w:ascii="BIZ UD明朝 Medium" w:eastAsia="BIZ UD明朝 Medium" w:hAnsi="BIZ UD明朝 Medium" w:cs="ＭＳ ゴシック" w:hint="eastAsia"/>
          <w:sz w:val="22"/>
        </w:rPr>
        <w:t>◇</w:t>
      </w:r>
      <w:r>
        <w:rPr>
          <w:rFonts w:ascii="BIZ UD明朝 Medium" w:eastAsia="BIZ UD明朝 Medium" w:hAnsi="BIZ UD明朝 Medium" w:cstheme="majorHAnsi" w:hint="eastAsia"/>
          <w:sz w:val="22"/>
        </w:rPr>
        <w:t xml:space="preserve">　生活習慣改善のための講座の開催、指導を行います。</w:t>
      </w:r>
    </w:p>
    <w:p w14:paraId="0749ABDA" w14:textId="77777777" w:rsidR="00D36042" w:rsidRDefault="00D36042" w:rsidP="00D36042"/>
    <w:p w14:paraId="30527641" w14:textId="77777777" w:rsidR="00D36042" w:rsidRDefault="00D36042" w:rsidP="00D36042">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【評価指標】</w:t>
      </w:r>
    </w:p>
    <w:tbl>
      <w:tblPr>
        <w:tblStyle w:val="aa"/>
        <w:tblW w:w="9072" w:type="dxa"/>
        <w:tblInd w:w="-5" w:type="dxa"/>
        <w:tblLook w:val="04A0" w:firstRow="1" w:lastRow="0" w:firstColumn="1" w:lastColumn="0" w:noHBand="0" w:noVBand="1"/>
      </w:tblPr>
      <w:tblGrid>
        <w:gridCol w:w="3261"/>
        <w:gridCol w:w="1701"/>
        <w:gridCol w:w="1204"/>
        <w:gridCol w:w="1205"/>
        <w:gridCol w:w="1701"/>
      </w:tblGrid>
      <w:tr w:rsidR="00D36042" w14:paraId="206CB121" w14:textId="77777777" w:rsidTr="00D36042">
        <w:trPr>
          <w:trHeight w:val="583"/>
          <w:tblHeader/>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8F6DF5" w14:textId="77777777" w:rsidR="00D36042" w:rsidRDefault="00D36042">
            <w:pPr>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評価項目</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7A41BF" w14:textId="77777777" w:rsidR="00D36042" w:rsidRDefault="00D36042">
            <w:pPr>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対象</w:t>
            </w:r>
          </w:p>
        </w:tc>
        <w:tc>
          <w:tcPr>
            <w:tcW w:w="12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390BE3" w14:textId="77777777" w:rsidR="00D36042" w:rsidRDefault="00D36042">
            <w:pPr>
              <w:spacing w:line="240" w:lineRule="exact"/>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現状</w:t>
            </w:r>
          </w:p>
        </w:tc>
        <w:tc>
          <w:tcPr>
            <w:tcW w:w="1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89D296" w14:textId="7282697B" w:rsidR="00D36042" w:rsidRDefault="00D36042" w:rsidP="00D36042">
            <w:pPr>
              <w:spacing w:line="240" w:lineRule="exact"/>
              <w:ind w:leftChars="-50" w:left="-105" w:rightChars="-50" w:right="-105"/>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令和</w:t>
            </w:r>
            <w:r w:rsidR="00730B1C">
              <w:rPr>
                <w:rFonts w:ascii="BIZ UDゴシック" w:eastAsia="BIZ UDゴシック" w:hAnsi="BIZ UDゴシック" w:hint="eastAsia"/>
                <w:color w:val="000000" w:themeColor="text1"/>
                <w:sz w:val="18"/>
                <w:szCs w:val="18"/>
              </w:rPr>
              <w:t>18</w:t>
            </w:r>
            <w:r>
              <w:rPr>
                <w:rFonts w:ascii="BIZ UDゴシック" w:eastAsia="BIZ UDゴシック" w:hAnsi="BIZ UDゴシック" w:hint="eastAsia"/>
                <w:color w:val="000000" w:themeColor="text1"/>
                <w:sz w:val="18"/>
                <w:szCs w:val="18"/>
              </w:rPr>
              <w:t>年度</w:t>
            </w:r>
          </w:p>
          <w:p w14:paraId="4560BD80" w14:textId="77777777" w:rsidR="00D36042" w:rsidRDefault="00D36042" w:rsidP="00D36042">
            <w:pPr>
              <w:spacing w:line="240" w:lineRule="exact"/>
              <w:ind w:leftChars="-50" w:left="-105" w:rightChars="-50" w:right="-105"/>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目標値</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52BEC1" w14:textId="77777777" w:rsidR="00D36042" w:rsidRDefault="00D36042">
            <w:pPr>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データの出所</w:t>
            </w:r>
          </w:p>
        </w:tc>
      </w:tr>
      <w:tr w:rsidR="0045051D" w:rsidRPr="0045051D" w14:paraId="02E87BC8" w14:textId="77777777" w:rsidTr="00F52A58">
        <w:trPr>
          <w:trHeight w:val="70"/>
        </w:trPr>
        <w:tc>
          <w:tcPr>
            <w:tcW w:w="3261" w:type="dxa"/>
            <w:tcBorders>
              <w:top w:val="single" w:sz="4" w:space="0" w:color="auto"/>
              <w:left w:val="single" w:sz="4" w:space="0" w:color="auto"/>
              <w:bottom w:val="single" w:sz="4" w:space="0" w:color="auto"/>
              <w:right w:val="single" w:sz="4" w:space="0" w:color="auto"/>
            </w:tcBorders>
            <w:vAlign w:val="center"/>
            <w:hideMark/>
          </w:tcPr>
          <w:p w14:paraId="04D40F9D" w14:textId="77777777" w:rsidR="00AA6212" w:rsidRPr="0045051D" w:rsidRDefault="00AA6212" w:rsidP="00AA6212">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①血糖コントロール指標におけるコントロール不良者の割合（HbA1cが</w:t>
            </w:r>
            <w:r w:rsidRPr="0045051D">
              <w:rPr>
                <w:rFonts w:ascii="BIZ UD明朝 Medium" w:eastAsia="BIZ UD明朝 Medium" w:hAnsi="BIZ UD明朝 Medium" w:cstheme="majorHAnsi" w:hint="eastAsia"/>
                <w:w w:val="66"/>
                <w:sz w:val="18"/>
                <w:szCs w:val="18"/>
              </w:rPr>
              <w:t>JDS</w:t>
            </w:r>
            <w:r w:rsidRPr="0045051D">
              <w:rPr>
                <w:rFonts w:ascii="BIZ UD明朝 Medium" w:eastAsia="BIZ UD明朝 Medium" w:hAnsi="BIZ UD明朝 Medium" w:cstheme="majorHAnsi" w:hint="eastAsia"/>
                <w:sz w:val="18"/>
                <w:szCs w:val="18"/>
              </w:rPr>
              <w:t>値8.0%（</w:t>
            </w:r>
            <w:r w:rsidRPr="0045051D">
              <w:rPr>
                <w:rFonts w:ascii="BIZ UD明朝 Medium" w:eastAsia="BIZ UD明朝 Medium" w:hAnsi="BIZ UD明朝 Medium" w:cstheme="majorHAnsi" w:hint="eastAsia"/>
                <w:w w:val="66"/>
                <w:sz w:val="18"/>
                <w:szCs w:val="18"/>
              </w:rPr>
              <w:t>NGSP</w:t>
            </w:r>
            <w:r w:rsidRPr="0045051D">
              <w:rPr>
                <w:rFonts w:ascii="BIZ UD明朝 Medium" w:eastAsia="BIZ UD明朝 Medium" w:hAnsi="BIZ UD明朝 Medium" w:cstheme="majorHAnsi" w:hint="eastAsia"/>
                <w:sz w:val="18"/>
                <w:szCs w:val="18"/>
              </w:rPr>
              <w:t>値8.4%）以上の者の割合）</w:t>
            </w:r>
          </w:p>
        </w:tc>
        <w:tc>
          <w:tcPr>
            <w:tcW w:w="1701" w:type="dxa"/>
            <w:tcBorders>
              <w:top w:val="single" w:sz="4" w:space="0" w:color="auto"/>
              <w:left w:val="single" w:sz="4" w:space="0" w:color="auto"/>
              <w:bottom w:val="single" w:sz="4" w:space="0" w:color="auto"/>
              <w:right w:val="single" w:sz="4" w:space="0" w:color="auto"/>
            </w:tcBorders>
            <w:vAlign w:val="center"/>
          </w:tcPr>
          <w:p w14:paraId="5667BE98" w14:textId="3510189E" w:rsidR="00AA6212" w:rsidRPr="0045051D" w:rsidRDefault="00F52A58" w:rsidP="00AA6212">
            <w:pPr>
              <w:spacing w:line="240" w:lineRule="exact"/>
              <w:rPr>
                <w:rFonts w:ascii="BIZ UD明朝 Medium" w:eastAsia="BIZ UD明朝 Medium" w:hAnsi="BIZ UD明朝 Medium" w:cstheme="majorHAnsi"/>
                <w:sz w:val="18"/>
                <w:szCs w:val="18"/>
              </w:rPr>
            </w:pPr>
            <w:r>
              <w:rPr>
                <w:rFonts w:ascii="BIZ UD明朝 Medium" w:eastAsia="BIZ UD明朝 Medium" w:hAnsi="BIZ UD明朝 Medium" w:cstheme="majorHAnsi" w:hint="eastAsia"/>
                <w:color w:val="000000" w:themeColor="text1"/>
                <w:sz w:val="18"/>
                <w:szCs w:val="18"/>
              </w:rPr>
              <w:t>－</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07AEC6" w14:textId="77777777" w:rsidR="00AA6212" w:rsidRPr="0045051D" w:rsidRDefault="00AA6212" w:rsidP="00AA6212">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szCs w:val="18"/>
              </w:rPr>
              <w:t>1.0％</w:t>
            </w:r>
          </w:p>
        </w:tc>
        <w:tc>
          <w:tcPr>
            <w:tcW w:w="1205" w:type="dxa"/>
            <w:tcBorders>
              <w:top w:val="single" w:sz="4" w:space="0" w:color="auto"/>
              <w:left w:val="single" w:sz="4" w:space="0" w:color="auto"/>
              <w:bottom w:val="single" w:sz="4" w:space="0" w:color="auto"/>
              <w:right w:val="single" w:sz="4" w:space="0" w:color="auto"/>
            </w:tcBorders>
            <w:vAlign w:val="center"/>
          </w:tcPr>
          <w:p w14:paraId="72C8CECC" w14:textId="49D069EB" w:rsidR="00AA6212" w:rsidRPr="0045051D" w:rsidRDefault="00AA6212" w:rsidP="00AA6212">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CB26564" w14:textId="5E4ECC3F" w:rsidR="00AA6212" w:rsidRPr="0045051D" w:rsidRDefault="00AA6212" w:rsidP="00AA6212">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特定健診・特定保健指導の実施状況</w:t>
            </w:r>
            <w:r w:rsidR="00935F20">
              <w:rPr>
                <w:rFonts w:ascii="BIZ UD明朝 Medium" w:eastAsia="BIZ UD明朝 Medium" w:hAnsi="BIZ UD明朝 Medium" w:cstheme="majorHAnsi" w:hint="eastAsia"/>
                <w:sz w:val="18"/>
              </w:rPr>
              <w:t>（令和4年度）</w:t>
            </w:r>
          </w:p>
        </w:tc>
      </w:tr>
      <w:tr w:rsidR="0045051D" w:rsidRPr="0045051D" w14:paraId="401F87CC" w14:textId="77777777" w:rsidTr="00D36042">
        <w:trPr>
          <w:trHeight w:val="70"/>
        </w:trPr>
        <w:tc>
          <w:tcPr>
            <w:tcW w:w="3261" w:type="dxa"/>
            <w:tcBorders>
              <w:top w:val="single" w:sz="4" w:space="0" w:color="auto"/>
              <w:left w:val="single" w:sz="4" w:space="0" w:color="auto"/>
              <w:bottom w:val="single" w:sz="4" w:space="0" w:color="auto"/>
              <w:right w:val="single" w:sz="4" w:space="0" w:color="auto"/>
            </w:tcBorders>
            <w:vAlign w:val="center"/>
            <w:hideMark/>
          </w:tcPr>
          <w:p w14:paraId="2BE161F4" w14:textId="77777777" w:rsidR="00AA6212" w:rsidRPr="0045051D" w:rsidRDefault="00AA6212" w:rsidP="00AA6212">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②特定健康診査受診者のうち、糖尿病の治療に係る薬剤を服用している者の割合</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0778D43" w14:textId="77777777" w:rsidR="00AA6212" w:rsidRPr="0045051D" w:rsidRDefault="00AA6212" w:rsidP="00AA6212">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男性</w:t>
            </w:r>
          </w:p>
          <w:p w14:paraId="0572EFA0" w14:textId="77777777" w:rsidR="00AA6212" w:rsidRPr="0045051D" w:rsidRDefault="00AA6212" w:rsidP="00AA6212">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女性</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F8E04" w14:textId="77777777" w:rsidR="00AA6212" w:rsidRPr="0045051D" w:rsidRDefault="00AA6212" w:rsidP="00AA6212">
            <w:pPr>
              <w:spacing w:line="240" w:lineRule="exact"/>
              <w:ind w:leftChars="-50" w:left="-105"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11.3％</w:t>
            </w:r>
          </w:p>
          <w:p w14:paraId="5DD7F9F7" w14:textId="77777777" w:rsidR="00AA6212" w:rsidRPr="0045051D" w:rsidRDefault="00AA6212" w:rsidP="00AA6212">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szCs w:val="18"/>
              </w:rPr>
              <w:t>5.8％</w:t>
            </w:r>
          </w:p>
        </w:tc>
        <w:tc>
          <w:tcPr>
            <w:tcW w:w="1205" w:type="dxa"/>
            <w:tcBorders>
              <w:top w:val="single" w:sz="4" w:space="0" w:color="auto"/>
              <w:left w:val="single" w:sz="4" w:space="0" w:color="auto"/>
              <w:bottom w:val="single" w:sz="4" w:space="0" w:color="auto"/>
              <w:right w:val="single" w:sz="4" w:space="0" w:color="auto"/>
            </w:tcBorders>
            <w:vAlign w:val="center"/>
          </w:tcPr>
          <w:p w14:paraId="419D505C" w14:textId="5B7C2952" w:rsidR="00AA6212" w:rsidRPr="0045051D" w:rsidRDefault="00AA6212" w:rsidP="00AA6212">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維持</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B20B07D" w14:textId="7556BC71" w:rsidR="00AA6212" w:rsidRPr="0045051D" w:rsidRDefault="00AA6212" w:rsidP="00AA6212">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特定健診・特定保健指導の実施状況</w:t>
            </w:r>
            <w:r w:rsidR="00935F20">
              <w:rPr>
                <w:rFonts w:ascii="BIZ UD明朝 Medium" w:eastAsia="BIZ UD明朝 Medium" w:hAnsi="BIZ UD明朝 Medium" w:cstheme="majorHAnsi" w:hint="eastAsia"/>
                <w:sz w:val="18"/>
              </w:rPr>
              <w:t>（令和4年度）</w:t>
            </w:r>
          </w:p>
        </w:tc>
      </w:tr>
      <w:tr w:rsidR="0045051D" w:rsidRPr="0045051D" w14:paraId="2D2E6701" w14:textId="77777777" w:rsidTr="00D36042">
        <w:trPr>
          <w:trHeight w:val="70"/>
        </w:trPr>
        <w:tc>
          <w:tcPr>
            <w:tcW w:w="3261" w:type="dxa"/>
            <w:tcBorders>
              <w:top w:val="single" w:sz="4" w:space="0" w:color="auto"/>
              <w:left w:val="single" w:sz="4" w:space="0" w:color="auto"/>
              <w:bottom w:val="single" w:sz="4" w:space="0" w:color="auto"/>
              <w:right w:val="single" w:sz="4" w:space="0" w:color="auto"/>
            </w:tcBorders>
            <w:vAlign w:val="center"/>
            <w:hideMark/>
          </w:tcPr>
          <w:p w14:paraId="14A97587" w14:textId="77777777" w:rsidR="00AA6212" w:rsidRPr="0045051D" w:rsidRDefault="00AA6212" w:rsidP="00AA6212">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③メタボリックシンドロームの該当者および予備群の割合（再掲）</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40E7C68" w14:textId="77777777" w:rsidR="00AA6212" w:rsidRPr="0045051D" w:rsidRDefault="00AA6212" w:rsidP="00AA6212">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男性</w:t>
            </w:r>
          </w:p>
          <w:p w14:paraId="7AC77CBE" w14:textId="77777777" w:rsidR="00AA6212" w:rsidRPr="0045051D" w:rsidRDefault="00AA6212" w:rsidP="00AA6212">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女性</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09727E" w14:textId="77777777" w:rsidR="00AA6212" w:rsidRPr="0045051D" w:rsidRDefault="00AA6212" w:rsidP="00AA6212">
            <w:pPr>
              <w:spacing w:line="240" w:lineRule="exact"/>
              <w:ind w:leftChars="-50" w:left="-105"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55.3％</w:t>
            </w:r>
          </w:p>
          <w:p w14:paraId="4F7A3426" w14:textId="77777777" w:rsidR="00AA6212" w:rsidRPr="0045051D" w:rsidRDefault="00AA6212" w:rsidP="00AA6212">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szCs w:val="18"/>
              </w:rPr>
              <w:t>18.6％</w:t>
            </w:r>
          </w:p>
        </w:tc>
        <w:tc>
          <w:tcPr>
            <w:tcW w:w="1205" w:type="dxa"/>
            <w:tcBorders>
              <w:top w:val="single" w:sz="4" w:space="0" w:color="auto"/>
              <w:left w:val="single" w:sz="4" w:space="0" w:color="auto"/>
              <w:bottom w:val="single" w:sz="4" w:space="0" w:color="auto"/>
              <w:right w:val="single" w:sz="4" w:space="0" w:color="auto"/>
            </w:tcBorders>
            <w:vAlign w:val="center"/>
          </w:tcPr>
          <w:p w14:paraId="1E2F709F" w14:textId="454A1D88" w:rsidR="00AA6212" w:rsidRPr="0045051D" w:rsidRDefault="00AA6212" w:rsidP="00AA6212">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減少</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D003CEF" w14:textId="1B882A66" w:rsidR="00AA6212" w:rsidRPr="0045051D" w:rsidRDefault="00AA6212" w:rsidP="00AA6212">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特定健診・特定保健指導の実施状況</w:t>
            </w:r>
            <w:r w:rsidR="00935F20">
              <w:rPr>
                <w:rFonts w:ascii="BIZ UD明朝 Medium" w:eastAsia="BIZ UD明朝 Medium" w:hAnsi="BIZ UD明朝 Medium" w:cstheme="majorHAnsi" w:hint="eastAsia"/>
                <w:sz w:val="18"/>
              </w:rPr>
              <w:t>（令和4年度）</w:t>
            </w:r>
          </w:p>
        </w:tc>
      </w:tr>
      <w:tr w:rsidR="0045051D" w:rsidRPr="0045051D" w14:paraId="064610F7" w14:textId="77777777" w:rsidTr="00D36042">
        <w:trPr>
          <w:trHeight w:val="70"/>
        </w:trPr>
        <w:tc>
          <w:tcPr>
            <w:tcW w:w="3261" w:type="dxa"/>
            <w:tcBorders>
              <w:top w:val="single" w:sz="4" w:space="0" w:color="auto"/>
              <w:left w:val="single" w:sz="4" w:space="0" w:color="auto"/>
              <w:bottom w:val="single" w:sz="4" w:space="0" w:color="auto"/>
              <w:right w:val="single" w:sz="4" w:space="0" w:color="auto"/>
            </w:tcBorders>
            <w:vAlign w:val="center"/>
            <w:hideMark/>
          </w:tcPr>
          <w:p w14:paraId="68326475" w14:textId="77777777" w:rsidR="00AA6212" w:rsidRPr="0045051D" w:rsidRDefault="00AA6212" w:rsidP="00AA6212">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④特定健康診査・保健指導の実施率（再掲）</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44C733" w14:textId="77777777" w:rsidR="00AA6212" w:rsidRPr="0045051D" w:rsidRDefault="00AA6212" w:rsidP="00AA6212">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特定健康診査</w:t>
            </w:r>
          </w:p>
          <w:p w14:paraId="199AE28C" w14:textId="77777777" w:rsidR="00AA6212" w:rsidRPr="0045051D" w:rsidRDefault="00AA6212" w:rsidP="00AA6212">
            <w:pPr>
              <w:spacing w:line="240" w:lineRule="exact"/>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特定保健指導</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F1C171" w14:textId="77777777" w:rsidR="00AA6212" w:rsidRPr="0045051D" w:rsidRDefault="00AA6212" w:rsidP="00AA6212">
            <w:pPr>
              <w:spacing w:line="240" w:lineRule="exact"/>
              <w:ind w:leftChars="-50" w:left="-105"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37.3％</w:t>
            </w:r>
          </w:p>
          <w:p w14:paraId="0696E8D1" w14:textId="77777777" w:rsidR="00AA6212" w:rsidRPr="0045051D" w:rsidRDefault="00AA6212" w:rsidP="00AA6212">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szCs w:val="18"/>
              </w:rPr>
              <w:t>18.0％</w:t>
            </w:r>
          </w:p>
        </w:tc>
        <w:tc>
          <w:tcPr>
            <w:tcW w:w="1205" w:type="dxa"/>
            <w:tcBorders>
              <w:top w:val="single" w:sz="4" w:space="0" w:color="auto"/>
              <w:left w:val="single" w:sz="4" w:space="0" w:color="auto"/>
              <w:bottom w:val="single" w:sz="4" w:space="0" w:color="auto"/>
              <w:right w:val="single" w:sz="4" w:space="0" w:color="auto"/>
            </w:tcBorders>
            <w:vAlign w:val="center"/>
          </w:tcPr>
          <w:p w14:paraId="475BD614" w14:textId="77777777" w:rsidR="00AA6212" w:rsidRPr="0045051D" w:rsidRDefault="00AA6212" w:rsidP="00AA6212">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60％</w:t>
            </w:r>
          </w:p>
          <w:p w14:paraId="666E4874" w14:textId="293097C8" w:rsidR="00AA6212" w:rsidRPr="0045051D" w:rsidRDefault="00AA6212" w:rsidP="00AA6212">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増加</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FDE82A0" w14:textId="51CF3B88" w:rsidR="00AA6212" w:rsidRPr="0045051D" w:rsidRDefault="00AA6212" w:rsidP="00AA6212">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特定健診・特定保健指導の実施状況</w:t>
            </w:r>
            <w:r w:rsidR="00935F20">
              <w:rPr>
                <w:rFonts w:ascii="BIZ UD明朝 Medium" w:eastAsia="BIZ UD明朝 Medium" w:hAnsi="BIZ UD明朝 Medium" w:cstheme="majorHAnsi" w:hint="eastAsia"/>
                <w:sz w:val="18"/>
              </w:rPr>
              <w:t>（令和4年度）</w:t>
            </w:r>
          </w:p>
        </w:tc>
      </w:tr>
      <w:tr w:rsidR="0045051D" w:rsidRPr="0045051D" w14:paraId="0A156795" w14:textId="77777777" w:rsidTr="00F52A58">
        <w:trPr>
          <w:trHeight w:val="70"/>
        </w:trPr>
        <w:tc>
          <w:tcPr>
            <w:tcW w:w="3261" w:type="dxa"/>
            <w:tcBorders>
              <w:top w:val="single" w:sz="4" w:space="0" w:color="auto"/>
              <w:left w:val="single" w:sz="4" w:space="0" w:color="auto"/>
              <w:bottom w:val="single" w:sz="4" w:space="0" w:color="auto"/>
              <w:right w:val="single" w:sz="4" w:space="0" w:color="auto"/>
            </w:tcBorders>
            <w:vAlign w:val="center"/>
            <w:hideMark/>
          </w:tcPr>
          <w:p w14:paraId="40F19098" w14:textId="15EDE30B" w:rsidR="00AA6212" w:rsidRPr="0045051D" w:rsidRDefault="00AA6212" w:rsidP="00AA6212">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⑤身体障がい者手帳1級で、障がい名に「透析」の記載がある者</w:t>
            </w:r>
          </w:p>
        </w:tc>
        <w:tc>
          <w:tcPr>
            <w:tcW w:w="1701" w:type="dxa"/>
            <w:tcBorders>
              <w:top w:val="single" w:sz="4" w:space="0" w:color="auto"/>
              <w:left w:val="single" w:sz="4" w:space="0" w:color="auto"/>
              <w:bottom w:val="single" w:sz="4" w:space="0" w:color="auto"/>
              <w:right w:val="single" w:sz="4" w:space="0" w:color="auto"/>
            </w:tcBorders>
            <w:vAlign w:val="center"/>
          </w:tcPr>
          <w:p w14:paraId="0E44DCAE" w14:textId="458D44DB" w:rsidR="00AA6212" w:rsidRPr="0045051D" w:rsidRDefault="00F52A58" w:rsidP="00AA6212">
            <w:pPr>
              <w:spacing w:line="240" w:lineRule="exact"/>
              <w:rPr>
                <w:rFonts w:ascii="BIZ UD明朝 Medium" w:eastAsia="BIZ UD明朝 Medium" w:hAnsi="BIZ UD明朝 Medium" w:cstheme="majorHAnsi"/>
                <w:sz w:val="18"/>
                <w:szCs w:val="18"/>
              </w:rPr>
            </w:pPr>
            <w:r>
              <w:rPr>
                <w:rFonts w:ascii="BIZ UD明朝 Medium" w:eastAsia="BIZ UD明朝 Medium" w:hAnsi="BIZ UD明朝 Medium" w:cstheme="majorHAnsi" w:hint="eastAsia"/>
                <w:color w:val="000000" w:themeColor="text1"/>
                <w:sz w:val="18"/>
                <w:szCs w:val="18"/>
              </w:rPr>
              <w:t>－</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2C14D" w14:textId="77777777" w:rsidR="00AA6212" w:rsidRPr="0045051D" w:rsidRDefault="00AA6212" w:rsidP="00AA6212">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szCs w:val="18"/>
              </w:rPr>
              <w:t>142名</w:t>
            </w:r>
          </w:p>
        </w:tc>
        <w:tc>
          <w:tcPr>
            <w:tcW w:w="1205" w:type="dxa"/>
            <w:tcBorders>
              <w:top w:val="single" w:sz="4" w:space="0" w:color="auto"/>
              <w:left w:val="single" w:sz="4" w:space="0" w:color="auto"/>
              <w:bottom w:val="single" w:sz="4" w:space="0" w:color="auto"/>
              <w:right w:val="single" w:sz="4" w:space="0" w:color="auto"/>
            </w:tcBorders>
            <w:vAlign w:val="center"/>
          </w:tcPr>
          <w:p w14:paraId="6A4E6263" w14:textId="53A12607" w:rsidR="00AA6212" w:rsidRPr="0045051D" w:rsidRDefault="00AA6212" w:rsidP="00AA6212">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維持</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C2171BE" w14:textId="77777777" w:rsidR="00AA6212" w:rsidRPr="0045051D" w:rsidRDefault="00AA6212" w:rsidP="00AA6212">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坂出市障がい者データ</w:t>
            </w:r>
          </w:p>
        </w:tc>
      </w:tr>
      <w:tr w:rsidR="0045051D" w:rsidRPr="0045051D" w14:paraId="74FD047A" w14:textId="77777777" w:rsidTr="00F52A58">
        <w:trPr>
          <w:trHeight w:val="70"/>
        </w:trPr>
        <w:tc>
          <w:tcPr>
            <w:tcW w:w="3261" w:type="dxa"/>
            <w:tcBorders>
              <w:top w:val="single" w:sz="4" w:space="0" w:color="auto"/>
              <w:left w:val="single" w:sz="4" w:space="0" w:color="auto"/>
              <w:bottom w:val="single" w:sz="4" w:space="0" w:color="auto"/>
              <w:right w:val="single" w:sz="4" w:space="0" w:color="auto"/>
            </w:tcBorders>
            <w:vAlign w:val="center"/>
            <w:hideMark/>
          </w:tcPr>
          <w:p w14:paraId="723385A2" w14:textId="71D90941" w:rsidR="00AA6212" w:rsidRPr="0045051D" w:rsidRDefault="00AA6212" w:rsidP="00AA6212">
            <w:pPr>
              <w:spacing w:line="240" w:lineRule="exact"/>
              <w:ind w:left="180" w:hangingChars="100" w:hanging="180"/>
              <w:rPr>
                <w:rFonts w:ascii="BIZ UD明朝 Medium" w:eastAsia="BIZ UD明朝 Medium" w:hAnsi="BIZ UD明朝 Medium" w:cstheme="majorHAnsi"/>
                <w:sz w:val="18"/>
                <w:szCs w:val="18"/>
              </w:rPr>
            </w:pPr>
            <w:r w:rsidRPr="0045051D">
              <w:rPr>
                <w:rFonts w:ascii="BIZ UD明朝 Medium" w:eastAsia="BIZ UD明朝 Medium" w:hAnsi="BIZ UD明朝 Medium" w:cstheme="majorHAnsi" w:hint="eastAsia"/>
                <w:sz w:val="18"/>
                <w:szCs w:val="18"/>
              </w:rPr>
              <w:t>⑥⑤のうち年度に初めて「透析」記載所持対象者数</w:t>
            </w:r>
          </w:p>
        </w:tc>
        <w:tc>
          <w:tcPr>
            <w:tcW w:w="1701" w:type="dxa"/>
            <w:tcBorders>
              <w:top w:val="single" w:sz="4" w:space="0" w:color="auto"/>
              <w:left w:val="single" w:sz="4" w:space="0" w:color="auto"/>
              <w:bottom w:val="single" w:sz="4" w:space="0" w:color="auto"/>
              <w:right w:val="single" w:sz="4" w:space="0" w:color="auto"/>
            </w:tcBorders>
            <w:vAlign w:val="center"/>
          </w:tcPr>
          <w:p w14:paraId="3D9A9522" w14:textId="57976F22" w:rsidR="00AA6212" w:rsidRPr="0045051D" w:rsidRDefault="00F52A58" w:rsidP="00AA6212">
            <w:pPr>
              <w:spacing w:line="240" w:lineRule="exact"/>
              <w:rPr>
                <w:rFonts w:ascii="BIZ UD明朝 Medium" w:eastAsia="BIZ UD明朝 Medium" w:hAnsi="BIZ UD明朝 Medium" w:cstheme="majorHAnsi"/>
                <w:sz w:val="18"/>
                <w:szCs w:val="18"/>
              </w:rPr>
            </w:pPr>
            <w:r>
              <w:rPr>
                <w:rFonts w:ascii="BIZ UD明朝 Medium" w:eastAsia="BIZ UD明朝 Medium" w:hAnsi="BIZ UD明朝 Medium" w:cstheme="majorHAnsi" w:hint="eastAsia"/>
                <w:color w:val="000000" w:themeColor="text1"/>
                <w:sz w:val="18"/>
                <w:szCs w:val="18"/>
              </w:rPr>
              <w:t>－</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5807CD" w14:textId="77777777" w:rsidR="00AA6212" w:rsidRPr="0045051D" w:rsidRDefault="00AA6212" w:rsidP="00AA6212">
            <w:pPr>
              <w:spacing w:line="240" w:lineRule="exact"/>
              <w:ind w:rightChars="50" w:right="105"/>
              <w:jc w:val="right"/>
              <w:rPr>
                <w:rFonts w:ascii="BIZ UD明朝 Medium" w:eastAsia="BIZ UD明朝 Medium" w:hAnsi="BIZ UD明朝 Medium" w:cstheme="majorHAnsi"/>
                <w:b/>
                <w:sz w:val="18"/>
              </w:rPr>
            </w:pPr>
            <w:r w:rsidRPr="0045051D">
              <w:rPr>
                <w:rFonts w:ascii="BIZ UD明朝 Medium" w:eastAsia="BIZ UD明朝 Medium" w:hAnsi="BIZ UD明朝 Medium" w:cstheme="majorHAnsi" w:hint="eastAsia"/>
                <w:b/>
                <w:sz w:val="18"/>
                <w:szCs w:val="18"/>
              </w:rPr>
              <w:t>11名</w:t>
            </w:r>
          </w:p>
        </w:tc>
        <w:tc>
          <w:tcPr>
            <w:tcW w:w="1205" w:type="dxa"/>
            <w:tcBorders>
              <w:top w:val="single" w:sz="4" w:space="0" w:color="auto"/>
              <w:left w:val="single" w:sz="4" w:space="0" w:color="auto"/>
              <w:bottom w:val="single" w:sz="4" w:space="0" w:color="auto"/>
              <w:right w:val="single" w:sz="4" w:space="0" w:color="auto"/>
            </w:tcBorders>
            <w:vAlign w:val="center"/>
          </w:tcPr>
          <w:p w14:paraId="42302421" w14:textId="683CAC23" w:rsidR="00AA6212" w:rsidRPr="0045051D" w:rsidRDefault="00AA6212" w:rsidP="00AA6212">
            <w:pPr>
              <w:spacing w:line="240" w:lineRule="exact"/>
              <w:ind w:rightChars="50" w:right="105"/>
              <w:jc w:val="right"/>
              <w:rPr>
                <w:rFonts w:ascii="BIZ UD明朝 Medium" w:eastAsia="BIZ UD明朝 Medium" w:hAnsi="BIZ UD明朝 Medium" w:cstheme="majorHAnsi"/>
                <w:b/>
                <w:sz w:val="18"/>
                <w:szCs w:val="18"/>
              </w:rPr>
            </w:pPr>
            <w:r w:rsidRPr="0045051D">
              <w:rPr>
                <w:rFonts w:ascii="BIZ UD明朝 Medium" w:eastAsia="BIZ UD明朝 Medium" w:hAnsi="BIZ UD明朝 Medium" w:cstheme="majorHAnsi" w:hint="eastAsia"/>
                <w:b/>
                <w:sz w:val="18"/>
                <w:szCs w:val="18"/>
              </w:rPr>
              <w:t>維持</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BE6EC1D" w14:textId="77777777" w:rsidR="00AA6212" w:rsidRPr="0045051D" w:rsidRDefault="00AA6212" w:rsidP="00AA6212">
            <w:pPr>
              <w:spacing w:line="240" w:lineRule="exact"/>
              <w:ind w:rightChars="50" w:right="105"/>
              <w:rPr>
                <w:rFonts w:ascii="BIZ UD明朝 Medium" w:eastAsia="BIZ UD明朝 Medium" w:hAnsi="BIZ UD明朝 Medium" w:cstheme="majorHAnsi"/>
                <w:sz w:val="18"/>
              </w:rPr>
            </w:pPr>
            <w:r w:rsidRPr="0045051D">
              <w:rPr>
                <w:rFonts w:ascii="BIZ UD明朝 Medium" w:eastAsia="BIZ UD明朝 Medium" w:hAnsi="BIZ UD明朝 Medium" w:cstheme="majorHAnsi" w:hint="eastAsia"/>
                <w:sz w:val="18"/>
              </w:rPr>
              <w:t>坂出市障がい者データ</w:t>
            </w:r>
          </w:p>
        </w:tc>
      </w:tr>
    </w:tbl>
    <w:p w14:paraId="29A1A466" w14:textId="77777777" w:rsidR="00D36042" w:rsidRDefault="00D36042" w:rsidP="00D36042">
      <w:pPr>
        <w:widowControl/>
        <w:jc w:val="left"/>
      </w:pPr>
      <w:r>
        <w:rPr>
          <w:kern w:val="0"/>
        </w:rPr>
        <w:br w:type="page"/>
      </w:r>
    </w:p>
    <w:bookmarkStart w:id="79" w:name="_Toc170813240"/>
    <w:p w14:paraId="6DDDC175" w14:textId="652AFC0E" w:rsidR="005C3681" w:rsidRPr="001A7681" w:rsidRDefault="005C3681" w:rsidP="005C3681">
      <w:pPr>
        <w:pStyle w:val="2"/>
        <w:ind w:leftChars="50" w:left="105"/>
        <w:rPr>
          <w:rFonts w:ascii="BIZ UDゴシック" w:eastAsia="BIZ UDゴシック" w:hAnsi="BIZ UDゴシック"/>
          <w:b/>
          <w:bCs/>
          <w:sz w:val="28"/>
          <w:szCs w:val="28"/>
        </w:rPr>
      </w:pPr>
      <w:r w:rsidRPr="001A7681">
        <w:rPr>
          <w:rFonts w:ascii="BIZ UDゴシック" w:eastAsia="BIZ UDゴシック" w:hAnsi="BIZ UDゴシック"/>
          <w:b/>
          <w:bCs/>
          <w:noProof/>
          <w:sz w:val="28"/>
          <w:szCs w:val="28"/>
        </w:rPr>
        <w:lastRenderedPageBreak/>
        <mc:AlternateContent>
          <mc:Choice Requires="wps">
            <w:drawing>
              <wp:anchor distT="0" distB="0" distL="114300" distR="114300" simplePos="0" relativeHeight="251785216" behindDoc="0" locked="0" layoutInCell="1" allowOverlap="1" wp14:anchorId="367EAEA0" wp14:editId="7691FEEC">
                <wp:simplePos x="0" y="0"/>
                <wp:positionH relativeFrom="column">
                  <wp:posOffset>-1270</wp:posOffset>
                </wp:positionH>
                <wp:positionV relativeFrom="paragraph">
                  <wp:posOffset>107442</wp:posOffset>
                </wp:positionV>
                <wp:extent cx="5782680" cy="278280"/>
                <wp:effectExtent l="0" t="0" r="8890" b="7620"/>
                <wp:wrapNone/>
                <wp:docPr id="1881355513" name="L 字 3"/>
                <wp:cNvGraphicFramePr/>
                <a:graphic xmlns:a="http://schemas.openxmlformats.org/drawingml/2006/main">
                  <a:graphicData uri="http://schemas.microsoft.com/office/word/2010/wordprocessingShape">
                    <wps:wsp>
                      <wps:cNvSpPr/>
                      <wps:spPr>
                        <a:xfrm>
                          <a:off x="0" y="0"/>
                          <a:ext cx="5782680" cy="278280"/>
                        </a:xfrm>
                        <a:prstGeom prst="corner">
                          <a:avLst>
                            <a:gd name="adj1" fmla="val 8724"/>
                            <a:gd name="adj2" fmla="val 7447"/>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A0597D" id="L 字 3" o:spid="_x0000_s1026" style="position:absolute;margin-left:-.1pt;margin-top:8.45pt;width:455.35pt;height:21.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2680,27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" path="m,l20724,r,254003l5782680,254003r,24277l,278280,,xe" fillcolor="#4472c4" stroked="f" strokeweight="1pt">
                <v:stroke joinstyle="miter"/>
                <v:path arrowok="t" o:connecttype="custom" o:connectlocs="0,0;20724,0;20724,254003;5782680,254003;5782680,278280;0,278280;0,0" o:connectangles="0,0,0,0,0,0,0"/>
              </v:shape>
            </w:pict>
          </mc:Fallback>
        </mc:AlternateContent>
      </w:r>
      <w:r w:rsidRPr="001A7681">
        <w:rPr>
          <w:rFonts w:ascii="BIZ UDゴシック" w:eastAsia="BIZ UDゴシック" w:hAnsi="BIZ UDゴシック" w:hint="eastAsia"/>
          <w:b/>
          <w:bCs/>
          <w:sz w:val="28"/>
          <w:szCs w:val="28"/>
        </w:rPr>
        <w:t>８　ライフコースアプローチを踏まえた健</w:t>
      </w:r>
      <w:r w:rsidR="000018DF" w:rsidRPr="001A7681">
        <w:rPr>
          <w:rFonts w:ascii="BIZ UDゴシック" w:eastAsia="BIZ UDゴシック" w:hAnsi="BIZ UDゴシック" w:hint="eastAsia"/>
          <w:b/>
          <w:bCs/>
          <w:sz w:val="28"/>
          <w:szCs w:val="28"/>
        </w:rPr>
        <w:t>幸</w:t>
      </w:r>
      <w:r w:rsidRPr="001A7681">
        <w:rPr>
          <w:rFonts w:ascii="BIZ UDゴシック" w:eastAsia="BIZ UDゴシック" w:hAnsi="BIZ UDゴシック" w:hint="eastAsia"/>
          <w:b/>
          <w:bCs/>
          <w:sz w:val="28"/>
          <w:szCs w:val="28"/>
        </w:rPr>
        <w:t>づくり</w:t>
      </w:r>
      <w:bookmarkEnd w:id="79"/>
    </w:p>
    <w:p w14:paraId="60E4490F" w14:textId="7EBF1B61" w:rsidR="005C3681" w:rsidRPr="001A7681" w:rsidRDefault="005C3681" w:rsidP="005C3681">
      <w:pPr>
        <w:ind w:firstLineChars="100" w:firstLine="220"/>
        <w:rPr>
          <w:rFonts w:ascii="BIZ UD明朝 Medium" w:eastAsia="BIZ UD明朝 Medium" w:hAnsi="BIZ UD明朝 Medium"/>
          <w:sz w:val="22"/>
        </w:rPr>
      </w:pPr>
      <w:r w:rsidRPr="001A7681">
        <w:rPr>
          <w:rFonts w:ascii="BIZ UD明朝 Medium" w:eastAsia="BIZ UD明朝 Medium" w:hAnsi="BIZ UD明朝 Medium" w:hint="eastAsia"/>
          <w:sz w:val="22"/>
        </w:rPr>
        <w:t>子どもの頃の生活習慣や健康状態は、大人になってからの健康状態に大きく影響することや、妊婦の健康が子どもの健康にも影響することから、子どもの健康を支える</w:t>
      </w:r>
      <w:r w:rsidR="00D50601">
        <w:rPr>
          <w:rFonts w:ascii="BIZ UD明朝 Medium" w:eastAsia="BIZ UD明朝 Medium" w:hAnsi="BIZ UD明朝 Medium" w:hint="eastAsia"/>
          <w:sz w:val="22"/>
        </w:rPr>
        <w:t>取組</w:t>
      </w:r>
      <w:r w:rsidRPr="001A7681">
        <w:rPr>
          <w:rFonts w:ascii="BIZ UD明朝 Medium" w:eastAsia="BIZ UD明朝 Medium" w:hAnsi="BIZ UD明朝 Medium" w:hint="eastAsia"/>
          <w:sz w:val="22"/>
        </w:rPr>
        <w:t>を</w:t>
      </w:r>
      <w:r w:rsidR="007E2224">
        <w:rPr>
          <w:rFonts w:ascii="BIZ UD明朝 Medium" w:eastAsia="BIZ UD明朝 Medium" w:hAnsi="BIZ UD明朝 Medium" w:hint="eastAsia"/>
          <w:sz w:val="22"/>
        </w:rPr>
        <w:t>すす</w:t>
      </w:r>
      <w:r w:rsidRPr="001A7681">
        <w:rPr>
          <w:rFonts w:ascii="BIZ UD明朝 Medium" w:eastAsia="BIZ UD明朝 Medium" w:hAnsi="BIZ UD明朝 Medium" w:hint="eastAsia"/>
          <w:sz w:val="22"/>
        </w:rPr>
        <w:t>めるとともに、妊婦の健康増進を図ることも重要です。</w:t>
      </w:r>
    </w:p>
    <w:p w14:paraId="30D3B6DE" w14:textId="4BFF46E5" w:rsidR="005C3681" w:rsidRPr="001A7681" w:rsidRDefault="005C3681" w:rsidP="005C3681">
      <w:pPr>
        <w:ind w:firstLineChars="100" w:firstLine="220"/>
        <w:rPr>
          <w:rFonts w:ascii="BIZ UD明朝 Medium" w:eastAsia="BIZ UD明朝 Medium" w:hAnsi="BIZ UD明朝 Medium"/>
          <w:sz w:val="22"/>
        </w:rPr>
      </w:pPr>
      <w:r w:rsidRPr="001A7681">
        <w:rPr>
          <w:rFonts w:ascii="BIZ UD明朝 Medium" w:eastAsia="BIZ UD明朝 Medium" w:hAnsi="BIZ UD明朝 Medium" w:hint="eastAsia"/>
          <w:sz w:val="22"/>
        </w:rPr>
        <w:t>また、高齢期まで良好な健康状態を保つためには、高齢者の健康を支えるだけでなく、若年期からの</w:t>
      </w:r>
      <w:r w:rsidR="00D50601">
        <w:rPr>
          <w:rFonts w:ascii="BIZ UD明朝 Medium" w:eastAsia="BIZ UD明朝 Medium" w:hAnsi="BIZ UD明朝 Medium" w:hint="eastAsia"/>
          <w:sz w:val="22"/>
        </w:rPr>
        <w:t>取組</w:t>
      </w:r>
      <w:r w:rsidRPr="001A7681">
        <w:rPr>
          <w:rFonts w:ascii="BIZ UD明朝 Medium" w:eastAsia="BIZ UD明朝 Medium" w:hAnsi="BIZ UD明朝 Medium" w:hint="eastAsia"/>
          <w:sz w:val="22"/>
        </w:rPr>
        <w:t>が重要です。</w:t>
      </w:r>
    </w:p>
    <w:p w14:paraId="451B2423" w14:textId="2F289CA7" w:rsidR="005C3681" w:rsidRPr="001A7681" w:rsidRDefault="005C3681" w:rsidP="005C3681">
      <w:pPr>
        <w:ind w:firstLineChars="100" w:firstLine="220"/>
        <w:rPr>
          <w:rFonts w:ascii="BIZ UD明朝 Medium" w:eastAsia="BIZ UD明朝 Medium" w:hAnsi="BIZ UD明朝 Medium"/>
          <w:sz w:val="22"/>
        </w:rPr>
      </w:pPr>
      <w:r w:rsidRPr="001A7681">
        <w:rPr>
          <w:rFonts w:ascii="BIZ UD明朝 Medium" w:eastAsia="BIZ UD明朝 Medium" w:hAnsi="BIZ UD明朝 Medium" w:hint="eastAsia"/>
          <w:sz w:val="22"/>
        </w:rPr>
        <w:t>さらに女性については、ライフステージごとに女性ホルモンが劇的に変化するという特性等を踏まえ、人生の各段階における健康課題の解決を図ることが重要です。</w:t>
      </w:r>
    </w:p>
    <w:p w14:paraId="615D42CB" w14:textId="5DEAF8F5" w:rsidR="00757B20" w:rsidRPr="001A7681" w:rsidRDefault="005C3681" w:rsidP="005C3681">
      <w:pPr>
        <w:ind w:firstLineChars="100" w:firstLine="220"/>
        <w:rPr>
          <w:rFonts w:ascii="BIZ UD明朝 Medium" w:eastAsia="BIZ UD明朝 Medium" w:hAnsi="BIZ UD明朝 Medium"/>
          <w:sz w:val="22"/>
        </w:rPr>
      </w:pPr>
      <w:r w:rsidRPr="001A7681">
        <w:rPr>
          <w:rFonts w:ascii="BIZ UD明朝 Medium" w:eastAsia="BIZ UD明朝 Medium" w:hAnsi="BIZ UD明朝 Medium" w:hint="eastAsia"/>
          <w:sz w:val="22"/>
        </w:rPr>
        <w:t>このような考えの下、ライフコースアプローチを踏まえた健康づくりとして健康日本21（第三次）で目標設定している「子ども」「高齢者」「女性」について、本計画において目標を設定することとしました。</w:t>
      </w:r>
    </w:p>
    <w:p w14:paraId="10C2204A" w14:textId="77777777" w:rsidR="005C3681" w:rsidRPr="001A7681" w:rsidRDefault="005C3681" w:rsidP="005C3681">
      <w:pPr>
        <w:ind w:firstLineChars="70" w:firstLine="224"/>
        <w:jc w:val="center"/>
        <w:rPr>
          <w:rFonts w:ascii="BIZ UDゴシック" w:eastAsia="BIZ UDゴシック" w:hAnsi="BIZ UDゴシック"/>
          <w:b/>
          <w:bCs/>
          <w:sz w:val="32"/>
          <w:szCs w:val="32"/>
        </w:rPr>
      </w:pPr>
      <w:r w:rsidRPr="001A7681">
        <w:rPr>
          <w:rFonts w:ascii="BIZ UDゴシック" w:eastAsia="BIZ UDゴシック" w:hAnsi="BIZ UDゴシック"/>
          <w:b/>
          <w:bCs/>
          <w:noProof/>
          <w:sz w:val="32"/>
          <w:szCs w:val="32"/>
        </w:rPr>
        <mc:AlternateContent>
          <mc:Choice Requires="wps">
            <w:drawing>
              <wp:anchor distT="0" distB="0" distL="114300" distR="114300" simplePos="0" relativeHeight="251789312" behindDoc="1" locked="0" layoutInCell="1" allowOverlap="1" wp14:anchorId="27EF7F09" wp14:editId="2B0A1E07">
                <wp:simplePos x="0" y="0"/>
                <wp:positionH relativeFrom="column">
                  <wp:posOffset>-1270</wp:posOffset>
                </wp:positionH>
                <wp:positionV relativeFrom="paragraph">
                  <wp:posOffset>67310</wp:posOffset>
                </wp:positionV>
                <wp:extent cx="5782310" cy="333375"/>
                <wp:effectExtent l="0" t="0" r="27940" b="28575"/>
                <wp:wrapNone/>
                <wp:docPr id="2003449482" name="正方形/長方形 2003449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2310" cy="333375"/>
                        </a:xfrm>
                        <a:prstGeom prst="rect">
                          <a:avLst/>
                        </a:prstGeom>
                        <a:gradFill flip="none" rotWithShape="1">
                          <a:gsLst>
                            <a:gs pos="0">
                              <a:srgbClr val="4472C4">
                                <a:tint val="66000"/>
                                <a:satMod val="160000"/>
                              </a:srgbClr>
                            </a:gs>
                            <a:gs pos="74000">
                              <a:srgbClr val="4472C4">
                                <a:tint val="44500"/>
                                <a:satMod val="160000"/>
                              </a:srgbClr>
                            </a:gs>
                            <a:gs pos="100000">
                              <a:srgbClr val="4472C4">
                                <a:tint val="23500"/>
                                <a:satMod val="160000"/>
                              </a:srgbClr>
                            </a:gs>
                          </a:gsLst>
                          <a:path path="circle">
                            <a:fillToRect l="50000" t="50000" r="50000" b="50000"/>
                          </a:path>
                          <a:tileRect/>
                        </a:gradFill>
                        <a:ln w="12700" cap="flat" cmpd="sng" algn="ctr">
                          <a:solidFill>
                            <a:srgbClr val="44546A">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532E65" id="正方形/長方形 2003449482" o:spid="_x0000_s1026" style="position:absolute;margin-left:-.1pt;margin-top:5.3pt;width:455.3pt;height:26.2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" fillcolor="#95abea" strokecolor="#333f50" strokeweight="1pt">
                <v:fill color2="#e0e5f7" rotate="t" focusposition=".5,.5" focussize="" colors="0 #95abea;48497f #bfcbf0;1 #e0e5f7" focus="100%" type="gradientRadial"/>
                <v:path arrowok="t"/>
              </v:rect>
            </w:pict>
          </mc:Fallback>
        </mc:AlternateContent>
      </w:r>
      <w:r w:rsidRPr="001A7681">
        <w:rPr>
          <w:rFonts w:ascii="BIZ UDゴシック" w:eastAsia="BIZ UDゴシック" w:hAnsi="BIZ UDゴシック" w:hint="eastAsia"/>
          <w:b/>
          <w:bCs/>
          <w:sz w:val="32"/>
          <w:szCs w:val="32"/>
        </w:rPr>
        <w:t>子ども</w:t>
      </w:r>
    </w:p>
    <w:p w14:paraId="025D7BF9" w14:textId="77777777" w:rsidR="005C3681" w:rsidRPr="001A7681" w:rsidRDefault="005C3681" w:rsidP="005C3681">
      <w:pPr>
        <w:spacing w:line="400" w:lineRule="exact"/>
        <w:rPr>
          <w:rFonts w:ascii="HGSｺﾞｼｯｸE" w:eastAsia="HGSｺﾞｼｯｸE" w:hAnsi="HGSｺﾞｼｯｸE"/>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7681">
        <w:rPr>
          <w:rFonts w:ascii="HGSｺﾞｼｯｸE" w:eastAsia="HGSｺﾞｼｯｸE" w:hAnsi="HGSｺﾞｼｯｸE" w:hint="eastAsia"/>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【課題】</w:t>
      </w:r>
    </w:p>
    <w:p w14:paraId="57699EB3" w14:textId="77777777" w:rsidR="005C3681" w:rsidRPr="00BF5F97" w:rsidRDefault="005C3681" w:rsidP="005C3681">
      <w:pPr>
        <w:rPr>
          <w:color w:val="FF0000"/>
        </w:rPr>
      </w:pPr>
      <w:r w:rsidRPr="00BF5F97">
        <w:rPr>
          <w:noProof/>
          <w:color w:val="FF0000"/>
        </w:rPr>
        <mc:AlternateContent>
          <mc:Choice Requires="wps">
            <w:drawing>
              <wp:anchor distT="0" distB="0" distL="114300" distR="114300" simplePos="0" relativeHeight="251787264" behindDoc="0" locked="0" layoutInCell="1" allowOverlap="1" wp14:anchorId="76826E63" wp14:editId="59ED8B49">
                <wp:simplePos x="0" y="0"/>
                <wp:positionH relativeFrom="column">
                  <wp:posOffset>-1270</wp:posOffset>
                </wp:positionH>
                <wp:positionV relativeFrom="paragraph">
                  <wp:posOffset>36195</wp:posOffset>
                </wp:positionV>
                <wp:extent cx="5782320" cy="2233080"/>
                <wp:effectExtent l="0" t="0" r="27940" b="15240"/>
                <wp:wrapNone/>
                <wp:docPr id="1666165869" name="角丸四角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2320" cy="2233080"/>
                        </a:xfrm>
                        <a:prstGeom prst="roundRect">
                          <a:avLst>
                            <a:gd name="adj" fmla="val 5525"/>
                          </a:avLst>
                        </a:prstGeom>
                        <a:solidFill>
                          <a:srgbClr val="FFFFFF"/>
                        </a:solidFill>
                        <a:ln w="19050">
                          <a:solidFill>
                            <a:srgbClr val="000000"/>
                          </a:solidFill>
                          <a:round/>
                          <a:headEnd/>
                          <a:tailEnd/>
                        </a:ln>
                      </wps:spPr>
                      <wps:txbx>
                        <w:txbxContent>
                          <w:p w14:paraId="58D4E4C4" w14:textId="73B20752" w:rsidR="00D374D6" w:rsidRPr="00483432" w:rsidRDefault="00D374D6" w:rsidP="005C3681">
                            <w:pPr>
                              <w:ind w:left="440" w:hangingChars="200" w:hanging="440"/>
                              <w:rPr>
                                <w:rFonts w:ascii="BIZ UD明朝 Medium" w:eastAsia="BIZ UD明朝 Medium" w:hAnsi="BIZ UD明朝 Medium"/>
                                <w:sz w:val="22"/>
                              </w:rPr>
                            </w:pPr>
                            <w:r w:rsidRPr="00483432">
                              <w:rPr>
                                <w:rFonts w:ascii="BIZ UD明朝 Medium" w:eastAsia="BIZ UD明朝 Medium" w:hAnsi="BIZ UD明朝 Medium" w:hint="eastAsia"/>
                                <w:sz w:val="22"/>
                              </w:rPr>
                              <w:t>●　夕食を毎日1人で食べる子どもは減少していますが、朝食では改善傾向がみられません。朝食を毎日食べる子どもの割合も目標値を達成していないことから、未来を担う子ども</w:t>
                            </w:r>
                            <w:r w:rsidR="007E2224" w:rsidRPr="00483432">
                              <w:rPr>
                                <w:rFonts w:ascii="BIZ UD明朝 Medium" w:eastAsia="BIZ UD明朝 Medium" w:hAnsi="BIZ UD明朝 Medium" w:hint="eastAsia"/>
                                <w:sz w:val="22"/>
                              </w:rPr>
                              <w:t>たち</w:t>
                            </w:r>
                            <w:r w:rsidRPr="00483432">
                              <w:rPr>
                                <w:rFonts w:ascii="BIZ UD明朝 Medium" w:eastAsia="BIZ UD明朝 Medium" w:hAnsi="BIZ UD明朝 Medium" w:hint="eastAsia"/>
                                <w:sz w:val="22"/>
                              </w:rPr>
                              <w:t>の健全な食生活を確立する取組が必要です。</w:t>
                            </w:r>
                          </w:p>
                          <w:p w14:paraId="44DA963B" w14:textId="37860CA2" w:rsidR="00D374D6" w:rsidRPr="00483432" w:rsidRDefault="00D374D6" w:rsidP="005C3681">
                            <w:pPr>
                              <w:ind w:left="440" w:hangingChars="200" w:hanging="440"/>
                              <w:rPr>
                                <w:rFonts w:ascii="BIZ UD明朝 Medium" w:eastAsia="BIZ UD明朝 Medium" w:hAnsi="BIZ UD明朝 Medium"/>
                                <w:sz w:val="22"/>
                              </w:rPr>
                            </w:pPr>
                            <w:r w:rsidRPr="00483432">
                              <w:rPr>
                                <w:rFonts w:ascii="BIZ UD明朝 Medium" w:eastAsia="BIZ UD明朝 Medium" w:hAnsi="BIZ UD明朝 Medium" w:hint="eastAsia"/>
                                <w:sz w:val="22"/>
                              </w:rPr>
                              <w:t>●　運動をしている子どもの割合、体を使った遊びをしている子どもの割合は目標値を概ね達成しており、子どもの運動習慣は身に付きつつあります。引き続き、楽しく身体を動かす機会の提供が必要です。</w:t>
                            </w:r>
                          </w:p>
                          <w:p w14:paraId="7AC7C344" w14:textId="36D01906" w:rsidR="00D374D6" w:rsidRPr="00483432" w:rsidRDefault="00D374D6" w:rsidP="005C3681">
                            <w:pPr>
                              <w:ind w:left="440" w:hangingChars="200" w:hanging="440"/>
                              <w:rPr>
                                <w:rFonts w:ascii="BIZ UD明朝 Medium" w:eastAsia="BIZ UD明朝 Medium" w:hAnsi="BIZ UD明朝 Medium"/>
                                <w:sz w:val="22"/>
                              </w:rPr>
                            </w:pPr>
                            <w:r w:rsidRPr="00483432">
                              <w:rPr>
                                <w:rFonts w:ascii="BIZ UD明朝 Medium" w:eastAsia="BIZ UD明朝 Medium" w:hAnsi="BIZ UD明朝 Medium" w:hint="eastAsia"/>
                                <w:sz w:val="22"/>
                              </w:rPr>
                              <w:t>●　毎食後歯を磨く子どもの割合が減少しています。適切な歯みがき習慣や食生活習慣の定着に向けて、かかりつけ歯科医による定期的な歯科健診受診やフッ化物を用いた歯質強化</w:t>
                            </w:r>
                            <w:r w:rsidR="00017BDD" w:rsidRPr="00483432">
                              <w:rPr>
                                <w:rFonts w:ascii="BIZ UD明朝 Medium" w:eastAsia="BIZ UD明朝 Medium" w:hAnsi="BIZ UD明朝 Medium" w:hint="eastAsia"/>
                                <w:sz w:val="22"/>
                              </w:rPr>
                              <w:t>等</w:t>
                            </w:r>
                            <w:r w:rsidRPr="00483432">
                              <w:rPr>
                                <w:rFonts w:ascii="BIZ UD明朝 Medium" w:eastAsia="BIZ UD明朝 Medium" w:hAnsi="BIZ UD明朝 Medium" w:hint="eastAsia"/>
                                <w:sz w:val="22"/>
                              </w:rPr>
                              <w:t>、総合的な予防対策が必要です。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6826E63" id="_x0000_s1170" style="position:absolute;left:0;text-align:left;margin-left:-.1pt;margin-top:2.85pt;width:455.3pt;height:175.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" strokeweight="1.5pt">
                <v:textbox inset="5.85pt,1.15mm,5.85pt,.7pt">
                  <w:txbxContent>
                    <w:p w14:paraId="58D4E4C4" w14:textId="73B20752" w:rsidR="00D374D6" w:rsidRPr="00483432" w:rsidRDefault="00D374D6" w:rsidP="005C3681">
                      <w:pPr>
                        <w:ind w:left="440" w:hangingChars="200" w:hanging="440"/>
                        <w:rPr>
                          <w:rFonts w:ascii="BIZ UD明朝 Medium" w:eastAsia="BIZ UD明朝 Medium" w:hAnsi="BIZ UD明朝 Medium"/>
                          <w:sz w:val="22"/>
                        </w:rPr>
                      </w:pPr>
                      <w:r w:rsidRPr="00483432">
                        <w:rPr>
                          <w:rFonts w:ascii="BIZ UD明朝 Medium" w:eastAsia="BIZ UD明朝 Medium" w:hAnsi="BIZ UD明朝 Medium" w:hint="eastAsia"/>
                          <w:sz w:val="22"/>
                        </w:rPr>
                        <w:t>●　夕食を毎日1人で食べる子どもは減少していますが、朝食では改善傾向がみられません。朝食を毎日食べる子どもの割合も目標値を達成していないことから、未来を担う子ども</w:t>
                      </w:r>
                      <w:r w:rsidR="007E2224" w:rsidRPr="00483432">
                        <w:rPr>
                          <w:rFonts w:ascii="BIZ UD明朝 Medium" w:eastAsia="BIZ UD明朝 Medium" w:hAnsi="BIZ UD明朝 Medium" w:hint="eastAsia"/>
                          <w:sz w:val="22"/>
                        </w:rPr>
                        <w:t>たち</w:t>
                      </w:r>
                      <w:r w:rsidRPr="00483432">
                        <w:rPr>
                          <w:rFonts w:ascii="BIZ UD明朝 Medium" w:eastAsia="BIZ UD明朝 Medium" w:hAnsi="BIZ UD明朝 Medium" w:hint="eastAsia"/>
                          <w:sz w:val="22"/>
                        </w:rPr>
                        <w:t>の健全な食生活を確立する取組が必要です。</w:t>
                      </w:r>
                    </w:p>
                    <w:p w14:paraId="44DA963B" w14:textId="37860CA2" w:rsidR="00D374D6" w:rsidRPr="00483432" w:rsidRDefault="00D374D6" w:rsidP="005C3681">
                      <w:pPr>
                        <w:ind w:left="440" w:hangingChars="200" w:hanging="440"/>
                        <w:rPr>
                          <w:rFonts w:ascii="BIZ UD明朝 Medium" w:eastAsia="BIZ UD明朝 Medium" w:hAnsi="BIZ UD明朝 Medium"/>
                          <w:sz w:val="22"/>
                        </w:rPr>
                      </w:pPr>
                      <w:r w:rsidRPr="00483432">
                        <w:rPr>
                          <w:rFonts w:ascii="BIZ UD明朝 Medium" w:eastAsia="BIZ UD明朝 Medium" w:hAnsi="BIZ UD明朝 Medium" w:hint="eastAsia"/>
                          <w:sz w:val="22"/>
                        </w:rPr>
                        <w:t>●　運動をしている子どもの割合、体を使った遊びをしている子どもの割合は目標値を概ね達成しており、子どもの運動習慣は身に付きつつあります。引き続き、楽しく身体を動かす機会の提供が必要です。</w:t>
                      </w:r>
                    </w:p>
                    <w:p w14:paraId="7AC7C344" w14:textId="36D01906" w:rsidR="00D374D6" w:rsidRPr="00483432" w:rsidRDefault="00D374D6" w:rsidP="005C3681">
                      <w:pPr>
                        <w:ind w:left="440" w:hangingChars="200" w:hanging="440"/>
                        <w:rPr>
                          <w:rFonts w:ascii="BIZ UD明朝 Medium" w:eastAsia="BIZ UD明朝 Medium" w:hAnsi="BIZ UD明朝 Medium"/>
                          <w:sz w:val="22"/>
                        </w:rPr>
                      </w:pPr>
                      <w:r w:rsidRPr="00483432">
                        <w:rPr>
                          <w:rFonts w:ascii="BIZ UD明朝 Medium" w:eastAsia="BIZ UD明朝 Medium" w:hAnsi="BIZ UD明朝 Medium" w:hint="eastAsia"/>
                          <w:sz w:val="22"/>
                        </w:rPr>
                        <w:t>●　毎食後歯を磨く子どもの割合が減少しています。適切な歯みがき習慣や食生活習慣の定着に向けて、かかりつけ歯科医による定期的な歯科健診受診やフッ化物を用いた歯質強化</w:t>
                      </w:r>
                      <w:r w:rsidR="00017BDD" w:rsidRPr="00483432">
                        <w:rPr>
                          <w:rFonts w:ascii="BIZ UD明朝 Medium" w:eastAsia="BIZ UD明朝 Medium" w:hAnsi="BIZ UD明朝 Medium" w:hint="eastAsia"/>
                          <w:sz w:val="22"/>
                        </w:rPr>
                        <w:t>等</w:t>
                      </w:r>
                      <w:r w:rsidRPr="00483432">
                        <w:rPr>
                          <w:rFonts w:ascii="BIZ UD明朝 Medium" w:eastAsia="BIZ UD明朝 Medium" w:hAnsi="BIZ UD明朝 Medium" w:hint="eastAsia"/>
                          <w:sz w:val="22"/>
                        </w:rPr>
                        <w:t>、総合的な予防対策が必要です。</w:t>
                      </w:r>
                    </w:p>
                  </w:txbxContent>
                </v:textbox>
              </v:roundrect>
            </w:pict>
          </mc:Fallback>
        </mc:AlternateContent>
      </w:r>
    </w:p>
    <w:p w14:paraId="09FA2F6C" w14:textId="77777777" w:rsidR="005C3681" w:rsidRPr="00BF5F97" w:rsidRDefault="005C3681" w:rsidP="005C3681">
      <w:pPr>
        <w:rPr>
          <w:color w:val="FF0000"/>
        </w:rPr>
      </w:pPr>
    </w:p>
    <w:p w14:paraId="5DF9E60C" w14:textId="77777777" w:rsidR="005C3681" w:rsidRPr="00BF5F97" w:rsidRDefault="005C3681" w:rsidP="005C3681">
      <w:pPr>
        <w:rPr>
          <w:color w:val="FF0000"/>
        </w:rPr>
      </w:pPr>
    </w:p>
    <w:p w14:paraId="56FB53D1" w14:textId="77777777" w:rsidR="005C3681" w:rsidRPr="00BF5F97" w:rsidRDefault="005C3681" w:rsidP="005C3681">
      <w:pPr>
        <w:rPr>
          <w:color w:val="FF0000"/>
        </w:rPr>
      </w:pPr>
    </w:p>
    <w:p w14:paraId="02CB63A1" w14:textId="77777777" w:rsidR="005C3681" w:rsidRPr="00BF5F97" w:rsidRDefault="005C3681" w:rsidP="005C3681">
      <w:pPr>
        <w:rPr>
          <w:color w:val="FF0000"/>
        </w:rPr>
      </w:pPr>
    </w:p>
    <w:p w14:paraId="75B3AD18" w14:textId="77777777" w:rsidR="00BF2C50" w:rsidRPr="00BF5F97" w:rsidRDefault="00BF2C50" w:rsidP="005C3681">
      <w:pPr>
        <w:rPr>
          <w:color w:val="FF0000"/>
        </w:rPr>
      </w:pPr>
    </w:p>
    <w:p w14:paraId="0A459FE7" w14:textId="77777777" w:rsidR="00BF2C50" w:rsidRPr="00BF5F97" w:rsidRDefault="00BF2C50" w:rsidP="005C3681">
      <w:pPr>
        <w:rPr>
          <w:color w:val="FF0000"/>
        </w:rPr>
      </w:pPr>
    </w:p>
    <w:p w14:paraId="18BB5FBD" w14:textId="77777777" w:rsidR="00BF2C50" w:rsidRPr="00BF5F97" w:rsidRDefault="00BF2C50" w:rsidP="005C3681">
      <w:pPr>
        <w:rPr>
          <w:color w:val="FF0000"/>
        </w:rPr>
      </w:pPr>
    </w:p>
    <w:p w14:paraId="3679BCBF" w14:textId="77777777" w:rsidR="00BF2C50" w:rsidRPr="00BF5F97" w:rsidRDefault="00BF2C50" w:rsidP="005C3681">
      <w:pPr>
        <w:rPr>
          <w:color w:val="FF0000"/>
        </w:rPr>
      </w:pPr>
    </w:p>
    <w:p w14:paraId="4FB9BDC7" w14:textId="29F8524A" w:rsidR="005C3681" w:rsidRPr="00BF5F97" w:rsidRDefault="005C3681" w:rsidP="005C3681">
      <w:pPr>
        <w:rPr>
          <w:color w:val="FF0000"/>
        </w:rPr>
      </w:pPr>
      <w:r w:rsidRPr="00BF5F97">
        <w:rPr>
          <w:noProof/>
          <w:color w:val="FF0000"/>
        </w:rPr>
        <mc:AlternateContent>
          <mc:Choice Requires="wps">
            <w:drawing>
              <wp:anchor distT="0" distB="0" distL="114300" distR="114300" simplePos="0" relativeHeight="251788288" behindDoc="0" locked="0" layoutInCell="1" allowOverlap="1" wp14:anchorId="7C2B667A" wp14:editId="09054A90">
                <wp:simplePos x="0" y="0"/>
                <wp:positionH relativeFrom="column">
                  <wp:posOffset>2717483</wp:posOffset>
                </wp:positionH>
                <wp:positionV relativeFrom="paragraph">
                  <wp:posOffset>68262</wp:posOffset>
                </wp:positionV>
                <wp:extent cx="312480" cy="700560"/>
                <wp:effectExtent l="0" t="3493" r="7938" b="7937"/>
                <wp:wrapNone/>
                <wp:docPr id="1214067115" name="矢印: 山形 1"/>
                <wp:cNvGraphicFramePr/>
                <a:graphic xmlns:a="http://schemas.openxmlformats.org/drawingml/2006/main">
                  <a:graphicData uri="http://schemas.microsoft.com/office/word/2010/wordprocessingShape">
                    <wps:wsp>
                      <wps:cNvSpPr/>
                      <wps:spPr>
                        <a:xfrm rot="5400000">
                          <a:off x="0" y="0"/>
                          <a:ext cx="312480" cy="700560"/>
                        </a:xfrm>
                        <a:prstGeom prst="chevron">
                          <a:avLst/>
                        </a:prstGeom>
                        <a:gradFill flip="none" rotWithShape="1">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D5277F" id="矢印: 山形 1" o:spid="_x0000_s1026" type="#_x0000_t55" style="position:absolute;margin-left:214pt;margin-top:5.35pt;width:24.6pt;height:55.15pt;rotation:9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" adj="10800" fillcolor="#f6f8fc" stroked="f" strokeweight="1pt">
                <v:fill color2="#c7d5ed" rotate="t" colors="0 #f6f8fc;48497f #abc0e4;54395f #abc0e4;1 #c7d5ed" focus="100%" type="gradient"/>
              </v:shape>
            </w:pict>
          </mc:Fallback>
        </mc:AlternateContent>
      </w:r>
    </w:p>
    <w:p w14:paraId="23B24E2B" w14:textId="77777777" w:rsidR="005C3681" w:rsidRPr="00BF5F97" w:rsidRDefault="005C3681" w:rsidP="005C3681">
      <w:pPr>
        <w:rPr>
          <w:color w:val="FF0000"/>
        </w:rPr>
      </w:pPr>
    </w:p>
    <w:p w14:paraId="236DE674" w14:textId="77777777" w:rsidR="00006518" w:rsidRPr="00BF5F97" w:rsidRDefault="00006518" w:rsidP="00006518">
      <w:pPr>
        <w:spacing w:line="240" w:lineRule="exact"/>
        <w:rPr>
          <w:color w:val="FF0000"/>
        </w:rPr>
      </w:pPr>
    </w:p>
    <w:tbl>
      <w:tblPr>
        <w:tblStyle w:val="aa"/>
        <w:tblW w:w="0" w:type="auto"/>
        <w:tblInd w:w="-23" w:type="dxa"/>
        <w:tblLook w:val="04A0" w:firstRow="1" w:lastRow="0" w:firstColumn="1" w:lastColumn="0" w:noHBand="0" w:noVBand="1"/>
      </w:tblPr>
      <w:tblGrid>
        <w:gridCol w:w="1276"/>
        <w:gridCol w:w="7771"/>
      </w:tblGrid>
      <w:tr w:rsidR="00BF5F97" w:rsidRPr="00BF5F97" w14:paraId="088E609B" w14:textId="77777777" w:rsidTr="009438D7">
        <w:trPr>
          <w:trHeight w:val="506"/>
        </w:trPr>
        <w:tc>
          <w:tcPr>
            <w:tcW w:w="1276" w:type="dxa"/>
            <w:tcBorders>
              <w:top w:val="single" w:sz="18" w:space="0" w:color="auto"/>
              <w:left w:val="single" w:sz="18" w:space="0" w:color="auto"/>
              <w:bottom w:val="single" w:sz="18" w:space="0" w:color="auto"/>
            </w:tcBorders>
            <w:shd w:val="clear" w:color="auto" w:fill="2E74B5" w:themeFill="accent5" w:themeFillShade="BF"/>
            <w:vAlign w:val="center"/>
          </w:tcPr>
          <w:p w14:paraId="4A2EA8A3" w14:textId="77777777" w:rsidR="00006518" w:rsidRPr="001A7681" w:rsidRDefault="00006518" w:rsidP="009438D7">
            <w:pPr>
              <w:jc w:val="distribute"/>
              <w:rPr>
                <w:rFonts w:ascii="UD デジタル 教科書体 NK-B" w:eastAsia="UD デジタル 教科書体 NK-B" w:hAnsi="HG創英角ｺﾞｼｯｸUB"/>
                <w:color w:val="FFFFFF" w:themeColor="background1"/>
                <w:sz w:val="32"/>
                <w:szCs w:val="32"/>
              </w:rPr>
            </w:pPr>
            <w:r w:rsidRPr="001A7681">
              <w:rPr>
                <w:rFonts w:ascii="UD デジタル 教科書体 NK-B" w:eastAsia="UD デジタル 教科書体 NK-B" w:hAnsi="HG創英角ｺﾞｼｯｸUB" w:hint="eastAsia"/>
                <w:color w:val="FFFFFF" w:themeColor="background1"/>
                <w:sz w:val="32"/>
                <w:szCs w:val="32"/>
              </w:rPr>
              <w:t>大目標</w:t>
            </w:r>
          </w:p>
        </w:tc>
        <w:tc>
          <w:tcPr>
            <w:tcW w:w="7771" w:type="dxa"/>
            <w:tcBorders>
              <w:top w:val="single" w:sz="18" w:space="0" w:color="auto"/>
              <w:bottom w:val="single" w:sz="18" w:space="0" w:color="auto"/>
              <w:right w:val="single" w:sz="18" w:space="0" w:color="auto"/>
            </w:tcBorders>
            <w:shd w:val="clear" w:color="auto" w:fill="DEEAF6" w:themeFill="accent5" w:themeFillTint="33"/>
            <w:vAlign w:val="center"/>
          </w:tcPr>
          <w:p w14:paraId="7B084D67" w14:textId="33E6E9FD" w:rsidR="00006518" w:rsidRPr="00BF5F97" w:rsidRDefault="00006518" w:rsidP="00006518">
            <w:pPr>
              <w:ind w:leftChars="500" w:left="1050" w:rightChars="500" w:right="1050"/>
              <w:jc w:val="distribute"/>
              <w:rPr>
                <w:rFonts w:ascii="UD デジタル 教科書体 NK-B" w:eastAsia="UD デジタル 教科書体 NK-B" w:hAnsi="HG創英角ｺﾞｼｯｸUB"/>
                <w:b/>
                <w:color w:val="FF0000"/>
                <w:w w:val="90"/>
                <w:sz w:val="36"/>
                <w:szCs w:val="36"/>
              </w:rPr>
            </w:pPr>
            <w:r w:rsidRPr="001A7681">
              <w:rPr>
                <w:rFonts w:ascii="UD デジタル 教科書体 NK-B" w:eastAsia="UD デジタル 教科書体 NK-B" w:hAnsi="HG創英角ｺﾞｼｯｸUB" w:hint="eastAsia"/>
                <w:b/>
                <w:w w:val="90"/>
                <w:sz w:val="36"/>
                <w:szCs w:val="36"/>
              </w:rPr>
              <w:t>よい生活環境を家庭からつくろう</w:t>
            </w:r>
          </w:p>
        </w:tc>
      </w:tr>
    </w:tbl>
    <w:p w14:paraId="591CDB45" w14:textId="77777777" w:rsidR="00006518" w:rsidRPr="00BF5F97" w:rsidRDefault="00006518" w:rsidP="00006518">
      <w:pPr>
        <w:rPr>
          <w:color w:val="FF0000"/>
        </w:rPr>
      </w:pPr>
    </w:p>
    <w:p w14:paraId="4314D26A" w14:textId="77777777" w:rsidR="00006518" w:rsidRPr="001A7681" w:rsidRDefault="00006518" w:rsidP="00006518">
      <w:pPr>
        <w:spacing w:line="400" w:lineRule="exact"/>
        <w:rPr>
          <w:rFonts w:ascii="HGSｺﾞｼｯｸE" w:eastAsia="HGSｺﾞｼｯｸE" w:hAnsi="HGSｺﾞｼｯｸE"/>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7681">
        <w:rPr>
          <w:rFonts w:ascii="HGSｺﾞｼｯｸE" w:eastAsia="HGSｺﾞｼｯｸE" w:hAnsi="HGSｺﾞｼｯｸE" w:hint="eastAsia"/>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【小目標】</w:t>
      </w:r>
    </w:p>
    <w:p w14:paraId="2165FA34" w14:textId="4485208F" w:rsidR="00CF77A2" w:rsidRPr="001A7681" w:rsidRDefault="00CF77A2" w:rsidP="00CF77A2">
      <w:pPr>
        <w:spacing w:line="360" w:lineRule="exact"/>
        <w:ind w:leftChars="120" w:left="252"/>
        <w:rPr>
          <w:rFonts w:ascii="UD デジタル 教科書体 NK-B" w:eastAsia="UD デジタル 教科書体 NK-B" w:hAnsi="HGSｺﾞｼｯｸE"/>
          <w:sz w:val="26"/>
          <w:szCs w:val="26"/>
        </w:rPr>
      </w:pPr>
      <w:r w:rsidRPr="001A7681">
        <w:rPr>
          <w:rFonts w:ascii="UD デジタル 教科書体 NK-B" w:eastAsia="UD デジタル 教科書体 NK-B" w:hAnsi="HGSｺﾞｼｯｸE" w:hint="eastAsia"/>
          <w:sz w:val="26"/>
          <w:szCs w:val="26"/>
        </w:rPr>
        <w:t>① 子どもの成長発達段階に応じた健康診査を受ける</w:t>
      </w:r>
    </w:p>
    <w:tbl>
      <w:tblPr>
        <w:tblStyle w:val="aa"/>
        <w:tblW w:w="0" w:type="auto"/>
        <w:tblInd w:w="137" w:type="dxa"/>
        <w:tblLook w:val="04A0" w:firstRow="1" w:lastRow="0" w:firstColumn="1" w:lastColumn="0" w:noHBand="0" w:noVBand="1"/>
      </w:tblPr>
      <w:tblGrid>
        <w:gridCol w:w="8923"/>
      </w:tblGrid>
      <w:tr w:rsidR="001A7681" w:rsidRPr="001A7681" w14:paraId="04AD5A48" w14:textId="77777777" w:rsidTr="00CF77A2">
        <w:tc>
          <w:tcPr>
            <w:tcW w:w="8923" w:type="dxa"/>
            <w:shd w:val="clear" w:color="auto" w:fill="92D050"/>
            <w:vAlign w:val="center"/>
          </w:tcPr>
          <w:p w14:paraId="603C4EF1" w14:textId="77777777" w:rsidR="00CF77A2" w:rsidRPr="001A7681" w:rsidRDefault="00CF77A2" w:rsidP="009438D7">
            <w:pPr>
              <w:jc w:val="center"/>
              <w:rPr>
                <w:rFonts w:ascii="BIZ UDゴシック" w:eastAsia="BIZ UDゴシック" w:hAnsi="BIZ UDゴシック"/>
                <w:sz w:val="22"/>
                <w:szCs w:val="22"/>
              </w:rPr>
            </w:pPr>
            <w:r w:rsidRPr="001A7681">
              <w:rPr>
                <w:rFonts w:ascii="BIZ UDゴシック" w:eastAsia="BIZ UDゴシック" w:hAnsi="BIZ UDゴシック" w:hint="eastAsia"/>
                <w:sz w:val="22"/>
                <w:szCs w:val="22"/>
              </w:rPr>
              <w:t>具　体　的　な　内　容</w:t>
            </w:r>
          </w:p>
        </w:tc>
      </w:tr>
      <w:tr w:rsidR="001A7681" w:rsidRPr="001A7681" w14:paraId="3CF44996" w14:textId="77777777" w:rsidTr="00CF77A2">
        <w:tc>
          <w:tcPr>
            <w:tcW w:w="8923" w:type="dxa"/>
          </w:tcPr>
          <w:p w14:paraId="096D30C2" w14:textId="0C3262C7" w:rsidR="00CF77A2" w:rsidRPr="001A7681" w:rsidRDefault="00CF77A2" w:rsidP="009438D7">
            <w:pPr>
              <w:ind w:left="220" w:hangingChars="100" w:hanging="220"/>
              <w:rPr>
                <w:rFonts w:ascii="BIZ UD明朝 Medium" w:eastAsia="BIZ UD明朝 Medium" w:hAnsi="BIZ UD明朝 Medium"/>
                <w:sz w:val="22"/>
                <w:szCs w:val="22"/>
              </w:rPr>
            </w:pPr>
            <w:r w:rsidRPr="001A7681">
              <w:rPr>
                <w:rFonts w:ascii="BIZ UD明朝 Medium" w:eastAsia="BIZ UD明朝 Medium" w:hAnsi="BIZ UD明朝 Medium" w:hint="eastAsia"/>
                <w:sz w:val="22"/>
                <w:szCs w:val="22"/>
              </w:rPr>
              <w:t>・</w:t>
            </w:r>
            <w:r w:rsidRPr="001A7681">
              <w:rPr>
                <w:rFonts w:ascii="BIZ UD明朝 Medium" w:eastAsia="BIZ UD明朝 Medium" w:hAnsi="BIZ UD明朝 Medium" w:cstheme="majorHAnsi" w:hint="eastAsia"/>
                <w:sz w:val="22"/>
                <w:szCs w:val="22"/>
              </w:rPr>
              <w:t>乳幼児の疾病や発達の遅れ、視聴覚の異常</w:t>
            </w:r>
            <w:r w:rsidR="00017BDD">
              <w:rPr>
                <w:rFonts w:ascii="BIZ UD明朝 Medium" w:eastAsia="BIZ UD明朝 Medium" w:hAnsi="BIZ UD明朝 Medium" w:cstheme="majorHAnsi" w:hint="eastAsia"/>
                <w:sz w:val="22"/>
                <w:szCs w:val="22"/>
              </w:rPr>
              <w:t>等</w:t>
            </w:r>
            <w:r w:rsidRPr="001A7681">
              <w:rPr>
                <w:rFonts w:ascii="BIZ UD明朝 Medium" w:eastAsia="BIZ UD明朝 Medium" w:hAnsi="BIZ UD明朝 Medium" w:cstheme="majorHAnsi" w:hint="eastAsia"/>
                <w:sz w:val="22"/>
                <w:szCs w:val="22"/>
              </w:rPr>
              <w:t>を早期に発見するために乳幼児健康診査を行うとともに、育児、栄養、虫歯予防</w:t>
            </w:r>
            <w:r w:rsidR="00017BDD">
              <w:rPr>
                <w:rFonts w:ascii="BIZ UD明朝 Medium" w:eastAsia="BIZ UD明朝 Medium" w:hAnsi="BIZ UD明朝 Medium" w:cstheme="majorHAnsi" w:hint="eastAsia"/>
                <w:sz w:val="22"/>
                <w:szCs w:val="22"/>
              </w:rPr>
              <w:t>等</w:t>
            </w:r>
            <w:r w:rsidRPr="001A7681">
              <w:rPr>
                <w:rFonts w:ascii="BIZ UD明朝 Medium" w:eastAsia="BIZ UD明朝 Medium" w:hAnsi="BIZ UD明朝 Medium" w:cstheme="majorHAnsi" w:hint="eastAsia"/>
                <w:sz w:val="22"/>
                <w:szCs w:val="22"/>
              </w:rPr>
              <w:t>の指導・相談・助言を行います。</w:t>
            </w:r>
          </w:p>
        </w:tc>
      </w:tr>
    </w:tbl>
    <w:p w14:paraId="02B7C16F" w14:textId="6E66EC86" w:rsidR="00CF77A2" w:rsidRPr="00BF5F97" w:rsidRDefault="00CF77A2" w:rsidP="00CF77A2">
      <w:pPr>
        <w:spacing w:line="240" w:lineRule="exact"/>
        <w:rPr>
          <w:color w:val="FF0000"/>
        </w:rPr>
      </w:pPr>
    </w:p>
    <w:p w14:paraId="7D8CCCFB" w14:textId="77777777" w:rsidR="00CF77A2" w:rsidRPr="00BF5F97" w:rsidRDefault="00CF77A2">
      <w:pPr>
        <w:widowControl/>
        <w:jc w:val="left"/>
        <w:rPr>
          <w:color w:val="FF0000"/>
        </w:rPr>
      </w:pPr>
      <w:r w:rsidRPr="00BF5F97">
        <w:rPr>
          <w:color w:val="FF0000"/>
        </w:rPr>
        <w:br w:type="page"/>
      </w:r>
    </w:p>
    <w:p w14:paraId="5E846CCE" w14:textId="023F0882" w:rsidR="00CF77A2" w:rsidRPr="001A7681" w:rsidRDefault="00CF77A2" w:rsidP="00CF77A2">
      <w:pPr>
        <w:spacing w:line="360" w:lineRule="exact"/>
        <w:ind w:leftChars="120" w:left="252"/>
        <w:rPr>
          <w:rFonts w:ascii="UD デジタル 教科書体 NK-B" w:eastAsia="UD デジタル 教科書体 NK-B" w:hAnsi="HGSｺﾞｼｯｸE"/>
          <w:sz w:val="26"/>
          <w:szCs w:val="26"/>
        </w:rPr>
      </w:pPr>
      <w:r w:rsidRPr="001A7681">
        <w:rPr>
          <w:rFonts w:ascii="UD デジタル 教科書体 NK-B" w:eastAsia="UD デジタル 教科書体 NK-B" w:hAnsi="HGSｺﾞｼｯｸE" w:hint="eastAsia"/>
          <w:sz w:val="26"/>
          <w:szCs w:val="26"/>
        </w:rPr>
        <w:lastRenderedPageBreak/>
        <w:t>② 家族のふれあいを大切にする</w:t>
      </w:r>
    </w:p>
    <w:tbl>
      <w:tblPr>
        <w:tblStyle w:val="aa"/>
        <w:tblW w:w="0" w:type="auto"/>
        <w:tblInd w:w="137" w:type="dxa"/>
        <w:tblLook w:val="04A0" w:firstRow="1" w:lastRow="0" w:firstColumn="1" w:lastColumn="0" w:noHBand="0" w:noVBand="1"/>
      </w:tblPr>
      <w:tblGrid>
        <w:gridCol w:w="8923"/>
      </w:tblGrid>
      <w:tr w:rsidR="001A7681" w:rsidRPr="001A7681" w14:paraId="06860896" w14:textId="77777777" w:rsidTr="00CF77A2">
        <w:tc>
          <w:tcPr>
            <w:tcW w:w="8923" w:type="dxa"/>
            <w:shd w:val="clear" w:color="auto" w:fill="92D050"/>
            <w:vAlign w:val="center"/>
          </w:tcPr>
          <w:p w14:paraId="194EFE7F" w14:textId="77777777" w:rsidR="00CF77A2" w:rsidRPr="001A7681" w:rsidRDefault="00CF77A2" w:rsidP="009438D7">
            <w:pPr>
              <w:jc w:val="center"/>
              <w:rPr>
                <w:rFonts w:ascii="BIZ UDゴシック" w:eastAsia="BIZ UDゴシック" w:hAnsi="BIZ UDゴシック"/>
                <w:sz w:val="22"/>
                <w:szCs w:val="22"/>
              </w:rPr>
            </w:pPr>
            <w:r w:rsidRPr="001A7681">
              <w:rPr>
                <w:rFonts w:ascii="BIZ UDゴシック" w:eastAsia="BIZ UDゴシック" w:hAnsi="BIZ UDゴシック" w:hint="eastAsia"/>
                <w:sz w:val="22"/>
                <w:szCs w:val="22"/>
              </w:rPr>
              <w:t>具　体　的　な　内　容</w:t>
            </w:r>
          </w:p>
        </w:tc>
      </w:tr>
      <w:tr w:rsidR="00BF5F97" w:rsidRPr="001A7681" w14:paraId="38F431FA" w14:textId="77777777" w:rsidTr="00CF77A2">
        <w:tc>
          <w:tcPr>
            <w:tcW w:w="8923" w:type="dxa"/>
          </w:tcPr>
          <w:p w14:paraId="5F0409AE" w14:textId="2BAD957F" w:rsidR="00CF77A2" w:rsidRPr="001A7681" w:rsidRDefault="00CF77A2" w:rsidP="009438D7">
            <w:pPr>
              <w:ind w:left="220" w:hangingChars="100" w:hanging="220"/>
              <w:rPr>
                <w:rFonts w:ascii="BIZ UD明朝 Medium" w:eastAsia="BIZ UD明朝 Medium" w:hAnsi="BIZ UD明朝 Medium"/>
                <w:sz w:val="22"/>
                <w:szCs w:val="22"/>
              </w:rPr>
            </w:pPr>
            <w:r w:rsidRPr="001A7681">
              <w:rPr>
                <w:rFonts w:ascii="BIZ UD明朝 Medium" w:eastAsia="BIZ UD明朝 Medium" w:hAnsi="BIZ UD明朝 Medium" w:hint="eastAsia"/>
                <w:sz w:val="22"/>
                <w:szCs w:val="22"/>
              </w:rPr>
              <w:t>・家族の絆や地域の交流が深まるよう、</w:t>
            </w:r>
            <w:r w:rsidRPr="001A7681">
              <w:rPr>
                <w:rFonts w:ascii="BIZ UD明朝 Medium" w:eastAsia="BIZ UD明朝 Medium" w:hAnsi="BIZ UD明朝 Medium" w:cstheme="majorHAnsi" w:hint="eastAsia"/>
                <w:sz w:val="22"/>
                <w:szCs w:val="22"/>
              </w:rPr>
              <w:t>親子で参加する教室や各種イベントを開催します。</w:t>
            </w:r>
          </w:p>
        </w:tc>
      </w:tr>
    </w:tbl>
    <w:p w14:paraId="0B2E0E87" w14:textId="77777777" w:rsidR="00CF77A2" w:rsidRPr="001A7681" w:rsidRDefault="00CF77A2" w:rsidP="00CF77A2"/>
    <w:p w14:paraId="00F00832" w14:textId="2181C586" w:rsidR="00CF77A2" w:rsidRPr="001A7681" w:rsidRDefault="00CF77A2" w:rsidP="00CF77A2">
      <w:pPr>
        <w:spacing w:line="360" w:lineRule="exact"/>
        <w:ind w:leftChars="120" w:left="252"/>
        <w:rPr>
          <w:rFonts w:ascii="UD デジタル 教科書体 NK-B" w:eastAsia="UD デジタル 教科書体 NK-B" w:hAnsi="HGSｺﾞｼｯｸE"/>
          <w:sz w:val="26"/>
          <w:szCs w:val="26"/>
        </w:rPr>
      </w:pPr>
      <w:r w:rsidRPr="001A7681">
        <w:rPr>
          <w:rFonts w:ascii="UD デジタル 教科書体 NK-B" w:eastAsia="UD デジタル 教科書体 NK-B" w:hAnsi="HGSｺﾞｼｯｸE" w:hint="eastAsia"/>
          <w:sz w:val="26"/>
          <w:szCs w:val="26"/>
        </w:rPr>
        <w:t>③ よい生活習慣を身につける</w:t>
      </w:r>
    </w:p>
    <w:tbl>
      <w:tblPr>
        <w:tblStyle w:val="aa"/>
        <w:tblW w:w="0" w:type="auto"/>
        <w:tblInd w:w="137" w:type="dxa"/>
        <w:tblLook w:val="04A0" w:firstRow="1" w:lastRow="0" w:firstColumn="1" w:lastColumn="0" w:noHBand="0" w:noVBand="1"/>
      </w:tblPr>
      <w:tblGrid>
        <w:gridCol w:w="8923"/>
      </w:tblGrid>
      <w:tr w:rsidR="001A7681" w:rsidRPr="001A7681" w14:paraId="59538EF1" w14:textId="77777777" w:rsidTr="00CF77A2">
        <w:tc>
          <w:tcPr>
            <w:tcW w:w="8923" w:type="dxa"/>
            <w:shd w:val="clear" w:color="auto" w:fill="92D050"/>
            <w:vAlign w:val="center"/>
          </w:tcPr>
          <w:p w14:paraId="13770DA8" w14:textId="77777777" w:rsidR="00CF77A2" w:rsidRPr="001A7681" w:rsidRDefault="00CF77A2" w:rsidP="009438D7">
            <w:pPr>
              <w:jc w:val="center"/>
              <w:rPr>
                <w:rFonts w:ascii="BIZ UDゴシック" w:eastAsia="BIZ UDゴシック" w:hAnsi="BIZ UDゴシック"/>
                <w:sz w:val="22"/>
                <w:szCs w:val="22"/>
              </w:rPr>
            </w:pPr>
            <w:r w:rsidRPr="001A7681">
              <w:rPr>
                <w:rFonts w:ascii="BIZ UDゴシック" w:eastAsia="BIZ UDゴシック" w:hAnsi="BIZ UDゴシック" w:hint="eastAsia"/>
                <w:sz w:val="22"/>
                <w:szCs w:val="22"/>
              </w:rPr>
              <w:t>具　体　的　な　内　容</w:t>
            </w:r>
          </w:p>
        </w:tc>
      </w:tr>
      <w:tr w:rsidR="00483432" w:rsidRPr="00483432" w14:paraId="07BBF78D" w14:textId="77777777" w:rsidTr="00CF77A2">
        <w:tc>
          <w:tcPr>
            <w:tcW w:w="8923" w:type="dxa"/>
          </w:tcPr>
          <w:p w14:paraId="759F9FA2" w14:textId="2B0793FA" w:rsidR="00CF77A2" w:rsidRPr="00483432" w:rsidRDefault="00CF77A2" w:rsidP="009438D7">
            <w:pPr>
              <w:ind w:left="220" w:hangingChars="100" w:hanging="220"/>
              <w:rPr>
                <w:rFonts w:ascii="BIZ UD明朝 Medium" w:eastAsia="BIZ UD明朝 Medium" w:hAnsi="BIZ UD明朝 Medium"/>
                <w:sz w:val="22"/>
                <w:szCs w:val="22"/>
              </w:rPr>
            </w:pPr>
            <w:r w:rsidRPr="00483432">
              <w:rPr>
                <w:rFonts w:ascii="BIZ UD明朝 Medium" w:eastAsia="BIZ UD明朝 Medium" w:hAnsi="BIZ UD明朝 Medium" w:hint="eastAsia"/>
                <w:sz w:val="22"/>
                <w:szCs w:val="22"/>
              </w:rPr>
              <w:t>・</w:t>
            </w:r>
            <w:r w:rsidRPr="00483432">
              <w:rPr>
                <w:rFonts w:ascii="BIZ UD明朝 Medium" w:eastAsia="BIZ UD明朝 Medium" w:hAnsi="BIZ UD明朝 Medium" w:cstheme="majorHAnsi" w:hint="eastAsia"/>
                <w:sz w:val="22"/>
                <w:szCs w:val="22"/>
              </w:rPr>
              <w:t>保育所、幼稚園、</w:t>
            </w:r>
            <w:r w:rsidR="00FC1DDB" w:rsidRPr="00483432">
              <w:rPr>
                <w:rFonts w:ascii="BIZ UD明朝 Medium" w:eastAsia="BIZ UD明朝 Medium" w:hAnsi="BIZ UD明朝 Medium" w:cstheme="majorHAnsi" w:hint="eastAsia"/>
                <w:sz w:val="22"/>
                <w:szCs w:val="22"/>
              </w:rPr>
              <w:t>こども園、</w:t>
            </w:r>
            <w:r w:rsidRPr="00483432">
              <w:rPr>
                <w:rFonts w:ascii="BIZ UD明朝 Medium" w:eastAsia="BIZ UD明朝 Medium" w:hAnsi="BIZ UD明朝 Medium" w:cstheme="majorHAnsi" w:hint="eastAsia"/>
                <w:sz w:val="22"/>
                <w:szCs w:val="22"/>
              </w:rPr>
              <w:t>小・中学校</w:t>
            </w:r>
            <w:r w:rsidR="00017BDD" w:rsidRPr="00483432">
              <w:rPr>
                <w:rFonts w:ascii="BIZ UD明朝 Medium" w:eastAsia="BIZ UD明朝 Medium" w:hAnsi="BIZ UD明朝 Medium" w:cstheme="majorHAnsi" w:hint="eastAsia"/>
                <w:sz w:val="22"/>
                <w:szCs w:val="22"/>
              </w:rPr>
              <w:t>等</w:t>
            </w:r>
            <w:r w:rsidRPr="00483432">
              <w:rPr>
                <w:rFonts w:ascii="BIZ UD明朝 Medium" w:eastAsia="BIZ UD明朝 Medium" w:hAnsi="BIZ UD明朝 Medium" w:cstheme="majorHAnsi" w:hint="eastAsia"/>
                <w:sz w:val="22"/>
                <w:szCs w:val="22"/>
              </w:rPr>
              <w:t>関係機関と連携し、よりよい生活習慣の普及啓発をします。</w:t>
            </w:r>
          </w:p>
        </w:tc>
      </w:tr>
    </w:tbl>
    <w:p w14:paraId="0A6D8E0F" w14:textId="77777777" w:rsidR="005C3681" w:rsidRPr="001A7681" w:rsidRDefault="005C3681" w:rsidP="005C3681"/>
    <w:p w14:paraId="7186FEEA" w14:textId="77777777" w:rsidR="008E0AFB" w:rsidRPr="001A7681" w:rsidRDefault="008E0AFB" w:rsidP="008E0AFB">
      <w:pPr>
        <w:spacing w:line="400" w:lineRule="exact"/>
        <w:rPr>
          <w:rFonts w:ascii="HGSｺﾞｼｯｸE" w:eastAsia="HGSｺﾞｼｯｸE" w:hAnsi="HGSｺﾞｼｯｸE"/>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7681">
        <w:rPr>
          <w:rFonts w:ascii="HGSｺﾞｼｯｸE" w:eastAsia="HGSｺﾞｼｯｸE" w:hAnsi="HGSｺﾞｼｯｸE" w:hint="eastAsia"/>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【行動目標】</w:t>
      </w:r>
    </w:p>
    <w:p w14:paraId="731E43D3" w14:textId="77777777" w:rsidR="008E0AFB" w:rsidRPr="001A7681" w:rsidRDefault="008E0AFB" w:rsidP="008E0AFB">
      <w:pPr>
        <w:ind w:firstLineChars="150" w:firstLine="330"/>
        <w:rPr>
          <w:rFonts w:ascii="BIZ UDゴシック" w:eastAsia="BIZ UDゴシック" w:hAnsi="BIZ UDゴシック"/>
          <w:b/>
          <w:bCs/>
          <w:sz w:val="22"/>
        </w:rPr>
      </w:pPr>
      <w:r w:rsidRPr="001A7681">
        <w:rPr>
          <w:rFonts w:ascii="BIZ UDゴシック" w:eastAsia="BIZ UDゴシック" w:hAnsi="BIZ UDゴシック"/>
          <w:b/>
          <w:bCs/>
          <w:noProof/>
          <w:sz w:val="22"/>
        </w:rPr>
        <mc:AlternateContent>
          <mc:Choice Requires="wps">
            <w:drawing>
              <wp:anchor distT="0" distB="0" distL="114300" distR="114300" simplePos="0" relativeHeight="251791360" behindDoc="1" locked="0" layoutInCell="1" allowOverlap="1" wp14:anchorId="11CF73C5" wp14:editId="3E2EB05C">
                <wp:simplePos x="0" y="0"/>
                <wp:positionH relativeFrom="column">
                  <wp:posOffset>133350</wp:posOffset>
                </wp:positionH>
                <wp:positionV relativeFrom="paragraph">
                  <wp:posOffset>635</wp:posOffset>
                </wp:positionV>
                <wp:extent cx="5638680" cy="228600"/>
                <wp:effectExtent l="0" t="0" r="635" b="0"/>
                <wp:wrapNone/>
                <wp:docPr id="446" name="正方形/長方形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68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2CD5CD" id="正方形/長方形 446" o:spid="_x0000_s1026" style="position:absolute;margin-left:10.5pt;margin-top:.05pt;width:444pt;height:18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" fillcolor="#fcd5b5" stroked="f" strokeweight="2pt"/>
            </w:pict>
          </mc:Fallback>
        </mc:AlternateContent>
      </w:r>
      <w:r w:rsidRPr="001A7681">
        <w:rPr>
          <w:rFonts w:ascii="BIZ UDゴシック" w:eastAsia="BIZ UDゴシック" w:hAnsi="BIZ UDゴシック" w:hint="eastAsia"/>
          <w:b/>
          <w:bCs/>
          <w:sz w:val="22"/>
        </w:rPr>
        <w:t>市民が取り組むこと</w:t>
      </w:r>
    </w:p>
    <w:p w14:paraId="48481B5B" w14:textId="7D227E63" w:rsidR="008E0AFB" w:rsidRPr="001A7681" w:rsidRDefault="008E0AFB" w:rsidP="008E0AFB">
      <w:pPr>
        <w:ind w:leftChars="150" w:left="755" w:hangingChars="200" w:hanging="440"/>
        <w:rPr>
          <w:rFonts w:ascii="BIZ UD明朝 Medium" w:eastAsia="BIZ UD明朝 Medium" w:hAnsi="BIZ UD明朝 Medium" w:cstheme="majorHAnsi"/>
          <w:sz w:val="22"/>
        </w:rPr>
      </w:pPr>
      <w:r w:rsidRPr="001A7681">
        <w:rPr>
          <w:rFonts w:ascii="BIZ UD明朝 Medium" w:eastAsia="BIZ UD明朝 Medium" w:hAnsi="BIZ UD明朝 Medium" w:cs="ＭＳ ゴシック" w:hint="eastAsia"/>
          <w:sz w:val="22"/>
        </w:rPr>
        <w:t>◇</w:t>
      </w:r>
      <w:r w:rsidRPr="001A7681">
        <w:rPr>
          <w:rFonts w:ascii="BIZ UD明朝 Medium" w:eastAsia="BIZ UD明朝 Medium" w:hAnsi="BIZ UD明朝 Medium" w:cstheme="majorHAnsi"/>
          <w:sz w:val="22"/>
        </w:rPr>
        <w:t xml:space="preserve">　</w:t>
      </w:r>
      <w:r w:rsidRPr="001A7681">
        <w:rPr>
          <w:rFonts w:ascii="BIZ UD明朝 Medium" w:eastAsia="BIZ UD明朝 Medium" w:hAnsi="BIZ UD明朝 Medium" w:cstheme="majorHAnsi" w:hint="eastAsia"/>
          <w:sz w:val="22"/>
        </w:rPr>
        <w:t>食事、睡眠、排便リズムを整えます。</w:t>
      </w:r>
    </w:p>
    <w:p w14:paraId="114E45C2" w14:textId="4FA74870" w:rsidR="008E0AFB" w:rsidRPr="001A7681" w:rsidRDefault="008E0AFB" w:rsidP="008E0AFB">
      <w:pPr>
        <w:ind w:leftChars="150" w:left="755" w:hangingChars="200" w:hanging="440"/>
        <w:rPr>
          <w:rFonts w:ascii="BIZ UD明朝 Medium" w:eastAsia="BIZ UD明朝 Medium" w:hAnsi="BIZ UD明朝 Medium" w:cstheme="majorHAnsi"/>
          <w:sz w:val="22"/>
        </w:rPr>
      </w:pPr>
      <w:r w:rsidRPr="001A7681">
        <w:rPr>
          <w:rFonts w:ascii="BIZ UD明朝 Medium" w:eastAsia="BIZ UD明朝 Medium" w:hAnsi="BIZ UD明朝 Medium" w:cs="ＭＳ ゴシック" w:hint="eastAsia"/>
          <w:sz w:val="22"/>
        </w:rPr>
        <w:t>◇</w:t>
      </w:r>
      <w:r w:rsidRPr="001A7681">
        <w:rPr>
          <w:rFonts w:ascii="BIZ UD明朝 Medium" w:eastAsia="BIZ UD明朝 Medium" w:hAnsi="BIZ UD明朝 Medium" w:cstheme="majorHAnsi"/>
          <w:sz w:val="22"/>
        </w:rPr>
        <w:t xml:space="preserve">　</w:t>
      </w:r>
      <w:r w:rsidRPr="001A7681">
        <w:rPr>
          <w:rFonts w:ascii="BIZ UD明朝 Medium" w:eastAsia="BIZ UD明朝 Medium" w:hAnsi="BIZ UD明朝 Medium" w:cstheme="majorHAnsi" w:hint="eastAsia"/>
          <w:sz w:val="22"/>
        </w:rPr>
        <w:t>子どもの頃から「早寝・早起き・朝ごはん」を身につけ、好き嫌いなく食べます。</w:t>
      </w:r>
    </w:p>
    <w:p w14:paraId="02D6D2D6" w14:textId="1F227B30" w:rsidR="008E0AFB" w:rsidRPr="001A7681" w:rsidRDefault="008E0AFB" w:rsidP="008E0AFB">
      <w:pPr>
        <w:ind w:leftChars="150" w:left="755" w:hangingChars="200" w:hanging="440"/>
        <w:rPr>
          <w:rFonts w:ascii="BIZ UD明朝 Medium" w:eastAsia="BIZ UD明朝 Medium" w:hAnsi="BIZ UD明朝 Medium" w:cstheme="majorHAnsi"/>
          <w:sz w:val="22"/>
        </w:rPr>
      </w:pPr>
      <w:r w:rsidRPr="001A7681">
        <w:rPr>
          <w:rFonts w:ascii="BIZ UD明朝 Medium" w:eastAsia="BIZ UD明朝 Medium" w:hAnsi="BIZ UD明朝 Medium" w:cs="ＭＳ ゴシック" w:hint="eastAsia"/>
          <w:sz w:val="22"/>
        </w:rPr>
        <w:t>◇</w:t>
      </w:r>
      <w:r w:rsidRPr="001A7681">
        <w:rPr>
          <w:rFonts w:ascii="BIZ UD明朝 Medium" w:eastAsia="BIZ UD明朝 Medium" w:hAnsi="BIZ UD明朝 Medium" w:cstheme="majorHAnsi"/>
          <w:sz w:val="22"/>
        </w:rPr>
        <w:t xml:space="preserve">　</w:t>
      </w:r>
      <w:r w:rsidRPr="001A7681">
        <w:rPr>
          <w:rFonts w:ascii="BIZ UD明朝 Medium" w:eastAsia="BIZ UD明朝 Medium" w:hAnsi="BIZ UD明朝 Medium" w:cstheme="majorHAnsi" w:hint="eastAsia"/>
          <w:sz w:val="22"/>
        </w:rPr>
        <w:t>子どもの頃からたくさん身体を動かして、丈夫な身体をつくります。</w:t>
      </w:r>
    </w:p>
    <w:p w14:paraId="522F9AFE" w14:textId="77777777" w:rsidR="008E0AFB" w:rsidRPr="001A7681" w:rsidRDefault="008E0AFB" w:rsidP="008E0AFB">
      <w:pPr>
        <w:ind w:leftChars="150" w:left="755" w:hangingChars="200" w:hanging="440"/>
        <w:rPr>
          <w:rFonts w:asciiTheme="majorHAnsi" w:eastAsia="HG丸ｺﾞｼｯｸM-PRO" w:hAnsiTheme="majorHAnsi" w:cstheme="majorHAnsi"/>
          <w:sz w:val="22"/>
        </w:rPr>
      </w:pPr>
    </w:p>
    <w:p w14:paraId="0663076E" w14:textId="77777777" w:rsidR="008E0AFB" w:rsidRPr="001A7681" w:rsidRDefault="008E0AFB" w:rsidP="008E0AFB">
      <w:pPr>
        <w:ind w:firstLineChars="150" w:firstLine="330"/>
        <w:rPr>
          <w:rFonts w:ascii="BIZ UDゴシック" w:eastAsia="BIZ UDゴシック" w:hAnsi="BIZ UDゴシック"/>
          <w:b/>
          <w:bCs/>
          <w:sz w:val="22"/>
        </w:rPr>
      </w:pPr>
      <w:r w:rsidRPr="001A7681">
        <w:rPr>
          <w:rFonts w:ascii="BIZ UDゴシック" w:eastAsia="BIZ UDゴシック" w:hAnsi="BIZ UDゴシック"/>
          <w:b/>
          <w:bCs/>
          <w:noProof/>
          <w:sz w:val="22"/>
        </w:rPr>
        <mc:AlternateContent>
          <mc:Choice Requires="wps">
            <w:drawing>
              <wp:anchor distT="0" distB="0" distL="114300" distR="114300" simplePos="0" relativeHeight="251792384" behindDoc="1" locked="0" layoutInCell="1" allowOverlap="1" wp14:anchorId="31161B7A" wp14:editId="20308DA5">
                <wp:simplePos x="0" y="0"/>
                <wp:positionH relativeFrom="column">
                  <wp:posOffset>133350</wp:posOffset>
                </wp:positionH>
                <wp:positionV relativeFrom="paragraph">
                  <wp:posOffset>635</wp:posOffset>
                </wp:positionV>
                <wp:extent cx="5638680" cy="228600"/>
                <wp:effectExtent l="0" t="0" r="635" b="0"/>
                <wp:wrapNone/>
                <wp:docPr id="447" name="正方形/長方形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68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C38973" id="正方形/長方形 447" o:spid="_x0000_s1026" style="position:absolute;margin-left:10.5pt;margin-top:.05pt;width:444pt;height:18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" fillcolor="#fcd5b5" stroked="f" strokeweight="2pt"/>
            </w:pict>
          </mc:Fallback>
        </mc:AlternateContent>
      </w:r>
      <w:r w:rsidRPr="001A7681">
        <w:rPr>
          <w:rFonts w:ascii="BIZ UDゴシック" w:eastAsia="BIZ UDゴシック" w:hAnsi="BIZ UDゴシック" w:hint="eastAsia"/>
          <w:b/>
          <w:bCs/>
          <w:sz w:val="22"/>
        </w:rPr>
        <w:t>地域・団体・行政で共に取り組むこと</w:t>
      </w:r>
    </w:p>
    <w:p w14:paraId="2020B678" w14:textId="77777777" w:rsidR="008E0AFB" w:rsidRPr="001A7681" w:rsidRDefault="008E0AFB" w:rsidP="008E0AFB">
      <w:pPr>
        <w:ind w:leftChars="150" w:left="755" w:hangingChars="200" w:hanging="440"/>
        <w:rPr>
          <w:rFonts w:ascii="BIZ UD明朝 Medium" w:eastAsia="BIZ UD明朝 Medium" w:hAnsi="BIZ UD明朝 Medium" w:cstheme="majorHAnsi"/>
          <w:sz w:val="22"/>
        </w:rPr>
      </w:pPr>
      <w:r w:rsidRPr="001A7681">
        <w:rPr>
          <w:rFonts w:ascii="BIZ UD明朝 Medium" w:eastAsia="BIZ UD明朝 Medium" w:hAnsi="BIZ UD明朝 Medium" w:cstheme="majorHAnsi" w:hint="eastAsia"/>
          <w:sz w:val="22"/>
        </w:rPr>
        <w:t>◇　地域全体で協力して子育てに取り組みます。</w:t>
      </w:r>
    </w:p>
    <w:p w14:paraId="2204EA36" w14:textId="7E206A18" w:rsidR="008E0AFB" w:rsidRPr="001A7681" w:rsidRDefault="008E0AFB" w:rsidP="008E0AFB">
      <w:pPr>
        <w:ind w:leftChars="150" w:left="755" w:rightChars="-135" w:right="-283" w:hangingChars="200" w:hanging="440"/>
        <w:rPr>
          <w:rFonts w:ascii="BIZ UD明朝 Medium" w:eastAsia="BIZ UD明朝 Medium" w:hAnsi="BIZ UD明朝 Medium" w:cstheme="majorHAnsi"/>
          <w:sz w:val="22"/>
        </w:rPr>
      </w:pPr>
      <w:r w:rsidRPr="001A7681">
        <w:rPr>
          <w:rFonts w:ascii="BIZ UD明朝 Medium" w:eastAsia="BIZ UD明朝 Medium" w:hAnsi="BIZ UD明朝 Medium" w:cstheme="majorHAnsi" w:hint="eastAsia"/>
          <w:sz w:val="22"/>
        </w:rPr>
        <w:t>◇　各地域で子育てサークルを開催し、子育てに関する情報交換</w:t>
      </w:r>
      <w:r w:rsidR="00017BDD">
        <w:rPr>
          <w:rFonts w:ascii="BIZ UD明朝 Medium" w:eastAsia="BIZ UD明朝 Medium" w:hAnsi="BIZ UD明朝 Medium" w:cstheme="majorHAnsi" w:hint="eastAsia"/>
          <w:sz w:val="22"/>
        </w:rPr>
        <w:t>等</w:t>
      </w:r>
      <w:r w:rsidRPr="001A7681">
        <w:rPr>
          <w:rFonts w:ascii="BIZ UD明朝 Medium" w:eastAsia="BIZ UD明朝 Medium" w:hAnsi="BIZ UD明朝 Medium" w:cstheme="majorHAnsi" w:hint="eastAsia"/>
          <w:sz w:val="22"/>
        </w:rPr>
        <w:t>を行います。</w:t>
      </w:r>
    </w:p>
    <w:p w14:paraId="3199CEEE" w14:textId="71EA0800" w:rsidR="008E0AFB" w:rsidRPr="001A7681" w:rsidRDefault="008E0AFB" w:rsidP="008E0AFB">
      <w:pPr>
        <w:ind w:leftChars="150" w:left="755" w:hangingChars="200" w:hanging="440"/>
        <w:rPr>
          <w:rFonts w:ascii="BIZ UD明朝 Medium" w:eastAsia="BIZ UD明朝 Medium" w:hAnsi="BIZ UD明朝 Medium" w:cstheme="majorHAnsi"/>
          <w:sz w:val="22"/>
        </w:rPr>
      </w:pPr>
      <w:r w:rsidRPr="001A7681">
        <w:rPr>
          <w:rFonts w:ascii="BIZ UD明朝 Medium" w:eastAsia="BIZ UD明朝 Medium" w:hAnsi="BIZ UD明朝 Medium" w:cs="ＭＳ ゴシック" w:hint="eastAsia"/>
          <w:sz w:val="22"/>
        </w:rPr>
        <w:t>◇</w:t>
      </w:r>
      <w:r w:rsidRPr="001A7681">
        <w:rPr>
          <w:rFonts w:ascii="BIZ UD明朝 Medium" w:eastAsia="BIZ UD明朝 Medium" w:hAnsi="BIZ UD明朝 Medium" w:cstheme="majorHAnsi"/>
          <w:sz w:val="22"/>
        </w:rPr>
        <w:t xml:space="preserve">　</w:t>
      </w:r>
      <w:r w:rsidRPr="001A7681">
        <w:rPr>
          <w:rFonts w:ascii="BIZ UD明朝 Medium" w:eastAsia="BIZ UD明朝 Medium" w:hAnsi="BIZ UD明朝 Medium" w:cstheme="majorHAnsi" w:hint="eastAsia"/>
          <w:sz w:val="22"/>
        </w:rPr>
        <w:t>親子料理教室</w:t>
      </w:r>
      <w:r w:rsidR="00017BDD">
        <w:rPr>
          <w:rFonts w:ascii="BIZ UD明朝 Medium" w:eastAsia="BIZ UD明朝 Medium" w:hAnsi="BIZ UD明朝 Medium" w:cstheme="majorHAnsi" w:hint="eastAsia"/>
          <w:sz w:val="22"/>
        </w:rPr>
        <w:t>等</w:t>
      </w:r>
      <w:r w:rsidRPr="001A7681">
        <w:rPr>
          <w:rFonts w:ascii="BIZ UD明朝 Medium" w:eastAsia="BIZ UD明朝 Medium" w:hAnsi="BIZ UD明朝 Medium" w:cstheme="majorHAnsi" w:hint="eastAsia"/>
          <w:sz w:val="22"/>
        </w:rPr>
        <w:t>で正しい食習慣の大切さを伝えます。</w:t>
      </w:r>
    </w:p>
    <w:p w14:paraId="74A45038" w14:textId="6FB3F098" w:rsidR="008E0AFB" w:rsidRPr="001A7681" w:rsidRDefault="008E0AFB" w:rsidP="008E0AFB">
      <w:pPr>
        <w:ind w:leftChars="150" w:left="755" w:hangingChars="200" w:hanging="440"/>
        <w:rPr>
          <w:rFonts w:ascii="BIZ UD明朝 Medium" w:eastAsia="BIZ UD明朝 Medium" w:hAnsi="BIZ UD明朝 Medium" w:cstheme="majorHAnsi"/>
          <w:sz w:val="22"/>
        </w:rPr>
      </w:pPr>
      <w:r w:rsidRPr="001A7681">
        <w:rPr>
          <w:rFonts w:ascii="BIZ UD明朝 Medium" w:eastAsia="BIZ UD明朝 Medium" w:hAnsi="BIZ UD明朝 Medium" w:cstheme="majorHAnsi" w:hint="eastAsia"/>
          <w:sz w:val="22"/>
        </w:rPr>
        <w:t>◇　妊産婦や子どもが受動喫煙をしないよう、家庭や地域、職域で禁煙に取り組みます。</w:t>
      </w:r>
    </w:p>
    <w:p w14:paraId="5EA66F0A" w14:textId="4FBDFC61" w:rsidR="008E0AFB" w:rsidRPr="001A7681" w:rsidRDefault="008E0AFB" w:rsidP="008E0AFB">
      <w:pPr>
        <w:ind w:leftChars="150" w:left="755" w:hangingChars="200" w:hanging="440"/>
        <w:rPr>
          <w:rFonts w:ascii="BIZ UD明朝 Medium" w:eastAsia="BIZ UD明朝 Medium" w:hAnsi="BIZ UD明朝 Medium" w:cstheme="majorHAnsi"/>
          <w:sz w:val="22"/>
        </w:rPr>
      </w:pPr>
      <w:r w:rsidRPr="001A7681">
        <w:rPr>
          <w:rFonts w:ascii="BIZ UD明朝 Medium" w:eastAsia="BIZ UD明朝 Medium" w:hAnsi="BIZ UD明朝 Medium" w:cstheme="majorHAnsi" w:hint="eastAsia"/>
          <w:sz w:val="22"/>
        </w:rPr>
        <w:t>◇　保護者に対して、子どもの生活リズムの向上に向けた普及啓発を行います。</w:t>
      </w:r>
    </w:p>
    <w:p w14:paraId="31FEAA13" w14:textId="0A652806" w:rsidR="008E0AFB" w:rsidRPr="001A7681" w:rsidRDefault="008E0AFB" w:rsidP="008E0AFB">
      <w:pPr>
        <w:ind w:leftChars="150" w:left="755" w:hangingChars="200" w:hanging="440"/>
        <w:rPr>
          <w:rFonts w:ascii="BIZ UD明朝 Medium" w:eastAsia="BIZ UD明朝 Medium" w:hAnsi="BIZ UD明朝 Medium"/>
          <w:b/>
          <w:sz w:val="24"/>
        </w:rPr>
      </w:pPr>
      <w:r w:rsidRPr="00483432">
        <w:rPr>
          <w:rFonts w:ascii="BIZ UD明朝 Medium" w:eastAsia="BIZ UD明朝 Medium" w:hAnsi="BIZ UD明朝 Medium" w:cstheme="majorHAnsi" w:hint="eastAsia"/>
          <w:sz w:val="22"/>
        </w:rPr>
        <w:t xml:space="preserve">◇  </w:t>
      </w:r>
      <w:r w:rsidRPr="00483432">
        <w:rPr>
          <w:rFonts w:ascii="BIZ UD明朝 Medium" w:eastAsia="BIZ UD明朝 Medium" w:hAnsi="BIZ UD明朝 Medium" w:hint="eastAsia"/>
          <w:sz w:val="22"/>
        </w:rPr>
        <w:t>母子健康手帳交付時、妊産婦・</w:t>
      </w:r>
      <w:r w:rsidRPr="00483432">
        <w:rPr>
          <w:rFonts w:ascii="BIZ UD明朝 Medium" w:eastAsia="BIZ UD明朝 Medium" w:hAnsi="BIZ UD明朝 Medium" w:cstheme="majorHAnsi" w:hint="eastAsia"/>
          <w:sz w:val="22"/>
        </w:rPr>
        <w:t>乳幼児健康診査時や、保育所、幼稚園、</w:t>
      </w:r>
      <w:r w:rsidR="00FC1DDB" w:rsidRPr="00483432">
        <w:rPr>
          <w:rFonts w:ascii="BIZ UD明朝 Medium" w:eastAsia="BIZ UD明朝 Medium" w:hAnsi="BIZ UD明朝 Medium" w:cstheme="majorHAnsi" w:hint="eastAsia"/>
          <w:sz w:val="22"/>
        </w:rPr>
        <w:t>こども園、</w:t>
      </w:r>
      <w:r w:rsidRPr="00483432">
        <w:rPr>
          <w:rFonts w:ascii="BIZ UD明朝 Medium" w:eastAsia="BIZ UD明朝 Medium" w:hAnsi="BIZ UD明朝 Medium" w:cstheme="majorHAnsi" w:hint="eastAsia"/>
          <w:sz w:val="22"/>
        </w:rPr>
        <w:t>小・</w:t>
      </w:r>
      <w:r w:rsidRPr="001A7681">
        <w:rPr>
          <w:rFonts w:ascii="BIZ UD明朝 Medium" w:eastAsia="BIZ UD明朝 Medium" w:hAnsi="BIZ UD明朝 Medium" w:cstheme="majorHAnsi" w:hint="eastAsia"/>
          <w:sz w:val="22"/>
        </w:rPr>
        <w:t>中学校</w:t>
      </w:r>
      <w:r w:rsidR="00017BDD">
        <w:rPr>
          <w:rFonts w:ascii="BIZ UD明朝 Medium" w:eastAsia="BIZ UD明朝 Medium" w:hAnsi="BIZ UD明朝 Medium" w:cstheme="majorHAnsi" w:hint="eastAsia"/>
          <w:sz w:val="22"/>
        </w:rPr>
        <w:t>等</w:t>
      </w:r>
      <w:r w:rsidRPr="001A7681">
        <w:rPr>
          <w:rFonts w:ascii="BIZ UD明朝 Medium" w:eastAsia="BIZ UD明朝 Medium" w:hAnsi="BIZ UD明朝 Medium" w:cstheme="majorHAnsi" w:hint="eastAsia"/>
          <w:sz w:val="22"/>
        </w:rPr>
        <w:t>において、保護者によりよい生活習慣の重要性を普及啓発します。</w:t>
      </w:r>
    </w:p>
    <w:p w14:paraId="0638ABE0" w14:textId="77777777" w:rsidR="00323155" w:rsidRPr="00BF5F97" w:rsidRDefault="00323155">
      <w:pPr>
        <w:rPr>
          <w:color w:val="FF0000"/>
        </w:rPr>
      </w:pPr>
    </w:p>
    <w:p w14:paraId="3D1627FA" w14:textId="77777777" w:rsidR="00F546CF" w:rsidRPr="001A7681" w:rsidRDefault="00F546CF" w:rsidP="00F546CF">
      <w:pPr>
        <w:spacing w:line="400" w:lineRule="exact"/>
        <w:rPr>
          <w:rFonts w:ascii="HGSｺﾞｼｯｸE" w:eastAsia="HGSｺﾞｼｯｸE" w:hAnsi="HGSｺﾞｼｯｸE"/>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7681">
        <w:rPr>
          <w:rFonts w:ascii="HGSｺﾞｼｯｸE" w:eastAsia="HGSｺﾞｼｯｸE" w:hAnsi="HGSｺﾞｼｯｸE" w:hint="eastAsia"/>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【評価指標】</w:t>
      </w:r>
    </w:p>
    <w:tbl>
      <w:tblPr>
        <w:tblStyle w:val="aa"/>
        <w:tblW w:w="9072" w:type="dxa"/>
        <w:tblInd w:w="-5" w:type="dxa"/>
        <w:tblLook w:val="04A0" w:firstRow="1" w:lastRow="0" w:firstColumn="1" w:lastColumn="0" w:noHBand="0" w:noVBand="1"/>
      </w:tblPr>
      <w:tblGrid>
        <w:gridCol w:w="3261"/>
        <w:gridCol w:w="1701"/>
        <w:gridCol w:w="1204"/>
        <w:gridCol w:w="1205"/>
        <w:gridCol w:w="1701"/>
      </w:tblGrid>
      <w:tr w:rsidR="001A7681" w:rsidRPr="001A7681" w14:paraId="6F72BD1A" w14:textId="77777777" w:rsidTr="009438D7">
        <w:trPr>
          <w:trHeight w:val="583"/>
          <w:tblHeader/>
        </w:trPr>
        <w:tc>
          <w:tcPr>
            <w:tcW w:w="3261" w:type="dxa"/>
            <w:shd w:val="clear" w:color="auto" w:fill="D9D9D9" w:themeFill="background1" w:themeFillShade="D9"/>
            <w:vAlign w:val="center"/>
          </w:tcPr>
          <w:p w14:paraId="16086509" w14:textId="77777777" w:rsidR="00B369A8" w:rsidRPr="001A7681" w:rsidRDefault="00B369A8" w:rsidP="00B369A8">
            <w:pPr>
              <w:jc w:val="center"/>
              <w:rPr>
                <w:rFonts w:ascii="BIZ UDゴシック" w:eastAsia="BIZ UDゴシック" w:hAnsi="BIZ UDゴシック"/>
                <w:sz w:val="18"/>
                <w:szCs w:val="18"/>
              </w:rPr>
            </w:pPr>
            <w:r w:rsidRPr="001A7681">
              <w:rPr>
                <w:rFonts w:ascii="BIZ UDゴシック" w:eastAsia="BIZ UDゴシック" w:hAnsi="BIZ UDゴシック" w:hint="eastAsia"/>
                <w:sz w:val="18"/>
                <w:szCs w:val="18"/>
              </w:rPr>
              <w:t>評価項目</w:t>
            </w:r>
          </w:p>
        </w:tc>
        <w:tc>
          <w:tcPr>
            <w:tcW w:w="1701" w:type="dxa"/>
            <w:shd w:val="clear" w:color="auto" w:fill="D9D9D9" w:themeFill="background1" w:themeFillShade="D9"/>
            <w:vAlign w:val="center"/>
          </w:tcPr>
          <w:p w14:paraId="5B18BB1F" w14:textId="77777777" w:rsidR="00B369A8" w:rsidRPr="001A7681" w:rsidRDefault="00B369A8" w:rsidP="00B369A8">
            <w:pPr>
              <w:jc w:val="center"/>
              <w:rPr>
                <w:rFonts w:ascii="BIZ UDゴシック" w:eastAsia="BIZ UDゴシック" w:hAnsi="BIZ UDゴシック"/>
                <w:sz w:val="18"/>
                <w:szCs w:val="18"/>
              </w:rPr>
            </w:pPr>
            <w:r w:rsidRPr="001A7681">
              <w:rPr>
                <w:rFonts w:ascii="BIZ UDゴシック" w:eastAsia="BIZ UDゴシック" w:hAnsi="BIZ UDゴシック" w:hint="eastAsia"/>
                <w:sz w:val="18"/>
                <w:szCs w:val="18"/>
              </w:rPr>
              <w:t>対象</w:t>
            </w:r>
          </w:p>
        </w:tc>
        <w:tc>
          <w:tcPr>
            <w:tcW w:w="1204" w:type="dxa"/>
            <w:tcBorders>
              <w:right w:val="single" w:sz="4" w:space="0" w:color="auto"/>
            </w:tcBorders>
            <w:shd w:val="clear" w:color="auto" w:fill="D9D9D9" w:themeFill="background1" w:themeFillShade="D9"/>
            <w:vAlign w:val="center"/>
          </w:tcPr>
          <w:p w14:paraId="5ECF7E95" w14:textId="77777777" w:rsidR="00B369A8" w:rsidRPr="001A7681" w:rsidRDefault="00B369A8" w:rsidP="00B369A8">
            <w:pPr>
              <w:spacing w:line="240" w:lineRule="exact"/>
              <w:jc w:val="center"/>
              <w:rPr>
                <w:rFonts w:ascii="BIZ UDゴシック" w:eastAsia="BIZ UDゴシック" w:hAnsi="BIZ UDゴシック"/>
                <w:sz w:val="18"/>
                <w:szCs w:val="18"/>
              </w:rPr>
            </w:pPr>
            <w:r w:rsidRPr="001A7681">
              <w:rPr>
                <w:rFonts w:ascii="BIZ UDゴシック" w:eastAsia="BIZ UDゴシック" w:hAnsi="BIZ UDゴシック" w:hint="eastAsia"/>
                <w:sz w:val="18"/>
                <w:szCs w:val="18"/>
              </w:rPr>
              <w:t>現状</w:t>
            </w:r>
          </w:p>
        </w:tc>
        <w:tc>
          <w:tcPr>
            <w:tcW w:w="1205" w:type="dxa"/>
            <w:tcBorders>
              <w:top w:val="single" w:sz="4" w:space="0" w:color="auto"/>
              <w:left w:val="single" w:sz="4" w:space="0" w:color="auto"/>
              <w:right w:val="single" w:sz="4" w:space="0" w:color="auto"/>
            </w:tcBorders>
            <w:shd w:val="clear" w:color="auto" w:fill="D9D9D9" w:themeFill="background1" w:themeFillShade="D9"/>
            <w:vAlign w:val="center"/>
          </w:tcPr>
          <w:p w14:paraId="04AFB17B" w14:textId="5AF53AE1" w:rsidR="00B369A8" w:rsidRPr="001A7681" w:rsidRDefault="00B369A8" w:rsidP="00B369A8">
            <w:pPr>
              <w:spacing w:line="240" w:lineRule="exact"/>
              <w:ind w:leftChars="-50" w:left="-105" w:rightChars="-50" w:right="-105"/>
              <w:jc w:val="center"/>
              <w:rPr>
                <w:rFonts w:ascii="BIZ UDゴシック" w:eastAsia="BIZ UDゴシック" w:hAnsi="BIZ UDゴシック"/>
                <w:sz w:val="18"/>
                <w:szCs w:val="18"/>
              </w:rPr>
            </w:pPr>
            <w:r w:rsidRPr="001A7681">
              <w:rPr>
                <w:rFonts w:ascii="BIZ UDゴシック" w:eastAsia="BIZ UDゴシック" w:hAnsi="BIZ UDゴシック" w:hint="eastAsia"/>
                <w:sz w:val="18"/>
                <w:szCs w:val="18"/>
              </w:rPr>
              <w:t>令和</w:t>
            </w:r>
            <w:r w:rsidR="000A75FB" w:rsidRPr="001A7681">
              <w:rPr>
                <w:rFonts w:ascii="BIZ UDゴシック" w:eastAsia="BIZ UDゴシック" w:hAnsi="BIZ UDゴシック" w:hint="eastAsia"/>
                <w:sz w:val="18"/>
                <w:szCs w:val="18"/>
              </w:rPr>
              <w:t>18</w:t>
            </w:r>
            <w:r w:rsidRPr="001A7681">
              <w:rPr>
                <w:rFonts w:ascii="BIZ UDゴシック" w:eastAsia="BIZ UDゴシック" w:hAnsi="BIZ UDゴシック" w:hint="eastAsia"/>
                <w:sz w:val="18"/>
                <w:szCs w:val="18"/>
              </w:rPr>
              <w:t>年度</w:t>
            </w:r>
          </w:p>
          <w:p w14:paraId="56E4313C" w14:textId="63386BDC" w:rsidR="00B369A8" w:rsidRPr="001A7681" w:rsidRDefault="00B369A8" w:rsidP="00B369A8">
            <w:pPr>
              <w:spacing w:line="240" w:lineRule="exact"/>
              <w:jc w:val="center"/>
              <w:rPr>
                <w:rFonts w:ascii="BIZ UDゴシック" w:eastAsia="BIZ UDゴシック" w:hAnsi="BIZ UDゴシック"/>
                <w:sz w:val="18"/>
                <w:szCs w:val="18"/>
              </w:rPr>
            </w:pPr>
            <w:r w:rsidRPr="001A7681">
              <w:rPr>
                <w:rFonts w:ascii="BIZ UDゴシック" w:eastAsia="BIZ UDゴシック" w:hAnsi="BIZ UDゴシック" w:hint="eastAsia"/>
                <w:sz w:val="18"/>
                <w:szCs w:val="18"/>
              </w:rPr>
              <w:t>目標値</w:t>
            </w:r>
          </w:p>
        </w:tc>
        <w:tc>
          <w:tcPr>
            <w:tcW w:w="1701" w:type="dxa"/>
            <w:tcBorders>
              <w:left w:val="single" w:sz="4" w:space="0" w:color="auto"/>
              <w:right w:val="single" w:sz="4" w:space="0" w:color="auto"/>
            </w:tcBorders>
            <w:shd w:val="clear" w:color="auto" w:fill="D9D9D9" w:themeFill="background1" w:themeFillShade="D9"/>
            <w:vAlign w:val="center"/>
          </w:tcPr>
          <w:p w14:paraId="0B419EB8" w14:textId="25D440EF" w:rsidR="00B369A8" w:rsidRPr="001A7681" w:rsidRDefault="00B369A8" w:rsidP="00B369A8">
            <w:pPr>
              <w:jc w:val="center"/>
              <w:rPr>
                <w:rFonts w:ascii="BIZ UDゴシック" w:eastAsia="BIZ UDゴシック" w:hAnsi="BIZ UDゴシック"/>
                <w:sz w:val="18"/>
                <w:szCs w:val="18"/>
              </w:rPr>
            </w:pPr>
            <w:r w:rsidRPr="001A7681">
              <w:rPr>
                <w:rFonts w:ascii="BIZ UDゴシック" w:eastAsia="BIZ UDゴシック" w:hAnsi="BIZ UDゴシック" w:hint="eastAsia"/>
                <w:sz w:val="18"/>
                <w:szCs w:val="18"/>
              </w:rPr>
              <w:t>データの出所</w:t>
            </w:r>
          </w:p>
        </w:tc>
      </w:tr>
      <w:tr w:rsidR="001A7681" w:rsidRPr="001A7681" w14:paraId="339A68EC" w14:textId="77777777" w:rsidTr="000018DF">
        <w:trPr>
          <w:trHeight w:val="70"/>
        </w:trPr>
        <w:tc>
          <w:tcPr>
            <w:tcW w:w="3261" w:type="dxa"/>
            <w:vAlign w:val="center"/>
          </w:tcPr>
          <w:p w14:paraId="573894F4" w14:textId="48F27FF7" w:rsidR="006F75BE" w:rsidRPr="001A7681" w:rsidRDefault="006F75BE" w:rsidP="006F75BE">
            <w:pPr>
              <w:spacing w:line="240" w:lineRule="exact"/>
              <w:ind w:left="180" w:hangingChars="100" w:hanging="18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①3～4か月児健康診査の受診率</w:t>
            </w:r>
          </w:p>
        </w:tc>
        <w:tc>
          <w:tcPr>
            <w:tcW w:w="1701" w:type="dxa"/>
            <w:vAlign w:val="center"/>
          </w:tcPr>
          <w:p w14:paraId="30B74B7A" w14:textId="3E3EC4ED" w:rsidR="006F75BE" w:rsidRPr="001A7681" w:rsidRDefault="006F75BE" w:rsidP="006F75BE">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3～4か月児</w:t>
            </w:r>
          </w:p>
        </w:tc>
        <w:tc>
          <w:tcPr>
            <w:tcW w:w="1204" w:type="dxa"/>
            <w:tcBorders>
              <w:right w:val="single" w:sz="4" w:space="0" w:color="auto"/>
            </w:tcBorders>
            <w:shd w:val="clear" w:color="auto" w:fill="auto"/>
            <w:vAlign w:val="center"/>
          </w:tcPr>
          <w:p w14:paraId="02D7644F" w14:textId="35376DDB" w:rsidR="006F75BE" w:rsidRPr="001A7681" w:rsidRDefault="006F75BE" w:rsidP="006F75BE">
            <w:pPr>
              <w:spacing w:line="240" w:lineRule="exact"/>
              <w:ind w:leftChars="-50" w:left="-105" w:rightChars="50" w:right="105"/>
              <w:jc w:val="right"/>
              <w:rPr>
                <w:rFonts w:ascii="BIZ UD明朝 Medium" w:eastAsia="BIZ UD明朝 Medium" w:hAnsi="BIZ UD明朝 Medium" w:cstheme="majorHAnsi"/>
                <w:b/>
                <w:sz w:val="18"/>
              </w:rPr>
            </w:pPr>
            <w:r w:rsidRPr="001A7681">
              <w:rPr>
                <w:rFonts w:ascii="BIZ UD明朝 Medium" w:eastAsia="BIZ UD明朝 Medium" w:hAnsi="BIZ UD明朝 Medium" w:cstheme="majorHAnsi" w:hint="eastAsia"/>
                <w:b/>
                <w:sz w:val="18"/>
              </w:rPr>
              <w:t>99.2％</w:t>
            </w:r>
          </w:p>
        </w:tc>
        <w:tc>
          <w:tcPr>
            <w:tcW w:w="1205" w:type="dxa"/>
            <w:tcBorders>
              <w:left w:val="single" w:sz="4" w:space="0" w:color="auto"/>
              <w:right w:val="single" w:sz="4" w:space="0" w:color="auto"/>
            </w:tcBorders>
            <w:vAlign w:val="center"/>
          </w:tcPr>
          <w:p w14:paraId="1C2FEE23" w14:textId="67CF5D03" w:rsidR="006F75BE" w:rsidRPr="001A7681" w:rsidRDefault="006F75BE" w:rsidP="006F75BE">
            <w:pPr>
              <w:spacing w:line="240" w:lineRule="exact"/>
              <w:ind w:rightChars="50" w:right="105"/>
              <w:jc w:val="right"/>
              <w:rPr>
                <w:rFonts w:ascii="BIZ UD明朝 Medium" w:eastAsia="BIZ UD明朝 Medium" w:hAnsi="BIZ UD明朝 Medium" w:cstheme="majorHAnsi"/>
                <w:b/>
                <w:sz w:val="18"/>
                <w:szCs w:val="18"/>
              </w:rPr>
            </w:pPr>
            <w:r w:rsidRPr="001A7681">
              <w:rPr>
                <w:rFonts w:ascii="BIZ UD明朝 Medium" w:eastAsia="BIZ UD明朝 Medium" w:hAnsi="BIZ UD明朝 Medium" w:cstheme="majorHAnsi" w:hint="eastAsia"/>
                <w:b/>
                <w:sz w:val="18"/>
                <w:szCs w:val="18"/>
              </w:rPr>
              <w:t>100％</w:t>
            </w:r>
          </w:p>
        </w:tc>
        <w:tc>
          <w:tcPr>
            <w:tcW w:w="1701" w:type="dxa"/>
            <w:tcBorders>
              <w:left w:val="single" w:sz="4" w:space="0" w:color="auto"/>
              <w:right w:val="single" w:sz="4" w:space="0" w:color="auto"/>
            </w:tcBorders>
            <w:vAlign w:val="center"/>
          </w:tcPr>
          <w:p w14:paraId="75CF7A79" w14:textId="1032D504" w:rsidR="006F75BE" w:rsidRPr="001A7681" w:rsidRDefault="006F75BE" w:rsidP="006F75BE">
            <w:pPr>
              <w:spacing w:line="240" w:lineRule="exact"/>
              <w:rPr>
                <w:rFonts w:ascii="BIZ UD明朝 Medium" w:eastAsia="BIZ UD明朝 Medium" w:hAnsi="BIZ UD明朝 Medium" w:cstheme="majorHAnsi"/>
                <w:sz w:val="18"/>
              </w:rPr>
            </w:pPr>
            <w:r w:rsidRPr="001A7681">
              <w:rPr>
                <w:rFonts w:ascii="BIZ UD明朝 Medium" w:eastAsia="BIZ UD明朝 Medium" w:hAnsi="BIZ UD明朝 Medium" w:cstheme="majorHAnsi" w:hint="eastAsia"/>
                <w:sz w:val="18"/>
              </w:rPr>
              <w:t>坂出市けんこう課の概要</w:t>
            </w:r>
          </w:p>
        </w:tc>
      </w:tr>
      <w:tr w:rsidR="001A7681" w:rsidRPr="001A7681" w14:paraId="5CF2621C" w14:textId="77777777" w:rsidTr="000018DF">
        <w:trPr>
          <w:trHeight w:val="70"/>
        </w:trPr>
        <w:tc>
          <w:tcPr>
            <w:tcW w:w="3261" w:type="dxa"/>
            <w:vAlign w:val="center"/>
          </w:tcPr>
          <w:p w14:paraId="657D5CE2" w14:textId="280DF485" w:rsidR="006F75BE" w:rsidRPr="001A7681" w:rsidRDefault="006F75BE" w:rsidP="006F75BE">
            <w:pPr>
              <w:spacing w:line="240" w:lineRule="exact"/>
              <w:ind w:left="180" w:hangingChars="100" w:hanging="18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②1歳6か月児健康診査の受診率</w:t>
            </w:r>
          </w:p>
        </w:tc>
        <w:tc>
          <w:tcPr>
            <w:tcW w:w="1701" w:type="dxa"/>
            <w:vAlign w:val="center"/>
          </w:tcPr>
          <w:p w14:paraId="156142BD" w14:textId="1DB2782A" w:rsidR="006F75BE" w:rsidRPr="001A7681" w:rsidRDefault="006F75BE" w:rsidP="006F75BE">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1歳6か月児</w:t>
            </w:r>
          </w:p>
        </w:tc>
        <w:tc>
          <w:tcPr>
            <w:tcW w:w="1204" w:type="dxa"/>
            <w:tcBorders>
              <w:right w:val="single" w:sz="4" w:space="0" w:color="auto"/>
            </w:tcBorders>
            <w:shd w:val="clear" w:color="auto" w:fill="auto"/>
            <w:vAlign w:val="center"/>
          </w:tcPr>
          <w:p w14:paraId="4F4A1112" w14:textId="0FA5CBCF" w:rsidR="006F75BE" w:rsidRPr="001A7681" w:rsidRDefault="006F75BE" w:rsidP="006F75BE">
            <w:pPr>
              <w:spacing w:line="240" w:lineRule="exact"/>
              <w:ind w:leftChars="-50" w:left="-105" w:rightChars="50" w:right="105"/>
              <w:jc w:val="right"/>
              <w:rPr>
                <w:rFonts w:ascii="BIZ UD明朝 Medium" w:eastAsia="BIZ UD明朝 Medium" w:hAnsi="BIZ UD明朝 Medium" w:cstheme="majorHAnsi"/>
                <w:b/>
                <w:sz w:val="18"/>
              </w:rPr>
            </w:pPr>
            <w:r w:rsidRPr="001A7681">
              <w:rPr>
                <w:rFonts w:ascii="BIZ UD明朝 Medium" w:eastAsia="BIZ UD明朝 Medium" w:hAnsi="BIZ UD明朝 Medium" w:cstheme="majorHAnsi" w:hint="eastAsia"/>
                <w:b/>
                <w:sz w:val="18"/>
              </w:rPr>
              <w:t>98.2％</w:t>
            </w:r>
          </w:p>
        </w:tc>
        <w:tc>
          <w:tcPr>
            <w:tcW w:w="1205" w:type="dxa"/>
            <w:tcBorders>
              <w:left w:val="single" w:sz="4" w:space="0" w:color="auto"/>
              <w:right w:val="single" w:sz="4" w:space="0" w:color="auto"/>
            </w:tcBorders>
            <w:vAlign w:val="center"/>
          </w:tcPr>
          <w:p w14:paraId="677DB328" w14:textId="19301E2C" w:rsidR="006F75BE" w:rsidRPr="001A7681" w:rsidRDefault="006F75BE" w:rsidP="006F75BE">
            <w:pPr>
              <w:spacing w:line="240" w:lineRule="exact"/>
              <w:ind w:rightChars="50" w:right="105"/>
              <w:jc w:val="right"/>
              <w:rPr>
                <w:rFonts w:ascii="BIZ UD明朝 Medium" w:eastAsia="BIZ UD明朝 Medium" w:hAnsi="BIZ UD明朝 Medium" w:cstheme="majorHAnsi"/>
                <w:b/>
                <w:sz w:val="18"/>
                <w:szCs w:val="18"/>
              </w:rPr>
            </w:pPr>
            <w:r w:rsidRPr="001A7681">
              <w:rPr>
                <w:rFonts w:ascii="BIZ UD明朝 Medium" w:eastAsia="BIZ UD明朝 Medium" w:hAnsi="BIZ UD明朝 Medium" w:cstheme="majorHAnsi" w:hint="eastAsia"/>
                <w:b/>
                <w:sz w:val="18"/>
                <w:szCs w:val="18"/>
              </w:rPr>
              <w:t>100％</w:t>
            </w:r>
          </w:p>
        </w:tc>
        <w:tc>
          <w:tcPr>
            <w:tcW w:w="1701" w:type="dxa"/>
            <w:tcBorders>
              <w:left w:val="single" w:sz="4" w:space="0" w:color="auto"/>
              <w:right w:val="single" w:sz="4" w:space="0" w:color="auto"/>
            </w:tcBorders>
            <w:vAlign w:val="center"/>
          </w:tcPr>
          <w:p w14:paraId="5C4EFAA5" w14:textId="456A4235" w:rsidR="006F75BE" w:rsidRPr="001A7681" w:rsidRDefault="006F75BE" w:rsidP="006F75BE">
            <w:pPr>
              <w:spacing w:line="240" w:lineRule="exact"/>
              <w:rPr>
                <w:rFonts w:ascii="BIZ UD明朝 Medium" w:eastAsia="BIZ UD明朝 Medium" w:hAnsi="BIZ UD明朝 Medium" w:cstheme="majorHAnsi"/>
                <w:sz w:val="18"/>
              </w:rPr>
            </w:pPr>
            <w:r w:rsidRPr="001A7681">
              <w:rPr>
                <w:rFonts w:ascii="BIZ UD明朝 Medium" w:eastAsia="BIZ UD明朝 Medium" w:hAnsi="BIZ UD明朝 Medium" w:cstheme="majorHAnsi" w:hint="eastAsia"/>
                <w:sz w:val="18"/>
              </w:rPr>
              <w:t>坂出市けんこう課の概要</w:t>
            </w:r>
          </w:p>
        </w:tc>
      </w:tr>
      <w:tr w:rsidR="001A7681" w:rsidRPr="001A7681" w14:paraId="63D45C0F" w14:textId="77777777" w:rsidTr="000018DF">
        <w:trPr>
          <w:trHeight w:val="70"/>
        </w:trPr>
        <w:tc>
          <w:tcPr>
            <w:tcW w:w="3261" w:type="dxa"/>
            <w:vAlign w:val="center"/>
          </w:tcPr>
          <w:p w14:paraId="45B7EE0A" w14:textId="1AC4E5C1" w:rsidR="006F75BE" w:rsidRPr="001A7681" w:rsidRDefault="006F75BE" w:rsidP="006F75BE">
            <w:pPr>
              <w:spacing w:line="240" w:lineRule="exact"/>
              <w:ind w:left="180" w:hangingChars="100" w:hanging="18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③3歳児健康診査受診率</w:t>
            </w:r>
          </w:p>
        </w:tc>
        <w:tc>
          <w:tcPr>
            <w:tcW w:w="1701" w:type="dxa"/>
            <w:vAlign w:val="center"/>
          </w:tcPr>
          <w:p w14:paraId="3C33DA56" w14:textId="174664DF" w:rsidR="006F75BE" w:rsidRPr="001A7681" w:rsidRDefault="006F75BE" w:rsidP="006F75BE">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3歳6か月児</w:t>
            </w:r>
          </w:p>
        </w:tc>
        <w:tc>
          <w:tcPr>
            <w:tcW w:w="1204" w:type="dxa"/>
            <w:tcBorders>
              <w:right w:val="single" w:sz="4" w:space="0" w:color="auto"/>
            </w:tcBorders>
            <w:shd w:val="clear" w:color="auto" w:fill="auto"/>
            <w:vAlign w:val="center"/>
          </w:tcPr>
          <w:p w14:paraId="2C4BF3E1" w14:textId="24C705A1" w:rsidR="006F75BE" w:rsidRPr="001A7681" w:rsidRDefault="006F75BE" w:rsidP="006F75BE">
            <w:pPr>
              <w:spacing w:line="240" w:lineRule="exact"/>
              <w:ind w:leftChars="-50" w:left="-105" w:rightChars="50" w:right="105"/>
              <w:jc w:val="right"/>
              <w:rPr>
                <w:rFonts w:ascii="BIZ UD明朝 Medium" w:eastAsia="BIZ UD明朝 Medium" w:hAnsi="BIZ UD明朝 Medium" w:cstheme="majorHAnsi"/>
                <w:b/>
                <w:sz w:val="18"/>
              </w:rPr>
            </w:pPr>
            <w:r w:rsidRPr="001A7681">
              <w:rPr>
                <w:rFonts w:ascii="BIZ UD明朝 Medium" w:eastAsia="BIZ UD明朝 Medium" w:hAnsi="BIZ UD明朝 Medium" w:cstheme="majorHAnsi" w:hint="eastAsia"/>
                <w:b/>
                <w:sz w:val="18"/>
              </w:rPr>
              <w:t>100％</w:t>
            </w:r>
          </w:p>
        </w:tc>
        <w:tc>
          <w:tcPr>
            <w:tcW w:w="1205" w:type="dxa"/>
            <w:tcBorders>
              <w:left w:val="single" w:sz="4" w:space="0" w:color="auto"/>
              <w:right w:val="single" w:sz="4" w:space="0" w:color="auto"/>
            </w:tcBorders>
            <w:vAlign w:val="center"/>
          </w:tcPr>
          <w:p w14:paraId="78D7C205" w14:textId="66024EE8" w:rsidR="006F75BE" w:rsidRPr="001A7681" w:rsidRDefault="006F75BE" w:rsidP="006F75BE">
            <w:pPr>
              <w:spacing w:line="240" w:lineRule="exact"/>
              <w:ind w:rightChars="50" w:right="105"/>
              <w:jc w:val="right"/>
              <w:rPr>
                <w:rFonts w:ascii="BIZ UD明朝 Medium" w:eastAsia="BIZ UD明朝 Medium" w:hAnsi="BIZ UD明朝 Medium" w:cstheme="majorHAnsi"/>
                <w:b/>
                <w:sz w:val="18"/>
                <w:szCs w:val="18"/>
              </w:rPr>
            </w:pPr>
            <w:r w:rsidRPr="001A7681">
              <w:rPr>
                <w:rFonts w:ascii="BIZ UD明朝 Medium" w:eastAsia="BIZ UD明朝 Medium" w:hAnsi="BIZ UD明朝 Medium" w:cstheme="majorHAnsi" w:hint="eastAsia"/>
                <w:b/>
                <w:sz w:val="18"/>
                <w:szCs w:val="18"/>
              </w:rPr>
              <w:t>100％</w:t>
            </w:r>
          </w:p>
        </w:tc>
        <w:tc>
          <w:tcPr>
            <w:tcW w:w="1701" w:type="dxa"/>
            <w:tcBorders>
              <w:left w:val="single" w:sz="4" w:space="0" w:color="auto"/>
              <w:right w:val="single" w:sz="4" w:space="0" w:color="auto"/>
            </w:tcBorders>
            <w:vAlign w:val="center"/>
          </w:tcPr>
          <w:p w14:paraId="083B3E5E" w14:textId="187AC878" w:rsidR="006F75BE" w:rsidRPr="001A7681" w:rsidRDefault="006F75BE" w:rsidP="006F75BE">
            <w:pPr>
              <w:spacing w:line="240" w:lineRule="exact"/>
              <w:rPr>
                <w:rFonts w:ascii="BIZ UD明朝 Medium" w:eastAsia="BIZ UD明朝 Medium" w:hAnsi="BIZ UD明朝 Medium" w:cstheme="majorHAnsi"/>
                <w:sz w:val="18"/>
              </w:rPr>
            </w:pPr>
            <w:r w:rsidRPr="001A7681">
              <w:rPr>
                <w:rFonts w:ascii="BIZ UD明朝 Medium" w:eastAsia="BIZ UD明朝 Medium" w:hAnsi="BIZ UD明朝 Medium" w:cstheme="majorHAnsi" w:hint="eastAsia"/>
                <w:sz w:val="18"/>
              </w:rPr>
              <w:t>坂出市けんこう課の概要</w:t>
            </w:r>
          </w:p>
        </w:tc>
      </w:tr>
      <w:tr w:rsidR="001A7681" w:rsidRPr="001A7681" w14:paraId="1C002F8E" w14:textId="77777777" w:rsidTr="000018DF">
        <w:trPr>
          <w:trHeight w:val="70"/>
        </w:trPr>
        <w:tc>
          <w:tcPr>
            <w:tcW w:w="3261" w:type="dxa"/>
            <w:vAlign w:val="center"/>
          </w:tcPr>
          <w:p w14:paraId="64DCA954" w14:textId="1E735900" w:rsidR="006F75BE" w:rsidRPr="001A7681" w:rsidRDefault="006F75BE" w:rsidP="006F75BE">
            <w:pPr>
              <w:spacing w:line="240" w:lineRule="exact"/>
              <w:ind w:left="180" w:hangingChars="100" w:hanging="18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④小児生活習慣病予防健診の受診率</w:t>
            </w:r>
          </w:p>
        </w:tc>
        <w:tc>
          <w:tcPr>
            <w:tcW w:w="1701" w:type="dxa"/>
            <w:vAlign w:val="center"/>
          </w:tcPr>
          <w:p w14:paraId="0058DB5A" w14:textId="2D4A78A3" w:rsidR="006F75BE" w:rsidRPr="001A7681" w:rsidRDefault="006F75BE" w:rsidP="006F75BE">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小学4年生</w:t>
            </w:r>
          </w:p>
        </w:tc>
        <w:tc>
          <w:tcPr>
            <w:tcW w:w="1204" w:type="dxa"/>
            <w:tcBorders>
              <w:right w:val="single" w:sz="4" w:space="0" w:color="auto"/>
            </w:tcBorders>
            <w:shd w:val="clear" w:color="auto" w:fill="auto"/>
            <w:vAlign w:val="center"/>
          </w:tcPr>
          <w:p w14:paraId="6BE3CB62" w14:textId="38C330C5" w:rsidR="006F75BE" w:rsidRPr="001A7681" w:rsidRDefault="006F75BE" w:rsidP="006F75BE">
            <w:pPr>
              <w:spacing w:line="240" w:lineRule="exact"/>
              <w:ind w:leftChars="-50" w:left="-105" w:rightChars="50" w:right="105"/>
              <w:jc w:val="right"/>
              <w:rPr>
                <w:rFonts w:ascii="BIZ UD明朝 Medium" w:eastAsia="BIZ UD明朝 Medium" w:hAnsi="BIZ UD明朝 Medium" w:cstheme="majorHAnsi"/>
                <w:b/>
                <w:sz w:val="18"/>
              </w:rPr>
            </w:pPr>
            <w:r w:rsidRPr="001A7681">
              <w:rPr>
                <w:rFonts w:ascii="BIZ UD明朝 Medium" w:eastAsia="BIZ UD明朝 Medium" w:hAnsi="BIZ UD明朝 Medium" w:cstheme="majorHAnsi" w:hint="eastAsia"/>
                <w:b/>
                <w:sz w:val="18"/>
              </w:rPr>
              <w:t>89.2％</w:t>
            </w:r>
          </w:p>
        </w:tc>
        <w:tc>
          <w:tcPr>
            <w:tcW w:w="1205" w:type="dxa"/>
            <w:tcBorders>
              <w:left w:val="single" w:sz="4" w:space="0" w:color="auto"/>
              <w:right w:val="single" w:sz="4" w:space="0" w:color="auto"/>
            </w:tcBorders>
            <w:vAlign w:val="center"/>
          </w:tcPr>
          <w:p w14:paraId="1CFE5794" w14:textId="0199FAB8" w:rsidR="006F75BE" w:rsidRPr="001A7681" w:rsidRDefault="006F75BE" w:rsidP="006F75BE">
            <w:pPr>
              <w:spacing w:line="240" w:lineRule="exact"/>
              <w:ind w:rightChars="50" w:right="105"/>
              <w:jc w:val="right"/>
              <w:rPr>
                <w:rFonts w:ascii="BIZ UD明朝 Medium" w:eastAsia="BIZ UD明朝 Medium" w:hAnsi="BIZ UD明朝 Medium" w:cstheme="majorHAnsi"/>
                <w:b/>
                <w:sz w:val="18"/>
                <w:szCs w:val="18"/>
              </w:rPr>
            </w:pPr>
            <w:r w:rsidRPr="001A7681">
              <w:rPr>
                <w:rFonts w:ascii="BIZ UD明朝 Medium" w:eastAsia="BIZ UD明朝 Medium" w:hAnsi="BIZ UD明朝 Medium" w:cstheme="majorHAnsi" w:hint="eastAsia"/>
                <w:b/>
                <w:sz w:val="18"/>
                <w:szCs w:val="18"/>
              </w:rPr>
              <w:t>増加</w:t>
            </w:r>
          </w:p>
        </w:tc>
        <w:tc>
          <w:tcPr>
            <w:tcW w:w="1701" w:type="dxa"/>
            <w:tcBorders>
              <w:left w:val="single" w:sz="4" w:space="0" w:color="auto"/>
              <w:right w:val="single" w:sz="4" w:space="0" w:color="auto"/>
            </w:tcBorders>
            <w:vAlign w:val="center"/>
          </w:tcPr>
          <w:p w14:paraId="64729D0F" w14:textId="5AB092B0" w:rsidR="006F75BE" w:rsidRPr="001A7681" w:rsidRDefault="006F75BE" w:rsidP="006F75BE">
            <w:pPr>
              <w:spacing w:line="240" w:lineRule="exact"/>
              <w:rPr>
                <w:rFonts w:ascii="BIZ UD明朝 Medium" w:eastAsia="BIZ UD明朝 Medium" w:hAnsi="BIZ UD明朝 Medium" w:cstheme="majorHAnsi"/>
                <w:sz w:val="18"/>
              </w:rPr>
            </w:pPr>
            <w:r w:rsidRPr="001A7681">
              <w:rPr>
                <w:rFonts w:ascii="BIZ UD明朝 Medium" w:eastAsia="BIZ UD明朝 Medium" w:hAnsi="BIZ UD明朝 Medium" w:cstheme="majorHAnsi" w:hint="eastAsia"/>
                <w:sz w:val="18"/>
              </w:rPr>
              <w:t>小児生活習慣病予防健診報告書</w:t>
            </w:r>
          </w:p>
        </w:tc>
      </w:tr>
      <w:tr w:rsidR="001A7681" w:rsidRPr="001A7681" w14:paraId="16F1F5FE" w14:textId="77777777" w:rsidTr="000018DF">
        <w:trPr>
          <w:trHeight w:val="70"/>
        </w:trPr>
        <w:tc>
          <w:tcPr>
            <w:tcW w:w="3261" w:type="dxa"/>
            <w:vAlign w:val="center"/>
          </w:tcPr>
          <w:p w14:paraId="609B57F0" w14:textId="4EA2ABCC" w:rsidR="006F75BE" w:rsidRPr="001A7681" w:rsidRDefault="006F75BE" w:rsidP="006F75BE">
            <w:pPr>
              <w:spacing w:line="240" w:lineRule="exact"/>
              <w:ind w:left="180" w:hangingChars="100" w:hanging="18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⑤肥満傾向児（肥満度20％以上）の割合（再掲）</w:t>
            </w:r>
          </w:p>
        </w:tc>
        <w:tc>
          <w:tcPr>
            <w:tcW w:w="1701" w:type="dxa"/>
            <w:vAlign w:val="center"/>
          </w:tcPr>
          <w:p w14:paraId="42898D68" w14:textId="0E0C749D" w:rsidR="006F75BE" w:rsidRPr="001A7681" w:rsidRDefault="006F75BE" w:rsidP="006F75BE">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小学4年生</w:t>
            </w:r>
          </w:p>
          <w:p w14:paraId="3202B0A4" w14:textId="202D9849" w:rsidR="006F75BE" w:rsidRPr="001A7681" w:rsidRDefault="006F75BE" w:rsidP="006F75BE">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中学1年生</w:t>
            </w:r>
          </w:p>
        </w:tc>
        <w:tc>
          <w:tcPr>
            <w:tcW w:w="1204" w:type="dxa"/>
            <w:tcBorders>
              <w:right w:val="single" w:sz="4" w:space="0" w:color="auto"/>
            </w:tcBorders>
            <w:shd w:val="clear" w:color="auto" w:fill="auto"/>
            <w:vAlign w:val="center"/>
          </w:tcPr>
          <w:p w14:paraId="4CE5E528" w14:textId="77777777" w:rsidR="006F75BE" w:rsidRPr="001A7681" w:rsidRDefault="006F75BE" w:rsidP="006F75BE">
            <w:pPr>
              <w:spacing w:line="240" w:lineRule="exact"/>
              <w:ind w:leftChars="-50" w:left="-105" w:rightChars="50" w:right="105"/>
              <w:jc w:val="right"/>
              <w:rPr>
                <w:rFonts w:ascii="BIZ UD明朝 Medium" w:eastAsia="BIZ UD明朝 Medium" w:hAnsi="BIZ UD明朝 Medium" w:cstheme="majorHAnsi"/>
                <w:b/>
                <w:sz w:val="18"/>
              </w:rPr>
            </w:pPr>
            <w:r w:rsidRPr="001A7681">
              <w:rPr>
                <w:rFonts w:ascii="BIZ UD明朝 Medium" w:eastAsia="BIZ UD明朝 Medium" w:hAnsi="BIZ UD明朝 Medium" w:cstheme="majorHAnsi" w:hint="eastAsia"/>
                <w:b/>
                <w:sz w:val="18"/>
              </w:rPr>
              <w:t>10.5％</w:t>
            </w:r>
          </w:p>
          <w:p w14:paraId="2C3F3F99" w14:textId="2A950972" w:rsidR="006F75BE" w:rsidRPr="001A7681" w:rsidRDefault="006F75BE" w:rsidP="006F75BE">
            <w:pPr>
              <w:spacing w:line="240" w:lineRule="exact"/>
              <w:ind w:leftChars="-50" w:left="-105" w:rightChars="50" w:right="105"/>
              <w:jc w:val="right"/>
              <w:rPr>
                <w:rFonts w:ascii="BIZ UD明朝 Medium" w:eastAsia="BIZ UD明朝 Medium" w:hAnsi="BIZ UD明朝 Medium" w:cstheme="majorHAnsi"/>
                <w:b/>
                <w:sz w:val="18"/>
              </w:rPr>
            </w:pPr>
            <w:r w:rsidRPr="001A7681">
              <w:rPr>
                <w:rFonts w:ascii="BIZ UD明朝 Medium" w:eastAsia="BIZ UD明朝 Medium" w:hAnsi="BIZ UD明朝 Medium" w:cstheme="majorHAnsi" w:hint="eastAsia"/>
                <w:b/>
                <w:sz w:val="18"/>
              </w:rPr>
              <w:t>9.6％</w:t>
            </w:r>
          </w:p>
        </w:tc>
        <w:tc>
          <w:tcPr>
            <w:tcW w:w="1205" w:type="dxa"/>
            <w:tcBorders>
              <w:left w:val="single" w:sz="4" w:space="0" w:color="auto"/>
              <w:right w:val="single" w:sz="4" w:space="0" w:color="auto"/>
            </w:tcBorders>
            <w:vAlign w:val="center"/>
          </w:tcPr>
          <w:p w14:paraId="11779705" w14:textId="0B340F8E" w:rsidR="006F75BE" w:rsidRPr="001A7681" w:rsidRDefault="006F75BE" w:rsidP="006F75BE">
            <w:pPr>
              <w:spacing w:line="240" w:lineRule="exact"/>
              <w:ind w:rightChars="50" w:right="105"/>
              <w:jc w:val="right"/>
              <w:rPr>
                <w:rFonts w:ascii="BIZ UD明朝 Medium" w:eastAsia="BIZ UD明朝 Medium" w:hAnsi="BIZ UD明朝 Medium" w:cstheme="majorHAnsi"/>
                <w:b/>
                <w:sz w:val="18"/>
                <w:szCs w:val="18"/>
              </w:rPr>
            </w:pPr>
            <w:r w:rsidRPr="001A7681">
              <w:rPr>
                <w:rFonts w:ascii="BIZ UD明朝 Medium" w:eastAsia="BIZ UD明朝 Medium" w:hAnsi="BIZ UD明朝 Medium" w:cstheme="majorHAnsi" w:hint="eastAsia"/>
                <w:b/>
                <w:sz w:val="18"/>
                <w:szCs w:val="18"/>
              </w:rPr>
              <w:t>減少</w:t>
            </w:r>
          </w:p>
        </w:tc>
        <w:tc>
          <w:tcPr>
            <w:tcW w:w="1701" w:type="dxa"/>
            <w:tcBorders>
              <w:left w:val="single" w:sz="4" w:space="0" w:color="auto"/>
              <w:right w:val="single" w:sz="4" w:space="0" w:color="auto"/>
            </w:tcBorders>
            <w:vAlign w:val="center"/>
          </w:tcPr>
          <w:p w14:paraId="33E94467" w14:textId="77777777" w:rsidR="006F75BE" w:rsidRPr="001A7681" w:rsidRDefault="006F75BE" w:rsidP="006F75BE">
            <w:pPr>
              <w:spacing w:line="240" w:lineRule="exact"/>
              <w:rPr>
                <w:rFonts w:ascii="BIZ UD明朝 Medium" w:eastAsia="BIZ UD明朝 Medium" w:hAnsi="BIZ UD明朝 Medium" w:cstheme="majorHAnsi"/>
                <w:sz w:val="18"/>
              </w:rPr>
            </w:pPr>
            <w:r w:rsidRPr="001A7681">
              <w:rPr>
                <w:rFonts w:ascii="BIZ UD明朝 Medium" w:eastAsia="BIZ UD明朝 Medium" w:hAnsi="BIZ UD明朝 Medium" w:cstheme="majorHAnsi" w:hint="eastAsia"/>
                <w:sz w:val="18"/>
              </w:rPr>
              <w:t>中讃地域小児体格調査</w:t>
            </w:r>
          </w:p>
        </w:tc>
      </w:tr>
      <w:tr w:rsidR="00483432" w:rsidRPr="00483432" w14:paraId="2D39AD93" w14:textId="77777777" w:rsidTr="009438D7">
        <w:trPr>
          <w:trHeight w:val="70"/>
        </w:trPr>
        <w:tc>
          <w:tcPr>
            <w:tcW w:w="3261" w:type="dxa"/>
            <w:vAlign w:val="center"/>
          </w:tcPr>
          <w:p w14:paraId="44B3419F" w14:textId="2A07C42B" w:rsidR="006F75BE" w:rsidRPr="00483432" w:rsidRDefault="006F75BE" w:rsidP="006F75BE">
            <w:pPr>
              <w:spacing w:line="240" w:lineRule="exact"/>
              <w:ind w:left="180" w:hangingChars="100" w:hanging="180"/>
              <w:rPr>
                <w:rFonts w:ascii="BIZ UD明朝 Medium" w:eastAsia="BIZ UD明朝 Medium" w:hAnsi="BIZ UD明朝 Medium" w:cstheme="majorHAnsi"/>
                <w:sz w:val="18"/>
                <w:szCs w:val="18"/>
              </w:rPr>
            </w:pPr>
            <w:r w:rsidRPr="00483432">
              <w:rPr>
                <w:rFonts w:ascii="BIZ UD明朝 Medium" w:eastAsia="BIZ UD明朝 Medium" w:hAnsi="BIZ UD明朝 Medium" w:cstheme="majorHAnsi" w:hint="eastAsia"/>
                <w:sz w:val="18"/>
                <w:szCs w:val="18"/>
              </w:rPr>
              <w:t>⑥朝食を毎日食べる子どもの割合</w:t>
            </w:r>
          </w:p>
          <w:p w14:paraId="20A3E946" w14:textId="3A0AA045" w:rsidR="006F75BE" w:rsidRPr="00483432" w:rsidRDefault="006F75BE" w:rsidP="006F75BE">
            <w:pPr>
              <w:spacing w:line="240" w:lineRule="exact"/>
              <w:ind w:left="180" w:hangingChars="100" w:hanging="180"/>
              <w:rPr>
                <w:rFonts w:ascii="BIZ UD明朝 Medium" w:eastAsia="BIZ UD明朝 Medium" w:hAnsi="BIZ UD明朝 Medium" w:cstheme="majorHAnsi"/>
                <w:sz w:val="18"/>
                <w:szCs w:val="18"/>
              </w:rPr>
            </w:pPr>
            <w:r w:rsidRPr="00483432">
              <w:rPr>
                <w:rFonts w:ascii="BIZ UD明朝 Medium" w:eastAsia="BIZ UD明朝 Medium" w:hAnsi="BIZ UD明朝 Medium" w:cstheme="majorHAnsi" w:hint="eastAsia"/>
                <w:sz w:val="18"/>
                <w:szCs w:val="18"/>
              </w:rPr>
              <w:t>（再掲）</w:t>
            </w:r>
          </w:p>
        </w:tc>
        <w:tc>
          <w:tcPr>
            <w:tcW w:w="1701" w:type="dxa"/>
            <w:vAlign w:val="center"/>
          </w:tcPr>
          <w:p w14:paraId="4B38EE55" w14:textId="4D6C4FDD" w:rsidR="006F75BE" w:rsidRPr="00483432" w:rsidRDefault="006F75BE" w:rsidP="006F75BE">
            <w:pPr>
              <w:spacing w:line="240" w:lineRule="exact"/>
              <w:rPr>
                <w:rFonts w:ascii="BIZ UD明朝 Medium" w:eastAsia="BIZ UD明朝 Medium" w:hAnsi="BIZ UD明朝 Medium" w:cstheme="majorHAnsi"/>
                <w:sz w:val="18"/>
                <w:szCs w:val="18"/>
              </w:rPr>
            </w:pPr>
            <w:r w:rsidRPr="00483432">
              <w:rPr>
                <w:rFonts w:ascii="BIZ UD明朝 Medium" w:eastAsia="BIZ UD明朝 Medium" w:hAnsi="BIZ UD明朝 Medium" w:cstheme="majorHAnsi" w:hint="eastAsia"/>
                <w:sz w:val="18"/>
                <w:szCs w:val="18"/>
              </w:rPr>
              <w:t>5歳児</w:t>
            </w:r>
          </w:p>
          <w:p w14:paraId="621C0CCB" w14:textId="003C4D6E" w:rsidR="006F75BE" w:rsidRPr="00483432" w:rsidRDefault="006F75BE" w:rsidP="006F75BE">
            <w:pPr>
              <w:spacing w:line="240" w:lineRule="exact"/>
              <w:rPr>
                <w:rFonts w:ascii="BIZ UD明朝 Medium" w:eastAsia="BIZ UD明朝 Medium" w:hAnsi="BIZ UD明朝 Medium" w:cstheme="majorHAnsi"/>
                <w:sz w:val="18"/>
                <w:szCs w:val="18"/>
              </w:rPr>
            </w:pPr>
            <w:r w:rsidRPr="00483432">
              <w:rPr>
                <w:rFonts w:ascii="BIZ UD明朝 Medium" w:eastAsia="BIZ UD明朝 Medium" w:hAnsi="BIZ UD明朝 Medium" w:cstheme="majorHAnsi" w:hint="eastAsia"/>
                <w:sz w:val="18"/>
                <w:szCs w:val="18"/>
              </w:rPr>
              <w:t>小学4年生</w:t>
            </w:r>
          </w:p>
          <w:p w14:paraId="6923A062" w14:textId="6EC99A8B" w:rsidR="006F75BE" w:rsidRPr="00483432" w:rsidRDefault="006F75BE" w:rsidP="006F75BE">
            <w:pPr>
              <w:spacing w:line="240" w:lineRule="exact"/>
              <w:rPr>
                <w:rFonts w:ascii="BIZ UD明朝 Medium" w:eastAsia="BIZ UD明朝 Medium" w:hAnsi="BIZ UD明朝 Medium" w:cstheme="majorHAnsi"/>
                <w:sz w:val="18"/>
                <w:szCs w:val="18"/>
              </w:rPr>
            </w:pPr>
            <w:r w:rsidRPr="00483432">
              <w:rPr>
                <w:rFonts w:ascii="BIZ UD明朝 Medium" w:eastAsia="BIZ UD明朝 Medium" w:hAnsi="BIZ UD明朝 Medium" w:cstheme="majorHAnsi" w:hint="eastAsia"/>
                <w:sz w:val="18"/>
                <w:szCs w:val="18"/>
              </w:rPr>
              <w:t>中学1年生</w:t>
            </w:r>
          </w:p>
        </w:tc>
        <w:tc>
          <w:tcPr>
            <w:tcW w:w="1204" w:type="dxa"/>
            <w:tcBorders>
              <w:right w:val="single" w:sz="4" w:space="0" w:color="auto"/>
            </w:tcBorders>
            <w:vAlign w:val="center"/>
          </w:tcPr>
          <w:p w14:paraId="190FC485" w14:textId="77777777" w:rsidR="006F75BE" w:rsidRPr="00483432" w:rsidRDefault="006F75BE" w:rsidP="006F75BE">
            <w:pPr>
              <w:spacing w:line="240" w:lineRule="exact"/>
              <w:ind w:rightChars="50" w:right="105"/>
              <w:jc w:val="right"/>
              <w:rPr>
                <w:rFonts w:ascii="BIZ UD明朝 Medium" w:eastAsia="BIZ UD明朝 Medium" w:hAnsi="BIZ UD明朝 Medium" w:cstheme="majorHAnsi"/>
                <w:b/>
                <w:sz w:val="18"/>
              </w:rPr>
            </w:pPr>
            <w:r w:rsidRPr="00483432">
              <w:rPr>
                <w:rFonts w:ascii="BIZ UD明朝 Medium" w:eastAsia="BIZ UD明朝 Medium" w:hAnsi="BIZ UD明朝 Medium" w:cstheme="majorHAnsi" w:hint="eastAsia"/>
                <w:b/>
                <w:sz w:val="18"/>
              </w:rPr>
              <w:t>9</w:t>
            </w:r>
            <w:r w:rsidRPr="00483432">
              <w:rPr>
                <w:rFonts w:ascii="BIZ UD明朝 Medium" w:eastAsia="BIZ UD明朝 Medium" w:hAnsi="BIZ UD明朝 Medium" w:cstheme="majorHAnsi"/>
                <w:b/>
                <w:sz w:val="18"/>
              </w:rPr>
              <w:t>5.1％</w:t>
            </w:r>
          </w:p>
          <w:p w14:paraId="0CF2DA5E" w14:textId="77777777" w:rsidR="006F75BE" w:rsidRPr="00483432" w:rsidRDefault="006F75BE" w:rsidP="006F75BE">
            <w:pPr>
              <w:spacing w:line="240" w:lineRule="exact"/>
              <w:ind w:rightChars="50" w:right="105"/>
              <w:jc w:val="right"/>
              <w:rPr>
                <w:rFonts w:ascii="BIZ UD明朝 Medium" w:eastAsia="BIZ UD明朝 Medium" w:hAnsi="BIZ UD明朝 Medium" w:cstheme="majorHAnsi"/>
                <w:b/>
                <w:sz w:val="18"/>
              </w:rPr>
            </w:pPr>
            <w:r w:rsidRPr="00483432">
              <w:rPr>
                <w:rFonts w:ascii="BIZ UD明朝 Medium" w:eastAsia="BIZ UD明朝 Medium" w:hAnsi="BIZ UD明朝 Medium" w:cstheme="majorHAnsi" w:hint="eastAsia"/>
                <w:b/>
                <w:sz w:val="18"/>
              </w:rPr>
              <w:t>90.1％</w:t>
            </w:r>
          </w:p>
          <w:p w14:paraId="3BF99049" w14:textId="5BAFF687" w:rsidR="006F75BE" w:rsidRPr="00483432" w:rsidRDefault="006F75BE" w:rsidP="006F75BE">
            <w:pPr>
              <w:spacing w:line="240" w:lineRule="exact"/>
              <w:ind w:rightChars="50" w:right="105"/>
              <w:jc w:val="right"/>
              <w:rPr>
                <w:rFonts w:ascii="BIZ UD明朝 Medium" w:eastAsia="BIZ UD明朝 Medium" w:hAnsi="BIZ UD明朝 Medium" w:cstheme="majorHAnsi"/>
                <w:b/>
                <w:sz w:val="18"/>
              </w:rPr>
            </w:pPr>
            <w:r w:rsidRPr="00483432">
              <w:rPr>
                <w:rFonts w:ascii="BIZ UD明朝 Medium" w:eastAsia="BIZ UD明朝 Medium" w:hAnsi="BIZ UD明朝 Medium" w:cstheme="majorHAnsi" w:hint="eastAsia"/>
                <w:b/>
                <w:sz w:val="18"/>
              </w:rPr>
              <w:t>81.0％</w:t>
            </w:r>
          </w:p>
        </w:tc>
        <w:tc>
          <w:tcPr>
            <w:tcW w:w="1205" w:type="dxa"/>
            <w:tcBorders>
              <w:left w:val="single" w:sz="4" w:space="0" w:color="auto"/>
              <w:right w:val="single" w:sz="4" w:space="0" w:color="auto"/>
            </w:tcBorders>
            <w:vAlign w:val="center"/>
          </w:tcPr>
          <w:p w14:paraId="70211E41" w14:textId="0D73CE74" w:rsidR="006F75BE" w:rsidRPr="00483432" w:rsidRDefault="00D374D6" w:rsidP="006F75BE">
            <w:pPr>
              <w:spacing w:line="240" w:lineRule="exact"/>
              <w:ind w:rightChars="50" w:right="105"/>
              <w:jc w:val="right"/>
              <w:rPr>
                <w:rFonts w:ascii="BIZ UD明朝 Medium" w:eastAsia="BIZ UD明朝 Medium" w:hAnsi="BIZ UD明朝 Medium" w:cstheme="majorHAnsi"/>
                <w:b/>
                <w:sz w:val="18"/>
                <w:szCs w:val="18"/>
              </w:rPr>
            </w:pPr>
            <w:r w:rsidRPr="00483432">
              <w:rPr>
                <w:rFonts w:ascii="BIZ UD明朝 Medium" w:eastAsia="BIZ UD明朝 Medium" w:hAnsi="BIZ UD明朝 Medium" w:cstheme="majorHAnsi" w:hint="eastAsia"/>
                <w:b/>
                <w:sz w:val="18"/>
                <w:szCs w:val="18"/>
              </w:rPr>
              <w:t>増加</w:t>
            </w:r>
          </w:p>
        </w:tc>
        <w:tc>
          <w:tcPr>
            <w:tcW w:w="1701" w:type="dxa"/>
            <w:tcBorders>
              <w:left w:val="single" w:sz="4" w:space="0" w:color="auto"/>
              <w:right w:val="single" w:sz="4" w:space="0" w:color="auto"/>
            </w:tcBorders>
            <w:vAlign w:val="center"/>
          </w:tcPr>
          <w:p w14:paraId="4192865E" w14:textId="77777777" w:rsidR="006F75BE" w:rsidRPr="00483432" w:rsidRDefault="006F75BE" w:rsidP="006F75BE">
            <w:pPr>
              <w:spacing w:line="240" w:lineRule="exact"/>
              <w:ind w:rightChars="50" w:right="105"/>
              <w:rPr>
                <w:rFonts w:ascii="BIZ UD明朝 Medium" w:eastAsia="BIZ UD明朝 Medium" w:hAnsi="BIZ UD明朝 Medium" w:cstheme="majorHAnsi"/>
                <w:sz w:val="18"/>
              </w:rPr>
            </w:pPr>
            <w:r w:rsidRPr="00483432">
              <w:rPr>
                <w:rFonts w:ascii="BIZ UD明朝 Medium" w:eastAsia="BIZ UD明朝 Medium" w:hAnsi="BIZ UD明朝 Medium" w:cstheme="majorHAnsi" w:hint="eastAsia"/>
                <w:sz w:val="18"/>
              </w:rPr>
              <w:t>アンケート調査</w:t>
            </w:r>
          </w:p>
        </w:tc>
      </w:tr>
    </w:tbl>
    <w:p w14:paraId="303FF1B3" w14:textId="77777777" w:rsidR="006A0D94" w:rsidRDefault="006A0D94">
      <w:pPr>
        <w:widowControl/>
        <w:jc w:val="left"/>
        <w:rPr>
          <w:color w:val="FF0000"/>
        </w:rPr>
      </w:pPr>
    </w:p>
    <w:tbl>
      <w:tblPr>
        <w:tblStyle w:val="aa"/>
        <w:tblW w:w="9072" w:type="dxa"/>
        <w:tblInd w:w="-5" w:type="dxa"/>
        <w:tblLook w:val="04A0" w:firstRow="1" w:lastRow="0" w:firstColumn="1" w:lastColumn="0" w:noHBand="0" w:noVBand="1"/>
      </w:tblPr>
      <w:tblGrid>
        <w:gridCol w:w="3261"/>
        <w:gridCol w:w="1701"/>
        <w:gridCol w:w="1204"/>
        <w:gridCol w:w="1205"/>
        <w:gridCol w:w="1701"/>
      </w:tblGrid>
      <w:tr w:rsidR="001A7681" w:rsidRPr="001A7681" w14:paraId="5AD75DEF" w14:textId="77777777" w:rsidTr="009438D7">
        <w:trPr>
          <w:trHeight w:val="583"/>
          <w:tblHeader/>
        </w:trPr>
        <w:tc>
          <w:tcPr>
            <w:tcW w:w="3261" w:type="dxa"/>
            <w:shd w:val="clear" w:color="auto" w:fill="D9D9D9" w:themeFill="background1" w:themeFillShade="D9"/>
            <w:vAlign w:val="center"/>
          </w:tcPr>
          <w:p w14:paraId="7BC07985" w14:textId="77777777" w:rsidR="00B369A8" w:rsidRPr="001A7681" w:rsidRDefault="00B369A8" w:rsidP="00B369A8">
            <w:pPr>
              <w:jc w:val="center"/>
              <w:rPr>
                <w:rFonts w:ascii="BIZ UDゴシック" w:eastAsia="BIZ UDゴシック" w:hAnsi="BIZ UDゴシック"/>
                <w:sz w:val="18"/>
                <w:szCs w:val="18"/>
              </w:rPr>
            </w:pPr>
            <w:r w:rsidRPr="001A7681">
              <w:rPr>
                <w:rFonts w:ascii="BIZ UDゴシック" w:eastAsia="BIZ UDゴシック" w:hAnsi="BIZ UDゴシック" w:hint="eastAsia"/>
                <w:sz w:val="18"/>
                <w:szCs w:val="18"/>
              </w:rPr>
              <w:lastRenderedPageBreak/>
              <w:t>評価項目</w:t>
            </w:r>
          </w:p>
        </w:tc>
        <w:tc>
          <w:tcPr>
            <w:tcW w:w="1701" w:type="dxa"/>
            <w:shd w:val="clear" w:color="auto" w:fill="D9D9D9" w:themeFill="background1" w:themeFillShade="D9"/>
            <w:vAlign w:val="center"/>
          </w:tcPr>
          <w:p w14:paraId="2202E1CD" w14:textId="77777777" w:rsidR="00B369A8" w:rsidRPr="001A7681" w:rsidRDefault="00B369A8" w:rsidP="00B369A8">
            <w:pPr>
              <w:jc w:val="center"/>
              <w:rPr>
                <w:rFonts w:ascii="BIZ UDゴシック" w:eastAsia="BIZ UDゴシック" w:hAnsi="BIZ UDゴシック"/>
                <w:sz w:val="18"/>
                <w:szCs w:val="18"/>
              </w:rPr>
            </w:pPr>
            <w:r w:rsidRPr="001A7681">
              <w:rPr>
                <w:rFonts w:ascii="BIZ UDゴシック" w:eastAsia="BIZ UDゴシック" w:hAnsi="BIZ UDゴシック" w:hint="eastAsia"/>
                <w:sz w:val="18"/>
                <w:szCs w:val="18"/>
              </w:rPr>
              <w:t>対象</w:t>
            </w:r>
          </w:p>
        </w:tc>
        <w:tc>
          <w:tcPr>
            <w:tcW w:w="1204" w:type="dxa"/>
            <w:tcBorders>
              <w:right w:val="single" w:sz="4" w:space="0" w:color="auto"/>
            </w:tcBorders>
            <w:shd w:val="clear" w:color="auto" w:fill="D9D9D9" w:themeFill="background1" w:themeFillShade="D9"/>
            <w:vAlign w:val="center"/>
          </w:tcPr>
          <w:p w14:paraId="639D310A" w14:textId="77777777" w:rsidR="00B369A8" w:rsidRPr="001A7681" w:rsidRDefault="00B369A8" w:rsidP="00B369A8">
            <w:pPr>
              <w:spacing w:line="240" w:lineRule="exact"/>
              <w:jc w:val="center"/>
              <w:rPr>
                <w:rFonts w:ascii="BIZ UDゴシック" w:eastAsia="BIZ UDゴシック" w:hAnsi="BIZ UDゴシック"/>
                <w:sz w:val="18"/>
                <w:szCs w:val="18"/>
              </w:rPr>
            </w:pPr>
            <w:r w:rsidRPr="001A7681">
              <w:rPr>
                <w:rFonts w:ascii="BIZ UDゴシック" w:eastAsia="BIZ UDゴシック" w:hAnsi="BIZ UDゴシック" w:hint="eastAsia"/>
                <w:sz w:val="18"/>
                <w:szCs w:val="18"/>
              </w:rPr>
              <w:t>現状</w:t>
            </w:r>
          </w:p>
        </w:tc>
        <w:tc>
          <w:tcPr>
            <w:tcW w:w="1205" w:type="dxa"/>
            <w:tcBorders>
              <w:top w:val="single" w:sz="4" w:space="0" w:color="auto"/>
              <w:left w:val="single" w:sz="4" w:space="0" w:color="auto"/>
              <w:right w:val="single" w:sz="4" w:space="0" w:color="auto"/>
            </w:tcBorders>
            <w:shd w:val="clear" w:color="auto" w:fill="D9D9D9" w:themeFill="background1" w:themeFillShade="D9"/>
            <w:vAlign w:val="center"/>
          </w:tcPr>
          <w:p w14:paraId="26AD3A28" w14:textId="0E5D9AC0" w:rsidR="00B369A8" w:rsidRPr="001A7681" w:rsidRDefault="00B369A8" w:rsidP="00B369A8">
            <w:pPr>
              <w:spacing w:line="240" w:lineRule="exact"/>
              <w:ind w:leftChars="-50" w:left="-105" w:rightChars="-50" w:right="-105"/>
              <w:jc w:val="center"/>
              <w:rPr>
                <w:rFonts w:ascii="BIZ UDゴシック" w:eastAsia="BIZ UDゴシック" w:hAnsi="BIZ UDゴシック"/>
                <w:sz w:val="18"/>
                <w:szCs w:val="18"/>
              </w:rPr>
            </w:pPr>
            <w:r w:rsidRPr="001A7681">
              <w:rPr>
                <w:rFonts w:ascii="BIZ UDゴシック" w:eastAsia="BIZ UDゴシック" w:hAnsi="BIZ UDゴシック" w:hint="eastAsia"/>
                <w:sz w:val="18"/>
                <w:szCs w:val="18"/>
              </w:rPr>
              <w:t>令和</w:t>
            </w:r>
            <w:r w:rsidR="000A75FB" w:rsidRPr="001A7681">
              <w:rPr>
                <w:rFonts w:ascii="BIZ UDゴシック" w:eastAsia="BIZ UDゴシック" w:hAnsi="BIZ UDゴシック" w:hint="eastAsia"/>
                <w:sz w:val="18"/>
                <w:szCs w:val="18"/>
              </w:rPr>
              <w:t>18</w:t>
            </w:r>
            <w:r w:rsidRPr="001A7681">
              <w:rPr>
                <w:rFonts w:ascii="BIZ UDゴシック" w:eastAsia="BIZ UDゴシック" w:hAnsi="BIZ UDゴシック" w:hint="eastAsia"/>
                <w:sz w:val="18"/>
                <w:szCs w:val="18"/>
              </w:rPr>
              <w:t>年度</w:t>
            </w:r>
          </w:p>
          <w:p w14:paraId="6576C6DB" w14:textId="5E9CC61A" w:rsidR="00B369A8" w:rsidRPr="001A7681" w:rsidRDefault="00B369A8" w:rsidP="00B369A8">
            <w:pPr>
              <w:spacing w:line="240" w:lineRule="exact"/>
              <w:jc w:val="center"/>
              <w:rPr>
                <w:rFonts w:ascii="BIZ UDゴシック" w:eastAsia="BIZ UDゴシック" w:hAnsi="BIZ UDゴシック"/>
                <w:sz w:val="18"/>
                <w:szCs w:val="18"/>
              </w:rPr>
            </w:pPr>
            <w:r w:rsidRPr="001A7681">
              <w:rPr>
                <w:rFonts w:ascii="BIZ UDゴシック" w:eastAsia="BIZ UDゴシック" w:hAnsi="BIZ UDゴシック" w:hint="eastAsia"/>
                <w:sz w:val="18"/>
                <w:szCs w:val="18"/>
              </w:rPr>
              <w:t>目標値</w:t>
            </w:r>
          </w:p>
        </w:tc>
        <w:tc>
          <w:tcPr>
            <w:tcW w:w="1701" w:type="dxa"/>
            <w:tcBorders>
              <w:left w:val="single" w:sz="4" w:space="0" w:color="auto"/>
              <w:right w:val="single" w:sz="4" w:space="0" w:color="auto"/>
            </w:tcBorders>
            <w:shd w:val="clear" w:color="auto" w:fill="D9D9D9" w:themeFill="background1" w:themeFillShade="D9"/>
            <w:vAlign w:val="center"/>
          </w:tcPr>
          <w:p w14:paraId="18B7B63F" w14:textId="564E3BD9" w:rsidR="00B369A8" w:rsidRPr="001A7681" w:rsidRDefault="00B369A8" w:rsidP="00B369A8">
            <w:pPr>
              <w:jc w:val="center"/>
              <w:rPr>
                <w:rFonts w:ascii="BIZ UDゴシック" w:eastAsia="BIZ UDゴシック" w:hAnsi="BIZ UDゴシック"/>
                <w:sz w:val="18"/>
                <w:szCs w:val="18"/>
              </w:rPr>
            </w:pPr>
            <w:r w:rsidRPr="001A7681">
              <w:rPr>
                <w:rFonts w:ascii="BIZ UDゴシック" w:eastAsia="BIZ UDゴシック" w:hAnsi="BIZ UDゴシック" w:hint="eastAsia"/>
                <w:sz w:val="18"/>
                <w:szCs w:val="18"/>
              </w:rPr>
              <w:t>データの出所</w:t>
            </w:r>
          </w:p>
        </w:tc>
      </w:tr>
      <w:tr w:rsidR="001A7681" w:rsidRPr="001A7681" w14:paraId="255C0ACD" w14:textId="77777777" w:rsidTr="009438D7">
        <w:trPr>
          <w:trHeight w:val="70"/>
        </w:trPr>
        <w:tc>
          <w:tcPr>
            <w:tcW w:w="3261" w:type="dxa"/>
            <w:vAlign w:val="center"/>
          </w:tcPr>
          <w:p w14:paraId="7569C081" w14:textId="6B886801" w:rsidR="006F75BE" w:rsidRPr="001A7681" w:rsidRDefault="006F75BE" w:rsidP="006F75BE">
            <w:pPr>
              <w:spacing w:line="240" w:lineRule="exact"/>
              <w:ind w:left="180" w:hangingChars="100" w:hanging="18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⑦食事を毎日1人で食べる子どもの割合（再掲）</w:t>
            </w:r>
          </w:p>
        </w:tc>
        <w:tc>
          <w:tcPr>
            <w:tcW w:w="1701" w:type="dxa"/>
            <w:vAlign w:val="center"/>
          </w:tcPr>
          <w:p w14:paraId="750B1D74" w14:textId="77777777" w:rsidR="006F75BE" w:rsidRPr="001A7681" w:rsidRDefault="006F75BE" w:rsidP="006F75BE">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朝食</w:t>
            </w:r>
          </w:p>
          <w:p w14:paraId="4675F070" w14:textId="1B32FC16" w:rsidR="006F75BE" w:rsidRPr="001A7681" w:rsidRDefault="006F75BE" w:rsidP="006F75BE">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小学4年生</w:t>
            </w:r>
          </w:p>
          <w:p w14:paraId="3595D7EC" w14:textId="54F8B3F4" w:rsidR="006F75BE" w:rsidRPr="001A7681" w:rsidRDefault="006F75BE" w:rsidP="006F75BE">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中学1年生</w:t>
            </w:r>
          </w:p>
          <w:p w14:paraId="50894D67" w14:textId="77777777" w:rsidR="006F75BE" w:rsidRPr="001A7681" w:rsidRDefault="006F75BE" w:rsidP="006F75BE">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夕食</w:t>
            </w:r>
          </w:p>
          <w:p w14:paraId="3E6B4C00" w14:textId="31099B11" w:rsidR="006F75BE" w:rsidRPr="001A7681" w:rsidRDefault="006F75BE" w:rsidP="006F75BE">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小学4年生</w:t>
            </w:r>
          </w:p>
          <w:p w14:paraId="354F5ED6" w14:textId="722B5582" w:rsidR="006F75BE" w:rsidRPr="001A7681" w:rsidRDefault="006F75BE" w:rsidP="006F75BE">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中学1年生</w:t>
            </w:r>
          </w:p>
        </w:tc>
        <w:tc>
          <w:tcPr>
            <w:tcW w:w="1204" w:type="dxa"/>
            <w:tcBorders>
              <w:right w:val="single" w:sz="4" w:space="0" w:color="auto"/>
            </w:tcBorders>
            <w:vAlign w:val="center"/>
          </w:tcPr>
          <w:p w14:paraId="7EC62D0D" w14:textId="77777777" w:rsidR="006F75BE" w:rsidRPr="001A7681" w:rsidRDefault="006F75BE" w:rsidP="006F75BE">
            <w:pPr>
              <w:spacing w:line="240" w:lineRule="exact"/>
              <w:ind w:rightChars="50" w:right="105"/>
              <w:jc w:val="right"/>
              <w:rPr>
                <w:rFonts w:ascii="BIZ UD明朝 Medium" w:eastAsia="BIZ UD明朝 Medium" w:hAnsi="BIZ UD明朝 Medium" w:cstheme="majorHAnsi"/>
                <w:b/>
                <w:sz w:val="18"/>
              </w:rPr>
            </w:pPr>
          </w:p>
          <w:p w14:paraId="13BB36E0" w14:textId="77777777" w:rsidR="006F75BE" w:rsidRPr="001A7681" w:rsidRDefault="006F75BE" w:rsidP="006F75BE">
            <w:pPr>
              <w:spacing w:line="240" w:lineRule="exact"/>
              <w:ind w:rightChars="50" w:right="105"/>
              <w:jc w:val="right"/>
              <w:rPr>
                <w:rFonts w:ascii="BIZ UD明朝 Medium" w:eastAsia="BIZ UD明朝 Medium" w:hAnsi="BIZ UD明朝 Medium" w:cstheme="majorHAnsi"/>
                <w:b/>
                <w:sz w:val="18"/>
              </w:rPr>
            </w:pPr>
            <w:r w:rsidRPr="001A7681">
              <w:rPr>
                <w:rFonts w:ascii="BIZ UD明朝 Medium" w:eastAsia="BIZ UD明朝 Medium" w:hAnsi="BIZ UD明朝 Medium" w:cstheme="majorHAnsi" w:hint="eastAsia"/>
                <w:b/>
                <w:sz w:val="18"/>
              </w:rPr>
              <w:t>13.6％</w:t>
            </w:r>
          </w:p>
          <w:p w14:paraId="1034D943" w14:textId="77777777" w:rsidR="006F75BE" w:rsidRPr="001A7681" w:rsidRDefault="006F75BE" w:rsidP="006F75BE">
            <w:pPr>
              <w:spacing w:line="240" w:lineRule="exact"/>
              <w:ind w:rightChars="50" w:right="105"/>
              <w:jc w:val="right"/>
              <w:rPr>
                <w:rFonts w:ascii="BIZ UD明朝 Medium" w:eastAsia="BIZ UD明朝 Medium" w:hAnsi="BIZ UD明朝 Medium" w:cstheme="majorHAnsi"/>
                <w:b/>
                <w:sz w:val="18"/>
              </w:rPr>
            </w:pPr>
            <w:r w:rsidRPr="001A7681">
              <w:rPr>
                <w:rFonts w:ascii="BIZ UD明朝 Medium" w:eastAsia="BIZ UD明朝 Medium" w:hAnsi="BIZ UD明朝 Medium" w:cstheme="majorHAnsi" w:hint="eastAsia"/>
                <w:b/>
                <w:sz w:val="18"/>
              </w:rPr>
              <w:t>23.5％</w:t>
            </w:r>
          </w:p>
          <w:p w14:paraId="567FA76B" w14:textId="77777777" w:rsidR="006F75BE" w:rsidRPr="001A7681" w:rsidRDefault="006F75BE" w:rsidP="006F75BE">
            <w:pPr>
              <w:spacing w:line="240" w:lineRule="exact"/>
              <w:ind w:rightChars="50" w:right="105"/>
              <w:jc w:val="right"/>
              <w:rPr>
                <w:rFonts w:ascii="BIZ UD明朝 Medium" w:eastAsia="BIZ UD明朝 Medium" w:hAnsi="BIZ UD明朝 Medium" w:cstheme="majorHAnsi"/>
                <w:b/>
                <w:sz w:val="18"/>
              </w:rPr>
            </w:pPr>
          </w:p>
          <w:p w14:paraId="7A46AA08" w14:textId="77777777" w:rsidR="006F75BE" w:rsidRPr="001A7681" w:rsidRDefault="006F75BE" w:rsidP="006F75BE">
            <w:pPr>
              <w:spacing w:line="240" w:lineRule="exact"/>
              <w:ind w:rightChars="50" w:right="105"/>
              <w:jc w:val="right"/>
              <w:rPr>
                <w:rFonts w:ascii="BIZ UD明朝 Medium" w:eastAsia="BIZ UD明朝 Medium" w:hAnsi="BIZ UD明朝 Medium" w:cstheme="majorHAnsi"/>
                <w:b/>
                <w:sz w:val="18"/>
              </w:rPr>
            </w:pPr>
            <w:r w:rsidRPr="001A7681">
              <w:rPr>
                <w:rFonts w:ascii="BIZ UD明朝 Medium" w:eastAsia="BIZ UD明朝 Medium" w:hAnsi="BIZ UD明朝 Medium" w:cstheme="majorHAnsi" w:hint="eastAsia"/>
                <w:b/>
                <w:sz w:val="18"/>
              </w:rPr>
              <w:t>3.1％</w:t>
            </w:r>
          </w:p>
          <w:p w14:paraId="6324CAE5" w14:textId="03F5DFE8" w:rsidR="006F75BE" w:rsidRPr="001A7681" w:rsidRDefault="006F75BE" w:rsidP="006F75BE">
            <w:pPr>
              <w:spacing w:line="240" w:lineRule="exact"/>
              <w:ind w:rightChars="50" w:right="105"/>
              <w:jc w:val="right"/>
              <w:rPr>
                <w:rFonts w:ascii="BIZ UD明朝 Medium" w:eastAsia="BIZ UD明朝 Medium" w:hAnsi="BIZ UD明朝 Medium" w:cstheme="majorHAnsi"/>
                <w:b/>
                <w:sz w:val="18"/>
              </w:rPr>
            </w:pPr>
            <w:r w:rsidRPr="001A7681">
              <w:rPr>
                <w:rFonts w:ascii="BIZ UD明朝 Medium" w:eastAsia="BIZ UD明朝 Medium" w:hAnsi="BIZ UD明朝 Medium" w:cstheme="majorHAnsi" w:hint="eastAsia"/>
                <w:b/>
                <w:sz w:val="18"/>
              </w:rPr>
              <w:t>3.0％</w:t>
            </w:r>
          </w:p>
        </w:tc>
        <w:tc>
          <w:tcPr>
            <w:tcW w:w="1205" w:type="dxa"/>
            <w:tcBorders>
              <w:left w:val="single" w:sz="4" w:space="0" w:color="auto"/>
              <w:bottom w:val="single" w:sz="4" w:space="0" w:color="auto"/>
              <w:right w:val="single" w:sz="4" w:space="0" w:color="auto"/>
            </w:tcBorders>
            <w:vAlign w:val="center"/>
          </w:tcPr>
          <w:p w14:paraId="1588B199" w14:textId="0991D588" w:rsidR="006F75BE" w:rsidRPr="001A7681" w:rsidRDefault="006F75BE" w:rsidP="006F75BE">
            <w:pPr>
              <w:spacing w:line="240" w:lineRule="exact"/>
              <w:ind w:rightChars="50" w:right="105"/>
              <w:jc w:val="right"/>
              <w:rPr>
                <w:rFonts w:ascii="BIZ UD明朝 Medium" w:eastAsia="BIZ UD明朝 Medium" w:hAnsi="BIZ UD明朝 Medium" w:cstheme="majorHAnsi"/>
                <w:b/>
                <w:sz w:val="18"/>
                <w:szCs w:val="18"/>
              </w:rPr>
            </w:pPr>
            <w:r w:rsidRPr="001A7681">
              <w:rPr>
                <w:rFonts w:ascii="BIZ UD明朝 Medium" w:eastAsia="BIZ UD明朝 Medium" w:hAnsi="BIZ UD明朝 Medium" w:cstheme="majorHAnsi" w:hint="eastAsia"/>
                <w:b/>
                <w:sz w:val="18"/>
                <w:szCs w:val="18"/>
              </w:rPr>
              <w:t>減少</w:t>
            </w:r>
          </w:p>
        </w:tc>
        <w:tc>
          <w:tcPr>
            <w:tcW w:w="1701" w:type="dxa"/>
            <w:tcBorders>
              <w:left w:val="single" w:sz="4" w:space="0" w:color="auto"/>
              <w:right w:val="single" w:sz="4" w:space="0" w:color="auto"/>
            </w:tcBorders>
            <w:vAlign w:val="center"/>
          </w:tcPr>
          <w:p w14:paraId="3811FE78" w14:textId="77777777" w:rsidR="006F75BE" w:rsidRPr="001A7681" w:rsidRDefault="006F75BE" w:rsidP="006F75BE">
            <w:pPr>
              <w:spacing w:line="240" w:lineRule="exact"/>
              <w:ind w:rightChars="50" w:right="105"/>
              <w:rPr>
                <w:rFonts w:ascii="BIZ UD明朝 Medium" w:eastAsia="BIZ UD明朝 Medium" w:hAnsi="BIZ UD明朝 Medium" w:cstheme="majorHAnsi"/>
                <w:sz w:val="18"/>
              </w:rPr>
            </w:pPr>
            <w:r w:rsidRPr="001A7681">
              <w:rPr>
                <w:rFonts w:ascii="BIZ UD明朝 Medium" w:eastAsia="BIZ UD明朝 Medium" w:hAnsi="BIZ UD明朝 Medium" w:cstheme="majorHAnsi" w:hint="eastAsia"/>
                <w:sz w:val="18"/>
              </w:rPr>
              <w:t>アンケート調査</w:t>
            </w:r>
          </w:p>
        </w:tc>
      </w:tr>
      <w:tr w:rsidR="001A7681" w:rsidRPr="001A7681" w14:paraId="2A7B9835" w14:textId="77777777" w:rsidTr="004A7A7B">
        <w:trPr>
          <w:trHeight w:val="70"/>
        </w:trPr>
        <w:tc>
          <w:tcPr>
            <w:tcW w:w="3261" w:type="dxa"/>
            <w:vAlign w:val="center"/>
          </w:tcPr>
          <w:p w14:paraId="5D566DAB" w14:textId="1EF96F04" w:rsidR="006F75BE" w:rsidRPr="001A7681" w:rsidRDefault="006F75BE" w:rsidP="006F75BE">
            <w:pPr>
              <w:spacing w:line="240" w:lineRule="exact"/>
              <w:ind w:left="180" w:hangingChars="100" w:hanging="18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⑧虫歯がない者の割合（未処置歯）</w:t>
            </w:r>
          </w:p>
          <w:p w14:paraId="57BA2E3C" w14:textId="77777777" w:rsidR="006F75BE" w:rsidRPr="001A7681" w:rsidRDefault="006F75BE" w:rsidP="006F75BE">
            <w:pPr>
              <w:spacing w:line="240" w:lineRule="exact"/>
              <w:ind w:left="180" w:hangingChars="100" w:hanging="18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（再掲）</w:t>
            </w:r>
          </w:p>
        </w:tc>
        <w:tc>
          <w:tcPr>
            <w:tcW w:w="1701" w:type="dxa"/>
            <w:vAlign w:val="center"/>
          </w:tcPr>
          <w:p w14:paraId="1C8C89F8" w14:textId="2193418A" w:rsidR="006F75BE" w:rsidRPr="001A7681" w:rsidRDefault="006F75BE" w:rsidP="006F75BE">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1歳6か月児</w:t>
            </w:r>
          </w:p>
          <w:p w14:paraId="56959E39" w14:textId="3DC83FA7" w:rsidR="006F75BE" w:rsidRPr="001A7681" w:rsidRDefault="006F75BE" w:rsidP="006F75BE">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2歳6か月児</w:t>
            </w:r>
          </w:p>
          <w:p w14:paraId="44E3D436" w14:textId="72211569" w:rsidR="006F75BE" w:rsidRPr="001A7681" w:rsidRDefault="006F75BE" w:rsidP="006F75BE">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3歳児</w:t>
            </w:r>
          </w:p>
          <w:p w14:paraId="7350FDD8" w14:textId="77777777" w:rsidR="006F75BE" w:rsidRPr="001A7681" w:rsidRDefault="006F75BE" w:rsidP="006F75BE">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小学生</w:t>
            </w:r>
          </w:p>
          <w:p w14:paraId="05274CB2" w14:textId="77777777" w:rsidR="006F75BE" w:rsidRPr="001A7681" w:rsidRDefault="006F75BE" w:rsidP="006F75BE">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中学生</w:t>
            </w:r>
          </w:p>
        </w:tc>
        <w:tc>
          <w:tcPr>
            <w:tcW w:w="1204" w:type="dxa"/>
            <w:tcBorders>
              <w:right w:val="single" w:sz="4" w:space="0" w:color="auto"/>
            </w:tcBorders>
            <w:shd w:val="clear" w:color="auto" w:fill="auto"/>
            <w:vAlign w:val="center"/>
          </w:tcPr>
          <w:p w14:paraId="7F73EB24" w14:textId="77777777" w:rsidR="006F75BE" w:rsidRPr="001A7681" w:rsidRDefault="006F75BE" w:rsidP="006F75BE">
            <w:pPr>
              <w:spacing w:line="240" w:lineRule="exact"/>
              <w:ind w:rightChars="50" w:right="105"/>
              <w:jc w:val="right"/>
              <w:rPr>
                <w:rFonts w:ascii="BIZ UD明朝 Medium" w:eastAsia="BIZ UD明朝 Medium" w:hAnsi="BIZ UD明朝 Medium" w:cstheme="majorHAnsi"/>
                <w:b/>
                <w:sz w:val="18"/>
                <w:szCs w:val="18"/>
              </w:rPr>
            </w:pPr>
            <w:r w:rsidRPr="001A7681">
              <w:rPr>
                <w:rFonts w:ascii="BIZ UD明朝 Medium" w:eastAsia="BIZ UD明朝 Medium" w:hAnsi="BIZ UD明朝 Medium" w:cstheme="majorHAnsi" w:hint="eastAsia"/>
                <w:b/>
                <w:sz w:val="18"/>
                <w:szCs w:val="18"/>
              </w:rPr>
              <w:t>99.1％</w:t>
            </w:r>
          </w:p>
          <w:p w14:paraId="1D10D30B" w14:textId="77777777" w:rsidR="006F75BE" w:rsidRPr="001A7681" w:rsidRDefault="006F75BE" w:rsidP="006F75BE">
            <w:pPr>
              <w:spacing w:line="240" w:lineRule="exact"/>
              <w:ind w:rightChars="50" w:right="105"/>
              <w:jc w:val="right"/>
              <w:rPr>
                <w:rFonts w:ascii="BIZ UD明朝 Medium" w:eastAsia="BIZ UD明朝 Medium" w:hAnsi="BIZ UD明朝 Medium" w:cstheme="majorHAnsi"/>
                <w:b/>
                <w:sz w:val="18"/>
                <w:szCs w:val="18"/>
              </w:rPr>
            </w:pPr>
            <w:r w:rsidRPr="001A7681">
              <w:rPr>
                <w:rFonts w:ascii="BIZ UD明朝 Medium" w:eastAsia="BIZ UD明朝 Medium" w:hAnsi="BIZ UD明朝 Medium" w:cstheme="majorHAnsi" w:hint="eastAsia"/>
                <w:b/>
                <w:sz w:val="18"/>
                <w:szCs w:val="18"/>
              </w:rPr>
              <w:t>99.0％</w:t>
            </w:r>
          </w:p>
          <w:p w14:paraId="297D165A" w14:textId="77777777" w:rsidR="006F75BE" w:rsidRPr="001A7681" w:rsidRDefault="006F75BE" w:rsidP="006F75BE">
            <w:pPr>
              <w:spacing w:line="240" w:lineRule="exact"/>
              <w:ind w:rightChars="50" w:right="105"/>
              <w:jc w:val="right"/>
              <w:rPr>
                <w:rFonts w:ascii="BIZ UD明朝 Medium" w:eastAsia="BIZ UD明朝 Medium" w:hAnsi="BIZ UD明朝 Medium" w:cstheme="majorHAnsi"/>
                <w:b/>
                <w:sz w:val="18"/>
                <w:szCs w:val="18"/>
              </w:rPr>
            </w:pPr>
            <w:r w:rsidRPr="001A7681">
              <w:rPr>
                <w:rFonts w:ascii="BIZ UD明朝 Medium" w:eastAsia="BIZ UD明朝 Medium" w:hAnsi="BIZ UD明朝 Medium" w:cstheme="majorHAnsi" w:hint="eastAsia"/>
                <w:b/>
                <w:sz w:val="18"/>
                <w:szCs w:val="18"/>
              </w:rPr>
              <w:t>88.8％</w:t>
            </w:r>
          </w:p>
          <w:p w14:paraId="3ECF4DDE" w14:textId="77777777" w:rsidR="006F75BE" w:rsidRPr="001A7681" w:rsidRDefault="006F75BE" w:rsidP="006F75BE">
            <w:pPr>
              <w:spacing w:line="240" w:lineRule="exact"/>
              <w:ind w:rightChars="50" w:right="105"/>
              <w:jc w:val="right"/>
              <w:rPr>
                <w:rFonts w:ascii="BIZ UD明朝 Medium" w:eastAsia="BIZ UD明朝 Medium" w:hAnsi="BIZ UD明朝 Medium" w:cstheme="majorHAnsi"/>
                <w:b/>
                <w:sz w:val="18"/>
                <w:szCs w:val="18"/>
              </w:rPr>
            </w:pPr>
            <w:r w:rsidRPr="001A7681">
              <w:rPr>
                <w:rFonts w:ascii="BIZ UD明朝 Medium" w:eastAsia="BIZ UD明朝 Medium" w:hAnsi="BIZ UD明朝 Medium" w:cstheme="majorHAnsi" w:hint="eastAsia"/>
                <w:b/>
                <w:sz w:val="18"/>
                <w:szCs w:val="18"/>
              </w:rPr>
              <w:t>77.7％</w:t>
            </w:r>
          </w:p>
          <w:p w14:paraId="4FB5FAA4" w14:textId="3D673F26" w:rsidR="006F75BE" w:rsidRPr="001A7681" w:rsidRDefault="006F75BE" w:rsidP="006F75BE">
            <w:pPr>
              <w:spacing w:line="240" w:lineRule="exact"/>
              <w:ind w:rightChars="50" w:right="105"/>
              <w:jc w:val="right"/>
              <w:rPr>
                <w:rFonts w:ascii="BIZ UD明朝 Medium" w:eastAsia="BIZ UD明朝 Medium" w:hAnsi="BIZ UD明朝 Medium" w:cstheme="majorHAnsi"/>
                <w:b/>
                <w:sz w:val="18"/>
              </w:rPr>
            </w:pPr>
            <w:r w:rsidRPr="001A7681">
              <w:rPr>
                <w:rFonts w:ascii="BIZ UD明朝 Medium" w:eastAsia="BIZ UD明朝 Medium" w:hAnsi="BIZ UD明朝 Medium" w:cstheme="majorHAnsi" w:hint="eastAsia"/>
                <w:b/>
                <w:sz w:val="18"/>
              </w:rPr>
              <w:t>83.9％</w:t>
            </w:r>
          </w:p>
        </w:tc>
        <w:tc>
          <w:tcPr>
            <w:tcW w:w="1205" w:type="dxa"/>
            <w:tcBorders>
              <w:left w:val="single" w:sz="4" w:space="0" w:color="auto"/>
              <w:right w:val="single" w:sz="4" w:space="0" w:color="auto"/>
            </w:tcBorders>
            <w:vAlign w:val="center"/>
          </w:tcPr>
          <w:p w14:paraId="135D4557" w14:textId="47C2D241" w:rsidR="006F75BE" w:rsidRPr="001A7681" w:rsidRDefault="006F75BE" w:rsidP="006F75BE">
            <w:pPr>
              <w:spacing w:line="240" w:lineRule="exact"/>
              <w:ind w:rightChars="50" w:right="105"/>
              <w:jc w:val="right"/>
              <w:rPr>
                <w:rFonts w:ascii="BIZ UD明朝 Medium" w:eastAsia="BIZ UD明朝 Medium" w:hAnsi="BIZ UD明朝 Medium" w:cstheme="majorHAnsi"/>
                <w:b/>
                <w:sz w:val="18"/>
                <w:szCs w:val="18"/>
              </w:rPr>
            </w:pPr>
            <w:r w:rsidRPr="001A7681">
              <w:rPr>
                <w:rFonts w:ascii="BIZ UD明朝 Medium" w:eastAsia="BIZ UD明朝 Medium" w:hAnsi="BIZ UD明朝 Medium" w:cstheme="majorHAnsi" w:hint="eastAsia"/>
                <w:b/>
                <w:sz w:val="18"/>
                <w:szCs w:val="18"/>
              </w:rPr>
              <w:t>増加</w:t>
            </w:r>
          </w:p>
        </w:tc>
        <w:tc>
          <w:tcPr>
            <w:tcW w:w="1701" w:type="dxa"/>
            <w:tcBorders>
              <w:left w:val="single" w:sz="4" w:space="0" w:color="auto"/>
              <w:right w:val="single" w:sz="4" w:space="0" w:color="auto"/>
            </w:tcBorders>
            <w:vAlign w:val="center"/>
          </w:tcPr>
          <w:p w14:paraId="7C39D353" w14:textId="77777777" w:rsidR="006F75BE" w:rsidRPr="001A7681" w:rsidRDefault="006F75BE" w:rsidP="006F75BE">
            <w:pPr>
              <w:spacing w:line="240" w:lineRule="exact"/>
              <w:ind w:rightChars="50" w:right="105"/>
              <w:rPr>
                <w:rFonts w:ascii="BIZ UD明朝 Medium" w:eastAsia="BIZ UD明朝 Medium" w:hAnsi="BIZ UD明朝 Medium" w:cstheme="majorHAnsi"/>
                <w:sz w:val="18"/>
              </w:rPr>
            </w:pPr>
            <w:r w:rsidRPr="001A7681">
              <w:rPr>
                <w:rFonts w:ascii="BIZ UD明朝 Medium" w:eastAsia="BIZ UD明朝 Medium" w:hAnsi="BIZ UD明朝 Medium" w:cstheme="majorHAnsi" w:hint="eastAsia"/>
                <w:sz w:val="18"/>
              </w:rPr>
              <w:t>坂出市けんこう課の概要</w:t>
            </w:r>
          </w:p>
          <w:p w14:paraId="516D043F" w14:textId="7C6CFBB6" w:rsidR="006F75BE" w:rsidRPr="001A7681" w:rsidRDefault="006F75BE" w:rsidP="006F75BE">
            <w:pPr>
              <w:spacing w:line="240" w:lineRule="exact"/>
              <w:ind w:rightChars="50" w:right="105"/>
              <w:rPr>
                <w:rFonts w:ascii="BIZ UD明朝 Medium" w:eastAsia="BIZ UD明朝 Medium" w:hAnsi="BIZ UD明朝 Medium" w:cstheme="majorHAnsi"/>
                <w:sz w:val="18"/>
              </w:rPr>
            </w:pPr>
            <w:r w:rsidRPr="001A7681">
              <w:rPr>
                <w:rFonts w:ascii="BIZ UD明朝 Medium" w:eastAsia="BIZ UD明朝 Medium" w:hAnsi="BIZ UD明朝 Medium" w:cstheme="majorHAnsi" w:hint="eastAsia"/>
                <w:sz w:val="18"/>
              </w:rPr>
              <w:t>坂出市2歳6か月児歯科健診結果</w:t>
            </w:r>
          </w:p>
          <w:p w14:paraId="5E48D0B5" w14:textId="77777777" w:rsidR="006F75BE" w:rsidRPr="001A7681" w:rsidRDefault="006F75BE" w:rsidP="006F75BE">
            <w:pPr>
              <w:spacing w:line="240" w:lineRule="exact"/>
              <w:ind w:rightChars="50" w:right="105"/>
              <w:rPr>
                <w:rFonts w:ascii="BIZ UD明朝 Medium" w:eastAsia="BIZ UD明朝 Medium" w:hAnsi="BIZ UD明朝 Medium" w:cstheme="majorHAnsi"/>
                <w:sz w:val="18"/>
              </w:rPr>
            </w:pPr>
            <w:r w:rsidRPr="001A7681">
              <w:rPr>
                <w:rFonts w:ascii="BIZ UD明朝 Medium" w:eastAsia="BIZ UD明朝 Medium" w:hAnsi="BIZ UD明朝 Medium" w:cstheme="majorHAnsi" w:hint="eastAsia"/>
                <w:sz w:val="18"/>
              </w:rPr>
              <w:t>坂出市小中学校歯科健診結果</w:t>
            </w:r>
          </w:p>
        </w:tc>
      </w:tr>
      <w:tr w:rsidR="001A7681" w:rsidRPr="001A7681" w14:paraId="4DE71702" w14:textId="77777777" w:rsidTr="009438D7">
        <w:trPr>
          <w:trHeight w:val="70"/>
        </w:trPr>
        <w:tc>
          <w:tcPr>
            <w:tcW w:w="3261" w:type="dxa"/>
            <w:vAlign w:val="center"/>
          </w:tcPr>
          <w:p w14:paraId="628AE4AC" w14:textId="12A8E85C" w:rsidR="006F75BE" w:rsidRPr="001A7681" w:rsidRDefault="006F75BE" w:rsidP="006F75BE">
            <w:pPr>
              <w:spacing w:line="240" w:lineRule="exact"/>
              <w:ind w:left="180" w:hangingChars="100" w:hanging="18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⑨毎食後歯を磨く者の割合（再掲）</w:t>
            </w:r>
          </w:p>
        </w:tc>
        <w:tc>
          <w:tcPr>
            <w:tcW w:w="1701" w:type="dxa"/>
            <w:vAlign w:val="center"/>
          </w:tcPr>
          <w:p w14:paraId="057375E7" w14:textId="5D7AA4FF" w:rsidR="006F75BE" w:rsidRPr="001A7681" w:rsidRDefault="006F75BE" w:rsidP="006F75BE">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5歳児</w:t>
            </w:r>
          </w:p>
          <w:p w14:paraId="397EC31C" w14:textId="5FEE9106" w:rsidR="006F75BE" w:rsidRPr="001A7681" w:rsidRDefault="006F75BE" w:rsidP="006F75BE">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小学4年生</w:t>
            </w:r>
          </w:p>
          <w:p w14:paraId="2DFAED7B" w14:textId="1B7BEF68" w:rsidR="006F75BE" w:rsidRPr="001A7681" w:rsidRDefault="006F75BE" w:rsidP="006F75BE">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中学1年生</w:t>
            </w:r>
          </w:p>
        </w:tc>
        <w:tc>
          <w:tcPr>
            <w:tcW w:w="1204" w:type="dxa"/>
            <w:tcBorders>
              <w:right w:val="single" w:sz="4" w:space="0" w:color="auto"/>
            </w:tcBorders>
            <w:vAlign w:val="center"/>
          </w:tcPr>
          <w:p w14:paraId="25D6A36C" w14:textId="77777777" w:rsidR="006F75BE" w:rsidRPr="001A7681" w:rsidRDefault="006F75BE" w:rsidP="006F75BE">
            <w:pPr>
              <w:spacing w:line="240" w:lineRule="exact"/>
              <w:ind w:rightChars="50" w:right="105"/>
              <w:jc w:val="right"/>
              <w:rPr>
                <w:rFonts w:ascii="BIZ UD明朝 Medium" w:eastAsia="BIZ UD明朝 Medium" w:hAnsi="BIZ UD明朝 Medium" w:cstheme="majorHAnsi"/>
                <w:b/>
                <w:sz w:val="18"/>
                <w:szCs w:val="22"/>
              </w:rPr>
            </w:pPr>
            <w:r w:rsidRPr="001A7681">
              <w:rPr>
                <w:rFonts w:ascii="BIZ UD明朝 Medium" w:eastAsia="BIZ UD明朝 Medium" w:hAnsi="BIZ UD明朝 Medium" w:cstheme="majorHAnsi" w:hint="eastAsia"/>
                <w:b/>
                <w:sz w:val="18"/>
                <w:szCs w:val="22"/>
              </w:rPr>
              <w:t>34.4％</w:t>
            </w:r>
          </w:p>
          <w:p w14:paraId="364827DF" w14:textId="77777777" w:rsidR="006F75BE" w:rsidRPr="001A7681" w:rsidRDefault="006F75BE" w:rsidP="006F75BE">
            <w:pPr>
              <w:spacing w:line="240" w:lineRule="exact"/>
              <w:ind w:rightChars="50" w:right="105"/>
              <w:jc w:val="right"/>
              <w:rPr>
                <w:rFonts w:ascii="BIZ UD明朝 Medium" w:eastAsia="BIZ UD明朝 Medium" w:hAnsi="BIZ UD明朝 Medium" w:cstheme="majorHAnsi"/>
                <w:b/>
                <w:sz w:val="18"/>
                <w:szCs w:val="22"/>
              </w:rPr>
            </w:pPr>
            <w:r w:rsidRPr="001A7681">
              <w:rPr>
                <w:rFonts w:ascii="BIZ UD明朝 Medium" w:eastAsia="BIZ UD明朝 Medium" w:hAnsi="BIZ UD明朝 Medium" w:cstheme="majorHAnsi" w:hint="eastAsia"/>
                <w:b/>
                <w:sz w:val="18"/>
                <w:szCs w:val="22"/>
              </w:rPr>
              <w:t>44.6％</w:t>
            </w:r>
          </w:p>
          <w:p w14:paraId="0A17849A" w14:textId="1429B540" w:rsidR="006F75BE" w:rsidRPr="001A7681" w:rsidRDefault="006F75BE" w:rsidP="006F75BE">
            <w:pPr>
              <w:spacing w:line="240" w:lineRule="exact"/>
              <w:ind w:rightChars="50" w:right="105"/>
              <w:jc w:val="right"/>
              <w:rPr>
                <w:rFonts w:ascii="BIZ UD明朝 Medium" w:eastAsia="BIZ UD明朝 Medium" w:hAnsi="BIZ UD明朝 Medium" w:cstheme="majorHAnsi"/>
                <w:b/>
                <w:sz w:val="18"/>
                <w:szCs w:val="22"/>
              </w:rPr>
            </w:pPr>
            <w:r w:rsidRPr="001A7681">
              <w:rPr>
                <w:rFonts w:ascii="BIZ UD明朝 Medium" w:eastAsia="BIZ UD明朝 Medium" w:hAnsi="BIZ UD明朝 Medium" w:cstheme="majorHAnsi" w:hint="eastAsia"/>
                <w:b/>
                <w:sz w:val="18"/>
                <w:szCs w:val="22"/>
              </w:rPr>
              <w:t>28.9％</w:t>
            </w:r>
          </w:p>
        </w:tc>
        <w:tc>
          <w:tcPr>
            <w:tcW w:w="1205" w:type="dxa"/>
            <w:tcBorders>
              <w:right w:val="single" w:sz="4" w:space="0" w:color="auto"/>
            </w:tcBorders>
            <w:vAlign w:val="center"/>
          </w:tcPr>
          <w:p w14:paraId="4346CE61" w14:textId="1808EC18" w:rsidR="006F75BE" w:rsidRPr="001A7681" w:rsidRDefault="006F75BE" w:rsidP="006F75BE">
            <w:pPr>
              <w:spacing w:line="240" w:lineRule="exact"/>
              <w:ind w:rightChars="50" w:right="105"/>
              <w:jc w:val="right"/>
              <w:rPr>
                <w:rFonts w:ascii="BIZ UD明朝 Medium" w:eastAsia="BIZ UD明朝 Medium" w:hAnsi="BIZ UD明朝 Medium" w:cstheme="majorHAnsi"/>
                <w:b/>
                <w:sz w:val="18"/>
                <w:szCs w:val="18"/>
              </w:rPr>
            </w:pPr>
            <w:r w:rsidRPr="001A7681">
              <w:rPr>
                <w:rFonts w:ascii="BIZ UD明朝 Medium" w:eastAsia="BIZ UD明朝 Medium" w:hAnsi="BIZ UD明朝 Medium" w:cstheme="majorHAnsi" w:hint="eastAsia"/>
                <w:b/>
                <w:sz w:val="18"/>
                <w:szCs w:val="18"/>
              </w:rPr>
              <w:t>増加</w:t>
            </w:r>
          </w:p>
        </w:tc>
        <w:tc>
          <w:tcPr>
            <w:tcW w:w="1701" w:type="dxa"/>
            <w:tcBorders>
              <w:left w:val="single" w:sz="4" w:space="0" w:color="auto"/>
              <w:right w:val="single" w:sz="4" w:space="0" w:color="auto"/>
            </w:tcBorders>
            <w:vAlign w:val="center"/>
          </w:tcPr>
          <w:p w14:paraId="0E682F31" w14:textId="77777777" w:rsidR="006F75BE" w:rsidRPr="001A7681" w:rsidRDefault="006F75BE" w:rsidP="006F75BE">
            <w:pPr>
              <w:spacing w:line="240" w:lineRule="exact"/>
              <w:ind w:rightChars="50" w:right="105"/>
              <w:rPr>
                <w:rFonts w:ascii="BIZ UD明朝 Medium" w:eastAsia="BIZ UD明朝 Medium" w:hAnsi="BIZ UD明朝 Medium" w:cstheme="majorHAnsi"/>
                <w:sz w:val="18"/>
              </w:rPr>
            </w:pPr>
            <w:r w:rsidRPr="001A7681">
              <w:rPr>
                <w:rFonts w:ascii="BIZ UD明朝 Medium" w:eastAsia="BIZ UD明朝 Medium" w:hAnsi="BIZ UD明朝 Medium" w:cstheme="majorHAnsi" w:hint="eastAsia"/>
                <w:sz w:val="18"/>
              </w:rPr>
              <w:t>アンケート調査</w:t>
            </w:r>
          </w:p>
        </w:tc>
      </w:tr>
      <w:tr w:rsidR="00483432" w:rsidRPr="00483432" w14:paraId="7D25ACAC" w14:textId="77777777" w:rsidTr="009438D7">
        <w:trPr>
          <w:trHeight w:val="70"/>
        </w:trPr>
        <w:tc>
          <w:tcPr>
            <w:tcW w:w="3261" w:type="dxa"/>
            <w:vAlign w:val="center"/>
          </w:tcPr>
          <w:p w14:paraId="480C26A8" w14:textId="21E6B10B" w:rsidR="006F75BE" w:rsidRPr="00483432" w:rsidRDefault="006F75BE" w:rsidP="006F75BE">
            <w:pPr>
              <w:spacing w:line="240" w:lineRule="exact"/>
              <w:ind w:left="180" w:hangingChars="100" w:hanging="180"/>
              <w:rPr>
                <w:rFonts w:ascii="BIZ UD明朝 Medium" w:eastAsia="BIZ UD明朝 Medium" w:hAnsi="BIZ UD明朝 Medium" w:cstheme="majorHAnsi"/>
                <w:sz w:val="18"/>
                <w:szCs w:val="18"/>
              </w:rPr>
            </w:pPr>
            <w:r w:rsidRPr="00483432">
              <w:rPr>
                <w:rFonts w:ascii="BIZ UD明朝 Medium" w:eastAsia="BIZ UD明朝 Medium" w:hAnsi="BIZ UD明朝 Medium" w:cstheme="majorHAnsi" w:hint="eastAsia"/>
                <w:sz w:val="18"/>
                <w:szCs w:val="18"/>
              </w:rPr>
              <w:t>⑩かかりつけ医（医師・歯科医師</w:t>
            </w:r>
            <w:r w:rsidR="00017BDD" w:rsidRPr="00483432">
              <w:rPr>
                <w:rFonts w:ascii="BIZ UD明朝 Medium" w:eastAsia="BIZ UD明朝 Medium" w:hAnsi="BIZ UD明朝 Medium" w:cstheme="majorHAnsi" w:hint="eastAsia"/>
                <w:sz w:val="18"/>
                <w:szCs w:val="18"/>
              </w:rPr>
              <w:t>等</w:t>
            </w:r>
            <w:r w:rsidRPr="00483432">
              <w:rPr>
                <w:rFonts w:ascii="BIZ UD明朝 Medium" w:eastAsia="BIZ UD明朝 Medium" w:hAnsi="BIZ UD明朝 Medium" w:cstheme="majorHAnsi" w:hint="eastAsia"/>
                <w:sz w:val="18"/>
                <w:szCs w:val="18"/>
              </w:rPr>
              <w:t>）をもっているこどもの割合</w:t>
            </w:r>
          </w:p>
        </w:tc>
        <w:tc>
          <w:tcPr>
            <w:tcW w:w="1701" w:type="dxa"/>
            <w:vAlign w:val="center"/>
          </w:tcPr>
          <w:p w14:paraId="4AB1C721" w14:textId="14745FEF" w:rsidR="006F75BE" w:rsidRPr="00483432" w:rsidRDefault="006F75BE" w:rsidP="006F75BE">
            <w:pPr>
              <w:spacing w:line="240" w:lineRule="exact"/>
              <w:rPr>
                <w:rFonts w:ascii="BIZ UD明朝 Medium" w:eastAsia="BIZ UD明朝 Medium" w:hAnsi="BIZ UD明朝 Medium" w:cstheme="majorHAnsi"/>
                <w:sz w:val="18"/>
                <w:szCs w:val="18"/>
              </w:rPr>
            </w:pPr>
            <w:r w:rsidRPr="00483432">
              <w:rPr>
                <w:rFonts w:ascii="BIZ UD明朝 Medium" w:eastAsia="BIZ UD明朝 Medium" w:hAnsi="BIZ UD明朝 Medium" w:cstheme="majorHAnsi" w:hint="eastAsia"/>
                <w:sz w:val="18"/>
                <w:szCs w:val="18"/>
              </w:rPr>
              <w:t>3～4か月健診</w:t>
            </w:r>
          </w:p>
          <w:p w14:paraId="27443CAC" w14:textId="0A789F26" w:rsidR="006F75BE" w:rsidRPr="00483432" w:rsidRDefault="006F75BE" w:rsidP="006F75BE">
            <w:pPr>
              <w:spacing w:line="240" w:lineRule="exact"/>
              <w:rPr>
                <w:rFonts w:ascii="BIZ UD明朝 Medium" w:eastAsia="BIZ UD明朝 Medium" w:hAnsi="BIZ UD明朝 Medium" w:cstheme="majorHAnsi"/>
                <w:sz w:val="18"/>
                <w:szCs w:val="18"/>
              </w:rPr>
            </w:pPr>
            <w:r w:rsidRPr="00483432">
              <w:rPr>
                <w:rFonts w:ascii="BIZ UD明朝 Medium" w:eastAsia="BIZ UD明朝 Medium" w:hAnsi="BIZ UD明朝 Medium" w:cstheme="majorHAnsi" w:hint="eastAsia"/>
                <w:sz w:val="18"/>
                <w:szCs w:val="18"/>
              </w:rPr>
              <w:t>3歳児健診</w:t>
            </w:r>
          </w:p>
          <w:p w14:paraId="1533E582" w14:textId="6AE6DA02" w:rsidR="006F75BE" w:rsidRPr="00483432" w:rsidRDefault="006F75BE" w:rsidP="006F75BE">
            <w:pPr>
              <w:spacing w:line="240" w:lineRule="exact"/>
              <w:rPr>
                <w:rFonts w:ascii="BIZ UD明朝 Medium" w:eastAsia="BIZ UD明朝 Medium" w:hAnsi="BIZ UD明朝 Medium" w:cstheme="majorHAnsi"/>
                <w:sz w:val="18"/>
                <w:szCs w:val="18"/>
              </w:rPr>
            </w:pPr>
          </w:p>
        </w:tc>
        <w:tc>
          <w:tcPr>
            <w:tcW w:w="1204" w:type="dxa"/>
            <w:tcBorders>
              <w:right w:val="single" w:sz="4" w:space="0" w:color="auto"/>
            </w:tcBorders>
            <w:vAlign w:val="center"/>
          </w:tcPr>
          <w:p w14:paraId="6907103D" w14:textId="096F0489" w:rsidR="006F75BE" w:rsidRPr="00483432" w:rsidRDefault="006F75BE" w:rsidP="006F75BE">
            <w:pPr>
              <w:spacing w:line="240" w:lineRule="exact"/>
              <w:ind w:leftChars="-50" w:left="-105"/>
              <w:jc w:val="right"/>
              <w:rPr>
                <w:rFonts w:ascii="BIZ UD明朝 Medium" w:eastAsia="BIZ UD明朝 Medium" w:hAnsi="BIZ UD明朝 Medium" w:cstheme="majorHAnsi"/>
                <w:b/>
                <w:sz w:val="18"/>
              </w:rPr>
            </w:pPr>
            <w:r w:rsidRPr="00483432">
              <w:rPr>
                <w:rFonts w:ascii="BIZ UD明朝 Medium" w:eastAsia="BIZ UD明朝 Medium" w:hAnsi="BIZ UD明朝 Medium" w:cstheme="majorHAnsi" w:hint="eastAsia"/>
                <w:b/>
                <w:sz w:val="18"/>
              </w:rPr>
              <w:t>79.2％</w:t>
            </w:r>
          </w:p>
          <w:p w14:paraId="770262F0" w14:textId="77777777" w:rsidR="006F75BE" w:rsidRPr="00483432" w:rsidRDefault="006F75BE" w:rsidP="006F75BE">
            <w:pPr>
              <w:spacing w:line="240" w:lineRule="exact"/>
              <w:ind w:leftChars="-50" w:left="-105"/>
              <w:jc w:val="right"/>
              <w:rPr>
                <w:rFonts w:ascii="BIZ UD明朝 Medium" w:eastAsia="BIZ UD明朝 Medium" w:hAnsi="BIZ UD明朝 Medium" w:cstheme="majorHAnsi"/>
                <w:b/>
                <w:sz w:val="18"/>
              </w:rPr>
            </w:pPr>
            <w:r w:rsidRPr="00483432">
              <w:rPr>
                <w:rFonts w:ascii="BIZ UD明朝 Medium" w:eastAsia="BIZ UD明朝 Medium" w:hAnsi="BIZ UD明朝 Medium" w:cstheme="majorHAnsi" w:hint="eastAsia"/>
                <w:b/>
                <w:sz w:val="18"/>
              </w:rPr>
              <w:t>医師：93.9％</w:t>
            </w:r>
          </w:p>
          <w:p w14:paraId="02F863FA" w14:textId="6D85A639" w:rsidR="006F75BE" w:rsidRPr="00483432" w:rsidRDefault="006F75BE" w:rsidP="006F75BE">
            <w:pPr>
              <w:spacing w:line="240" w:lineRule="exact"/>
              <w:ind w:leftChars="-50" w:left="-105"/>
              <w:jc w:val="right"/>
              <w:rPr>
                <w:rFonts w:ascii="BIZ UD明朝 Medium" w:eastAsia="BIZ UD明朝 Medium" w:hAnsi="BIZ UD明朝 Medium" w:cstheme="majorHAnsi"/>
                <w:b/>
                <w:sz w:val="18"/>
              </w:rPr>
            </w:pPr>
            <w:r w:rsidRPr="00483432">
              <w:rPr>
                <w:rFonts w:ascii="BIZ UD明朝 Medium" w:eastAsia="BIZ UD明朝 Medium" w:hAnsi="BIZ UD明朝 Medium" w:cstheme="majorHAnsi" w:hint="eastAsia"/>
                <w:b/>
                <w:w w:val="50"/>
                <w:sz w:val="18"/>
              </w:rPr>
              <w:t>歯科医師</w:t>
            </w:r>
            <w:r w:rsidRPr="00483432">
              <w:rPr>
                <w:rFonts w:ascii="BIZ UD明朝 Medium" w:eastAsia="BIZ UD明朝 Medium" w:hAnsi="BIZ UD明朝 Medium" w:cstheme="majorHAnsi" w:hint="eastAsia"/>
                <w:b/>
                <w:sz w:val="18"/>
              </w:rPr>
              <w:t>：77.8％</w:t>
            </w:r>
          </w:p>
        </w:tc>
        <w:tc>
          <w:tcPr>
            <w:tcW w:w="1205" w:type="dxa"/>
            <w:tcBorders>
              <w:right w:val="single" w:sz="4" w:space="0" w:color="auto"/>
            </w:tcBorders>
            <w:vAlign w:val="center"/>
          </w:tcPr>
          <w:p w14:paraId="795FA82A" w14:textId="3D008CF8" w:rsidR="006F75BE" w:rsidRPr="00483432" w:rsidRDefault="006F75BE" w:rsidP="006F75BE">
            <w:pPr>
              <w:spacing w:line="240" w:lineRule="exact"/>
              <w:ind w:leftChars="-50" w:left="-105"/>
              <w:jc w:val="right"/>
              <w:rPr>
                <w:rFonts w:ascii="BIZ UD明朝 Medium" w:eastAsia="BIZ UD明朝 Medium" w:hAnsi="BIZ UD明朝 Medium" w:cstheme="majorHAnsi"/>
                <w:b/>
                <w:sz w:val="18"/>
              </w:rPr>
            </w:pPr>
            <w:r w:rsidRPr="00483432">
              <w:rPr>
                <w:rFonts w:ascii="BIZ UD明朝 Medium" w:eastAsia="BIZ UD明朝 Medium" w:hAnsi="BIZ UD明朝 Medium" w:cstheme="majorHAnsi" w:hint="eastAsia"/>
                <w:b/>
                <w:sz w:val="18"/>
              </w:rPr>
              <w:t>85.0％</w:t>
            </w:r>
          </w:p>
          <w:p w14:paraId="65C35E3F" w14:textId="661ACCEB" w:rsidR="006F75BE" w:rsidRPr="00483432" w:rsidRDefault="006F75BE" w:rsidP="006F75BE">
            <w:pPr>
              <w:spacing w:line="240" w:lineRule="exact"/>
              <w:ind w:leftChars="-50" w:left="-105"/>
              <w:jc w:val="right"/>
              <w:rPr>
                <w:rFonts w:ascii="BIZ UD明朝 Medium" w:eastAsia="BIZ UD明朝 Medium" w:hAnsi="BIZ UD明朝 Medium" w:cstheme="majorHAnsi"/>
                <w:b/>
                <w:sz w:val="18"/>
              </w:rPr>
            </w:pPr>
            <w:r w:rsidRPr="00483432">
              <w:rPr>
                <w:rFonts w:ascii="BIZ UD明朝 Medium" w:eastAsia="BIZ UD明朝 Medium" w:hAnsi="BIZ UD明朝 Medium" w:cstheme="majorHAnsi" w:hint="eastAsia"/>
                <w:b/>
                <w:sz w:val="18"/>
              </w:rPr>
              <w:t>医師：95.0％</w:t>
            </w:r>
          </w:p>
          <w:p w14:paraId="0E2026B2" w14:textId="3897891E" w:rsidR="006F75BE" w:rsidRPr="00483432" w:rsidRDefault="006F75BE" w:rsidP="006F75BE">
            <w:pPr>
              <w:spacing w:line="240" w:lineRule="exact"/>
              <w:ind w:leftChars="-50" w:left="-105"/>
              <w:jc w:val="right"/>
              <w:rPr>
                <w:rFonts w:ascii="BIZ UD明朝 Medium" w:eastAsia="BIZ UD明朝 Medium" w:hAnsi="BIZ UD明朝 Medium" w:cstheme="majorHAnsi"/>
                <w:b/>
                <w:sz w:val="18"/>
                <w:szCs w:val="18"/>
              </w:rPr>
            </w:pPr>
            <w:r w:rsidRPr="00483432">
              <w:rPr>
                <w:rFonts w:ascii="BIZ UD明朝 Medium" w:eastAsia="BIZ UD明朝 Medium" w:hAnsi="BIZ UD明朝 Medium" w:cstheme="majorHAnsi" w:hint="eastAsia"/>
                <w:b/>
                <w:w w:val="50"/>
                <w:sz w:val="18"/>
              </w:rPr>
              <w:t>歯科医師</w:t>
            </w:r>
            <w:r w:rsidRPr="00483432">
              <w:rPr>
                <w:rFonts w:ascii="BIZ UD明朝 Medium" w:eastAsia="BIZ UD明朝 Medium" w:hAnsi="BIZ UD明朝 Medium" w:cstheme="majorHAnsi" w:hint="eastAsia"/>
                <w:b/>
                <w:sz w:val="18"/>
              </w:rPr>
              <w:t>：</w:t>
            </w:r>
            <w:r w:rsidR="009137AD" w:rsidRPr="00483432">
              <w:rPr>
                <w:rFonts w:ascii="BIZ UD明朝 Medium" w:eastAsia="BIZ UD明朝 Medium" w:hAnsi="BIZ UD明朝 Medium" w:cstheme="majorHAnsi" w:hint="eastAsia"/>
                <w:b/>
                <w:w w:val="72"/>
                <w:sz w:val="18"/>
              </w:rPr>
              <w:t>現状維持</w:t>
            </w:r>
          </w:p>
        </w:tc>
        <w:tc>
          <w:tcPr>
            <w:tcW w:w="1701" w:type="dxa"/>
            <w:tcBorders>
              <w:left w:val="single" w:sz="4" w:space="0" w:color="auto"/>
              <w:right w:val="single" w:sz="4" w:space="0" w:color="auto"/>
            </w:tcBorders>
            <w:vAlign w:val="center"/>
          </w:tcPr>
          <w:p w14:paraId="027928FA" w14:textId="06897692" w:rsidR="006F75BE" w:rsidRPr="00483432" w:rsidRDefault="006F75BE" w:rsidP="006F75BE">
            <w:pPr>
              <w:spacing w:line="240" w:lineRule="exact"/>
              <w:ind w:rightChars="50" w:right="105"/>
              <w:rPr>
                <w:rFonts w:ascii="BIZ UD明朝 Medium" w:eastAsia="BIZ UD明朝 Medium" w:hAnsi="BIZ UD明朝 Medium" w:cstheme="majorHAnsi"/>
                <w:sz w:val="18"/>
              </w:rPr>
            </w:pPr>
            <w:r w:rsidRPr="00483432">
              <w:rPr>
                <w:rFonts w:ascii="BIZ UD明朝 Medium" w:eastAsia="BIZ UD明朝 Medium" w:hAnsi="BIZ UD明朝 Medium" w:cstheme="majorHAnsi" w:hint="eastAsia"/>
                <w:sz w:val="18"/>
              </w:rPr>
              <w:t>乳幼児健診アンケート結果</w:t>
            </w:r>
          </w:p>
        </w:tc>
      </w:tr>
      <w:tr w:rsidR="00483432" w:rsidRPr="00483432" w14:paraId="1AA92C5E" w14:textId="77777777" w:rsidTr="009438D7">
        <w:trPr>
          <w:trHeight w:val="70"/>
        </w:trPr>
        <w:tc>
          <w:tcPr>
            <w:tcW w:w="3261" w:type="dxa"/>
            <w:vAlign w:val="center"/>
          </w:tcPr>
          <w:p w14:paraId="295E48FC" w14:textId="323A4060" w:rsidR="006F75BE" w:rsidRPr="00483432" w:rsidRDefault="006F75BE" w:rsidP="006F75BE">
            <w:pPr>
              <w:spacing w:line="240" w:lineRule="exact"/>
              <w:ind w:left="180" w:hangingChars="100" w:hanging="180"/>
              <w:rPr>
                <w:rFonts w:ascii="BIZ UD明朝 Medium" w:eastAsia="BIZ UD明朝 Medium" w:hAnsi="BIZ UD明朝 Medium" w:cstheme="majorHAnsi"/>
                <w:sz w:val="18"/>
                <w:szCs w:val="18"/>
              </w:rPr>
            </w:pPr>
            <w:r w:rsidRPr="00483432">
              <w:rPr>
                <w:rFonts w:ascii="BIZ UD明朝 Medium" w:eastAsia="BIZ UD明朝 Medium" w:hAnsi="BIZ UD明朝 Medium" w:cstheme="majorHAnsi" w:hint="eastAsia"/>
                <w:sz w:val="18"/>
                <w:szCs w:val="18"/>
              </w:rPr>
              <w:t>⑪保護者がこどもの仕上げみがきをしている割合</w:t>
            </w:r>
          </w:p>
        </w:tc>
        <w:tc>
          <w:tcPr>
            <w:tcW w:w="1701" w:type="dxa"/>
            <w:vAlign w:val="center"/>
          </w:tcPr>
          <w:p w14:paraId="2122B7C0" w14:textId="727D6BDC" w:rsidR="006F75BE" w:rsidRPr="00483432" w:rsidRDefault="006F75BE" w:rsidP="006F75BE">
            <w:pPr>
              <w:spacing w:line="240" w:lineRule="exact"/>
              <w:rPr>
                <w:rFonts w:ascii="BIZ UD明朝 Medium" w:eastAsia="BIZ UD明朝 Medium" w:hAnsi="BIZ UD明朝 Medium" w:cstheme="majorHAnsi"/>
                <w:sz w:val="18"/>
                <w:szCs w:val="18"/>
              </w:rPr>
            </w:pPr>
            <w:r w:rsidRPr="00483432">
              <w:rPr>
                <w:rFonts w:ascii="BIZ UD明朝 Medium" w:eastAsia="BIZ UD明朝 Medium" w:hAnsi="BIZ UD明朝 Medium" w:cstheme="majorHAnsi" w:hint="eastAsia"/>
                <w:sz w:val="18"/>
                <w:szCs w:val="18"/>
              </w:rPr>
              <w:t>1歳6か月健診</w:t>
            </w:r>
          </w:p>
        </w:tc>
        <w:tc>
          <w:tcPr>
            <w:tcW w:w="1204" w:type="dxa"/>
            <w:tcBorders>
              <w:right w:val="single" w:sz="4" w:space="0" w:color="auto"/>
            </w:tcBorders>
            <w:vAlign w:val="center"/>
          </w:tcPr>
          <w:p w14:paraId="4BF0102C" w14:textId="5963672E" w:rsidR="006F75BE" w:rsidRPr="00483432" w:rsidRDefault="006F75BE" w:rsidP="006F75BE">
            <w:pPr>
              <w:spacing w:line="240" w:lineRule="exact"/>
              <w:ind w:rightChars="50" w:right="105"/>
              <w:jc w:val="right"/>
              <w:rPr>
                <w:rFonts w:ascii="BIZ UD明朝 Medium" w:eastAsia="BIZ UD明朝 Medium" w:hAnsi="BIZ UD明朝 Medium" w:cstheme="majorHAnsi"/>
                <w:b/>
                <w:sz w:val="18"/>
              </w:rPr>
            </w:pPr>
            <w:r w:rsidRPr="00483432">
              <w:rPr>
                <w:rFonts w:ascii="BIZ UD明朝 Medium" w:eastAsia="BIZ UD明朝 Medium" w:hAnsi="BIZ UD明朝 Medium" w:cstheme="majorHAnsi" w:hint="eastAsia"/>
                <w:b/>
                <w:sz w:val="18"/>
              </w:rPr>
              <w:t>96.0％</w:t>
            </w:r>
          </w:p>
        </w:tc>
        <w:tc>
          <w:tcPr>
            <w:tcW w:w="1205" w:type="dxa"/>
            <w:tcBorders>
              <w:right w:val="single" w:sz="4" w:space="0" w:color="auto"/>
            </w:tcBorders>
            <w:vAlign w:val="center"/>
          </w:tcPr>
          <w:p w14:paraId="53A95681" w14:textId="7C063869" w:rsidR="006F75BE" w:rsidRPr="00483432" w:rsidRDefault="006F75BE" w:rsidP="006F75BE">
            <w:pPr>
              <w:spacing w:line="240" w:lineRule="exact"/>
              <w:ind w:rightChars="50" w:right="105"/>
              <w:jc w:val="right"/>
              <w:rPr>
                <w:rFonts w:ascii="BIZ UD明朝 Medium" w:eastAsia="BIZ UD明朝 Medium" w:hAnsi="BIZ UD明朝 Medium" w:cstheme="majorHAnsi"/>
                <w:b/>
                <w:sz w:val="18"/>
                <w:szCs w:val="18"/>
              </w:rPr>
            </w:pPr>
            <w:r w:rsidRPr="00483432">
              <w:rPr>
                <w:rFonts w:ascii="BIZ UD明朝 Medium" w:eastAsia="BIZ UD明朝 Medium" w:hAnsi="BIZ UD明朝 Medium" w:cstheme="majorHAnsi" w:hint="eastAsia"/>
                <w:b/>
                <w:sz w:val="18"/>
                <w:szCs w:val="18"/>
              </w:rPr>
              <w:t>増加</w:t>
            </w:r>
          </w:p>
        </w:tc>
        <w:tc>
          <w:tcPr>
            <w:tcW w:w="1701" w:type="dxa"/>
            <w:tcBorders>
              <w:left w:val="single" w:sz="4" w:space="0" w:color="auto"/>
              <w:right w:val="single" w:sz="4" w:space="0" w:color="auto"/>
            </w:tcBorders>
            <w:vAlign w:val="center"/>
          </w:tcPr>
          <w:p w14:paraId="226869A2" w14:textId="62968505" w:rsidR="006F75BE" w:rsidRPr="00483432" w:rsidRDefault="006F75BE" w:rsidP="006F75BE">
            <w:pPr>
              <w:spacing w:line="240" w:lineRule="exact"/>
              <w:ind w:rightChars="50" w:right="105"/>
              <w:rPr>
                <w:rFonts w:ascii="BIZ UD明朝 Medium" w:eastAsia="BIZ UD明朝 Medium" w:hAnsi="BIZ UD明朝 Medium" w:cstheme="majorHAnsi"/>
                <w:sz w:val="18"/>
              </w:rPr>
            </w:pPr>
            <w:r w:rsidRPr="00483432">
              <w:rPr>
                <w:rFonts w:ascii="BIZ UD明朝 Medium" w:eastAsia="BIZ UD明朝 Medium" w:hAnsi="BIZ UD明朝 Medium" w:cstheme="majorHAnsi" w:hint="eastAsia"/>
                <w:sz w:val="18"/>
              </w:rPr>
              <w:t>乳幼児健診アンケート結果</w:t>
            </w:r>
          </w:p>
        </w:tc>
      </w:tr>
      <w:tr w:rsidR="00483432" w:rsidRPr="00483432" w14:paraId="0E8CD233" w14:textId="77777777" w:rsidTr="009438D7">
        <w:trPr>
          <w:trHeight w:val="70"/>
        </w:trPr>
        <w:tc>
          <w:tcPr>
            <w:tcW w:w="3261" w:type="dxa"/>
            <w:vAlign w:val="center"/>
          </w:tcPr>
          <w:p w14:paraId="6717D4AF" w14:textId="73D16C24" w:rsidR="006F75BE" w:rsidRPr="00483432" w:rsidRDefault="006F75BE" w:rsidP="006F75BE">
            <w:pPr>
              <w:spacing w:line="240" w:lineRule="exact"/>
              <w:ind w:left="180" w:hangingChars="100" w:hanging="180"/>
              <w:rPr>
                <w:rFonts w:ascii="BIZ UD明朝 Medium" w:eastAsia="BIZ UD明朝 Medium" w:hAnsi="BIZ UD明朝 Medium" w:cstheme="majorHAnsi"/>
                <w:sz w:val="18"/>
                <w:szCs w:val="18"/>
              </w:rPr>
            </w:pPr>
            <w:r w:rsidRPr="00483432">
              <w:rPr>
                <w:rFonts w:ascii="BIZ UD明朝 Medium" w:eastAsia="BIZ UD明朝 Medium" w:hAnsi="BIZ UD明朝 Medium" w:cstheme="majorHAnsi" w:hint="eastAsia"/>
                <w:sz w:val="18"/>
                <w:szCs w:val="18"/>
              </w:rPr>
              <w:t>⑫乳幼児期に体罰や暴言、ネグレクト等によらない子育てをしている親の割合</w:t>
            </w:r>
          </w:p>
        </w:tc>
        <w:tc>
          <w:tcPr>
            <w:tcW w:w="1701" w:type="dxa"/>
            <w:vAlign w:val="center"/>
          </w:tcPr>
          <w:p w14:paraId="7CD9AE18" w14:textId="21665ABD" w:rsidR="006F75BE" w:rsidRPr="00483432" w:rsidRDefault="006F75BE" w:rsidP="006F75BE">
            <w:pPr>
              <w:spacing w:line="240" w:lineRule="exact"/>
              <w:rPr>
                <w:rFonts w:ascii="BIZ UD明朝 Medium" w:eastAsia="BIZ UD明朝 Medium" w:hAnsi="BIZ UD明朝 Medium" w:cstheme="majorHAnsi"/>
                <w:sz w:val="18"/>
                <w:szCs w:val="18"/>
              </w:rPr>
            </w:pPr>
            <w:r w:rsidRPr="00483432">
              <w:rPr>
                <w:rFonts w:ascii="BIZ UD明朝 Medium" w:eastAsia="BIZ UD明朝 Medium" w:hAnsi="BIZ UD明朝 Medium" w:cstheme="majorHAnsi" w:hint="eastAsia"/>
                <w:sz w:val="18"/>
                <w:szCs w:val="18"/>
              </w:rPr>
              <w:t>3～4か月健診</w:t>
            </w:r>
          </w:p>
          <w:p w14:paraId="1C93F2DD" w14:textId="4E04BA71" w:rsidR="006F75BE" w:rsidRPr="00483432" w:rsidRDefault="006F75BE" w:rsidP="006F75BE">
            <w:pPr>
              <w:spacing w:line="240" w:lineRule="exact"/>
              <w:rPr>
                <w:rFonts w:ascii="BIZ UD明朝 Medium" w:eastAsia="BIZ UD明朝 Medium" w:hAnsi="BIZ UD明朝 Medium" w:cstheme="majorHAnsi"/>
                <w:sz w:val="18"/>
                <w:szCs w:val="18"/>
              </w:rPr>
            </w:pPr>
            <w:r w:rsidRPr="00483432">
              <w:rPr>
                <w:rFonts w:ascii="BIZ UD明朝 Medium" w:eastAsia="BIZ UD明朝 Medium" w:hAnsi="BIZ UD明朝 Medium" w:cstheme="majorHAnsi" w:hint="eastAsia"/>
                <w:sz w:val="18"/>
                <w:szCs w:val="18"/>
              </w:rPr>
              <w:t>1歳6か月健診</w:t>
            </w:r>
          </w:p>
          <w:p w14:paraId="184722CE" w14:textId="64CCF91A" w:rsidR="006F75BE" w:rsidRPr="00483432" w:rsidRDefault="006F75BE" w:rsidP="006F75BE">
            <w:pPr>
              <w:spacing w:line="240" w:lineRule="exact"/>
              <w:rPr>
                <w:rFonts w:ascii="BIZ UD明朝 Medium" w:eastAsia="BIZ UD明朝 Medium" w:hAnsi="BIZ UD明朝 Medium" w:cstheme="majorHAnsi"/>
                <w:sz w:val="18"/>
                <w:szCs w:val="18"/>
              </w:rPr>
            </w:pPr>
            <w:r w:rsidRPr="00483432">
              <w:rPr>
                <w:rFonts w:ascii="BIZ UD明朝 Medium" w:eastAsia="BIZ UD明朝 Medium" w:hAnsi="BIZ UD明朝 Medium" w:cstheme="majorHAnsi" w:hint="eastAsia"/>
                <w:sz w:val="18"/>
                <w:szCs w:val="18"/>
              </w:rPr>
              <w:t>3歳児健診</w:t>
            </w:r>
          </w:p>
        </w:tc>
        <w:tc>
          <w:tcPr>
            <w:tcW w:w="1204" w:type="dxa"/>
            <w:tcBorders>
              <w:right w:val="single" w:sz="4" w:space="0" w:color="auto"/>
            </w:tcBorders>
            <w:vAlign w:val="center"/>
          </w:tcPr>
          <w:p w14:paraId="67B59AB7" w14:textId="77777777" w:rsidR="006F75BE" w:rsidRPr="00483432" w:rsidRDefault="006F75BE" w:rsidP="006F75BE">
            <w:pPr>
              <w:spacing w:line="240" w:lineRule="exact"/>
              <w:ind w:rightChars="50" w:right="105"/>
              <w:jc w:val="right"/>
              <w:rPr>
                <w:rFonts w:ascii="BIZ UD明朝 Medium" w:eastAsia="BIZ UD明朝 Medium" w:hAnsi="BIZ UD明朝 Medium" w:cstheme="majorHAnsi"/>
                <w:b/>
                <w:sz w:val="18"/>
              </w:rPr>
            </w:pPr>
            <w:r w:rsidRPr="00483432">
              <w:rPr>
                <w:rFonts w:ascii="BIZ UD明朝 Medium" w:eastAsia="BIZ UD明朝 Medium" w:hAnsi="BIZ UD明朝 Medium" w:cstheme="majorHAnsi" w:hint="eastAsia"/>
                <w:b/>
                <w:sz w:val="18"/>
              </w:rPr>
              <w:t>93.6％</w:t>
            </w:r>
          </w:p>
          <w:p w14:paraId="5A2923A2" w14:textId="77777777" w:rsidR="006F75BE" w:rsidRPr="00483432" w:rsidRDefault="006F75BE" w:rsidP="006F75BE">
            <w:pPr>
              <w:spacing w:line="240" w:lineRule="exact"/>
              <w:ind w:rightChars="50" w:right="105"/>
              <w:jc w:val="right"/>
              <w:rPr>
                <w:rFonts w:ascii="BIZ UD明朝 Medium" w:eastAsia="BIZ UD明朝 Medium" w:hAnsi="BIZ UD明朝 Medium" w:cstheme="majorHAnsi"/>
                <w:b/>
                <w:sz w:val="18"/>
              </w:rPr>
            </w:pPr>
            <w:r w:rsidRPr="00483432">
              <w:rPr>
                <w:rFonts w:ascii="BIZ UD明朝 Medium" w:eastAsia="BIZ UD明朝 Medium" w:hAnsi="BIZ UD明朝 Medium" w:cstheme="majorHAnsi" w:hint="eastAsia"/>
                <w:b/>
                <w:sz w:val="18"/>
              </w:rPr>
              <w:t>84.3％</w:t>
            </w:r>
          </w:p>
          <w:p w14:paraId="7C0EFB85" w14:textId="2D549C82" w:rsidR="006F75BE" w:rsidRPr="00483432" w:rsidRDefault="006F75BE" w:rsidP="006F75BE">
            <w:pPr>
              <w:spacing w:line="240" w:lineRule="exact"/>
              <w:ind w:rightChars="50" w:right="105"/>
              <w:jc w:val="right"/>
              <w:rPr>
                <w:rFonts w:ascii="BIZ UD明朝 Medium" w:eastAsia="BIZ UD明朝 Medium" w:hAnsi="BIZ UD明朝 Medium" w:cstheme="majorHAnsi"/>
                <w:b/>
                <w:sz w:val="18"/>
              </w:rPr>
            </w:pPr>
            <w:r w:rsidRPr="00483432">
              <w:rPr>
                <w:rFonts w:ascii="BIZ UD明朝 Medium" w:eastAsia="BIZ UD明朝 Medium" w:hAnsi="BIZ UD明朝 Medium" w:cstheme="majorHAnsi" w:hint="eastAsia"/>
                <w:b/>
                <w:sz w:val="18"/>
              </w:rPr>
              <w:t>68.7％</w:t>
            </w:r>
          </w:p>
        </w:tc>
        <w:tc>
          <w:tcPr>
            <w:tcW w:w="1205" w:type="dxa"/>
            <w:tcBorders>
              <w:right w:val="single" w:sz="4" w:space="0" w:color="auto"/>
            </w:tcBorders>
            <w:vAlign w:val="center"/>
          </w:tcPr>
          <w:p w14:paraId="12EC4E4A" w14:textId="77777777" w:rsidR="006F75BE" w:rsidRPr="00483432" w:rsidRDefault="006F75BE" w:rsidP="006F75BE">
            <w:pPr>
              <w:spacing w:line="240" w:lineRule="exact"/>
              <w:ind w:rightChars="50" w:right="105"/>
              <w:jc w:val="right"/>
              <w:rPr>
                <w:rFonts w:ascii="BIZ UD明朝 Medium" w:eastAsia="BIZ UD明朝 Medium" w:hAnsi="BIZ UD明朝 Medium" w:cstheme="majorHAnsi"/>
                <w:b/>
                <w:sz w:val="18"/>
                <w:szCs w:val="18"/>
              </w:rPr>
            </w:pPr>
            <w:r w:rsidRPr="00483432">
              <w:rPr>
                <w:rFonts w:ascii="BIZ UD明朝 Medium" w:eastAsia="BIZ UD明朝 Medium" w:hAnsi="BIZ UD明朝 Medium" w:cstheme="majorHAnsi" w:hint="eastAsia"/>
                <w:b/>
                <w:sz w:val="18"/>
                <w:szCs w:val="18"/>
              </w:rPr>
              <w:t>95.0％</w:t>
            </w:r>
          </w:p>
          <w:p w14:paraId="10535E4F" w14:textId="77777777" w:rsidR="006F75BE" w:rsidRPr="00483432" w:rsidRDefault="006F75BE" w:rsidP="006F75BE">
            <w:pPr>
              <w:spacing w:line="240" w:lineRule="exact"/>
              <w:ind w:rightChars="50" w:right="105"/>
              <w:jc w:val="right"/>
              <w:rPr>
                <w:rFonts w:ascii="BIZ UD明朝 Medium" w:eastAsia="BIZ UD明朝 Medium" w:hAnsi="BIZ UD明朝 Medium" w:cstheme="majorHAnsi"/>
                <w:b/>
                <w:sz w:val="18"/>
                <w:szCs w:val="18"/>
              </w:rPr>
            </w:pPr>
            <w:r w:rsidRPr="00483432">
              <w:rPr>
                <w:rFonts w:ascii="BIZ UD明朝 Medium" w:eastAsia="BIZ UD明朝 Medium" w:hAnsi="BIZ UD明朝 Medium" w:cstheme="majorHAnsi" w:hint="eastAsia"/>
                <w:b/>
                <w:sz w:val="18"/>
                <w:szCs w:val="18"/>
              </w:rPr>
              <w:t>85.0％</w:t>
            </w:r>
          </w:p>
          <w:p w14:paraId="65D4107B" w14:textId="62B5B9C7" w:rsidR="006F75BE" w:rsidRPr="00483432" w:rsidRDefault="006F75BE" w:rsidP="006F75BE">
            <w:pPr>
              <w:spacing w:line="240" w:lineRule="exact"/>
              <w:ind w:rightChars="50" w:right="105"/>
              <w:jc w:val="right"/>
              <w:rPr>
                <w:rFonts w:ascii="BIZ UD明朝 Medium" w:eastAsia="BIZ UD明朝 Medium" w:hAnsi="BIZ UD明朝 Medium" w:cstheme="majorHAnsi"/>
                <w:b/>
                <w:sz w:val="18"/>
                <w:szCs w:val="18"/>
              </w:rPr>
            </w:pPr>
            <w:r w:rsidRPr="00483432">
              <w:rPr>
                <w:rFonts w:ascii="BIZ UD明朝 Medium" w:eastAsia="BIZ UD明朝 Medium" w:hAnsi="BIZ UD明朝 Medium" w:cstheme="majorHAnsi" w:hint="eastAsia"/>
                <w:b/>
                <w:sz w:val="18"/>
                <w:szCs w:val="18"/>
              </w:rPr>
              <w:t>70.0％</w:t>
            </w:r>
          </w:p>
        </w:tc>
        <w:tc>
          <w:tcPr>
            <w:tcW w:w="1701" w:type="dxa"/>
            <w:tcBorders>
              <w:left w:val="single" w:sz="4" w:space="0" w:color="auto"/>
              <w:right w:val="single" w:sz="4" w:space="0" w:color="auto"/>
            </w:tcBorders>
            <w:vAlign w:val="center"/>
          </w:tcPr>
          <w:p w14:paraId="13891F92" w14:textId="437A03AE" w:rsidR="006F75BE" w:rsidRPr="00483432" w:rsidRDefault="006F75BE" w:rsidP="006F75BE">
            <w:pPr>
              <w:spacing w:line="240" w:lineRule="exact"/>
              <w:ind w:rightChars="50" w:right="105"/>
              <w:rPr>
                <w:rFonts w:ascii="BIZ UD明朝 Medium" w:eastAsia="BIZ UD明朝 Medium" w:hAnsi="BIZ UD明朝 Medium" w:cstheme="majorHAnsi"/>
                <w:sz w:val="18"/>
              </w:rPr>
            </w:pPr>
            <w:r w:rsidRPr="00483432">
              <w:rPr>
                <w:rFonts w:ascii="BIZ UD明朝 Medium" w:eastAsia="BIZ UD明朝 Medium" w:hAnsi="BIZ UD明朝 Medium" w:cstheme="majorHAnsi" w:hint="eastAsia"/>
                <w:sz w:val="18"/>
              </w:rPr>
              <w:t>乳幼児健診アンケート結果</w:t>
            </w:r>
          </w:p>
        </w:tc>
      </w:tr>
      <w:tr w:rsidR="00483432" w:rsidRPr="00483432" w14:paraId="0B82092C" w14:textId="77777777" w:rsidTr="009438D7">
        <w:trPr>
          <w:trHeight w:val="70"/>
        </w:trPr>
        <w:tc>
          <w:tcPr>
            <w:tcW w:w="3261" w:type="dxa"/>
            <w:vAlign w:val="center"/>
          </w:tcPr>
          <w:p w14:paraId="4B689DCF" w14:textId="0AE64429" w:rsidR="006F75BE" w:rsidRPr="00483432" w:rsidRDefault="006F75BE" w:rsidP="006F75BE">
            <w:pPr>
              <w:spacing w:line="240" w:lineRule="exact"/>
              <w:ind w:left="180" w:hangingChars="100" w:hanging="180"/>
              <w:rPr>
                <w:rFonts w:ascii="BIZ UD明朝 Medium" w:eastAsia="BIZ UD明朝 Medium" w:hAnsi="BIZ UD明朝 Medium" w:cstheme="majorHAnsi"/>
                <w:sz w:val="18"/>
                <w:szCs w:val="18"/>
              </w:rPr>
            </w:pPr>
            <w:r w:rsidRPr="00483432">
              <w:rPr>
                <w:rFonts w:ascii="BIZ UD明朝 Medium" w:eastAsia="BIZ UD明朝 Medium" w:hAnsi="BIZ UD明朝 Medium" w:cstheme="majorHAnsi" w:hint="eastAsia"/>
                <w:sz w:val="18"/>
                <w:szCs w:val="18"/>
              </w:rPr>
              <w:t>⑬育てにくさを感じたときに対処できる親の割合</w:t>
            </w:r>
          </w:p>
        </w:tc>
        <w:tc>
          <w:tcPr>
            <w:tcW w:w="1701" w:type="dxa"/>
            <w:vAlign w:val="center"/>
          </w:tcPr>
          <w:p w14:paraId="415EC938" w14:textId="2D431BC2" w:rsidR="006F75BE" w:rsidRPr="00483432" w:rsidRDefault="006F75BE" w:rsidP="006F75BE">
            <w:pPr>
              <w:spacing w:line="240" w:lineRule="exact"/>
              <w:rPr>
                <w:rFonts w:ascii="BIZ UD明朝 Medium" w:eastAsia="BIZ UD明朝 Medium" w:hAnsi="BIZ UD明朝 Medium" w:cstheme="majorHAnsi"/>
                <w:sz w:val="18"/>
                <w:szCs w:val="18"/>
              </w:rPr>
            </w:pPr>
            <w:r w:rsidRPr="00483432">
              <w:rPr>
                <w:rFonts w:ascii="BIZ UD明朝 Medium" w:eastAsia="BIZ UD明朝 Medium" w:hAnsi="BIZ UD明朝 Medium" w:cstheme="majorHAnsi" w:hint="eastAsia"/>
                <w:sz w:val="18"/>
                <w:szCs w:val="18"/>
              </w:rPr>
              <w:t>3～4か月健診</w:t>
            </w:r>
          </w:p>
          <w:p w14:paraId="6C5A2E33" w14:textId="1BD3AE07" w:rsidR="006F75BE" w:rsidRPr="00483432" w:rsidRDefault="006F75BE" w:rsidP="006F75BE">
            <w:pPr>
              <w:spacing w:line="240" w:lineRule="exact"/>
              <w:rPr>
                <w:rFonts w:ascii="BIZ UD明朝 Medium" w:eastAsia="BIZ UD明朝 Medium" w:hAnsi="BIZ UD明朝 Medium" w:cstheme="majorHAnsi"/>
                <w:sz w:val="18"/>
                <w:szCs w:val="18"/>
              </w:rPr>
            </w:pPr>
            <w:r w:rsidRPr="00483432">
              <w:rPr>
                <w:rFonts w:ascii="BIZ UD明朝 Medium" w:eastAsia="BIZ UD明朝 Medium" w:hAnsi="BIZ UD明朝 Medium" w:cstheme="majorHAnsi" w:hint="eastAsia"/>
                <w:sz w:val="18"/>
                <w:szCs w:val="18"/>
              </w:rPr>
              <w:t>1歳6か月健診</w:t>
            </w:r>
          </w:p>
          <w:p w14:paraId="077AD948" w14:textId="6BEE12B8" w:rsidR="006F75BE" w:rsidRPr="00483432" w:rsidRDefault="006F75BE" w:rsidP="006F75BE">
            <w:pPr>
              <w:spacing w:line="240" w:lineRule="exact"/>
              <w:rPr>
                <w:rFonts w:ascii="BIZ UD明朝 Medium" w:eastAsia="BIZ UD明朝 Medium" w:hAnsi="BIZ UD明朝 Medium" w:cstheme="majorHAnsi"/>
                <w:sz w:val="18"/>
                <w:szCs w:val="18"/>
              </w:rPr>
            </w:pPr>
            <w:r w:rsidRPr="00483432">
              <w:rPr>
                <w:rFonts w:ascii="BIZ UD明朝 Medium" w:eastAsia="BIZ UD明朝 Medium" w:hAnsi="BIZ UD明朝 Medium" w:cstheme="majorHAnsi" w:hint="eastAsia"/>
                <w:sz w:val="18"/>
                <w:szCs w:val="18"/>
              </w:rPr>
              <w:t>3歳児健診</w:t>
            </w:r>
          </w:p>
        </w:tc>
        <w:tc>
          <w:tcPr>
            <w:tcW w:w="1204" w:type="dxa"/>
            <w:tcBorders>
              <w:right w:val="single" w:sz="4" w:space="0" w:color="auto"/>
            </w:tcBorders>
            <w:vAlign w:val="center"/>
          </w:tcPr>
          <w:p w14:paraId="0486197F" w14:textId="77777777" w:rsidR="006F75BE" w:rsidRPr="00483432" w:rsidRDefault="006F75BE" w:rsidP="006F75BE">
            <w:pPr>
              <w:spacing w:line="240" w:lineRule="exact"/>
              <w:ind w:rightChars="50" w:right="105"/>
              <w:jc w:val="right"/>
              <w:rPr>
                <w:rFonts w:ascii="BIZ UD明朝 Medium" w:eastAsia="BIZ UD明朝 Medium" w:hAnsi="BIZ UD明朝 Medium" w:cstheme="majorHAnsi"/>
                <w:b/>
                <w:sz w:val="18"/>
              </w:rPr>
            </w:pPr>
            <w:r w:rsidRPr="00483432">
              <w:rPr>
                <w:rFonts w:ascii="BIZ UD明朝 Medium" w:eastAsia="BIZ UD明朝 Medium" w:hAnsi="BIZ UD明朝 Medium" w:cstheme="majorHAnsi" w:hint="eastAsia"/>
                <w:b/>
                <w:sz w:val="18"/>
              </w:rPr>
              <w:t>89.5％</w:t>
            </w:r>
          </w:p>
          <w:p w14:paraId="035550BE" w14:textId="77777777" w:rsidR="006F75BE" w:rsidRPr="00483432" w:rsidRDefault="006F75BE" w:rsidP="006F75BE">
            <w:pPr>
              <w:spacing w:line="240" w:lineRule="exact"/>
              <w:ind w:rightChars="50" w:right="105"/>
              <w:jc w:val="right"/>
              <w:rPr>
                <w:rFonts w:ascii="BIZ UD明朝 Medium" w:eastAsia="BIZ UD明朝 Medium" w:hAnsi="BIZ UD明朝 Medium" w:cstheme="majorHAnsi"/>
                <w:b/>
                <w:sz w:val="18"/>
              </w:rPr>
            </w:pPr>
            <w:r w:rsidRPr="00483432">
              <w:rPr>
                <w:rFonts w:ascii="BIZ UD明朝 Medium" w:eastAsia="BIZ UD明朝 Medium" w:hAnsi="BIZ UD明朝 Medium" w:cstheme="majorHAnsi" w:hint="eastAsia"/>
                <w:b/>
                <w:sz w:val="18"/>
              </w:rPr>
              <w:t>91.9％</w:t>
            </w:r>
          </w:p>
          <w:p w14:paraId="0EEE52C9" w14:textId="400BEA84" w:rsidR="006F75BE" w:rsidRPr="00483432" w:rsidRDefault="006F75BE" w:rsidP="006F75BE">
            <w:pPr>
              <w:spacing w:line="240" w:lineRule="exact"/>
              <w:ind w:rightChars="50" w:right="105"/>
              <w:jc w:val="right"/>
              <w:rPr>
                <w:rFonts w:ascii="BIZ UD明朝 Medium" w:eastAsia="BIZ UD明朝 Medium" w:hAnsi="BIZ UD明朝 Medium" w:cstheme="majorHAnsi"/>
                <w:b/>
                <w:sz w:val="18"/>
              </w:rPr>
            </w:pPr>
            <w:r w:rsidRPr="00483432">
              <w:rPr>
                <w:rFonts w:ascii="BIZ UD明朝 Medium" w:eastAsia="BIZ UD明朝 Medium" w:hAnsi="BIZ UD明朝 Medium" w:cstheme="majorHAnsi" w:hint="eastAsia"/>
                <w:b/>
                <w:sz w:val="18"/>
              </w:rPr>
              <w:t>83.9％</w:t>
            </w:r>
          </w:p>
        </w:tc>
        <w:tc>
          <w:tcPr>
            <w:tcW w:w="1205" w:type="dxa"/>
            <w:tcBorders>
              <w:right w:val="single" w:sz="4" w:space="0" w:color="auto"/>
            </w:tcBorders>
            <w:vAlign w:val="center"/>
          </w:tcPr>
          <w:p w14:paraId="67EAA243" w14:textId="575EA4CD" w:rsidR="009137AD" w:rsidRPr="00483432" w:rsidRDefault="009137AD" w:rsidP="00292999">
            <w:pPr>
              <w:spacing w:line="240" w:lineRule="exact"/>
              <w:ind w:rightChars="50" w:right="105"/>
              <w:jc w:val="right"/>
              <w:rPr>
                <w:rFonts w:ascii="BIZ UD明朝 Medium" w:eastAsia="BIZ UD明朝 Medium" w:hAnsi="BIZ UD明朝 Medium" w:cstheme="majorHAnsi"/>
                <w:b/>
                <w:sz w:val="18"/>
                <w:szCs w:val="18"/>
              </w:rPr>
            </w:pPr>
            <w:r w:rsidRPr="00483432">
              <w:rPr>
                <w:rFonts w:ascii="BIZ UD明朝 Medium" w:eastAsia="BIZ UD明朝 Medium" w:hAnsi="BIZ UD明朝 Medium" w:cstheme="majorHAnsi" w:hint="eastAsia"/>
                <w:b/>
                <w:sz w:val="18"/>
                <w:szCs w:val="18"/>
              </w:rPr>
              <w:t>増加</w:t>
            </w:r>
          </w:p>
        </w:tc>
        <w:tc>
          <w:tcPr>
            <w:tcW w:w="1701" w:type="dxa"/>
            <w:tcBorders>
              <w:left w:val="single" w:sz="4" w:space="0" w:color="auto"/>
              <w:right w:val="single" w:sz="4" w:space="0" w:color="auto"/>
            </w:tcBorders>
            <w:vAlign w:val="center"/>
          </w:tcPr>
          <w:p w14:paraId="2F5FDBDA" w14:textId="3AEC1582" w:rsidR="006F75BE" w:rsidRPr="00483432" w:rsidRDefault="006F75BE" w:rsidP="006F75BE">
            <w:pPr>
              <w:spacing w:line="240" w:lineRule="exact"/>
              <w:ind w:rightChars="50" w:right="105"/>
              <w:rPr>
                <w:rFonts w:ascii="BIZ UD明朝 Medium" w:eastAsia="BIZ UD明朝 Medium" w:hAnsi="BIZ UD明朝 Medium" w:cstheme="majorHAnsi"/>
                <w:sz w:val="18"/>
              </w:rPr>
            </w:pPr>
            <w:r w:rsidRPr="00483432">
              <w:rPr>
                <w:rFonts w:ascii="BIZ UD明朝 Medium" w:eastAsia="BIZ UD明朝 Medium" w:hAnsi="BIZ UD明朝 Medium" w:cstheme="majorHAnsi" w:hint="eastAsia"/>
                <w:sz w:val="18"/>
              </w:rPr>
              <w:t>乳幼児健診アンケート結果</w:t>
            </w:r>
          </w:p>
        </w:tc>
      </w:tr>
      <w:tr w:rsidR="00483432" w:rsidRPr="00483432" w14:paraId="0F8843DD" w14:textId="77777777" w:rsidTr="009438D7">
        <w:trPr>
          <w:trHeight w:val="70"/>
        </w:trPr>
        <w:tc>
          <w:tcPr>
            <w:tcW w:w="3261" w:type="dxa"/>
            <w:vAlign w:val="center"/>
          </w:tcPr>
          <w:p w14:paraId="6FDC12CE" w14:textId="21017CA9" w:rsidR="006F75BE" w:rsidRPr="00483432" w:rsidRDefault="006F75BE" w:rsidP="006F75BE">
            <w:pPr>
              <w:spacing w:line="240" w:lineRule="exact"/>
              <w:ind w:left="180" w:hangingChars="100" w:hanging="180"/>
              <w:rPr>
                <w:rFonts w:ascii="BIZ UD明朝 Medium" w:eastAsia="BIZ UD明朝 Medium" w:hAnsi="BIZ UD明朝 Medium" w:cstheme="majorHAnsi"/>
                <w:sz w:val="18"/>
                <w:szCs w:val="18"/>
              </w:rPr>
            </w:pPr>
            <w:r w:rsidRPr="00483432">
              <w:rPr>
                <w:rFonts w:ascii="BIZ UD明朝 Medium" w:eastAsia="BIZ UD明朝 Medium" w:hAnsi="BIZ UD明朝 Medium" w:cstheme="majorHAnsi" w:hint="eastAsia"/>
                <w:sz w:val="18"/>
                <w:szCs w:val="18"/>
              </w:rPr>
              <w:t>⑭この地域で子育てをしたいと思う親の割合</w:t>
            </w:r>
          </w:p>
        </w:tc>
        <w:tc>
          <w:tcPr>
            <w:tcW w:w="1701" w:type="dxa"/>
            <w:vAlign w:val="center"/>
          </w:tcPr>
          <w:p w14:paraId="0CFED288" w14:textId="538FDB1F" w:rsidR="006F75BE" w:rsidRPr="00483432" w:rsidRDefault="006F75BE" w:rsidP="006F75BE">
            <w:pPr>
              <w:spacing w:line="240" w:lineRule="exact"/>
              <w:rPr>
                <w:rFonts w:ascii="BIZ UD明朝 Medium" w:eastAsia="BIZ UD明朝 Medium" w:hAnsi="BIZ UD明朝 Medium" w:cstheme="majorHAnsi"/>
                <w:sz w:val="18"/>
                <w:szCs w:val="18"/>
              </w:rPr>
            </w:pPr>
            <w:r w:rsidRPr="00483432">
              <w:rPr>
                <w:rFonts w:ascii="BIZ UD明朝 Medium" w:eastAsia="BIZ UD明朝 Medium" w:hAnsi="BIZ UD明朝 Medium" w:cstheme="majorHAnsi" w:hint="eastAsia"/>
                <w:sz w:val="18"/>
                <w:szCs w:val="18"/>
              </w:rPr>
              <w:t>3～4か月健診</w:t>
            </w:r>
          </w:p>
          <w:p w14:paraId="26DF639B" w14:textId="239623F9" w:rsidR="006F75BE" w:rsidRPr="00483432" w:rsidRDefault="006F75BE" w:rsidP="006F75BE">
            <w:pPr>
              <w:spacing w:line="240" w:lineRule="exact"/>
              <w:rPr>
                <w:rFonts w:ascii="BIZ UD明朝 Medium" w:eastAsia="BIZ UD明朝 Medium" w:hAnsi="BIZ UD明朝 Medium" w:cstheme="majorHAnsi"/>
                <w:sz w:val="18"/>
                <w:szCs w:val="18"/>
              </w:rPr>
            </w:pPr>
            <w:r w:rsidRPr="00483432">
              <w:rPr>
                <w:rFonts w:ascii="BIZ UD明朝 Medium" w:eastAsia="BIZ UD明朝 Medium" w:hAnsi="BIZ UD明朝 Medium" w:cstheme="majorHAnsi" w:hint="eastAsia"/>
                <w:sz w:val="18"/>
                <w:szCs w:val="18"/>
              </w:rPr>
              <w:t>1歳6か月健診</w:t>
            </w:r>
          </w:p>
          <w:p w14:paraId="68CA5CF9" w14:textId="5043C073" w:rsidR="006F75BE" w:rsidRPr="00483432" w:rsidRDefault="006F75BE" w:rsidP="006F75BE">
            <w:pPr>
              <w:spacing w:line="240" w:lineRule="exact"/>
              <w:rPr>
                <w:rFonts w:ascii="BIZ UD明朝 Medium" w:eastAsia="BIZ UD明朝 Medium" w:hAnsi="BIZ UD明朝 Medium" w:cstheme="majorHAnsi"/>
                <w:sz w:val="18"/>
                <w:szCs w:val="18"/>
              </w:rPr>
            </w:pPr>
            <w:r w:rsidRPr="00483432">
              <w:rPr>
                <w:rFonts w:ascii="BIZ UD明朝 Medium" w:eastAsia="BIZ UD明朝 Medium" w:hAnsi="BIZ UD明朝 Medium" w:cstheme="majorHAnsi" w:hint="eastAsia"/>
                <w:sz w:val="18"/>
                <w:szCs w:val="18"/>
              </w:rPr>
              <w:t>3歳児健診</w:t>
            </w:r>
          </w:p>
        </w:tc>
        <w:tc>
          <w:tcPr>
            <w:tcW w:w="1204" w:type="dxa"/>
            <w:tcBorders>
              <w:right w:val="single" w:sz="4" w:space="0" w:color="auto"/>
            </w:tcBorders>
            <w:vAlign w:val="center"/>
          </w:tcPr>
          <w:p w14:paraId="7232FF0F" w14:textId="77777777" w:rsidR="006F75BE" w:rsidRPr="00483432" w:rsidRDefault="006F75BE" w:rsidP="006F75BE">
            <w:pPr>
              <w:spacing w:line="240" w:lineRule="exact"/>
              <w:ind w:rightChars="50" w:right="105"/>
              <w:jc w:val="right"/>
              <w:rPr>
                <w:rFonts w:ascii="BIZ UD明朝 Medium" w:eastAsia="BIZ UD明朝 Medium" w:hAnsi="BIZ UD明朝 Medium" w:cstheme="majorHAnsi"/>
                <w:b/>
                <w:sz w:val="18"/>
              </w:rPr>
            </w:pPr>
            <w:r w:rsidRPr="00483432">
              <w:rPr>
                <w:rFonts w:ascii="BIZ UD明朝 Medium" w:eastAsia="BIZ UD明朝 Medium" w:hAnsi="BIZ UD明朝 Medium" w:cstheme="majorHAnsi" w:hint="eastAsia"/>
                <w:b/>
                <w:sz w:val="18"/>
              </w:rPr>
              <w:t>97.3％</w:t>
            </w:r>
          </w:p>
          <w:p w14:paraId="50E9F5A7" w14:textId="77777777" w:rsidR="006F75BE" w:rsidRPr="00483432" w:rsidRDefault="006F75BE" w:rsidP="006F75BE">
            <w:pPr>
              <w:spacing w:line="240" w:lineRule="exact"/>
              <w:ind w:rightChars="50" w:right="105"/>
              <w:jc w:val="right"/>
              <w:rPr>
                <w:rFonts w:ascii="BIZ UD明朝 Medium" w:eastAsia="BIZ UD明朝 Medium" w:hAnsi="BIZ UD明朝 Medium" w:cstheme="majorHAnsi"/>
                <w:b/>
                <w:sz w:val="18"/>
              </w:rPr>
            </w:pPr>
            <w:r w:rsidRPr="00483432">
              <w:rPr>
                <w:rFonts w:ascii="BIZ UD明朝 Medium" w:eastAsia="BIZ UD明朝 Medium" w:hAnsi="BIZ UD明朝 Medium" w:cstheme="majorHAnsi" w:hint="eastAsia"/>
                <w:b/>
                <w:sz w:val="18"/>
              </w:rPr>
              <w:t>96.7％</w:t>
            </w:r>
          </w:p>
          <w:p w14:paraId="365DAB47" w14:textId="4C2C243D" w:rsidR="006F75BE" w:rsidRPr="00483432" w:rsidRDefault="006F75BE" w:rsidP="006F75BE">
            <w:pPr>
              <w:spacing w:line="240" w:lineRule="exact"/>
              <w:ind w:rightChars="50" w:right="105"/>
              <w:jc w:val="right"/>
              <w:rPr>
                <w:rFonts w:ascii="BIZ UD明朝 Medium" w:eastAsia="BIZ UD明朝 Medium" w:hAnsi="BIZ UD明朝 Medium" w:cstheme="majorHAnsi"/>
                <w:b/>
                <w:sz w:val="18"/>
              </w:rPr>
            </w:pPr>
            <w:r w:rsidRPr="00483432">
              <w:rPr>
                <w:rFonts w:ascii="BIZ UD明朝 Medium" w:eastAsia="BIZ UD明朝 Medium" w:hAnsi="BIZ UD明朝 Medium" w:cstheme="majorHAnsi" w:hint="eastAsia"/>
                <w:b/>
                <w:sz w:val="18"/>
              </w:rPr>
              <w:t>95.3％</w:t>
            </w:r>
          </w:p>
        </w:tc>
        <w:tc>
          <w:tcPr>
            <w:tcW w:w="1205" w:type="dxa"/>
            <w:tcBorders>
              <w:right w:val="single" w:sz="4" w:space="0" w:color="auto"/>
            </w:tcBorders>
            <w:vAlign w:val="center"/>
          </w:tcPr>
          <w:p w14:paraId="42808F12" w14:textId="77C0AE51" w:rsidR="006F75BE" w:rsidRPr="00483432" w:rsidRDefault="006F75BE" w:rsidP="006F75BE">
            <w:pPr>
              <w:spacing w:line="240" w:lineRule="exact"/>
              <w:ind w:rightChars="50" w:right="105"/>
              <w:jc w:val="right"/>
              <w:rPr>
                <w:rFonts w:ascii="BIZ UD明朝 Medium" w:eastAsia="BIZ UD明朝 Medium" w:hAnsi="BIZ UD明朝 Medium" w:cstheme="majorHAnsi"/>
                <w:b/>
                <w:sz w:val="18"/>
                <w:szCs w:val="18"/>
              </w:rPr>
            </w:pPr>
            <w:r w:rsidRPr="00483432">
              <w:rPr>
                <w:rFonts w:ascii="BIZ UD明朝 Medium" w:eastAsia="BIZ UD明朝 Medium" w:hAnsi="BIZ UD明朝 Medium" w:cstheme="majorHAnsi" w:hint="eastAsia"/>
                <w:b/>
                <w:sz w:val="18"/>
                <w:szCs w:val="18"/>
              </w:rPr>
              <w:t>現状維持</w:t>
            </w:r>
          </w:p>
        </w:tc>
        <w:tc>
          <w:tcPr>
            <w:tcW w:w="1701" w:type="dxa"/>
            <w:tcBorders>
              <w:left w:val="single" w:sz="4" w:space="0" w:color="auto"/>
              <w:right w:val="single" w:sz="4" w:space="0" w:color="auto"/>
            </w:tcBorders>
            <w:vAlign w:val="center"/>
          </w:tcPr>
          <w:p w14:paraId="58FD7BEE" w14:textId="0E01FA44" w:rsidR="006F75BE" w:rsidRPr="00483432" w:rsidRDefault="006F75BE" w:rsidP="006F75BE">
            <w:pPr>
              <w:spacing w:line="240" w:lineRule="exact"/>
              <w:ind w:rightChars="50" w:right="105"/>
              <w:rPr>
                <w:rFonts w:ascii="BIZ UD明朝 Medium" w:eastAsia="BIZ UD明朝 Medium" w:hAnsi="BIZ UD明朝 Medium" w:cstheme="majorHAnsi"/>
                <w:sz w:val="18"/>
              </w:rPr>
            </w:pPr>
            <w:r w:rsidRPr="00483432">
              <w:rPr>
                <w:rFonts w:ascii="BIZ UD明朝 Medium" w:eastAsia="BIZ UD明朝 Medium" w:hAnsi="BIZ UD明朝 Medium" w:cstheme="majorHAnsi" w:hint="eastAsia"/>
                <w:sz w:val="18"/>
              </w:rPr>
              <w:t>乳幼児健診アンケート結果</w:t>
            </w:r>
          </w:p>
        </w:tc>
      </w:tr>
      <w:tr w:rsidR="00483432" w:rsidRPr="00483432" w14:paraId="68DB36F9" w14:textId="77777777" w:rsidTr="009438D7">
        <w:trPr>
          <w:trHeight w:val="70"/>
        </w:trPr>
        <w:tc>
          <w:tcPr>
            <w:tcW w:w="3261" w:type="dxa"/>
            <w:vAlign w:val="center"/>
          </w:tcPr>
          <w:p w14:paraId="24521D4F" w14:textId="5485478C" w:rsidR="006F75BE" w:rsidRPr="00483432" w:rsidRDefault="006F75BE" w:rsidP="006F75BE">
            <w:pPr>
              <w:spacing w:line="240" w:lineRule="exact"/>
              <w:ind w:left="180" w:hangingChars="100" w:hanging="180"/>
              <w:rPr>
                <w:rFonts w:ascii="BIZ UD明朝 Medium" w:eastAsia="BIZ UD明朝 Medium" w:hAnsi="BIZ UD明朝 Medium" w:cstheme="majorHAnsi"/>
                <w:sz w:val="18"/>
                <w:szCs w:val="18"/>
              </w:rPr>
            </w:pPr>
            <w:r w:rsidRPr="00483432">
              <w:rPr>
                <w:rFonts w:ascii="BIZ UD明朝 Medium" w:eastAsia="BIZ UD明朝 Medium" w:hAnsi="BIZ UD明朝 Medium" w:cstheme="majorHAnsi" w:hint="eastAsia"/>
                <w:sz w:val="18"/>
                <w:szCs w:val="18"/>
              </w:rPr>
              <w:t>⑮ゆったりとした気分で子どもと過ごせる時間がある保護者の割合</w:t>
            </w:r>
          </w:p>
        </w:tc>
        <w:tc>
          <w:tcPr>
            <w:tcW w:w="1701" w:type="dxa"/>
            <w:vAlign w:val="center"/>
          </w:tcPr>
          <w:p w14:paraId="1245D67B" w14:textId="1C030AC4" w:rsidR="006F75BE" w:rsidRPr="00483432" w:rsidRDefault="006F75BE" w:rsidP="006F75BE">
            <w:pPr>
              <w:spacing w:line="240" w:lineRule="exact"/>
              <w:rPr>
                <w:rFonts w:ascii="BIZ UD明朝 Medium" w:eastAsia="BIZ UD明朝 Medium" w:hAnsi="BIZ UD明朝 Medium" w:cstheme="majorHAnsi"/>
                <w:sz w:val="18"/>
                <w:szCs w:val="18"/>
              </w:rPr>
            </w:pPr>
            <w:r w:rsidRPr="00483432">
              <w:rPr>
                <w:rFonts w:ascii="BIZ UD明朝 Medium" w:eastAsia="BIZ UD明朝 Medium" w:hAnsi="BIZ UD明朝 Medium" w:cstheme="majorHAnsi" w:hint="eastAsia"/>
                <w:sz w:val="18"/>
                <w:szCs w:val="18"/>
              </w:rPr>
              <w:t>3～4か月健診</w:t>
            </w:r>
          </w:p>
          <w:p w14:paraId="1C41E4CF" w14:textId="17475137" w:rsidR="006F75BE" w:rsidRPr="00483432" w:rsidRDefault="006F75BE" w:rsidP="006F75BE">
            <w:pPr>
              <w:spacing w:line="240" w:lineRule="exact"/>
              <w:rPr>
                <w:rFonts w:ascii="BIZ UD明朝 Medium" w:eastAsia="BIZ UD明朝 Medium" w:hAnsi="BIZ UD明朝 Medium" w:cstheme="majorHAnsi"/>
                <w:sz w:val="18"/>
                <w:szCs w:val="18"/>
              </w:rPr>
            </w:pPr>
            <w:r w:rsidRPr="00483432">
              <w:rPr>
                <w:rFonts w:ascii="BIZ UD明朝 Medium" w:eastAsia="BIZ UD明朝 Medium" w:hAnsi="BIZ UD明朝 Medium" w:cstheme="majorHAnsi" w:hint="eastAsia"/>
                <w:sz w:val="18"/>
                <w:szCs w:val="18"/>
              </w:rPr>
              <w:t>1歳6か月健診</w:t>
            </w:r>
          </w:p>
          <w:p w14:paraId="7D3B1C76" w14:textId="6E0E74D9" w:rsidR="006F75BE" w:rsidRPr="00483432" w:rsidRDefault="006F75BE" w:rsidP="006F75BE">
            <w:pPr>
              <w:spacing w:line="240" w:lineRule="exact"/>
              <w:rPr>
                <w:rFonts w:ascii="BIZ UD明朝 Medium" w:eastAsia="BIZ UD明朝 Medium" w:hAnsi="BIZ UD明朝 Medium" w:cstheme="majorHAnsi"/>
                <w:sz w:val="18"/>
                <w:szCs w:val="18"/>
              </w:rPr>
            </w:pPr>
            <w:r w:rsidRPr="00483432">
              <w:rPr>
                <w:rFonts w:ascii="BIZ UD明朝 Medium" w:eastAsia="BIZ UD明朝 Medium" w:hAnsi="BIZ UD明朝 Medium" w:cstheme="majorHAnsi" w:hint="eastAsia"/>
                <w:sz w:val="18"/>
                <w:szCs w:val="18"/>
              </w:rPr>
              <w:t>3歳児健診</w:t>
            </w:r>
          </w:p>
        </w:tc>
        <w:tc>
          <w:tcPr>
            <w:tcW w:w="1204" w:type="dxa"/>
            <w:tcBorders>
              <w:right w:val="single" w:sz="4" w:space="0" w:color="auto"/>
            </w:tcBorders>
            <w:vAlign w:val="center"/>
          </w:tcPr>
          <w:p w14:paraId="36FA1DC3" w14:textId="77777777" w:rsidR="006F75BE" w:rsidRPr="00483432" w:rsidRDefault="006F75BE" w:rsidP="006F75BE">
            <w:pPr>
              <w:spacing w:line="240" w:lineRule="exact"/>
              <w:ind w:rightChars="50" w:right="105"/>
              <w:jc w:val="right"/>
              <w:rPr>
                <w:rFonts w:ascii="BIZ UD明朝 Medium" w:eastAsia="BIZ UD明朝 Medium" w:hAnsi="BIZ UD明朝 Medium" w:cstheme="majorHAnsi"/>
                <w:b/>
                <w:sz w:val="18"/>
              </w:rPr>
            </w:pPr>
            <w:r w:rsidRPr="00483432">
              <w:rPr>
                <w:rFonts w:ascii="BIZ UD明朝 Medium" w:eastAsia="BIZ UD明朝 Medium" w:hAnsi="BIZ UD明朝 Medium" w:cstheme="majorHAnsi" w:hint="eastAsia"/>
                <w:b/>
                <w:sz w:val="18"/>
              </w:rPr>
              <w:t>92.4％</w:t>
            </w:r>
          </w:p>
          <w:p w14:paraId="59FBE477" w14:textId="77777777" w:rsidR="006F75BE" w:rsidRPr="00483432" w:rsidRDefault="006F75BE" w:rsidP="006F75BE">
            <w:pPr>
              <w:spacing w:line="240" w:lineRule="exact"/>
              <w:ind w:rightChars="50" w:right="105"/>
              <w:jc w:val="right"/>
              <w:rPr>
                <w:rFonts w:ascii="BIZ UD明朝 Medium" w:eastAsia="BIZ UD明朝 Medium" w:hAnsi="BIZ UD明朝 Medium" w:cstheme="majorHAnsi"/>
                <w:b/>
                <w:sz w:val="18"/>
              </w:rPr>
            </w:pPr>
            <w:r w:rsidRPr="00483432">
              <w:rPr>
                <w:rFonts w:ascii="BIZ UD明朝 Medium" w:eastAsia="BIZ UD明朝 Medium" w:hAnsi="BIZ UD明朝 Medium" w:cstheme="majorHAnsi" w:hint="eastAsia"/>
                <w:b/>
                <w:sz w:val="18"/>
              </w:rPr>
              <w:t>85.0％</w:t>
            </w:r>
          </w:p>
          <w:p w14:paraId="5FBFE6FB" w14:textId="3813581C" w:rsidR="006F75BE" w:rsidRPr="00483432" w:rsidRDefault="006F75BE" w:rsidP="006F75BE">
            <w:pPr>
              <w:spacing w:line="240" w:lineRule="exact"/>
              <w:ind w:rightChars="50" w:right="105"/>
              <w:jc w:val="right"/>
              <w:rPr>
                <w:rFonts w:ascii="BIZ UD明朝 Medium" w:eastAsia="BIZ UD明朝 Medium" w:hAnsi="BIZ UD明朝 Medium" w:cstheme="majorHAnsi"/>
                <w:b/>
                <w:sz w:val="18"/>
              </w:rPr>
            </w:pPr>
            <w:r w:rsidRPr="00483432">
              <w:rPr>
                <w:rFonts w:ascii="BIZ UD明朝 Medium" w:eastAsia="BIZ UD明朝 Medium" w:hAnsi="BIZ UD明朝 Medium" w:cstheme="majorHAnsi" w:hint="eastAsia"/>
                <w:b/>
                <w:sz w:val="18"/>
              </w:rPr>
              <w:t>69.0％</w:t>
            </w:r>
          </w:p>
        </w:tc>
        <w:tc>
          <w:tcPr>
            <w:tcW w:w="1205" w:type="dxa"/>
            <w:tcBorders>
              <w:right w:val="single" w:sz="4" w:space="0" w:color="auto"/>
            </w:tcBorders>
            <w:vAlign w:val="center"/>
          </w:tcPr>
          <w:p w14:paraId="600D1ECC" w14:textId="48C75C88" w:rsidR="006F75BE" w:rsidRPr="00483432" w:rsidRDefault="009137AD" w:rsidP="00292999">
            <w:pPr>
              <w:spacing w:line="240" w:lineRule="exact"/>
              <w:ind w:rightChars="50" w:right="105"/>
              <w:jc w:val="right"/>
              <w:rPr>
                <w:rFonts w:ascii="BIZ UD明朝 Medium" w:eastAsia="BIZ UD明朝 Medium" w:hAnsi="BIZ UD明朝 Medium" w:cstheme="majorHAnsi"/>
                <w:b/>
                <w:sz w:val="18"/>
                <w:szCs w:val="18"/>
              </w:rPr>
            </w:pPr>
            <w:r w:rsidRPr="00483432">
              <w:rPr>
                <w:rFonts w:ascii="BIZ UD明朝 Medium" w:eastAsia="BIZ UD明朝 Medium" w:hAnsi="BIZ UD明朝 Medium" w:cstheme="majorHAnsi" w:hint="eastAsia"/>
                <w:b/>
                <w:sz w:val="18"/>
                <w:szCs w:val="18"/>
              </w:rPr>
              <w:t>増加</w:t>
            </w:r>
          </w:p>
        </w:tc>
        <w:tc>
          <w:tcPr>
            <w:tcW w:w="1701" w:type="dxa"/>
            <w:tcBorders>
              <w:left w:val="single" w:sz="4" w:space="0" w:color="auto"/>
              <w:right w:val="single" w:sz="4" w:space="0" w:color="auto"/>
            </w:tcBorders>
            <w:vAlign w:val="center"/>
          </w:tcPr>
          <w:p w14:paraId="72635C5C" w14:textId="7CEAB49A" w:rsidR="006F75BE" w:rsidRPr="00483432" w:rsidRDefault="006F75BE" w:rsidP="006F75BE">
            <w:pPr>
              <w:spacing w:line="240" w:lineRule="exact"/>
              <w:ind w:rightChars="50" w:right="105"/>
              <w:rPr>
                <w:rFonts w:ascii="BIZ UD明朝 Medium" w:eastAsia="BIZ UD明朝 Medium" w:hAnsi="BIZ UD明朝 Medium" w:cstheme="majorHAnsi"/>
                <w:sz w:val="18"/>
              </w:rPr>
            </w:pPr>
            <w:r w:rsidRPr="00483432">
              <w:rPr>
                <w:rFonts w:ascii="BIZ UD明朝 Medium" w:eastAsia="BIZ UD明朝 Medium" w:hAnsi="BIZ UD明朝 Medium" w:cstheme="majorHAnsi" w:hint="eastAsia"/>
                <w:sz w:val="18"/>
              </w:rPr>
              <w:t>乳幼児健診アンケート結果</w:t>
            </w:r>
          </w:p>
        </w:tc>
      </w:tr>
    </w:tbl>
    <w:p w14:paraId="356A8803" w14:textId="77777777" w:rsidR="00F546CF" w:rsidRDefault="00F546CF" w:rsidP="00F546CF"/>
    <w:p w14:paraId="48022E73" w14:textId="570BF948" w:rsidR="00A401AA" w:rsidRDefault="00A401AA">
      <w:pPr>
        <w:widowControl/>
        <w:jc w:val="left"/>
      </w:pPr>
      <w:r>
        <w:br w:type="page"/>
      </w:r>
    </w:p>
    <w:p w14:paraId="4D7A3141" w14:textId="65FDDAD0" w:rsidR="00A401AA" w:rsidRPr="001A7681" w:rsidRDefault="00A401AA" w:rsidP="00A401AA">
      <w:pPr>
        <w:ind w:firstLineChars="70" w:firstLine="224"/>
        <w:jc w:val="center"/>
        <w:rPr>
          <w:rFonts w:ascii="BIZ UDゴシック" w:eastAsia="BIZ UDゴシック" w:hAnsi="BIZ UDゴシック"/>
          <w:b/>
          <w:bCs/>
          <w:sz w:val="32"/>
          <w:szCs w:val="32"/>
        </w:rPr>
      </w:pPr>
      <w:r w:rsidRPr="001A7681">
        <w:rPr>
          <w:rFonts w:ascii="BIZ UDゴシック" w:eastAsia="BIZ UDゴシック" w:hAnsi="BIZ UDゴシック"/>
          <w:b/>
          <w:bCs/>
          <w:noProof/>
          <w:sz w:val="32"/>
          <w:szCs w:val="32"/>
        </w:rPr>
        <w:lastRenderedPageBreak/>
        <mc:AlternateContent>
          <mc:Choice Requires="wps">
            <w:drawing>
              <wp:anchor distT="0" distB="0" distL="114300" distR="114300" simplePos="0" relativeHeight="251796480" behindDoc="1" locked="0" layoutInCell="1" allowOverlap="1" wp14:anchorId="3B440604" wp14:editId="7709F4B3">
                <wp:simplePos x="0" y="0"/>
                <wp:positionH relativeFrom="column">
                  <wp:posOffset>-1270</wp:posOffset>
                </wp:positionH>
                <wp:positionV relativeFrom="paragraph">
                  <wp:posOffset>67310</wp:posOffset>
                </wp:positionV>
                <wp:extent cx="5782310" cy="333375"/>
                <wp:effectExtent l="0" t="0" r="27940" b="28575"/>
                <wp:wrapNone/>
                <wp:docPr id="1065844948" name="正方形/長方形 1065844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2310" cy="333375"/>
                        </a:xfrm>
                        <a:prstGeom prst="rect">
                          <a:avLst/>
                        </a:prstGeom>
                        <a:gradFill flip="none" rotWithShape="1">
                          <a:gsLst>
                            <a:gs pos="0">
                              <a:srgbClr val="4472C4">
                                <a:tint val="66000"/>
                                <a:satMod val="160000"/>
                              </a:srgbClr>
                            </a:gs>
                            <a:gs pos="74000">
                              <a:srgbClr val="4472C4">
                                <a:tint val="44500"/>
                                <a:satMod val="160000"/>
                              </a:srgbClr>
                            </a:gs>
                            <a:gs pos="100000">
                              <a:srgbClr val="4472C4">
                                <a:tint val="23500"/>
                                <a:satMod val="160000"/>
                              </a:srgbClr>
                            </a:gs>
                          </a:gsLst>
                          <a:path path="circle">
                            <a:fillToRect l="50000" t="50000" r="50000" b="50000"/>
                          </a:path>
                          <a:tileRect/>
                        </a:gradFill>
                        <a:ln w="12700" cap="flat" cmpd="sng" algn="ctr">
                          <a:solidFill>
                            <a:srgbClr val="44546A">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CA33EE" id="正方形/長方形 1065844948" o:spid="_x0000_s1026" style="position:absolute;margin-left:-.1pt;margin-top:5.3pt;width:455.3pt;height:26.2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" fillcolor="#95abea" strokecolor="#333f50" strokeweight="1pt">
                <v:fill color2="#e0e5f7" rotate="t" focusposition=".5,.5" focussize="" colors="0 #95abea;48497f #bfcbf0;1 #e0e5f7" focus="100%" type="gradientRadial"/>
                <v:path arrowok="t"/>
              </v:rect>
            </w:pict>
          </mc:Fallback>
        </mc:AlternateContent>
      </w:r>
      <w:r w:rsidRPr="001A7681">
        <w:rPr>
          <w:rFonts w:ascii="BIZ UDゴシック" w:eastAsia="BIZ UDゴシック" w:hAnsi="BIZ UDゴシック" w:hint="eastAsia"/>
          <w:b/>
          <w:bCs/>
          <w:sz w:val="32"/>
          <w:szCs w:val="32"/>
        </w:rPr>
        <w:t>高齢者</w:t>
      </w:r>
    </w:p>
    <w:p w14:paraId="63C06B7E" w14:textId="77777777" w:rsidR="00A401AA" w:rsidRPr="001A7681" w:rsidRDefault="00A401AA" w:rsidP="00A401AA">
      <w:pPr>
        <w:spacing w:line="400" w:lineRule="exact"/>
        <w:rPr>
          <w:rFonts w:ascii="HGSｺﾞｼｯｸE" w:eastAsia="HGSｺﾞｼｯｸE" w:hAnsi="HGSｺﾞｼｯｸE"/>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7681">
        <w:rPr>
          <w:rFonts w:ascii="HGSｺﾞｼｯｸE" w:eastAsia="HGSｺﾞｼｯｸE" w:hAnsi="HGSｺﾞｼｯｸE" w:hint="eastAsia"/>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【課題】</w:t>
      </w:r>
    </w:p>
    <w:p w14:paraId="67E8BBA7" w14:textId="77777777" w:rsidR="00A401AA" w:rsidRPr="00BF5F97" w:rsidRDefault="00A401AA" w:rsidP="00A401AA">
      <w:pPr>
        <w:rPr>
          <w:color w:val="FF0000"/>
        </w:rPr>
      </w:pPr>
      <w:r w:rsidRPr="00BF5F97">
        <w:rPr>
          <w:noProof/>
          <w:color w:val="FF0000"/>
        </w:rPr>
        <mc:AlternateContent>
          <mc:Choice Requires="wps">
            <w:drawing>
              <wp:anchor distT="0" distB="0" distL="114300" distR="114300" simplePos="0" relativeHeight="251794432" behindDoc="0" locked="0" layoutInCell="1" allowOverlap="1" wp14:anchorId="27933B0D" wp14:editId="01B6ACB7">
                <wp:simplePos x="0" y="0"/>
                <wp:positionH relativeFrom="column">
                  <wp:posOffset>-1270</wp:posOffset>
                </wp:positionH>
                <wp:positionV relativeFrom="paragraph">
                  <wp:posOffset>36195</wp:posOffset>
                </wp:positionV>
                <wp:extent cx="5782320" cy="2233080"/>
                <wp:effectExtent l="0" t="0" r="27940" b="15240"/>
                <wp:wrapNone/>
                <wp:docPr id="416972268" name="角丸四角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2320" cy="2233080"/>
                        </a:xfrm>
                        <a:prstGeom prst="roundRect">
                          <a:avLst>
                            <a:gd name="adj" fmla="val 5525"/>
                          </a:avLst>
                        </a:prstGeom>
                        <a:solidFill>
                          <a:srgbClr val="FFFFFF"/>
                        </a:solidFill>
                        <a:ln w="19050">
                          <a:solidFill>
                            <a:srgbClr val="000000"/>
                          </a:solidFill>
                          <a:round/>
                          <a:headEnd/>
                          <a:tailEnd/>
                        </a:ln>
                      </wps:spPr>
                      <wps:txbx>
                        <w:txbxContent>
                          <w:p w14:paraId="7E430C75" w14:textId="2AB18840" w:rsidR="00D374D6" w:rsidRPr="00BF2C50" w:rsidRDefault="00D374D6" w:rsidP="00A401AA">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xml:space="preserve">●　</w:t>
                            </w:r>
                            <w:r w:rsidRPr="00250F5F">
                              <w:rPr>
                                <w:rFonts w:ascii="BIZ UD明朝 Medium" w:eastAsia="BIZ UD明朝 Medium" w:hAnsi="BIZ UD明朝 Medium" w:hint="eastAsia"/>
                                <w:sz w:val="22"/>
                              </w:rPr>
                              <w:t>高齢期は加齢による心身の変化から、これまでと異なる健康課題が発生してくる時期です。</w:t>
                            </w:r>
                            <w:r>
                              <w:rPr>
                                <w:rFonts w:ascii="BIZ UD明朝 Medium" w:eastAsia="BIZ UD明朝 Medium" w:hAnsi="BIZ UD明朝 Medium" w:hint="eastAsia"/>
                                <w:sz w:val="22"/>
                              </w:rPr>
                              <w:t>生き生き</w:t>
                            </w:r>
                            <w:r w:rsidRPr="00250F5F">
                              <w:rPr>
                                <w:rFonts w:ascii="BIZ UD明朝 Medium" w:eastAsia="BIZ UD明朝 Medium" w:hAnsi="BIZ UD明朝 Medium" w:hint="eastAsia"/>
                                <w:sz w:val="22"/>
                              </w:rPr>
                              <w:t>と自分らしく楽しむには、生活習慣病の発症や重症化、フレイル、認知症の予防に努め、人生</w:t>
                            </w:r>
                            <w:r>
                              <w:rPr>
                                <w:rFonts w:ascii="BIZ UD明朝 Medium" w:eastAsia="BIZ UD明朝 Medium" w:hAnsi="BIZ UD明朝 Medium" w:hint="eastAsia"/>
                                <w:sz w:val="22"/>
                              </w:rPr>
                              <w:t>100</w:t>
                            </w:r>
                            <w:r w:rsidRPr="00250F5F">
                              <w:rPr>
                                <w:rFonts w:ascii="BIZ UD明朝 Medium" w:eastAsia="BIZ UD明朝 Medium" w:hAnsi="BIZ UD明朝 Medium" w:hint="eastAsia"/>
                                <w:sz w:val="22"/>
                              </w:rPr>
                              <w:t>年時代を生涯現役として謳歌できるよう支援することが必要です。</w:t>
                            </w:r>
                          </w:p>
                          <w:p w14:paraId="1282B5DA" w14:textId="2FC9AD06" w:rsidR="00D374D6" w:rsidRPr="00250F5F" w:rsidRDefault="00D374D6" w:rsidP="00A401AA">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xml:space="preserve">●　</w:t>
                            </w:r>
                            <w:r w:rsidRPr="00250F5F">
                              <w:rPr>
                                <w:rFonts w:ascii="BIZ UD明朝 Medium" w:eastAsia="BIZ UD明朝 Medium" w:hAnsi="BIZ UD明朝 Medium" w:hint="eastAsia"/>
                                <w:sz w:val="22"/>
                              </w:rPr>
                              <w:t>高齢者は社会的に孤立しやすく、段階的に社会とのつながりが弱くなる傾向がある上に、新型コロナウイルス感染症の流行が始まった令和</w:t>
                            </w:r>
                            <w:r>
                              <w:rPr>
                                <w:rFonts w:ascii="BIZ UD明朝 Medium" w:eastAsia="BIZ UD明朝 Medium" w:hAnsi="BIZ UD明朝 Medium" w:hint="eastAsia"/>
                                <w:sz w:val="22"/>
                              </w:rPr>
                              <w:t>2</w:t>
                            </w:r>
                            <w:r w:rsidRPr="00250F5F">
                              <w:rPr>
                                <w:rFonts w:ascii="BIZ UD明朝 Medium" w:eastAsia="BIZ UD明朝 Medium" w:hAnsi="BIZ UD明朝 Medium" w:hint="eastAsia"/>
                                <w:sz w:val="22"/>
                              </w:rPr>
                              <w:t>年以降は外出の機会</w:t>
                            </w:r>
                            <w:r>
                              <w:rPr>
                                <w:rFonts w:ascii="BIZ UD明朝 Medium" w:eastAsia="BIZ UD明朝 Medium" w:hAnsi="BIZ UD明朝 Medium" w:hint="eastAsia"/>
                                <w:sz w:val="22"/>
                              </w:rPr>
                              <w:t>が</w:t>
                            </w:r>
                            <w:r w:rsidRPr="00250F5F">
                              <w:rPr>
                                <w:rFonts w:ascii="BIZ UD明朝 Medium" w:eastAsia="BIZ UD明朝 Medium" w:hAnsi="BIZ UD明朝 Medium" w:hint="eastAsia"/>
                                <w:sz w:val="22"/>
                              </w:rPr>
                              <w:t>減少し、社会参加の機会が減少していることが</w:t>
                            </w:r>
                            <w:r>
                              <w:rPr>
                                <w:rFonts w:ascii="BIZ UD明朝 Medium" w:eastAsia="BIZ UD明朝 Medium" w:hAnsi="BIZ UD明朝 Medium" w:hint="eastAsia"/>
                                <w:sz w:val="22"/>
                              </w:rPr>
                              <w:t>考えられます</w:t>
                            </w:r>
                            <w:r w:rsidRPr="00250F5F">
                              <w:rPr>
                                <w:rFonts w:ascii="BIZ UD明朝 Medium" w:eastAsia="BIZ UD明朝 Medium" w:hAnsi="BIZ UD明朝 Medium" w:hint="eastAsia"/>
                                <w:sz w:val="22"/>
                              </w:rPr>
                              <w:t>。女性も含めて、通いの場等の居場所づくりや、外出の機会を増やすための工夫</w:t>
                            </w:r>
                            <w:r w:rsidR="00017BDD">
                              <w:rPr>
                                <w:rFonts w:ascii="BIZ UD明朝 Medium" w:eastAsia="BIZ UD明朝 Medium" w:hAnsi="BIZ UD明朝 Medium" w:hint="eastAsia"/>
                                <w:sz w:val="22"/>
                              </w:rPr>
                              <w:t>等</w:t>
                            </w:r>
                            <w:r w:rsidRPr="00250F5F">
                              <w:rPr>
                                <w:rFonts w:ascii="BIZ UD明朝 Medium" w:eastAsia="BIZ UD明朝 Medium" w:hAnsi="BIZ UD明朝 Medium" w:hint="eastAsia"/>
                                <w:sz w:val="22"/>
                              </w:rPr>
                              <w:t>の環境整備で、社会活動に参加する人を増やす取組が必要です。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7933B0D" id="_x0000_s1171" style="position:absolute;left:0;text-align:left;margin-left:-.1pt;margin-top:2.85pt;width:455.3pt;height:175.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" strokeweight="1.5pt">
                <v:textbox inset="5.85pt,1.15mm,5.85pt,.7pt">
                  <w:txbxContent>
                    <w:p w14:paraId="7E430C75" w14:textId="2AB18840" w:rsidR="00D374D6" w:rsidRPr="00BF2C50" w:rsidRDefault="00D374D6" w:rsidP="00A401AA">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xml:space="preserve">●　</w:t>
                      </w:r>
                      <w:r w:rsidRPr="00250F5F">
                        <w:rPr>
                          <w:rFonts w:ascii="BIZ UD明朝 Medium" w:eastAsia="BIZ UD明朝 Medium" w:hAnsi="BIZ UD明朝 Medium" w:hint="eastAsia"/>
                          <w:sz w:val="22"/>
                        </w:rPr>
                        <w:t>高齢期は加齢による心身の変化から、これまでと異なる健康課題が発生してくる時期です。</w:t>
                      </w:r>
                      <w:r>
                        <w:rPr>
                          <w:rFonts w:ascii="BIZ UD明朝 Medium" w:eastAsia="BIZ UD明朝 Medium" w:hAnsi="BIZ UD明朝 Medium" w:hint="eastAsia"/>
                          <w:sz w:val="22"/>
                        </w:rPr>
                        <w:t>生き生き</w:t>
                      </w:r>
                      <w:r w:rsidRPr="00250F5F">
                        <w:rPr>
                          <w:rFonts w:ascii="BIZ UD明朝 Medium" w:eastAsia="BIZ UD明朝 Medium" w:hAnsi="BIZ UD明朝 Medium" w:hint="eastAsia"/>
                          <w:sz w:val="22"/>
                        </w:rPr>
                        <w:t>と自分らしく楽しむには、生活習慣病の発症や重症化、フレイル、認知症の予防に努め、人生</w:t>
                      </w:r>
                      <w:r>
                        <w:rPr>
                          <w:rFonts w:ascii="BIZ UD明朝 Medium" w:eastAsia="BIZ UD明朝 Medium" w:hAnsi="BIZ UD明朝 Medium" w:hint="eastAsia"/>
                          <w:sz w:val="22"/>
                        </w:rPr>
                        <w:t>100</w:t>
                      </w:r>
                      <w:r w:rsidRPr="00250F5F">
                        <w:rPr>
                          <w:rFonts w:ascii="BIZ UD明朝 Medium" w:eastAsia="BIZ UD明朝 Medium" w:hAnsi="BIZ UD明朝 Medium" w:hint="eastAsia"/>
                          <w:sz w:val="22"/>
                        </w:rPr>
                        <w:t>年時代を生涯現役として謳歌できるよう支援することが必要です。</w:t>
                      </w:r>
                    </w:p>
                    <w:p w14:paraId="1282B5DA" w14:textId="2FC9AD06" w:rsidR="00D374D6" w:rsidRPr="00250F5F" w:rsidRDefault="00D374D6" w:rsidP="00A401AA">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xml:space="preserve">●　</w:t>
                      </w:r>
                      <w:r w:rsidRPr="00250F5F">
                        <w:rPr>
                          <w:rFonts w:ascii="BIZ UD明朝 Medium" w:eastAsia="BIZ UD明朝 Medium" w:hAnsi="BIZ UD明朝 Medium" w:hint="eastAsia"/>
                          <w:sz w:val="22"/>
                        </w:rPr>
                        <w:t>高齢者は社会的に孤立しやすく、段階的に社会とのつながりが弱くなる傾向がある上に、新型コロナウイルス感染症の流行が始まった令和</w:t>
                      </w:r>
                      <w:r>
                        <w:rPr>
                          <w:rFonts w:ascii="BIZ UD明朝 Medium" w:eastAsia="BIZ UD明朝 Medium" w:hAnsi="BIZ UD明朝 Medium" w:hint="eastAsia"/>
                          <w:sz w:val="22"/>
                        </w:rPr>
                        <w:t>2</w:t>
                      </w:r>
                      <w:r w:rsidRPr="00250F5F">
                        <w:rPr>
                          <w:rFonts w:ascii="BIZ UD明朝 Medium" w:eastAsia="BIZ UD明朝 Medium" w:hAnsi="BIZ UD明朝 Medium" w:hint="eastAsia"/>
                          <w:sz w:val="22"/>
                        </w:rPr>
                        <w:t>年以降は外出の機会</w:t>
                      </w:r>
                      <w:r>
                        <w:rPr>
                          <w:rFonts w:ascii="BIZ UD明朝 Medium" w:eastAsia="BIZ UD明朝 Medium" w:hAnsi="BIZ UD明朝 Medium" w:hint="eastAsia"/>
                          <w:sz w:val="22"/>
                        </w:rPr>
                        <w:t>が</w:t>
                      </w:r>
                      <w:r w:rsidRPr="00250F5F">
                        <w:rPr>
                          <w:rFonts w:ascii="BIZ UD明朝 Medium" w:eastAsia="BIZ UD明朝 Medium" w:hAnsi="BIZ UD明朝 Medium" w:hint="eastAsia"/>
                          <w:sz w:val="22"/>
                        </w:rPr>
                        <w:t>減少し、社会参加の機会が減少していることが</w:t>
                      </w:r>
                      <w:r>
                        <w:rPr>
                          <w:rFonts w:ascii="BIZ UD明朝 Medium" w:eastAsia="BIZ UD明朝 Medium" w:hAnsi="BIZ UD明朝 Medium" w:hint="eastAsia"/>
                          <w:sz w:val="22"/>
                        </w:rPr>
                        <w:t>考えられます</w:t>
                      </w:r>
                      <w:r w:rsidRPr="00250F5F">
                        <w:rPr>
                          <w:rFonts w:ascii="BIZ UD明朝 Medium" w:eastAsia="BIZ UD明朝 Medium" w:hAnsi="BIZ UD明朝 Medium" w:hint="eastAsia"/>
                          <w:sz w:val="22"/>
                        </w:rPr>
                        <w:t>。女性も含めて、通いの場等の居場所づくりや、外出の機会を増やすための工夫</w:t>
                      </w:r>
                      <w:r w:rsidR="00017BDD">
                        <w:rPr>
                          <w:rFonts w:ascii="BIZ UD明朝 Medium" w:eastAsia="BIZ UD明朝 Medium" w:hAnsi="BIZ UD明朝 Medium" w:hint="eastAsia"/>
                          <w:sz w:val="22"/>
                        </w:rPr>
                        <w:t>等</w:t>
                      </w:r>
                      <w:r w:rsidRPr="00250F5F">
                        <w:rPr>
                          <w:rFonts w:ascii="BIZ UD明朝 Medium" w:eastAsia="BIZ UD明朝 Medium" w:hAnsi="BIZ UD明朝 Medium" w:hint="eastAsia"/>
                          <w:sz w:val="22"/>
                        </w:rPr>
                        <w:t>の環境整備で、社会活動に参加する人を増やす取組が必要です。</w:t>
                      </w:r>
                    </w:p>
                  </w:txbxContent>
                </v:textbox>
              </v:roundrect>
            </w:pict>
          </mc:Fallback>
        </mc:AlternateContent>
      </w:r>
    </w:p>
    <w:p w14:paraId="6673F1AC" w14:textId="77777777" w:rsidR="00A401AA" w:rsidRPr="00BF5F97" w:rsidRDefault="00A401AA" w:rsidP="00A401AA">
      <w:pPr>
        <w:rPr>
          <w:color w:val="FF0000"/>
        </w:rPr>
      </w:pPr>
    </w:p>
    <w:p w14:paraId="090B44EE" w14:textId="77777777" w:rsidR="00A401AA" w:rsidRPr="00BF5F97" w:rsidRDefault="00A401AA" w:rsidP="00A401AA">
      <w:pPr>
        <w:rPr>
          <w:color w:val="FF0000"/>
        </w:rPr>
      </w:pPr>
    </w:p>
    <w:p w14:paraId="10601217" w14:textId="77777777" w:rsidR="00A401AA" w:rsidRPr="00BF5F97" w:rsidRDefault="00A401AA" w:rsidP="00A401AA">
      <w:pPr>
        <w:rPr>
          <w:color w:val="FF0000"/>
        </w:rPr>
      </w:pPr>
    </w:p>
    <w:p w14:paraId="50A2B59A" w14:textId="77777777" w:rsidR="00A401AA" w:rsidRPr="00BF5F97" w:rsidRDefault="00A401AA" w:rsidP="00A401AA">
      <w:pPr>
        <w:rPr>
          <w:color w:val="FF0000"/>
        </w:rPr>
      </w:pPr>
    </w:p>
    <w:p w14:paraId="0D1DA619" w14:textId="77777777" w:rsidR="00A401AA" w:rsidRPr="00BF5F97" w:rsidRDefault="00A401AA" w:rsidP="00A401AA">
      <w:pPr>
        <w:rPr>
          <w:color w:val="FF0000"/>
        </w:rPr>
      </w:pPr>
    </w:p>
    <w:p w14:paraId="4579B5B1" w14:textId="77777777" w:rsidR="00A401AA" w:rsidRPr="00BF5F97" w:rsidRDefault="00A401AA" w:rsidP="00A401AA">
      <w:pPr>
        <w:rPr>
          <w:color w:val="FF0000"/>
        </w:rPr>
      </w:pPr>
    </w:p>
    <w:p w14:paraId="693C325F" w14:textId="77777777" w:rsidR="00A401AA" w:rsidRPr="00BF5F97" w:rsidRDefault="00A401AA" w:rsidP="00A401AA">
      <w:pPr>
        <w:rPr>
          <w:color w:val="FF0000"/>
        </w:rPr>
      </w:pPr>
    </w:p>
    <w:p w14:paraId="45655601" w14:textId="77777777" w:rsidR="00A401AA" w:rsidRPr="00BF5F97" w:rsidRDefault="00A401AA" w:rsidP="00A401AA">
      <w:pPr>
        <w:rPr>
          <w:color w:val="FF0000"/>
        </w:rPr>
      </w:pPr>
    </w:p>
    <w:p w14:paraId="5BA148FE" w14:textId="77777777" w:rsidR="00A401AA" w:rsidRPr="00BF5F97" w:rsidRDefault="00A401AA" w:rsidP="00A401AA">
      <w:pPr>
        <w:rPr>
          <w:color w:val="FF0000"/>
        </w:rPr>
      </w:pPr>
      <w:r w:rsidRPr="00BF5F97">
        <w:rPr>
          <w:noProof/>
          <w:color w:val="FF0000"/>
        </w:rPr>
        <mc:AlternateContent>
          <mc:Choice Requires="wps">
            <w:drawing>
              <wp:anchor distT="0" distB="0" distL="114300" distR="114300" simplePos="0" relativeHeight="251795456" behindDoc="0" locked="0" layoutInCell="1" allowOverlap="1" wp14:anchorId="69665257" wp14:editId="580C9DAE">
                <wp:simplePos x="0" y="0"/>
                <wp:positionH relativeFrom="column">
                  <wp:posOffset>2717483</wp:posOffset>
                </wp:positionH>
                <wp:positionV relativeFrom="paragraph">
                  <wp:posOffset>68262</wp:posOffset>
                </wp:positionV>
                <wp:extent cx="312480" cy="700560"/>
                <wp:effectExtent l="0" t="3493" r="7938" b="7937"/>
                <wp:wrapNone/>
                <wp:docPr id="974052345" name="矢印: 山形 1"/>
                <wp:cNvGraphicFramePr/>
                <a:graphic xmlns:a="http://schemas.openxmlformats.org/drawingml/2006/main">
                  <a:graphicData uri="http://schemas.microsoft.com/office/word/2010/wordprocessingShape">
                    <wps:wsp>
                      <wps:cNvSpPr/>
                      <wps:spPr>
                        <a:xfrm rot="5400000">
                          <a:off x="0" y="0"/>
                          <a:ext cx="312480" cy="700560"/>
                        </a:xfrm>
                        <a:prstGeom prst="chevron">
                          <a:avLst/>
                        </a:prstGeom>
                        <a:gradFill flip="none" rotWithShape="1">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5EA1E6" id="矢印: 山形 1" o:spid="_x0000_s1026" type="#_x0000_t55" style="position:absolute;margin-left:214pt;margin-top:5.35pt;width:24.6pt;height:55.15pt;rotation:90;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" adj="10800" fillcolor="#f6f8fc" stroked="f" strokeweight="1pt">
                <v:fill color2="#c7d5ed" rotate="t" colors="0 #f6f8fc;48497f #abc0e4;54395f #abc0e4;1 #c7d5ed" focus="100%" type="gradient"/>
              </v:shape>
            </w:pict>
          </mc:Fallback>
        </mc:AlternateContent>
      </w:r>
    </w:p>
    <w:p w14:paraId="557A0FF0" w14:textId="77777777" w:rsidR="00A401AA" w:rsidRPr="00BF5F97" w:rsidRDefault="00A401AA" w:rsidP="00A401AA">
      <w:pPr>
        <w:rPr>
          <w:color w:val="FF0000"/>
        </w:rPr>
      </w:pPr>
    </w:p>
    <w:p w14:paraId="46C257F5" w14:textId="77777777" w:rsidR="00A401AA" w:rsidRPr="00BF5F97" w:rsidRDefault="00A401AA" w:rsidP="00A401AA">
      <w:pPr>
        <w:spacing w:line="240" w:lineRule="exact"/>
        <w:rPr>
          <w:color w:val="FF0000"/>
        </w:rPr>
      </w:pPr>
    </w:p>
    <w:tbl>
      <w:tblPr>
        <w:tblStyle w:val="aa"/>
        <w:tblW w:w="0" w:type="auto"/>
        <w:tblInd w:w="-23" w:type="dxa"/>
        <w:tblLook w:val="04A0" w:firstRow="1" w:lastRow="0" w:firstColumn="1" w:lastColumn="0" w:noHBand="0" w:noVBand="1"/>
      </w:tblPr>
      <w:tblGrid>
        <w:gridCol w:w="1276"/>
        <w:gridCol w:w="7771"/>
      </w:tblGrid>
      <w:tr w:rsidR="00A401AA" w:rsidRPr="00BF5F97" w14:paraId="502E5DAC" w14:textId="77777777" w:rsidTr="009438D7">
        <w:trPr>
          <w:trHeight w:val="506"/>
        </w:trPr>
        <w:tc>
          <w:tcPr>
            <w:tcW w:w="1276" w:type="dxa"/>
            <w:tcBorders>
              <w:top w:val="single" w:sz="18" w:space="0" w:color="auto"/>
              <w:left w:val="single" w:sz="18" w:space="0" w:color="auto"/>
              <w:bottom w:val="single" w:sz="18" w:space="0" w:color="auto"/>
            </w:tcBorders>
            <w:shd w:val="clear" w:color="auto" w:fill="2E74B5" w:themeFill="accent5" w:themeFillShade="BF"/>
            <w:vAlign w:val="center"/>
          </w:tcPr>
          <w:p w14:paraId="28B52FD1" w14:textId="77777777" w:rsidR="00A401AA" w:rsidRPr="001A7681" w:rsidRDefault="00A401AA" w:rsidP="009438D7">
            <w:pPr>
              <w:jc w:val="distribute"/>
              <w:rPr>
                <w:rFonts w:ascii="UD デジタル 教科書体 NK-B" w:eastAsia="UD デジタル 教科書体 NK-B" w:hAnsi="HG創英角ｺﾞｼｯｸUB"/>
                <w:color w:val="FFFFFF" w:themeColor="background1"/>
                <w:sz w:val="32"/>
                <w:szCs w:val="32"/>
              </w:rPr>
            </w:pPr>
            <w:r w:rsidRPr="001A7681">
              <w:rPr>
                <w:rFonts w:ascii="UD デジタル 教科書体 NK-B" w:eastAsia="UD デジタル 教科書体 NK-B" w:hAnsi="HG創英角ｺﾞｼｯｸUB" w:hint="eastAsia"/>
                <w:color w:val="FFFFFF" w:themeColor="background1"/>
                <w:sz w:val="32"/>
                <w:szCs w:val="32"/>
              </w:rPr>
              <w:t>大目標</w:t>
            </w:r>
          </w:p>
        </w:tc>
        <w:tc>
          <w:tcPr>
            <w:tcW w:w="7771" w:type="dxa"/>
            <w:tcBorders>
              <w:top w:val="single" w:sz="18" w:space="0" w:color="auto"/>
              <w:bottom w:val="single" w:sz="18" w:space="0" w:color="auto"/>
              <w:right w:val="single" w:sz="18" w:space="0" w:color="auto"/>
            </w:tcBorders>
            <w:shd w:val="clear" w:color="auto" w:fill="DEEAF6" w:themeFill="accent5" w:themeFillTint="33"/>
            <w:vAlign w:val="center"/>
          </w:tcPr>
          <w:p w14:paraId="49F82849" w14:textId="7FD79690" w:rsidR="00A401AA" w:rsidRPr="00BF5F97" w:rsidRDefault="00A91512" w:rsidP="009438D7">
            <w:pPr>
              <w:ind w:leftChars="500" w:left="1050" w:rightChars="500" w:right="1050"/>
              <w:jc w:val="distribute"/>
              <w:rPr>
                <w:rFonts w:ascii="UD デジタル 教科書体 NK-B" w:eastAsia="UD デジタル 教科書体 NK-B" w:hAnsi="HG創英角ｺﾞｼｯｸUB"/>
                <w:b/>
                <w:color w:val="FF0000"/>
                <w:w w:val="90"/>
                <w:sz w:val="36"/>
                <w:szCs w:val="36"/>
              </w:rPr>
            </w:pPr>
            <w:r w:rsidRPr="001A7681">
              <w:rPr>
                <w:rFonts w:ascii="UD デジタル 教科書体 NK-B" w:eastAsia="UD デジタル 教科書体 NK-B" w:hAnsi="HG創英角ｺﾞｼｯｸUB" w:hint="eastAsia"/>
                <w:b/>
                <w:w w:val="90"/>
                <w:sz w:val="36"/>
                <w:szCs w:val="36"/>
              </w:rPr>
              <w:t>生きがいを持ち自律して暮らそう</w:t>
            </w:r>
          </w:p>
        </w:tc>
      </w:tr>
    </w:tbl>
    <w:p w14:paraId="1DCC7191" w14:textId="77777777" w:rsidR="00A401AA" w:rsidRPr="00BF5F97" w:rsidRDefault="00A401AA" w:rsidP="00A401AA">
      <w:pPr>
        <w:rPr>
          <w:color w:val="FF0000"/>
        </w:rPr>
      </w:pPr>
    </w:p>
    <w:p w14:paraId="472D9899" w14:textId="77777777" w:rsidR="00A401AA" w:rsidRPr="001A7681" w:rsidRDefault="00A401AA" w:rsidP="00A401AA">
      <w:pPr>
        <w:spacing w:line="400" w:lineRule="exact"/>
        <w:rPr>
          <w:rFonts w:ascii="HGSｺﾞｼｯｸE" w:eastAsia="HGSｺﾞｼｯｸE" w:hAnsi="HGSｺﾞｼｯｸE"/>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7681">
        <w:rPr>
          <w:rFonts w:ascii="HGSｺﾞｼｯｸE" w:eastAsia="HGSｺﾞｼｯｸE" w:hAnsi="HGSｺﾞｼｯｸE" w:hint="eastAsia"/>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【小目標】</w:t>
      </w:r>
    </w:p>
    <w:p w14:paraId="7352F82C" w14:textId="4A52A1DA" w:rsidR="00A91512" w:rsidRPr="001A7681" w:rsidRDefault="00A91512" w:rsidP="00A91512">
      <w:pPr>
        <w:spacing w:line="360" w:lineRule="exact"/>
        <w:ind w:leftChars="120" w:left="252"/>
        <w:rPr>
          <w:rFonts w:ascii="UD デジタル 教科書体 NK-B" w:eastAsia="UD デジタル 教科書体 NK-B" w:hAnsi="HGSｺﾞｼｯｸE"/>
          <w:sz w:val="26"/>
          <w:szCs w:val="26"/>
        </w:rPr>
      </w:pPr>
      <w:r w:rsidRPr="001A7681">
        <w:rPr>
          <w:rFonts w:ascii="UD デジタル 教科書体 NK-B" w:eastAsia="UD デジタル 教科書体 NK-B" w:hAnsi="HGSｺﾞｼｯｸE" w:hint="eastAsia"/>
          <w:sz w:val="26"/>
          <w:szCs w:val="26"/>
        </w:rPr>
        <w:t>① 家に閉じこもらず、外に出て人との交流を持つ</w:t>
      </w:r>
    </w:p>
    <w:tbl>
      <w:tblPr>
        <w:tblStyle w:val="aa"/>
        <w:tblW w:w="0" w:type="auto"/>
        <w:tblInd w:w="137" w:type="dxa"/>
        <w:tblLook w:val="04A0" w:firstRow="1" w:lastRow="0" w:firstColumn="1" w:lastColumn="0" w:noHBand="0" w:noVBand="1"/>
      </w:tblPr>
      <w:tblGrid>
        <w:gridCol w:w="8923"/>
      </w:tblGrid>
      <w:tr w:rsidR="001A7681" w:rsidRPr="001A7681" w14:paraId="2B449E1F" w14:textId="77777777" w:rsidTr="00A91512">
        <w:tc>
          <w:tcPr>
            <w:tcW w:w="8923" w:type="dxa"/>
            <w:shd w:val="clear" w:color="auto" w:fill="92D050"/>
            <w:vAlign w:val="center"/>
          </w:tcPr>
          <w:p w14:paraId="5107974F" w14:textId="77777777" w:rsidR="00A91512" w:rsidRPr="001A7681" w:rsidRDefault="00A91512" w:rsidP="009438D7">
            <w:pPr>
              <w:jc w:val="center"/>
              <w:rPr>
                <w:rFonts w:ascii="BIZ UDゴシック" w:eastAsia="BIZ UDゴシック" w:hAnsi="BIZ UDゴシック"/>
                <w:sz w:val="22"/>
                <w:szCs w:val="22"/>
              </w:rPr>
            </w:pPr>
            <w:r w:rsidRPr="001A7681">
              <w:rPr>
                <w:rFonts w:ascii="BIZ UDゴシック" w:eastAsia="BIZ UDゴシック" w:hAnsi="BIZ UDゴシック" w:hint="eastAsia"/>
                <w:sz w:val="22"/>
                <w:szCs w:val="22"/>
              </w:rPr>
              <w:t>具　体　的　な　内　容</w:t>
            </w:r>
          </w:p>
        </w:tc>
      </w:tr>
      <w:tr w:rsidR="00801D6D" w:rsidRPr="001A7681" w14:paraId="0BD7931D" w14:textId="77777777" w:rsidTr="00A91512">
        <w:tc>
          <w:tcPr>
            <w:tcW w:w="8923" w:type="dxa"/>
          </w:tcPr>
          <w:p w14:paraId="0272DEBC" w14:textId="48712432" w:rsidR="00A91512" w:rsidRPr="001A7681" w:rsidRDefault="00A91512" w:rsidP="009438D7">
            <w:pPr>
              <w:ind w:left="220" w:hangingChars="100" w:hanging="220"/>
              <w:rPr>
                <w:rFonts w:ascii="BIZ UD明朝 Medium" w:eastAsia="BIZ UD明朝 Medium" w:hAnsi="BIZ UD明朝 Medium"/>
                <w:sz w:val="22"/>
                <w:szCs w:val="22"/>
              </w:rPr>
            </w:pPr>
            <w:r w:rsidRPr="001A7681">
              <w:rPr>
                <w:rFonts w:ascii="BIZ UD明朝 Medium" w:eastAsia="BIZ UD明朝 Medium" w:hAnsi="BIZ UD明朝 Medium" w:hint="eastAsia"/>
                <w:sz w:val="22"/>
                <w:szCs w:val="22"/>
              </w:rPr>
              <w:t>・</w:t>
            </w:r>
            <w:r w:rsidRPr="001A7681">
              <w:rPr>
                <w:rFonts w:ascii="BIZ UD明朝 Medium" w:eastAsia="BIZ UD明朝 Medium" w:hAnsi="BIZ UD明朝 Medium" w:cstheme="majorHAnsi" w:hint="eastAsia"/>
                <w:sz w:val="22"/>
                <w:szCs w:val="22"/>
              </w:rPr>
              <w:t>高齢者の交流活動を充実するため、</w:t>
            </w:r>
            <w:r w:rsidR="000311BA" w:rsidRPr="001A7681">
              <w:rPr>
                <w:rFonts w:ascii="BIZ UD明朝 Medium" w:eastAsia="BIZ UD明朝 Medium" w:hAnsi="BIZ UD明朝 Medium" w:cstheme="majorHAnsi" w:hint="eastAsia"/>
                <w:sz w:val="22"/>
                <w:szCs w:val="22"/>
              </w:rPr>
              <w:t>住民主体の通い</w:t>
            </w:r>
            <w:r w:rsidRPr="001A7681">
              <w:rPr>
                <w:rFonts w:ascii="BIZ UD明朝 Medium" w:eastAsia="BIZ UD明朝 Medium" w:hAnsi="BIZ UD明朝 Medium" w:cstheme="majorHAnsi" w:hint="eastAsia"/>
                <w:sz w:val="22"/>
                <w:szCs w:val="22"/>
              </w:rPr>
              <w:t>の場の確保を進めます。</w:t>
            </w:r>
          </w:p>
        </w:tc>
      </w:tr>
    </w:tbl>
    <w:p w14:paraId="68337795" w14:textId="77777777" w:rsidR="00A91512" w:rsidRPr="001A7681" w:rsidRDefault="00A91512" w:rsidP="00A91512"/>
    <w:p w14:paraId="197F7ADE" w14:textId="77777777" w:rsidR="00A91512" w:rsidRPr="001A7681" w:rsidRDefault="00A91512" w:rsidP="00A91512">
      <w:pPr>
        <w:spacing w:line="360" w:lineRule="exact"/>
        <w:ind w:leftChars="120" w:left="252"/>
        <w:rPr>
          <w:rFonts w:ascii="UD デジタル 教科書体 NK-B" w:eastAsia="UD デジタル 教科書体 NK-B" w:hAnsi="HGSｺﾞｼｯｸE"/>
          <w:sz w:val="26"/>
          <w:szCs w:val="26"/>
        </w:rPr>
      </w:pPr>
      <w:r w:rsidRPr="001A7681">
        <w:rPr>
          <w:rFonts w:ascii="UD デジタル 教科書体 NK-B" w:eastAsia="UD デジタル 教科書体 NK-B" w:hAnsi="HGSｺﾞｼｯｸE" w:hint="eastAsia"/>
          <w:sz w:val="26"/>
          <w:szCs w:val="26"/>
        </w:rPr>
        <w:t>② いつまでも自分のことは自分でする</w:t>
      </w:r>
    </w:p>
    <w:tbl>
      <w:tblPr>
        <w:tblStyle w:val="aa"/>
        <w:tblW w:w="0" w:type="auto"/>
        <w:tblInd w:w="137" w:type="dxa"/>
        <w:tblLook w:val="04A0" w:firstRow="1" w:lastRow="0" w:firstColumn="1" w:lastColumn="0" w:noHBand="0" w:noVBand="1"/>
      </w:tblPr>
      <w:tblGrid>
        <w:gridCol w:w="8923"/>
      </w:tblGrid>
      <w:tr w:rsidR="001A7681" w:rsidRPr="001A7681" w14:paraId="7A580A45" w14:textId="77777777" w:rsidTr="00A91512">
        <w:tc>
          <w:tcPr>
            <w:tcW w:w="8923" w:type="dxa"/>
            <w:shd w:val="clear" w:color="auto" w:fill="92D050"/>
            <w:vAlign w:val="center"/>
          </w:tcPr>
          <w:p w14:paraId="4A9968D8" w14:textId="77777777" w:rsidR="00A91512" w:rsidRPr="001A7681" w:rsidRDefault="00A91512" w:rsidP="009438D7">
            <w:pPr>
              <w:jc w:val="center"/>
              <w:rPr>
                <w:rFonts w:ascii="BIZ UDゴシック" w:eastAsia="BIZ UDゴシック" w:hAnsi="BIZ UDゴシック"/>
                <w:sz w:val="22"/>
                <w:szCs w:val="22"/>
              </w:rPr>
            </w:pPr>
            <w:r w:rsidRPr="001A7681">
              <w:rPr>
                <w:rFonts w:ascii="BIZ UDゴシック" w:eastAsia="BIZ UDゴシック" w:hAnsi="BIZ UDゴシック" w:hint="eastAsia"/>
                <w:sz w:val="22"/>
                <w:szCs w:val="22"/>
              </w:rPr>
              <w:t>具　体　的　な　内　容</w:t>
            </w:r>
          </w:p>
        </w:tc>
      </w:tr>
      <w:tr w:rsidR="001A7681" w:rsidRPr="001A7681" w14:paraId="10ABBFA8" w14:textId="77777777" w:rsidTr="00A91512">
        <w:tc>
          <w:tcPr>
            <w:tcW w:w="8923" w:type="dxa"/>
          </w:tcPr>
          <w:p w14:paraId="263314A5" w14:textId="731C09C0" w:rsidR="00A91512" w:rsidRPr="001A7681" w:rsidRDefault="00A91512" w:rsidP="009438D7">
            <w:pPr>
              <w:ind w:left="220" w:hangingChars="100" w:hanging="220"/>
              <w:rPr>
                <w:rFonts w:ascii="BIZ UD明朝 Medium" w:eastAsia="BIZ UD明朝 Medium" w:hAnsi="BIZ UD明朝 Medium"/>
                <w:sz w:val="22"/>
                <w:szCs w:val="22"/>
              </w:rPr>
            </w:pPr>
            <w:r w:rsidRPr="001A7681">
              <w:rPr>
                <w:rFonts w:ascii="BIZ UD明朝 Medium" w:eastAsia="BIZ UD明朝 Medium" w:hAnsi="BIZ UD明朝 Medium" w:hint="eastAsia"/>
                <w:sz w:val="22"/>
                <w:szCs w:val="22"/>
              </w:rPr>
              <w:t>・高齢者を対象に、認知症予防を目的とした講座や教室を開催します。</w:t>
            </w:r>
          </w:p>
        </w:tc>
      </w:tr>
      <w:tr w:rsidR="001A7681" w:rsidRPr="001A7681" w14:paraId="1A8E1FF9" w14:textId="77777777" w:rsidTr="00A91512">
        <w:tc>
          <w:tcPr>
            <w:tcW w:w="8923" w:type="dxa"/>
          </w:tcPr>
          <w:p w14:paraId="3AC7B596" w14:textId="5A189DC6" w:rsidR="000311BA" w:rsidRPr="001A7681" w:rsidRDefault="000311BA" w:rsidP="000311BA">
            <w:pPr>
              <w:ind w:left="220" w:hangingChars="100" w:hanging="220"/>
              <w:rPr>
                <w:rFonts w:ascii="BIZ UD明朝 Medium" w:eastAsia="BIZ UD明朝 Medium" w:hAnsi="BIZ UD明朝 Medium"/>
                <w:sz w:val="22"/>
              </w:rPr>
            </w:pPr>
            <w:r w:rsidRPr="001A7681">
              <w:rPr>
                <w:rFonts w:ascii="BIZ UD明朝 Medium" w:eastAsia="BIZ UD明朝 Medium" w:hAnsi="BIZ UD明朝 Medium" w:hint="eastAsia"/>
                <w:sz w:val="22"/>
              </w:rPr>
              <w:t>・保健事業と介護事業の一体的な</w:t>
            </w:r>
            <w:r w:rsidR="00D50601">
              <w:rPr>
                <w:rFonts w:ascii="BIZ UD明朝 Medium" w:eastAsia="BIZ UD明朝 Medium" w:hAnsi="BIZ UD明朝 Medium" w:hint="eastAsia"/>
                <w:sz w:val="22"/>
              </w:rPr>
              <w:t>取組</w:t>
            </w:r>
            <w:r w:rsidRPr="001A7681">
              <w:rPr>
                <w:rFonts w:ascii="BIZ UD明朝 Medium" w:eastAsia="BIZ UD明朝 Medium" w:hAnsi="BIZ UD明朝 Medium" w:hint="eastAsia"/>
                <w:sz w:val="22"/>
              </w:rPr>
              <w:t>の推進や、生きがいづくりを目的としたフレイル・オーラルフレイル予防対策</w:t>
            </w:r>
            <w:r w:rsidR="00017BDD">
              <w:rPr>
                <w:rFonts w:ascii="BIZ UD明朝 Medium" w:eastAsia="BIZ UD明朝 Medium" w:hAnsi="BIZ UD明朝 Medium" w:hint="eastAsia"/>
                <w:sz w:val="22"/>
              </w:rPr>
              <w:t>等</w:t>
            </w:r>
            <w:r w:rsidRPr="001A7681">
              <w:rPr>
                <w:rFonts w:ascii="BIZ UD明朝 Medium" w:eastAsia="BIZ UD明朝 Medium" w:hAnsi="BIZ UD明朝 Medium" w:hint="eastAsia"/>
                <w:sz w:val="22"/>
              </w:rPr>
              <w:t>の普及啓発を実施します。</w:t>
            </w:r>
          </w:p>
        </w:tc>
      </w:tr>
      <w:tr w:rsidR="001A7681" w:rsidRPr="001A7681" w14:paraId="41018B0E" w14:textId="77777777" w:rsidTr="00A91512">
        <w:tc>
          <w:tcPr>
            <w:tcW w:w="8923" w:type="dxa"/>
          </w:tcPr>
          <w:p w14:paraId="539CCA16" w14:textId="58897D4D" w:rsidR="000311BA" w:rsidRPr="001A7681" w:rsidRDefault="000311BA" w:rsidP="000311BA">
            <w:pPr>
              <w:ind w:left="220" w:hangingChars="100" w:hanging="220"/>
              <w:rPr>
                <w:rFonts w:ascii="BIZ UD明朝 Medium" w:eastAsia="BIZ UD明朝 Medium" w:hAnsi="BIZ UD明朝 Medium"/>
                <w:sz w:val="22"/>
              </w:rPr>
            </w:pPr>
            <w:r w:rsidRPr="001A7681">
              <w:rPr>
                <w:rFonts w:ascii="BIZ UD明朝 Medium" w:eastAsia="BIZ UD明朝 Medium" w:hAnsi="BIZ UD明朝 Medium" w:hint="eastAsia"/>
                <w:sz w:val="22"/>
              </w:rPr>
              <w:t>・認知症予防につながる運動・栄養改善・社会参加活動の重要性の啓発を実施します。</w:t>
            </w:r>
          </w:p>
        </w:tc>
      </w:tr>
    </w:tbl>
    <w:p w14:paraId="016731A7" w14:textId="77777777" w:rsidR="00F546CF" w:rsidRPr="000311BA" w:rsidRDefault="00F546CF"/>
    <w:p w14:paraId="08D8396A" w14:textId="77777777" w:rsidR="00801D6D" w:rsidRPr="001A7681" w:rsidRDefault="00801D6D" w:rsidP="00801D6D">
      <w:pPr>
        <w:spacing w:line="400" w:lineRule="exact"/>
        <w:rPr>
          <w:rFonts w:ascii="HGSｺﾞｼｯｸE" w:eastAsia="HGSｺﾞｼｯｸE" w:hAnsi="HGSｺﾞｼｯｸE"/>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7681">
        <w:rPr>
          <w:rFonts w:ascii="HGSｺﾞｼｯｸE" w:eastAsia="HGSｺﾞｼｯｸE" w:hAnsi="HGSｺﾞｼｯｸE" w:hint="eastAsia"/>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【行動目標】</w:t>
      </w:r>
    </w:p>
    <w:p w14:paraId="19560B48" w14:textId="77777777" w:rsidR="00801D6D" w:rsidRPr="001A7681" w:rsidRDefault="00801D6D" w:rsidP="00801D6D">
      <w:pPr>
        <w:ind w:firstLineChars="150" w:firstLine="330"/>
        <w:rPr>
          <w:rFonts w:ascii="BIZ UDゴシック" w:eastAsia="BIZ UDゴシック" w:hAnsi="BIZ UDゴシック"/>
          <w:b/>
          <w:bCs/>
          <w:sz w:val="22"/>
        </w:rPr>
      </w:pPr>
      <w:r w:rsidRPr="001A7681">
        <w:rPr>
          <w:rFonts w:ascii="BIZ UDゴシック" w:eastAsia="BIZ UDゴシック" w:hAnsi="BIZ UDゴシック"/>
          <w:b/>
          <w:bCs/>
          <w:noProof/>
          <w:sz w:val="22"/>
        </w:rPr>
        <mc:AlternateContent>
          <mc:Choice Requires="wps">
            <w:drawing>
              <wp:anchor distT="0" distB="0" distL="114300" distR="114300" simplePos="0" relativeHeight="251798528" behindDoc="1" locked="0" layoutInCell="1" allowOverlap="1" wp14:anchorId="261A1955" wp14:editId="53FD7BB9">
                <wp:simplePos x="0" y="0"/>
                <wp:positionH relativeFrom="column">
                  <wp:posOffset>133350</wp:posOffset>
                </wp:positionH>
                <wp:positionV relativeFrom="paragraph">
                  <wp:posOffset>635</wp:posOffset>
                </wp:positionV>
                <wp:extent cx="5638680" cy="228600"/>
                <wp:effectExtent l="0" t="0" r="635" b="0"/>
                <wp:wrapNone/>
                <wp:docPr id="451" name="正方形/長方形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68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5AC632" id="正方形/長方形 451" o:spid="_x0000_s1026" style="position:absolute;margin-left:10.5pt;margin-top:.05pt;width:444pt;height:18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" fillcolor="#fcd5b5" stroked="f" strokeweight="2pt"/>
            </w:pict>
          </mc:Fallback>
        </mc:AlternateContent>
      </w:r>
      <w:r w:rsidRPr="001A7681">
        <w:rPr>
          <w:rFonts w:ascii="BIZ UDゴシック" w:eastAsia="BIZ UDゴシック" w:hAnsi="BIZ UDゴシック" w:hint="eastAsia"/>
          <w:b/>
          <w:bCs/>
          <w:sz w:val="22"/>
        </w:rPr>
        <w:t>市民が取り組むこと</w:t>
      </w:r>
    </w:p>
    <w:p w14:paraId="14FB8B05" w14:textId="34977049" w:rsidR="00801D6D" w:rsidRPr="001A7681" w:rsidRDefault="00801D6D" w:rsidP="00801D6D">
      <w:pPr>
        <w:ind w:leftChars="150" w:left="755" w:hangingChars="200" w:hanging="440"/>
        <w:rPr>
          <w:rFonts w:ascii="BIZ UD明朝 Medium" w:eastAsia="BIZ UD明朝 Medium" w:hAnsi="BIZ UD明朝 Medium" w:cstheme="majorHAnsi"/>
          <w:sz w:val="22"/>
        </w:rPr>
      </w:pPr>
      <w:r w:rsidRPr="001A7681">
        <w:rPr>
          <w:rFonts w:ascii="BIZ UD明朝 Medium" w:eastAsia="BIZ UD明朝 Medium" w:hAnsi="BIZ UD明朝 Medium" w:cs="ＭＳ ゴシック" w:hint="eastAsia"/>
          <w:sz w:val="22"/>
        </w:rPr>
        <w:t>◇</w:t>
      </w:r>
      <w:r w:rsidRPr="001A7681">
        <w:rPr>
          <w:rFonts w:ascii="BIZ UD明朝 Medium" w:eastAsia="BIZ UD明朝 Medium" w:hAnsi="BIZ UD明朝 Medium" w:cstheme="majorHAnsi"/>
          <w:sz w:val="22"/>
        </w:rPr>
        <w:t xml:space="preserve">　</w:t>
      </w:r>
      <w:r w:rsidRPr="001A7681">
        <w:rPr>
          <w:rFonts w:ascii="BIZ UD明朝 Medium" w:eastAsia="BIZ UD明朝 Medium" w:hAnsi="BIZ UD明朝 Medium" w:cstheme="majorHAnsi" w:hint="eastAsia"/>
          <w:sz w:val="22"/>
        </w:rPr>
        <w:t>楽しみを見つけ、毎日を生き生きと過ごします。</w:t>
      </w:r>
    </w:p>
    <w:p w14:paraId="11110BB2" w14:textId="29EC7340" w:rsidR="00801D6D" w:rsidRPr="001A7681" w:rsidRDefault="00801D6D" w:rsidP="00801D6D">
      <w:pPr>
        <w:ind w:leftChars="150" w:left="755" w:hangingChars="200" w:hanging="440"/>
        <w:rPr>
          <w:rFonts w:ascii="BIZ UD明朝 Medium" w:eastAsia="BIZ UD明朝 Medium" w:hAnsi="BIZ UD明朝 Medium" w:cstheme="majorHAnsi"/>
          <w:sz w:val="22"/>
        </w:rPr>
      </w:pPr>
      <w:r w:rsidRPr="001A7681">
        <w:rPr>
          <w:rFonts w:ascii="BIZ UD明朝 Medium" w:eastAsia="BIZ UD明朝 Medium" w:hAnsi="BIZ UD明朝 Medium" w:cs="ＭＳ ゴシック" w:hint="eastAsia"/>
          <w:sz w:val="22"/>
        </w:rPr>
        <w:t>◇</w:t>
      </w:r>
      <w:r w:rsidRPr="001A7681">
        <w:rPr>
          <w:rFonts w:ascii="BIZ UD明朝 Medium" w:eastAsia="BIZ UD明朝 Medium" w:hAnsi="BIZ UD明朝 Medium" w:cstheme="majorHAnsi"/>
          <w:sz w:val="22"/>
        </w:rPr>
        <w:t xml:space="preserve">　</w:t>
      </w:r>
      <w:r w:rsidRPr="001A7681">
        <w:rPr>
          <w:rFonts w:ascii="BIZ UD明朝 Medium" w:eastAsia="BIZ UD明朝 Medium" w:hAnsi="BIZ UD明朝 Medium" w:cstheme="majorHAnsi" w:hint="eastAsia"/>
          <w:sz w:val="22"/>
        </w:rPr>
        <w:t>近所のかたや友人と誘い合って、地域の活動や趣味、仕事に取り組みます。</w:t>
      </w:r>
    </w:p>
    <w:p w14:paraId="55FA6D13" w14:textId="50725DF9" w:rsidR="00801D6D" w:rsidRPr="001A7681" w:rsidRDefault="00801D6D" w:rsidP="00801D6D">
      <w:pPr>
        <w:ind w:leftChars="150" w:left="755" w:hangingChars="200" w:hanging="440"/>
        <w:rPr>
          <w:rFonts w:ascii="BIZ UD明朝 Medium" w:eastAsia="BIZ UD明朝 Medium" w:hAnsi="BIZ UD明朝 Medium" w:cstheme="majorHAnsi"/>
          <w:sz w:val="22"/>
        </w:rPr>
      </w:pPr>
      <w:r w:rsidRPr="001A7681">
        <w:rPr>
          <w:rFonts w:ascii="BIZ UD明朝 Medium" w:eastAsia="BIZ UD明朝 Medium" w:hAnsi="BIZ UD明朝 Medium" w:cs="ＭＳ ゴシック" w:hint="eastAsia"/>
          <w:sz w:val="22"/>
        </w:rPr>
        <w:t>◇</w:t>
      </w:r>
      <w:r w:rsidRPr="001A7681">
        <w:rPr>
          <w:rFonts w:ascii="BIZ UD明朝 Medium" w:eastAsia="BIZ UD明朝 Medium" w:hAnsi="BIZ UD明朝 Medium" w:cstheme="majorHAnsi"/>
          <w:sz w:val="22"/>
        </w:rPr>
        <w:t xml:space="preserve">　</w:t>
      </w:r>
      <w:r w:rsidR="000311BA" w:rsidRPr="001A7681">
        <w:rPr>
          <w:rFonts w:ascii="BIZ UD明朝 Medium" w:eastAsia="BIZ UD明朝 Medium" w:hAnsi="BIZ UD明朝 Medium" w:cstheme="majorHAnsi" w:hint="eastAsia"/>
          <w:sz w:val="22"/>
        </w:rPr>
        <w:t>市販の総菜</w:t>
      </w:r>
      <w:r w:rsidR="00017BDD">
        <w:rPr>
          <w:rFonts w:ascii="BIZ UD明朝 Medium" w:eastAsia="BIZ UD明朝 Medium" w:hAnsi="BIZ UD明朝 Medium" w:cstheme="majorHAnsi" w:hint="eastAsia"/>
          <w:sz w:val="22"/>
        </w:rPr>
        <w:t>等</w:t>
      </w:r>
      <w:r w:rsidR="000311BA" w:rsidRPr="001A7681">
        <w:rPr>
          <w:rFonts w:ascii="BIZ UD明朝 Medium" w:eastAsia="BIZ UD明朝 Medium" w:hAnsi="BIZ UD明朝 Medium" w:cstheme="majorHAnsi" w:hint="eastAsia"/>
          <w:sz w:val="22"/>
        </w:rPr>
        <w:t>も上手に取り入れ、食事の栄養バランスに気をつけます。</w:t>
      </w:r>
    </w:p>
    <w:p w14:paraId="033761B3" w14:textId="79E030D4" w:rsidR="00801D6D" w:rsidRPr="001A7681" w:rsidRDefault="00801D6D" w:rsidP="00801D6D">
      <w:pPr>
        <w:ind w:leftChars="150" w:left="755" w:hangingChars="200" w:hanging="440"/>
        <w:rPr>
          <w:rFonts w:ascii="BIZ UD明朝 Medium" w:eastAsia="BIZ UD明朝 Medium" w:hAnsi="BIZ UD明朝 Medium" w:cstheme="majorHAnsi"/>
          <w:sz w:val="22"/>
        </w:rPr>
      </w:pPr>
      <w:r w:rsidRPr="001A7681">
        <w:rPr>
          <w:rFonts w:ascii="BIZ UD明朝 Medium" w:eastAsia="BIZ UD明朝 Medium" w:hAnsi="BIZ UD明朝 Medium" w:cs="ＭＳ ゴシック" w:hint="eastAsia"/>
          <w:sz w:val="22"/>
        </w:rPr>
        <w:t>◇</w:t>
      </w:r>
      <w:r w:rsidRPr="001A7681">
        <w:rPr>
          <w:rFonts w:ascii="BIZ UD明朝 Medium" w:eastAsia="BIZ UD明朝 Medium" w:hAnsi="BIZ UD明朝 Medium" w:cstheme="majorHAnsi"/>
          <w:sz w:val="22"/>
        </w:rPr>
        <w:t xml:space="preserve">　</w:t>
      </w:r>
      <w:r w:rsidRPr="001A7681">
        <w:rPr>
          <w:rFonts w:ascii="BIZ UD明朝 Medium" w:eastAsia="BIZ UD明朝 Medium" w:hAnsi="BIZ UD明朝 Medium" w:cstheme="majorHAnsi" w:hint="eastAsia"/>
          <w:sz w:val="22"/>
        </w:rPr>
        <w:t>自分に無理なくできる運動を見つけ、身体活動量を増やします。</w:t>
      </w:r>
    </w:p>
    <w:p w14:paraId="7EABC3CD" w14:textId="0D243F4A" w:rsidR="00801D6D" w:rsidRPr="001A7681" w:rsidRDefault="00801D6D" w:rsidP="00801D6D">
      <w:pPr>
        <w:ind w:leftChars="150" w:left="755" w:hangingChars="200" w:hanging="440"/>
        <w:rPr>
          <w:rFonts w:ascii="BIZ UD明朝 Medium" w:eastAsia="BIZ UD明朝 Medium" w:hAnsi="BIZ UD明朝 Medium" w:cstheme="majorHAnsi"/>
          <w:sz w:val="22"/>
        </w:rPr>
      </w:pPr>
      <w:r w:rsidRPr="001A7681">
        <w:rPr>
          <w:rFonts w:ascii="BIZ UD明朝 Medium" w:eastAsia="BIZ UD明朝 Medium" w:hAnsi="BIZ UD明朝 Medium" w:cstheme="majorHAnsi" w:hint="eastAsia"/>
          <w:sz w:val="22"/>
        </w:rPr>
        <w:t>◇　認知症や</w:t>
      </w:r>
      <w:r w:rsidR="000311BA" w:rsidRPr="001A7681">
        <w:rPr>
          <w:rFonts w:ascii="BIZ UD明朝 Medium" w:eastAsia="BIZ UD明朝 Medium" w:hAnsi="BIZ UD明朝 Medium" w:cstheme="majorHAnsi" w:hint="eastAsia"/>
          <w:sz w:val="22"/>
        </w:rPr>
        <w:t>フレイル・オーラルフレイル</w:t>
      </w:r>
      <w:r w:rsidRPr="001A7681">
        <w:rPr>
          <w:rFonts w:ascii="BIZ UD明朝 Medium" w:eastAsia="BIZ UD明朝 Medium" w:hAnsi="BIZ UD明朝 Medium" w:cstheme="majorHAnsi" w:hint="eastAsia"/>
          <w:sz w:val="22"/>
        </w:rPr>
        <w:t>について正しい知識を持ち、予防に努めます。</w:t>
      </w:r>
    </w:p>
    <w:p w14:paraId="1E837D06" w14:textId="77777777" w:rsidR="00801D6D" w:rsidRPr="003F59FC" w:rsidRDefault="00801D6D" w:rsidP="00801D6D">
      <w:pPr>
        <w:ind w:leftChars="150" w:left="755" w:hangingChars="200" w:hanging="440"/>
        <w:rPr>
          <w:rFonts w:asciiTheme="majorHAnsi" w:eastAsia="HG丸ｺﾞｼｯｸM-PRO" w:hAnsiTheme="majorHAnsi" w:cstheme="majorHAnsi"/>
          <w:color w:val="FF0000"/>
          <w:sz w:val="22"/>
        </w:rPr>
      </w:pPr>
    </w:p>
    <w:p w14:paraId="356008CD" w14:textId="77777777" w:rsidR="00801D6D" w:rsidRPr="001A7681" w:rsidRDefault="00801D6D" w:rsidP="00801D6D">
      <w:pPr>
        <w:ind w:firstLineChars="150" w:firstLine="330"/>
        <w:rPr>
          <w:rFonts w:ascii="BIZ UDゴシック" w:eastAsia="BIZ UDゴシック" w:hAnsi="BIZ UDゴシック"/>
          <w:b/>
          <w:bCs/>
          <w:sz w:val="22"/>
        </w:rPr>
      </w:pPr>
      <w:r w:rsidRPr="001A7681">
        <w:rPr>
          <w:rFonts w:ascii="BIZ UDゴシック" w:eastAsia="BIZ UDゴシック" w:hAnsi="BIZ UDゴシック"/>
          <w:b/>
          <w:bCs/>
          <w:noProof/>
          <w:sz w:val="22"/>
        </w:rPr>
        <w:lastRenderedPageBreak/>
        <mc:AlternateContent>
          <mc:Choice Requires="wps">
            <w:drawing>
              <wp:anchor distT="0" distB="0" distL="114300" distR="114300" simplePos="0" relativeHeight="251799552" behindDoc="1" locked="0" layoutInCell="1" allowOverlap="1" wp14:anchorId="1043E1B9" wp14:editId="3E805C6C">
                <wp:simplePos x="0" y="0"/>
                <wp:positionH relativeFrom="column">
                  <wp:posOffset>133350</wp:posOffset>
                </wp:positionH>
                <wp:positionV relativeFrom="paragraph">
                  <wp:posOffset>635</wp:posOffset>
                </wp:positionV>
                <wp:extent cx="5638680" cy="228600"/>
                <wp:effectExtent l="0" t="0" r="635" b="0"/>
                <wp:wrapNone/>
                <wp:docPr id="452" name="正方形/長方形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68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813E09" id="正方形/長方形 452" o:spid="_x0000_s1026" style="position:absolute;margin-left:10.5pt;margin-top:.05pt;width:444pt;height:18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" fillcolor="#fcd5b5" stroked="f" strokeweight="2pt"/>
            </w:pict>
          </mc:Fallback>
        </mc:AlternateContent>
      </w:r>
      <w:r w:rsidRPr="001A7681">
        <w:rPr>
          <w:rFonts w:ascii="BIZ UDゴシック" w:eastAsia="BIZ UDゴシック" w:hAnsi="BIZ UDゴシック" w:hint="eastAsia"/>
          <w:b/>
          <w:bCs/>
          <w:sz w:val="22"/>
        </w:rPr>
        <w:t>地域・団体・行政で共に取り組むこと</w:t>
      </w:r>
    </w:p>
    <w:p w14:paraId="403E6E19" w14:textId="2300B944" w:rsidR="00801D6D" w:rsidRPr="001A7681" w:rsidRDefault="00801D6D" w:rsidP="00801D6D">
      <w:pPr>
        <w:ind w:leftChars="150" w:left="755" w:hangingChars="200" w:hanging="440"/>
        <w:rPr>
          <w:rFonts w:ascii="BIZ UD明朝 Medium" w:eastAsia="BIZ UD明朝 Medium" w:hAnsi="BIZ UD明朝 Medium" w:cstheme="majorHAnsi"/>
          <w:sz w:val="22"/>
        </w:rPr>
      </w:pPr>
      <w:r w:rsidRPr="001A7681">
        <w:rPr>
          <w:rFonts w:ascii="BIZ UD明朝 Medium" w:eastAsia="BIZ UD明朝 Medium" w:hAnsi="BIZ UD明朝 Medium" w:cstheme="majorHAnsi" w:hint="eastAsia"/>
          <w:sz w:val="22"/>
        </w:rPr>
        <w:t>◇　一人暮らし高齢者</w:t>
      </w:r>
      <w:r w:rsidR="00017BDD">
        <w:rPr>
          <w:rFonts w:ascii="BIZ UD明朝 Medium" w:eastAsia="BIZ UD明朝 Medium" w:hAnsi="BIZ UD明朝 Medium" w:cstheme="majorHAnsi" w:hint="eastAsia"/>
          <w:sz w:val="22"/>
        </w:rPr>
        <w:t>等</w:t>
      </w:r>
      <w:r w:rsidRPr="001A7681">
        <w:rPr>
          <w:rFonts w:ascii="BIZ UD明朝 Medium" w:eastAsia="BIZ UD明朝 Medium" w:hAnsi="BIZ UD明朝 Medium" w:cstheme="majorHAnsi" w:hint="eastAsia"/>
          <w:sz w:val="22"/>
        </w:rPr>
        <w:t>の見守り活動</w:t>
      </w:r>
      <w:r w:rsidR="00017BDD">
        <w:rPr>
          <w:rFonts w:ascii="BIZ UD明朝 Medium" w:eastAsia="BIZ UD明朝 Medium" w:hAnsi="BIZ UD明朝 Medium" w:cstheme="majorHAnsi" w:hint="eastAsia"/>
          <w:sz w:val="22"/>
        </w:rPr>
        <w:t>等</w:t>
      </w:r>
      <w:r w:rsidRPr="001A7681">
        <w:rPr>
          <w:rFonts w:ascii="BIZ UD明朝 Medium" w:eastAsia="BIZ UD明朝 Medium" w:hAnsi="BIZ UD明朝 Medium" w:cstheme="majorHAnsi" w:hint="eastAsia"/>
          <w:sz w:val="22"/>
        </w:rPr>
        <w:t>を行います。</w:t>
      </w:r>
    </w:p>
    <w:p w14:paraId="361295D1" w14:textId="2FFFEF9F" w:rsidR="00801D6D" w:rsidRPr="001A7681" w:rsidRDefault="00801D6D" w:rsidP="00801D6D">
      <w:pPr>
        <w:ind w:leftChars="150" w:left="755" w:hangingChars="200" w:hanging="440"/>
        <w:rPr>
          <w:rFonts w:ascii="BIZ UD明朝 Medium" w:eastAsia="BIZ UD明朝 Medium" w:hAnsi="BIZ UD明朝 Medium" w:cstheme="majorHAnsi"/>
          <w:sz w:val="22"/>
        </w:rPr>
      </w:pPr>
      <w:r w:rsidRPr="001A7681">
        <w:rPr>
          <w:rFonts w:ascii="BIZ UD明朝 Medium" w:eastAsia="BIZ UD明朝 Medium" w:hAnsi="BIZ UD明朝 Medium" w:cs="ＭＳ ゴシック" w:hint="eastAsia"/>
          <w:sz w:val="22"/>
        </w:rPr>
        <w:t>◇</w:t>
      </w:r>
      <w:r w:rsidRPr="001A7681">
        <w:rPr>
          <w:rFonts w:ascii="BIZ UD明朝 Medium" w:eastAsia="BIZ UD明朝 Medium" w:hAnsi="BIZ UD明朝 Medium" w:cstheme="majorHAnsi"/>
          <w:sz w:val="22"/>
        </w:rPr>
        <w:t xml:space="preserve">　</w:t>
      </w:r>
      <w:r w:rsidRPr="001A7681">
        <w:rPr>
          <w:rFonts w:ascii="BIZ UD明朝 Medium" w:eastAsia="BIZ UD明朝 Medium" w:hAnsi="BIZ UD明朝 Medium" w:cstheme="majorHAnsi" w:hint="eastAsia"/>
          <w:sz w:val="22"/>
        </w:rPr>
        <w:t>高齢者の培った知識と技術をいかして、積極的な社会参加を促します。</w:t>
      </w:r>
    </w:p>
    <w:p w14:paraId="020A3983" w14:textId="77777777" w:rsidR="00801D6D" w:rsidRPr="001A7681" w:rsidRDefault="00801D6D" w:rsidP="000311BA">
      <w:pPr>
        <w:ind w:leftChars="150" w:left="755" w:hangingChars="200" w:hanging="440"/>
        <w:rPr>
          <w:rFonts w:ascii="BIZ UD明朝 Medium" w:eastAsia="BIZ UD明朝 Medium" w:hAnsi="BIZ UD明朝 Medium" w:cstheme="majorHAnsi"/>
          <w:sz w:val="22"/>
        </w:rPr>
      </w:pPr>
      <w:r w:rsidRPr="001A7681">
        <w:rPr>
          <w:rFonts w:ascii="BIZ UD明朝 Medium" w:eastAsia="BIZ UD明朝 Medium" w:hAnsi="BIZ UD明朝 Medium" w:cstheme="majorHAnsi" w:hint="eastAsia"/>
          <w:sz w:val="22"/>
        </w:rPr>
        <w:t>◇　世代間交流や地域での交流を図ります。</w:t>
      </w:r>
    </w:p>
    <w:p w14:paraId="5D4D0E1C" w14:textId="77777777" w:rsidR="00801D6D" w:rsidRPr="001A7681" w:rsidRDefault="00801D6D" w:rsidP="000311BA">
      <w:pPr>
        <w:ind w:leftChars="150" w:left="755" w:hangingChars="200" w:hanging="440"/>
        <w:rPr>
          <w:rFonts w:ascii="BIZ UD明朝 Medium" w:eastAsia="BIZ UD明朝 Medium" w:hAnsi="BIZ UD明朝 Medium" w:cstheme="majorHAnsi"/>
          <w:sz w:val="22"/>
        </w:rPr>
      </w:pPr>
      <w:r w:rsidRPr="001A7681">
        <w:rPr>
          <w:rFonts w:ascii="BIZ UD明朝 Medium" w:eastAsia="BIZ UD明朝 Medium" w:hAnsi="BIZ UD明朝 Medium" w:cs="ＭＳ ゴシック" w:hint="eastAsia"/>
          <w:sz w:val="22"/>
        </w:rPr>
        <w:t>◇</w:t>
      </w:r>
      <w:r w:rsidRPr="001A7681">
        <w:rPr>
          <w:rFonts w:ascii="BIZ UD明朝 Medium" w:eastAsia="BIZ UD明朝 Medium" w:hAnsi="BIZ UD明朝 Medium" w:cstheme="majorHAnsi"/>
          <w:sz w:val="22"/>
        </w:rPr>
        <w:t xml:space="preserve">　</w:t>
      </w:r>
      <w:r w:rsidRPr="001A7681">
        <w:rPr>
          <w:rFonts w:ascii="BIZ UD明朝 Medium" w:eastAsia="BIZ UD明朝 Medium" w:hAnsi="BIZ UD明朝 Medium" w:cstheme="majorHAnsi" w:hint="eastAsia"/>
          <w:sz w:val="22"/>
        </w:rPr>
        <w:t>地域の高齢者が気軽に集える場の設置に取り組みます。</w:t>
      </w:r>
    </w:p>
    <w:p w14:paraId="702338DD" w14:textId="6736FF48" w:rsidR="00801D6D" w:rsidRPr="001A7681" w:rsidRDefault="00801D6D" w:rsidP="000311BA">
      <w:pPr>
        <w:ind w:leftChars="150" w:left="755" w:hangingChars="200" w:hanging="440"/>
        <w:rPr>
          <w:rFonts w:ascii="BIZ UD明朝 Medium" w:eastAsia="BIZ UD明朝 Medium" w:hAnsi="BIZ UD明朝 Medium" w:cstheme="majorHAnsi"/>
          <w:sz w:val="22"/>
        </w:rPr>
      </w:pPr>
      <w:r w:rsidRPr="001A7681">
        <w:rPr>
          <w:rFonts w:ascii="BIZ UD明朝 Medium" w:eastAsia="BIZ UD明朝 Medium" w:hAnsi="BIZ UD明朝 Medium" w:cs="ＭＳ ゴシック" w:hint="eastAsia"/>
          <w:sz w:val="22"/>
        </w:rPr>
        <w:t>◇</w:t>
      </w:r>
      <w:r w:rsidRPr="001A7681">
        <w:rPr>
          <w:rFonts w:ascii="BIZ UD明朝 Medium" w:eastAsia="BIZ UD明朝 Medium" w:hAnsi="BIZ UD明朝 Medium" w:cstheme="majorHAnsi"/>
          <w:sz w:val="22"/>
        </w:rPr>
        <w:t xml:space="preserve">　</w:t>
      </w:r>
      <w:r w:rsidRPr="001A7681">
        <w:rPr>
          <w:rFonts w:ascii="BIZ UD明朝 Medium" w:eastAsia="BIZ UD明朝 Medium" w:hAnsi="BIZ UD明朝 Medium" w:cstheme="majorHAnsi" w:hint="eastAsia"/>
          <w:sz w:val="22"/>
        </w:rPr>
        <w:t>高齢者を対象としたウォーキングや軽いストレッチ、</w:t>
      </w:r>
      <w:r w:rsidR="000311BA" w:rsidRPr="001A7681">
        <w:rPr>
          <w:rFonts w:ascii="BIZ UD明朝 Medium" w:eastAsia="BIZ UD明朝 Medium" w:hAnsi="BIZ UD明朝 Medium" w:cstheme="majorHAnsi" w:hint="eastAsia"/>
          <w:sz w:val="22"/>
        </w:rPr>
        <w:t>ころばんで体操</w:t>
      </w:r>
      <w:r w:rsidR="00017BDD">
        <w:rPr>
          <w:rFonts w:ascii="BIZ UD明朝 Medium" w:eastAsia="BIZ UD明朝 Medium" w:hAnsi="BIZ UD明朝 Medium" w:cstheme="majorHAnsi" w:hint="eastAsia"/>
          <w:sz w:val="22"/>
        </w:rPr>
        <w:t>等</w:t>
      </w:r>
      <w:r w:rsidRPr="001A7681">
        <w:rPr>
          <w:rFonts w:ascii="BIZ UD明朝 Medium" w:eastAsia="BIZ UD明朝 Medium" w:hAnsi="BIZ UD明朝 Medium" w:cstheme="majorHAnsi" w:hint="eastAsia"/>
          <w:sz w:val="22"/>
        </w:rPr>
        <w:t>の普及啓発を図ります。</w:t>
      </w:r>
    </w:p>
    <w:p w14:paraId="12496E53" w14:textId="58099C7F" w:rsidR="00801D6D" w:rsidRPr="001A7681" w:rsidRDefault="00801D6D" w:rsidP="000311BA">
      <w:pPr>
        <w:ind w:firstLineChars="150" w:firstLine="330"/>
        <w:rPr>
          <w:rFonts w:ascii="BIZ UD明朝 Medium" w:eastAsia="BIZ UD明朝 Medium" w:hAnsi="BIZ UD明朝 Medium" w:cstheme="majorHAnsi"/>
          <w:sz w:val="22"/>
        </w:rPr>
      </w:pPr>
      <w:r w:rsidRPr="001A7681">
        <w:rPr>
          <w:rFonts w:ascii="BIZ UD明朝 Medium" w:eastAsia="BIZ UD明朝 Medium" w:hAnsi="BIZ UD明朝 Medium" w:cstheme="majorHAnsi" w:hint="eastAsia"/>
          <w:sz w:val="22"/>
        </w:rPr>
        <w:t>◇　認知症高齢者の早期発見、</w:t>
      </w:r>
      <w:r w:rsidR="000311BA" w:rsidRPr="001A7681">
        <w:rPr>
          <w:rFonts w:ascii="BIZ UD明朝 Medium" w:eastAsia="BIZ UD明朝 Medium" w:hAnsi="BIZ UD明朝 Medium" w:cstheme="majorHAnsi" w:hint="eastAsia"/>
          <w:sz w:val="22"/>
        </w:rPr>
        <w:t>早期対応の推進</w:t>
      </w:r>
      <w:r w:rsidRPr="001A7681">
        <w:rPr>
          <w:rFonts w:ascii="BIZ UD明朝 Medium" w:eastAsia="BIZ UD明朝 Medium" w:hAnsi="BIZ UD明朝 Medium" w:cstheme="majorHAnsi" w:hint="eastAsia"/>
          <w:sz w:val="22"/>
        </w:rPr>
        <w:t>を行います。</w:t>
      </w:r>
    </w:p>
    <w:p w14:paraId="66FA861E" w14:textId="77777777" w:rsidR="00A401AA" w:rsidRPr="000311BA" w:rsidRDefault="00A401AA"/>
    <w:p w14:paraId="596C2B04" w14:textId="77777777" w:rsidR="000018DF" w:rsidRPr="001A7681" w:rsidRDefault="000018DF" w:rsidP="000018DF">
      <w:pPr>
        <w:spacing w:line="400" w:lineRule="exact"/>
        <w:rPr>
          <w:rFonts w:ascii="HGSｺﾞｼｯｸE" w:eastAsia="HGSｺﾞｼｯｸE" w:hAnsi="HGSｺﾞｼｯｸE"/>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7681">
        <w:rPr>
          <w:rFonts w:ascii="HGSｺﾞｼｯｸE" w:eastAsia="HGSｺﾞｼｯｸE" w:hAnsi="HGSｺﾞｼｯｸE" w:hint="eastAsia"/>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【評価指標】</w:t>
      </w:r>
    </w:p>
    <w:tbl>
      <w:tblPr>
        <w:tblStyle w:val="aa"/>
        <w:tblW w:w="9072" w:type="dxa"/>
        <w:tblInd w:w="-5" w:type="dxa"/>
        <w:tblLook w:val="04A0" w:firstRow="1" w:lastRow="0" w:firstColumn="1" w:lastColumn="0" w:noHBand="0" w:noVBand="1"/>
      </w:tblPr>
      <w:tblGrid>
        <w:gridCol w:w="1701"/>
        <w:gridCol w:w="1560"/>
        <w:gridCol w:w="1417"/>
        <w:gridCol w:w="1488"/>
        <w:gridCol w:w="1205"/>
        <w:gridCol w:w="1701"/>
      </w:tblGrid>
      <w:tr w:rsidR="001A7681" w:rsidRPr="001A7681" w14:paraId="4758E87E" w14:textId="77777777" w:rsidTr="005B5319">
        <w:trPr>
          <w:trHeight w:val="583"/>
          <w:tblHeader/>
        </w:trPr>
        <w:tc>
          <w:tcPr>
            <w:tcW w:w="3261" w:type="dxa"/>
            <w:gridSpan w:val="2"/>
            <w:shd w:val="clear" w:color="auto" w:fill="D9D9D9" w:themeFill="background1" w:themeFillShade="D9"/>
            <w:vAlign w:val="center"/>
          </w:tcPr>
          <w:p w14:paraId="25BB252D" w14:textId="77777777" w:rsidR="00B369A8" w:rsidRPr="001A7681" w:rsidRDefault="00B369A8" w:rsidP="00B369A8">
            <w:pPr>
              <w:jc w:val="center"/>
              <w:rPr>
                <w:rFonts w:ascii="BIZ UDゴシック" w:eastAsia="BIZ UDゴシック" w:hAnsi="BIZ UDゴシック"/>
                <w:sz w:val="18"/>
                <w:szCs w:val="18"/>
              </w:rPr>
            </w:pPr>
            <w:r w:rsidRPr="001A7681">
              <w:rPr>
                <w:rFonts w:ascii="BIZ UDゴシック" w:eastAsia="BIZ UDゴシック" w:hAnsi="BIZ UDゴシック" w:hint="eastAsia"/>
                <w:sz w:val="18"/>
                <w:szCs w:val="18"/>
              </w:rPr>
              <w:t>評価項目</w:t>
            </w:r>
          </w:p>
        </w:tc>
        <w:tc>
          <w:tcPr>
            <w:tcW w:w="1417" w:type="dxa"/>
            <w:shd w:val="clear" w:color="auto" w:fill="D9D9D9" w:themeFill="background1" w:themeFillShade="D9"/>
            <w:vAlign w:val="center"/>
          </w:tcPr>
          <w:p w14:paraId="178DF855" w14:textId="77777777" w:rsidR="00B369A8" w:rsidRPr="001A7681" w:rsidRDefault="00B369A8" w:rsidP="00B369A8">
            <w:pPr>
              <w:jc w:val="center"/>
              <w:rPr>
                <w:rFonts w:ascii="BIZ UDゴシック" w:eastAsia="BIZ UDゴシック" w:hAnsi="BIZ UDゴシック"/>
                <w:sz w:val="18"/>
                <w:szCs w:val="18"/>
              </w:rPr>
            </w:pPr>
            <w:r w:rsidRPr="001A7681">
              <w:rPr>
                <w:rFonts w:ascii="BIZ UDゴシック" w:eastAsia="BIZ UDゴシック" w:hAnsi="BIZ UDゴシック" w:hint="eastAsia"/>
                <w:sz w:val="18"/>
                <w:szCs w:val="18"/>
              </w:rPr>
              <w:t>対象</w:t>
            </w:r>
          </w:p>
        </w:tc>
        <w:tc>
          <w:tcPr>
            <w:tcW w:w="1488" w:type="dxa"/>
            <w:tcBorders>
              <w:right w:val="single" w:sz="4" w:space="0" w:color="auto"/>
            </w:tcBorders>
            <w:shd w:val="clear" w:color="auto" w:fill="D9D9D9" w:themeFill="background1" w:themeFillShade="D9"/>
            <w:vAlign w:val="center"/>
          </w:tcPr>
          <w:p w14:paraId="3C7C8535" w14:textId="77777777" w:rsidR="00B369A8" w:rsidRPr="001A7681" w:rsidRDefault="00B369A8" w:rsidP="00B369A8">
            <w:pPr>
              <w:spacing w:line="240" w:lineRule="exact"/>
              <w:jc w:val="center"/>
              <w:rPr>
                <w:rFonts w:ascii="BIZ UDゴシック" w:eastAsia="BIZ UDゴシック" w:hAnsi="BIZ UDゴシック"/>
                <w:sz w:val="18"/>
                <w:szCs w:val="18"/>
              </w:rPr>
            </w:pPr>
            <w:r w:rsidRPr="001A7681">
              <w:rPr>
                <w:rFonts w:ascii="BIZ UDゴシック" w:eastAsia="BIZ UDゴシック" w:hAnsi="BIZ UDゴシック" w:hint="eastAsia"/>
                <w:sz w:val="18"/>
                <w:szCs w:val="18"/>
              </w:rPr>
              <w:t>現状</w:t>
            </w:r>
          </w:p>
        </w:tc>
        <w:tc>
          <w:tcPr>
            <w:tcW w:w="1205" w:type="dxa"/>
            <w:tcBorders>
              <w:top w:val="single" w:sz="4" w:space="0" w:color="auto"/>
              <w:left w:val="single" w:sz="4" w:space="0" w:color="auto"/>
              <w:right w:val="single" w:sz="4" w:space="0" w:color="auto"/>
            </w:tcBorders>
            <w:shd w:val="clear" w:color="auto" w:fill="D9D9D9" w:themeFill="background1" w:themeFillShade="D9"/>
            <w:vAlign w:val="center"/>
          </w:tcPr>
          <w:p w14:paraId="05FFC96C" w14:textId="4C0D405F" w:rsidR="00B369A8" w:rsidRPr="001A7681" w:rsidRDefault="00B369A8" w:rsidP="00B369A8">
            <w:pPr>
              <w:spacing w:line="240" w:lineRule="exact"/>
              <w:ind w:leftChars="-50" w:left="-105" w:rightChars="-50" w:right="-105"/>
              <w:jc w:val="center"/>
              <w:rPr>
                <w:rFonts w:ascii="BIZ UDゴシック" w:eastAsia="BIZ UDゴシック" w:hAnsi="BIZ UDゴシック"/>
                <w:sz w:val="18"/>
                <w:szCs w:val="18"/>
              </w:rPr>
            </w:pPr>
            <w:r w:rsidRPr="001A7681">
              <w:rPr>
                <w:rFonts w:ascii="BIZ UDゴシック" w:eastAsia="BIZ UDゴシック" w:hAnsi="BIZ UDゴシック" w:hint="eastAsia"/>
                <w:sz w:val="18"/>
                <w:szCs w:val="18"/>
              </w:rPr>
              <w:t>令和</w:t>
            </w:r>
            <w:r w:rsidR="00AF4F64" w:rsidRPr="001A7681">
              <w:rPr>
                <w:rFonts w:ascii="BIZ UDゴシック" w:eastAsia="BIZ UDゴシック" w:hAnsi="BIZ UDゴシック" w:hint="eastAsia"/>
                <w:sz w:val="18"/>
                <w:szCs w:val="18"/>
              </w:rPr>
              <w:t>18</w:t>
            </w:r>
            <w:r w:rsidRPr="001A7681">
              <w:rPr>
                <w:rFonts w:ascii="BIZ UDゴシック" w:eastAsia="BIZ UDゴシック" w:hAnsi="BIZ UDゴシック" w:hint="eastAsia"/>
                <w:sz w:val="18"/>
                <w:szCs w:val="18"/>
              </w:rPr>
              <w:t>年度</w:t>
            </w:r>
          </w:p>
          <w:p w14:paraId="2F9E6BEB" w14:textId="40DEDC06" w:rsidR="00B369A8" w:rsidRPr="001A7681" w:rsidRDefault="00B369A8" w:rsidP="00B369A8">
            <w:pPr>
              <w:spacing w:line="240" w:lineRule="exact"/>
              <w:jc w:val="center"/>
              <w:rPr>
                <w:rFonts w:ascii="BIZ UDゴシック" w:eastAsia="BIZ UDゴシック" w:hAnsi="BIZ UDゴシック"/>
                <w:sz w:val="18"/>
                <w:szCs w:val="18"/>
              </w:rPr>
            </w:pPr>
            <w:r w:rsidRPr="001A7681">
              <w:rPr>
                <w:rFonts w:ascii="BIZ UDゴシック" w:eastAsia="BIZ UDゴシック" w:hAnsi="BIZ UDゴシック" w:hint="eastAsia"/>
                <w:sz w:val="18"/>
                <w:szCs w:val="18"/>
              </w:rPr>
              <w:t>目標値</w:t>
            </w:r>
          </w:p>
        </w:tc>
        <w:tc>
          <w:tcPr>
            <w:tcW w:w="1701" w:type="dxa"/>
            <w:tcBorders>
              <w:left w:val="single" w:sz="4" w:space="0" w:color="auto"/>
              <w:right w:val="single" w:sz="4" w:space="0" w:color="auto"/>
            </w:tcBorders>
            <w:shd w:val="clear" w:color="auto" w:fill="D9D9D9" w:themeFill="background1" w:themeFillShade="D9"/>
            <w:vAlign w:val="center"/>
          </w:tcPr>
          <w:p w14:paraId="6B9ED4DC" w14:textId="09B21E0B" w:rsidR="00B369A8" w:rsidRPr="001A7681" w:rsidRDefault="00B369A8" w:rsidP="00B369A8">
            <w:pPr>
              <w:jc w:val="center"/>
              <w:rPr>
                <w:rFonts w:ascii="BIZ UDゴシック" w:eastAsia="BIZ UDゴシック" w:hAnsi="BIZ UDゴシック"/>
                <w:sz w:val="18"/>
                <w:szCs w:val="18"/>
              </w:rPr>
            </w:pPr>
            <w:r w:rsidRPr="001A7681">
              <w:rPr>
                <w:rFonts w:ascii="BIZ UDゴシック" w:eastAsia="BIZ UDゴシック" w:hAnsi="BIZ UDゴシック" w:hint="eastAsia"/>
                <w:sz w:val="18"/>
                <w:szCs w:val="18"/>
              </w:rPr>
              <w:t>データの出所</w:t>
            </w:r>
          </w:p>
        </w:tc>
      </w:tr>
      <w:tr w:rsidR="001A7681" w:rsidRPr="001A7681" w14:paraId="06669248" w14:textId="77777777" w:rsidTr="005B5319">
        <w:trPr>
          <w:trHeight w:val="70"/>
        </w:trPr>
        <w:tc>
          <w:tcPr>
            <w:tcW w:w="3261" w:type="dxa"/>
            <w:gridSpan w:val="2"/>
            <w:vAlign w:val="center"/>
          </w:tcPr>
          <w:p w14:paraId="38DC0B42" w14:textId="30547653" w:rsidR="006F75BE" w:rsidRPr="001A7681" w:rsidRDefault="006F75BE" w:rsidP="006F75BE">
            <w:pPr>
              <w:spacing w:line="240" w:lineRule="exact"/>
              <w:ind w:left="180" w:hangingChars="100" w:hanging="18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①健康寿命</w:t>
            </w:r>
          </w:p>
        </w:tc>
        <w:tc>
          <w:tcPr>
            <w:tcW w:w="1417" w:type="dxa"/>
            <w:vAlign w:val="center"/>
          </w:tcPr>
          <w:p w14:paraId="764D5C32" w14:textId="77777777" w:rsidR="006F75BE" w:rsidRPr="001A7681" w:rsidRDefault="006F75BE" w:rsidP="006F75BE">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男性</w:t>
            </w:r>
          </w:p>
          <w:p w14:paraId="1C6F7CFE" w14:textId="10D6DED5" w:rsidR="006F75BE" w:rsidRPr="001A7681" w:rsidRDefault="006F75BE" w:rsidP="006F75BE">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女性</w:t>
            </w:r>
          </w:p>
        </w:tc>
        <w:tc>
          <w:tcPr>
            <w:tcW w:w="1488" w:type="dxa"/>
            <w:tcBorders>
              <w:right w:val="single" w:sz="4" w:space="0" w:color="auto"/>
            </w:tcBorders>
            <w:vAlign w:val="center"/>
          </w:tcPr>
          <w:p w14:paraId="264B7621" w14:textId="77777777" w:rsidR="006F75BE" w:rsidRPr="001A7681" w:rsidRDefault="006F75BE" w:rsidP="006F75BE">
            <w:pPr>
              <w:spacing w:line="160" w:lineRule="exact"/>
              <w:ind w:rightChars="50" w:right="105"/>
              <w:rPr>
                <w:rFonts w:ascii="BIZ UD明朝 Medium" w:eastAsia="BIZ UD明朝 Medium" w:hAnsi="BIZ UD明朝 Medium" w:cstheme="majorHAnsi"/>
                <w:sz w:val="16"/>
                <w:szCs w:val="16"/>
              </w:rPr>
            </w:pPr>
            <w:r w:rsidRPr="001A7681">
              <w:rPr>
                <w:rFonts w:ascii="BIZ UD明朝 Medium" w:eastAsia="BIZ UD明朝 Medium" w:hAnsi="BIZ UD明朝 Medium" w:cstheme="majorHAnsi" w:hint="eastAsia"/>
                <w:sz w:val="16"/>
                <w:szCs w:val="16"/>
              </w:rPr>
              <w:t>平均寿命</w:t>
            </w:r>
          </w:p>
          <w:p w14:paraId="37FF857D" w14:textId="77777777" w:rsidR="006F75BE" w:rsidRPr="001A7681" w:rsidRDefault="006F75BE" w:rsidP="006F75BE">
            <w:pPr>
              <w:spacing w:line="160" w:lineRule="exact"/>
              <w:ind w:rightChars="50" w:right="105"/>
              <w:rPr>
                <w:rFonts w:ascii="BIZ UD明朝 Medium" w:eastAsia="BIZ UD明朝 Medium" w:hAnsi="BIZ UD明朝 Medium" w:cstheme="majorHAnsi"/>
                <w:sz w:val="16"/>
                <w:szCs w:val="16"/>
              </w:rPr>
            </w:pPr>
            <w:r w:rsidRPr="001A7681">
              <w:rPr>
                <w:rFonts w:ascii="BIZ UD明朝 Medium" w:eastAsia="BIZ UD明朝 Medium" w:hAnsi="BIZ UD明朝 Medium" w:cstheme="majorHAnsi" w:hint="eastAsia"/>
                <w:sz w:val="16"/>
                <w:szCs w:val="16"/>
              </w:rPr>
              <w:t>男性：80.23歳</w:t>
            </w:r>
          </w:p>
          <w:p w14:paraId="60B0DA69" w14:textId="77777777" w:rsidR="006F75BE" w:rsidRPr="001A7681" w:rsidRDefault="006F75BE" w:rsidP="006F75BE">
            <w:pPr>
              <w:spacing w:line="160" w:lineRule="exact"/>
              <w:ind w:rightChars="50" w:right="105"/>
              <w:rPr>
                <w:rFonts w:ascii="BIZ UD明朝 Medium" w:eastAsia="BIZ UD明朝 Medium" w:hAnsi="BIZ UD明朝 Medium" w:cstheme="majorHAnsi"/>
                <w:sz w:val="16"/>
                <w:szCs w:val="16"/>
              </w:rPr>
            </w:pPr>
            <w:r w:rsidRPr="001A7681">
              <w:rPr>
                <w:rFonts w:ascii="BIZ UD明朝 Medium" w:eastAsia="BIZ UD明朝 Medium" w:hAnsi="BIZ UD明朝 Medium" w:cstheme="majorHAnsi" w:hint="eastAsia"/>
                <w:sz w:val="16"/>
                <w:szCs w:val="16"/>
              </w:rPr>
              <w:t>女性：86.94歳</w:t>
            </w:r>
          </w:p>
          <w:p w14:paraId="7BB7CB5A" w14:textId="77777777" w:rsidR="006F75BE" w:rsidRPr="001A7681" w:rsidRDefault="006F75BE" w:rsidP="006F75BE">
            <w:pPr>
              <w:spacing w:line="160" w:lineRule="exact"/>
              <w:ind w:rightChars="50" w:right="105"/>
              <w:rPr>
                <w:rFonts w:ascii="BIZ UD明朝 Medium" w:eastAsia="BIZ UD明朝 Medium" w:hAnsi="BIZ UD明朝 Medium" w:cstheme="majorHAnsi"/>
                <w:sz w:val="16"/>
                <w:szCs w:val="16"/>
              </w:rPr>
            </w:pPr>
            <w:r w:rsidRPr="001A7681">
              <w:rPr>
                <w:rFonts w:ascii="BIZ UD明朝 Medium" w:eastAsia="BIZ UD明朝 Medium" w:hAnsi="BIZ UD明朝 Medium" w:cstheme="majorHAnsi" w:hint="eastAsia"/>
                <w:sz w:val="16"/>
                <w:szCs w:val="16"/>
              </w:rPr>
              <w:t>健康寿命</w:t>
            </w:r>
          </w:p>
          <w:p w14:paraId="55013A66" w14:textId="18A0AF27" w:rsidR="006F75BE" w:rsidRPr="001A7681" w:rsidRDefault="006F75BE" w:rsidP="006F75BE">
            <w:pPr>
              <w:spacing w:line="160" w:lineRule="exact"/>
              <w:ind w:rightChars="50" w:right="105"/>
              <w:rPr>
                <w:rFonts w:ascii="BIZ UD明朝 Medium" w:eastAsia="BIZ UD明朝 Medium" w:hAnsi="BIZ UD明朝 Medium" w:cstheme="majorHAnsi"/>
                <w:sz w:val="16"/>
                <w:szCs w:val="16"/>
              </w:rPr>
            </w:pPr>
            <w:r w:rsidRPr="001A7681">
              <w:rPr>
                <w:rFonts w:ascii="BIZ UD明朝 Medium" w:eastAsia="BIZ UD明朝 Medium" w:hAnsi="BIZ UD明朝 Medium" w:cstheme="majorHAnsi" w:hint="eastAsia"/>
                <w:sz w:val="16"/>
                <w:szCs w:val="16"/>
              </w:rPr>
              <w:t>（方法1）</w:t>
            </w:r>
          </w:p>
          <w:p w14:paraId="2B2A3AE4" w14:textId="77777777" w:rsidR="006F75BE" w:rsidRPr="001A7681" w:rsidRDefault="006F75BE" w:rsidP="006F75BE">
            <w:pPr>
              <w:spacing w:line="160" w:lineRule="exact"/>
              <w:ind w:rightChars="50" w:right="105"/>
              <w:rPr>
                <w:rFonts w:ascii="BIZ UD明朝 Medium" w:eastAsia="BIZ UD明朝 Medium" w:hAnsi="BIZ UD明朝 Medium" w:cstheme="majorHAnsi"/>
                <w:sz w:val="16"/>
                <w:szCs w:val="16"/>
              </w:rPr>
            </w:pPr>
            <w:r w:rsidRPr="001A7681">
              <w:rPr>
                <w:rFonts w:ascii="BIZ UD明朝 Medium" w:eastAsia="BIZ UD明朝 Medium" w:hAnsi="BIZ UD明朝 Medium" w:cstheme="majorHAnsi" w:hint="eastAsia"/>
                <w:sz w:val="16"/>
                <w:szCs w:val="16"/>
              </w:rPr>
              <w:t>男性：66.27歳</w:t>
            </w:r>
          </w:p>
          <w:p w14:paraId="0E21FC85" w14:textId="77777777" w:rsidR="006F75BE" w:rsidRPr="001A7681" w:rsidRDefault="006F75BE" w:rsidP="006F75BE">
            <w:pPr>
              <w:spacing w:line="160" w:lineRule="exact"/>
              <w:ind w:rightChars="50" w:right="105"/>
              <w:rPr>
                <w:rFonts w:ascii="BIZ UD明朝 Medium" w:eastAsia="BIZ UD明朝 Medium" w:hAnsi="BIZ UD明朝 Medium" w:cstheme="majorHAnsi"/>
                <w:sz w:val="16"/>
                <w:szCs w:val="16"/>
              </w:rPr>
            </w:pPr>
            <w:r w:rsidRPr="001A7681">
              <w:rPr>
                <w:rFonts w:ascii="BIZ UD明朝 Medium" w:eastAsia="BIZ UD明朝 Medium" w:hAnsi="BIZ UD明朝 Medium" w:cstheme="majorHAnsi" w:hint="eastAsia"/>
                <w:sz w:val="16"/>
                <w:szCs w:val="16"/>
              </w:rPr>
              <w:t>女性：75.05歳</w:t>
            </w:r>
          </w:p>
          <w:p w14:paraId="48E13CED" w14:textId="3CEE4E70" w:rsidR="006F75BE" w:rsidRPr="001A7681" w:rsidRDefault="006F75BE" w:rsidP="006F75BE">
            <w:pPr>
              <w:spacing w:line="160" w:lineRule="exact"/>
              <w:ind w:rightChars="50" w:right="105"/>
              <w:rPr>
                <w:rFonts w:ascii="BIZ UD明朝 Medium" w:eastAsia="BIZ UD明朝 Medium" w:hAnsi="BIZ UD明朝 Medium" w:cstheme="majorHAnsi"/>
                <w:sz w:val="16"/>
                <w:szCs w:val="16"/>
              </w:rPr>
            </w:pPr>
            <w:r w:rsidRPr="001A7681">
              <w:rPr>
                <w:rFonts w:ascii="BIZ UD明朝 Medium" w:eastAsia="BIZ UD明朝 Medium" w:hAnsi="BIZ UD明朝 Medium" w:cstheme="majorHAnsi" w:hint="eastAsia"/>
                <w:sz w:val="16"/>
                <w:szCs w:val="16"/>
              </w:rPr>
              <w:t>（方法2）</w:t>
            </w:r>
          </w:p>
          <w:p w14:paraId="03EB3C4C" w14:textId="77777777" w:rsidR="006F75BE" w:rsidRPr="001A7681" w:rsidRDefault="006F75BE" w:rsidP="006F75BE">
            <w:pPr>
              <w:spacing w:line="160" w:lineRule="exact"/>
              <w:ind w:rightChars="50" w:right="105"/>
              <w:rPr>
                <w:rFonts w:ascii="BIZ UD明朝 Medium" w:eastAsia="BIZ UD明朝 Medium" w:hAnsi="BIZ UD明朝 Medium" w:cstheme="majorHAnsi"/>
                <w:sz w:val="16"/>
                <w:szCs w:val="16"/>
              </w:rPr>
            </w:pPr>
            <w:r w:rsidRPr="001A7681">
              <w:rPr>
                <w:rFonts w:ascii="BIZ UD明朝 Medium" w:eastAsia="BIZ UD明朝 Medium" w:hAnsi="BIZ UD明朝 Medium" w:cstheme="majorHAnsi" w:hint="eastAsia"/>
                <w:sz w:val="16"/>
                <w:szCs w:val="16"/>
              </w:rPr>
              <w:t>男性：71.87歳</w:t>
            </w:r>
          </w:p>
          <w:p w14:paraId="7274EE2C" w14:textId="77777777" w:rsidR="006F75BE" w:rsidRPr="001A7681" w:rsidRDefault="006F75BE" w:rsidP="006F75BE">
            <w:pPr>
              <w:spacing w:line="160" w:lineRule="exact"/>
              <w:ind w:rightChars="50" w:right="105"/>
              <w:rPr>
                <w:rFonts w:ascii="BIZ UD明朝 Medium" w:eastAsia="BIZ UD明朝 Medium" w:hAnsi="BIZ UD明朝 Medium" w:cstheme="majorHAnsi"/>
                <w:sz w:val="16"/>
                <w:szCs w:val="16"/>
              </w:rPr>
            </w:pPr>
            <w:r w:rsidRPr="001A7681">
              <w:rPr>
                <w:rFonts w:ascii="BIZ UD明朝 Medium" w:eastAsia="BIZ UD明朝 Medium" w:hAnsi="BIZ UD明朝 Medium" w:cstheme="majorHAnsi" w:hint="eastAsia"/>
                <w:sz w:val="16"/>
                <w:szCs w:val="16"/>
              </w:rPr>
              <w:t>女性：76.38歳</w:t>
            </w:r>
          </w:p>
          <w:p w14:paraId="0AE20187" w14:textId="524EF3F9" w:rsidR="006F75BE" w:rsidRPr="001A7681" w:rsidRDefault="006F75BE" w:rsidP="006F75BE">
            <w:pPr>
              <w:spacing w:line="160" w:lineRule="exact"/>
              <w:ind w:rightChars="50" w:right="105"/>
              <w:rPr>
                <w:rFonts w:ascii="BIZ UD明朝 Medium" w:eastAsia="BIZ UD明朝 Medium" w:hAnsi="BIZ UD明朝 Medium" w:cstheme="majorHAnsi"/>
                <w:sz w:val="16"/>
                <w:szCs w:val="16"/>
              </w:rPr>
            </w:pPr>
            <w:r w:rsidRPr="001A7681">
              <w:rPr>
                <w:rFonts w:ascii="BIZ UD明朝 Medium" w:eastAsia="BIZ UD明朝 Medium" w:hAnsi="BIZ UD明朝 Medium" w:cstheme="majorHAnsi" w:hint="eastAsia"/>
                <w:sz w:val="16"/>
                <w:szCs w:val="16"/>
              </w:rPr>
              <w:t>（方法3）</w:t>
            </w:r>
          </w:p>
          <w:p w14:paraId="1B614F1E" w14:textId="77777777" w:rsidR="006F75BE" w:rsidRPr="001A7681" w:rsidRDefault="006F75BE" w:rsidP="006F75BE">
            <w:pPr>
              <w:spacing w:line="160" w:lineRule="exact"/>
              <w:ind w:rightChars="50" w:right="105"/>
              <w:rPr>
                <w:rFonts w:ascii="BIZ UD明朝 Medium" w:eastAsia="BIZ UD明朝 Medium" w:hAnsi="BIZ UD明朝 Medium" w:cstheme="majorHAnsi"/>
                <w:sz w:val="16"/>
                <w:szCs w:val="16"/>
              </w:rPr>
            </w:pPr>
            <w:r w:rsidRPr="001A7681">
              <w:rPr>
                <w:rFonts w:ascii="BIZ UD明朝 Medium" w:eastAsia="BIZ UD明朝 Medium" w:hAnsi="BIZ UD明朝 Medium" w:cstheme="majorHAnsi" w:hint="eastAsia"/>
                <w:sz w:val="16"/>
                <w:szCs w:val="16"/>
              </w:rPr>
              <w:t>男性：79.34歳</w:t>
            </w:r>
          </w:p>
          <w:p w14:paraId="7C1AEA6C" w14:textId="7F24F8C7" w:rsidR="006F75BE" w:rsidRPr="001A7681" w:rsidRDefault="006F75BE" w:rsidP="006F75BE">
            <w:pPr>
              <w:spacing w:line="160" w:lineRule="exact"/>
              <w:ind w:rightChars="50" w:right="105"/>
              <w:rPr>
                <w:rFonts w:ascii="BIZ UD明朝 Medium" w:eastAsia="BIZ UD明朝 Medium" w:hAnsi="BIZ UD明朝 Medium" w:cstheme="majorHAnsi"/>
                <w:b/>
                <w:sz w:val="16"/>
                <w:szCs w:val="16"/>
              </w:rPr>
            </w:pPr>
            <w:r w:rsidRPr="001A7681">
              <w:rPr>
                <w:rFonts w:ascii="BIZ UD明朝 Medium" w:eastAsia="BIZ UD明朝 Medium" w:hAnsi="BIZ UD明朝 Medium" w:cstheme="majorHAnsi" w:hint="eastAsia"/>
                <w:sz w:val="16"/>
                <w:szCs w:val="16"/>
              </w:rPr>
              <w:t>女性：84.93歳</w:t>
            </w:r>
          </w:p>
        </w:tc>
        <w:tc>
          <w:tcPr>
            <w:tcW w:w="1205" w:type="dxa"/>
            <w:tcBorders>
              <w:left w:val="single" w:sz="4" w:space="0" w:color="auto"/>
              <w:right w:val="single" w:sz="4" w:space="0" w:color="auto"/>
            </w:tcBorders>
            <w:vAlign w:val="center"/>
          </w:tcPr>
          <w:p w14:paraId="2FA01C62" w14:textId="3D4BBF06" w:rsidR="006F75BE" w:rsidRPr="001A7681" w:rsidRDefault="006F75BE" w:rsidP="006F75BE">
            <w:pPr>
              <w:spacing w:line="240" w:lineRule="exact"/>
              <w:jc w:val="center"/>
              <w:rPr>
                <w:rFonts w:ascii="BIZ UD明朝 Medium" w:eastAsia="BIZ UD明朝 Medium" w:hAnsi="BIZ UD明朝 Medium" w:cstheme="majorHAnsi"/>
                <w:b/>
                <w:sz w:val="18"/>
                <w:szCs w:val="18"/>
              </w:rPr>
            </w:pPr>
            <w:r w:rsidRPr="001A7681">
              <w:rPr>
                <w:rFonts w:ascii="BIZ UD明朝 Medium" w:eastAsia="BIZ UD明朝 Medium" w:hAnsi="BIZ UD明朝 Medium" w:cstheme="majorHAnsi" w:hint="eastAsia"/>
                <w:b/>
                <w:sz w:val="18"/>
                <w:szCs w:val="18"/>
              </w:rPr>
              <w:t>平均寿命と健康寿命の差の短縮</w:t>
            </w:r>
          </w:p>
        </w:tc>
        <w:tc>
          <w:tcPr>
            <w:tcW w:w="1701" w:type="dxa"/>
            <w:tcBorders>
              <w:left w:val="single" w:sz="4" w:space="0" w:color="auto"/>
              <w:right w:val="single" w:sz="4" w:space="0" w:color="auto"/>
            </w:tcBorders>
            <w:vAlign w:val="center"/>
          </w:tcPr>
          <w:p w14:paraId="2C6DABDA" w14:textId="5FAC3AFD" w:rsidR="006F75BE" w:rsidRPr="001A7681" w:rsidRDefault="006F75BE" w:rsidP="006F75BE">
            <w:pPr>
              <w:spacing w:line="240" w:lineRule="exact"/>
              <w:rPr>
                <w:rFonts w:ascii="BIZ UD明朝 Medium" w:eastAsia="BIZ UD明朝 Medium" w:hAnsi="BIZ UD明朝 Medium" w:cstheme="majorHAnsi"/>
                <w:sz w:val="18"/>
              </w:rPr>
            </w:pPr>
            <w:r w:rsidRPr="001A7681">
              <w:rPr>
                <w:rFonts w:ascii="BIZ UD明朝 Medium" w:eastAsia="BIZ UD明朝 Medium" w:hAnsi="BIZ UD明朝 Medium" w:cstheme="majorHAnsi" w:hint="eastAsia"/>
                <w:sz w:val="18"/>
              </w:rPr>
              <w:t>アンケート調査</w:t>
            </w:r>
          </w:p>
        </w:tc>
      </w:tr>
      <w:tr w:rsidR="001A7681" w:rsidRPr="001A7681" w14:paraId="4B5F1B75" w14:textId="77777777" w:rsidTr="005B5319">
        <w:trPr>
          <w:trHeight w:val="70"/>
        </w:trPr>
        <w:tc>
          <w:tcPr>
            <w:tcW w:w="3261" w:type="dxa"/>
            <w:gridSpan w:val="2"/>
            <w:vAlign w:val="center"/>
          </w:tcPr>
          <w:p w14:paraId="1C0CF4DB" w14:textId="334C237F" w:rsidR="006F75BE" w:rsidRPr="001A7681" w:rsidRDefault="006F75BE" w:rsidP="006F75BE">
            <w:pPr>
              <w:spacing w:line="240" w:lineRule="exact"/>
              <w:ind w:left="180" w:hangingChars="100" w:hanging="18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②要介護認定率</w:t>
            </w:r>
          </w:p>
        </w:tc>
        <w:tc>
          <w:tcPr>
            <w:tcW w:w="1417" w:type="dxa"/>
            <w:vAlign w:val="center"/>
          </w:tcPr>
          <w:p w14:paraId="6B4A7C82" w14:textId="678F4291" w:rsidR="006F75BE" w:rsidRPr="001A7681" w:rsidRDefault="00F52A58" w:rsidP="006F75BE">
            <w:pPr>
              <w:spacing w:line="240" w:lineRule="exact"/>
              <w:rPr>
                <w:rFonts w:ascii="BIZ UD明朝 Medium" w:eastAsia="BIZ UD明朝 Medium" w:hAnsi="BIZ UD明朝 Medium" w:cstheme="majorHAnsi"/>
                <w:sz w:val="18"/>
                <w:szCs w:val="18"/>
              </w:rPr>
            </w:pPr>
            <w:r>
              <w:rPr>
                <w:rFonts w:ascii="BIZ UD明朝 Medium" w:eastAsia="BIZ UD明朝 Medium" w:hAnsi="BIZ UD明朝 Medium" w:cstheme="majorHAnsi" w:hint="eastAsia"/>
                <w:color w:val="000000" w:themeColor="text1"/>
                <w:sz w:val="18"/>
                <w:szCs w:val="18"/>
              </w:rPr>
              <w:t>－</w:t>
            </w:r>
          </w:p>
        </w:tc>
        <w:tc>
          <w:tcPr>
            <w:tcW w:w="1488" w:type="dxa"/>
            <w:tcBorders>
              <w:right w:val="single" w:sz="4" w:space="0" w:color="auto"/>
            </w:tcBorders>
            <w:shd w:val="clear" w:color="auto" w:fill="auto"/>
            <w:vAlign w:val="center"/>
          </w:tcPr>
          <w:p w14:paraId="1F1FC800" w14:textId="77388860" w:rsidR="006F75BE" w:rsidRPr="001A7681" w:rsidRDefault="006F75BE" w:rsidP="006F75BE">
            <w:pPr>
              <w:spacing w:line="240" w:lineRule="exact"/>
              <w:ind w:rightChars="50" w:right="105"/>
              <w:jc w:val="right"/>
              <w:rPr>
                <w:rFonts w:ascii="BIZ UD明朝 Medium" w:eastAsia="BIZ UD明朝 Medium" w:hAnsi="BIZ UD明朝 Medium" w:cstheme="majorHAnsi"/>
                <w:b/>
                <w:sz w:val="18"/>
              </w:rPr>
            </w:pPr>
            <w:r w:rsidRPr="001A7681">
              <w:rPr>
                <w:rFonts w:ascii="BIZ UD明朝 Medium" w:eastAsia="BIZ UD明朝 Medium" w:hAnsi="BIZ UD明朝 Medium" w:cstheme="majorHAnsi" w:hint="eastAsia"/>
                <w:b/>
                <w:sz w:val="18"/>
                <w:szCs w:val="18"/>
              </w:rPr>
              <w:t>19.7％</w:t>
            </w:r>
          </w:p>
        </w:tc>
        <w:tc>
          <w:tcPr>
            <w:tcW w:w="1205" w:type="dxa"/>
            <w:tcBorders>
              <w:left w:val="single" w:sz="4" w:space="0" w:color="auto"/>
              <w:right w:val="single" w:sz="4" w:space="0" w:color="auto"/>
            </w:tcBorders>
            <w:vAlign w:val="center"/>
          </w:tcPr>
          <w:p w14:paraId="21487866" w14:textId="1DEC2305" w:rsidR="006F75BE" w:rsidRPr="001A7681" w:rsidRDefault="006F75BE" w:rsidP="003826C0">
            <w:pPr>
              <w:spacing w:line="240" w:lineRule="exact"/>
              <w:ind w:rightChars="50" w:right="105"/>
              <w:jc w:val="right"/>
              <w:rPr>
                <w:rFonts w:ascii="BIZ UD明朝 Medium" w:eastAsia="BIZ UD明朝 Medium" w:hAnsi="BIZ UD明朝 Medium" w:cstheme="majorHAnsi"/>
                <w:b/>
                <w:sz w:val="18"/>
                <w:szCs w:val="18"/>
              </w:rPr>
            </w:pPr>
            <w:r w:rsidRPr="001A7681">
              <w:rPr>
                <w:rFonts w:ascii="BIZ UD明朝 Medium" w:eastAsia="BIZ UD明朝 Medium" w:hAnsi="BIZ UD明朝 Medium" w:cstheme="majorHAnsi" w:hint="eastAsia"/>
                <w:b/>
                <w:sz w:val="18"/>
                <w:szCs w:val="18"/>
              </w:rPr>
              <w:t>改善</w:t>
            </w:r>
          </w:p>
        </w:tc>
        <w:tc>
          <w:tcPr>
            <w:tcW w:w="1701" w:type="dxa"/>
            <w:tcBorders>
              <w:left w:val="single" w:sz="4" w:space="0" w:color="auto"/>
              <w:right w:val="single" w:sz="4" w:space="0" w:color="auto"/>
            </w:tcBorders>
            <w:vAlign w:val="center"/>
          </w:tcPr>
          <w:p w14:paraId="743FB712" w14:textId="6CAAFC74" w:rsidR="006F75BE" w:rsidRPr="001A7681" w:rsidRDefault="006F75BE" w:rsidP="006F75BE">
            <w:pPr>
              <w:spacing w:line="240" w:lineRule="exact"/>
              <w:rPr>
                <w:rFonts w:ascii="BIZ UD明朝 Medium" w:eastAsia="BIZ UD明朝 Medium" w:hAnsi="BIZ UD明朝 Medium" w:cstheme="majorHAnsi"/>
                <w:sz w:val="18"/>
              </w:rPr>
            </w:pPr>
            <w:r w:rsidRPr="001A7681">
              <w:rPr>
                <w:rFonts w:ascii="BIZ UD明朝 Medium" w:eastAsia="BIZ UD明朝 Medium" w:hAnsi="BIZ UD明朝 Medium" w:cstheme="majorHAnsi" w:hint="eastAsia"/>
                <w:sz w:val="18"/>
              </w:rPr>
              <w:t>介護保険事業状況報告</w:t>
            </w:r>
          </w:p>
        </w:tc>
      </w:tr>
      <w:tr w:rsidR="001A7681" w:rsidRPr="001A7681" w14:paraId="75554215" w14:textId="77777777" w:rsidTr="005B5319">
        <w:trPr>
          <w:trHeight w:val="70"/>
        </w:trPr>
        <w:tc>
          <w:tcPr>
            <w:tcW w:w="3261" w:type="dxa"/>
            <w:gridSpan w:val="2"/>
            <w:vAlign w:val="center"/>
          </w:tcPr>
          <w:p w14:paraId="1AAD4354" w14:textId="0AFA94B5" w:rsidR="006F75BE" w:rsidRPr="001A7681" w:rsidRDefault="006F75BE" w:rsidP="006F75BE">
            <w:pPr>
              <w:spacing w:line="240" w:lineRule="exact"/>
              <w:ind w:left="180" w:hangingChars="100" w:hanging="18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③要介護認定者数のうち要支援者の割合</w:t>
            </w:r>
          </w:p>
        </w:tc>
        <w:tc>
          <w:tcPr>
            <w:tcW w:w="1417" w:type="dxa"/>
            <w:vAlign w:val="center"/>
          </w:tcPr>
          <w:p w14:paraId="25007EE9" w14:textId="7DF99EFF" w:rsidR="006F75BE" w:rsidRPr="001A7681" w:rsidRDefault="00F52A58" w:rsidP="006F75BE">
            <w:pPr>
              <w:spacing w:line="240" w:lineRule="exact"/>
              <w:rPr>
                <w:rFonts w:ascii="BIZ UD明朝 Medium" w:eastAsia="BIZ UD明朝 Medium" w:hAnsi="BIZ UD明朝 Medium" w:cstheme="majorHAnsi"/>
                <w:sz w:val="18"/>
                <w:szCs w:val="18"/>
              </w:rPr>
            </w:pPr>
            <w:r>
              <w:rPr>
                <w:rFonts w:ascii="BIZ UD明朝 Medium" w:eastAsia="BIZ UD明朝 Medium" w:hAnsi="BIZ UD明朝 Medium" w:cstheme="majorHAnsi" w:hint="eastAsia"/>
                <w:color w:val="000000" w:themeColor="text1"/>
                <w:sz w:val="18"/>
                <w:szCs w:val="18"/>
              </w:rPr>
              <w:t>－</w:t>
            </w:r>
          </w:p>
        </w:tc>
        <w:tc>
          <w:tcPr>
            <w:tcW w:w="1488" w:type="dxa"/>
            <w:tcBorders>
              <w:right w:val="single" w:sz="4" w:space="0" w:color="auto"/>
            </w:tcBorders>
            <w:shd w:val="clear" w:color="auto" w:fill="auto"/>
            <w:vAlign w:val="center"/>
          </w:tcPr>
          <w:p w14:paraId="1AD71B05" w14:textId="4ED4D352" w:rsidR="006F75BE" w:rsidRPr="001A7681" w:rsidRDefault="006F75BE" w:rsidP="006F75BE">
            <w:pPr>
              <w:spacing w:line="240" w:lineRule="exact"/>
              <w:ind w:rightChars="50" w:right="105"/>
              <w:jc w:val="right"/>
              <w:rPr>
                <w:rFonts w:ascii="BIZ UD明朝 Medium" w:eastAsia="BIZ UD明朝 Medium" w:hAnsi="BIZ UD明朝 Medium" w:cstheme="majorHAnsi"/>
                <w:b/>
                <w:sz w:val="18"/>
              </w:rPr>
            </w:pPr>
            <w:r w:rsidRPr="001A7681">
              <w:rPr>
                <w:rFonts w:ascii="BIZ UD明朝 Medium" w:eastAsia="BIZ UD明朝 Medium" w:hAnsi="BIZ UD明朝 Medium" w:cstheme="majorHAnsi" w:hint="eastAsia"/>
                <w:b/>
                <w:sz w:val="18"/>
                <w:szCs w:val="18"/>
              </w:rPr>
              <w:t>38.3％</w:t>
            </w:r>
          </w:p>
        </w:tc>
        <w:tc>
          <w:tcPr>
            <w:tcW w:w="1205" w:type="dxa"/>
            <w:tcBorders>
              <w:left w:val="single" w:sz="4" w:space="0" w:color="auto"/>
              <w:right w:val="single" w:sz="4" w:space="0" w:color="auto"/>
            </w:tcBorders>
            <w:vAlign w:val="center"/>
          </w:tcPr>
          <w:p w14:paraId="49343D46" w14:textId="0708487E" w:rsidR="006F75BE" w:rsidRPr="001A7681" w:rsidRDefault="006F75BE" w:rsidP="003826C0">
            <w:pPr>
              <w:spacing w:line="240" w:lineRule="exact"/>
              <w:ind w:rightChars="50" w:right="105"/>
              <w:jc w:val="right"/>
              <w:rPr>
                <w:rFonts w:ascii="BIZ UD明朝 Medium" w:eastAsia="BIZ UD明朝 Medium" w:hAnsi="BIZ UD明朝 Medium" w:cstheme="majorHAnsi"/>
                <w:b/>
                <w:sz w:val="18"/>
                <w:szCs w:val="18"/>
              </w:rPr>
            </w:pPr>
            <w:r w:rsidRPr="001A7681">
              <w:rPr>
                <w:rFonts w:ascii="BIZ UD明朝 Medium" w:eastAsia="BIZ UD明朝 Medium" w:hAnsi="BIZ UD明朝 Medium" w:cstheme="majorHAnsi" w:hint="eastAsia"/>
                <w:b/>
                <w:sz w:val="18"/>
                <w:szCs w:val="18"/>
              </w:rPr>
              <w:t>改善</w:t>
            </w:r>
          </w:p>
        </w:tc>
        <w:tc>
          <w:tcPr>
            <w:tcW w:w="1701" w:type="dxa"/>
            <w:tcBorders>
              <w:left w:val="single" w:sz="4" w:space="0" w:color="auto"/>
              <w:right w:val="single" w:sz="4" w:space="0" w:color="auto"/>
            </w:tcBorders>
            <w:vAlign w:val="center"/>
          </w:tcPr>
          <w:p w14:paraId="741F7194" w14:textId="15DD2A7F" w:rsidR="006F75BE" w:rsidRPr="001A7681" w:rsidRDefault="006F75BE" w:rsidP="006F75BE">
            <w:pPr>
              <w:spacing w:line="240" w:lineRule="exact"/>
              <w:rPr>
                <w:rFonts w:ascii="BIZ UD明朝 Medium" w:eastAsia="BIZ UD明朝 Medium" w:hAnsi="BIZ UD明朝 Medium" w:cstheme="majorHAnsi"/>
                <w:sz w:val="18"/>
              </w:rPr>
            </w:pPr>
            <w:r w:rsidRPr="001A7681">
              <w:rPr>
                <w:rFonts w:ascii="BIZ UD明朝 Medium" w:eastAsia="BIZ UD明朝 Medium" w:hAnsi="BIZ UD明朝 Medium" w:cstheme="majorHAnsi" w:hint="eastAsia"/>
                <w:sz w:val="18"/>
              </w:rPr>
              <w:t>介護保険事業状況報告</w:t>
            </w:r>
          </w:p>
        </w:tc>
      </w:tr>
      <w:tr w:rsidR="00483432" w:rsidRPr="00483432" w14:paraId="4CE06084" w14:textId="77777777" w:rsidTr="005B5319">
        <w:trPr>
          <w:trHeight w:val="70"/>
        </w:trPr>
        <w:tc>
          <w:tcPr>
            <w:tcW w:w="3261" w:type="dxa"/>
            <w:gridSpan w:val="2"/>
            <w:vAlign w:val="center"/>
          </w:tcPr>
          <w:p w14:paraId="252ECA5D" w14:textId="7496483C" w:rsidR="006F75BE" w:rsidRPr="00483432" w:rsidRDefault="00F52A58" w:rsidP="00F52A58">
            <w:pPr>
              <w:spacing w:line="240" w:lineRule="exact"/>
              <w:rPr>
                <w:rFonts w:ascii="BIZ UD明朝 Medium" w:eastAsia="BIZ UD明朝 Medium" w:hAnsi="BIZ UD明朝 Medium" w:cstheme="majorHAnsi"/>
                <w:sz w:val="18"/>
                <w:szCs w:val="18"/>
              </w:rPr>
            </w:pPr>
            <w:r w:rsidRPr="00483432">
              <w:rPr>
                <w:rFonts w:ascii="BIZ UD明朝 Medium" w:eastAsia="BIZ UD明朝 Medium" w:hAnsi="BIZ UD明朝 Medium" w:cstheme="majorHAnsi" w:hint="eastAsia"/>
                <w:sz w:val="18"/>
                <w:szCs w:val="18"/>
              </w:rPr>
              <w:t>④</w:t>
            </w:r>
            <w:r w:rsidR="006F75BE" w:rsidRPr="00483432">
              <w:rPr>
                <w:rFonts w:ascii="BIZ UD明朝 Medium" w:eastAsia="BIZ UD明朝 Medium" w:hAnsi="BIZ UD明朝 Medium" w:cstheme="majorHAnsi" w:hint="eastAsia"/>
                <w:sz w:val="18"/>
                <w:szCs w:val="18"/>
              </w:rPr>
              <w:t>足腰に痛みのある高齢者の割合</w:t>
            </w:r>
          </w:p>
        </w:tc>
        <w:tc>
          <w:tcPr>
            <w:tcW w:w="1417" w:type="dxa"/>
            <w:vAlign w:val="center"/>
          </w:tcPr>
          <w:p w14:paraId="0F16293B" w14:textId="6C55932C" w:rsidR="006F75BE" w:rsidRPr="00483432" w:rsidRDefault="00F52A58" w:rsidP="006F75BE">
            <w:pPr>
              <w:spacing w:line="240" w:lineRule="exact"/>
              <w:rPr>
                <w:rFonts w:ascii="BIZ UD明朝 Medium" w:eastAsia="BIZ UD明朝 Medium" w:hAnsi="BIZ UD明朝 Medium" w:cstheme="majorHAnsi"/>
                <w:sz w:val="18"/>
                <w:szCs w:val="18"/>
              </w:rPr>
            </w:pPr>
            <w:r w:rsidRPr="00483432">
              <w:rPr>
                <w:rFonts w:ascii="BIZ UD明朝 Medium" w:eastAsia="BIZ UD明朝 Medium" w:hAnsi="BIZ UD明朝 Medium" w:cstheme="majorHAnsi" w:hint="eastAsia"/>
                <w:sz w:val="18"/>
                <w:szCs w:val="18"/>
              </w:rPr>
              <w:t>－</w:t>
            </w:r>
          </w:p>
        </w:tc>
        <w:tc>
          <w:tcPr>
            <w:tcW w:w="1488" w:type="dxa"/>
            <w:tcBorders>
              <w:right w:val="single" w:sz="4" w:space="0" w:color="auto"/>
            </w:tcBorders>
            <w:shd w:val="clear" w:color="auto" w:fill="auto"/>
            <w:vAlign w:val="center"/>
          </w:tcPr>
          <w:p w14:paraId="60386EEF" w14:textId="13D1BFEA" w:rsidR="006F75BE" w:rsidRPr="00483432" w:rsidRDefault="00D374D6" w:rsidP="006F75BE">
            <w:pPr>
              <w:spacing w:line="240" w:lineRule="exact"/>
              <w:ind w:rightChars="50" w:right="105"/>
              <w:jc w:val="right"/>
              <w:rPr>
                <w:rFonts w:ascii="BIZ UD明朝 Medium" w:eastAsia="BIZ UD明朝 Medium" w:hAnsi="BIZ UD明朝 Medium" w:cstheme="majorHAnsi"/>
                <w:b/>
                <w:sz w:val="18"/>
              </w:rPr>
            </w:pPr>
            <w:r w:rsidRPr="00483432">
              <w:rPr>
                <w:rFonts w:ascii="BIZ UD明朝 Medium" w:eastAsia="BIZ UD明朝 Medium" w:hAnsi="BIZ UD明朝 Medium" w:cstheme="majorHAnsi" w:hint="eastAsia"/>
                <w:b/>
                <w:sz w:val="18"/>
              </w:rPr>
              <w:t>52.7％</w:t>
            </w:r>
          </w:p>
        </w:tc>
        <w:tc>
          <w:tcPr>
            <w:tcW w:w="1205" w:type="dxa"/>
            <w:tcBorders>
              <w:left w:val="single" w:sz="4" w:space="0" w:color="auto"/>
              <w:right w:val="single" w:sz="4" w:space="0" w:color="auto"/>
            </w:tcBorders>
            <w:vAlign w:val="center"/>
          </w:tcPr>
          <w:p w14:paraId="7004B0FF" w14:textId="63D1BCCC" w:rsidR="006F75BE" w:rsidRPr="00483432" w:rsidRDefault="006F75BE" w:rsidP="003826C0">
            <w:pPr>
              <w:spacing w:line="240" w:lineRule="exact"/>
              <w:ind w:rightChars="50" w:right="105"/>
              <w:jc w:val="right"/>
              <w:rPr>
                <w:rFonts w:ascii="BIZ UD明朝 Medium" w:eastAsia="BIZ UD明朝 Medium" w:hAnsi="BIZ UD明朝 Medium" w:cstheme="majorHAnsi"/>
                <w:b/>
                <w:sz w:val="18"/>
                <w:szCs w:val="18"/>
              </w:rPr>
            </w:pPr>
            <w:r w:rsidRPr="00483432">
              <w:rPr>
                <w:rFonts w:ascii="BIZ UD明朝 Medium" w:eastAsia="BIZ UD明朝 Medium" w:hAnsi="BIZ UD明朝 Medium" w:cstheme="majorHAnsi" w:hint="eastAsia"/>
                <w:b/>
                <w:sz w:val="18"/>
                <w:szCs w:val="18"/>
              </w:rPr>
              <w:t>減少</w:t>
            </w:r>
          </w:p>
        </w:tc>
        <w:tc>
          <w:tcPr>
            <w:tcW w:w="1701" w:type="dxa"/>
            <w:tcBorders>
              <w:left w:val="single" w:sz="4" w:space="0" w:color="auto"/>
              <w:right w:val="single" w:sz="4" w:space="0" w:color="auto"/>
            </w:tcBorders>
            <w:vAlign w:val="center"/>
          </w:tcPr>
          <w:p w14:paraId="7F070F3C" w14:textId="19F155C2" w:rsidR="006F75BE" w:rsidRPr="00483432" w:rsidRDefault="006F75BE" w:rsidP="006F75BE">
            <w:pPr>
              <w:spacing w:line="240" w:lineRule="exact"/>
              <w:rPr>
                <w:rFonts w:ascii="BIZ UD明朝 Medium" w:eastAsia="BIZ UD明朝 Medium" w:hAnsi="BIZ UD明朝 Medium" w:cstheme="majorHAnsi"/>
                <w:sz w:val="18"/>
              </w:rPr>
            </w:pPr>
            <w:r w:rsidRPr="00483432">
              <w:rPr>
                <w:rFonts w:ascii="BIZ UD明朝 Medium" w:eastAsia="BIZ UD明朝 Medium" w:hAnsi="BIZ UD明朝 Medium" w:cstheme="majorHAnsi" w:hint="eastAsia"/>
                <w:sz w:val="18"/>
              </w:rPr>
              <w:t>坂出市介護予防・日常生活圏域ニーズ調査</w:t>
            </w:r>
          </w:p>
        </w:tc>
      </w:tr>
      <w:tr w:rsidR="001A7681" w:rsidRPr="001A7681" w14:paraId="2F659C10" w14:textId="77777777" w:rsidTr="005B5319">
        <w:trPr>
          <w:trHeight w:val="70"/>
        </w:trPr>
        <w:tc>
          <w:tcPr>
            <w:tcW w:w="3261" w:type="dxa"/>
            <w:gridSpan w:val="2"/>
            <w:vAlign w:val="center"/>
          </w:tcPr>
          <w:p w14:paraId="56E37B33" w14:textId="6E5FA765" w:rsidR="006F75BE" w:rsidRPr="001A7681" w:rsidRDefault="006F75BE" w:rsidP="006F75BE">
            <w:pPr>
              <w:spacing w:line="240" w:lineRule="exact"/>
              <w:ind w:left="180" w:hangingChars="100" w:hanging="18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⑤認知症サポーター数</w:t>
            </w:r>
          </w:p>
        </w:tc>
        <w:tc>
          <w:tcPr>
            <w:tcW w:w="1417" w:type="dxa"/>
            <w:vAlign w:val="center"/>
          </w:tcPr>
          <w:p w14:paraId="6FFA25CC" w14:textId="29FBE69D" w:rsidR="006F75BE" w:rsidRPr="001A7681" w:rsidRDefault="00F52A58" w:rsidP="006F75BE">
            <w:pPr>
              <w:spacing w:line="240" w:lineRule="exact"/>
              <w:rPr>
                <w:rFonts w:ascii="BIZ UD明朝 Medium" w:eastAsia="BIZ UD明朝 Medium" w:hAnsi="BIZ UD明朝 Medium" w:cstheme="majorHAnsi"/>
                <w:sz w:val="18"/>
                <w:szCs w:val="18"/>
              </w:rPr>
            </w:pPr>
            <w:r>
              <w:rPr>
                <w:rFonts w:ascii="BIZ UD明朝 Medium" w:eastAsia="BIZ UD明朝 Medium" w:hAnsi="BIZ UD明朝 Medium" w:cstheme="majorHAnsi" w:hint="eastAsia"/>
                <w:color w:val="000000" w:themeColor="text1"/>
                <w:sz w:val="18"/>
                <w:szCs w:val="18"/>
              </w:rPr>
              <w:t>－</w:t>
            </w:r>
          </w:p>
        </w:tc>
        <w:tc>
          <w:tcPr>
            <w:tcW w:w="1488" w:type="dxa"/>
            <w:tcBorders>
              <w:right w:val="single" w:sz="4" w:space="0" w:color="auto"/>
            </w:tcBorders>
            <w:shd w:val="clear" w:color="auto" w:fill="auto"/>
            <w:vAlign w:val="center"/>
          </w:tcPr>
          <w:p w14:paraId="6A88EDE1" w14:textId="55BBC1C9" w:rsidR="006F75BE" w:rsidRPr="001A7681" w:rsidRDefault="006F75BE" w:rsidP="006F75BE">
            <w:pPr>
              <w:spacing w:line="240" w:lineRule="exact"/>
              <w:ind w:rightChars="50" w:right="105"/>
              <w:jc w:val="right"/>
              <w:rPr>
                <w:rFonts w:ascii="BIZ UD明朝 Medium" w:eastAsia="BIZ UD明朝 Medium" w:hAnsi="BIZ UD明朝 Medium" w:cstheme="majorHAnsi"/>
                <w:b/>
                <w:sz w:val="18"/>
              </w:rPr>
            </w:pPr>
            <w:r w:rsidRPr="001A7681">
              <w:rPr>
                <w:rFonts w:ascii="BIZ UD明朝 Medium" w:eastAsia="BIZ UD明朝 Medium" w:hAnsi="BIZ UD明朝 Medium" w:cstheme="majorHAnsi" w:hint="eastAsia"/>
                <w:b/>
                <w:sz w:val="18"/>
                <w:szCs w:val="18"/>
              </w:rPr>
              <w:t>4</w:t>
            </w:r>
            <w:r w:rsidRPr="001A7681">
              <w:rPr>
                <w:rFonts w:ascii="BIZ UD明朝 Medium" w:eastAsia="BIZ UD明朝 Medium" w:hAnsi="BIZ UD明朝 Medium" w:cstheme="majorHAnsi"/>
                <w:b/>
                <w:sz w:val="18"/>
                <w:szCs w:val="18"/>
              </w:rPr>
              <w:t>,603</w:t>
            </w:r>
            <w:r w:rsidRPr="001A7681">
              <w:rPr>
                <w:rFonts w:ascii="BIZ UD明朝 Medium" w:eastAsia="BIZ UD明朝 Medium" w:hAnsi="BIZ UD明朝 Medium" w:cstheme="majorHAnsi" w:hint="eastAsia"/>
                <w:b/>
                <w:sz w:val="18"/>
                <w:szCs w:val="18"/>
              </w:rPr>
              <w:t>人</w:t>
            </w:r>
          </w:p>
        </w:tc>
        <w:tc>
          <w:tcPr>
            <w:tcW w:w="1205" w:type="dxa"/>
            <w:tcBorders>
              <w:left w:val="single" w:sz="4" w:space="0" w:color="auto"/>
              <w:right w:val="single" w:sz="4" w:space="0" w:color="auto"/>
            </w:tcBorders>
            <w:vAlign w:val="center"/>
          </w:tcPr>
          <w:p w14:paraId="221ACACC" w14:textId="0044D2B4" w:rsidR="006F75BE" w:rsidRPr="001A7681" w:rsidRDefault="006F75BE" w:rsidP="003826C0">
            <w:pPr>
              <w:spacing w:line="240" w:lineRule="exact"/>
              <w:ind w:rightChars="50" w:right="105"/>
              <w:jc w:val="right"/>
              <w:rPr>
                <w:rFonts w:ascii="BIZ UD明朝 Medium" w:eastAsia="BIZ UD明朝 Medium" w:hAnsi="BIZ UD明朝 Medium" w:cstheme="majorHAnsi"/>
                <w:b/>
                <w:sz w:val="18"/>
                <w:szCs w:val="18"/>
              </w:rPr>
            </w:pPr>
            <w:r w:rsidRPr="001A7681">
              <w:rPr>
                <w:rFonts w:ascii="BIZ UD明朝 Medium" w:eastAsia="BIZ UD明朝 Medium" w:hAnsi="BIZ UD明朝 Medium" w:cstheme="majorHAnsi" w:hint="eastAsia"/>
                <w:b/>
                <w:sz w:val="18"/>
                <w:szCs w:val="18"/>
              </w:rPr>
              <w:t>増加</w:t>
            </w:r>
          </w:p>
        </w:tc>
        <w:tc>
          <w:tcPr>
            <w:tcW w:w="1701" w:type="dxa"/>
            <w:tcBorders>
              <w:left w:val="single" w:sz="4" w:space="0" w:color="auto"/>
              <w:right w:val="single" w:sz="4" w:space="0" w:color="auto"/>
            </w:tcBorders>
            <w:vAlign w:val="center"/>
          </w:tcPr>
          <w:p w14:paraId="78E2C9D3" w14:textId="76D4C4D6" w:rsidR="006F75BE" w:rsidRPr="001A7681" w:rsidRDefault="006F75BE" w:rsidP="006F75BE">
            <w:pPr>
              <w:spacing w:line="240" w:lineRule="exact"/>
              <w:rPr>
                <w:rFonts w:ascii="BIZ UD明朝 Medium" w:eastAsia="BIZ UD明朝 Medium" w:hAnsi="BIZ UD明朝 Medium" w:cstheme="majorHAnsi"/>
                <w:sz w:val="18"/>
              </w:rPr>
            </w:pPr>
            <w:r w:rsidRPr="001A7681">
              <w:rPr>
                <w:rFonts w:ascii="BIZ UD明朝 Medium" w:eastAsia="BIZ UD明朝 Medium" w:hAnsi="BIZ UD明朝 Medium" w:cstheme="majorHAnsi" w:hint="eastAsia"/>
                <w:sz w:val="18"/>
              </w:rPr>
              <w:t>全国キャラバンメイト連絡協議会資料</w:t>
            </w:r>
          </w:p>
        </w:tc>
      </w:tr>
      <w:tr w:rsidR="001A7681" w:rsidRPr="001A7681" w14:paraId="7F53134F" w14:textId="77777777" w:rsidTr="009438D7">
        <w:trPr>
          <w:trHeight w:val="70"/>
        </w:trPr>
        <w:tc>
          <w:tcPr>
            <w:tcW w:w="1701" w:type="dxa"/>
            <w:vAlign w:val="center"/>
          </w:tcPr>
          <w:p w14:paraId="6FACC08E" w14:textId="4FCFC819" w:rsidR="006F75BE" w:rsidRPr="001A7681" w:rsidRDefault="006F75BE" w:rsidP="006F75BE">
            <w:pPr>
              <w:spacing w:line="240" w:lineRule="exact"/>
              <w:ind w:left="180" w:hangingChars="100" w:hanging="18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⑥適正体重を維持していない者の割合（再掲）</w:t>
            </w:r>
          </w:p>
        </w:tc>
        <w:tc>
          <w:tcPr>
            <w:tcW w:w="1560" w:type="dxa"/>
            <w:vAlign w:val="center"/>
          </w:tcPr>
          <w:p w14:paraId="5163FAE6" w14:textId="77777777" w:rsidR="006F75BE" w:rsidRPr="001A7681" w:rsidRDefault="006F75BE" w:rsidP="006F75BE">
            <w:pPr>
              <w:spacing w:line="240" w:lineRule="exact"/>
              <w:ind w:left="180" w:hangingChars="100" w:hanging="18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低栄養傾向</w:t>
            </w:r>
          </w:p>
          <w:p w14:paraId="039D3861" w14:textId="77777777" w:rsidR="006F75BE" w:rsidRPr="001A7681" w:rsidRDefault="006F75BE" w:rsidP="006F75BE">
            <w:pPr>
              <w:spacing w:line="240" w:lineRule="exact"/>
              <w:ind w:left="180" w:hangingChars="100" w:hanging="18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（BMI20以下）</w:t>
            </w:r>
          </w:p>
        </w:tc>
        <w:tc>
          <w:tcPr>
            <w:tcW w:w="1417" w:type="dxa"/>
            <w:vAlign w:val="center"/>
          </w:tcPr>
          <w:p w14:paraId="41888727" w14:textId="77777777" w:rsidR="006F75BE" w:rsidRPr="001A7681" w:rsidRDefault="006F75BE" w:rsidP="006F75BE">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Arial" w:hint="eastAsia"/>
                <w:sz w:val="18"/>
                <w:szCs w:val="18"/>
              </w:rPr>
              <w:t>65歳以上</w:t>
            </w:r>
          </w:p>
        </w:tc>
        <w:tc>
          <w:tcPr>
            <w:tcW w:w="1488" w:type="dxa"/>
            <w:tcBorders>
              <w:right w:val="single" w:sz="4" w:space="0" w:color="auto"/>
            </w:tcBorders>
            <w:shd w:val="clear" w:color="auto" w:fill="auto"/>
            <w:vAlign w:val="center"/>
          </w:tcPr>
          <w:p w14:paraId="2DB5B990" w14:textId="77777777" w:rsidR="006F75BE" w:rsidRPr="001A7681" w:rsidRDefault="006F75BE" w:rsidP="006F75BE">
            <w:pPr>
              <w:spacing w:line="240" w:lineRule="exact"/>
              <w:ind w:leftChars="-50" w:left="-105" w:rightChars="50" w:right="105"/>
              <w:jc w:val="right"/>
              <w:rPr>
                <w:rFonts w:ascii="BIZ UD明朝 Medium" w:eastAsia="BIZ UD明朝 Medium" w:hAnsi="BIZ UD明朝 Medium" w:cstheme="majorHAnsi"/>
                <w:b/>
                <w:sz w:val="18"/>
              </w:rPr>
            </w:pPr>
            <w:r w:rsidRPr="001A7681">
              <w:rPr>
                <w:rFonts w:ascii="BIZ UD明朝 Medium" w:eastAsia="BIZ UD明朝 Medium" w:hAnsi="BIZ UD明朝 Medium" w:cstheme="majorHAnsi" w:hint="eastAsia"/>
                <w:b/>
                <w:sz w:val="18"/>
              </w:rPr>
              <w:t>19.5％</w:t>
            </w:r>
          </w:p>
        </w:tc>
        <w:tc>
          <w:tcPr>
            <w:tcW w:w="1205" w:type="dxa"/>
            <w:tcBorders>
              <w:left w:val="single" w:sz="4" w:space="0" w:color="auto"/>
              <w:right w:val="single" w:sz="4" w:space="0" w:color="auto"/>
            </w:tcBorders>
            <w:vAlign w:val="center"/>
          </w:tcPr>
          <w:p w14:paraId="2F9C8D59" w14:textId="583C6BCC" w:rsidR="006F75BE" w:rsidRPr="001A7681" w:rsidRDefault="006F75BE" w:rsidP="003826C0">
            <w:pPr>
              <w:spacing w:line="240" w:lineRule="exact"/>
              <w:ind w:rightChars="50" w:right="105"/>
              <w:jc w:val="right"/>
              <w:rPr>
                <w:rFonts w:ascii="BIZ UD明朝 Medium" w:eastAsia="BIZ UD明朝 Medium" w:hAnsi="BIZ UD明朝 Medium" w:cstheme="majorHAnsi"/>
                <w:b/>
                <w:sz w:val="18"/>
                <w:szCs w:val="18"/>
              </w:rPr>
            </w:pPr>
            <w:r w:rsidRPr="001A7681">
              <w:rPr>
                <w:rFonts w:ascii="BIZ UD明朝 Medium" w:eastAsia="BIZ UD明朝 Medium" w:hAnsi="BIZ UD明朝 Medium" w:cstheme="majorHAnsi" w:hint="eastAsia"/>
                <w:b/>
                <w:sz w:val="18"/>
                <w:szCs w:val="18"/>
              </w:rPr>
              <w:t>13％</w:t>
            </w:r>
          </w:p>
        </w:tc>
        <w:tc>
          <w:tcPr>
            <w:tcW w:w="1701" w:type="dxa"/>
            <w:tcBorders>
              <w:left w:val="single" w:sz="4" w:space="0" w:color="auto"/>
              <w:right w:val="single" w:sz="4" w:space="0" w:color="auto"/>
            </w:tcBorders>
            <w:vAlign w:val="center"/>
          </w:tcPr>
          <w:p w14:paraId="23E7667A" w14:textId="77777777" w:rsidR="006F75BE" w:rsidRPr="001A7681" w:rsidRDefault="006F75BE" w:rsidP="006F75BE">
            <w:pPr>
              <w:spacing w:line="240" w:lineRule="exact"/>
              <w:rPr>
                <w:rFonts w:ascii="BIZ UD明朝 Medium" w:eastAsia="BIZ UD明朝 Medium" w:hAnsi="BIZ UD明朝 Medium" w:cstheme="majorHAnsi"/>
                <w:sz w:val="18"/>
              </w:rPr>
            </w:pPr>
            <w:r w:rsidRPr="001A7681">
              <w:rPr>
                <w:rFonts w:ascii="BIZ UD明朝 Medium" w:eastAsia="BIZ UD明朝 Medium" w:hAnsi="BIZ UD明朝 Medium" w:cstheme="majorHAnsi" w:hint="eastAsia"/>
                <w:sz w:val="18"/>
              </w:rPr>
              <w:t>アンケート調査</w:t>
            </w:r>
          </w:p>
        </w:tc>
      </w:tr>
      <w:tr w:rsidR="001A7681" w:rsidRPr="001A7681" w14:paraId="57579560" w14:textId="77777777" w:rsidTr="005B5319">
        <w:trPr>
          <w:trHeight w:val="70"/>
        </w:trPr>
        <w:tc>
          <w:tcPr>
            <w:tcW w:w="3261" w:type="dxa"/>
            <w:gridSpan w:val="2"/>
            <w:vAlign w:val="center"/>
          </w:tcPr>
          <w:p w14:paraId="3997560D" w14:textId="0F7E0F8D" w:rsidR="006F75BE" w:rsidRPr="001A7681" w:rsidRDefault="006F75BE" w:rsidP="006F75BE">
            <w:pPr>
              <w:spacing w:line="240" w:lineRule="exact"/>
              <w:ind w:left="180" w:hangingChars="100" w:hanging="18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⑦地域の集まりに参加している者の割合</w:t>
            </w:r>
          </w:p>
        </w:tc>
        <w:tc>
          <w:tcPr>
            <w:tcW w:w="1417" w:type="dxa"/>
            <w:vAlign w:val="center"/>
          </w:tcPr>
          <w:p w14:paraId="1E2F3DD0" w14:textId="0CC7BE65" w:rsidR="006F75BE" w:rsidRPr="001A7681" w:rsidRDefault="006F75BE" w:rsidP="006F75BE">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60歳代男性</w:t>
            </w:r>
          </w:p>
          <w:p w14:paraId="15632364" w14:textId="77777777" w:rsidR="006F75BE" w:rsidRPr="001A7681" w:rsidRDefault="006F75BE" w:rsidP="006F75BE">
            <w:pPr>
              <w:spacing w:line="240" w:lineRule="exact"/>
              <w:ind w:firstLineChars="400" w:firstLine="72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女性</w:t>
            </w:r>
          </w:p>
          <w:p w14:paraId="17516A1B" w14:textId="110C2504" w:rsidR="006F75BE" w:rsidRPr="001A7681" w:rsidRDefault="006F75BE" w:rsidP="006F75BE">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70歳代男性</w:t>
            </w:r>
          </w:p>
          <w:p w14:paraId="7DCD065D" w14:textId="296038D2" w:rsidR="006F75BE" w:rsidRPr="001A7681" w:rsidRDefault="006F75BE" w:rsidP="006F75BE">
            <w:pPr>
              <w:spacing w:line="240" w:lineRule="exact"/>
              <w:ind w:firstLineChars="400" w:firstLine="72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女性</w:t>
            </w:r>
          </w:p>
        </w:tc>
        <w:tc>
          <w:tcPr>
            <w:tcW w:w="1488" w:type="dxa"/>
            <w:tcBorders>
              <w:right w:val="single" w:sz="4" w:space="0" w:color="auto"/>
            </w:tcBorders>
            <w:shd w:val="clear" w:color="auto" w:fill="auto"/>
            <w:vAlign w:val="center"/>
          </w:tcPr>
          <w:p w14:paraId="1F06236C" w14:textId="77777777" w:rsidR="006F75BE" w:rsidRPr="001A7681" w:rsidRDefault="006F75BE" w:rsidP="006F75BE">
            <w:pPr>
              <w:spacing w:line="240" w:lineRule="exact"/>
              <w:ind w:leftChars="-50" w:left="-105" w:rightChars="50" w:right="105"/>
              <w:jc w:val="right"/>
              <w:rPr>
                <w:rFonts w:ascii="BIZ UD明朝 Medium" w:eastAsia="BIZ UD明朝 Medium" w:hAnsi="BIZ UD明朝 Medium" w:cstheme="majorHAnsi"/>
                <w:b/>
                <w:sz w:val="18"/>
                <w:szCs w:val="22"/>
              </w:rPr>
            </w:pPr>
            <w:r w:rsidRPr="001A7681">
              <w:rPr>
                <w:rFonts w:ascii="BIZ UD明朝 Medium" w:eastAsia="BIZ UD明朝 Medium" w:hAnsi="BIZ UD明朝 Medium" w:cstheme="majorHAnsi" w:hint="eastAsia"/>
                <w:b/>
                <w:sz w:val="18"/>
                <w:szCs w:val="22"/>
              </w:rPr>
              <w:t>38.4％</w:t>
            </w:r>
          </w:p>
          <w:p w14:paraId="4989B32F" w14:textId="77777777" w:rsidR="006F75BE" w:rsidRPr="001A7681" w:rsidRDefault="006F75BE" w:rsidP="006F75BE">
            <w:pPr>
              <w:spacing w:line="240" w:lineRule="exact"/>
              <w:ind w:leftChars="-50" w:left="-105" w:rightChars="50" w:right="105"/>
              <w:jc w:val="right"/>
              <w:rPr>
                <w:rFonts w:ascii="BIZ UD明朝 Medium" w:eastAsia="BIZ UD明朝 Medium" w:hAnsi="BIZ UD明朝 Medium" w:cstheme="majorHAnsi"/>
                <w:b/>
                <w:sz w:val="18"/>
                <w:szCs w:val="22"/>
              </w:rPr>
            </w:pPr>
            <w:r w:rsidRPr="001A7681">
              <w:rPr>
                <w:rFonts w:ascii="BIZ UD明朝 Medium" w:eastAsia="BIZ UD明朝 Medium" w:hAnsi="BIZ UD明朝 Medium" w:cstheme="majorHAnsi" w:hint="eastAsia"/>
                <w:b/>
                <w:sz w:val="18"/>
                <w:szCs w:val="22"/>
              </w:rPr>
              <w:t>53.7％</w:t>
            </w:r>
          </w:p>
          <w:p w14:paraId="42AC00D2" w14:textId="77777777" w:rsidR="006F75BE" w:rsidRPr="001A7681" w:rsidRDefault="006F75BE" w:rsidP="006F75BE">
            <w:pPr>
              <w:spacing w:line="240" w:lineRule="exact"/>
              <w:ind w:leftChars="-50" w:left="-105" w:rightChars="50" w:right="105"/>
              <w:jc w:val="right"/>
              <w:rPr>
                <w:rFonts w:ascii="BIZ UD明朝 Medium" w:eastAsia="BIZ UD明朝 Medium" w:hAnsi="BIZ UD明朝 Medium" w:cstheme="majorHAnsi"/>
                <w:b/>
                <w:sz w:val="18"/>
                <w:szCs w:val="22"/>
              </w:rPr>
            </w:pPr>
            <w:r w:rsidRPr="001A7681">
              <w:rPr>
                <w:rFonts w:ascii="BIZ UD明朝 Medium" w:eastAsia="BIZ UD明朝 Medium" w:hAnsi="BIZ UD明朝 Medium" w:cstheme="majorHAnsi" w:hint="eastAsia"/>
                <w:b/>
                <w:sz w:val="18"/>
                <w:szCs w:val="22"/>
              </w:rPr>
              <w:t>53.7％</w:t>
            </w:r>
          </w:p>
          <w:p w14:paraId="3D7A0F3A" w14:textId="5BA83D99" w:rsidR="006F75BE" w:rsidRPr="001A7681" w:rsidRDefault="006F75BE" w:rsidP="006F75BE">
            <w:pPr>
              <w:spacing w:line="240" w:lineRule="exact"/>
              <w:ind w:rightChars="50" w:right="105"/>
              <w:jc w:val="right"/>
              <w:rPr>
                <w:rFonts w:ascii="BIZ UD明朝 Medium" w:eastAsia="BIZ UD明朝 Medium" w:hAnsi="BIZ UD明朝 Medium" w:cstheme="majorHAnsi"/>
                <w:b/>
                <w:sz w:val="18"/>
              </w:rPr>
            </w:pPr>
            <w:r w:rsidRPr="001A7681">
              <w:rPr>
                <w:rFonts w:ascii="BIZ UD明朝 Medium" w:eastAsia="BIZ UD明朝 Medium" w:hAnsi="BIZ UD明朝 Medium" w:cstheme="majorHAnsi" w:hint="eastAsia"/>
                <w:b/>
                <w:sz w:val="18"/>
                <w:szCs w:val="22"/>
              </w:rPr>
              <w:t>50.4％</w:t>
            </w:r>
          </w:p>
        </w:tc>
        <w:tc>
          <w:tcPr>
            <w:tcW w:w="1205" w:type="dxa"/>
            <w:tcBorders>
              <w:left w:val="single" w:sz="4" w:space="0" w:color="auto"/>
              <w:right w:val="single" w:sz="4" w:space="0" w:color="auto"/>
            </w:tcBorders>
            <w:vAlign w:val="center"/>
          </w:tcPr>
          <w:p w14:paraId="7E4AECF7" w14:textId="77777777" w:rsidR="006F75BE" w:rsidRPr="001A7681" w:rsidRDefault="006F75BE" w:rsidP="003826C0">
            <w:pPr>
              <w:spacing w:line="240" w:lineRule="exact"/>
              <w:ind w:rightChars="50" w:right="105"/>
              <w:jc w:val="right"/>
              <w:rPr>
                <w:rFonts w:ascii="BIZ UD明朝 Medium" w:eastAsia="BIZ UD明朝 Medium" w:hAnsi="BIZ UD明朝 Medium" w:cstheme="majorHAnsi"/>
                <w:b/>
                <w:sz w:val="18"/>
                <w:szCs w:val="18"/>
              </w:rPr>
            </w:pPr>
            <w:r w:rsidRPr="001A7681">
              <w:rPr>
                <w:rFonts w:ascii="BIZ UD明朝 Medium" w:eastAsia="BIZ UD明朝 Medium" w:hAnsi="BIZ UD明朝 Medium" w:cstheme="majorHAnsi" w:hint="eastAsia"/>
                <w:b/>
                <w:sz w:val="18"/>
                <w:szCs w:val="18"/>
              </w:rPr>
              <w:t>50％</w:t>
            </w:r>
          </w:p>
          <w:p w14:paraId="1B71AFE7" w14:textId="77777777" w:rsidR="006F75BE" w:rsidRPr="001A7681" w:rsidRDefault="006F75BE" w:rsidP="003826C0">
            <w:pPr>
              <w:spacing w:line="240" w:lineRule="exact"/>
              <w:ind w:rightChars="50" w:right="105"/>
              <w:jc w:val="right"/>
              <w:rPr>
                <w:rFonts w:ascii="BIZ UD明朝 Medium" w:eastAsia="BIZ UD明朝 Medium" w:hAnsi="BIZ UD明朝 Medium" w:cstheme="majorHAnsi"/>
                <w:b/>
                <w:sz w:val="18"/>
                <w:szCs w:val="18"/>
              </w:rPr>
            </w:pPr>
            <w:r w:rsidRPr="001A7681">
              <w:rPr>
                <w:rFonts w:ascii="BIZ UD明朝 Medium" w:eastAsia="BIZ UD明朝 Medium" w:hAnsi="BIZ UD明朝 Medium" w:cstheme="majorHAnsi" w:hint="eastAsia"/>
                <w:b/>
                <w:sz w:val="18"/>
                <w:szCs w:val="18"/>
              </w:rPr>
              <w:t>60％</w:t>
            </w:r>
          </w:p>
          <w:p w14:paraId="7375E13E" w14:textId="77777777" w:rsidR="006F75BE" w:rsidRPr="001A7681" w:rsidRDefault="006F75BE" w:rsidP="003826C0">
            <w:pPr>
              <w:spacing w:line="240" w:lineRule="exact"/>
              <w:ind w:rightChars="50" w:right="105"/>
              <w:jc w:val="right"/>
              <w:rPr>
                <w:rFonts w:ascii="BIZ UD明朝 Medium" w:eastAsia="BIZ UD明朝 Medium" w:hAnsi="BIZ UD明朝 Medium" w:cstheme="majorHAnsi"/>
                <w:b/>
                <w:sz w:val="18"/>
                <w:szCs w:val="18"/>
              </w:rPr>
            </w:pPr>
            <w:r w:rsidRPr="001A7681">
              <w:rPr>
                <w:rFonts w:ascii="BIZ UD明朝 Medium" w:eastAsia="BIZ UD明朝 Medium" w:hAnsi="BIZ UD明朝 Medium" w:cstheme="majorHAnsi" w:hint="eastAsia"/>
                <w:b/>
                <w:sz w:val="18"/>
                <w:szCs w:val="18"/>
              </w:rPr>
              <w:t>60％</w:t>
            </w:r>
          </w:p>
          <w:p w14:paraId="0EA6FE36" w14:textId="0C4F0DCC" w:rsidR="006F75BE" w:rsidRPr="001A7681" w:rsidRDefault="006F75BE" w:rsidP="003826C0">
            <w:pPr>
              <w:spacing w:line="240" w:lineRule="exact"/>
              <w:ind w:rightChars="50" w:right="105"/>
              <w:jc w:val="right"/>
              <w:rPr>
                <w:rFonts w:ascii="BIZ UD明朝 Medium" w:eastAsia="BIZ UD明朝 Medium" w:hAnsi="BIZ UD明朝 Medium" w:cstheme="majorHAnsi"/>
                <w:b/>
                <w:sz w:val="18"/>
                <w:szCs w:val="18"/>
              </w:rPr>
            </w:pPr>
            <w:r w:rsidRPr="001A7681">
              <w:rPr>
                <w:rFonts w:ascii="BIZ UD明朝 Medium" w:eastAsia="BIZ UD明朝 Medium" w:hAnsi="BIZ UD明朝 Medium" w:cstheme="majorHAnsi" w:hint="eastAsia"/>
                <w:b/>
                <w:sz w:val="18"/>
                <w:szCs w:val="18"/>
              </w:rPr>
              <w:t>60％</w:t>
            </w:r>
          </w:p>
        </w:tc>
        <w:tc>
          <w:tcPr>
            <w:tcW w:w="1701" w:type="dxa"/>
            <w:tcBorders>
              <w:left w:val="single" w:sz="4" w:space="0" w:color="auto"/>
              <w:right w:val="single" w:sz="4" w:space="0" w:color="auto"/>
            </w:tcBorders>
            <w:vAlign w:val="center"/>
          </w:tcPr>
          <w:p w14:paraId="377324CD" w14:textId="47CAA36B" w:rsidR="006F75BE" w:rsidRPr="001A7681" w:rsidRDefault="006F75BE" w:rsidP="006F75BE">
            <w:pPr>
              <w:spacing w:line="240" w:lineRule="exact"/>
              <w:rPr>
                <w:rFonts w:ascii="BIZ UD明朝 Medium" w:eastAsia="BIZ UD明朝 Medium" w:hAnsi="BIZ UD明朝 Medium" w:cstheme="majorHAnsi"/>
                <w:sz w:val="18"/>
              </w:rPr>
            </w:pPr>
            <w:r w:rsidRPr="001A7681">
              <w:rPr>
                <w:rFonts w:ascii="BIZ UD明朝 Medium" w:eastAsia="BIZ UD明朝 Medium" w:hAnsi="BIZ UD明朝 Medium" w:cstheme="majorHAnsi" w:hint="eastAsia"/>
                <w:sz w:val="18"/>
              </w:rPr>
              <w:t>アンケート調査</w:t>
            </w:r>
          </w:p>
        </w:tc>
      </w:tr>
    </w:tbl>
    <w:p w14:paraId="4E5DC45D" w14:textId="1638ACB7" w:rsidR="000018DF" w:rsidRDefault="000018DF"/>
    <w:p w14:paraId="6A08A548" w14:textId="77777777" w:rsidR="005B5319" w:rsidRPr="004A7A7B" w:rsidRDefault="005B5319"/>
    <w:p w14:paraId="65718BD5" w14:textId="77777777" w:rsidR="00F546CF" w:rsidRDefault="00F546CF"/>
    <w:p w14:paraId="1F1B50EE" w14:textId="610576CE" w:rsidR="00653DC7" w:rsidRDefault="00653DC7">
      <w:pPr>
        <w:widowControl/>
        <w:jc w:val="left"/>
      </w:pPr>
      <w:r>
        <w:br w:type="page"/>
      </w:r>
    </w:p>
    <w:p w14:paraId="4E84A8E0" w14:textId="01B25507" w:rsidR="00653DC7" w:rsidRPr="001A7681" w:rsidRDefault="00653DC7" w:rsidP="00653DC7">
      <w:pPr>
        <w:ind w:firstLineChars="70" w:firstLine="224"/>
        <w:jc w:val="center"/>
        <w:rPr>
          <w:rFonts w:ascii="BIZ UDゴシック" w:eastAsia="BIZ UDゴシック" w:hAnsi="BIZ UDゴシック"/>
          <w:b/>
          <w:bCs/>
          <w:sz w:val="32"/>
          <w:szCs w:val="32"/>
        </w:rPr>
      </w:pPr>
      <w:r w:rsidRPr="001A7681">
        <w:rPr>
          <w:rFonts w:ascii="BIZ UDゴシック" w:eastAsia="BIZ UDゴシック" w:hAnsi="BIZ UDゴシック"/>
          <w:b/>
          <w:bCs/>
          <w:noProof/>
          <w:sz w:val="32"/>
          <w:szCs w:val="32"/>
        </w:rPr>
        <w:lastRenderedPageBreak/>
        <mc:AlternateContent>
          <mc:Choice Requires="wps">
            <w:drawing>
              <wp:anchor distT="0" distB="0" distL="114300" distR="114300" simplePos="0" relativeHeight="251803648" behindDoc="1" locked="0" layoutInCell="1" allowOverlap="1" wp14:anchorId="2BB849A7" wp14:editId="4B1A2D35">
                <wp:simplePos x="0" y="0"/>
                <wp:positionH relativeFrom="column">
                  <wp:posOffset>-1270</wp:posOffset>
                </wp:positionH>
                <wp:positionV relativeFrom="paragraph">
                  <wp:posOffset>67310</wp:posOffset>
                </wp:positionV>
                <wp:extent cx="5782310" cy="333375"/>
                <wp:effectExtent l="0" t="0" r="27940" b="28575"/>
                <wp:wrapNone/>
                <wp:docPr id="1073025572" name="正方形/長方形 1073025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2310" cy="333375"/>
                        </a:xfrm>
                        <a:prstGeom prst="rect">
                          <a:avLst/>
                        </a:prstGeom>
                        <a:gradFill flip="none" rotWithShape="1">
                          <a:gsLst>
                            <a:gs pos="0">
                              <a:srgbClr val="4472C4">
                                <a:tint val="66000"/>
                                <a:satMod val="160000"/>
                              </a:srgbClr>
                            </a:gs>
                            <a:gs pos="74000">
                              <a:srgbClr val="4472C4">
                                <a:tint val="44500"/>
                                <a:satMod val="160000"/>
                              </a:srgbClr>
                            </a:gs>
                            <a:gs pos="100000">
                              <a:srgbClr val="4472C4">
                                <a:tint val="23500"/>
                                <a:satMod val="160000"/>
                              </a:srgbClr>
                            </a:gs>
                          </a:gsLst>
                          <a:path path="circle">
                            <a:fillToRect l="50000" t="50000" r="50000" b="50000"/>
                          </a:path>
                          <a:tileRect/>
                        </a:gradFill>
                        <a:ln w="12700" cap="flat" cmpd="sng" algn="ctr">
                          <a:solidFill>
                            <a:srgbClr val="44546A">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6CA5C7" id="正方形/長方形 1073025572" o:spid="_x0000_s1026" style="position:absolute;margin-left:-.1pt;margin-top:5.3pt;width:455.3pt;height:26.2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" fillcolor="#95abea" strokecolor="#333f50" strokeweight="1pt">
                <v:fill color2="#e0e5f7" rotate="t" focusposition=".5,.5" focussize="" colors="0 #95abea;48497f #bfcbf0;1 #e0e5f7" focus="100%" type="gradientRadial"/>
                <v:path arrowok="t"/>
              </v:rect>
            </w:pict>
          </mc:Fallback>
        </mc:AlternateContent>
      </w:r>
      <w:r w:rsidRPr="001A7681">
        <w:rPr>
          <w:rFonts w:ascii="BIZ UDゴシック" w:eastAsia="BIZ UDゴシック" w:hAnsi="BIZ UDゴシック" w:hint="eastAsia"/>
          <w:b/>
          <w:bCs/>
          <w:sz w:val="32"/>
          <w:szCs w:val="32"/>
        </w:rPr>
        <w:t>女性</w:t>
      </w:r>
    </w:p>
    <w:p w14:paraId="524F72D7" w14:textId="77777777" w:rsidR="00653DC7" w:rsidRPr="001A7681" w:rsidRDefault="00653DC7" w:rsidP="00653DC7">
      <w:pPr>
        <w:spacing w:line="400" w:lineRule="exact"/>
        <w:rPr>
          <w:rFonts w:ascii="HGSｺﾞｼｯｸE" w:eastAsia="HGSｺﾞｼｯｸE" w:hAnsi="HGSｺﾞｼｯｸE"/>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7681">
        <w:rPr>
          <w:rFonts w:ascii="HGSｺﾞｼｯｸE" w:eastAsia="HGSｺﾞｼｯｸE" w:hAnsi="HGSｺﾞｼｯｸE" w:hint="eastAsia"/>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【課題】</w:t>
      </w:r>
    </w:p>
    <w:p w14:paraId="4CF5774C" w14:textId="77777777" w:rsidR="00653DC7" w:rsidRPr="00BF5F97" w:rsidRDefault="00653DC7" w:rsidP="00653DC7">
      <w:pPr>
        <w:rPr>
          <w:color w:val="FF0000"/>
        </w:rPr>
      </w:pPr>
      <w:r w:rsidRPr="00BF5F97">
        <w:rPr>
          <w:noProof/>
          <w:color w:val="FF0000"/>
        </w:rPr>
        <mc:AlternateContent>
          <mc:Choice Requires="wps">
            <w:drawing>
              <wp:anchor distT="0" distB="0" distL="114300" distR="114300" simplePos="0" relativeHeight="251801600" behindDoc="0" locked="0" layoutInCell="1" allowOverlap="1" wp14:anchorId="6CF01DF8" wp14:editId="5D666A82">
                <wp:simplePos x="0" y="0"/>
                <wp:positionH relativeFrom="column">
                  <wp:posOffset>-1270</wp:posOffset>
                </wp:positionH>
                <wp:positionV relativeFrom="paragraph">
                  <wp:posOffset>34290</wp:posOffset>
                </wp:positionV>
                <wp:extent cx="5782310" cy="3147060"/>
                <wp:effectExtent l="0" t="0" r="27940" b="15240"/>
                <wp:wrapNone/>
                <wp:docPr id="1720615303" name="角丸四角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2310" cy="3147060"/>
                        </a:xfrm>
                        <a:prstGeom prst="roundRect">
                          <a:avLst>
                            <a:gd name="adj" fmla="val 4133"/>
                          </a:avLst>
                        </a:prstGeom>
                        <a:solidFill>
                          <a:srgbClr val="FFFFFF"/>
                        </a:solidFill>
                        <a:ln w="19050">
                          <a:solidFill>
                            <a:srgbClr val="000000"/>
                          </a:solidFill>
                          <a:round/>
                          <a:headEnd/>
                          <a:tailEnd/>
                        </a:ln>
                      </wps:spPr>
                      <wps:txbx>
                        <w:txbxContent>
                          <w:p w14:paraId="39AB9AE5" w14:textId="0A85E64C" w:rsidR="00D374D6" w:rsidRPr="0081563D" w:rsidRDefault="00D374D6" w:rsidP="00653DC7">
                            <w:pPr>
                              <w:ind w:left="440" w:hangingChars="200" w:hanging="440"/>
                              <w:rPr>
                                <w:rFonts w:ascii="BIZ UD明朝 Medium" w:eastAsia="BIZ UD明朝 Medium" w:hAnsi="BIZ UD明朝 Medium"/>
                                <w:sz w:val="22"/>
                              </w:rPr>
                            </w:pPr>
                            <w:r w:rsidRPr="0081563D">
                              <w:rPr>
                                <w:rFonts w:ascii="BIZ UD明朝 Medium" w:eastAsia="BIZ UD明朝 Medium" w:hAnsi="BIZ UD明朝 Medium" w:hint="eastAsia"/>
                                <w:sz w:val="22"/>
                              </w:rPr>
                              <w:t>●　女性は、出産・育児</w:t>
                            </w:r>
                            <w:r w:rsidR="00017BDD">
                              <w:rPr>
                                <w:rFonts w:ascii="BIZ UD明朝 Medium" w:eastAsia="BIZ UD明朝 Medium" w:hAnsi="BIZ UD明朝 Medium" w:hint="eastAsia"/>
                                <w:sz w:val="22"/>
                              </w:rPr>
                              <w:t>等</w:t>
                            </w:r>
                            <w:r w:rsidRPr="0081563D">
                              <w:rPr>
                                <w:rFonts w:ascii="BIZ UD明朝 Medium" w:eastAsia="BIZ UD明朝 Medium" w:hAnsi="BIZ UD明朝 Medium" w:hint="eastAsia"/>
                                <w:sz w:val="22"/>
                              </w:rPr>
                              <w:t>による男性とは異なった心身の変化や、月経困難症や更年期</w:t>
                            </w:r>
                            <w:r w:rsidR="006F7C89">
                              <w:rPr>
                                <w:rFonts w:ascii="BIZ UD明朝 Medium" w:eastAsia="BIZ UD明朝 Medium" w:hAnsi="BIZ UD明朝 Medium" w:hint="eastAsia"/>
                                <w:sz w:val="22"/>
                              </w:rPr>
                              <w:t>障害</w:t>
                            </w:r>
                            <w:r w:rsidR="00017BDD">
                              <w:rPr>
                                <w:rFonts w:ascii="BIZ UD明朝 Medium" w:eastAsia="BIZ UD明朝 Medium" w:hAnsi="BIZ UD明朝 Medium" w:hint="eastAsia"/>
                                <w:sz w:val="22"/>
                              </w:rPr>
                              <w:t>等</w:t>
                            </w:r>
                            <w:r w:rsidRPr="0081563D">
                              <w:rPr>
                                <w:rFonts w:ascii="BIZ UD明朝 Medium" w:eastAsia="BIZ UD明朝 Medium" w:hAnsi="BIZ UD明朝 Medium" w:hint="eastAsia"/>
                                <w:sz w:val="22"/>
                              </w:rPr>
                              <w:t>の健康問題</w:t>
                            </w:r>
                            <w:r w:rsidR="00017BDD">
                              <w:rPr>
                                <w:rFonts w:ascii="BIZ UD明朝 Medium" w:eastAsia="BIZ UD明朝 Medium" w:hAnsi="BIZ UD明朝 Medium" w:hint="eastAsia"/>
                                <w:sz w:val="22"/>
                              </w:rPr>
                              <w:t>等</w:t>
                            </w:r>
                            <w:r w:rsidRPr="0081563D">
                              <w:rPr>
                                <w:rFonts w:ascii="BIZ UD明朝 Medium" w:eastAsia="BIZ UD明朝 Medium" w:hAnsi="BIZ UD明朝 Medium" w:hint="eastAsia"/>
                                <w:sz w:val="22"/>
                              </w:rPr>
                              <w:t>、特有の健康課題があるため、男性とは異なる取組を行っていく必要があります。</w:t>
                            </w:r>
                          </w:p>
                          <w:p w14:paraId="54181E1A" w14:textId="50D7B00D" w:rsidR="00D374D6" w:rsidRPr="0081563D" w:rsidRDefault="00D374D6" w:rsidP="00653DC7">
                            <w:pPr>
                              <w:ind w:left="440" w:hangingChars="200" w:hanging="440"/>
                              <w:rPr>
                                <w:rFonts w:ascii="BIZ UD明朝 Medium" w:eastAsia="BIZ UD明朝 Medium" w:hAnsi="BIZ UD明朝 Medium"/>
                                <w:sz w:val="22"/>
                              </w:rPr>
                            </w:pPr>
                            <w:r w:rsidRPr="0081563D">
                              <w:rPr>
                                <w:rFonts w:ascii="BIZ UD明朝 Medium" w:eastAsia="BIZ UD明朝 Medium" w:hAnsi="BIZ UD明朝 Medium" w:hint="eastAsia"/>
                                <w:sz w:val="22"/>
                              </w:rPr>
                              <w:t>●　特に妊娠期での生活習慣は、子どもの健康に影響を与えるため、喫煙・飲酒の防止</w:t>
                            </w:r>
                            <w:r w:rsidR="00017BDD">
                              <w:rPr>
                                <w:rFonts w:ascii="BIZ UD明朝 Medium" w:eastAsia="BIZ UD明朝 Medium" w:hAnsi="BIZ UD明朝 Medium" w:hint="eastAsia"/>
                                <w:sz w:val="22"/>
                              </w:rPr>
                              <w:t>等</w:t>
                            </w:r>
                            <w:r w:rsidRPr="0081563D">
                              <w:rPr>
                                <w:rFonts w:ascii="BIZ UD明朝 Medium" w:eastAsia="BIZ UD明朝 Medium" w:hAnsi="BIZ UD明朝 Medium" w:hint="eastAsia"/>
                                <w:sz w:val="22"/>
                              </w:rPr>
                              <w:t>の取組が必要ですが、妊娠中の喫煙率は2.3％と</w:t>
                            </w:r>
                            <w:r>
                              <w:rPr>
                                <w:rFonts w:ascii="BIZ UD明朝 Medium" w:eastAsia="BIZ UD明朝 Medium" w:hAnsi="BIZ UD明朝 Medium" w:hint="eastAsia"/>
                                <w:sz w:val="22"/>
                              </w:rPr>
                              <w:t>横ばい傾向と</w:t>
                            </w:r>
                            <w:r w:rsidRPr="0081563D">
                              <w:rPr>
                                <w:rFonts w:ascii="BIZ UD明朝 Medium" w:eastAsia="BIZ UD明朝 Medium" w:hAnsi="BIZ UD明朝 Medium" w:hint="eastAsia"/>
                                <w:sz w:val="22"/>
                              </w:rPr>
                              <w:t>なっています。飲酒については、女性の生活習慣病のリスクを高める量を飲酒している者の割合は減少していますが、目標値には達しておらず、今後も引き続き、妊娠中の飲酒・喫煙をなくすために取り組んでいく必要があります。</w:t>
                            </w:r>
                          </w:p>
                          <w:p w14:paraId="37710074" w14:textId="34BDF08B" w:rsidR="00D374D6" w:rsidRPr="0081563D" w:rsidRDefault="00D374D6" w:rsidP="00653DC7">
                            <w:pPr>
                              <w:ind w:left="440" w:hangingChars="200" w:hanging="440"/>
                              <w:rPr>
                                <w:rFonts w:ascii="BIZ UD明朝 Medium" w:eastAsia="BIZ UD明朝 Medium" w:hAnsi="BIZ UD明朝 Medium"/>
                                <w:sz w:val="22"/>
                              </w:rPr>
                            </w:pPr>
                            <w:r w:rsidRPr="0081563D">
                              <w:rPr>
                                <w:rFonts w:ascii="BIZ UD明朝 Medium" w:eastAsia="BIZ UD明朝 Medium" w:hAnsi="BIZ UD明朝 Medium" w:hint="eastAsia"/>
                                <w:sz w:val="22"/>
                              </w:rPr>
                              <w:t>●　若年女性では、男性に比較してやせ（BMI</w:t>
                            </w:r>
                            <w:r>
                              <w:rPr>
                                <w:rFonts w:ascii="BIZ UD明朝 Medium" w:eastAsia="BIZ UD明朝 Medium" w:hAnsi="BIZ UD明朝 Medium" w:hint="eastAsia"/>
                                <w:sz w:val="22"/>
                              </w:rPr>
                              <w:t>18</w:t>
                            </w:r>
                            <w:r w:rsidRPr="0081563D">
                              <w:rPr>
                                <w:rFonts w:ascii="BIZ UD明朝 Medium" w:eastAsia="BIZ UD明朝 Medium" w:hAnsi="BIZ UD明朝 Medium" w:hint="eastAsia"/>
                                <w:sz w:val="22"/>
                              </w:rPr>
                              <w:t>.5未満）の人の割合が高くなる傾向がありますが、やせは排卵障害（月経不順）や女性ホルモンの分泌低下、骨量減少</w:t>
                            </w:r>
                            <w:r w:rsidR="00017BDD">
                              <w:rPr>
                                <w:rFonts w:ascii="BIZ UD明朝 Medium" w:eastAsia="BIZ UD明朝 Medium" w:hAnsi="BIZ UD明朝 Medium" w:hint="eastAsia"/>
                                <w:sz w:val="22"/>
                              </w:rPr>
                              <w:t>等</w:t>
                            </w:r>
                            <w:r w:rsidRPr="0081563D">
                              <w:rPr>
                                <w:rFonts w:ascii="BIZ UD明朝 Medium" w:eastAsia="BIZ UD明朝 Medium" w:hAnsi="BIZ UD明朝 Medium" w:hint="eastAsia"/>
                                <w:sz w:val="22"/>
                              </w:rPr>
                              <w:t>と関連することが分かっています。さらに妊娠前にやせであった女性は、標準的な体型の女性と比較して低出生体重児を出産するリスクが高いことが報告されており、若年女性のやせについての正しい知識の普及啓発が必要で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CF01DF8" id="_x0000_s1172" style="position:absolute;left:0;text-align:left;margin-left:-.1pt;margin-top:2.7pt;width:455.3pt;height:247.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" strokeweight="1.5pt">
                <v:textbox inset="5.85pt,1.15mm,5.85pt,.7pt">
                  <w:txbxContent>
                    <w:p w14:paraId="39AB9AE5" w14:textId="0A85E64C" w:rsidR="00D374D6" w:rsidRPr="0081563D" w:rsidRDefault="00D374D6" w:rsidP="00653DC7">
                      <w:pPr>
                        <w:ind w:left="440" w:hangingChars="200" w:hanging="440"/>
                        <w:rPr>
                          <w:rFonts w:ascii="BIZ UD明朝 Medium" w:eastAsia="BIZ UD明朝 Medium" w:hAnsi="BIZ UD明朝 Medium"/>
                          <w:sz w:val="22"/>
                        </w:rPr>
                      </w:pPr>
                      <w:r w:rsidRPr="0081563D">
                        <w:rPr>
                          <w:rFonts w:ascii="BIZ UD明朝 Medium" w:eastAsia="BIZ UD明朝 Medium" w:hAnsi="BIZ UD明朝 Medium" w:hint="eastAsia"/>
                          <w:sz w:val="22"/>
                        </w:rPr>
                        <w:t>●　女性は、出産・育児</w:t>
                      </w:r>
                      <w:r w:rsidR="00017BDD">
                        <w:rPr>
                          <w:rFonts w:ascii="BIZ UD明朝 Medium" w:eastAsia="BIZ UD明朝 Medium" w:hAnsi="BIZ UD明朝 Medium" w:hint="eastAsia"/>
                          <w:sz w:val="22"/>
                        </w:rPr>
                        <w:t>等</w:t>
                      </w:r>
                      <w:r w:rsidRPr="0081563D">
                        <w:rPr>
                          <w:rFonts w:ascii="BIZ UD明朝 Medium" w:eastAsia="BIZ UD明朝 Medium" w:hAnsi="BIZ UD明朝 Medium" w:hint="eastAsia"/>
                          <w:sz w:val="22"/>
                        </w:rPr>
                        <w:t>による男性とは異なった心身の変化や、月経困難症や更年期</w:t>
                      </w:r>
                      <w:r w:rsidR="006F7C89">
                        <w:rPr>
                          <w:rFonts w:ascii="BIZ UD明朝 Medium" w:eastAsia="BIZ UD明朝 Medium" w:hAnsi="BIZ UD明朝 Medium" w:hint="eastAsia"/>
                          <w:sz w:val="22"/>
                        </w:rPr>
                        <w:t>障害</w:t>
                      </w:r>
                      <w:r w:rsidR="00017BDD">
                        <w:rPr>
                          <w:rFonts w:ascii="BIZ UD明朝 Medium" w:eastAsia="BIZ UD明朝 Medium" w:hAnsi="BIZ UD明朝 Medium" w:hint="eastAsia"/>
                          <w:sz w:val="22"/>
                        </w:rPr>
                        <w:t>等</w:t>
                      </w:r>
                      <w:r w:rsidRPr="0081563D">
                        <w:rPr>
                          <w:rFonts w:ascii="BIZ UD明朝 Medium" w:eastAsia="BIZ UD明朝 Medium" w:hAnsi="BIZ UD明朝 Medium" w:hint="eastAsia"/>
                          <w:sz w:val="22"/>
                        </w:rPr>
                        <w:t>の健康問題</w:t>
                      </w:r>
                      <w:r w:rsidR="00017BDD">
                        <w:rPr>
                          <w:rFonts w:ascii="BIZ UD明朝 Medium" w:eastAsia="BIZ UD明朝 Medium" w:hAnsi="BIZ UD明朝 Medium" w:hint="eastAsia"/>
                          <w:sz w:val="22"/>
                        </w:rPr>
                        <w:t>等</w:t>
                      </w:r>
                      <w:r w:rsidRPr="0081563D">
                        <w:rPr>
                          <w:rFonts w:ascii="BIZ UD明朝 Medium" w:eastAsia="BIZ UD明朝 Medium" w:hAnsi="BIZ UD明朝 Medium" w:hint="eastAsia"/>
                          <w:sz w:val="22"/>
                        </w:rPr>
                        <w:t>、特有の健康課題があるため、男性とは異なる取組を行っていく必要があります。</w:t>
                      </w:r>
                    </w:p>
                    <w:p w14:paraId="54181E1A" w14:textId="50D7B00D" w:rsidR="00D374D6" w:rsidRPr="0081563D" w:rsidRDefault="00D374D6" w:rsidP="00653DC7">
                      <w:pPr>
                        <w:ind w:left="440" w:hangingChars="200" w:hanging="440"/>
                        <w:rPr>
                          <w:rFonts w:ascii="BIZ UD明朝 Medium" w:eastAsia="BIZ UD明朝 Medium" w:hAnsi="BIZ UD明朝 Medium"/>
                          <w:sz w:val="22"/>
                        </w:rPr>
                      </w:pPr>
                      <w:r w:rsidRPr="0081563D">
                        <w:rPr>
                          <w:rFonts w:ascii="BIZ UD明朝 Medium" w:eastAsia="BIZ UD明朝 Medium" w:hAnsi="BIZ UD明朝 Medium" w:hint="eastAsia"/>
                          <w:sz w:val="22"/>
                        </w:rPr>
                        <w:t>●　特に妊娠期での生活習慣は、子どもの健康に影響を与えるため、喫煙・飲酒の防止</w:t>
                      </w:r>
                      <w:r w:rsidR="00017BDD">
                        <w:rPr>
                          <w:rFonts w:ascii="BIZ UD明朝 Medium" w:eastAsia="BIZ UD明朝 Medium" w:hAnsi="BIZ UD明朝 Medium" w:hint="eastAsia"/>
                          <w:sz w:val="22"/>
                        </w:rPr>
                        <w:t>等</w:t>
                      </w:r>
                      <w:r w:rsidRPr="0081563D">
                        <w:rPr>
                          <w:rFonts w:ascii="BIZ UD明朝 Medium" w:eastAsia="BIZ UD明朝 Medium" w:hAnsi="BIZ UD明朝 Medium" w:hint="eastAsia"/>
                          <w:sz w:val="22"/>
                        </w:rPr>
                        <w:t>の取組が必要ですが、妊娠中の喫煙率は2.3％と</w:t>
                      </w:r>
                      <w:r>
                        <w:rPr>
                          <w:rFonts w:ascii="BIZ UD明朝 Medium" w:eastAsia="BIZ UD明朝 Medium" w:hAnsi="BIZ UD明朝 Medium" w:hint="eastAsia"/>
                          <w:sz w:val="22"/>
                        </w:rPr>
                        <w:t>横ばい傾向と</w:t>
                      </w:r>
                      <w:r w:rsidRPr="0081563D">
                        <w:rPr>
                          <w:rFonts w:ascii="BIZ UD明朝 Medium" w:eastAsia="BIZ UD明朝 Medium" w:hAnsi="BIZ UD明朝 Medium" w:hint="eastAsia"/>
                          <w:sz w:val="22"/>
                        </w:rPr>
                        <w:t>なっています。飲酒については、女性の生活習慣病のリスクを高める量を飲酒している者の割合は減少していますが、目標値には達しておらず、今後も引き続き、妊娠中の飲酒・喫煙をなくすために取り組んでいく必要があります。</w:t>
                      </w:r>
                    </w:p>
                    <w:p w14:paraId="37710074" w14:textId="34BDF08B" w:rsidR="00D374D6" w:rsidRPr="0081563D" w:rsidRDefault="00D374D6" w:rsidP="00653DC7">
                      <w:pPr>
                        <w:ind w:left="440" w:hangingChars="200" w:hanging="440"/>
                        <w:rPr>
                          <w:rFonts w:ascii="BIZ UD明朝 Medium" w:eastAsia="BIZ UD明朝 Medium" w:hAnsi="BIZ UD明朝 Medium"/>
                          <w:sz w:val="22"/>
                        </w:rPr>
                      </w:pPr>
                      <w:r w:rsidRPr="0081563D">
                        <w:rPr>
                          <w:rFonts w:ascii="BIZ UD明朝 Medium" w:eastAsia="BIZ UD明朝 Medium" w:hAnsi="BIZ UD明朝 Medium" w:hint="eastAsia"/>
                          <w:sz w:val="22"/>
                        </w:rPr>
                        <w:t>●　若年女性では、男性に比較してやせ（BMI</w:t>
                      </w:r>
                      <w:r>
                        <w:rPr>
                          <w:rFonts w:ascii="BIZ UD明朝 Medium" w:eastAsia="BIZ UD明朝 Medium" w:hAnsi="BIZ UD明朝 Medium" w:hint="eastAsia"/>
                          <w:sz w:val="22"/>
                        </w:rPr>
                        <w:t>18</w:t>
                      </w:r>
                      <w:r w:rsidRPr="0081563D">
                        <w:rPr>
                          <w:rFonts w:ascii="BIZ UD明朝 Medium" w:eastAsia="BIZ UD明朝 Medium" w:hAnsi="BIZ UD明朝 Medium" w:hint="eastAsia"/>
                          <w:sz w:val="22"/>
                        </w:rPr>
                        <w:t>.5未満）の人の割合が高くなる傾向がありますが、やせは排卵障害（月経不順）や女性ホルモンの分泌低下、骨量減少</w:t>
                      </w:r>
                      <w:r w:rsidR="00017BDD">
                        <w:rPr>
                          <w:rFonts w:ascii="BIZ UD明朝 Medium" w:eastAsia="BIZ UD明朝 Medium" w:hAnsi="BIZ UD明朝 Medium" w:hint="eastAsia"/>
                          <w:sz w:val="22"/>
                        </w:rPr>
                        <w:t>等</w:t>
                      </w:r>
                      <w:r w:rsidRPr="0081563D">
                        <w:rPr>
                          <w:rFonts w:ascii="BIZ UD明朝 Medium" w:eastAsia="BIZ UD明朝 Medium" w:hAnsi="BIZ UD明朝 Medium" w:hint="eastAsia"/>
                          <w:sz w:val="22"/>
                        </w:rPr>
                        <w:t>と関連することが分かっています。さらに妊娠前にやせであった女性は、標準的な体型の女性と比較して低出生体重児を出産するリスクが高いことが報告されており、若年女性のやせについての正しい知識の普及啓発が必要です。</w:t>
                      </w:r>
                    </w:p>
                  </w:txbxContent>
                </v:textbox>
              </v:roundrect>
            </w:pict>
          </mc:Fallback>
        </mc:AlternateContent>
      </w:r>
    </w:p>
    <w:p w14:paraId="7FEE8C9A" w14:textId="77777777" w:rsidR="00653DC7" w:rsidRPr="00BF5F97" w:rsidRDefault="00653DC7" w:rsidP="00653DC7">
      <w:pPr>
        <w:rPr>
          <w:color w:val="FF0000"/>
        </w:rPr>
      </w:pPr>
    </w:p>
    <w:p w14:paraId="7D94E2A8" w14:textId="77777777" w:rsidR="00653DC7" w:rsidRPr="00BF5F97" w:rsidRDefault="00653DC7" w:rsidP="00653DC7">
      <w:pPr>
        <w:rPr>
          <w:color w:val="FF0000"/>
        </w:rPr>
      </w:pPr>
    </w:p>
    <w:p w14:paraId="53C84AD4" w14:textId="77777777" w:rsidR="00653DC7" w:rsidRPr="00BF5F97" w:rsidRDefault="00653DC7" w:rsidP="00653DC7">
      <w:pPr>
        <w:rPr>
          <w:color w:val="FF0000"/>
        </w:rPr>
      </w:pPr>
    </w:p>
    <w:p w14:paraId="45EB9456" w14:textId="77777777" w:rsidR="00653DC7" w:rsidRPr="00BF5F97" w:rsidRDefault="00653DC7" w:rsidP="00653DC7">
      <w:pPr>
        <w:rPr>
          <w:color w:val="FF0000"/>
        </w:rPr>
      </w:pPr>
    </w:p>
    <w:p w14:paraId="79A6819A" w14:textId="77777777" w:rsidR="00653DC7" w:rsidRPr="00BF5F97" w:rsidRDefault="00653DC7" w:rsidP="00653DC7">
      <w:pPr>
        <w:rPr>
          <w:color w:val="FF0000"/>
        </w:rPr>
      </w:pPr>
    </w:p>
    <w:p w14:paraId="03C6F366" w14:textId="77777777" w:rsidR="00653DC7" w:rsidRDefault="00653DC7" w:rsidP="00653DC7">
      <w:pPr>
        <w:rPr>
          <w:color w:val="FF0000"/>
        </w:rPr>
      </w:pPr>
    </w:p>
    <w:p w14:paraId="7F464ABB" w14:textId="77777777" w:rsidR="00424AB1" w:rsidRDefault="00424AB1" w:rsidP="00653DC7">
      <w:pPr>
        <w:rPr>
          <w:color w:val="FF0000"/>
        </w:rPr>
      </w:pPr>
    </w:p>
    <w:p w14:paraId="18A998B9" w14:textId="77777777" w:rsidR="00424AB1" w:rsidRDefault="00424AB1" w:rsidP="00653DC7">
      <w:pPr>
        <w:rPr>
          <w:color w:val="FF0000"/>
        </w:rPr>
      </w:pPr>
    </w:p>
    <w:p w14:paraId="7574E5C4" w14:textId="77777777" w:rsidR="00424AB1" w:rsidRDefault="00424AB1" w:rsidP="00653DC7">
      <w:pPr>
        <w:rPr>
          <w:color w:val="FF0000"/>
        </w:rPr>
      </w:pPr>
    </w:p>
    <w:p w14:paraId="2373E31D" w14:textId="77777777" w:rsidR="00424AB1" w:rsidRDefault="00424AB1" w:rsidP="00653DC7">
      <w:pPr>
        <w:rPr>
          <w:color w:val="FF0000"/>
        </w:rPr>
      </w:pPr>
    </w:p>
    <w:p w14:paraId="02744CAD" w14:textId="77777777" w:rsidR="00653DC7" w:rsidRPr="00BF5F97" w:rsidRDefault="00653DC7" w:rsidP="00653DC7">
      <w:pPr>
        <w:rPr>
          <w:color w:val="FF0000"/>
        </w:rPr>
      </w:pPr>
    </w:p>
    <w:p w14:paraId="42AE3A4D" w14:textId="77777777" w:rsidR="00653DC7" w:rsidRPr="00BF5F97" w:rsidRDefault="00653DC7" w:rsidP="00653DC7">
      <w:pPr>
        <w:rPr>
          <w:color w:val="FF0000"/>
        </w:rPr>
      </w:pPr>
    </w:p>
    <w:p w14:paraId="30FF7152" w14:textId="77777777" w:rsidR="00653DC7" w:rsidRPr="00BF5F97" w:rsidRDefault="00653DC7" w:rsidP="00653DC7">
      <w:pPr>
        <w:rPr>
          <w:color w:val="FF0000"/>
        </w:rPr>
      </w:pPr>
      <w:r w:rsidRPr="00BF5F97">
        <w:rPr>
          <w:noProof/>
          <w:color w:val="FF0000"/>
        </w:rPr>
        <mc:AlternateContent>
          <mc:Choice Requires="wps">
            <w:drawing>
              <wp:anchor distT="0" distB="0" distL="114300" distR="114300" simplePos="0" relativeHeight="251802624" behindDoc="0" locked="0" layoutInCell="1" allowOverlap="1" wp14:anchorId="5D5B14ED" wp14:editId="3D10DDCF">
                <wp:simplePos x="0" y="0"/>
                <wp:positionH relativeFrom="column">
                  <wp:posOffset>2717483</wp:posOffset>
                </wp:positionH>
                <wp:positionV relativeFrom="paragraph">
                  <wp:posOffset>68262</wp:posOffset>
                </wp:positionV>
                <wp:extent cx="312480" cy="700560"/>
                <wp:effectExtent l="0" t="3493" r="7938" b="7937"/>
                <wp:wrapNone/>
                <wp:docPr id="968238433" name="矢印: 山形 1"/>
                <wp:cNvGraphicFramePr/>
                <a:graphic xmlns:a="http://schemas.openxmlformats.org/drawingml/2006/main">
                  <a:graphicData uri="http://schemas.microsoft.com/office/word/2010/wordprocessingShape">
                    <wps:wsp>
                      <wps:cNvSpPr/>
                      <wps:spPr>
                        <a:xfrm rot="5400000">
                          <a:off x="0" y="0"/>
                          <a:ext cx="312480" cy="700560"/>
                        </a:xfrm>
                        <a:prstGeom prst="chevron">
                          <a:avLst/>
                        </a:prstGeom>
                        <a:gradFill flip="none" rotWithShape="1">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CD4838" id="矢印: 山形 1" o:spid="_x0000_s1026" type="#_x0000_t55" style="position:absolute;margin-left:214pt;margin-top:5.35pt;width:24.6pt;height:55.15pt;rotation:9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" adj="10800" fillcolor="#f6f8fc" stroked="f" strokeweight="1pt">
                <v:fill color2="#c7d5ed" rotate="t" colors="0 #f6f8fc;48497f #abc0e4;54395f #abc0e4;1 #c7d5ed" focus="100%" type="gradient"/>
              </v:shape>
            </w:pict>
          </mc:Fallback>
        </mc:AlternateContent>
      </w:r>
    </w:p>
    <w:p w14:paraId="52AB1CFF" w14:textId="77777777" w:rsidR="00653DC7" w:rsidRPr="00BF5F97" w:rsidRDefault="00653DC7" w:rsidP="00653DC7">
      <w:pPr>
        <w:rPr>
          <w:color w:val="FF0000"/>
        </w:rPr>
      </w:pPr>
    </w:p>
    <w:p w14:paraId="0984440C" w14:textId="77777777" w:rsidR="00653DC7" w:rsidRPr="00BF5F97" w:rsidRDefault="00653DC7" w:rsidP="00653DC7">
      <w:pPr>
        <w:spacing w:line="240" w:lineRule="exact"/>
        <w:rPr>
          <w:color w:val="FF0000"/>
        </w:rPr>
      </w:pPr>
    </w:p>
    <w:tbl>
      <w:tblPr>
        <w:tblStyle w:val="aa"/>
        <w:tblW w:w="0" w:type="auto"/>
        <w:tblInd w:w="-23" w:type="dxa"/>
        <w:tblLook w:val="04A0" w:firstRow="1" w:lastRow="0" w:firstColumn="1" w:lastColumn="0" w:noHBand="0" w:noVBand="1"/>
      </w:tblPr>
      <w:tblGrid>
        <w:gridCol w:w="1276"/>
        <w:gridCol w:w="7771"/>
      </w:tblGrid>
      <w:tr w:rsidR="00653DC7" w:rsidRPr="00BF5F97" w14:paraId="32AB5E77" w14:textId="77777777" w:rsidTr="009438D7">
        <w:trPr>
          <w:trHeight w:val="506"/>
        </w:trPr>
        <w:tc>
          <w:tcPr>
            <w:tcW w:w="1276" w:type="dxa"/>
            <w:tcBorders>
              <w:top w:val="single" w:sz="18" w:space="0" w:color="auto"/>
              <w:left w:val="single" w:sz="18" w:space="0" w:color="auto"/>
              <w:bottom w:val="single" w:sz="18" w:space="0" w:color="auto"/>
            </w:tcBorders>
            <w:shd w:val="clear" w:color="auto" w:fill="2E74B5" w:themeFill="accent5" w:themeFillShade="BF"/>
            <w:vAlign w:val="center"/>
          </w:tcPr>
          <w:p w14:paraId="323338EE" w14:textId="77777777" w:rsidR="00653DC7" w:rsidRPr="001A7681" w:rsidRDefault="00653DC7" w:rsidP="009438D7">
            <w:pPr>
              <w:jc w:val="distribute"/>
              <w:rPr>
                <w:rFonts w:ascii="UD デジタル 教科書体 NK-B" w:eastAsia="UD デジタル 教科書体 NK-B" w:hAnsi="HG創英角ｺﾞｼｯｸUB"/>
                <w:color w:val="FFFFFF" w:themeColor="background1"/>
                <w:sz w:val="32"/>
                <w:szCs w:val="32"/>
              </w:rPr>
            </w:pPr>
            <w:r w:rsidRPr="001A7681">
              <w:rPr>
                <w:rFonts w:ascii="UD デジタル 教科書体 NK-B" w:eastAsia="UD デジタル 教科書体 NK-B" w:hAnsi="HG創英角ｺﾞｼｯｸUB" w:hint="eastAsia"/>
                <w:color w:val="FFFFFF" w:themeColor="background1"/>
                <w:sz w:val="32"/>
                <w:szCs w:val="32"/>
              </w:rPr>
              <w:t>大目標</w:t>
            </w:r>
          </w:p>
        </w:tc>
        <w:tc>
          <w:tcPr>
            <w:tcW w:w="7771" w:type="dxa"/>
            <w:tcBorders>
              <w:top w:val="single" w:sz="18" w:space="0" w:color="auto"/>
              <w:bottom w:val="single" w:sz="18" w:space="0" w:color="auto"/>
              <w:right w:val="single" w:sz="18" w:space="0" w:color="auto"/>
            </w:tcBorders>
            <w:shd w:val="clear" w:color="auto" w:fill="DEEAF6" w:themeFill="accent5" w:themeFillTint="33"/>
            <w:vAlign w:val="center"/>
          </w:tcPr>
          <w:p w14:paraId="721BE19E" w14:textId="33544D7E" w:rsidR="00653DC7" w:rsidRPr="00BF5F97" w:rsidRDefault="00A60A7B" w:rsidP="009438D7">
            <w:pPr>
              <w:ind w:leftChars="500" w:left="1050" w:rightChars="500" w:right="1050"/>
              <w:jc w:val="distribute"/>
              <w:rPr>
                <w:rFonts w:ascii="UD デジタル 教科書体 NK-B" w:eastAsia="UD デジタル 教科書体 NK-B" w:hAnsi="HG創英角ｺﾞｼｯｸUB"/>
                <w:b/>
                <w:color w:val="FF0000"/>
                <w:w w:val="90"/>
                <w:sz w:val="36"/>
                <w:szCs w:val="36"/>
              </w:rPr>
            </w:pPr>
            <w:r w:rsidRPr="001A7681">
              <w:rPr>
                <w:rFonts w:ascii="UD デジタル 教科書体 NK-B" w:eastAsia="UD デジタル 教科書体 NK-B" w:hAnsi="HG創英角ｺﾞｼｯｸUB" w:hint="eastAsia"/>
                <w:b/>
                <w:w w:val="90"/>
                <w:sz w:val="36"/>
                <w:szCs w:val="36"/>
              </w:rPr>
              <w:t>性差に配慮した健康管理を行おう</w:t>
            </w:r>
          </w:p>
        </w:tc>
      </w:tr>
    </w:tbl>
    <w:p w14:paraId="7353BCA4" w14:textId="77777777" w:rsidR="00653DC7" w:rsidRPr="00BF5F97" w:rsidRDefault="00653DC7" w:rsidP="00653DC7">
      <w:pPr>
        <w:rPr>
          <w:color w:val="FF0000"/>
        </w:rPr>
      </w:pPr>
    </w:p>
    <w:p w14:paraId="6E78CF5E" w14:textId="77777777" w:rsidR="00653DC7" w:rsidRPr="001A7681" w:rsidRDefault="00653DC7" w:rsidP="00653DC7">
      <w:pPr>
        <w:spacing w:line="400" w:lineRule="exact"/>
        <w:rPr>
          <w:rFonts w:ascii="HGSｺﾞｼｯｸE" w:eastAsia="HGSｺﾞｼｯｸE" w:hAnsi="HGSｺﾞｼｯｸE"/>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7681">
        <w:rPr>
          <w:rFonts w:ascii="HGSｺﾞｼｯｸE" w:eastAsia="HGSｺﾞｼｯｸE" w:hAnsi="HGSｺﾞｼｯｸE" w:hint="eastAsia"/>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【小目標】</w:t>
      </w:r>
    </w:p>
    <w:p w14:paraId="1B499BA0" w14:textId="77777777" w:rsidR="00A60A7B" w:rsidRPr="001A7681" w:rsidRDefault="00A60A7B" w:rsidP="00A60A7B">
      <w:pPr>
        <w:spacing w:line="360" w:lineRule="exact"/>
        <w:ind w:leftChars="120" w:left="252"/>
        <w:rPr>
          <w:rFonts w:ascii="UD デジタル 教科書体 NK-B" w:eastAsia="UD デジタル 教科書体 NK-B" w:hAnsi="HGSｺﾞｼｯｸE"/>
          <w:sz w:val="26"/>
          <w:szCs w:val="26"/>
        </w:rPr>
      </w:pPr>
      <w:r w:rsidRPr="001A7681">
        <w:rPr>
          <w:rFonts w:ascii="UD デジタル 教科書体 NK-B" w:eastAsia="UD デジタル 教科書体 NK-B" w:hAnsi="HGSｺﾞｼｯｸE" w:hint="eastAsia"/>
          <w:sz w:val="26"/>
          <w:szCs w:val="26"/>
        </w:rPr>
        <w:t>① 妊娠中から健康管理に努める</w:t>
      </w:r>
    </w:p>
    <w:tbl>
      <w:tblPr>
        <w:tblStyle w:val="aa"/>
        <w:tblW w:w="0" w:type="auto"/>
        <w:tblInd w:w="137" w:type="dxa"/>
        <w:tblLook w:val="04A0" w:firstRow="1" w:lastRow="0" w:firstColumn="1" w:lastColumn="0" w:noHBand="0" w:noVBand="1"/>
      </w:tblPr>
      <w:tblGrid>
        <w:gridCol w:w="8923"/>
      </w:tblGrid>
      <w:tr w:rsidR="001A7681" w:rsidRPr="001A7681" w14:paraId="55DC6965" w14:textId="77777777" w:rsidTr="00A60A7B">
        <w:tc>
          <w:tcPr>
            <w:tcW w:w="8923" w:type="dxa"/>
            <w:shd w:val="clear" w:color="auto" w:fill="92D050"/>
            <w:vAlign w:val="center"/>
          </w:tcPr>
          <w:p w14:paraId="71E413E7" w14:textId="77777777" w:rsidR="00A60A7B" w:rsidRPr="001A7681" w:rsidRDefault="00A60A7B" w:rsidP="009438D7">
            <w:pPr>
              <w:jc w:val="center"/>
              <w:rPr>
                <w:rFonts w:ascii="BIZ UDゴシック" w:eastAsia="BIZ UDゴシック" w:hAnsi="BIZ UDゴシック"/>
                <w:sz w:val="22"/>
                <w:szCs w:val="22"/>
              </w:rPr>
            </w:pPr>
            <w:r w:rsidRPr="001A7681">
              <w:rPr>
                <w:rFonts w:ascii="BIZ UDゴシック" w:eastAsia="BIZ UDゴシック" w:hAnsi="BIZ UDゴシック" w:hint="eastAsia"/>
                <w:sz w:val="22"/>
                <w:szCs w:val="22"/>
              </w:rPr>
              <w:t>具　体　的　な　内　容</w:t>
            </w:r>
          </w:p>
        </w:tc>
      </w:tr>
      <w:tr w:rsidR="001A7681" w:rsidRPr="001A7681" w14:paraId="199FC98B" w14:textId="77777777" w:rsidTr="00A60A7B">
        <w:tc>
          <w:tcPr>
            <w:tcW w:w="8923" w:type="dxa"/>
          </w:tcPr>
          <w:p w14:paraId="03C437DD" w14:textId="2A8A7109" w:rsidR="00A60A7B" w:rsidRPr="001A7681" w:rsidRDefault="00A60A7B" w:rsidP="009438D7">
            <w:pPr>
              <w:ind w:left="220" w:hangingChars="100" w:hanging="220"/>
              <w:rPr>
                <w:rFonts w:ascii="BIZ UD明朝 Medium" w:eastAsia="BIZ UD明朝 Medium" w:hAnsi="BIZ UD明朝 Medium"/>
                <w:sz w:val="22"/>
                <w:szCs w:val="22"/>
              </w:rPr>
            </w:pPr>
            <w:r w:rsidRPr="001A7681">
              <w:rPr>
                <w:rFonts w:ascii="BIZ UD明朝 Medium" w:eastAsia="BIZ UD明朝 Medium" w:hAnsi="BIZ UD明朝 Medium" w:hint="eastAsia"/>
                <w:sz w:val="22"/>
                <w:szCs w:val="22"/>
              </w:rPr>
              <w:t>・</w:t>
            </w:r>
            <w:r w:rsidRPr="001A7681">
              <w:rPr>
                <w:rFonts w:ascii="BIZ UD明朝 Medium" w:eastAsia="BIZ UD明朝 Medium" w:hAnsi="BIZ UD明朝 Medium" w:cstheme="majorHAnsi" w:hint="eastAsia"/>
                <w:sz w:val="22"/>
                <w:szCs w:val="22"/>
              </w:rPr>
              <w:t>妊娠中の健康診査の受診を勧奨し、母体や胎児の健康を確保します。</w:t>
            </w:r>
          </w:p>
        </w:tc>
      </w:tr>
      <w:tr w:rsidR="009D4685" w:rsidRPr="001A7681" w14:paraId="7D217FAD" w14:textId="77777777" w:rsidTr="00A60A7B">
        <w:tc>
          <w:tcPr>
            <w:tcW w:w="8923" w:type="dxa"/>
          </w:tcPr>
          <w:p w14:paraId="22038C13" w14:textId="18487BE4" w:rsidR="00A60A7B" w:rsidRPr="001A7681" w:rsidRDefault="00A60A7B" w:rsidP="009438D7">
            <w:pPr>
              <w:ind w:left="220" w:hangingChars="100" w:hanging="220"/>
              <w:rPr>
                <w:rFonts w:ascii="BIZ UD明朝 Medium" w:eastAsia="BIZ UD明朝 Medium" w:hAnsi="BIZ UD明朝 Medium"/>
                <w:sz w:val="22"/>
                <w:szCs w:val="22"/>
              </w:rPr>
            </w:pPr>
            <w:r w:rsidRPr="001A7681">
              <w:rPr>
                <w:rFonts w:ascii="BIZ UD明朝 Medium" w:eastAsia="BIZ UD明朝 Medium" w:hAnsi="BIZ UD明朝 Medium" w:hint="eastAsia"/>
                <w:sz w:val="22"/>
                <w:szCs w:val="22"/>
              </w:rPr>
              <w:t>・妊産婦、新生児、乳幼児を対象に、保健師</w:t>
            </w:r>
            <w:r w:rsidR="00017BDD">
              <w:rPr>
                <w:rFonts w:ascii="BIZ UD明朝 Medium" w:eastAsia="BIZ UD明朝 Medium" w:hAnsi="BIZ UD明朝 Medium" w:hint="eastAsia"/>
                <w:sz w:val="22"/>
                <w:szCs w:val="22"/>
              </w:rPr>
              <w:t>等</w:t>
            </w:r>
            <w:r w:rsidRPr="001A7681">
              <w:rPr>
                <w:rFonts w:ascii="BIZ UD明朝 Medium" w:eastAsia="BIZ UD明朝 Medium" w:hAnsi="BIZ UD明朝 Medium" w:hint="eastAsia"/>
                <w:sz w:val="22"/>
                <w:szCs w:val="22"/>
              </w:rPr>
              <w:t>が家庭を訪問して、子育て</w:t>
            </w:r>
            <w:r w:rsidR="00017BDD">
              <w:rPr>
                <w:rFonts w:ascii="BIZ UD明朝 Medium" w:eastAsia="BIZ UD明朝 Medium" w:hAnsi="BIZ UD明朝 Medium" w:hint="eastAsia"/>
                <w:sz w:val="22"/>
                <w:szCs w:val="22"/>
              </w:rPr>
              <w:t>等</w:t>
            </w:r>
            <w:r w:rsidRPr="001A7681">
              <w:rPr>
                <w:rFonts w:ascii="BIZ UD明朝 Medium" w:eastAsia="BIZ UD明朝 Medium" w:hAnsi="BIZ UD明朝 Medium" w:hint="eastAsia"/>
                <w:sz w:val="22"/>
                <w:szCs w:val="22"/>
              </w:rPr>
              <w:t>の助言や相談を行います。</w:t>
            </w:r>
          </w:p>
        </w:tc>
      </w:tr>
    </w:tbl>
    <w:p w14:paraId="29ABAA28" w14:textId="77777777" w:rsidR="000018DF" w:rsidRPr="001A7681" w:rsidRDefault="000018DF"/>
    <w:p w14:paraId="53BBE183" w14:textId="55C786D4" w:rsidR="003133B6" w:rsidRPr="001A7681" w:rsidRDefault="003133B6" w:rsidP="003133B6">
      <w:pPr>
        <w:spacing w:line="360" w:lineRule="exact"/>
        <w:ind w:leftChars="120" w:left="252"/>
        <w:rPr>
          <w:rFonts w:ascii="UD デジタル 教科書体 NK-B" w:eastAsia="UD デジタル 教科書体 NK-B" w:hAnsi="HGSｺﾞｼｯｸE"/>
          <w:sz w:val="26"/>
          <w:szCs w:val="26"/>
        </w:rPr>
      </w:pPr>
      <w:r w:rsidRPr="001A7681">
        <w:rPr>
          <w:rFonts w:ascii="UD デジタル 教科書体 NK-B" w:eastAsia="UD デジタル 教科書体 NK-B" w:hAnsi="HGSｺﾞｼｯｸE" w:hint="eastAsia"/>
          <w:sz w:val="26"/>
          <w:szCs w:val="26"/>
        </w:rPr>
        <w:t>② 女性特有の健康管理に努める</w:t>
      </w:r>
    </w:p>
    <w:tbl>
      <w:tblPr>
        <w:tblStyle w:val="aa"/>
        <w:tblW w:w="0" w:type="auto"/>
        <w:tblInd w:w="137" w:type="dxa"/>
        <w:tblLook w:val="04A0" w:firstRow="1" w:lastRow="0" w:firstColumn="1" w:lastColumn="0" w:noHBand="0" w:noVBand="1"/>
      </w:tblPr>
      <w:tblGrid>
        <w:gridCol w:w="8923"/>
      </w:tblGrid>
      <w:tr w:rsidR="001A7681" w:rsidRPr="001A7681" w14:paraId="1B1BB21E" w14:textId="77777777" w:rsidTr="009438D7">
        <w:tc>
          <w:tcPr>
            <w:tcW w:w="8923" w:type="dxa"/>
            <w:shd w:val="clear" w:color="auto" w:fill="92D050"/>
            <w:vAlign w:val="center"/>
          </w:tcPr>
          <w:p w14:paraId="69C73A7D" w14:textId="77777777" w:rsidR="003133B6" w:rsidRPr="001A7681" w:rsidRDefault="003133B6" w:rsidP="009438D7">
            <w:pPr>
              <w:jc w:val="center"/>
              <w:rPr>
                <w:rFonts w:ascii="BIZ UDゴシック" w:eastAsia="BIZ UDゴシック" w:hAnsi="BIZ UDゴシック"/>
                <w:sz w:val="22"/>
                <w:szCs w:val="22"/>
              </w:rPr>
            </w:pPr>
            <w:r w:rsidRPr="001A7681">
              <w:rPr>
                <w:rFonts w:ascii="BIZ UDゴシック" w:eastAsia="BIZ UDゴシック" w:hAnsi="BIZ UDゴシック" w:hint="eastAsia"/>
                <w:sz w:val="22"/>
                <w:szCs w:val="22"/>
              </w:rPr>
              <w:t>具　体　的　な　内　容</w:t>
            </w:r>
          </w:p>
        </w:tc>
      </w:tr>
      <w:tr w:rsidR="001A7681" w:rsidRPr="001A7681" w14:paraId="07A71846" w14:textId="77777777" w:rsidTr="009438D7">
        <w:tc>
          <w:tcPr>
            <w:tcW w:w="8923" w:type="dxa"/>
          </w:tcPr>
          <w:p w14:paraId="108CE12C" w14:textId="16CB4C8D" w:rsidR="003133B6" w:rsidRPr="001A7681" w:rsidRDefault="003133B6" w:rsidP="009438D7">
            <w:pPr>
              <w:ind w:left="220" w:hangingChars="100" w:hanging="220"/>
              <w:rPr>
                <w:rFonts w:ascii="BIZ UD明朝 Medium" w:eastAsia="BIZ UD明朝 Medium" w:hAnsi="BIZ UD明朝 Medium"/>
                <w:sz w:val="22"/>
                <w:szCs w:val="22"/>
              </w:rPr>
            </w:pPr>
            <w:r w:rsidRPr="001A7681">
              <w:rPr>
                <w:rFonts w:ascii="BIZ UD明朝 Medium" w:eastAsia="BIZ UD明朝 Medium" w:hAnsi="BIZ UD明朝 Medium" w:hint="eastAsia"/>
                <w:sz w:val="22"/>
                <w:szCs w:val="22"/>
              </w:rPr>
              <w:t>・女性特有の健康課題に関してホームページ等を通じて情報提供します。</w:t>
            </w:r>
          </w:p>
        </w:tc>
      </w:tr>
      <w:tr w:rsidR="001A7681" w:rsidRPr="001A7681" w14:paraId="2B4C9674" w14:textId="77777777" w:rsidTr="009438D7">
        <w:tc>
          <w:tcPr>
            <w:tcW w:w="8923" w:type="dxa"/>
          </w:tcPr>
          <w:p w14:paraId="305AED41" w14:textId="5A52A6EA" w:rsidR="003133B6" w:rsidRPr="001A7681" w:rsidRDefault="003133B6" w:rsidP="009438D7">
            <w:pPr>
              <w:ind w:left="220" w:hangingChars="100" w:hanging="220"/>
              <w:rPr>
                <w:rFonts w:ascii="BIZ UD明朝 Medium" w:eastAsia="BIZ UD明朝 Medium" w:hAnsi="BIZ UD明朝 Medium"/>
                <w:sz w:val="22"/>
                <w:szCs w:val="22"/>
              </w:rPr>
            </w:pPr>
            <w:r w:rsidRPr="001A7681">
              <w:rPr>
                <w:rFonts w:ascii="BIZ UD明朝 Medium" w:eastAsia="BIZ UD明朝 Medium" w:hAnsi="BIZ UD明朝 Medium" w:hint="eastAsia"/>
                <w:sz w:val="22"/>
                <w:szCs w:val="22"/>
              </w:rPr>
              <w:t>・女性の特性に関連した疾病の予防や早期発見のため、乳がん・子宮がん検診の受診率の向上や、骨粗しょう症検診の推進等に取り組みます。</w:t>
            </w:r>
          </w:p>
        </w:tc>
      </w:tr>
    </w:tbl>
    <w:p w14:paraId="4F8546D5" w14:textId="77777777" w:rsidR="009D4685" w:rsidRDefault="009D4685">
      <w:pPr>
        <w:widowControl/>
        <w:jc w:val="left"/>
      </w:pPr>
      <w:r>
        <w:br w:type="page"/>
      </w:r>
    </w:p>
    <w:p w14:paraId="7D0B67A0" w14:textId="77777777" w:rsidR="009D4685" w:rsidRPr="001A7681" w:rsidRDefault="009D4685" w:rsidP="009D4685">
      <w:pPr>
        <w:spacing w:line="400" w:lineRule="exact"/>
        <w:rPr>
          <w:rFonts w:ascii="HGSｺﾞｼｯｸE" w:eastAsia="HGSｺﾞｼｯｸE" w:hAnsi="HGSｺﾞｼｯｸE"/>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7681">
        <w:rPr>
          <w:rFonts w:ascii="HGSｺﾞｼｯｸE" w:eastAsia="HGSｺﾞｼｯｸE" w:hAnsi="HGSｺﾞｼｯｸE" w:hint="eastAsia"/>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【行動目標】</w:t>
      </w:r>
    </w:p>
    <w:p w14:paraId="3993682D" w14:textId="77777777" w:rsidR="009D4685" w:rsidRPr="001A7681" w:rsidRDefault="009D4685" w:rsidP="009D4685">
      <w:pPr>
        <w:ind w:firstLineChars="150" w:firstLine="330"/>
        <w:rPr>
          <w:rFonts w:ascii="BIZ UDゴシック" w:eastAsia="BIZ UDゴシック" w:hAnsi="BIZ UDゴシック"/>
          <w:b/>
          <w:bCs/>
          <w:sz w:val="22"/>
        </w:rPr>
      </w:pPr>
      <w:r w:rsidRPr="001A7681">
        <w:rPr>
          <w:rFonts w:ascii="BIZ UDゴシック" w:eastAsia="BIZ UDゴシック" w:hAnsi="BIZ UDゴシック"/>
          <w:b/>
          <w:bCs/>
          <w:noProof/>
          <w:sz w:val="22"/>
        </w:rPr>
        <mc:AlternateContent>
          <mc:Choice Requires="wps">
            <w:drawing>
              <wp:anchor distT="0" distB="0" distL="114300" distR="114300" simplePos="0" relativeHeight="251805696" behindDoc="1" locked="0" layoutInCell="1" allowOverlap="1" wp14:anchorId="2E9BCCA2" wp14:editId="46453062">
                <wp:simplePos x="0" y="0"/>
                <wp:positionH relativeFrom="column">
                  <wp:posOffset>133350</wp:posOffset>
                </wp:positionH>
                <wp:positionV relativeFrom="paragraph">
                  <wp:posOffset>635</wp:posOffset>
                </wp:positionV>
                <wp:extent cx="5638680" cy="228600"/>
                <wp:effectExtent l="0" t="0" r="635" b="0"/>
                <wp:wrapNone/>
                <wp:docPr id="1382701801" name="正方形/長方形 1382701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68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E7D703" id="正方形/長方形 1382701801" o:spid="_x0000_s1026" style="position:absolute;margin-left:10.5pt;margin-top:.05pt;width:444pt;height:18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" fillcolor="#fcd5b5" stroked="f" strokeweight="2pt"/>
            </w:pict>
          </mc:Fallback>
        </mc:AlternateContent>
      </w:r>
      <w:r w:rsidRPr="001A7681">
        <w:rPr>
          <w:rFonts w:ascii="BIZ UDゴシック" w:eastAsia="BIZ UDゴシック" w:hAnsi="BIZ UDゴシック" w:hint="eastAsia"/>
          <w:b/>
          <w:bCs/>
          <w:sz w:val="22"/>
        </w:rPr>
        <w:t>市民が取り組むこと</w:t>
      </w:r>
    </w:p>
    <w:p w14:paraId="67105459" w14:textId="26957C93" w:rsidR="009D4685" w:rsidRPr="001A7681" w:rsidRDefault="009D4685" w:rsidP="009D4685">
      <w:pPr>
        <w:ind w:leftChars="150" w:left="755" w:hangingChars="200" w:hanging="440"/>
        <w:rPr>
          <w:rFonts w:ascii="BIZ UD明朝 Medium" w:eastAsia="BIZ UD明朝 Medium" w:hAnsi="BIZ UD明朝 Medium" w:cstheme="majorHAnsi"/>
          <w:sz w:val="22"/>
        </w:rPr>
      </w:pPr>
      <w:r w:rsidRPr="001A7681">
        <w:rPr>
          <w:rFonts w:ascii="BIZ UD明朝 Medium" w:eastAsia="BIZ UD明朝 Medium" w:hAnsi="BIZ UD明朝 Medium" w:cs="ＭＳ ゴシック" w:hint="eastAsia"/>
          <w:sz w:val="22"/>
        </w:rPr>
        <w:t>◇</w:t>
      </w:r>
      <w:r w:rsidRPr="001A7681">
        <w:rPr>
          <w:rFonts w:ascii="BIZ UD明朝 Medium" w:eastAsia="BIZ UD明朝 Medium" w:hAnsi="BIZ UD明朝 Medium" w:cstheme="majorHAnsi"/>
          <w:sz w:val="22"/>
        </w:rPr>
        <w:t xml:space="preserve">　</w:t>
      </w:r>
      <w:r w:rsidRPr="001A7681">
        <w:rPr>
          <w:rFonts w:ascii="BIZ UD明朝 Medium" w:eastAsia="BIZ UD明朝 Medium" w:hAnsi="BIZ UD明朝 Medium" w:cstheme="majorHAnsi" w:hint="eastAsia"/>
          <w:sz w:val="22"/>
        </w:rPr>
        <w:t>男性、女性の起こりやすい病気について学び、病気の予防に心がけます。</w:t>
      </w:r>
    </w:p>
    <w:p w14:paraId="7880B78A" w14:textId="2EA7DC18" w:rsidR="009D4685" w:rsidRPr="001A7681" w:rsidRDefault="009D4685" w:rsidP="009D4685">
      <w:pPr>
        <w:ind w:leftChars="150" w:left="755" w:hangingChars="200" w:hanging="440"/>
        <w:rPr>
          <w:rFonts w:ascii="BIZ UD明朝 Medium" w:eastAsia="BIZ UD明朝 Medium" w:hAnsi="BIZ UD明朝 Medium" w:cstheme="majorHAnsi"/>
          <w:sz w:val="22"/>
        </w:rPr>
      </w:pPr>
      <w:r w:rsidRPr="001A7681">
        <w:rPr>
          <w:rFonts w:ascii="BIZ UD明朝 Medium" w:eastAsia="BIZ UD明朝 Medium" w:hAnsi="BIZ UD明朝 Medium" w:cs="ＭＳ ゴシック" w:hint="eastAsia"/>
          <w:sz w:val="22"/>
        </w:rPr>
        <w:t>◇</w:t>
      </w:r>
      <w:r w:rsidRPr="001A7681">
        <w:rPr>
          <w:rFonts w:ascii="BIZ UD明朝 Medium" w:eastAsia="BIZ UD明朝 Medium" w:hAnsi="BIZ UD明朝 Medium" w:cstheme="majorHAnsi"/>
          <w:sz w:val="22"/>
        </w:rPr>
        <w:t xml:space="preserve">　</w:t>
      </w:r>
      <w:r w:rsidRPr="001A7681">
        <w:rPr>
          <w:rFonts w:ascii="BIZ UD明朝 Medium" w:eastAsia="BIZ UD明朝 Medium" w:hAnsi="BIZ UD明朝 Medium" w:cstheme="majorHAnsi" w:hint="eastAsia"/>
          <w:sz w:val="22"/>
        </w:rPr>
        <w:t>男性、女性の身体の特徴を学び、自分と相手のこころと身体を大切にします。</w:t>
      </w:r>
    </w:p>
    <w:p w14:paraId="7D0E27D5" w14:textId="4D0F09DD" w:rsidR="009D4685" w:rsidRPr="001A7681" w:rsidRDefault="009D4685" w:rsidP="009D4685">
      <w:pPr>
        <w:ind w:leftChars="150" w:left="755" w:hangingChars="200" w:hanging="440"/>
        <w:rPr>
          <w:rFonts w:ascii="BIZ UD明朝 Medium" w:eastAsia="BIZ UD明朝 Medium" w:hAnsi="BIZ UD明朝 Medium" w:cstheme="majorHAnsi"/>
          <w:sz w:val="22"/>
        </w:rPr>
      </w:pPr>
      <w:r w:rsidRPr="001A7681">
        <w:rPr>
          <w:rFonts w:ascii="BIZ UD明朝 Medium" w:eastAsia="BIZ UD明朝 Medium" w:hAnsi="BIZ UD明朝 Medium" w:cs="ＭＳ ゴシック" w:hint="eastAsia"/>
          <w:sz w:val="22"/>
        </w:rPr>
        <w:t>◇</w:t>
      </w:r>
      <w:r w:rsidRPr="001A7681">
        <w:rPr>
          <w:rFonts w:ascii="BIZ UD明朝 Medium" w:eastAsia="BIZ UD明朝 Medium" w:hAnsi="BIZ UD明朝 Medium" w:cstheme="majorHAnsi"/>
          <w:sz w:val="22"/>
        </w:rPr>
        <w:t xml:space="preserve">　</w:t>
      </w:r>
      <w:r w:rsidRPr="001A7681">
        <w:rPr>
          <w:rFonts w:ascii="BIZ UD明朝 Medium" w:eastAsia="BIZ UD明朝 Medium" w:hAnsi="BIZ UD明朝 Medium" w:cstheme="majorHAnsi" w:hint="eastAsia"/>
          <w:sz w:val="22"/>
        </w:rPr>
        <w:t>妊娠、出産、子育て</w:t>
      </w:r>
      <w:r w:rsidR="00017BDD">
        <w:rPr>
          <w:rFonts w:ascii="BIZ UD明朝 Medium" w:eastAsia="BIZ UD明朝 Medium" w:hAnsi="BIZ UD明朝 Medium" w:cstheme="majorHAnsi" w:hint="eastAsia"/>
          <w:sz w:val="22"/>
        </w:rPr>
        <w:t>等</w:t>
      </w:r>
      <w:r w:rsidRPr="001A7681">
        <w:rPr>
          <w:rFonts w:ascii="BIZ UD明朝 Medium" w:eastAsia="BIZ UD明朝 Medium" w:hAnsi="BIZ UD明朝 Medium" w:cstheme="majorHAnsi" w:hint="eastAsia"/>
          <w:sz w:val="22"/>
        </w:rPr>
        <w:t>の悩みは一人で抱えず、相談します。</w:t>
      </w:r>
    </w:p>
    <w:p w14:paraId="231B1C94" w14:textId="57C16A87" w:rsidR="009D4685" w:rsidRPr="001A7681" w:rsidRDefault="009D4685" w:rsidP="009D4685">
      <w:pPr>
        <w:ind w:leftChars="150" w:left="755" w:hangingChars="200" w:hanging="440"/>
        <w:rPr>
          <w:rFonts w:ascii="BIZ UD明朝 Medium" w:eastAsia="BIZ UD明朝 Medium" w:hAnsi="BIZ UD明朝 Medium" w:cstheme="majorHAnsi"/>
          <w:sz w:val="22"/>
        </w:rPr>
      </w:pPr>
      <w:r w:rsidRPr="001A7681">
        <w:rPr>
          <w:rFonts w:ascii="BIZ UD明朝 Medium" w:eastAsia="BIZ UD明朝 Medium" w:hAnsi="BIZ UD明朝 Medium" w:cs="ＭＳ ゴシック" w:hint="eastAsia"/>
          <w:sz w:val="22"/>
        </w:rPr>
        <w:t>◇</w:t>
      </w:r>
      <w:r w:rsidRPr="001A7681">
        <w:rPr>
          <w:rFonts w:ascii="BIZ UD明朝 Medium" w:eastAsia="BIZ UD明朝 Medium" w:hAnsi="BIZ UD明朝 Medium" w:cstheme="majorHAnsi"/>
          <w:sz w:val="22"/>
        </w:rPr>
        <w:t xml:space="preserve">　</w:t>
      </w:r>
      <w:r w:rsidRPr="001A7681">
        <w:rPr>
          <w:rFonts w:ascii="BIZ UD明朝 Medium" w:eastAsia="BIZ UD明朝 Medium" w:hAnsi="BIZ UD明朝 Medium" w:cstheme="majorHAnsi" w:hint="eastAsia"/>
          <w:sz w:val="22"/>
        </w:rPr>
        <w:t>家族は、心身ともに妊婦をサポートし、出産後は家事等を分担して育児に取り組みます。</w:t>
      </w:r>
    </w:p>
    <w:p w14:paraId="1DF43FFD" w14:textId="77777777" w:rsidR="009D4685" w:rsidRPr="001A7681" w:rsidRDefault="009D4685" w:rsidP="009D4685">
      <w:pPr>
        <w:ind w:leftChars="150" w:left="755" w:hangingChars="200" w:hanging="440"/>
        <w:rPr>
          <w:rFonts w:asciiTheme="majorHAnsi" w:eastAsia="HG丸ｺﾞｼｯｸM-PRO" w:hAnsiTheme="majorHAnsi" w:cstheme="majorHAnsi"/>
          <w:sz w:val="22"/>
        </w:rPr>
      </w:pPr>
    </w:p>
    <w:p w14:paraId="3E478E9F" w14:textId="77777777" w:rsidR="009D4685" w:rsidRPr="001A7681" w:rsidRDefault="009D4685" w:rsidP="009D4685">
      <w:pPr>
        <w:ind w:firstLineChars="150" w:firstLine="330"/>
        <w:rPr>
          <w:rFonts w:ascii="BIZ UDゴシック" w:eastAsia="BIZ UDゴシック" w:hAnsi="BIZ UDゴシック"/>
          <w:b/>
          <w:bCs/>
          <w:sz w:val="22"/>
        </w:rPr>
      </w:pPr>
      <w:r w:rsidRPr="001A7681">
        <w:rPr>
          <w:rFonts w:ascii="BIZ UDゴシック" w:eastAsia="BIZ UDゴシック" w:hAnsi="BIZ UDゴシック"/>
          <w:b/>
          <w:bCs/>
          <w:noProof/>
          <w:sz w:val="22"/>
        </w:rPr>
        <mc:AlternateContent>
          <mc:Choice Requires="wps">
            <w:drawing>
              <wp:anchor distT="0" distB="0" distL="114300" distR="114300" simplePos="0" relativeHeight="251806720" behindDoc="1" locked="0" layoutInCell="1" allowOverlap="1" wp14:anchorId="49F49F43" wp14:editId="675DE92E">
                <wp:simplePos x="0" y="0"/>
                <wp:positionH relativeFrom="column">
                  <wp:posOffset>133350</wp:posOffset>
                </wp:positionH>
                <wp:positionV relativeFrom="paragraph">
                  <wp:posOffset>635</wp:posOffset>
                </wp:positionV>
                <wp:extent cx="5638680" cy="228600"/>
                <wp:effectExtent l="0" t="0" r="635" b="0"/>
                <wp:wrapNone/>
                <wp:docPr id="1340430820" name="正方形/長方形 1340430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68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056013" id="正方形/長方形 1340430820" o:spid="_x0000_s1026" style="position:absolute;margin-left:10.5pt;margin-top:.05pt;width:444pt;height:18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" fillcolor="#fcd5b5" stroked="f" strokeweight="2pt"/>
            </w:pict>
          </mc:Fallback>
        </mc:AlternateContent>
      </w:r>
      <w:r w:rsidRPr="001A7681">
        <w:rPr>
          <w:rFonts w:ascii="BIZ UDゴシック" w:eastAsia="BIZ UDゴシック" w:hAnsi="BIZ UDゴシック" w:hint="eastAsia"/>
          <w:b/>
          <w:bCs/>
          <w:sz w:val="22"/>
        </w:rPr>
        <w:t>地域・団体・行政で共に取り組むこと</w:t>
      </w:r>
    </w:p>
    <w:p w14:paraId="5A374F10" w14:textId="1FFEFB2D" w:rsidR="009D4685" w:rsidRPr="001A7681" w:rsidRDefault="009D4685" w:rsidP="001357D6">
      <w:pPr>
        <w:ind w:leftChars="150" w:left="755" w:hangingChars="200" w:hanging="440"/>
        <w:rPr>
          <w:rFonts w:ascii="BIZ UD明朝 Medium" w:eastAsia="BIZ UD明朝 Medium" w:hAnsi="BIZ UD明朝 Medium" w:cstheme="majorHAnsi"/>
          <w:sz w:val="22"/>
        </w:rPr>
      </w:pPr>
      <w:r w:rsidRPr="001A7681">
        <w:rPr>
          <w:rFonts w:ascii="BIZ UD明朝 Medium" w:eastAsia="BIZ UD明朝 Medium" w:hAnsi="BIZ UD明朝 Medium" w:cstheme="majorHAnsi" w:hint="eastAsia"/>
          <w:sz w:val="22"/>
        </w:rPr>
        <w:t xml:space="preserve">◇　</w:t>
      </w:r>
      <w:r w:rsidR="001357D6" w:rsidRPr="001A7681">
        <w:rPr>
          <w:rFonts w:ascii="BIZ UD明朝 Medium" w:eastAsia="BIZ UD明朝 Medium" w:hAnsi="BIZ UD明朝 Medium" w:cstheme="majorHAnsi" w:hint="eastAsia"/>
          <w:sz w:val="22"/>
        </w:rPr>
        <w:t>女性が心身ともに健康的に社会で活躍するために、月経、妊娠・出産、更年期</w:t>
      </w:r>
      <w:r w:rsidR="00017BDD">
        <w:rPr>
          <w:rFonts w:ascii="BIZ UD明朝 Medium" w:eastAsia="BIZ UD明朝 Medium" w:hAnsi="BIZ UD明朝 Medium" w:cstheme="majorHAnsi" w:hint="eastAsia"/>
          <w:sz w:val="22"/>
        </w:rPr>
        <w:t>等</w:t>
      </w:r>
      <w:r w:rsidR="001357D6" w:rsidRPr="001A7681">
        <w:rPr>
          <w:rFonts w:ascii="BIZ UD明朝 Medium" w:eastAsia="BIZ UD明朝 Medium" w:hAnsi="BIZ UD明朝 Medium" w:cstheme="majorHAnsi" w:hint="eastAsia"/>
          <w:sz w:val="22"/>
        </w:rPr>
        <w:t>の女性特有の健康課題について学べる機会を設けます。</w:t>
      </w:r>
    </w:p>
    <w:p w14:paraId="16E108D5" w14:textId="6E6248FB" w:rsidR="009D4685" w:rsidRPr="00483432" w:rsidRDefault="009D4685" w:rsidP="001357D6">
      <w:pPr>
        <w:ind w:leftChars="150" w:left="755" w:hangingChars="200" w:hanging="440"/>
        <w:rPr>
          <w:rFonts w:ascii="BIZ UD明朝 Medium" w:eastAsia="BIZ UD明朝 Medium" w:hAnsi="BIZ UD明朝 Medium" w:cstheme="majorHAnsi"/>
          <w:sz w:val="22"/>
        </w:rPr>
      </w:pPr>
      <w:r w:rsidRPr="00483432">
        <w:rPr>
          <w:rFonts w:ascii="BIZ UD明朝 Medium" w:eastAsia="BIZ UD明朝 Medium" w:hAnsi="BIZ UD明朝 Medium" w:cs="ＭＳ ゴシック" w:hint="eastAsia"/>
          <w:sz w:val="22"/>
        </w:rPr>
        <w:t>◇</w:t>
      </w:r>
      <w:r w:rsidRPr="00483432">
        <w:rPr>
          <w:rFonts w:ascii="BIZ UD明朝 Medium" w:eastAsia="BIZ UD明朝 Medium" w:hAnsi="BIZ UD明朝 Medium" w:cstheme="majorHAnsi"/>
          <w:sz w:val="22"/>
        </w:rPr>
        <w:t xml:space="preserve">　</w:t>
      </w:r>
      <w:r w:rsidR="001357D6" w:rsidRPr="00483432">
        <w:rPr>
          <w:rFonts w:ascii="BIZ UD明朝 Medium" w:eastAsia="BIZ UD明朝 Medium" w:hAnsi="BIZ UD明朝 Medium" w:cstheme="majorHAnsi" w:hint="eastAsia"/>
          <w:sz w:val="22"/>
        </w:rPr>
        <w:t>妊娠期からの相談体制を充実し、出産後早期からの産婦の心身の健康状態</w:t>
      </w:r>
      <w:r w:rsidR="006F7C89" w:rsidRPr="00483432">
        <w:rPr>
          <w:rFonts w:ascii="BIZ UD明朝 Medium" w:eastAsia="BIZ UD明朝 Medium" w:hAnsi="BIZ UD明朝 Medium" w:cstheme="majorHAnsi" w:hint="eastAsia"/>
          <w:sz w:val="22"/>
        </w:rPr>
        <w:t>を</w:t>
      </w:r>
      <w:r w:rsidR="001357D6" w:rsidRPr="00483432">
        <w:rPr>
          <w:rFonts w:ascii="BIZ UD明朝 Medium" w:eastAsia="BIZ UD明朝 Medium" w:hAnsi="BIZ UD明朝 Medium" w:cstheme="majorHAnsi" w:hint="eastAsia"/>
          <w:sz w:val="22"/>
        </w:rPr>
        <w:t>把握</w:t>
      </w:r>
      <w:r w:rsidR="00D374D6" w:rsidRPr="00483432">
        <w:rPr>
          <w:rFonts w:ascii="BIZ UD明朝 Medium" w:eastAsia="BIZ UD明朝 Medium" w:hAnsi="BIZ UD明朝 Medium" w:cstheme="majorHAnsi" w:hint="eastAsia"/>
          <w:sz w:val="22"/>
        </w:rPr>
        <w:t>し</w:t>
      </w:r>
      <w:r w:rsidR="001357D6" w:rsidRPr="00483432">
        <w:rPr>
          <w:rFonts w:ascii="BIZ UD明朝 Medium" w:eastAsia="BIZ UD明朝 Medium" w:hAnsi="BIZ UD明朝 Medium" w:cstheme="majorHAnsi" w:hint="eastAsia"/>
          <w:sz w:val="22"/>
        </w:rPr>
        <w:t>、必要な支援へつなぐ体制の構築を図ります。</w:t>
      </w:r>
    </w:p>
    <w:p w14:paraId="521C9C0F" w14:textId="0C2AD242" w:rsidR="009D4685" w:rsidRPr="001A7681" w:rsidRDefault="009D4685" w:rsidP="009D4685">
      <w:pPr>
        <w:ind w:leftChars="150" w:left="755" w:hangingChars="200" w:hanging="440"/>
        <w:rPr>
          <w:rFonts w:ascii="BIZ UD明朝 Medium" w:eastAsia="BIZ UD明朝 Medium" w:hAnsi="BIZ UD明朝 Medium" w:cstheme="majorHAnsi"/>
          <w:sz w:val="22"/>
        </w:rPr>
      </w:pPr>
      <w:r w:rsidRPr="001A7681">
        <w:rPr>
          <w:rFonts w:ascii="BIZ UD明朝 Medium" w:eastAsia="BIZ UD明朝 Medium" w:hAnsi="BIZ UD明朝 Medium" w:cstheme="majorHAnsi" w:hint="eastAsia"/>
          <w:sz w:val="22"/>
        </w:rPr>
        <w:t xml:space="preserve">◇　</w:t>
      </w:r>
      <w:r w:rsidR="001357D6" w:rsidRPr="001A7681">
        <w:rPr>
          <w:rFonts w:ascii="BIZ UD明朝 Medium" w:eastAsia="BIZ UD明朝 Medium" w:hAnsi="BIZ UD明朝 Medium" w:cstheme="majorHAnsi" w:hint="eastAsia"/>
          <w:sz w:val="22"/>
        </w:rPr>
        <w:t>男性</w:t>
      </w:r>
      <w:r w:rsidR="002A7EDE" w:rsidRPr="001A7681">
        <w:rPr>
          <w:rFonts w:ascii="BIZ UD明朝 Medium" w:eastAsia="BIZ UD明朝 Medium" w:hAnsi="BIZ UD明朝 Medium" w:cstheme="majorHAnsi" w:hint="eastAsia"/>
          <w:sz w:val="22"/>
        </w:rPr>
        <w:t>および</w:t>
      </w:r>
      <w:r w:rsidR="001357D6" w:rsidRPr="001A7681">
        <w:rPr>
          <w:rFonts w:ascii="BIZ UD明朝 Medium" w:eastAsia="BIZ UD明朝 Medium" w:hAnsi="BIZ UD明朝 Medium" w:cstheme="majorHAnsi" w:hint="eastAsia"/>
          <w:sz w:val="22"/>
        </w:rPr>
        <w:t>女性の特徴的な健康課題をとらえ、正しい知識の普及啓発に取り組みます。</w:t>
      </w:r>
    </w:p>
    <w:p w14:paraId="49AE3EEE" w14:textId="77777777" w:rsidR="002E2E54" w:rsidRPr="00801D6D" w:rsidRDefault="002E2E54" w:rsidP="002E2E54"/>
    <w:p w14:paraId="3CB1116B" w14:textId="77777777" w:rsidR="002E2E54" w:rsidRPr="001A7681" w:rsidRDefault="002E2E54" w:rsidP="002E2E54">
      <w:pPr>
        <w:spacing w:line="400" w:lineRule="exact"/>
        <w:rPr>
          <w:rFonts w:ascii="HGSｺﾞｼｯｸE" w:eastAsia="HGSｺﾞｼｯｸE" w:hAnsi="HGSｺﾞｼｯｸE"/>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7681">
        <w:rPr>
          <w:rFonts w:ascii="HGSｺﾞｼｯｸE" w:eastAsia="HGSｺﾞｼｯｸE" w:hAnsi="HGSｺﾞｼｯｸE" w:hint="eastAsia"/>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【評価指標】</w:t>
      </w:r>
    </w:p>
    <w:tbl>
      <w:tblPr>
        <w:tblStyle w:val="aa"/>
        <w:tblW w:w="9072" w:type="dxa"/>
        <w:tblInd w:w="-5" w:type="dxa"/>
        <w:tblLook w:val="04A0" w:firstRow="1" w:lastRow="0" w:firstColumn="1" w:lastColumn="0" w:noHBand="0" w:noVBand="1"/>
      </w:tblPr>
      <w:tblGrid>
        <w:gridCol w:w="1701"/>
        <w:gridCol w:w="1560"/>
        <w:gridCol w:w="1701"/>
        <w:gridCol w:w="1204"/>
        <w:gridCol w:w="1205"/>
        <w:gridCol w:w="1701"/>
      </w:tblGrid>
      <w:tr w:rsidR="001A7681" w:rsidRPr="001A7681" w14:paraId="4CF4F46B" w14:textId="77777777" w:rsidTr="009438D7">
        <w:trPr>
          <w:trHeight w:val="583"/>
          <w:tblHeader/>
        </w:trPr>
        <w:tc>
          <w:tcPr>
            <w:tcW w:w="3261" w:type="dxa"/>
            <w:gridSpan w:val="2"/>
            <w:shd w:val="clear" w:color="auto" w:fill="D9D9D9" w:themeFill="background1" w:themeFillShade="D9"/>
            <w:vAlign w:val="center"/>
          </w:tcPr>
          <w:p w14:paraId="6FF6115B" w14:textId="77777777" w:rsidR="00B369A8" w:rsidRPr="001A7681" w:rsidRDefault="00B369A8" w:rsidP="00B369A8">
            <w:pPr>
              <w:jc w:val="center"/>
              <w:rPr>
                <w:rFonts w:ascii="BIZ UDゴシック" w:eastAsia="BIZ UDゴシック" w:hAnsi="BIZ UDゴシック"/>
                <w:sz w:val="18"/>
                <w:szCs w:val="18"/>
              </w:rPr>
            </w:pPr>
            <w:r w:rsidRPr="001A7681">
              <w:rPr>
                <w:rFonts w:ascii="BIZ UDゴシック" w:eastAsia="BIZ UDゴシック" w:hAnsi="BIZ UDゴシック" w:hint="eastAsia"/>
                <w:sz w:val="18"/>
                <w:szCs w:val="18"/>
              </w:rPr>
              <w:t>評価項目</w:t>
            </w:r>
          </w:p>
        </w:tc>
        <w:tc>
          <w:tcPr>
            <w:tcW w:w="1701" w:type="dxa"/>
            <w:shd w:val="clear" w:color="auto" w:fill="D9D9D9" w:themeFill="background1" w:themeFillShade="D9"/>
            <w:vAlign w:val="center"/>
          </w:tcPr>
          <w:p w14:paraId="4E04C7F1" w14:textId="77777777" w:rsidR="00B369A8" w:rsidRPr="001A7681" w:rsidRDefault="00B369A8" w:rsidP="00B369A8">
            <w:pPr>
              <w:jc w:val="center"/>
              <w:rPr>
                <w:rFonts w:ascii="BIZ UDゴシック" w:eastAsia="BIZ UDゴシック" w:hAnsi="BIZ UDゴシック"/>
                <w:sz w:val="18"/>
                <w:szCs w:val="18"/>
              </w:rPr>
            </w:pPr>
            <w:r w:rsidRPr="001A7681">
              <w:rPr>
                <w:rFonts w:ascii="BIZ UDゴシック" w:eastAsia="BIZ UDゴシック" w:hAnsi="BIZ UDゴシック" w:hint="eastAsia"/>
                <w:sz w:val="18"/>
                <w:szCs w:val="18"/>
              </w:rPr>
              <w:t>対象</w:t>
            </w:r>
          </w:p>
        </w:tc>
        <w:tc>
          <w:tcPr>
            <w:tcW w:w="1204" w:type="dxa"/>
            <w:tcBorders>
              <w:right w:val="single" w:sz="4" w:space="0" w:color="auto"/>
            </w:tcBorders>
            <w:shd w:val="clear" w:color="auto" w:fill="D9D9D9" w:themeFill="background1" w:themeFillShade="D9"/>
            <w:vAlign w:val="center"/>
          </w:tcPr>
          <w:p w14:paraId="28775A5E" w14:textId="77777777" w:rsidR="00B369A8" w:rsidRPr="001A7681" w:rsidRDefault="00B369A8" w:rsidP="00B369A8">
            <w:pPr>
              <w:spacing w:line="240" w:lineRule="exact"/>
              <w:jc w:val="center"/>
              <w:rPr>
                <w:rFonts w:ascii="BIZ UDゴシック" w:eastAsia="BIZ UDゴシック" w:hAnsi="BIZ UDゴシック"/>
                <w:sz w:val="18"/>
                <w:szCs w:val="18"/>
              </w:rPr>
            </w:pPr>
            <w:r w:rsidRPr="001A7681">
              <w:rPr>
                <w:rFonts w:ascii="BIZ UDゴシック" w:eastAsia="BIZ UDゴシック" w:hAnsi="BIZ UDゴシック" w:hint="eastAsia"/>
                <w:sz w:val="18"/>
                <w:szCs w:val="18"/>
              </w:rPr>
              <w:t>現状</w:t>
            </w:r>
          </w:p>
        </w:tc>
        <w:tc>
          <w:tcPr>
            <w:tcW w:w="1205" w:type="dxa"/>
            <w:tcBorders>
              <w:top w:val="single" w:sz="4" w:space="0" w:color="auto"/>
              <w:left w:val="single" w:sz="4" w:space="0" w:color="auto"/>
              <w:right w:val="single" w:sz="4" w:space="0" w:color="auto"/>
            </w:tcBorders>
            <w:shd w:val="clear" w:color="auto" w:fill="D9D9D9" w:themeFill="background1" w:themeFillShade="D9"/>
            <w:vAlign w:val="center"/>
          </w:tcPr>
          <w:p w14:paraId="392CF955" w14:textId="5FD934F2" w:rsidR="00B369A8" w:rsidRPr="001A7681" w:rsidRDefault="00B369A8" w:rsidP="00B369A8">
            <w:pPr>
              <w:spacing w:line="240" w:lineRule="exact"/>
              <w:ind w:leftChars="-50" w:left="-105" w:rightChars="-50" w:right="-105"/>
              <w:jc w:val="center"/>
              <w:rPr>
                <w:rFonts w:ascii="BIZ UDゴシック" w:eastAsia="BIZ UDゴシック" w:hAnsi="BIZ UDゴシック"/>
                <w:sz w:val="18"/>
                <w:szCs w:val="18"/>
              </w:rPr>
            </w:pPr>
            <w:r w:rsidRPr="001A7681">
              <w:rPr>
                <w:rFonts w:ascii="BIZ UDゴシック" w:eastAsia="BIZ UDゴシック" w:hAnsi="BIZ UDゴシック" w:hint="eastAsia"/>
                <w:sz w:val="18"/>
                <w:szCs w:val="18"/>
              </w:rPr>
              <w:t>令和</w:t>
            </w:r>
            <w:r w:rsidR="00E07F28" w:rsidRPr="001A7681">
              <w:rPr>
                <w:rFonts w:ascii="BIZ UDゴシック" w:eastAsia="BIZ UDゴシック" w:hAnsi="BIZ UDゴシック" w:hint="eastAsia"/>
                <w:sz w:val="18"/>
                <w:szCs w:val="18"/>
              </w:rPr>
              <w:t>18</w:t>
            </w:r>
            <w:r w:rsidRPr="001A7681">
              <w:rPr>
                <w:rFonts w:ascii="BIZ UDゴシック" w:eastAsia="BIZ UDゴシック" w:hAnsi="BIZ UDゴシック" w:hint="eastAsia"/>
                <w:sz w:val="18"/>
                <w:szCs w:val="18"/>
              </w:rPr>
              <w:t>年度</w:t>
            </w:r>
          </w:p>
          <w:p w14:paraId="7C1BDE66" w14:textId="0D66056D" w:rsidR="00B369A8" w:rsidRPr="001A7681" w:rsidRDefault="00B369A8" w:rsidP="00B369A8">
            <w:pPr>
              <w:spacing w:line="240" w:lineRule="exact"/>
              <w:jc w:val="center"/>
              <w:rPr>
                <w:rFonts w:ascii="BIZ UDゴシック" w:eastAsia="BIZ UDゴシック" w:hAnsi="BIZ UDゴシック"/>
                <w:sz w:val="18"/>
                <w:szCs w:val="18"/>
              </w:rPr>
            </w:pPr>
            <w:r w:rsidRPr="001A7681">
              <w:rPr>
                <w:rFonts w:ascii="BIZ UDゴシック" w:eastAsia="BIZ UDゴシック" w:hAnsi="BIZ UDゴシック" w:hint="eastAsia"/>
                <w:sz w:val="18"/>
                <w:szCs w:val="18"/>
              </w:rPr>
              <w:t>目標値</w:t>
            </w:r>
          </w:p>
        </w:tc>
        <w:tc>
          <w:tcPr>
            <w:tcW w:w="1701" w:type="dxa"/>
            <w:tcBorders>
              <w:left w:val="single" w:sz="4" w:space="0" w:color="auto"/>
              <w:right w:val="single" w:sz="4" w:space="0" w:color="auto"/>
            </w:tcBorders>
            <w:shd w:val="clear" w:color="auto" w:fill="D9D9D9" w:themeFill="background1" w:themeFillShade="D9"/>
            <w:vAlign w:val="center"/>
          </w:tcPr>
          <w:p w14:paraId="542FE870" w14:textId="1CF60269" w:rsidR="00B369A8" w:rsidRPr="001A7681" w:rsidRDefault="00B369A8" w:rsidP="00B369A8">
            <w:pPr>
              <w:jc w:val="center"/>
              <w:rPr>
                <w:rFonts w:ascii="BIZ UDゴシック" w:eastAsia="BIZ UDゴシック" w:hAnsi="BIZ UDゴシック"/>
                <w:sz w:val="18"/>
                <w:szCs w:val="18"/>
              </w:rPr>
            </w:pPr>
            <w:r w:rsidRPr="001A7681">
              <w:rPr>
                <w:rFonts w:ascii="BIZ UDゴシック" w:eastAsia="BIZ UDゴシック" w:hAnsi="BIZ UDゴシック" w:hint="eastAsia"/>
                <w:sz w:val="18"/>
                <w:szCs w:val="18"/>
              </w:rPr>
              <w:t>データの出所</w:t>
            </w:r>
          </w:p>
        </w:tc>
      </w:tr>
      <w:tr w:rsidR="001A7681" w:rsidRPr="001A7681" w14:paraId="169B597C" w14:textId="77777777" w:rsidTr="009438D7">
        <w:trPr>
          <w:trHeight w:val="70"/>
        </w:trPr>
        <w:tc>
          <w:tcPr>
            <w:tcW w:w="3261" w:type="dxa"/>
            <w:gridSpan w:val="2"/>
            <w:vAlign w:val="center"/>
          </w:tcPr>
          <w:p w14:paraId="35A6B1A3" w14:textId="4512463E" w:rsidR="00E21355" w:rsidRPr="001A7681" w:rsidRDefault="00E21355" w:rsidP="00E21355">
            <w:pPr>
              <w:spacing w:line="240" w:lineRule="exact"/>
              <w:ind w:left="180" w:hangingChars="100" w:hanging="18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①妊娠11週以内での妊娠の届出率</w:t>
            </w:r>
          </w:p>
        </w:tc>
        <w:tc>
          <w:tcPr>
            <w:tcW w:w="1701" w:type="dxa"/>
            <w:vAlign w:val="center"/>
          </w:tcPr>
          <w:p w14:paraId="56F984B1" w14:textId="23F9200E" w:rsidR="00E21355" w:rsidRPr="001A7681" w:rsidRDefault="00E21355" w:rsidP="00E21355">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妊婦</w:t>
            </w:r>
          </w:p>
        </w:tc>
        <w:tc>
          <w:tcPr>
            <w:tcW w:w="1204" w:type="dxa"/>
            <w:tcBorders>
              <w:right w:val="single" w:sz="4" w:space="0" w:color="auto"/>
            </w:tcBorders>
            <w:shd w:val="clear" w:color="auto" w:fill="auto"/>
            <w:vAlign w:val="center"/>
          </w:tcPr>
          <w:p w14:paraId="3D646945" w14:textId="143EED5C" w:rsidR="00E21355" w:rsidRPr="001A7681" w:rsidRDefault="00E21355" w:rsidP="00E21355">
            <w:pPr>
              <w:spacing w:line="240" w:lineRule="exact"/>
              <w:ind w:rightChars="50" w:right="105"/>
              <w:jc w:val="right"/>
              <w:rPr>
                <w:rFonts w:ascii="BIZ UD明朝 Medium" w:eastAsia="BIZ UD明朝 Medium" w:hAnsi="BIZ UD明朝 Medium" w:cstheme="majorHAnsi"/>
                <w:b/>
                <w:sz w:val="18"/>
              </w:rPr>
            </w:pPr>
            <w:r w:rsidRPr="001A7681">
              <w:rPr>
                <w:rFonts w:ascii="BIZ UD明朝 Medium" w:eastAsia="BIZ UD明朝 Medium" w:hAnsi="BIZ UD明朝 Medium" w:cstheme="majorHAnsi" w:hint="eastAsia"/>
                <w:b/>
                <w:sz w:val="18"/>
              </w:rPr>
              <w:t>95.1％</w:t>
            </w:r>
          </w:p>
        </w:tc>
        <w:tc>
          <w:tcPr>
            <w:tcW w:w="1205" w:type="dxa"/>
            <w:tcBorders>
              <w:right w:val="single" w:sz="4" w:space="0" w:color="auto"/>
            </w:tcBorders>
            <w:shd w:val="clear" w:color="auto" w:fill="auto"/>
            <w:vAlign w:val="center"/>
          </w:tcPr>
          <w:p w14:paraId="50275648" w14:textId="3A927045" w:rsidR="00E21355" w:rsidRPr="001A7681" w:rsidRDefault="00E21355" w:rsidP="00E21355">
            <w:pPr>
              <w:spacing w:line="240" w:lineRule="exact"/>
              <w:ind w:rightChars="50" w:right="105"/>
              <w:jc w:val="right"/>
              <w:rPr>
                <w:rFonts w:ascii="BIZ UD明朝 Medium" w:eastAsia="BIZ UD明朝 Medium" w:hAnsi="BIZ UD明朝 Medium" w:cstheme="majorHAnsi"/>
                <w:b/>
                <w:sz w:val="18"/>
                <w:szCs w:val="18"/>
              </w:rPr>
            </w:pPr>
            <w:r w:rsidRPr="001A7681">
              <w:rPr>
                <w:rFonts w:ascii="BIZ UD明朝 Medium" w:eastAsia="BIZ UD明朝 Medium" w:hAnsi="BIZ UD明朝 Medium" w:cstheme="majorHAnsi" w:hint="eastAsia"/>
                <w:b/>
                <w:sz w:val="18"/>
                <w:szCs w:val="18"/>
              </w:rPr>
              <w:t>増加</w:t>
            </w:r>
          </w:p>
        </w:tc>
        <w:tc>
          <w:tcPr>
            <w:tcW w:w="1701" w:type="dxa"/>
            <w:tcBorders>
              <w:left w:val="single" w:sz="4" w:space="0" w:color="auto"/>
              <w:right w:val="single" w:sz="4" w:space="0" w:color="auto"/>
            </w:tcBorders>
            <w:vAlign w:val="center"/>
          </w:tcPr>
          <w:p w14:paraId="1025D64F" w14:textId="2257D3F2" w:rsidR="00E21355" w:rsidRPr="001A7681" w:rsidRDefault="00E21355" w:rsidP="00E21355">
            <w:pPr>
              <w:spacing w:line="240" w:lineRule="exact"/>
              <w:ind w:rightChars="50" w:right="105"/>
              <w:rPr>
                <w:rFonts w:ascii="BIZ UD明朝 Medium" w:eastAsia="BIZ UD明朝 Medium" w:hAnsi="BIZ UD明朝 Medium" w:cstheme="majorHAnsi"/>
                <w:sz w:val="18"/>
              </w:rPr>
            </w:pPr>
            <w:r w:rsidRPr="001A7681">
              <w:rPr>
                <w:rFonts w:ascii="BIZ UD明朝 Medium" w:eastAsia="BIZ UD明朝 Medium" w:hAnsi="BIZ UD明朝 Medium" w:cstheme="majorHAnsi" w:hint="eastAsia"/>
                <w:sz w:val="18"/>
              </w:rPr>
              <w:t>坂出市けんこう課の概要</w:t>
            </w:r>
          </w:p>
        </w:tc>
      </w:tr>
      <w:tr w:rsidR="001A7681" w:rsidRPr="001A7681" w14:paraId="720A0C87" w14:textId="77777777" w:rsidTr="009438D7">
        <w:trPr>
          <w:trHeight w:val="70"/>
        </w:trPr>
        <w:tc>
          <w:tcPr>
            <w:tcW w:w="3261" w:type="dxa"/>
            <w:gridSpan w:val="2"/>
            <w:vAlign w:val="center"/>
          </w:tcPr>
          <w:p w14:paraId="1E57875C" w14:textId="2483672F" w:rsidR="00E21355" w:rsidRPr="001A7681" w:rsidRDefault="00E21355" w:rsidP="00E21355">
            <w:pPr>
              <w:spacing w:line="240" w:lineRule="exact"/>
              <w:ind w:left="180" w:hangingChars="100" w:hanging="18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②全出生数中の低出生体重児の割合</w:t>
            </w:r>
          </w:p>
        </w:tc>
        <w:tc>
          <w:tcPr>
            <w:tcW w:w="1701" w:type="dxa"/>
            <w:vAlign w:val="center"/>
          </w:tcPr>
          <w:p w14:paraId="1EF088B9" w14:textId="490F11C7" w:rsidR="00E21355" w:rsidRPr="001A7681" w:rsidRDefault="00E21355" w:rsidP="00E21355">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出生児</w:t>
            </w:r>
          </w:p>
        </w:tc>
        <w:tc>
          <w:tcPr>
            <w:tcW w:w="1204" w:type="dxa"/>
            <w:tcBorders>
              <w:right w:val="single" w:sz="4" w:space="0" w:color="auto"/>
            </w:tcBorders>
            <w:shd w:val="clear" w:color="auto" w:fill="auto"/>
            <w:vAlign w:val="center"/>
          </w:tcPr>
          <w:p w14:paraId="0CB9F2CF" w14:textId="35352784" w:rsidR="00E21355" w:rsidRPr="001A7681" w:rsidRDefault="00E21355" w:rsidP="00E21355">
            <w:pPr>
              <w:spacing w:line="240" w:lineRule="exact"/>
              <w:ind w:rightChars="50" w:right="105"/>
              <w:jc w:val="right"/>
              <w:rPr>
                <w:rFonts w:ascii="BIZ UD明朝 Medium" w:eastAsia="BIZ UD明朝 Medium" w:hAnsi="BIZ UD明朝 Medium" w:cstheme="majorHAnsi"/>
                <w:b/>
                <w:sz w:val="18"/>
              </w:rPr>
            </w:pPr>
            <w:r w:rsidRPr="001A7681">
              <w:rPr>
                <w:rFonts w:ascii="BIZ UD明朝 Medium" w:eastAsia="BIZ UD明朝 Medium" w:hAnsi="BIZ UD明朝 Medium" w:cstheme="majorHAnsi" w:hint="eastAsia"/>
                <w:b/>
                <w:sz w:val="18"/>
              </w:rPr>
              <w:t>7.1％</w:t>
            </w:r>
          </w:p>
        </w:tc>
        <w:tc>
          <w:tcPr>
            <w:tcW w:w="1205" w:type="dxa"/>
            <w:tcBorders>
              <w:right w:val="single" w:sz="4" w:space="0" w:color="auto"/>
            </w:tcBorders>
            <w:shd w:val="clear" w:color="auto" w:fill="auto"/>
            <w:vAlign w:val="center"/>
          </w:tcPr>
          <w:p w14:paraId="54A49B42" w14:textId="13326DCC" w:rsidR="00E21355" w:rsidRPr="001A7681" w:rsidRDefault="00E21355" w:rsidP="00E21355">
            <w:pPr>
              <w:spacing w:line="240" w:lineRule="exact"/>
              <w:ind w:rightChars="50" w:right="105"/>
              <w:jc w:val="right"/>
              <w:rPr>
                <w:rFonts w:ascii="BIZ UD明朝 Medium" w:eastAsia="BIZ UD明朝 Medium" w:hAnsi="BIZ UD明朝 Medium" w:cstheme="majorHAnsi"/>
                <w:b/>
                <w:sz w:val="18"/>
                <w:szCs w:val="18"/>
              </w:rPr>
            </w:pPr>
            <w:r w:rsidRPr="001A7681">
              <w:rPr>
                <w:rFonts w:ascii="BIZ UD明朝 Medium" w:eastAsia="BIZ UD明朝 Medium" w:hAnsi="BIZ UD明朝 Medium" w:cstheme="majorHAnsi" w:hint="eastAsia"/>
                <w:b/>
                <w:sz w:val="18"/>
                <w:szCs w:val="18"/>
              </w:rPr>
              <w:t>減少</w:t>
            </w:r>
          </w:p>
        </w:tc>
        <w:tc>
          <w:tcPr>
            <w:tcW w:w="1701" w:type="dxa"/>
            <w:tcBorders>
              <w:left w:val="single" w:sz="4" w:space="0" w:color="auto"/>
              <w:right w:val="single" w:sz="4" w:space="0" w:color="auto"/>
            </w:tcBorders>
            <w:vAlign w:val="center"/>
          </w:tcPr>
          <w:p w14:paraId="49E50553" w14:textId="1E6AC282" w:rsidR="00E21355" w:rsidRPr="001A7681" w:rsidRDefault="00E21355" w:rsidP="00E21355">
            <w:pPr>
              <w:spacing w:line="240" w:lineRule="exact"/>
              <w:ind w:rightChars="50" w:right="105"/>
              <w:rPr>
                <w:rFonts w:ascii="BIZ UD明朝 Medium" w:eastAsia="BIZ UD明朝 Medium" w:hAnsi="BIZ UD明朝 Medium" w:cstheme="majorHAnsi"/>
                <w:sz w:val="18"/>
              </w:rPr>
            </w:pPr>
            <w:r w:rsidRPr="001A7681">
              <w:rPr>
                <w:rFonts w:ascii="BIZ UD明朝 Medium" w:eastAsia="BIZ UD明朝 Medium" w:hAnsi="BIZ UD明朝 Medium" w:cstheme="majorHAnsi" w:hint="eastAsia"/>
                <w:sz w:val="18"/>
              </w:rPr>
              <w:t>坂出市けんこう課の概要</w:t>
            </w:r>
          </w:p>
        </w:tc>
      </w:tr>
      <w:tr w:rsidR="001A7681" w:rsidRPr="001A7681" w14:paraId="21CD2FDC" w14:textId="77777777" w:rsidTr="009438D7">
        <w:trPr>
          <w:trHeight w:val="70"/>
        </w:trPr>
        <w:tc>
          <w:tcPr>
            <w:tcW w:w="3261" w:type="dxa"/>
            <w:gridSpan w:val="2"/>
            <w:vAlign w:val="center"/>
          </w:tcPr>
          <w:p w14:paraId="6F6A07DC" w14:textId="2FF4BAE8" w:rsidR="00E21355" w:rsidRPr="001A7681" w:rsidRDefault="00E21355" w:rsidP="00E21355">
            <w:pPr>
              <w:spacing w:line="240" w:lineRule="exact"/>
              <w:ind w:left="180" w:hangingChars="100" w:hanging="18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③産後1か月時点での産後うつのハイリスク者の割合</w:t>
            </w:r>
          </w:p>
        </w:tc>
        <w:tc>
          <w:tcPr>
            <w:tcW w:w="1701" w:type="dxa"/>
            <w:vAlign w:val="center"/>
          </w:tcPr>
          <w:p w14:paraId="51BC8765" w14:textId="34CA58FF" w:rsidR="00E21355" w:rsidRPr="001A7681" w:rsidRDefault="00E21355" w:rsidP="00E21355">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妊産婦</w:t>
            </w:r>
          </w:p>
        </w:tc>
        <w:tc>
          <w:tcPr>
            <w:tcW w:w="1204" w:type="dxa"/>
            <w:tcBorders>
              <w:right w:val="single" w:sz="4" w:space="0" w:color="auto"/>
            </w:tcBorders>
            <w:shd w:val="clear" w:color="auto" w:fill="auto"/>
            <w:vAlign w:val="center"/>
          </w:tcPr>
          <w:p w14:paraId="48A30CED" w14:textId="48503CCC" w:rsidR="00E21355" w:rsidRPr="001A7681" w:rsidRDefault="00E21355" w:rsidP="00E21355">
            <w:pPr>
              <w:spacing w:line="240" w:lineRule="exact"/>
              <w:ind w:rightChars="50" w:right="105"/>
              <w:jc w:val="right"/>
              <w:rPr>
                <w:rFonts w:ascii="BIZ UD明朝 Medium" w:eastAsia="BIZ UD明朝 Medium" w:hAnsi="BIZ UD明朝 Medium" w:cstheme="majorHAnsi"/>
                <w:b/>
                <w:sz w:val="18"/>
              </w:rPr>
            </w:pPr>
            <w:r w:rsidRPr="001A7681">
              <w:rPr>
                <w:rFonts w:ascii="BIZ UD明朝 Medium" w:eastAsia="BIZ UD明朝 Medium" w:hAnsi="BIZ UD明朝 Medium" w:cstheme="majorHAnsi" w:hint="eastAsia"/>
                <w:b/>
                <w:sz w:val="18"/>
              </w:rPr>
              <w:t>10.2％</w:t>
            </w:r>
          </w:p>
        </w:tc>
        <w:tc>
          <w:tcPr>
            <w:tcW w:w="1205" w:type="dxa"/>
            <w:tcBorders>
              <w:right w:val="single" w:sz="4" w:space="0" w:color="auto"/>
            </w:tcBorders>
            <w:shd w:val="clear" w:color="auto" w:fill="auto"/>
            <w:vAlign w:val="center"/>
          </w:tcPr>
          <w:p w14:paraId="3233B4C5" w14:textId="003B2F8E" w:rsidR="00E21355" w:rsidRPr="001A7681" w:rsidRDefault="00E21355" w:rsidP="00E21355">
            <w:pPr>
              <w:spacing w:line="240" w:lineRule="exact"/>
              <w:ind w:rightChars="50" w:right="105"/>
              <w:jc w:val="right"/>
              <w:rPr>
                <w:rFonts w:ascii="BIZ UD明朝 Medium" w:eastAsia="BIZ UD明朝 Medium" w:hAnsi="BIZ UD明朝 Medium" w:cstheme="majorHAnsi"/>
                <w:b/>
                <w:sz w:val="18"/>
                <w:szCs w:val="18"/>
              </w:rPr>
            </w:pPr>
            <w:r w:rsidRPr="001A7681">
              <w:rPr>
                <w:rFonts w:ascii="BIZ UD明朝 Medium" w:eastAsia="BIZ UD明朝 Medium" w:hAnsi="BIZ UD明朝 Medium" w:cstheme="majorHAnsi" w:hint="eastAsia"/>
                <w:b/>
                <w:sz w:val="18"/>
                <w:szCs w:val="18"/>
              </w:rPr>
              <w:t>減少</w:t>
            </w:r>
          </w:p>
        </w:tc>
        <w:tc>
          <w:tcPr>
            <w:tcW w:w="1701" w:type="dxa"/>
            <w:tcBorders>
              <w:left w:val="single" w:sz="4" w:space="0" w:color="auto"/>
              <w:right w:val="single" w:sz="4" w:space="0" w:color="auto"/>
            </w:tcBorders>
            <w:vAlign w:val="center"/>
          </w:tcPr>
          <w:p w14:paraId="04AAA6C9" w14:textId="00B4B5AB" w:rsidR="00E21355" w:rsidRPr="001A7681" w:rsidRDefault="00E21355" w:rsidP="00E21355">
            <w:pPr>
              <w:spacing w:line="240" w:lineRule="exact"/>
              <w:ind w:rightChars="50" w:right="105"/>
              <w:rPr>
                <w:rFonts w:ascii="BIZ UD明朝 Medium" w:eastAsia="BIZ UD明朝 Medium" w:hAnsi="BIZ UD明朝 Medium" w:cstheme="majorHAnsi"/>
                <w:sz w:val="18"/>
              </w:rPr>
            </w:pPr>
            <w:r w:rsidRPr="001A7681">
              <w:rPr>
                <w:rFonts w:ascii="BIZ UD明朝 Medium" w:eastAsia="BIZ UD明朝 Medium" w:hAnsi="BIZ UD明朝 Medium" w:cstheme="majorHAnsi" w:hint="eastAsia"/>
                <w:sz w:val="18"/>
              </w:rPr>
              <w:t>産婦健診データ</w:t>
            </w:r>
          </w:p>
        </w:tc>
      </w:tr>
      <w:tr w:rsidR="001A7681" w:rsidRPr="001A7681" w14:paraId="48DB4450" w14:textId="77777777" w:rsidTr="009438D7">
        <w:trPr>
          <w:trHeight w:val="70"/>
        </w:trPr>
        <w:tc>
          <w:tcPr>
            <w:tcW w:w="3261" w:type="dxa"/>
            <w:gridSpan w:val="2"/>
            <w:vAlign w:val="center"/>
          </w:tcPr>
          <w:p w14:paraId="57B1BF4C" w14:textId="5479B8E7" w:rsidR="00E21355" w:rsidRPr="001A7681" w:rsidRDefault="00E21355" w:rsidP="00E21355">
            <w:pPr>
              <w:spacing w:line="240" w:lineRule="exact"/>
              <w:ind w:left="180" w:hangingChars="100" w:hanging="18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④産後ケア事業の利用率</w:t>
            </w:r>
          </w:p>
        </w:tc>
        <w:tc>
          <w:tcPr>
            <w:tcW w:w="1701" w:type="dxa"/>
            <w:vAlign w:val="center"/>
          </w:tcPr>
          <w:p w14:paraId="59049F2C" w14:textId="4736A913" w:rsidR="00E21355" w:rsidRPr="001A7681" w:rsidRDefault="00E21355" w:rsidP="00E21355">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妊産婦</w:t>
            </w:r>
          </w:p>
        </w:tc>
        <w:tc>
          <w:tcPr>
            <w:tcW w:w="1204" w:type="dxa"/>
            <w:tcBorders>
              <w:right w:val="single" w:sz="4" w:space="0" w:color="auto"/>
            </w:tcBorders>
            <w:shd w:val="clear" w:color="auto" w:fill="auto"/>
            <w:vAlign w:val="center"/>
          </w:tcPr>
          <w:p w14:paraId="215B4FA6" w14:textId="1352882F" w:rsidR="00E21355" w:rsidRPr="001A7681" w:rsidRDefault="00E21355" w:rsidP="00E21355">
            <w:pPr>
              <w:spacing w:line="240" w:lineRule="exact"/>
              <w:ind w:rightChars="50" w:right="105"/>
              <w:jc w:val="right"/>
              <w:rPr>
                <w:rFonts w:ascii="BIZ UD明朝 Medium" w:eastAsia="BIZ UD明朝 Medium" w:hAnsi="BIZ UD明朝 Medium" w:cstheme="majorHAnsi"/>
                <w:b/>
                <w:sz w:val="18"/>
              </w:rPr>
            </w:pPr>
            <w:r w:rsidRPr="001A7681">
              <w:rPr>
                <w:rFonts w:ascii="BIZ UD明朝 Medium" w:eastAsia="BIZ UD明朝 Medium" w:hAnsi="BIZ UD明朝 Medium" w:cstheme="majorHAnsi" w:hint="eastAsia"/>
                <w:b/>
                <w:sz w:val="18"/>
              </w:rPr>
              <w:t>12.9％</w:t>
            </w:r>
          </w:p>
        </w:tc>
        <w:tc>
          <w:tcPr>
            <w:tcW w:w="1205" w:type="dxa"/>
            <w:tcBorders>
              <w:right w:val="single" w:sz="4" w:space="0" w:color="auto"/>
            </w:tcBorders>
            <w:shd w:val="clear" w:color="auto" w:fill="auto"/>
            <w:vAlign w:val="center"/>
          </w:tcPr>
          <w:p w14:paraId="470B6607" w14:textId="1C869FA0" w:rsidR="00E21355" w:rsidRPr="001A7681" w:rsidRDefault="00E21355" w:rsidP="00E21355">
            <w:pPr>
              <w:spacing w:line="240" w:lineRule="exact"/>
              <w:ind w:rightChars="50" w:right="105"/>
              <w:jc w:val="right"/>
              <w:rPr>
                <w:rFonts w:ascii="BIZ UD明朝 Medium" w:eastAsia="BIZ UD明朝 Medium" w:hAnsi="BIZ UD明朝 Medium" w:cstheme="majorHAnsi"/>
                <w:b/>
                <w:sz w:val="18"/>
                <w:szCs w:val="18"/>
              </w:rPr>
            </w:pPr>
            <w:r w:rsidRPr="001A7681">
              <w:rPr>
                <w:rFonts w:ascii="BIZ UD明朝 Medium" w:eastAsia="BIZ UD明朝 Medium" w:hAnsi="BIZ UD明朝 Medium" w:cstheme="majorHAnsi" w:hint="eastAsia"/>
                <w:b/>
                <w:sz w:val="18"/>
                <w:szCs w:val="18"/>
              </w:rPr>
              <w:t>増加</w:t>
            </w:r>
          </w:p>
        </w:tc>
        <w:tc>
          <w:tcPr>
            <w:tcW w:w="1701" w:type="dxa"/>
            <w:tcBorders>
              <w:left w:val="single" w:sz="4" w:space="0" w:color="auto"/>
              <w:right w:val="single" w:sz="4" w:space="0" w:color="auto"/>
            </w:tcBorders>
            <w:vAlign w:val="center"/>
          </w:tcPr>
          <w:p w14:paraId="1B55E267" w14:textId="2FAA1CB1" w:rsidR="00E21355" w:rsidRPr="001A7681" w:rsidRDefault="00E21355" w:rsidP="00E21355">
            <w:pPr>
              <w:spacing w:line="240" w:lineRule="exact"/>
              <w:ind w:rightChars="50" w:right="105"/>
              <w:rPr>
                <w:rFonts w:ascii="BIZ UD明朝 Medium" w:eastAsia="BIZ UD明朝 Medium" w:hAnsi="BIZ UD明朝 Medium" w:cstheme="majorHAnsi"/>
                <w:sz w:val="18"/>
              </w:rPr>
            </w:pPr>
            <w:r w:rsidRPr="001A7681">
              <w:rPr>
                <w:rFonts w:ascii="BIZ UD明朝 Medium" w:eastAsia="BIZ UD明朝 Medium" w:hAnsi="BIZ UD明朝 Medium" w:cstheme="majorHAnsi" w:hint="eastAsia"/>
                <w:sz w:val="18"/>
              </w:rPr>
              <w:t>坂出市けんこう課の概要</w:t>
            </w:r>
          </w:p>
        </w:tc>
      </w:tr>
      <w:tr w:rsidR="001A7681" w:rsidRPr="001A7681" w14:paraId="62DA2EC7" w14:textId="77777777" w:rsidTr="009438D7">
        <w:trPr>
          <w:trHeight w:val="70"/>
        </w:trPr>
        <w:tc>
          <w:tcPr>
            <w:tcW w:w="3261" w:type="dxa"/>
            <w:gridSpan w:val="2"/>
            <w:vAlign w:val="center"/>
          </w:tcPr>
          <w:p w14:paraId="10FBC3CB" w14:textId="50EA9F4D" w:rsidR="00E21355" w:rsidRPr="001A7681" w:rsidRDefault="00E21355" w:rsidP="00E21355">
            <w:pPr>
              <w:spacing w:line="240" w:lineRule="exact"/>
              <w:ind w:left="180" w:hangingChars="100" w:hanging="18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⑤妊婦の喫煙率（再掲）</w:t>
            </w:r>
          </w:p>
        </w:tc>
        <w:tc>
          <w:tcPr>
            <w:tcW w:w="1701" w:type="dxa"/>
            <w:vAlign w:val="center"/>
          </w:tcPr>
          <w:p w14:paraId="259306C8" w14:textId="28E722DC" w:rsidR="00E21355" w:rsidRPr="001A7681" w:rsidRDefault="00E21355" w:rsidP="00E21355">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妊婦</w:t>
            </w:r>
          </w:p>
        </w:tc>
        <w:tc>
          <w:tcPr>
            <w:tcW w:w="1204" w:type="dxa"/>
            <w:tcBorders>
              <w:right w:val="single" w:sz="4" w:space="0" w:color="auto"/>
            </w:tcBorders>
            <w:shd w:val="clear" w:color="auto" w:fill="auto"/>
            <w:vAlign w:val="center"/>
          </w:tcPr>
          <w:p w14:paraId="1477FDCD" w14:textId="2AF0E8F0" w:rsidR="00E21355" w:rsidRPr="001A7681" w:rsidRDefault="00E21355" w:rsidP="00E21355">
            <w:pPr>
              <w:spacing w:line="240" w:lineRule="exact"/>
              <w:ind w:rightChars="50" w:right="105"/>
              <w:jc w:val="right"/>
              <w:rPr>
                <w:rFonts w:ascii="BIZ UD明朝 Medium" w:eastAsia="BIZ UD明朝 Medium" w:hAnsi="BIZ UD明朝 Medium" w:cstheme="majorHAnsi"/>
                <w:b/>
                <w:sz w:val="18"/>
              </w:rPr>
            </w:pPr>
            <w:r w:rsidRPr="001A7681">
              <w:rPr>
                <w:rFonts w:ascii="BIZ UD明朝 Medium" w:eastAsia="BIZ UD明朝 Medium" w:hAnsi="BIZ UD明朝 Medium" w:cstheme="majorHAnsi" w:hint="eastAsia"/>
                <w:b/>
                <w:sz w:val="18"/>
              </w:rPr>
              <w:t>2.3％</w:t>
            </w:r>
          </w:p>
        </w:tc>
        <w:tc>
          <w:tcPr>
            <w:tcW w:w="1205" w:type="dxa"/>
            <w:tcBorders>
              <w:right w:val="single" w:sz="4" w:space="0" w:color="auto"/>
            </w:tcBorders>
            <w:shd w:val="clear" w:color="auto" w:fill="auto"/>
            <w:vAlign w:val="center"/>
          </w:tcPr>
          <w:p w14:paraId="5A505E77" w14:textId="378844DF" w:rsidR="00E21355" w:rsidRPr="001A7681" w:rsidRDefault="00E21355" w:rsidP="00E21355">
            <w:pPr>
              <w:spacing w:line="240" w:lineRule="exact"/>
              <w:ind w:rightChars="50" w:right="105"/>
              <w:jc w:val="right"/>
              <w:rPr>
                <w:rFonts w:ascii="BIZ UD明朝 Medium" w:eastAsia="BIZ UD明朝 Medium" w:hAnsi="BIZ UD明朝 Medium" w:cstheme="majorHAnsi"/>
                <w:b/>
                <w:sz w:val="18"/>
                <w:szCs w:val="18"/>
              </w:rPr>
            </w:pPr>
            <w:r w:rsidRPr="001A7681">
              <w:rPr>
                <w:rFonts w:ascii="BIZ UD明朝 Medium" w:eastAsia="BIZ UD明朝 Medium" w:hAnsi="BIZ UD明朝 Medium" w:cstheme="majorHAnsi" w:hint="eastAsia"/>
                <w:b/>
                <w:sz w:val="18"/>
                <w:szCs w:val="18"/>
              </w:rPr>
              <w:t>0.0％</w:t>
            </w:r>
          </w:p>
        </w:tc>
        <w:tc>
          <w:tcPr>
            <w:tcW w:w="1701" w:type="dxa"/>
            <w:tcBorders>
              <w:left w:val="single" w:sz="4" w:space="0" w:color="auto"/>
              <w:right w:val="single" w:sz="4" w:space="0" w:color="auto"/>
            </w:tcBorders>
            <w:vAlign w:val="center"/>
          </w:tcPr>
          <w:p w14:paraId="5844CF86" w14:textId="2C1B754A" w:rsidR="00E21355" w:rsidRPr="001A7681" w:rsidRDefault="00E21355" w:rsidP="00E21355">
            <w:pPr>
              <w:spacing w:line="240" w:lineRule="exact"/>
              <w:ind w:rightChars="50" w:right="105"/>
              <w:rPr>
                <w:rFonts w:ascii="BIZ UD明朝 Medium" w:eastAsia="BIZ UD明朝 Medium" w:hAnsi="BIZ UD明朝 Medium" w:cstheme="majorHAnsi"/>
                <w:sz w:val="18"/>
              </w:rPr>
            </w:pPr>
            <w:r w:rsidRPr="001A7681">
              <w:rPr>
                <w:rFonts w:ascii="BIZ UD明朝 Medium" w:eastAsia="BIZ UD明朝 Medium" w:hAnsi="BIZ UD明朝 Medium" w:cstheme="majorHAnsi" w:hint="eastAsia"/>
                <w:sz w:val="18"/>
              </w:rPr>
              <w:t>妊娠届出データ</w:t>
            </w:r>
          </w:p>
        </w:tc>
      </w:tr>
      <w:tr w:rsidR="001A7681" w:rsidRPr="001A7681" w14:paraId="0DCE3993" w14:textId="77777777" w:rsidTr="009438D7">
        <w:trPr>
          <w:trHeight w:val="70"/>
        </w:trPr>
        <w:tc>
          <w:tcPr>
            <w:tcW w:w="3261" w:type="dxa"/>
            <w:gridSpan w:val="2"/>
            <w:vAlign w:val="center"/>
          </w:tcPr>
          <w:p w14:paraId="67418618" w14:textId="69A9D774" w:rsidR="00E21355" w:rsidRPr="001A7681" w:rsidRDefault="00E21355" w:rsidP="00E21355">
            <w:pPr>
              <w:spacing w:line="240" w:lineRule="exact"/>
              <w:ind w:left="180" w:hangingChars="100" w:hanging="18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⑥妊娠中のパートナーの喫煙率</w:t>
            </w:r>
          </w:p>
        </w:tc>
        <w:tc>
          <w:tcPr>
            <w:tcW w:w="1701" w:type="dxa"/>
            <w:vAlign w:val="center"/>
          </w:tcPr>
          <w:p w14:paraId="57C245F2" w14:textId="393936D8" w:rsidR="00E21355" w:rsidRPr="001A7681" w:rsidRDefault="00E21355" w:rsidP="00E21355">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妊婦</w:t>
            </w:r>
          </w:p>
        </w:tc>
        <w:tc>
          <w:tcPr>
            <w:tcW w:w="1204" w:type="dxa"/>
            <w:tcBorders>
              <w:right w:val="single" w:sz="4" w:space="0" w:color="auto"/>
            </w:tcBorders>
            <w:shd w:val="clear" w:color="auto" w:fill="auto"/>
            <w:vAlign w:val="center"/>
          </w:tcPr>
          <w:p w14:paraId="53023F16" w14:textId="145C4288" w:rsidR="00E21355" w:rsidRPr="001A7681" w:rsidRDefault="00E21355" w:rsidP="00E21355">
            <w:pPr>
              <w:spacing w:line="240" w:lineRule="exact"/>
              <w:ind w:rightChars="50" w:right="105"/>
              <w:jc w:val="right"/>
              <w:rPr>
                <w:rFonts w:ascii="BIZ UD明朝 Medium" w:eastAsia="BIZ UD明朝 Medium" w:hAnsi="BIZ UD明朝 Medium" w:cstheme="majorHAnsi"/>
                <w:b/>
                <w:sz w:val="18"/>
              </w:rPr>
            </w:pPr>
            <w:r w:rsidRPr="001A7681">
              <w:rPr>
                <w:rFonts w:ascii="BIZ UD明朝 Medium" w:eastAsia="BIZ UD明朝 Medium" w:hAnsi="BIZ UD明朝 Medium" w:cstheme="majorHAnsi" w:hint="eastAsia"/>
                <w:b/>
                <w:sz w:val="18"/>
              </w:rPr>
              <w:t>29.5％</w:t>
            </w:r>
          </w:p>
        </w:tc>
        <w:tc>
          <w:tcPr>
            <w:tcW w:w="1205" w:type="dxa"/>
            <w:tcBorders>
              <w:right w:val="single" w:sz="4" w:space="0" w:color="auto"/>
            </w:tcBorders>
            <w:shd w:val="clear" w:color="auto" w:fill="auto"/>
            <w:vAlign w:val="center"/>
          </w:tcPr>
          <w:p w14:paraId="183B1798" w14:textId="5502727F" w:rsidR="00E21355" w:rsidRPr="001A7681" w:rsidRDefault="00E21355" w:rsidP="00E21355">
            <w:pPr>
              <w:spacing w:line="240" w:lineRule="exact"/>
              <w:ind w:rightChars="50" w:right="105"/>
              <w:jc w:val="right"/>
              <w:rPr>
                <w:rFonts w:ascii="BIZ UD明朝 Medium" w:eastAsia="BIZ UD明朝 Medium" w:hAnsi="BIZ UD明朝 Medium" w:cstheme="majorHAnsi"/>
                <w:b/>
                <w:sz w:val="18"/>
                <w:szCs w:val="18"/>
              </w:rPr>
            </w:pPr>
            <w:r w:rsidRPr="001A7681">
              <w:rPr>
                <w:rFonts w:ascii="BIZ UD明朝 Medium" w:eastAsia="BIZ UD明朝 Medium" w:hAnsi="BIZ UD明朝 Medium" w:cstheme="majorHAnsi" w:hint="eastAsia"/>
                <w:b/>
                <w:sz w:val="18"/>
                <w:szCs w:val="18"/>
              </w:rPr>
              <w:t>減少</w:t>
            </w:r>
          </w:p>
        </w:tc>
        <w:tc>
          <w:tcPr>
            <w:tcW w:w="1701" w:type="dxa"/>
            <w:tcBorders>
              <w:left w:val="single" w:sz="4" w:space="0" w:color="auto"/>
              <w:right w:val="single" w:sz="4" w:space="0" w:color="auto"/>
            </w:tcBorders>
            <w:vAlign w:val="center"/>
          </w:tcPr>
          <w:p w14:paraId="2E04EB93" w14:textId="346F65B2" w:rsidR="00E21355" w:rsidRPr="001A7681" w:rsidRDefault="00E21355" w:rsidP="00E21355">
            <w:pPr>
              <w:spacing w:line="240" w:lineRule="exact"/>
              <w:ind w:rightChars="50" w:right="105"/>
              <w:rPr>
                <w:rFonts w:ascii="BIZ UD明朝 Medium" w:eastAsia="BIZ UD明朝 Medium" w:hAnsi="BIZ UD明朝 Medium" w:cstheme="majorHAnsi"/>
                <w:sz w:val="18"/>
              </w:rPr>
            </w:pPr>
            <w:r w:rsidRPr="001A7681">
              <w:rPr>
                <w:rFonts w:ascii="BIZ UD明朝 Medium" w:eastAsia="BIZ UD明朝 Medium" w:hAnsi="BIZ UD明朝 Medium" w:cstheme="majorHAnsi" w:hint="eastAsia"/>
                <w:sz w:val="18"/>
              </w:rPr>
              <w:t>妊娠届出データ</w:t>
            </w:r>
          </w:p>
        </w:tc>
      </w:tr>
      <w:tr w:rsidR="001A7681" w:rsidRPr="001A7681" w14:paraId="172EA04C" w14:textId="77777777" w:rsidTr="009438D7">
        <w:trPr>
          <w:trHeight w:val="70"/>
        </w:trPr>
        <w:tc>
          <w:tcPr>
            <w:tcW w:w="3261" w:type="dxa"/>
            <w:gridSpan w:val="2"/>
            <w:vAlign w:val="center"/>
          </w:tcPr>
          <w:p w14:paraId="3B8387B5" w14:textId="2FACDCA4" w:rsidR="00E21355" w:rsidRPr="001A7681" w:rsidRDefault="00E21355" w:rsidP="00E21355">
            <w:pPr>
              <w:spacing w:line="240" w:lineRule="exact"/>
              <w:ind w:left="180" w:hangingChars="100" w:hanging="18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⑦妊産婦の歯科健診・保健指導受診率</w:t>
            </w:r>
          </w:p>
        </w:tc>
        <w:tc>
          <w:tcPr>
            <w:tcW w:w="1701" w:type="dxa"/>
            <w:vAlign w:val="center"/>
          </w:tcPr>
          <w:p w14:paraId="3FF9F349" w14:textId="43FFEC66" w:rsidR="00E21355" w:rsidRPr="001A7681" w:rsidRDefault="00E21355" w:rsidP="00E21355">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妊産婦</w:t>
            </w:r>
          </w:p>
        </w:tc>
        <w:tc>
          <w:tcPr>
            <w:tcW w:w="1204" w:type="dxa"/>
            <w:tcBorders>
              <w:right w:val="single" w:sz="4" w:space="0" w:color="auto"/>
            </w:tcBorders>
            <w:shd w:val="clear" w:color="auto" w:fill="auto"/>
            <w:vAlign w:val="center"/>
          </w:tcPr>
          <w:p w14:paraId="72F70AC3" w14:textId="740A8302" w:rsidR="00E21355" w:rsidRPr="001A7681" w:rsidRDefault="00E21355" w:rsidP="00E21355">
            <w:pPr>
              <w:spacing w:line="240" w:lineRule="exact"/>
              <w:ind w:rightChars="50" w:right="105"/>
              <w:jc w:val="right"/>
              <w:rPr>
                <w:rFonts w:ascii="BIZ UD明朝 Medium" w:eastAsia="BIZ UD明朝 Medium" w:hAnsi="BIZ UD明朝 Medium" w:cstheme="majorHAnsi"/>
                <w:b/>
                <w:sz w:val="18"/>
              </w:rPr>
            </w:pPr>
            <w:r w:rsidRPr="001A7681">
              <w:rPr>
                <w:rFonts w:ascii="BIZ UD明朝 Medium" w:eastAsia="BIZ UD明朝 Medium" w:hAnsi="BIZ UD明朝 Medium" w:cstheme="majorHAnsi" w:hint="eastAsia"/>
                <w:b/>
                <w:sz w:val="18"/>
              </w:rPr>
              <w:t>51.4％</w:t>
            </w:r>
          </w:p>
        </w:tc>
        <w:tc>
          <w:tcPr>
            <w:tcW w:w="1205" w:type="dxa"/>
            <w:tcBorders>
              <w:right w:val="single" w:sz="4" w:space="0" w:color="auto"/>
            </w:tcBorders>
            <w:shd w:val="clear" w:color="auto" w:fill="auto"/>
            <w:vAlign w:val="center"/>
          </w:tcPr>
          <w:p w14:paraId="0A64D37A" w14:textId="3981A799" w:rsidR="00E21355" w:rsidRPr="001A7681" w:rsidRDefault="00E21355" w:rsidP="00E21355">
            <w:pPr>
              <w:spacing w:line="240" w:lineRule="exact"/>
              <w:ind w:rightChars="50" w:right="105"/>
              <w:jc w:val="right"/>
              <w:rPr>
                <w:rFonts w:ascii="BIZ UD明朝 Medium" w:eastAsia="BIZ UD明朝 Medium" w:hAnsi="BIZ UD明朝 Medium" w:cstheme="majorHAnsi"/>
                <w:b/>
                <w:sz w:val="18"/>
                <w:szCs w:val="18"/>
              </w:rPr>
            </w:pPr>
            <w:r w:rsidRPr="001A7681">
              <w:rPr>
                <w:rFonts w:ascii="BIZ UD明朝 Medium" w:eastAsia="BIZ UD明朝 Medium" w:hAnsi="BIZ UD明朝 Medium" w:cstheme="majorHAnsi" w:hint="eastAsia"/>
                <w:b/>
                <w:sz w:val="18"/>
                <w:szCs w:val="18"/>
              </w:rPr>
              <w:t>増加</w:t>
            </w:r>
          </w:p>
        </w:tc>
        <w:tc>
          <w:tcPr>
            <w:tcW w:w="1701" w:type="dxa"/>
            <w:tcBorders>
              <w:left w:val="single" w:sz="4" w:space="0" w:color="auto"/>
              <w:right w:val="single" w:sz="4" w:space="0" w:color="auto"/>
            </w:tcBorders>
            <w:vAlign w:val="center"/>
          </w:tcPr>
          <w:p w14:paraId="5911B3E1" w14:textId="309D3CA3" w:rsidR="00E21355" w:rsidRPr="001A7681" w:rsidRDefault="00E21355" w:rsidP="00E21355">
            <w:pPr>
              <w:spacing w:line="240" w:lineRule="exact"/>
              <w:ind w:rightChars="50" w:right="105"/>
              <w:rPr>
                <w:rFonts w:ascii="BIZ UD明朝 Medium" w:eastAsia="BIZ UD明朝 Medium" w:hAnsi="BIZ UD明朝 Medium" w:cstheme="majorHAnsi"/>
                <w:sz w:val="18"/>
              </w:rPr>
            </w:pPr>
            <w:r w:rsidRPr="001A7681">
              <w:rPr>
                <w:rFonts w:ascii="BIZ UD明朝 Medium" w:eastAsia="BIZ UD明朝 Medium" w:hAnsi="BIZ UD明朝 Medium" w:cstheme="majorHAnsi" w:hint="eastAsia"/>
                <w:sz w:val="18"/>
              </w:rPr>
              <w:t>坂出市けんこう課の概要</w:t>
            </w:r>
          </w:p>
        </w:tc>
      </w:tr>
      <w:tr w:rsidR="001A7681" w:rsidRPr="001A7681" w14:paraId="349386F1" w14:textId="77777777" w:rsidTr="009438D7">
        <w:trPr>
          <w:trHeight w:val="70"/>
        </w:trPr>
        <w:tc>
          <w:tcPr>
            <w:tcW w:w="3261" w:type="dxa"/>
            <w:gridSpan w:val="2"/>
            <w:vAlign w:val="center"/>
          </w:tcPr>
          <w:p w14:paraId="7A4FCCD1" w14:textId="59850DAA" w:rsidR="00E21355" w:rsidRPr="001A7681" w:rsidRDefault="00E21355" w:rsidP="00E21355">
            <w:pPr>
              <w:spacing w:line="240" w:lineRule="exact"/>
              <w:ind w:left="180" w:hangingChars="100" w:hanging="18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⑧骨粗しょう症検診受診率</w:t>
            </w:r>
          </w:p>
        </w:tc>
        <w:tc>
          <w:tcPr>
            <w:tcW w:w="1701" w:type="dxa"/>
            <w:vAlign w:val="center"/>
          </w:tcPr>
          <w:p w14:paraId="62717000" w14:textId="1DA09F90" w:rsidR="00E21355" w:rsidRPr="001A7681" w:rsidRDefault="00E21355" w:rsidP="00E21355">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40・45・50・55・60・65・70歳の女性</w:t>
            </w:r>
          </w:p>
        </w:tc>
        <w:tc>
          <w:tcPr>
            <w:tcW w:w="1204" w:type="dxa"/>
            <w:tcBorders>
              <w:right w:val="single" w:sz="4" w:space="0" w:color="auto"/>
            </w:tcBorders>
            <w:shd w:val="clear" w:color="auto" w:fill="auto"/>
            <w:vAlign w:val="center"/>
          </w:tcPr>
          <w:p w14:paraId="34E2966E" w14:textId="14B1D4FD" w:rsidR="00E21355" w:rsidRPr="001A7681" w:rsidRDefault="00E21355" w:rsidP="00E21355">
            <w:pPr>
              <w:spacing w:line="240" w:lineRule="exact"/>
              <w:ind w:rightChars="50" w:right="105"/>
              <w:jc w:val="right"/>
              <w:rPr>
                <w:rFonts w:ascii="BIZ UD明朝 Medium" w:eastAsia="BIZ UD明朝 Medium" w:hAnsi="BIZ UD明朝 Medium" w:cstheme="majorHAnsi"/>
                <w:b/>
                <w:sz w:val="18"/>
              </w:rPr>
            </w:pPr>
            <w:r w:rsidRPr="001A7681">
              <w:rPr>
                <w:rFonts w:ascii="BIZ UD明朝 Medium" w:eastAsia="BIZ UD明朝 Medium" w:hAnsi="BIZ UD明朝 Medium" w:cstheme="majorHAnsi" w:hint="eastAsia"/>
                <w:b/>
                <w:sz w:val="18"/>
              </w:rPr>
              <w:t>10.8％</w:t>
            </w:r>
          </w:p>
        </w:tc>
        <w:tc>
          <w:tcPr>
            <w:tcW w:w="1205" w:type="dxa"/>
            <w:tcBorders>
              <w:right w:val="single" w:sz="4" w:space="0" w:color="auto"/>
            </w:tcBorders>
            <w:shd w:val="clear" w:color="auto" w:fill="auto"/>
            <w:vAlign w:val="center"/>
          </w:tcPr>
          <w:p w14:paraId="73B1B90C" w14:textId="0544A24A" w:rsidR="00E21355" w:rsidRPr="001A7681" w:rsidRDefault="00E21355" w:rsidP="00E21355">
            <w:pPr>
              <w:spacing w:line="240" w:lineRule="exact"/>
              <w:ind w:rightChars="50" w:right="105"/>
              <w:jc w:val="right"/>
              <w:rPr>
                <w:rFonts w:ascii="BIZ UD明朝 Medium" w:eastAsia="BIZ UD明朝 Medium" w:hAnsi="BIZ UD明朝 Medium" w:cstheme="majorHAnsi"/>
                <w:b/>
                <w:sz w:val="18"/>
                <w:szCs w:val="18"/>
              </w:rPr>
            </w:pPr>
            <w:r w:rsidRPr="001A7681">
              <w:rPr>
                <w:rFonts w:ascii="BIZ UD明朝 Medium" w:eastAsia="BIZ UD明朝 Medium" w:hAnsi="BIZ UD明朝 Medium" w:cstheme="majorHAnsi" w:hint="eastAsia"/>
                <w:b/>
                <w:sz w:val="18"/>
                <w:szCs w:val="18"/>
              </w:rPr>
              <w:t>15％</w:t>
            </w:r>
          </w:p>
        </w:tc>
        <w:tc>
          <w:tcPr>
            <w:tcW w:w="1701" w:type="dxa"/>
            <w:tcBorders>
              <w:left w:val="single" w:sz="4" w:space="0" w:color="auto"/>
              <w:right w:val="single" w:sz="4" w:space="0" w:color="auto"/>
            </w:tcBorders>
            <w:vAlign w:val="center"/>
          </w:tcPr>
          <w:p w14:paraId="0414FF51" w14:textId="1B2C08AE" w:rsidR="00E21355" w:rsidRPr="001A7681" w:rsidRDefault="00E21355" w:rsidP="00E21355">
            <w:pPr>
              <w:spacing w:line="240" w:lineRule="exact"/>
              <w:ind w:rightChars="50" w:right="105"/>
              <w:rPr>
                <w:rFonts w:ascii="BIZ UD明朝 Medium" w:eastAsia="BIZ UD明朝 Medium" w:hAnsi="BIZ UD明朝 Medium" w:cstheme="majorHAnsi"/>
                <w:sz w:val="18"/>
              </w:rPr>
            </w:pPr>
            <w:r w:rsidRPr="001A7681">
              <w:rPr>
                <w:rFonts w:ascii="BIZ UD明朝 Medium" w:eastAsia="BIZ UD明朝 Medium" w:hAnsi="BIZ UD明朝 Medium" w:cstheme="majorHAnsi" w:hint="eastAsia"/>
                <w:sz w:val="18"/>
              </w:rPr>
              <w:t>坂出市けんこう課の概要</w:t>
            </w:r>
          </w:p>
        </w:tc>
      </w:tr>
      <w:tr w:rsidR="001A7681" w:rsidRPr="001A7681" w14:paraId="32633AAE" w14:textId="77777777" w:rsidTr="002625C7">
        <w:trPr>
          <w:trHeight w:val="70"/>
        </w:trPr>
        <w:tc>
          <w:tcPr>
            <w:tcW w:w="1701" w:type="dxa"/>
            <w:vAlign w:val="center"/>
          </w:tcPr>
          <w:p w14:paraId="5B376A72" w14:textId="436F0A72" w:rsidR="00E21355" w:rsidRPr="001A7681" w:rsidRDefault="00E21355" w:rsidP="00E21355">
            <w:pPr>
              <w:spacing w:line="240" w:lineRule="exact"/>
              <w:ind w:left="180" w:hangingChars="100" w:hanging="18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⑨適正体重を維持していない者の割合（再掲）</w:t>
            </w:r>
          </w:p>
        </w:tc>
        <w:tc>
          <w:tcPr>
            <w:tcW w:w="1560" w:type="dxa"/>
            <w:vAlign w:val="center"/>
          </w:tcPr>
          <w:p w14:paraId="3C7BCD0C" w14:textId="77777777" w:rsidR="00E21355" w:rsidRPr="001A7681" w:rsidRDefault="00E21355" w:rsidP="00E21355">
            <w:pPr>
              <w:spacing w:line="240" w:lineRule="exact"/>
              <w:ind w:left="180" w:hangingChars="100" w:hanging="18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やせ</w:t>
            </w:r>
          </w:p>
          <w:p w14:paraId="1AAC8E17" w14:textId="26B9AF03" w:rsidR="00E21355" w:rsidRPr="001A7681" w:rsidRDefault="00E21355" w:rsidP="00E21355">
            <w:pPr>
              <w:spacing w:line="240" w:lineRule="exact"/>
              <w:ind w:left="180" w:hangingChars="100" w:hanging="18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（BMI18.5未満）</w:t>
            </w:r>
          </w:p>
        </w:tc>
        <w:tc>
          <w:tcPr>
            <w:tcW w:w="1701" w:type="dxa"/>
            <w:vAlign w:val="center"/>
          </w:tcPr>
          <w:p w14:paraId="68D3C738" w14:textId="0AF3C31A" w:rsidR="00E21355" w:rsidRPr="001A7681" w:rsidRDefault="00E21355" w:rsidP="00E21355">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20～30歳代女性</w:t>
            </w:r>
          </w:p>
        </w:tc>
        <w:tc>
          <w:tcPr>
            <w:tcW w:w="1204" w:type="dxa"/>
            <w:tcBorders>
              <w:right w:val="single" w:sz="4" w:space="0" w:color="auto"/>
            </w:tcBorders>
            <w:shd w:val="clear" w:color="auto" w:fill="auto"/>
            <w:vAlign w:val="center"/>
          </w:tcPr>
          <w:p w14:paraId="1F8E9865" w14:textId="62F294BF" w:rsidR="00E21355" w:rsidRPr="001A7681" w:rsidRDefault="00E21355" w:rsidP="00E21355">
            <w:pPr>
              <w:spacing w:line="240" w:lineRule="exact"/>
              <w:ind w:rightChars="50" w:right="105"/>
              <w:jc w:val="right"/>
              <w:rPr>
                <w:rFonts w:ascii="BIZ UD明朝 Medium" w:eastAsia="BIZ UD明朝 Medium" w:hAnsi="BIZ UD明朝 Medium" w:cstheme="majorHAnsi"/>
                <w:b/>
                <w:sz w:val="18"/>
              </w:rPr>
            </w:pPr>
            <w:r w:rsidRPr="001A7681">
              <w:rPr>
                <w:rFonts w:ascii="BIZ UD明朝 Medium" w:eastAsia="BIZ UD明朝 Medium" w:hAnsi="BIZ UD明朝 Medium" w:cstheme="majorHAnsi" w:hint="eastAsia"/>
                <w:b/>
                <w:sz w:val="18"/>
              </w:rPr>
              <w:t>12.2％</w:t>
            </w:r>
          </w:p>
        </w:tc>
        <w:tc>
          <w:tcPr>
            <w:tcW w:w="1205" w:type="dxa"/>
            <w:tcBorders>
              <w:right w:val="single" w:sz="4" w:space="0" w:color="auto"/>
            </w:tcBorders>
            <w:shd w:val="clear" w:color="auto" w:fill="auto"/>
            <w:vAlign w:val="center"/>
          </w:tcPr>
          <w:p w14:paraId="3C79277E" w14:textId="39E0DFDE" w:rsidR="00E21355" w:rsidRPr="001A7681" w:rsidRDefault="00E21355" w:rsidP="00E21355">
            <w:pPr>
              <w:spacing w:line="240" w:lineRule="exact"/>
              <w:ind w:rightChars="50" w:right="105"/>
              <w:jc w:val="right"/>
              <w:rPr>
                <w:rFonts w:ascii="BIZ UD明朝 Medium" w:eastAsia="BIZ UD明朝 Medium" w:hAnsi="BIZ UD明朝 Medium" w:cstheme="majorHAnsi"/>
                <w:b/>
                <w:sz w:val="18"/>
                <w:szCs w:val="18"/>
              </w:rPr>
            </w:pPr>
            <w:r w:rsidRPr="001A7681">
              <w:rPr>
                <w:rFonts w:ascii="BIZ UD明朝 Medium" w:eastAsia="BIZ UD明朝 Medium" w:hAnsi="BIZ UD明朝 Medium" w:cstheme="majorHAnsi" w:hint="eastAsia"/>
                <w:b/>
                <w:sz w:val="18"/>
                <w:szCs w:val="18"/>
              </w:rPr>
              <w:t>15％</w:t>
            </w:r>
          </w:p>
        </w:tc>
        <w:tc>
          <w:tcPr>
            <w:tcW w:w="1701" w:type="dxa"/>
            <w:tcBorders>
              <w:left w:val="single" w:sz="4" w:space="0" w:color="auto"/>
              <w:right w:val="single" w:sz="4" w:space="0" w:color="auto"/>
            </w:tcBorders>
            <w:vAlign w:val="center"/>
          </w:tcPr>
          <w:p w14:paraId="0EECED96" w14:textId="3FD7D0E6" w:rsidR="00E21355" w:rsidRPr="001A7681" w:rsidRDefault="00E21355" w:rsidP="00E21355">
            <w:pPr>
              <w:spacing w:line="240" w:lineRule="exact"/>
              <w:ind w:rightChars="50" w:right="105"/>
              <w:rPr>
                <w:rFonts w:ascii="BIZ UD明朝 Medium" w:eastAsia="BIZ UD明朝 Medium" w:hAnsi="BIZ UD明朝 Medium" w:cstheme="majorHAnsi"/>
                <w:sz w:val="18"/>
              </w:rPr>
            </w:pPr>
            <w:r w:rsidRPr="001A7681">
              <w:rPr>
                <w:rFonts w:ascii="BIZ UD明朝 Medium" w:eastAsia="BIZ UD明朝 Medium" w:hAnsi="BIZ UD明朝 Medium" w:cstheme="majorHAnsi" w:hint="eastAsia"/>
                <w:sz w:val="18"/>
              </w:rPr>
              <w:t>アンケート調査</w:t>
            </w:r>
          </w:p>
        </w:tc>
      </w:tr>
      <w:tr w:rsidR="001A7681" w:rsidRPr="001A7681" w14:paraId="66BB5D22" w14:textId="77777777" w:rsidTr="009438D7">
        <w:trPr>
          <w:trHeight w:val="70"/>
        </w:trPr>
        <w:tc>
          <w:tcPr>
            <w:tcW w:w="3261" w:type="dxa"/>
            <w:gridSpan w:val="2"/>
            <w:vAlign w:val="center"/>
          </w:tcPr>
          <w:p w14:paraId="23CEFEFA" w14:textId="30903521" w:rsidR="00E21355" w:rsidRPr="001A7681" w:rsidRDefault="00E21355" w:rsidP="00E21355">
            <w:pPr>
              <w:spacing w:line="240" w:lineRule="exact"/>
              <w:ind w:left="180" w:hangingChars="100" w:hanging="18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⑩生活習慣病のリスクを高める量を飲酒している者（１日当たりの純アルコール摂取量が20g以上の者）の割合（再掲）</w:t>
            </w:r>
          </w:p>
        </w:tc>
        <w:tc>
          <w:tcPr>
            <w:tcW w:w="1701" w:type="dxa"/>
            <w:vAlign w:val="center"/>
          </w:tcPr>
          <w:p w14:paraId="57188786" w14:textId="45348859" w:rsidR="00E21355" w:rsidRPr="001A7681" w:rsidRDefault="00E21355" w:rsidP="00E21355">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女性</w:t>
            </w:r>
          </w:p>
        </w:tc>
        <w:tc>
          <w:tcPr>
            <w:tcW w:w="1204" w:type="dxa"/>
            <w:tcBorders>
              <w:right w:val="single" w:sz="4" w:space="0" w:color="auto"/>
            </w:tcBorders>
            <w:shd w:val="clear" w:color="auto" w:fill="auto"/>
            <w:vAlign w:val="center"/>
          </w:tcPr>
          <w:p w14:paraId="6313FD30" w14:textId="5AAA8FD7" w:rsidR="00E21355" w:rsidRPr="001A7681" w:rsidRDefault="00E21355" w:rsidP="00E21355">
            <w:pPr>
              <w:spacing w:line="240" w:lineRule="exact"/>
              <w:ind w:rightChars="50" w:right="105"/>
              <w:jc w:val="right"/>
              <w:rPr>
                <w:rFonts w:ascii="BIZ UD明朝 Medium" w:eastAsia="BIZ UD明朝 Medium" w:hAnsi="BIZ UD明朝 Medium" w:cstheme="majorHAnsi"/>
                <w:b/>
                <w:sz w:val="18"/>
              </w:rPr>
            </w:pPr>
            <w:r w:rsidRPr="001A7681">
              <w:rPr>
                <w:rFonts w:ascii="BIZ UD明朝 Medium" w:eastAsia="BIZ UD明朝 Medium" w:hAnsi="BIZ UD明朝 Medium" w:cstheme="majorHAnsi" w:hint="eastAsia"/>
                <w:b/>
                <w:sz w:val="18"/>
              </w:rPr>
              <w:t>9.4％</w:t>
            </w:r>
          </w:p>
        </w:tc>
        <w:tc>
          <w:tcPr>
            <w:tcW w:w="1205" w:type="dxa"/>
            <w:tcBorders>
              <w:right w:val="single" w:sz="4" w:space="0" w:color="auto"/>
            </w:tcBorders>
            <w:vAlign w:val="center"/>
          </w:tcPr>
          <w:p w14:paraId="10E50EA8" w14:textId="576DCD2E" w:rsidR="00E21355" w:rsidRPr="001A7681" w:rsidRDefault="00E21355" w:rsidP="00E21355">
            <w:pPr>
              <w:spacing w:line="240" w:lineRule="exact"/>
              <w:ind w:rightChars="50" w:right="105"/>
              <w:jc w:val="right"/>
              <w:rPr>
                <w:rFonts w:ascii="BIZ UD明朝 Medium" w:eastAsia="BIZ UD明朝 Medium" w:hAnsi="BIZ UD明朝 Medium" w:cstheme="majorHAnsi"/>
                <w:b/>
                <w:sz w:val="18"/>
                <w:szCs w:val="18"/>
              </w:rPr>
            </w:pPr>
            <w:r w:rsidRPr="001A7681">
              <w:rPr>
                <w:rFonts w:ascii="BIZ UD明朝 Medium" w:eastAsia="BIZ UD明朝 Medium" w:hAnsi="BIZ UD明朝 Medium" w:cstheme="majorHAnsi" w:hint="eastAsia"/>
                <w:b/>
                <w:sz w:val="18"/>
                <w:szCs w:val="18"/>
              </w:rPr>
              <w:t>6.4％</w:t>
            </w:r>
          </w:p>
        </w:tc>
        <w:tc>
          <w:tcPr>
            <w:tcW w:w="1701" w:type="dxa"/>
            <w:tcBorders>
              <w:left w:val="single" w:sz="4" w:space="0" w:color="auto"/>
              <w:right w:val="single" w:sz="4" w:space="0" w:color="auto"/>
            </w:tcBorders>
            <w:vAlign w:val="center"/>
          </w:tcPr>
          <w:p w14:paraId="3E6FEBF1" w14:textId="5C3BBEF8" w:rsidR="00E21355" w:rsidRPr="001A7681" w:rsidRDefault="00E21355" w:rsidP="00E21355">
            <w:pPr>
              <w:spacing w:line="240" w:lineRule="exact"/>
              <w:ind w:rightChars="50" w:right="105"/>
              <w:rPr>
                <w:rFonts w:ascii="BIZ UD明朝 Medium" w:eastAsia="BIZ UD明朝 Medium" w:hAnsi="BIZ UD明朝 Medium" w:cstheme="majorHAnsi"/>
                <w:sz w:val="18"/>
              </w:rPr>
            </w:pPr>
            <w:r w:rsidRPr="001A7681">
              <w:rPr>
                <w:rFonts w:ascii="BIZ UD明朝 Medium" w:eastAsia="BIZ UD明朝 Medium" w:hAnsi="BIZ UD明朝 Medium" w:cstheme="majorHAnsi" w:hint="eastAsia"/>
                <w:sz w:val="18"/>
              </w:rPr>
              <w:t>アンケート調査</w:t>
            </w:r>
          </w:p>
        </w:tc>
      </w:tr>
    </w:tbl>
    <w:p w14:paraId="669477B3" w14:textId="77777777" w:rsidR="002625C7" w:rsidRDefault="002625C7"/>
    <w:p w14:paraId="4D46AD67" w14:textId="77777777" w:rsidR="002625C7" w:rsidRDefault="002625C7"/>
    <w:p w14:paraId="52F65A15" w14:textId="77777777" w:rsidR="00937804" w:rsidRDefault="00937804">
      <w:pPr>
        <w:widowControl/>
        <w:jc w:val="left"/>
      </w:pPr>
      <w:r>
        <w:br w:type="page"/>
      </w:r>
    </w:p>
    <w:bookmarkStart w:id="80" w:name="_Toc170813241"/>
    <w:p w14:paraId="758B06B1" w14:textId="136EAD3A" w:rsidR="00937804" w:rsidRPr="00CA67FA" w:rsidRDefault="00937804" w:rsidP="00937804">
      <w:pPr>
        <w:pStyle w:val="2"/>
        <w:ind w:leftChars="50" w:left="105"/>
        <w:rPr>
          <w:rFonts w:ascii="BIZ UDゴシック" w:eastAsia="BIZ UDゴシック" w:hAnsi="BIZ UDゴシック"/>
          <w:b/>
          <w:bCs/>
          <w:sz w:val="28"/>
          <w:szCs w:val="28"/>
        </w:rPr>
      </w:pPr>
      <w:r w:rsidRPr="00CA67FA">
        <w:rPr>
          <w:rFonts w:ascii="BIZ UDゴシック" w:eastAsia="BIZ UDゴシック" w:hAnsi="BIZ UDゴシック"/>
          <w:b/>
          <w:bCs/>
          <w:noProof/>
          <w:sz w:val="28"/>
          <w:szCs w:val="28"/>
        </w:rPr>
        <w:lastRenderedPageBreak/>
        <mc:AlternateContent>
          <mc:Choice Requires="wps">
            <w:drawing>
              <wp:anchor distT="0" distB="0" distL="114300" distR="114300" simplePos="0" relativeHeight="251808768" behindDoc="0" locked="0" layoutInCell="1" allowOverlap="1" wp14:anchorId="793BCB6C" wp14:editId="18C771CA">
                <wp:simplePos x="0" y="0"/>
                <wp:positionH relativeFrom="column">
                  <wp:posOffset>-1270</wp:posOffset>
                </wp:positionH>
                <wp:positionV relativeFrom="paragraph">
                  <wp:posOffset>107442</wp:posOffset>
                </wp:positionV>
                <wp:extent cx="5782680" cy="278280"/>
                <wp:effectExtent l="0" t="0" r="8890" b="7620"/>
                <wp:wrapNone/>
                <wp:docPr id="752023070" name="L 字 3"/>
                <wp:cNvGraphicFramePr/>
                <a:graphic xmlns:a="http://schemas.openxmlformats.org/drawingml/2006/main">
                  <a:graphicData uri="http://schemas.microsoft.com/office/word/2010/wordprocessingShape">
                    <wps:wsp>
                      <wps:cNvSpPr/>
                      <wps:spPr>
                        <a:xfrm>
                          <a:off x="0" y="0"/>
                          <a:ext cx="5782680" cy="278280"/>
                        </a:xfrm>
                        <a:prstGeom prst="corner">
                          <a:avLst>
                            <a:gd name="adj1" fmla="val 8724"/>
                            <a:gd name="adj2" fmla="val 7447"/>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3DE39A" id="L 字 3" o:spid="_x0000_s1026" style="position:absolute;margin-left:-.1pt;margin-top:8.45pt;width:455.35pt;height:21.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2680,27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" path="m,l20724,r,254003l5782680,254003r,24277l,278280,,xe" fillcolor="#4472c4" stroked="f" strokeweight="1pt">
                <v:stroke joinstyle="miter"/>
                <v:path arrowok="t" o:connecttype="custom" o:connectlocs="0,0;20724,0;20724,254003;5782680,254003;5782680,278280;0,278280;0,0" o:connectangles="0,0,0,0,0,0,0"/>
              </v:shape>
            </w:pict>
          </mc:Fallback>
        </mc:AlternateContent>
      </w:r>
      <w:r>
        <w:rPr>
          <w:rFonts w:ascii="BIZ UDゴシック" w:eastAsia="BIZ UDゴシック" w:hAnsi="BIZ UDゴシック" w:hint="eastAsia"/>
          <w:b/>
          <w:bCs/>
          <w:sz w:val="28"/>
          <w:szCs w:val="28"/>
        </w:rPr>
        <w:t>９</w:t>
      </w:r>
      <w:r w:rsidRPr="00CA67FA">
        <w:rPr>
          <w:rFonts w:ascii="BIZ UDゴシック" w:eastAsia="BIZ UDゴシック" w:hAnsi="BIZ UDゴシック" w:hint="eastAsia"/>
          <w:b/>
          <w:bCs/>
          <w:sz w:val="28"/>
          <w:szCs w:val="28"/>
        </w:rPr>
        <w:t xml:space="preserve">　</w:t>
      </w:r>
      <w:r>
        <w:rPr>
          <w:rFonts w:ascii="BIZ UDゴシック" w:eastAsia="BIZ UDゴシック" w:hAnsi="BIZ UDゴシック" w:hint="eastAsia"/>
          <w:b/>
          <w:bCs/>
          <w:sz w:val="28"/>
          <w:szCs w:val="28"/>
        </w:rPr>
        <w:t>健やかに幸せな生活を支えるための社会環境の整備</w:t>
      </w:r>
      <w:bookmarkEnd w:id="80"/>
    </w:p>
    <w:p w14:paraId="718CA524" w14:textId="77777777" w:rsidR="00937804" w:rsidRPr="00A64AD4" w:rsidRDefault="00937804" w:rsidP="00937804">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【課題】</w:t>
      </w:r>
    </w:p>
    <w:p w14:paraId="3BA84533" w14:textId="77777777" w:rsidR="00937804" w:rsidRPr="001602A3" w:rsidRDefault="00937804" w:rsidP="00937804">
      <w:r>
        <w:rPr>
          <w:noProof/>
        </w:rPr>
        <mc:AlternateContent>
          <mc:Choice Requires="wps">
            <w:drawing>
              <wp:anchor distT="0" distB="0" distL="114300" distR="114300" simplePos="0" relativeHeight="251809792" behindDoc="0" locked="0" layoutInCell="1" allowOverlap="1" wp14:anchorId="104A157B" wp14:editId="36651153">
                <wp:simplePos x="0" y="0"/>
                <wp:positionH relativeFrom="column">
                  <wp:posOffset>-1270</wp:posOffset>
                </wp:positionH>
                <wp:positionV relativeFrom="paragraph">
                  <wp:posOffset>34290</wp:posOffset>
                </wp:positionV>
                <wp:extent cx="5782310" cy="1996440"/>
                <wp:effectExtent l="0" t="0" r="27940" b="22860"/>
                <wp:wrapNone/>
                <wp:docPr id="925318261" name="角丸四角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2310" cy="1996440"/>
                        </a:xfrm>
                        <a:prstGeom prst="roundRect">
                          <a:avLst>
                            <a:gd name="adj" fmla="val 6098"/>
                          </a:avLst>
                        </a:prstGeom>
                        <a:solidFill>
                          <a:srgbClr val="FFFFFF"/>
                        </a:solidFill>
                        <a:ln w="19050">
                          <a:solidFill>
                            <a:srgbClr val="000000"/>
                          </a:solidFill>
                          <a:round/>
                          <a:headEnd/>
                          <a:tailEnd/>
                        </a:ln>
                      </wps:spPr>
                      <wps:txbx>
                        <w:txbxContent>
                          <w:p w14:paraId="5F0944D2" w14:textId="28A6A47C" w:rsidR="00D374D6" w:rsidRDefault="00D374D6" w:rsidP="00E41A7D">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xml:space="preserve">●　</w:t>
                            </w:r>
                            <w:r w:rsidRPr="008C7FC1">
                              <w:rPr>
                                <w:rFonts w:ascii="BIZ UD明朝 Medium" w:eastAsia="BIZ UD明朝 Medium" w:hAnsi="BIZ UD明朝 Medium" w:hint="eastAsia"/>
                                <w:sz w:val="22"/>
                              </w:rPr>
                              <w:t>市民の健康は、社会環境</w:t>
                            </w:r>
                            <w:r w:rsidR="00017BDD">
                              <w:rPr>
                                <w:rFonts w:ascii="BIZ UD明朝 Medium" w:eastAsia="BIZ UD明朝 Medium" w:hAnsi="BIZ UD明朝 Medium" w:hint="eastAsia"/>
                                <w:sz w:val="22"/>
                              </w:rPr>
                              <w:t>等</w:t>
                            </w:r>
                            <w:r w:rsidRPr="008C7FC1">
                              <w:rPr>
                                <w:rFonts w:ascii="BIZ UD明朝 Medium" w:eastAsia="BIZ UD明朝 Medium" w:hAnsi="BIZ UD明朝 Medium" w:hint="eastAsia"/>
                                <w:sz w:val="22"/>
                              </w:rPr>
                              <w:t>の</w:t>
                            </w:r>
                            <w:r w:rsidR="007E2224">
                              <w:rPr>
                                <w:rFonts w:ascii="BIZ UD明朝 Medium" w:eastAsia="BIZ UD明朝 Medium" w:hAnsi="BIZ UD明朝 Medium" w:hint="eastAsia"/>
                                <w:sz w:val="22"/>
                              </w:rPr>
                              <w:t>様々</w:t>
                            </w:r>
                            <w:r w:rsidRPr="008C7FC1">
                              <w:rPr>
                                <w:rFonts w:ascii="BIZ UD明朝 Medium" w:eastAsia="BIZ UD明朝 Medium" w:hAnsi="BIZ UD明朝 Medium" w:hint="eastAsia"/>
                                <w:sz w:val="22"/>
                              </w:rPr>
                              <w:t>な影響を受けやすいことから、市民が健康づくりに取り組みやすくなるよう、健康を支える環境を整えることが重要です。</w:t>
                            </w:r>
                          </w:p>
                          <w:p w14:paraId="78308163" w14:textId="48029B9F" w:rsidR="00D374D6" w:rsidRDefault="00D374D6" w:rsidP="00E41A7D">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xml:space="preserve">●　</w:t>
                            </w:r>
                            <w:r w:rsidRPr="008C7FC1">
                              <w:rPr>
                                <w:rFonts w:ascii="BIZ UD明朝 Medium" w:eastAsia="BIZ UD明朝 Medium" w:hAnsi="BIZ UD明朝 Medium" w:hint="eastAsia"/>
                                <w:sz w:val="22"/>
                              </w:rPr>
                              <w:t>市民がウォーキングやサイクリング、レクリエーション</w:t>
                            </w:r>
                            <w:r w:rsidR="00017BDD">
                              <w:rPr>
                                <w:rFonts w:ascii="BIZ UD明朝 Medium" w:eastAsia="BIZ UD明朝 Medium" w:hAnsi="BIZ UD明朝 Medium" w:hint="eastAsia"/>
                                <w:sz w:val="22"/>
                              </w:rPr>
                              <w:t>等</w:t>
                            </w:r>
                            <w:r w:rsidRPr="008C7FC1">
                              <w:rPr>
                                <w:rFonts w:ascii="BIZ UD明朝 Medium" w:eastAsia="BIZ UD明朝 Medium" w:hAnsi="BIZ UD明朝 Medium" w:hint="eastAsia"/>
                                <w:sz w:val="22"/>
                              </w:rPr>
                              <w:t>を気軽に楽しめるよう、地域資源を有効に活用した健康づくりを</w:t>
                            </w:r>
                            <w:r w:rsidR="007E2224">
                              <w:rPr>
                                <w:rFonts w:ascii="BIZ UD明朝 Medium" w:eastAsia="BIZ UD明朝 Medium" w:hAnsi="BIZ UD明朝 Medium" w:hint="eastAsia"/>
                                <w:sz w:val="22"/>
                              </w:rPr>
                              <w:t>すす</w:t>
                            </w:r>
                            <w:r w:rsidRPr="008C7FC1">
                              <w:rPr>
                                <w:rFonts w:ascii="BIZ UD明朝 Medium" w:eastAsia="BIZ UD明朝 Medium" w:hAnsi="BIZ UD明朝 Medium" w:hint="eastAsia"/>
                                <w:sz w:val="22"/>
                              </w:rPr>
                              <w:t>めるとともに、企業や団体</w:t>
                            </w:r>
                            <w:r w:rsidR="00017BDD">
                              <w:rPr>
                                <w:rFonts w:ascii="BIZ UD明朝 Medium" w:eastAsia="BIZ UD明朝 Medium" w:hAnsi="BIZ UD明朝 Medium" w:hint="eastAsia"/>
                                <w:sz w:val="22"/>
                              </w:rPr>
                              <w:t>等</w:t>
                            </w:r>
                            <w:r w:rsidRPr="008C7FC1">
                              <w:rPr>
                                <w:rFonts w:ascii="BIZ UD明朝 Medium" w:eastAsia="BIZ UD明朝 Medium" w:hAnsi="BIZ UD明朝 Medium" w:hint="eastAsia"/>
                                <w:sz w:val="22"/>
                              </w:rPr>
                              <w:t>の</w:t>
                            </w:r>
                            <w:r w:rsidR="007E2224">
                              <w:rPr>
                                <w:rFonts w:ascii="BIZ UD明朝 Medium" w:eastAsia="BIZ UD明朝 Medium" w:hAnsi="BIZ UD明朝 Medium" w:hint="eastAsia"/>
                                <w:sz w:val="22"/>
                              </w:rPr>
                              <w:t>様々</w:t>
                            </w:r>
                            <w:r w:rsidRPr="008C7FC1">
                              <w:rPr>
                                <w:rFonts w:ascii="BIZ UD明朝 Medium" w:eastAsia="BIZ UD明朝 Medium" w:hAnsi="BIZ UD明朝 Medium" w:hint="eastAsia"/>
                                <w:sz w:val="22"/>
                              </w:rPr>
                              <w:t>な主体が自発的に健康づくりに取り組める環境</w:t>
                            </w:r>
                            <w:r>
                              <w:rPr>
                                <w:rFonts w:ascii="BIZ UD明朝 Medium" w:eastAsia="BIZ UD明朝 Medium" w:hAnsi="BIZ UD明朝 Medium" w:hint="eastAsia"/>
                                <w:sz w:val="22"/>
                              </w:rPr>
                              <w:t>の整備が必要です</w:t>
                            </w:r>
                            <w:r w:rsidRPr="008C7FC1">
                              <w:rPr>
                                <w:rFonts w:ascii="BIZ UD明朝 Medium" w:eastAsia="BIZ UD明朝 Medium" w:hAnsi="BIZ UD明朝 Medium" w:hint="eastAsia"/>
                                <w:sz w:val="22"/>
                              </w:rPr>
                              <w:t>。</w:t>
                            </w:r>
                          </w:p>
                          <w:p w14:paraId="0F6F8B2B" w14:textId="52097042" w:rsidR="00D374D6" w:rsidRPr="00323155" w:rsidRDefault="00D374D6" w:rsidP="008C7FC1">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新型コロナウイルス感染拡大の影響が大きいと考えられますが、居住地域の住民と交流がある者の割合、</w:t>
                            </w:r>
                            <w:r w:rsidRPr="003D324C">
                              <w:rPr>
                                <w:rFonts w:ascii="BIZ UD明朝 Medium" w:eastAsia="BIZ UD明朝 Medium" w:hAnsi="BIZ UD明朝 Medium" w:hint="eastAsia"/>
                                <w:sz w:val="22"/>
                              </w:rPr>
                              <w:t>居住地域でお互いに助け合っていると思う者の割合が</w:t>
                            </w:r>
                            <w:r>
                              <w:rPr>
                                <w:rFonts w:ascii="BIZ UD明朝 Medium" w:eastAsia="BIZ UD明朝 Medium" w:hAnsi="BIZ UD明朝 Medium" w:hint="eastAsia"/>
                                <w:sz w:val="22"/>
                              </w:rPr>
                              <w:t>減少しており、</w:t>
                            </w:r>
                            <w:r w:rsidRPr="003D324C">
                              <w:rPr>
                                <w:rFonts w:ascii="BIZ UD明朝 Medium" w:eastAsia="BIZ UD明朝 Medium" w:hAnsi="BIZ UD明朝 Medium" w:hint="eastAsia"/>
                                <w:sz w:val="22"/>
                              </w:rPr>
                              <w:t>お互いが支え</w:t>
                            </w:r>
                            <w:r w:rsidR="007E2224">
                              <w:rPr>
                                <w:rFonts w:ascii="BIZ UD明朝 Medium" w:eastAsia="BIZ UD明朝 Medium" w:hAnsi="BIZ UD明朝 Medium" w:hint="eastAsia"/>
                                <w:sz w:val="22"/>
                              </w:rPr>
                              <w:t>合う</w:t>
                            </w:r>
                            <w:r w:rsidRPr="003D324C">
                              <w:rPr>
                                <w:rFonts w:ascii="BIZ UD明朝 Medium" w:eastAsia="BIZ UD明朝 Medium" w:hAnsi="BIZ UD明朝 Medium" w:hint="eastAsia"/>
                                <w:sz w:val="22"/>
                              </w:rPr>
                              <w:t>地域づくりが必要です。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04A157B" id="_x0000_s1173" style="position:absolute;left:0;text-align:left;margin-left:-.1pt;margin-top:2.7pt;width:455.3pt;height:157.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9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" strokeweight="1.5pt">
                <v:textbox inset="5.85pt,1.15mm,5.85pt,.7pt">
                  <w:txbxContent>
                    <w:p w14:paraId="5F0944D2" w14:textId="28A6A47C" w:rsidR="00D374D6" w:rsidRDefault="00D374D6" w:rsidP="00E41A7D">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xml:space="preserve">●　</w:t>
                      </w:r>
                      <w:r w:rsidRPr="008C7FC1">
                        <w:rPr>
                          <w:rFonts w:ascii="BIZ UD明朝 Medium" w:eastAsia="BIZ UD明朝 Medium" w:hAnsi="BIZ UD明朝 Medium" w:hint="eastAsia"/>
                          <w:sz w:val="22"/>
                        </w:rPr>
                        <w:t>市民の健康は、社会環境</w:t>
                      </w:r>
                      <w:r w:rsidR="00017BDD">
                        <w:rPr>
                          <w:rFonts w:ascii="BIZ UD明朝 Medium" w:eastAsia="BIZ UD明朝 Medium" w:hAnsi="BIZ UD明朝 Medium" w:hint="eastAsia"/>
                          <w:sz w:val="22"/>
                        </w:rPr>
                        <w:t>等</w:t>
                      </w:r>
                      <w:r w:rsidRPr="008C7FC1">
                        <w:rPr>
                          <w:rFonts w:ascii="BIZ UD明朝 Medium" w:eastAsia="BIZ UD明朝 Medium" w:hAnsi="BIZ UD明朝 Medium" w:hint="eastAsia"/>
                          <w:sz w:val="22"/>
                        </w:rPr>
                        <w:t>の</w:t>
                      </w:r>
                      <w:r w:rsidR="007E2224">
                        <w:rPr>
                          <w:rFonts w:ascii="BIZ UD明朝 Medium" w:eastAsia="BIZ UD明朝 Medium" w:hAnsi="BIZ UD明朝 Medium" w:hint="eastAsia"/>
                          <w:sz w:val="22"/>
                        </w:rPr>
                        <w:t>様々</w:t>
                      </w:r>
                      <w:r w:rsidRPr="008C7FC1">
                        <w:rPr>
                          <w:rFonts w:ascii="BIZ UD明朝 Medium" w:eastAsia="BIZ UD明朝 Medium" w:hAnsi="BIZ UD明朝 Medium" w:hint="eastAsia"/>
                          <w:sz w:val="22"/>
                        </w:rPr>
                        <w:t>な影響を受けやすいことから、市民が健康づくりに取り組みやすくなるよう、健康を支える環境を整えることが重要です。</w:t>
                      </w:r>
                    </w:p>
                    <w:p w14:paraId="78308163" w14:textId="48029B9F" w:rsidR="00D374D6" w:rsidRDefault="00D374D6" w:rsidP="00E41A7D">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xml:space="preserve">●　</w:t>
                      </w:r>
                      <w:r w:rsidRPr="008C7FC1">
                        <w:rPr>
                          <w:rFonts w:ascii="BIZ UD明朝 Medium" w:eastAsia="BIZ UD明朝 Medium" w:hAnsi="BIZ UD明朝 Medium" w:hint="eastAsia"/>
                          <w:sz w:val="22"/>
                        </w:rPr>
                        <w:t>市民がウォーキングやサイクリング、レクリエーション</w:t>
                      </w:r>
                      <w:r w:rsidR="00017BDD">
                        <w:rPr>
                          <w:rFonts w:ascii="BIZ UD明朝 Medium" w:eastAsia="BIZ UD明朝 Medium" w:hAnsi="BIZ UD明朝 Medium" w:hint="eastAsia"/>
                          <w:sz w:val="22"/>
                        </w:rPr>
                        <w:t>等</w:t>
                      </w:r>
                      <w:r w:rsidRPr="008C7FC1">
                        <w:rPr>
                          <w:rFonts w:ascii="BIZ UD明朝 Medium" w:eastAsia="BIZ UD明朝 Medium" w:hAnsi="BIZ UD明朝 Medium" w:hint="eastAsia"/>
                          <w:sz w:val="22"/>
                        </w:rPr>
                        <w:t>を気軽に楽しめるよう、地域資源を有効に活用した健康づくりを</w:t>
                      </w:r>
                      <w:r w:rsidR="007E2224">
                        <w:rPr>
                          <w:rFonts w:ascii="BIZ UD明朝 Medium" w:eastAsia="BIZ UD明朝 Medium" w:hAnsi="BIZ UD明朝 Medium" w:hint="eastAsia"/>
                          <w:sz w:val="22"/>
                        </w:rPr>
                        <w:t>すす</w:t>
                      </w:r>
                      <w:r w:rsidRPr="008C7FC1">
                        <w:rPr>
                          <w:rFonts w:ascii="BIZ UD明朝 Medium" w:eastAsia="BIZ UD明朝 Medium" w:hAnsi="BIZ UD明朝 Medium" w:hint="eastAsia"/>
                          <w:sz w:val="22"/>
                        </w:rPr>
                        <w:t>めるとともに、企業や団体</w:t>
                      </w:r>
                      <w:r w:rsidR="00017BDD">
                        <w:rPr>
                          <w:rFonts w:ascii="BIZ UD明朝 Medium" w:eastAsia="BIZ UD明朝 Medium" w:hAnsi="BIZ UD明朝 Medium" w:hint="eastAsia"/>
                          <w:sz w:val="22"/>
                        </w:rPr>
                        <w:t>等</w:t>
                      </w:r>
                      <w:r w:rsidRPr="008C7FC1">
                        <w:rPr>
                          <w:rFonts w:ascii="BIZ UD明朝 Medium" w:eastAsia="BIZ UD明朝 Medium" w:hAnsi="BIZ UD明朝 Medium" w:hint="eastAsia"/>
                          <w:sz w:val="22"/>
                        </w:rPr>
                        <w:t>の</w:t>
                      </w:r>
                      <w:r w:rsidR="007E2224">
                        <w:rPr>
                          <w:rFonts w:ascii="BIZ UD明朝 Medium" w:eastAsia="BIZ UD明朝 Medium" w:hAnsi="BIZ UD明朝 Medium" w:hint="eastAsia"/>
                          <w:sz w:val="22"/>
                        </w:rPr>
                        <w:t>様々</w:t>
                      </w:r>
                      <w:r w:rsidRPr="008C7FC1">
                        <w:rPr>
                          <w:rFonts w:ascii="BIZ UD明朝 Medium" w:eastAsia="BIZ UD明朝 Medium" w:hAnsi="BIZ UD明朝 Medium" w:hint="eastAsia"/>
                          <w:sz w:val="22"/>
                        </w:rPr>
                        <w:t>な主体が自発的に健康づくりに取り組める環境</w:t>
                      </w:r>
                      <w:r>
                        <w:rPr>
                          <w:rFonts w:ascii="BIZ UD明朝 Medium" w:eastAsia="BIZ UD明朝 Medium" w:hAnsi="BIZ UD明朝 Medium" w:hint="eastAsia"/>
                          <w:sz w:val="22"/>
                        </w:rPr>
                        <w:t>の整備が必要です</w:t>
                      </w:r>
                      <w:r w:rsidRPr="008C7FC1">
                        <w:rPr>
                          <w:rFonts w:ascii="BIZ UD明朝 Medium" w:eastAsia="BIZ UD明朝 Medium" w:hAnsi="BIZ UD明朝 Medium" w:hint="eastAsia"/>
                          <w:sz w:val="22"/>
                        </w:rPr>
                        <w:t>。</w:t>
                      </w:r>
                    </w:p>
                    <w:p w14:paraId="0F6F8B2B" w14:textId="52097042" w:rsidR="00D374D6" w:rsidRPr="00323155" w:rsidRDefault="00D374D6" w:rsidP="008C7FC1">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新型コロナウイルス感染拡大の影響が大きいと考えられますが、居住地域の住民と交流がある者の割合、</w:t>
                      </w:r>
                      <w:r w:rsidRPr="003D324C">
                        <w:rPr>
                          <w:rFonts w:ascii="BIZ UD明朝 Medium" w:eastAsia="BIZ UD明朝 Medium" w:hAnsi="BIZ UD明朝 Medium" w:hint="eastAsia"/>
                          <w:sz w:val="22"/>
                        </w:rPr>
                        <w:t>居住地域でお互いに助け合っていると思う者の割合が</w:t>
                      </w:r>
                      <w:r>
                        <w:rPr>
                          <w:rFonts w:ascii="BIZ UD明朝 Medium" w:eastAsia="BIZ UD明朝 Medium" w:hAnsi="BIZ UD明朝 Medium" w:hint="eastAsia"/>
                          <w:sz w:val="22"/>
                        </w:rPr>
                        <w:t>減少しており、</w:t>
                      </w:r>
                      <w:r w:rsidRPr="003D324C">
                        <w:rPr>
                          <w:rFonts w:ascii="BIZ UD明朝 Medium" w:eastAsia="BIZ UD明朝 Medium" w:hAnsi="BIZ UD明朝 Medium" w:hint="eastAsia"/>
                          <w:sz w:val="22"/>
                        </w:rPr>
                        <w:t>お互いが支え</w:t>
                      </w:r>
                      <w:r w:rsidR="007E2224">
                        <w:rPr>
                          <w:rFonts w:ascii="BIZ UD明朝 Medium" w:eastAsia="BIZ UD明朝 Medium" w:hAnsi="BIZ UD明朝 Medium" w:hint="eastAsia"/>
                          <w:sz w:val="22"/>
                        </w:rPr>
                        <w:t>合う</w:t>
                      </w:r>
                      <w:r w:rsidRPr="003D324C">
                        <w:rPr>
                          <w:rFonts w:ascii="BIZ UD明朝 Medium" w:eastAsia="BIZ UD明朝 Medium" w:hAnsi="BIZ UD明朝 Medium" w:hint="eastAsia"/>
                          <w:sz w:val="22"/>
                        </w:rPr>
                        <w:t>地域づくりが必要です。</w:t>
                      </w:r>
                    </w:p>
                  </w:txbxContent>
                </v:textbox>
              </v:roundrect>
            </w:pict>
          </mc:Fallback>
        </mc:AlternateContent>
      </w:r>
    </w:p>
    <w:p w14:paraId="41737764" w14:textId="77777777" w:rsidR="00937804" w:rsidRDefault="00937804" w:rsidP="00937804"/>
    <w:p w14:paraId="05B80435" w14:textId="77777777" w:rsidR="00937804" w:rsidRDefault="00937804" w:rsidP="00937804"/>
    <w:p w14:paraId="7F8626AA" w14:textId="77777777" w:rsidR="00937804" w:rsidRDefault="00937804" w:rsidP="00937804"/>
    <w:p w14:paraId="5886378D" w14:textId="77777777" w:rsidR="00937804" w:rsidRDefault="00937804" w:rsidP="00937804"/>
    <w:p w14:paraId="300DF65D" w14:textId="77777777" w:rsidR="00937804" w:rsidRDefault="00937804" w:rsidP="00937804"/>
    <w:p w14:paraId="22B114F8" w14:textId="77777777" w:rsidR="00937804" w:rsidRDefault="00937804" w:rsidP="00937804"/>
    <w:p w14:paraId="2F7000E2" w14:textId="77777777" w:rsidR="008C7FC1" w:rsidRDefault="008C7FC1" w:rsidP="00937804"/>
    <w:p w14:paraId="7E7E36FF" w14:textId="77777777" w:rsidR="00937804" w:rsidRDefault="00937804" w:rsidP="00937804">
      <w:r>
        <w:rPr>
          <w:noProof/>
        </w:rPr>
        <mc:AlternateContent>
          <mc:Choice Requires="wps">
            <w:drawing>
              <wp:anchor distT="0" distB="0" distL="114300" distR="114300" simplePos="0" relativeHeight="251810816" behindDoc="0" locked="0" layoutInCell="1" allowOverlap="1" wp14:anchorId="3A0E7998" wp14:editId="5E5666CE">
                <wp:simplePos x="0" y="0"/>
                <wp:positionH relativeFrom="column">
                  <wp:posOffset>2717483</wp:posOffset>
                </wp:positionH>
                <wp:positionV relativeFrom="paragraph">
                  <wp:posOffset>68262</wp:posOffset>
                </wp:positionV>
                <wp:extent cx="312480" cy="700560"/>
                <wp:effectExtent l="0" t="3493" r="7938" b="7937"/>
                <wp:wrapNone/>
                <wp:docPr id="977742944" name="矢印: 山形 1"/>
                <wp:cNvGraphicFramePr/>
                <a:graphic xmlns:a="http://schemas.openxmlformats.org/drawingml/2006/main">
                  <a:graphicData uri="http://schemas.microsoft.com/office/word/2010/wordprocessingShape">
                    <wps:wsp>
                      <wps:cNvSpPr/>
                      <wps:spPr>
                        <a:xfrm rot="5400000">
                          <a:off x="0" y="0"/>
                          <a:ext cx="312480" cy="700560"/>
                        </a:xfrm>
                        <a:prstGeom prst="chevron">
                          <a:avLst/>
                        </a:prstGeom>
                        <a:gradFill flip="none" rotWithShape="1">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13E727" id="矢印: 山形 1" o:spid="_x0000_s1026" type="#_x0000_t55" style="position:absolute;margin-left:214pt;margin-top:5.35pt;width:24.6pt;height:55.15pt;rotation:9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" adj="10800" fillcolor="#f6f8fc" stroked="f" strokeweight="1pt">
                <v:fill color2="#c7d5ed" rotate="t" colors="0 #f6f8fc;48497f #abc0e4;54395f #abc0e4;1 #c7d5ed" focus="100%" type="gradient"/>
              </v:shape>
            </w:pict>
          </mc:Fallback>
        </mc:AlternateContent>
      </w:r>
    </w:p>
    <w:p w14:paraId="4B10CAB9" w14:textId="77777777" w:rsidR="00937804" w:rsidRDefault="00937804" w:rsidP="00937804"/>
    <w:p w14:paraId="5E3DFF3C" w14:textId="77777777" w:rsidR="00937804" w:rsidRDefault="00937804" w:rsidP="00937804">
      <w:pPr>
        <w:spacing w:line="240" w:lineRule="exact"/>
      </w:pPr>
    </w:p>
    <w:tbl>
      <w:tblPr>
        <w:tblStyle w:val="aa"/>
        <w:tblW w:w="0" w:type="auto"/>
        <w:tblInd w:w="-23" w:type="dxa"/>
        <w:tblLook w:val="04A0" w:firstRow="1" w:lastRow="0" w:firstColumn="1" w:lastColumn="0" w:noHBand="0" w:noVBand="1"/>
      </w:tblPr>
      <w:tblGrid>
        <w:gridCol w:w="1276"/>
        <w:gridCol w:w="7771"/>
      </w:tblGrid>
      <w:tr w:rsidR="00937804" w:rsidRPr="002B5975" w14:paraId="5E430069" w14:textId="77777777" w:rsidTr="009438D7">
        <w:trPr>
          <w:trHeight w:val="506"/>
        </w:trPr>
        <w:tc>
          <w:tcPr>
            <w:tcW w:w="1276" w:type="dxa"/>
            <w:tcBorders>
              <w:top w:val="single" w:sz="18" w:space="0" w:color="auto"/>
              <w:left w:val="single" w:sz="18" w:space="0" w:color="auto"/>
              <w:bottom w:val="single" w:sz="18" w:space="0" w:color="auto"/>
            </w:tcBorders>
            <w:shd w:val="clear" w:color="auto" w:fill="2E74B5" w:themeFill="accent5" w:themeFillShade="BF"/>
            <w:vAlign w:val="center"/>
          </w:tcPr>
          <w:p w14:paraId="0B758D72" w14:textId="77777777" w:rsidR="00937804" w:rsidRPr="00A64AD4" w:rsidRDefault="00937804" w:rsidP="009438D7">
            <w:pPr>
              <w:jc w:val="distribute"/>
              <w:rPr>
                <w:rFonts w:ascii="UD デジタル 教科書体 NK-B" w:eastAsia="UD デジタル 教科書体 NK-B" w:hAnsi="HG創英角ｺﾞｼｯｸUB"/>
                <w:color w:val="FFFFFF" w:themeColor="background1"/>
                <w:sz w:val="32"/>
                <w:szCs w:val="32"/>
              </w:rPr>
            </w:pPr>
            <w:r w:rsidRPr="00A64AD4">
              <w:rPr>
                <w:rFonts w:ascii="UD デジタル 教科書体 NK-B" w:eastAsia="UD デジタル 教科書体 NK-B" w:hAnsi="HG創英角ｺﾞｼｯｸUB" w:hint="eastAsia"/>
                <w:color w:val="FFFFFF" w:themeColor="background1"/>
                <w:sz w:val="32"/>
                <w:szCs w:val="32"/>
              </w:rPr>
              <w:t>大目標</w:t>
            </w:r>
          </w:p>
        </w:tc>
        <w:tc>
          <w:tcPr>
            <w:tcW w:w="7771" w:type="dxa"/>
            <w:tcBorders>
              <w:top w:val="single" w:sz="18" w:space="0" w:color="auto"/>
              <w:bottom w:val="single" w:sz="18" w:space="0" w:color="auto"/>
              <w:right w:val="single" w:sz="18" w:space="0" w:color="auto"/>
            </w:tcBorders>
            <w:shd w:val="clear" w:color="auto" w:fill="DEEAF6" w:themeFill="accent5" w:themeFillTint="33"/>
            <w:vAlign w:val="center"/>
          </w:tcPr>
          <w:p w14:paraId="37C0106D" w14:textId="7BD45EA9" w:rsidR="00937804" w:rsidRPr="008C7FC1" w:rsidRDefault="008C7FC1" w:rsidP="009438D7">
            <w:pPr>
              <w:jc w:val="center"/>
              <w:rPr>
                <w:rFonts w:ascii="UD デジタル 教科書体 NK-B" w:eastAsia="UD デジタル 教科書体 NK-B" w:hAnsi="HG創英角ｺﾞｼｯｸUB"/>
                <w:b/>
                <w:w w:val="88"/>
                <w:sz w:val="36"/>
                <w:szCs w:val="36"/>
              </w:rPr>
            </w:pPr>
            <w:r w:rsidRPr="008C7FC1">
              <w:rPr>
                <w:rFonts w:ascii="UD デジタル 教科書体 NK-B" w:eastAsia="UD デジタル 教科書体 NK-B" w:hAnsi="HG創英角ｺﾞｼｯｸUB" w:hint="eastAsia"/>
                <w:b/>
                <w:w w:val="88"/>
                <w:sz w:val="36"/>
                <w:szCs w:val="36"/>
              </w:rPr>
              <w:t>個人・地域・企業</w:t>
            </w:r>
            <w:r w:rsidR="00017BDD">
              <w:rPr>
                <w:rFonts w:ascii="UD デジタル 教科書体 NK-B" w:eastAsia="UD デジタル 教科書体 NK-B" w:hAnsi="HG創英角ｺﾞｼｯｸUB" w:hint="eastAsia"/>
                <w:b/>
                <w:w w:val="88"/>
                <w:sz w:val="36"/>
                <w:szCs w:val="36"/>
              </w:rPr>
              <w:t>等</w:t>
            </w:r>
            <w:r w:rsidRPr="008C7FC1">
              <w:rPr>
                <w:rFonts w:ascii="UD デジタル 教科書体 NK-B" w:eastAsia="UD デジタル 教科書体 NK-B" w:hAnsi="HG創英角ｺﾞｼｯｸUB" w:hint="eastAsia"/>
                <w:b/>
                <w:w w:val="88"/>
                <w:sz w:val="36"/>
                <w:szCs w:val="36"/>
              </w:rPr>
              <w:t>の健幸づくり推進活動を促進しよう</w:t>
            </w:r>
          </w:p>
        </w:tc>
      </w:tr>
    </w:tbl>
    <w:p w14:paraId="4B739BAD" w14:textId="77777777" w:rsidR="00937804" w:rsidRPr="00A64AD4" w:rsidRDefault="00937804" w:rsidP="00937804"/>
    <w:p w14:paraId="2D282C64" w14:textId="77777777" w:rsidR="00937804" w:rsidRDefault="00937804" w:rsidP="00937804">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小目標</w:t>
      </w: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3293D5F" w14:textId="77777777" w:rsidR="004C12B9" w:rsidRPr="004C12B9" w:rsidRDefault="004C12B9" w:rsidP="004C12B9">
      <w:pPr>
        <w:spacing w:line="360" w:lineRule="exact"/>
        <w:ind w:leftChars="120" w:left="252"/>
        <w:rPr>
          <w:rFonts w:ascii="UD デジタル 教科書体 NK-B" w:eastAsia="UD デジタル 教科書体 NK-B" w:hAnsi="HGSｺﾞｼｯｸE"/>
          <w:sz w:val="26"/>
          <w:szCs w:val="26"/>
        </w:rPr>
      </w:pPr>
      <w:r w:rsidRPr="004C12B9">
        <w:rPr>
          <w:rFonts w:ascii="UD デジタル 教科書体 NK-B" w:eastAsia="UD デジタル 教科書体 NK-B" w:hAnsi="HGSｺﾞｼｯｸE" w:hint="eastAsia"/>
          <w:sz w:val="26"/>
          <w:szCs w:val="26"/>
        </w:rPr>
        <w:t>① 家族や地域の人との時間を大切にする</w:t>
      </w:r>
    </w:p>
    <w:tbl>
      <w:tblPr>
        <w:tblStyle w:val="aa"/>
        <w:tblW w:w="0" w:type="auto"/>
        <w:tblInd w:w="137" w:type="dxa"/>
        <w:tblLook w:val="04A0" w:firstRow="1" w:lastRow="0" w:firstColumn="1" w:lastColumn="0" w:noHBand="0" w:noVBand="1"/>
      </w:tblPr>
      <w:tblGrid>
        <w:gridCol w:w="8923"/>
      </w:tblGrid>
      <w:tr w:rsidR="004C12B9" w:rsidRPr="00315A05" w14:paraId="4AB04515" w14:textId="77777777" w:rsidTr="004C12B9">
        <w:tc>
          <w:tcPr>
            <w:tcW w:w="8923" w:type="dxa"/>
            <w:shd w:val="clear" w:color="auto" w:fill="92D050"/>
            <w:vAlign w:val="center"/>
          </w:tcPr>
          <w:p w14:paraId="40244678" w14:textId="77777777" w:rsidR="004C12B9" w:rsidRPr="00315A05" w:rsidRDefault="004C12B9" w:rsidP="009438D7">
            <w:pPr>
              <w:jc w:val="center"/>
              <w:rPr>
                <w:rFonts w:ascii="BIZ UDゴシック" w:eastAsia="BIZ UDゴシック" w:hAnsi="BIZ UDゴシック"/>
                <w:sz w:val="22"/>
                <w:szCs w:val="22"/>
              </w:rPr>
            </w:pPr>
            <w:r w:rsidRPr="00315A05">
              <w:rPr>
                <w:rFonts w:ascii="BIZ UDゴシック" w:eastAsia="BIZ UDゴシック" w:hAnsi="BIZ UDゴシック" w:hint="eastAsia"/>
                <w:sz w:val="22"/>
                <w:szCs w:val="22"/>
              </w:rPr>
              <w:t>具　体　的　な　内　容</w:t>
            </w:r>
          </w:p>
        </w:tc>
      </w:tr>
      <w:tr w:rsidR="004C12B9" w:rsidRPr="00315A05" w14:paraId="10E08BA0" w14:textId="77777777" w:rsidTr="004C12B9">
        <w:tc>
          <w:tcPr>
            <w:tcW w:w="8923" w:type="dxa"/>
          </w:tcPr>
          <w:p w14:paraId="67570826" w14:textId="4C0485A8" w:rsidR="004C12B9" w:rsidRPr="00315A05" w:rsidRDefault="004C12B9" w:rsidP="009438D7">
            <w:pPr>
              <w:ind w:left="220" w:hangingChars="100" w:hanging="220"/>
              <w:rPr>
                <w:rFonts w:ascii="BIZ UD明朝 Medium" w:eastAsia="BIZ UD明朝 Medium" w:hAnsi="BIZ UD明朝 Medium"/>
                <w:sz w:val="22"/>
                <w:szCs w:val="22"/>
              </w:rPr>
            </w:pPr>
            <w:r w:rsidRPr="00315A05">
              <w:rPr>
                <w:rFonts w:ascii="BIZ UD明朝 Medium" w:eastAsia="BIZ UD明朝 Medium" w:hAnsi="BIZ UD明朝 Medium" w:hint="eastAsia"/>
                <w:sz w:val="22"/>
                <w:szCs w:val="22"/>
              </w:rPr>
              <w:t>・家族の絆や地域の交流が深まるよう、家族で参加する各種イベント</w:t>
            </w:r>
            <w:r w:rsidR="00017BDD">
              <w:rPr>
                <w:rFonts w:ascii="BIZ UD明朝 Medium" w:eastAsia="BIZ UD明朝 Medium" w:hAnsi="BIZ UD明朝 Medium" w:hint="eastAsia"/>
                <w:sz w:val="22"/>
                <w:szCs w:val="22"/>
              </w:rPr>
              <w:t>等</w:t>
            </w:r>
            <w:r w:rsidRPr="00315A05">
              <w:rPr>
                <w:rFonts w:ascii="BIZ UD明朝 Medium" w:eastAsia="BIZ UD明朝 Medium" w:hAnsi="BIZ UD明朝 Medium" w:hint="eastAsia"/>
                <w:sz w:val="22"/>
                <w:szCs w:val="22"/>
              </w:rPr>
              <w:t>を企画・検討します。</w:t>
            </w:r>
          </w:p>
        </w:tc>
      </w:tr>
    </w:tbl>
    <w:p w14:paraId="1159293B" w14:textId="77777777" w:rsidR="004C12B9" w:rsidRPr="00C6200E" w:rsidRDefault="004C12B9" w:rsidP="004C12B9">
      <w:pPr>
        <w:ind w:leftChars="120" w:left="252"/>
        <w:rPr>
          <w:rFonts w:ascii="HGSｺﾞｼｯｸE" w:eastAsia="HGSｺﾞｼｯｸE" w:hAnsi="HGSｺﾞｼｯｸE"/>
          <w:sz w:val="26"/>
          <w:szCs w:val="26"/>
        </w:rPr>
      </w:pPr>
    </w:p>
    <w:p w14:paraId="248F8770" w14:textId="5EDE4F78" w:rsidR="004C12B9" w:rsidRPr="004C12B9" w:rsidRDefault="004C12B9" w:rsidP="004C12B9">
      <w:pPr>
        <w:spacing w:line="360" w:lineRule="exact"/>
        <w:ind w:leftChars="120" w:left="252"/>
        <w:rPr>
          <w:rFonts w:ascii="UD デジタル 教科書体 NK-B" w:eastAsia="UD デジタル 教科書体 NK-B" w:hAnsi="HGSｺﾞｼｯｸE"/>
          <w:sz w:val="26"/>
          <w:szCs w:val="26"/>
        </w:rPr>
      </w:pPr>
      <w:r w:rsidRPr="004C12B9">
        <w:rPr>
          <w:rFonts w:ascii="UD デジタル 教科書体 NK-B" w:eastAsia="UD デジタル 教科書体 NK-B" w:hAnsi="HGSｺﾞｼｯｸE" w:hint="eastAsia"/>
          <w:sz w:val="26"/>
          <w:szCs w:val="26"/>
        </w:rPr>
        <w:t>② 地域の行事に参加し、仲間づくりをすすめる</w:t>
      </w:r>
    </w:p>
    <w:tbl>
      <w:tblPr>
        <w:tblStyle w:val="aa"/>
        <w:tblW w:w="0" w:type="auto"/>
        <w:tblInd w:w="137" w:type="dxa"/>
        <w:tblLook w:val="04A0" w:firstRow="1" w:lastRow="0" w:firstColumn="1" w:lastColumn="0" w:noHBand="0" w:noVBand="1"/>
      </w:tblPr>
      <w:tblGrid>
        <w:gridCol w:w="8923"/>
      </w:tblGrid>
      <w:tr w:rsidR="004C12B9" w:rsidRPr="00315A05" w14:paraId="3E47517C" w14:textId="77777777" w:rsidTr="004C12B9">
        <w:tc>
          <w:tcPr>
            <w:tcW w:w="8923" w:type="dxa"/>
            <w:shd w:val="clear" w:color="auto" w:fill="92D050"/>
            <w:vAlign w:val="center"/>
          </w:tcPr>
          <w:p w14:paraId="314BA6B6" w14:textId="77777777" w:rsidR="004C12B9" w:rsidRPr="00315A05" w:rsidRDefault="004C12B9" w:rsidP="009438D7">
            <w:pPr>
              <w:jc w:val="center"/>
              <w:rPr>
                <w:rFonts w:ascii="BIZ UDゴシック" w:eastAsia="BIZ UDゴシック" w:hAnsi="BIZ UDゴシック"/>
                <w:sz w:val="22"/>
                <w:szCs w:val="22"/>
              </w:rPr>
            </w:pPr>
            <w:r w:rsidRPr="00315A05">
              <w:rPr>
                <w:rFonts w:ascii="BIZ UDゴシック" w:eastAsia="BIZ UDゴシック" w:hAnsi="BIZ UDゴシック" w:hint="eastAsia"/>
                <w:sz w:val="22"/>
                <w:szCs w:val="22"/>
              </w:rPr>
              <w:t>具　体　的　な　内　容</w:t>
            </w:r>
          </w:p>
        </w:tc>
      </w:tr>
      <w:tr w:rsidR="00483432" w:rsidRPr="00483432" w14:paraId="1A5D94CA" w14:textId="77777777" w:rsidTr="004C12B9">
        <w:tc>
          <w:tcPr>
            <w:tcW w:w="8923" w:type="dxa"/>
          </w:tcPr>
          <w:p w14:paraId="510DD2D2" w14:textId="60DE924F" w:rsidR="004C12B9" w:rsidRPr="00483432" w:rsidRDefault="004C12B9" w:rsidP="009438D7">
            <w:pPr>
              <w:ind w:left="220" w:hangingChars="100" w:hanging="220"/>
              <w:rPr>
                <w:rFonts w:ascii="BIZ UD明朝 Medium" w:eastAsia="BIZ UD明朝 Medium" w:hAnsi="BIZ UD明朝 Medium"/>
                <w:sz w:val="22"/>
                <w:szCs w:val="22"/>
              </w:rPr>
            </w:pPr>
            <w:r w:rsidRPr="00483432">
              <w:rPr>
                <w:rFonts w:ascii="BIZ UD明朝 Medium" w:eastAsia="BIZ UD明朝 Medium" w:hAnsi="BIZ UD明朝 Medium" w:hint="eastAsia"/>
                <w:sz w:val="22"/>
                <w:szCs w:val="22"/>
              </w:rPr>
              <w:t>・市民の交流の情報</w:t>
            </w:r>
            <w:r w:rsidR="00017BDD" w:rsidRPr="00483432">
              <w:rPr>
                <w:rFonts w:ascii="BIZ UD明朝 Medium" w:eastAsia="BIZ UD明朝 Medium" w:hAnsi="BIZ UD明朝 Medium" w:hint="eastAsia"/>
                <w:sz w:val="22"/>
                <w:szCs w:val="22"/>
              </w:rPr>
              <w:t>等</w:t>
            </w:r>
            <w:r w:rsidRPr="00483432">
              <w:rPr>
                <w:rFonts w:ascii="BIZ UD明朝 Medium" w:eastAsia="BIZ UD明朝 Medium" w:hAnsi="BIZ UD明朝 Medium" w:hint="eastAsia"/>
                <w:sz w:val="22"/>
                <w:szCs w:val="22"/>
              </w:rPr>
              <w:t>を</w:t>
            </w:r>
            <w:r w:rsidR="00D65EE1" w:rsidRPr="00483432">
              <w:rPr>
                <w:rFonts w:ascii="BIZ UD明朝 Medium" w:eastAsia="BIZ UD明朝 Medium" w:hAnsi="BIZ UD明朝 Medium" w:hint="eastAsia"/>
                <w:sz w:val="22"/>
                <w:szCs w:val="22"/>
              </w:rPr>
              <w:t>広報誌</w:t>
            </w:r>
            <w:r w:rsidRPr="00483432">
              <w:rPr>
                <w:rFonts w:ascii="BIZ UD明朝 Medium" w:eastAsia="BIZ UD明朝 Medium" w:hAnsi="BIZ UD明朝 Medium" w:hint="eastAsia"/>
                <w:sz w:val="22"/>
                <w:szCs w:val="22"/>
              </w:rPr>
              <w:t>やホームページを通じ広く伝え、交流を促進します。</w:t>
            </w:r>
          </w:p>
        </w:tc>
      </w:tr>
      <w:tr w:rsidR="004C12B9" w:rsidRPr="00315A05" w14:paraId="1042F681" w14:textId="77777777" w:rsidTr="004C12B9">
        <w:tc>
          <w:tcPr>
            <w:tcW w:w="8923" w:type="dxa"/>
          </w:tcPr>
          <w:p w14:paraId="1321BC56" w14:textId="3ADA96E9" w:rsidR="004C12B9" w:rsidRPr="00315A05" w:rsidRDefault="004C12B9" w:rsidP="009438D7">
            <w:pPr>
              <w:ind w:left="220" w:hangingChars="100" w:hanging="220"/>
              <w:rPr>
                <w:rFonts w:ascii="BIZ UD明朝 Medium" w:eastAsia="BIZ UD明朝 Medium" w:hAnsi="BIZ UD明朝 Medium"/>
                <w:sz w:val="22"/>
                <w:szCs w:val="22"/>
              </w:rPr>
            </w:pPr>
            <w:r w:rsidRPr="00315A05">
              <w:rPr>
                <w:rFonts w:ascii="BIZ UD明朝 Medium" w:eastAsia="BIZ UD明朝 Medium" w:hAnsi="BIZ UD明朝 Medium" w:hint="eastAsia"/>
                <w:sz w:val="22"/>
                <w:szCs w:val="22"/>
              </w:rPr>
              <w:t>・教育、福祉分野の連携により、子どもから高齢者まで異世代間で楽しみ、障がいのあるかたもないかたも互いに理解し合う交流の機会づくりに努めます。</w:t>
            </w:r>
          </w:p>
        </w:tc>
      </w:tr>
    </w:tbl>
    <w:p w14:paraId="73F75C5F" w14:textId="77777777" w:rsidR="004C12B9" w:rsidRDefault="004C12B9" w:rsidP="004C12B9">
      <w:pPr>
        <w:ind w:leftChars="120" w:left="252"/>
        <w:rPr>
          <w:rFonts w:ascii="HGSｺﾞｼｯｸE" w:eastAsia="HGSｺﾞｼｯｸE" w:hAnsi="HGSｺﾞｼｯｸE"/>
          <w:sz w:val="26"/>
          <w:szCs w:val="26"/>
        </w:rPr>
      </w:pPr>
    </w:p>
    <w:p w14:paraId="739F9A7A" w14:textId="77777777" w:rsidR="004C12B9" w:rsidRPr="004C12B9" w:rsidRDefault="004C12B9" w:rsidP="004C12B9">
      <w:pPr>
        <w:spacing w:line="360" w:lineRule="exact"/>
        <w:ind w:leftChars="120" w:left="252"/>
        <w:rPr>
          <w:rFonts w:ascii="UD デジタル 教科書体 NK-B" w:eastAsia="UD デジタル 教科書体 NK-B" w:hAnsi="HGSｺﾞｼｯｸE"/>
          <w:sz w:val="26"/>
          <w:szCs w:val="26"/>
        </w:rPr>
      </w:pPr>
      <w:r w:rsidRPr="004C12B9">
        <w:rPr>
          <w:rFonts w:ascii="UD デジタル 教科書体 NK-B" w:eastAsia="UD デジタル 教科書体 NK-B" w:hAnsi="HGSｺﾞｼｯｸE" w:hint="eastAsia"/>
          <w:sz w:val="26"/>
          <w:szCs w:val="26"/>
        </w:rPr>
        <w:t>③ 健幸づくりに取り組みやすい環境を家庭・地域・職場のみんなでつくる</w:t>
      </w:r>
    </w:p>
    <w:tbl>
      <w:tblPr>
        <w:tblStyle w:val="aa"/>
        <w:tblW w:w="0" w:type="auto"/>
        <w:tblInd w:w="137" w:type="dxa"/>
        <w:tblLook w:val="04A0" w:firstRow="1" w:lastRow="0" w:firstColumn="1" w:lastColumn="0" w:noHBand="0" w:noVBand="1"/>
      </w:tblPr>
      <w:tblGrid>
        <w:gridCol w:w="8923"/>
      </w:tblGrid>
      <w:tr w:rsidR="004C12B9" w:rsidRPr="00315A05" w14:paraId="19086848" w14:textId="77777777" w:rsidTr="004C12B9">
        <w:tc>
          <w:tcPr>
            <w:tcW w:w="8923" w:type="dxa"/>
            <w:shd w:val="clear" w:color="auto" w:fill="92D050"/>
            <w:vAlign w:val="center"/>
          </w:tcPr>
          <w:p w14:paraId="4CF61ECC" w14:textId="77777777" w:rsidR="004C12B9" w:rsidRPr="00315A05" w:rsidRDefault="004C12B9" w:rsidP="009438D7">
            <w:pPr>
              <w:jc w:val="center"/>
              <w:rPr>
                <w:rFonts w:ascii="BIZ UDゴシック" w:eastAsia="BIZ UDゴシック" w:hAnsi="BIZ UDゴシック"/>
                <w:sz w:val="22"/>
                <w:szCs w:val="22"/>
              </w:rPr>
            </w:pPr>
            <w:r w:rsidRPr="00315A05">
              <w:rPr>
                <w:rFonts w:ascii="BIZ UDゴシック" w:eastAsia="BIZ UDゴシック" w:hAnsi="BIZ UDゴシック" w:hint="eastAsia"/>
                <w:sz w:val="22"/>
                <w:szCs w:val="22"/>
              </w:rPr>
              <w:t>具　体　的　な　内　容</w:t>
            </w:r>
          </w:p>
        </w:tc>
      </w:tr>
      <w:tr w:rsidR="004C12B9" w:rsidRPr="00315A05" w14:paraId="63218F15" w14:textId="77777777" w:rsidTr="004C12B9">
        <w:tc>
          <w:tcPr>
            <w:tcW w:w="8923" w:type="dxa"/>
          </w:tcPr>
          <w:p w14:paraId="72954268" w14:textId="6B70B58E" w:rsidR="004C12B9" w:rsidRPr="00315A05" w:rsidRDefault="004C12B9" w:rsidP="009438D7">
            <w:pPr>
              <w:ind w:left="220" w:hangingChars="100" w:hanging="220"/>
              <w:rPr>
                <w:rFonts w:ascii="BIZ UD明朝 Medium" w:eastAsia="BIZ UD明朝 Medium" w:hAnsi="BIZ UD明朝 Medium"/>
                <w:sz w:val="22"/>
                <w:szCs w:val="22"/>
              </w:rPr>
            </w:pPr>
            <w:r w:rsidRPr="00315A05">
              <w:rPr>
                <w:rFonts w:ascii="BIZ UD明朝 Medium" w:eastAsia="BIZ UD明朝 Medium" w:hAnsi="BIZ UD明朝 Medium" w:hint="eastAsia"/>
                <w:sz w:val="22"/>
                <w:szCs w:val="22"/>
              </w:rPr>
              <w:t>・家庭、地域、学校、関係機関・団体</w:t>
            </w:r>
            <w:r w:rsidR="00017BDD">
              <w:rPr>
                <w:rFonts w:ascii="BIZ UD明朝 Medium" w:eastAsia="BIZ UD明朝 Medium" w:hAnsi="BIZ UD明朝 Medium" w:hint="eastAsia"/>
                <w:sz w:val="22"/>
                <w:szCs w:val="22"/>
              </w:rPr>
              <w:t>等</w:t>
            </w:r>
            <w:r w:rsidRPr="00315A05">
              <w:rPr>
                <w:rFonts w:ascii="BIZ UD明朝 Medium" w:eastAsia="BIZ UD明朝 Medium" w:hAnsi="BIZ UD明朝 Medium" w:hint="eastAsia"/>
                <w:sz w:val="22"/>
                <w:szCs w:val="22"/>
              </w:rPr>
              <w:t>とのネットワークを強化し、市民一人ひとりの健幸づくりを支える環境を整備します。</w:t>
            </w:r>
          </w:p>
        </w:tc>
      </w:tr>
      <w:tr w:rsidR="004C12B9" w:rsidRPr="00315A05" w14:paraId="20358EEB" w14:textId="77777777" w:rsidTr="004C12B9">
        <w:tc>
          <w:tcPr>
            <w:tcW w:w="8923" w:type="dxa"/>
          </w:tcPr>
          <w:p w14:paraId="197B09D9" w14:textId="5D25C2A4" w:rsidR="004C12B9" w:rsidRPr="00315A05" w:rsidRDefault="004C12B9" w:rsidP="009438D7">
            <w:pPr>
              <w:ind w:left="220" w:hangingChars="100" w:hanging="220"/>
              <w:rPr>
                <w:rFonts w:ascii="BIZ UD明朝 Medium" w:eastAsia="BIZ UD明朝 Medium" w:hAnsi="BIZ UD明朝 Medium"/>
                <w:sz w:val="22"/>
                <w:szCs w:val="22"/>
              </w:rPr>
            </w:pPr>
            <w:r w:rsidRPr="00315A05">
              <w:rPr>
                <w:rFonts w:ascii="BIZ UD明朝 Medium" w:eastAsia="BIZ UD明朝 Medium" w:hAnsi="BIZ UD明朝 Medium" w:hint="eastAsia"/>
                <w:sz w:val="22"/>
                <w:szCs w:val="22"/>
              </w:rPr>
              <w:t>・</w:t>
            </w:r>
            <w:r w:rsidRPr="00315A05">
              <w:rPr>
                <w:rFonts w:ascii="BIZ UD明朝 Medium" w:eastAsia="BIZ UD明朝 Medium" w:hAnsi="BIZ UD明朝 Medium" w:cstheme="majorHAnsi" w:hint="eastAsia"/>
                <w:sz w:val="22"/>
                <w:szCs w:val="22"/>
              </w:rPr>
              <w:t>保健・医療関係機関や健幸づくり活動をしている関係団体と連携して、健幸づくりを担う人材育成に取り組みます。</w:t>
            </w:r>
          </w:p>
        </w:tc>
      </w:tr>
      <w:tr w:rsidR="004C12B9" w:rsidRPr="00315A05" w14:paraId="60EB7735" w14:textId="77777777" w:rsidTr="004C12B9">
        <w:tc>
          <w:tcPr>
            <w:tcW w:w="8923" w:type="dxa"/>
          </w:tcPr>
          <w:p w14:paraId="41B892FB" w14:textId="3A674BCE" w:rsidR="004C12B9" w:rsidRPr="00315A05" w:rsidRDefault="004C12B9" w:rsidP="009438D7">
            <w:pPr>
              <w:ind w:left="220" w:hangingChars="100" w:hanging="220"/>
              <w:rPr>
                <w:rFonts w:ascii="BIZ UD明朝 Medium" w:eastAsia="BIZ UD明朝 Medium" w:hAnsi="BIZ UD明朝 Medium"/>
                <w:sz w:val="22"/>
                <w:szCs w:val="22"/>
              </w:rPr>
            </w:pPr>
            <w:r w:rsidRPr="00315A05">
              <w:rPr>
                <w:rFonts w:ascii="BIZ UD明朝 Medium" w:eastAsia="BIZ UD明朝 Medium" w:hAnsi="BIZ UD明朝 Medium" w:hint="eastAsia"/>
                <w:sz w:val="22"/>
                <w:szCs w:val="22"/>
              </w:rPr>
              <w:t>・すべての市民が健康に関する活動に積極的に参加でき、日常的に有効な健康情報を得ることができるよう、</w:t>
            </w:r>
            <w:r w:rsidRPr="00315A05">
              <w:rPr>
                <w:rFonts w:ascii="BIZ UD明朝 Medium" w:eastAsia="BIZ UD明朝 Medium" w:hAnsi="BIZ UD明朝 Medium" w:cstheme="majorHAnsi" w:hint="eastAsia"/>
                <w:sz w:val="22"/>
                <w:szCs w:val="22"/>
              </w:rPr>
              <w:t>様々な媒体、機会を通じて、広く普及啓発します。</w:t>
            </w:r>
          </w:p>
        </w:tc>
      </w:tr>
    </w:tbl>
    <w:p w14:paraId="53250828" w14:textId="77777777" w:rsidR="000018DF" w:rsidRPr="004C12B9" w:rsidRDefault="000018DF"/>
    <w:tbl>
      <w:tblPr>
        <w:tblStyle w:val="aa"/>
        <w:tblW w:w="0" w:type="auto"/>
        <w:tblInd w:w="137" w:type="dxa"/>
        <w:tblLook w:val="04A0" w:firstRow="1" w:lastRow="0" w:firstColumn="1" w:lastColumn="0" w:noHBand="0" w:noVBand="1"/>
      </w:tblPr>
      <w:tblGrid>
        <w:gridCol w:w="8923"/>
      </w:tblGrid>
      <w:tr w:rsidR="008B7DE4" w:rsidRPr="00315A05" w14:paraId="348D59D2" w14:textId="77777777" w:rsidTr="009438D7">
        <w:tc>
          <w:tcPr>
            <w:tcW w:w="8923" w:type="dxa"/>
            <w:shd w:val="clear" w:color="auto" w:fill="92D050"/>
            <w:vAlign w:val="center"/>
          </w:tcPr>
          <w:p w14:paraId="68C3A492" w14:textId="77777777" w:rsidR="008B7DE4" w:rsidRPr="00315A05" w:rsidRDefault="008B7DE4" w:rsidP="009438D7">
            <w:pPr>
              <w:jc w:val="center"/>
              <w:rPr>
                <w:rFonts w:ascii="BIZ UDゴシック" w:eastAsia="BIZ UDゴシック" w:hAnsi="BIZ UDゴシック"/>
                <w:sz w:val="22"/>
                <w:szCs w:val="22"/>
              </w:rPr>
            </w:pPr>
            <w:r w:rsidRPr="00315A05">
              <w:rPr>
                <w:rFonts w:ascii="BIZ UDゴシック" w:eastAsia="BIZ UDゴシック" w:hAnsi="BIZ UDゴシック" w:hint="eastAsia"/>
                <w:sz w:val="22"/>
                <w:szCs w:val="22"/>
              </w:rPr>
              <w:lastRenderedPageBreak/>
              <w:t>具　体　的　な　内　容</w:t>
            </w:r>
          </w:p>
        </w:tc>
      </w:tr>
      <w:tr w:rsidR="008B7DE4" w:rsidRPr="00315A05" w14:paraId="732AE762" w14:textId="77777777" w:rsidTr="009438D7">
        <w:tc>
          <w:tcPr>
            <w:tcW w:w="8923" w:type="dxa"/>
          </w:tcPr>
          <w:p w14:paraId="02DCFEE2" w14:textId="24209A6B" w:rsidR="008B7DE4" w:rsidRPr="00315A05" w:rsidRDefault="008B7DE4" w:rsidP="009438D7">
            <w:pPr>
              <w:ind w:left="220" w:hangingChars="100" w:hanging="220"/>
              <w:rPr>
                <w:rFonts w:ascii="BIZ UD明朝 Medium" w:eastAsia="BIZ UD明朝 Medium" w:hAnsi="BIZ UD明朝 Medium"/>
                <w:sz w:val="22"/>
                <w:szCs w:val="22"/>
              </w:rPr>
            </w:pPr>
            <w:r w:rsidRPr="00315A05">
              <w:rPr>
                <w:rFonts w:ascii="BIZ UD明朝 Medium" w:eastAsia="BIZ UD明朝 Medium" w:hAnsi="BIZ UD明朝 Medium" w:hint="eastAsia"/>
                <w:sz w:val="22"/>
                <w:szCs w:val="22"/>
              </w:rPr>
              <w:t>・自然をいかした広場やウォーキングコース</w:t>
            </w:r>
            <w:r w:rsidR="00017BDD">
              <w:rPr>
                <w:rFonts w:ascii="BIZ UD明朝 Medium" w:eastAsia="BIZ UD明朝 Medium" w:hAnsi="BIZ UD明朝 Medium" w:hint="eastAsia"/>
                <w:sz w:val="22"/>
                <w:szCs w:val="22"/>
              </w:rPr>
              <w:t>等</w:t>
            </w:r>
            <w:r w:rsidRPr="00315A05">
              <w:rPr>
                <w:rFonts w:ascii="BIZ UD明朝 Medium" w:eastAsia="BIZ UD明朝 Medium" w:hAnsi="BIZ UD明朝 Medium" w:hint="eastAsia"/>
                <w:sz w:val="22"/>
                <w:szCs w:val="22"/>
              </w:rPr>
              <w:t>の環境整備を行い、市民が身近で気軽に集まり、日常生活において健幸づくりを実践できるよう支援します。</w:t>
            </w:r>
          </w:p>
        </w:tc>
      </w:tr>
    </w:tbl>
    <w:p w14:paraId="396DFCB9" w14:textId="77777777" w:rsidR="008B7DE4" w:rsidRPr="008B7DE4" w:rsidRDefault="008B7DE4"/>
    <w:p w14:paraId="5E7A18C4" w14:textId="77777777" w:rsidR="002B014A" w:rsidRPr="002B014A" w:rsidRDefault="002B014A" w:rsidP="002B014A">
      <w:pPr>
        <w:spacing w:line="400" w:lineRule="exact"/>
        <w:rPr>
          <w:rFonts w:ascii="HGSｺﾞｼｯｸE" w:eastAsia="HGSｺﾞｼｯｸE" w:hAnsi="HGSｺﾞｼｯｸE"/>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014A">
        <w:rPr>
          <w:rFonts w:ascii="HGSｺﾞｼｯｸE" w:eastAsia="HGSｺﾞｼｯｸE" w:hAnsi="HGSｺﾞｼｯｸE" w:hint="eastAsia"/>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【行動目標】</w:t>
      </w:r>
    </w:p>
    <w:p w14:paraId="39F46E59" w14:textId="77777777" w:rsidR="005C06C9" w:rsidRPr="005C06C9" w:rsidRDefault="005C06C9" w:rsidP="005C06C9">
      <w:pPr>
        <w:ind w:firstLineChars="150" w:firstLine="330"/>
        <w:rPr>
          <w:rFonts w:ascii="BIZ UDゴシック" w:eastAsia="BIZ UDゴシック" w:hAnsi="BIZ UDゴシック"/>
          <w:sz w:val="22"/>
        </w:rPr>
      </w:pPr>
      <w:r w:rsidRPr="005C06C9">
        <w:rPr>
          <w:rFonts w:ascii="BIZ UDゴシック" w:eastAsia="BIZ UDゴシック" w:hAnsi="BIZ UDゴシック"/>
          <w:b/>
          <w:noProof/>
          <w:color w:val="E7E6E6" w:themeColor="background2"/>
          <w:sz w:val="22"/>
        </w:rPr>
        <mc:AlternateContent>
          <mc:Choice Requires="wps">
            <w:drawing>
              <wp:anchor distT="0" distB="0" distL="114300" distR="114300" simplePos="0" relativeHeight="251812864" behindDoc="1" locked="0" layoutInCell="1" allowOverlap="1" wp14:anchorId="7E1611AD" wp14:editId="33B2DBE1">
                <wp:simplePos x="0" y="0"/>
                <wp:positionH relativeFrom="column">
                  <wp:posOffset>133350</wp:posOffset>
                </wp:positionH>
                <wp:positionV relativeFrom="paragraph">
                  <wp:posOffset>635</wp:posOffset>
                </wp:positionV>
                <wp:extent cx="5638680" cy="228600"/>
                <wp:effectExtent l="0" t="0" r="635" b="0"/>
                <wp:wrapNone/>
                <wp:docPr id="440" name="正方形/長方形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68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DBCCE2" id="正方形/長方形 440" o:spid="_x0000_s1026" style="position:absolute;margin-left:10.5pt;margin-top:.05pt;width:444pt;height:18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" fillcolor="#fcd5b5" stroked="f" strokeweight="2pt"/>
            </w:pict>
          </mc:Fallback>
        </mc:AlternateContent>
      </w:r>
      <w:r w:rsidRPr="005C06C9">
        <w:rPr>
          <w:rFonts w:ascii="BIZ UDゴシック" w:eastAsia="BIZ UDゴシック" w:hAnsi="BIZ UDゴシック" w:hint="eastAsia"/>
          <w:sz w:val="22"/>
        </w:rPr>
        <w:t>市民が取り組むこと</w:t>
      </w:r>
    </w:p>
    <w:p w14:paraId="713A28DE" w14:textId="34A00630" w:rsidR="005C06C9" w:rsidRPr="005C06C9" w:rsidRDefault="005C06C9" w:rsidP="005C06C9">
      <w:pPr>
        <w:ind w:leftChars="150" w:left="755" w:hangingChars="200" w:hanging="440"/>
        <w:rPr>
          <w:rFonts w:ascii="BIZ UD明朝 Medium" w:eastAsia="BIZ UD明朝 Medium" w:hAnsi="BIZ UD明朝 Medium" w:cstheme="majorHAnsi"/>
          <w:sz w:val="22"/>
        </w:rPr>
      </w:pPr>
      <w:r w:rsidRPr="005C06C9">
        <w:rPr>
          <w:rFonts w:ascii="BIZ UD明朝 Medium" w:eastAsia="BIZ UD明朝 Medium" w:hAnsi="BIZ UD明朝 Medium" w:cs="ＭＳ ゴシック" w:hint="eastAsia"/>
          <w:sz w:val="22"/>
        </w:rPr>
        <w:t>◇</w:t>
      </w:r>
      <w:r w:rsidRPr="005C06C9">
        <w:rPr>
          <w:rFonts w:ascii="BIZ UD明朝 Medium" w:eastAsia="BIZ UD明朝 Medium" w:hAnsi="BIZ UD明朝 Medium" w:cstheme="majorHAnsi"/>
          <w:sz w:val="22"/>
        </w:rPr>
        <w:t xml:space="preserve">　</w:t>
      </w:r>
      <w:r w:rsidR="00C42374" w:rsidRPr="00C42374">
        <w:rPr>
          <w:rFonts w:ascii="BIZ UD明朝 Medium" w:eastAsia="BIZ UD明朝 Medium" w:hAnsi="BIZ UD明朝 Medium" w:cstheme="majorHAnsi" w:hint="eastAsia"/>
          <w:sz w:val="22"/>
        </w:rPr>
        <w:t>自らが生きがいを持ち、支援し合えることができるよう主体的に活動します</w:t>
      </w:r>
      <w:r w:rsidR="00C42374">
        <w:rPr>
          <w:rFonts w:ascii="BIZ UD明朝 Medium" w:eastAsia="BIZ UD明朝 Medium" w:hAnsi="BIZ UD明朝 Medium" w:cstheme="majorHAnsi" w:hint="eastAsia"/>
          <w:sz w:val="22"/>
        </w:rPr>
        <w:t>。</w:t>
      </w:r>
    </w:p>
    <w:p w14:paraId="5F3EB300" w14:textId="58B6371D" w:rsidR="005C06C9" w:rsidRPr="005C06C9" w:rsidRDefault="005C06C9" w:rsidP="005C06C9">
      <w:pPr>
        <w:ind w:leftChars="150" w:left="755" w:hangingChars="200" w:hanging="440"/>
        <w:rPr>
          <w:rFonts w:ascii="BIZ UD明朝 Medium" w:eastAsia="BIZ UD明朝 Medium" w:hAnsi="BIZ UD明朝 Medium" w:cstheme="majorHAnsi"/>
          <w:sz w:val="22"/>
        </w:rPr>
      </w:pPr>
      <w:r w:rsidRPr="005C06C9">
        <w:rPr>
          <w:rFonts w:ascii="BIZ UD明朝 Medium" w:eastAsia="BIZ UD明朝 Medium" w:hAnsi="BIZ UD明朝 Medium" w:cs="ＭＳ ゴシック" w:hint="eastAsia"/>
          <w:sz w:val="22"/>
        </w:rPr>
        <w:t>◇</w:t>
      </w:r>
      <w:r w:rsidRPr="005C06C9">
        <w:rPr>
          <w:rFonts w:ascii="BIZ UD明朝 Medium" w:eastAsia="BIZ UD明朝 Medium" w:hAnsi="BIZ UD明朝 Medium" w:cstheme="majorHAnsi"/>
          <w:sz w:val="22"/>
        </w:rPr>
        <w:t xml:space="preserve">　</w:t>
      </w:r>
      <w:r w:rsidRPr="005C06C9">
        <w:rPr>
          <w:rFonts w:ascii="BIZ UD明朝 Medium" w:eastAsia="BIZ UD明朝 Medium" w:hAnsi="BIZ UD明朝 Medium" w:cstheme="majorHAnsi" w:hint="eastAsia"/>
          <w:sz w:val="22"/>
        </w:rPr>
        <w:t>地域活動に積極的に参加し</w:t>
      </w:r>
      <w:r>
        <w:rPr>
          <w:rFonts w:ascii="BIZ UD明朝 Medium" w:eastAsia="BIZ UD明朝 Medium" w:hAnsi="BIZ UD明朝 Medium" w:cstheme="majorHAnsi" w:hint="eastAsia"/>
          <w:sz w:val="22"/>
        </w:rPr>
        <w:t>、</w:t>
      </w:r>
      <w:r w:rsidRPr="005C06C9">
        <w:rPr>
          <w:rFonts w:ascii="BIZ UD明朝 Medium" w:eastAsia="BIZ UD明朝 Medium" w:hAnsi="BIZ UD明朝 Medium" w:cstheme="majorHAnsi" w:hint="eastAsia"/>
          <w:sz w:val="22"/>
        </w:rPr>
        <w:t>みんなで一緒に健幸づくりに取り組みます。</w:t>
      </w:r>
    </w:p>
    <w:p w14:paraId="0365E5A3" w14:textId="77777777" w:rsidR="005C06C9" w:rsidRPr="005C06C9" w:rsidRDefault="005C06C9" w:rsidP="005C06C9">
      <w:pPr>
        <w:ind w:leftChars="150" w:left="755" w:hangingChars="200" w:hanging="440"/>
        <w:rPr>
          <w:rFonts w:ascii="BIZ UD明朝 Medium" w:eastAsia="BIZ UD明朝 Medium" w:hAnsi="BIZ UD明朝 Medium" w:cstheme="majorHAnsi"/>
          <w:sz w:val="22"/>
        </w:rPr>
      </w:pPr>
      <w:r w:rsidRPr="005C06C9">
        <w:rPr>
          <w:rFonts w:ascii="BIZ UD明朝 Medium" w:eastAsia="BIZ UD明朝 Medium" w:hAnsi="BIZ UD明朝 Medium" w:cs="ＭＳ ゴシック" w:hint="eastAsia"/>
          <w:sz w:val="22"/>
        </w:rPr>
        <w:t>◇</w:t>
      </w:r>
      <w:r w:rsidRPr="005C06C9">
        <w:rPr>
          <w:rFonts w:ascii="BIZ UD明朝 Medium" w:eastAsia="BIZ UD明朝 Medium" w:hAnsi="BIZ UD明朝 Medium" w:cstheme="majorHAnsi"/>
          <w:sz w:val="22"/>
        </w:rPr>
        <w:t xml:space="preserve">　</w:t>
      </w:r>
      <w:r w:rsidRPr="005C06C9">
        <w:rPr>
          <w:rFonts w:ascii="BIZ UD明朝 Medium" w:eastAsia="BIZ UD明朝 Medium" w:hAnsi="BIZ UD明朝 Medium" w:cstheme="majorHAnsi" w:hint="eastAsia"/>
          <w:sz w:val="22"/>
        </w:rPr>
        <w:t>自分から気軽に挨拶します。</w:t>
      </w:r>
    </w:p>
    <w:p w14:paraId="7727617F" w14:textId="77777777" w:rsidR="005C06C9" w:rsidRPr="005C06C9" w:rsidRDefault="005C06C9" w:rsidP="005C06C9">
      <w:pPr>
        <w:ind w:leftChars="150" w:left="755" w:hangingChars="200" w:hanging="440"/>
        <w:rPr>
          <w:rFonts w:ascii="BIZ UD明朝 Medium" w:eastAsia="BIZ UD明朝 Medium" w:hAnsi="BIZ UD明朝 Medium" w:cstheme="majorHAnsi"/>
          <w:sz w:val="22"/>
        </w:rPr>
      </w:pPr>
      <w:r w:rsidRPr="005C06C9">
        <w:rPr>
          <w:rFonts w:ascii="BIZ UD明朝 Medium" w:eastAsia="BIZ UD明朝 Medium" w:hAnsi="BIZ UD明朝 Medium" w:cs="ＭＳ ゴシック" w:hint="eastAsia"/>
          <w:sz w:val="22"/>
        </w:rPr>
        <w:t>◇</w:t>
      </w:r>
      <w:r w:rsidRPr="005C06C9">
        <w:rPr>
          <w:rFonts w:ascii="BIZ UD明朝 Medium" w:eastAsia="BIZ UD明朝 Medium" w:hAnsi="BIZ UD明朝 Medium" w:cstheme="majorHAnsi"/>
          <w:sz w:val="22"/>
        </w:rPr>
        <w:t xml:space="preserve">　</w:t>
      </w:r>
      <w:r w:rsidRPr="005C06C9">
        <w:rPr>
          <w:rFonts w:ascii="BIZ UD明朝 Medium" w:eastAsia="BIZ UD明朝 Medium" w:hAnsi="BIZ UD明朝 Medium" w:cstheme="majorHAnsi" w:hint="eastAsia"/>
          <w:sz w:val="22"/>
        </w:rPr>
        <w:t>ボランティア活動に取り組みます。</w:t>
      </w:r>
    </w:p>
    <w:p w14:paraId="3CD449AF" w14:textId="0F6F6A7B" w:rsidR="005C06C9" w:rsidRPr="005C06C9" w:rsidRDefault="005C06C9" w:rsidP="005C06C9">
      <w:pPr>
        <w:ind w:leftChars="150" w:left="755" w:hangingChars="200" w:hanging="440"/>
        <w:rPr>
          <w:rFonts w:ascii="BIZ UD明朝 Medium" w:eastAsia="BIZ UD明朝 Medium" w:hAnsi="BIZ UD明朝 Medium" w:cstheme="majorHAnsi"/>
          <w:sz w:val="22"/>
        </w:rPr>
      </w:pPr>
      <w:r w:rsidRPr="005C06C9">
        <w:rPr>
          <w:rFonts w:ascii="BIZ UD明朝 Medium" w:eastAsia="BIZ UD明朝 Medium" w:hAnsi="BIZ UD明朝 Medium" w:cs="ＭＳ ゴシック" w:hint="eastAsia"/>
          <w:sz w:val="22"/>
        </w:rPr>
        <w:t>◇</w:t>
      </w:r>
      <w:r w:rsidRPr="005C06C9">
        <w:rPr>
          <w:rFonts w:ascii="BIZ UD明朝 Medium" w:eastAsia="BIZ UD明朝 Medium" w:hAnsi="BIZ UD明朝 Medium" w:cstheme="majorHAnsi"/>
          <w:sz w:val="22"/>
        </w:rPr>
        <w:t xml:space="preserve">　</w:t>
      </w:r>
      <w:r w:rsidRPr="005C06C9">
        <w:rPr>
          <w:rFonts w:ascii="BIZ UD明朝 Medium" w:eastAsia="BIZ UD明朝 Medium" w:hAnsi="BIZ UD明朝 Medium" w:cstheme="majorHAnsi" w:hint="eastAsia"/>
          <w:sz w:val="22"/>
        </w:rPr>
        <w:t>趣味の活動や地域活動</w:t>
      </w:r>
      <w:r w:rsidR="00017BDD">
        <w:rPr>
          <w:rFonts w:ascii="BIZ UD明朝 Medium" w:eastAsia="BIZ UD明朝 Medium" w:hAnsi="BIZ UD明朝 Medium" w:cstheme="majorHAnsi" w:hint="eastAsia"/>
          <w:sz w:val="22"/>
        </w:rPr>
        <w:t>等</w:t>
      </w:r>
      <w:r w:rsidRPr="005C06C9">
        <w:rPr>
          <w:rFonts w:ascii="BIZ UD明朝 Medium" w:eastAsia="BIZ UD明朝 Medium" w:hAnsi="BIZ UD明朝 Medium" w:cstheme="majorHAnsi" w:hint="eastAsia"/>
          <w:sz w:val="22"/>
        </w:rPr>
        <w:t>を通じて</w:t>
      </w:r>
      <w:r>
        <w:rPr>
          <w:rFonts w:ascii="BIZ UD明朝 Medium" w:eastAsia="BIZ UD明朝 Medium" w:hAnsi="BIZ UD明朝 Medium" w:cstheme="majorHAnsi" w:hint="eastAsia"/>
          <w:sz w:val="22"/>
        </w:rPr>
        <w:t>、</w:t>
      </w:r>
      <w:r w:rsidRPr="005C06C9">
        <w:rPr>
          <w:rFonts w:ascii="BIZ UD明朝 Medium" w:eastAsia="BIZ UD明朝 Medium" w:hAnsi="BIZ UD明朝 Medium" w:cstheme="majorHAnsi" w:hint="eastAsia"/>
          <w:sz w:val="22"/>
        </w:rPr>
        <w:t>仲間をつくります。</w:t>
      </w:r>
    </w:p>
    <w:p w14:paraId="371BA4DA" w14:textId="77777777" w:rsidR="005C06C9" w:rsidRDefault="005C06C9" w:rsidP="005C06C9">
      <w:pPr>
        <w:spacing w:line="240" w:lineRule="exact"/>
        <w:ind w:leftChars="150" w:left="755" w:hangingChars="200" w:hanging="440"/>
        <w:rPr>
          <w:rFonts w:asciiTheme="majorHAnsi" w:eastAsia="HG丸ｺﾞｼｯｸM-PRO" w:hAnsiTheme="majorHAnsi" w:cstheme="majorHAnsi"/>
          <w:sz w:val="22"/>
        </w:rPr>
      </w:pPr>
    </w:p>
    <w:p w14:paraId="3A9016B6" w14:textId="77777777" w:rsidR="005C06C9" w:rsidRPr="005C06C9" w:rsidRDefault="005C06C9" w:rsidP="005C06C9">
      <w:pPr>
        <w:ind w:firstLineChars="150" w:firstLine="330"/>
        <w:rPr>
          <w:rFonts w:ascii="BIZ UDゴシック" w:eastAsia="BIZ UDゴシック" w:hAnsi="BIZ UDゴシック"/>
          <w:sz w:val="22"/>
        </w:rPr>
      </w:pPr>
      <w:r w:rsidRPr="005C06C9">
        <w:rPr>
          <w:rFonts w:ascii="BIZ UDゴシック" w:eastAsia="BIZ UDゴシック" w:hAnsi="BIZ UDゴシック"/>
          <w:b/>
          <w:noProof/>
          <w:color w:val="E7E6E6" w:themeColor="background2"/>
          <w:sz w:val="22"/>
        </w:rPr>
        <mc:AlternateContent>
          <mc:Choice Requires="wps">
            <w:drawing>
              <wp:anchor distT="0" distB="0" distL="114300" distR="114300" simplePos="0" relativeHeight="251813888" behindDoc="1" locked="0" layoutInCell="1" allowOverlap="1" wp14:anchorId="3569F744" wp14:editId="6FAA27EB">
                <wp:simplePos x="0" y="0"/>
                <wp:positionH relativeFrom="column">
                  <wp:posOffset>133350</wp:posOffset>
                </wp:positionH>
                <wp:positionV relativeFrom="paragraph">
                  <wp:posOffset>635</wp:posOffset>
                </wp:positionV>
                <wp:extent cx="5638680" cy="228600"/>
                <wp:effectExtent l="0" t="0" r="635" b="0"/>
                <wp:wrapNone/>
                <wp:docPr id="441" name="正方形/長方形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68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B345C2" id="正方形/長方形 441" o:spid="_x0000_s1026" style="position:absolute;margin-left:10.5pt;margin-top:.05pt;width:444pt;height:18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" fillcolor="#fcd5b5" stroked="f" strokeweight="2pt"/>
            </w:pict>
          </mc:Fallback>
        </mc:AlternateContent>
      </w:r>
      <w:r w:rsidRPr="005C06C9">
        <w:rPr>
          <w:rFonts w:ascii="BIZ UDゴシック" w:eastAsia="BIZ UDゴシック" w:hAnsi="BIZ UDゴシック" w:hint="eastAsia"/>
          <w:sz w:val="22"/>
        </w:rPr>
        <w:t>地域・団体・行政で共に取り組むこと</w:t>
      </w:r>
    </w:p>
    <w:p w14:paraId="44C423F3" w14:textId="59815C1D" w:rsidR="005C06C9" w:rsidRPr="005C06C9" w:rsidRDefault="005C06C9" w:rsidP="005C06C9">
      <w:pPr>
        <w:ind w:leftChars="150" w:left="755" w:hangingChars="200" w:hanging="440"/>
        <w:rPr>
          <w:rFonts w:ascii="BIZ UD明朝 Medium" w:eastAsia="BIZ UD明朝 Medium" w:hAnsi="BIZ UD明朝 Medium" w:cstheme="majorHAnsi"/>
          <w:sz w:val="22"/>
        </w:rPr>
      </w:pPr>
      <w:r w:rsidRPr="005C06C9">
        <w:rPr>
          <w:rFonts w:ascii="BIZ UD明朝 Medium" w:eastAsia="BIZ UD明朝 Medium" w:hAnsi="BIZ UD明朝 Medium" w:cstheme="majorHAnsi" w:hint="eastAsia"/>
          <w:sz w:val="22"/>
        </w:rPr>
        <w:t>◇　市民が身近で気軽に集まり</w:t>
      </w:r>
      <w:r>
        <w:rPr>
          <w:rFonts w:ascii="BIZ UD明朝 Medium" w:eastAsia="BIZ UD明朝 Medium" w:hAnsi="BIZ UD明朝 Medium" w:cstheme="majorHAnsi" w:hint="eastAsia"/>
          <w:sz w:val="22"/>
        </w:rPr>
        <w:t>、</w:t>
      </w:r>
      <w:r w:rsidRPr="005C06C9">
        <w:rPr>
          <w:rFonts w:ascii="BIZ UD明朝 Medium" w:eastAsia="BIZ UD明朝 Medium" w:hAnsi="BIZ UD明朝 Medium" w:cstheme="majorHAnsi" w:hint="eastAsia"/>
          <w:sz w:val="22"/>
        </w:rPr>
        <w:t>日常生活において健幸づくりを実践できる場・機会をつくります。</w:t>
      </w:r>
    </w:p>
    <w:p w14:paraId="33A40755" w14:textId="6D70EA6F" w:rsidR="005C06C9" w:rsidRPr="005C06C9" w:rsidRDefault="005C06C9" w:rsidP="005C06C9">
      <w:pPr>
        <w:ind w:leftChars="150" w:left="755" w:hangingChars="200" w:hanging="440"/>
        <w:rPr>
          <w:rFonts w:ascii="BIZ UD明朝 Medium" w:eastAsia="BIZ UD明朝 Medium" w:hAnsi="BIZ UD明朝 Medium" w:cstheme="majorHAnsi"/>
          <w:sz w:val="22"/>
        </w:rPr>
      </w:pPr>
      <w:r w:rsidRPr="005C06C9">
        <w:rPr>
          <w:rFonts w:ascii="BIZ UD明朝 Medium" w:eastAsia="BIZ UD明朝 Medium" w:hAnsi="BIZ UD明朝 Medium" w:cstheme="majorHAnsi" w:hint="eastAsia"/>
          <w:sz w:val="22"/>
        </w:rPr>
        <w:t>◇　健康診査や各種検診は</w:t>
      </w:r>
      <w:r>
        <w:rPr>
          <w:rFonts w:ascii="BIZ UD明朝 Medium" w:eastAsia="BIZ UD明朝 Medium" w:hAnsi="BIZ UD明朝 Medium" w:cstheme="majorHAnsi" w:hint="eastAsia"/>
          <w:sz w:val="22"/>
        </w:rPr>
        <w:t>、</w:t>
      </w:r>
      <w:r w:rsidRPr="005C06C9">
        <w:rPr>
          <w:rFonts w:ascii="BIZ UD明朝 Medium" w:eastAsia="BIZ UD明朝 Medium" w:hAnsi="BIZ UD明朝 Medium" w:cstheme="majorHAnsi" w:hint="eastAsia"/>
          <w:sz w:val="22"/>
        </w:rPr>
        <w:t>地域で声をかけ合って受診します。</w:t>
      </w:r>
    </w:p>
    <w:p w14:paraId="36BA0A7E" w14:textId="08D479F6" w:rsidR="005C06C9" w:rsidRPr="005C06C9" w:rsidRDefault="005C06C9" w:rsidP="005C06C9">
      <w:pPr>
        <w:ind w:leftChars="150" w:left="755" w:hangingChars="200" w:hanging="440"/>
        <w:rPr>
          <w:rFonts w:ascii="BIZ UD明朝 Medium" w:eastAsia="BIZ UD明朝 Medium" w:hAnsi="BIZ UD明朝 Medium" w:cstheme="majorHAnsi"/>
          <w:sz w:val="22"/>
        </w:rPr>
      </w:pPr>
      <w:r w:rsidRPr="005C06C9">
        <w:rPr>
          <w:rFonts w:ascii="BIZ UD明朝 Medium" w:eastAsia="BIZ UD明朝 Medium" w:hAnsi="BIZ UD明朝 Medium" w:cstheme="majorHAnsi" w:hint="eastAsia"/>
          <w:sz w:val="22"/>
        </w:rPr>
        <w:t>◇　地域の行事</w:t>
      </w:r>
      <w:r w:rsidR="00017BDD">
        <w:rPr>
          <w:rFonts w:ascii="BIZ UD明朝 Medium" w:eastAsia="BIZ UD明朝 Medium" w:hAnsi="BIZ UD明朝 Medium" w:cstheme="majorHAnsi" w:hint="eastAsia"/>
          <w:sz w:val="22"/>
        </w:rPr>
        <w:t>等</w:t>
      </w:r>
      <w:r w:rsidRPr="005C06C9">
        <w:rPr>
          <w:rFonts w:ascii="BIZ UD明朝 Medium" w:eastAsia="BIZ UD明朝 Medium" w:hAnsi="BIZ UD明朝 Medium" w:cstheme="majorHAnsi" w:hint="eastAsia"/>
          <w:sz w:val="22"/>
        </w:rPr>
        <w:t>で</w:t>
      </w:r>
      <w:r>
        <w:rPr>
          <w:rFonts w:ascii="BIZ UD明朝 Medium" w:eastAsia="BIZ UD明朝 Medium" w:hAnsi="BIZ UD明朝 Medium" w:cstheme="majorHAnsi" w:hint="eastAsia"/>
          <w:sz w:val="22"/>
        </w:rPr>
        <w:t>、</w:t>
      </w:r>
      <w:r w:rsidRPr="005C06C9">
        <w:rPr>
          <w:rFonts w:ascii="BIZ UD明朝 Medium" w:eastAsia="BIZ UD明朝 Medium" w:hAnsi="BIZ UD明朝 Medium" w:cstheme="majorHAnsi" w:hint="eastAsia"/>
          <w:sz w:val="22"/>
        </w:rPr>
        <w:t>世代を超えて集える行事を開催します。</w:t>
      </w:r>
    </w:p>
    <w:p w14:paraId="1A31499C" w14:textId="77777777" w:rsidR="005C06C9" w:rsidRPr="005C06C9" w:rsidRDefault="005C06C9" w:rsidP="005C06C9">
      <w:pPr>
        <w:ind w:leftChars="150" w:left="755" w:hangingChars="200" w:hanging="440"/>
        <w:rPr>
          <w:rFonts w:ascii="BIZ UD明朝 Medium" w:eastAsia="BIZ UD明朝 Medium" w:hAnsi="BIZ UD明朝 Medium" w:cstheme="majorHAnsi"/>
          <w:sz w:val="22"/>
        </w:rPr>
      </w:pPr>
      <w:r w:rsidRPr="005C06C9">
        <w:rPr>
          <w:rFonts w:ascii="BIZ UD明朝 Medium" w:eastAsia="BIZ UD明朝 Medium" w:hAnsi="BIZ UD明朝 Medium" w:cstheme="majorHAnsi" w:hint="eastAsia"/>
          <w:sz w:val="22"/>
        </w:rPr>
        <w:t>◇　ボランティア活動の啓発および支援を行います。</w:t>
      </w:r>
    </w:p>
    <w:p w14:paraId="6FE1A43C" w14:textId="77777777" w:rsidR="005C06C9" w:rsidRPr="005C06C9" w:rsidRDefault="005C06C9" w:rsidP="005C06C9">
      <w:pPr>
        <w:ind w:leftChars="150" w:left="755" w:hangingChars="200" w:hanging="440"/>
        <w:rPr>
          <w:rFonts w:ascii="BIZ UD明朝 Medium" w:eastAsia="BIZ UD明朝 Medium" w:hAnsi="BIZ UD明朝 Medium" w:cstheme="majorHAnsi"/>
          <w:sz w:val="22"/>
        </w:rPr>
      </w:pPr>
      <w:r w:rsidRPr="005C06C9">
        <w:rPr>
          <w:rFonts w:ascii="BIZ UD明朝 Medium" w:eastAsia="BIZ UD明朝 Medium" w:hAnsi="BIZ UD明朝 Medium" w:cs="ＭＳ ゴシック" w:hint="eastAsia"/>
          <w:sz w:val="22"/>
        </w:rPr>
        <w:t>◇</w:t>
      </w:r>
      <w:r w:rsidRPr="005C06C9">
        <w:rPr>
          <w:rFonts w:ascii="BIZ UD明朝 Medium" w:eastAsia="BIZ UD明朝 Medium" w:hAnsi="BIZ UD明朝 Medium" w:cstheme="majorHAnsi"/>
          <w:sz w:val="22"/>
        </w:rPr>
        <w:t xml:space="preserve">　</w:t>
      </w:r>
      <w:r w:rsidRPr="005C06C9">
        <w:rPr>
          <w:rFonts w:ascii="BIZ UD明朝 Medium" w:eastAsia="BIZ UD明朝 Medium" w:hAnsi="BIZ UD明朝 Medium" w:cstheme="majorHAnsi" w:hint="eastAsia"/>
          <w:sz w:val="22"/>
        </w:rPr>
        <w:t>地域で健幸づくりを実践する担い手を育成します。</w:t>
      </w:r>
    </w:p>
    <w:p w14:paraId="3E668556" w14:textId="69663045" w:rsidR="005C06C9" w:rsidRDefault="005C06C9" w:rsidP="005C06C9">
      <w:pPr>
        <w:ind w:leftChars="150" w:left="755" w:hangingChars="200" w:hanging="440"/>
        <w:rPr>
          <w:rFonts w:ascii="BIZ UD明朝 Medium" w:eastAsia="BIZ UD明朝 Medium" w:hAnsi="BIZ UD明朝 Medium" w:cstheme="majorHAnsi"/>
          <w:sz w:val="22"/>
        </w:rPr>
      </w:pPr>
      <w:r w:rsidRPr="005C06C9">
        <w:rPr>
          <w:rFonts w:ascii="BIZ UD明朝 Medium" w:eastAsia="BIZ UD明朝 Medium" w:hAnsi="BIZ UD明朝 Medium" w:cs="ＭＳ ゴシック" w:hint="eastAsia"/>
          <w:sz w:val="22"/>
        </w:rPr>
        <w:t>◇</w:t>
      </w:r>
      <w:r w:rsidRPr="005C06C9">
        <w:rPr>
          <w:rFonts w:ascii="BIZ UD明朝 Medium" w:eastAsia="BIZ UD明朝 Medium" w:hAnsi="BIZ UD明朝 Medium" w:cstheme="majorHAnsi"/>
          <w:sz w:val="22"/>
        </w:rPr>
        <w:t xml:space="preserve">　</w:t>
      </w:r>
      <w:r w:rsidRPr="005C06C9">
        <w:rPr>
          <w:rFonts w:ascii="BIZ UD明朝 Medium" w:eastAsia="BIZ UD明朝 Medium" w:hAnsi="BIZ UD明朝 Medium" w:cstheme="majorHAnsi" w:hint="eastAsia"/>
          <w:sz w:val="22"/>
        </w:rPr>
        <w:t>一般用医薬品</w:t>
      </w:r>
      <w:r w:rsidR="00017BDD">
        <w:rPr>
          <w:rFonts w:ascii="BIZ UD明朝 Medium" w:eastAsia="BIZ UD明朝 Medium" w:hAnsi="BIZ UD明朝 Medium" w:cstheme="majorHAnsi" w:hint="eastAsia"/>
          <w:sz w:val="22"/>
        </w:rPr>
        <w:t>等</w:t>
      </w:r>
      <w:r w:rsidRPr="005C06C9">
        <w:rPr>
          <w:rFonts w:ascii="BIZ UD明朝 Medium" w:eastAsia="BIZ UD明朝 Medium" w:hAnsi="BIZ UD明朝 Medium" w:cstheme="majorHAnsi" w:hint="eastAsia"/>
          <w:sz w:val="22"/>
        </w:rPr>
        <w:t>の適正使用に関する助言や</w:t>
      </w:r>
      <w:r>
        <w:rPr>
          <w:rFonts w:ascii="BIZ UD明朝 Medium" w:eastAsia="BIZ UD明朝 Medium" w:hAnsi="BIZ UD明朝 Medium" w:cstheme="majorHAnsi" w:hint="eastAsia"/>
          <w:sz w:val="22"/>
        </w:rPr>
        <w:t>、</w:t>
      </w:r>
      <w:r w:rsidRPr="005C06C9">
        <w:rPr>
          <w:rFonts w:ascii="BIZ UD明朝 Medium" w:eastAsia="BIZ UD明朝 Medium" w:hAnsi="BIZ UD明朝 Medium" w:cstheme="majorHAnsi" w:hint="eastAsia"/>
          <w:sz w:val="22"/>
        </w:rPr>
        <w:t>健康に関する相談</w:t>
      </w:r>
      <w:r>
        <w:rPr>
          <w:rFonts w:ascii="BIZ UD明朝 Medium" w:eastAsia="BIZ UD明朝 Medium" w:hAnsi="BIZ UD明朝 Medium" w:cstheme="majorHAnsi" w:hint="eastAsia"/>
          <w:sz w:val="22"/>
        </w:rPr>
        <w:t>、</w:t>
      </w:r>
      <w:r w:rsidRPr="005C06C9">
        <w:rPr>
          <w:rFonts w:ascii="BIZ UD明朝 Medium" w:eastAsia="BIZ UD明朝 Medium" w:hAnsi="BIZ UD明朝 Medium" w:cstheme="majorHAnsi" w:hint="eastAsia"/>
          <w:sz w:val="22"/>
        </w:rPr>
        <w:t>情報提供を行います。</w:t>
      </w:r>
    </w:p>
    <w:p w14:paraId="6FD981D5" w14:textId="0FADE557" w:rsidR="00BA1823" w:rsidRPr="00483432" w:rsidRDefault="00BA1823" w:rsidP="005C06C9">
      <w:pPr>
        <w:ind w:leftChars="150" w:left="755" w:hangingChars="200" w:hanging="440"/>
        <w:rPr>
          <w:rFonts w:ascii="BIZ UD明朝 Medium" w:eastAsia="BIZ UD明朝 Medium" w:hAnsi="BIZ UD明朝 Medium" w:cstheme="majorHAnsi"/>
          <w:sz w:val="22"/>
        </w:rPr>
      </w:pPr>
      <w:r w:rsidRPr="00483432">
        <w:rPr>
          <w:rFonts w:ascii="BIZ UD明朝 Medium" w:eastAsia="BIZ UD明朝 Medium" w:hAnsi="BIZ UD明朝 Medium" w:cstheme="majorHAnsi" w:hint="eastAsia"/>
          <w:sz w:val="22"/>
        </w:rPr>
        <w:t>◇　企業の健康経営への取組に対する支援を行います。</w:t>
      </w:r>
    </w:p>
    <w:p w14:paraId="2EFFDAD5" w14:textId="77777777" w:rsidR="00071BA3" w:rsidRPr="00801D6D" w:rsidRDefault="00071BA3" w:rsidP="00071BA3"/>
    <w:p w14:paraId="287AF2F3" w14:textId="77777777" w:rsidR="00071BA3" w:rsidRPr="00882C4F" w:rsidRDefault="00071BA3" w:rsidP="00071BA3">
      <w:pPr>
        <w:spacing w:line="400" w:lineRule="exact"/>
        <w:rPr>
          <w:rFonts w:ascii="HGSｺﾞｼｯｸE" w:eastAsia="HGSｺﾞｼｯｸE" w:hAnsi="HGSｺﾞｼｯｸE"/>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C4F">
        <w:rPr>
          <w:rFonts w:ascii="HGSｺﾞｼｯｸE" w:eastAsia="HGSｺﾞｼｯｸE" w:hAnsi="HGSｺﾞｼｯｸE" w:hint="eastAsia"/>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【評価指標】</w:t>
      </w:r>
    </w:p>
    <w:tbl>
      <w:tblPr>
        <w:tblStyle w:val="aa"/>
        <w:tblW w:w="9072" w:type="dxa"/>
        <w:tblInd w:w="-5" w:type="dxa"/>
        <w:tblLook w:val="04A0" w:firstRow="1" w:lastRow="0" w:firstColumn="1" w:lastColumn="0" w:noHBand="0" w:noVBand="1"/>
      </w:tblPr>
      <w:tblGrid>
        <w:gridCol w:w="3261"/>
        <w:gridCol w:w="1701"/>
        <w:gridCol w:w="1204"/>
        <w:gridCol w:w="1205"/>
        <w:gridCol w:w="1701"/>
      </w:tblGrid>
      <w:tr w:rsidR="00B369A8" w:rsidRPr="00071BA3" w14:paraId="7BD61C40" w14:textId="77777777" w:rsidTr="009438D7">
        <w:trPr>
          <w:trHeight w:val="583"/>
          <w:tblHeader/>
        </w:trPr>
        <w:tc>
          <w:tcPr>
            <w:tcW w:w="3261" w:type="dxa"/>
            <w:shd w:val="clear" w:color="auto" w:fill="D9D9D9" w:themeFill="background1" w:themeFillShade="D9"/>
            <w:vAlign w:val="center"/>
          </w:tcPr>
          <w:p w14:paraId="0FC71864" w14:textId="77777777" w:rsidR="00B369A8" w:rsidRPr="00071BA3" w:rsidRDefault="00B369A8" w:rsidP="00B369A8">
            <w:pPr>
              <w:jc w:val="center"/>
              <w:rPr>
                <w:rFonts w:ascii="BIZ UDゴシック" w:eastAsia="BIZ UDゴシック" w:hAnsi="BIZ UDゴシック"/>
                <w:sz w:val="18"/>
                <w:szCs w:val="18"/>
              </w:rPr>
            </w:pPr>
            <w:r w:rsidRPr="00071BA3">
              <w:rPr>
                <w:rFonts w:ascii="BIZ UDゴシック" w:eastAsia="BIZ UDゴシック" w:hAnsi="BIZ UDゴシック" w:hint="eastAsia"/>
                <w:sz w:val="18"/>
                <w:szCs w:val="18"/>
              </w:rPr>
              <w:t>評価項目</w:t>
            </w:r>
          </w:p>
        </w:tc>
        <w:tc>
          <w:tcPr>
            <w:tcW w:w="1701" w:type="dxa"/>
            <w:shd w:val="clear" w:color="auto" w:fill="D9D9D9" w:themeFill="background1" w:themeFillShade="D9"/>
            <w:vAlign w:val="center"/>
          </w:tcPr>
          <w:p w14:paraId="63FF6C13" w14:textId="77777777" w:rsidR="00B369A8" w:rsidRPr="00071BA3" w:rsidRDefault="00B369A8" w:rsidP="00B369A8">
            <w:pPr>
              <w:jc w:val="center"/>
              <w:rPr>
                <w:rFonts w:ascii="BIZ UDゴシック" w:eastAsia="BIZ UDゴシック" w:hAnsi="BIZ UDゴシック"/>
                <w:sz w:val="18"/>
                <w:szCs w:val="18"/>
              </w:rPr>
            </w:pPr>
            <w:r w:rsidRPr="00071BA3">
              <w:rPr>
                <w:rFonts w:ascii="BIZ UDゴシック" w:eastAsia="BIZ UDゴシック" w:hAnsi="BIZ UDゴシック" w:hint="eastAsia"/>
                <w:sz w:val="18"/>
                <w:szCs w:val="18"/>
              </w:rPr>
              <w:t>対象</w:t>
            </w:r>
          </w:p>
        </w:tc>
        <w:tc>
          <w:tcPr>
            <w:tcW w:w="1204" w:type="dxa"/>
            <w:tcBorders>
              <w:right w:val="single" w:sz="4" w:space="0" w:color="auto"/>
            </w:tcBorders>
            <w:shd w:val="clear" w:color="auto" w:fill="D9D9D9" w:themeFill="background1" w:themeFillShade="D9"/>
            <w:vAlign w:val="center"/>
          </w:tcPr>
          <w:p w14:paraId="58E1F423" w14:textId="77777777" w:rsidR="00B369A8" w:rsidRPr="00071BA3" w:rsidRDefault="00B369A8" w:rsidP="00B369A8">
            <w:pPr>
              <w:spacing w:line="240" w:lineRule="exact"/>
              <w:jc w:val="center"/>
              <w:rPr>
                <w:rFonts w:ascii="BIZ UDゴシック" w:eastAsia="BIZ UDゴシック" w:hAnsi="BIZ UDゴシック"/>
                <w:sz w:val="18"/>
                <w:szCs w:val="18"/>
              </w:rPr>
            </w:pPr>
            <w:r w:rsidRPr="00071BA3">
              <w:rPr>
                <w:rFonts w:ascii="BIZ UDゴシック" w:eastAsia="BIZ UDゴシック" w:hAnsi="BIZ UDゴシック" w:hint="eastAsia"/>
                <w:sz w:val="18"/>
                <w:szCs w:val="18"/>
              </w:rPr>
              <w:t>現状</w:t>
            </w:r>
          </w:p>
        </w:tc>
        <w:tc>
          <w:tcPr>
            <w:tcW w:w="1205" w:type="dxa"/>
            <w:tcBorders>
              <w:top w:val="single" w:sz="4" w:space="0" w:color="auto"/>
              <w:left w:val="single" w:sz="4" w:space="0" w:color="auto"/>
              <w:right w:val="single" w:sz="4" w:space="0" w:color="auto"/>
            </w:tcBorders>
            <w:shd w:val="clear" w:color="auto" w:fill="D9D9D9" w:themeFill="background1" w:themeFillShade="D9"/>
            <w:vAlign w:val="center"/>
          </w:tcPr>
          <w:p w14:paraId="23C82DF6" w14:textId="2D8600FA" w:rsidR="00B369A8" w:rsidRPr="0008214C" w:rsidRDefault="00B369A8" w:rsidP="00B369A8">
            <w:pPr>
              <w:spacing w:line="240" w:lineRule="exact"/>
              <w:ind w:leftChars="-50" w:left="-105" w:rightChars="-50" w:right="-105"/>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令和</w:t>
            </w:r>
            <w:r w:rsidR="00AF4F64">
              <w:rPr>
                <w:rFonts w:ascii="BIZ UDゴシック" w:eastAsia="BIZ UDゴシック" w:hAnsi="BIZ UDゴシック" w:hint="eastAsia"/>
                <w:color w:val="000000" w:themeColor="text1"/>
                <w:sz w:val="18"/>
                <w:szCs w:val="18"/>
              </w:rPr>
              <w:t>18</w:t>
            </w:r>
            <w:r w:rsidRPr="0008214C">
              <w:rPr>
                <w:rFonts w:ascii="BIZ UDゴシック" w:eastAsia="BIZ UDゴシック" w:hAnsi="BIZ UDゴシック" w:hint="eastAsia"/>
                <w:color w:val="000000" w:themeColor="text1"/>
                <w:sz w:val="18"/>
                <w:szCs w:val="18"/>
              </w:rPr>
              <w:t>年度</w:t>
            </w:r>
          </w:p>
          <w:p w14:paraId="460B0E2E" w14:textId="5197FC20" w:rsidR="00B369A8" w:rsidRPr="00071BA3" w:rsidRDefault="00B369A8" w:rsidP="00B369A8">
            <w:pPr>
              <w:spacing w:line="240" w:lineRule="exact"/>
              <w:jc w:val="center"/>
              <w:rPr>
                <w:rFonts w:ascii="BIZ UDゴシック" w:eastAsia="BIZ UDゴシック" w:hAnsi="BIZ UDゴシック"/>
                <w:sz w:val="18"/>
                <w:szCs w:val="18"/>
              </w:rPr>
            </w:pPr>
            <w:r w:rsidRPr="0008214C">
              <w:rPr>
                <w:rFonts w:ascii="BIZ UDゴシック" w:eastAsia="BIZ UDゴシック" w:hAnsi="BIZ UDゴシック" w:hint="eastAsia"/>
                <w:color w:val="000000" w:themeColor="text1"/>
                <w:sz w:val="18"/>
                <w:szCs w:val="18"/>
              </w:rPr>
              <w:t>目標値</w:t>
            </w:r>
          </w:p>
        </w:tc>
        <w:tc>
          <w:tcPr>
            <w:tcW w:w="1701" w:type="dxa"/>
            <w:tcBorders>
              <w:left w:val="single" w:sz="4" w:space="0" w:color="auto"/>
              <w:right w:val="single" w:sz="4" w:space="0" w:color="auto"/>
            </w:tcBorders>
            <w:shd w:val="clear" w:color="auto" w:fill="D9D9D9" w:themeFill="background1" w:themeFillShade="D9"/>
            <w:vAlign w:val="center"/>
          </w:tcPr>
          <w:p w14:paraId="312BE3FD" w14:textId="44B5939F" w:rsidR="00B369A8" w:rsidRPr="00071BA3" w:rsidRDefault="00B369A8" w:rsidP="00B369A8">
            <w:pPr>
              <w:jc w:val="center"/>
              <w:rPr>
                <w:rFonts w:ascii="BIZ UDゴシック" w:eastAsia="BIZ UDゴシック" w:hAnsi="BIZ UDゴシック"/>
                <w:sz w:val="18"/>
                <w:szCs w:val="18"/>
              </w:rPr>
            </w:pPr>
            <w:r w:rsidRPr="005A17D4">
              <w:rPr>
                <w:rFonts w:ascii="BIZ UDゴシック" w:eastAsia="BIZ UDゴシック" w:hAnsi="BIZ UDゴシック" w:hint="eastAsia"/>
                <w:sz w:val="18"/>
                <w:szCs w:val="18"/>
              </w:rPr>
              <w:t>データの出所</w:t>
            </w:r>
          </w:p>
        </w:tc>
      </w:tr>
      <w:tr w:rsidR="00483432" w:rsidRPr="00483432" w14:paraId="0E6AF149" w14:textId="77777777" w:rsidTr="000355C7">
        <w:trPr>
          <w:trHeight w:val="70"/>
        </w:trPr>
        <w:tc>
          <w:tcPr>
            <w:tcW w:w="3261" w:type="dxa"/>
            <w:vAlign w:val="center"/>
          </w:tcPr>
          <w:p w14:paraId="6006BE0E" w14:textId="5EE16A17" w:rsidR="00B369A8" w:rsidRPr="00483432" w:rsidRDefault="00B369A8" w:rsidP="00B369A8">
            <w:pPr>
              <w:spacing w:line="240" w:lineRule="exact"/>
              <w:ind w:left="180" w:hangingChars="100" w:hanging="180"/>
              <w:rPr>
                <w:rFonts w:ascii="BIZ UD明朝 Medium" w:eastAsia="BIZ UD明朝 Medium" w:hAnsi="BIZ UD明朝 Medium" w:cstheme="majorHAnsi"/>
                <w:sz w:val="18"/>
                <w:szCs w:val="18"/>
              </w:rPr>
            </w:pPr>
            <w:r w:rsidRPr="00483432">
              <w:rPr>
                <w:rFonts w:ascii="BIZ UD明朝 Medium" w:eastAsia="BIZ UD明朝 Medium" w:hAnsi="BIZ UD明朝 Medium" w:cstheme="majorHAnsi" w:hint="eastAsia"/>
                <w:sz w:val="18"/>
                <w:szCs w:val="18"/>
              </w:rPr>
              <w:t>①地域の集まりやボランティア活動、趣味のサ－クルに参加したことのある者の割合（再掲）</w:t>
            </w:r>
          </w:p>
        </w:tc>
        <w:tc>
          <w:tcPr>
            <w:tcW w:w="1701" w:type="dxa"/>
            <w:vAlign w:val="center"/>
          </w:tcPr>
          <w:p w14:paraId="7DB61432" w14:textId="580B8C0F" w:rsidR="00B369A8" w:rsidRPr="00483432" w:rsidRDefault="00AF4F64" w:rsidP="00B369A8">
            <w:pPr>
              <w:spacing w:line="240" w:lineRule="exact"/>
              <w:rPr>
                <w:rFonts w:ascii="BIZ UD明朝 Medium" w:eastAsia="BIZ UD明朝 Medium" w:hAnsi="BIZ UD明朝 Medium" w:cstheme="majorHAnsi"/>
                <w:sz w:val="18"/>
                <w:szCs w:val="18"/>
              </w:rPr>
            </w:pPr>
            <w:r w:rsidRPr="00483432">
              <w:rPr>
                <w:rFonts w:ascii="BIZ UD明朝 Medium" w:eastAsia="BIZ UD明朝 Medium" w:hAnsi="BIZ UD明朝 Medium" w:cstheme="majorHAnsi" w:hint="eastAsia"/>
                <w:sz w:val="18"/>
                <w:szCs w:val="18"/>
              </w:rPr>
              <w:t>20</w:t>
            </w:r>
            <w:r w:rsidR="00B369A8" w:rsidRPr="00483432">
              <w:rPr>
                <w:rFonts w:ascii="BIZ UD明朝 Medium" w:eastAsia="BIZ UD明朝 Medium" w:hAnsi="BIZ UD明朝 Medium" w:cstheme="majorHAnsi" w:hint="eastAsia"/>
                <w:sz w:val="18"/>
                <w:szCs w:val="18"/>
              </w:rPr>
              <w:t>歳以上</w:t>
            </w:r>
          </w:p>
        </w:tc>
        <w:tc>
          <w:tcPr>
            <w:tcW w:w="1204" w:type="dxa"/>
            <w:tcBorders>
              <w:right w:val="single" w:sz="4" w:space="0" w:color="auto"/>
            </w:tcBorders>
            <w:shd w:val="clear" w:color="auto" w:fill="auto"/>
            <w:vAlign w:val="center"/>
          </w:tcPr>
          <w:p w14:paraId="4D31BEB2" w14:textId="01DBAA95" w:rsidR="00B369A8" w:rsidRPr="00483432" w:rsidRDefault="00B369A8" w:rsidP="00B369A8">
            <w:pPr>
              <w:spacing w:line="240" w:lineRule="exact"/>
              <w:ind w:rightChars="50" w:right="105"/>
              <w:jc w:val="right"/>
              <w:rPr>
                <w:rFonts w:ascii="BIZ UD明朝 Medium" w:eastAsia="BIZ UD明朝 Medium" w:hAnsi="BIZ UD明朝 Medium" w:cstheme="majorHAnsi"/>
                <w:b/>
                <w:sz w:val="18"/>
              </w:rPr>
            </w:pPr>
            <w:r w:rsidRPr="00483432">
              <w:rPr>
                <w:rFonts w:ascii="BIZ UD明朝 Medium" w:eastAsia="BIZ UD明朝 Medium" w:hAnsi="BIZ UD明朝 Medium" w:cstheme="majorHAnsi" w:hint="eastAsia"/>
                <w:b/>
                <w:sz w:val="18"/>
                <w:szCs w:val="18"/>
              </w:rPr>
              <w:t>4</w:t>
            </w:r>
            <w:r w:rsidRPr="00483432">
              <w:rPr>
                <w:rFonts w:ascii="BIZ UD明朝 Medium" w:eastAsia="BIZ UD明朝 Medium" w:hAnsi="BIZ UD明朝 Medium" w:cstheme="majorHAnsi"/>
                <w:b/>
                <w:sz w:val="18"/>
                <w:szCs w:val="18"/>
              </w:rPr>
              <w:t>3.3</w:t>
            </w:r>
            <w:r w:rsidRPr="00483432">
              <w:rPr>
                <w:rFonts w:ascii="BIZ UD明朝 Medium" w:eastAsia="BIZ UD明朝 Medium" w:hAnsi="BIZ UD明朝 Medium" w:cstheme="majorHAnsi" w:hint="eastAsia"/>
                <w:b/>
                <w:sz w:val="18"/>
                <w:szCs w:val="18"/>
              </w:rPr>
              <w:t>％</w:t>
            </w:r>
          </w:p>
        </w:tc>
        <w:tc>
          <w:tcPr>
            <w:tcW w:w="1205" w:type="dxa"/>
            <w:tcBorders>
              <w:right w:val="single" w:sz="4" w:space="0" w:color="auto"/>
            </w:tcBorders>
            <w:shd w:val="clear" w:color="auto" w:fill="auto"/>
            <w:vAlign w:val="center"/>
          </w:tcPr>
          <w:p w14:paraId="086D8850" w14:textId="5E061AD0" w:rsidR="00B369A8" w:rsidRPr="00483432" w:rsidRDefault="00D374D6" w:rsidP="00B369A8">
            <w:pPr>
              <w:spacing w:line="240" w:lineRule="exact"/>
              <w:ind w:rightChars="50" w:right="105"/>
              <w:jc w:val="right"/>
              <w:rPr>
                <w:rFonts w:ascii="BIZ UD明朝 Medium" w:eastAsia="BIZ UD明朝 Medium" w:hAnsi="BIZ UD明朝 Medium" w:cstheme="majorHAnsi"/>
                <w:b/>
                <w:sz w:val="18"/>
                <w:szCs w:val="18"/>
              </w:rPr>
            </w:pPr>
            <w:r w:rsidRPr="00483432">
              <w:rPr>
                <w:rFonts w:ascii="BIZ UD明朝 Medium" w:eastAsia="BIZ UD明朝 Medium" w:hAnsi="BIZ UD明朝 Medium" w:cstheme="majorHAnsi" w:hint="eastAsia"/>
                <w:b/>
                <w:sz w:val="18"/>
                <w:szCs w:val="18"/>
              </w:rPr>
              <w:t>60％</w:t>
            </w:r>
          </w:p>
        </w:tc>
        <w:tc>
          <w:tcPr>
            <w:tcW w:w="1701" w:type="dxa"/>
            <w:tcBorders>
              <w:left w:val="single" w:sz="4" w:space="0" w:color="auto"/>
              <w:right w:val="single" w:sz="4" w:space="0" w:color="auto"/>
            </w:tcBorders>
            <w:vAlign w:val="center"/>
          </w:tcPr>
          <w:p w14:paraId="6D1309C6" w14:textId="062E86F2" w:rsidR="00B369A8" w:rsidRPr="00483432" w:rsidRDefault="00B369A8" w:rsidP="00B369A8">
            <w:pPr>
              <w:spacing w:line="240" w:lineRule="exact"/>
              <w:ind w:rightChars="50" w:right="105"/>
              <w:rPr>
                <w:rFonts w:ascii="BIZ UD明朝 Medium" w:eastAsia="BIZ UD明朝 Medium" w:hAnsi="BIZ UD明朝 Medium" w:cstheme="majorHAnsi"/>
                <w:sz w:val="18"/>
              </w:rPr>
            </w:pPr>
            <w:r w:rsidRPr="00483432">
              <w:rPr>
                <w:rFonts w:ascii="BIZ UD明朝 Medium" w:eastAsia="BIZ UD明朝 Medium" w:hAnsi="BIZ UD明朝 Medium" w:cstheme="majorHAnsi" w:hint="eastAsia"/>
                <w:sz w:val="18"/>
              </w:rPr>
              <w:t>アンケート調査</w:t>
            </w:r>
          </w:p>
        </w:tc>
      </w:tr>
      <w:tr w:rsidR="00483432" w:rsidRPr="00483432" w14:paraId="156FB787" w14:textId="77777777" w:rsidTr="000355C7">
        <w:trPr>
          <w:trHeight w:val="70"/>
        </w:trPr>
        <w:tc>
          <w:tcPr>
            <w:tcW w:w="3261" w:type="dxa"/>
            <w:vAlign w:val="center"/>
          </w:tcPr>
          <w:p w14:paraId="37B736D7" w14:textId="20070FA8" w:rsidR="00B369A8" w:rsidRPr="00483432" w:rsidRDefault="00B369A8" w:rsidP="00B369A8">
            <w:pPr>
              <w:spacing w:line="240" w:lineRule="exact"/>
              <w:ind w:left="180" w:hangingChars="100" w:hanging="180"/>
              <w:rPr>
                <w:rFonts w:ascii="BIZ UD明朝 Medium" w:eastAsia="BIZ UD明朝 Medium" w:hAnsi="BIZ UD明朝 Medium" w:cstheme="majorHAnsi"/>
                <w:sz w:val="18"/>
                <w:szCs w:val="18"/>
              </w:rPr>
            </w:pPr>
            <w:r w:rsidRPr="00483432">
              <w:rPr>
                <w:rFonts w:ascii="BIZ UD明朝 Medium" w:eastAsia="BIZ UD明朝 Medium" w:hAnsi="BIZ UD明朝 Medium" w:cstheme="majorHAnsi" w:hint="eastAsia"/>
                <w:sz w:val="18"/>
                <w:szCs w:val="18"/>
              </w:rPr>
              <w:t>②居住地域の住民と交流がある者の割合</w:t>
            </w:r>
          </w:p>
        </w:tc>
        <w:tc>
          <w:tcPr>
            <w:tcW w:w="1701" w:type="dxa"/>
            <w:vAlign w:val="center"/>
          </w:tcPr>
          <w:p w14:paraId="0ABFAE3A" w14:textId="7E775CD1" w:rsidR="00B369A8" w:rsidRPr="00483432" w:rsidRDefault="00AF4F64" w:rsidP="00B369A8">
            <w:pPr>
              <w:spacing w:line="240" w:lineRule="exact"/>
              <w:rPr>
                <w:rFonts w:ascii="BIZ UD明朝 Medium" w:eastAsia="BIZ UD明朝 Medium" w:hAnsi="BIZ UD明朝 Medium" w:cstheme="majorHAnsi"/>
                <w:sz w:val="18"/>
                <w:szCs w:val="18"/>
              </w:rPr>
            </w:pPr>
            <w:r w:rsidRPr="00483432">
              <w:rPr>
                <w:rFonts w:ascii="BIZ UD明朝 Medium" w:eastAsia="BIZ UD明朝 Medium" w:hAnsi="BIZ UD明朝 Medium" w:cstheme="majorHAnsi" w:hint="eastAsia"/>
                <w:sz w:val="18"/>
                <w:szCs w:val="18"/>
              </w:rPr>
              <w:t>20</w:t>
            </w:r>
            <w:r w:rsidR="00B369A8" w:rsidRPr="00483432">
              <w:rPr>
                <w:rFonts w:ascii="BIZ UD明朝 Medium" w:eastAsia="BIZ UD明朝 Medium" w:hAnsi="BIZ UD明朝 Medium" w:cstheme="majorHAnsi" w:hint="eastAsia"/>
                <w:sz w:val="18"/>
                <w:szCs w:val="18"/>
              </w:rPr>
              <w:t>歳以上</w:t>
            </w:r>
          </w:p>
        </w:tc>
        <w:tc>
          <w:tcPr>
            <w:tcW w:w="1204" w:type="dxa"/>
            <w:tcBorders>
              <w:right w:val="single" w:sz="4" w:space="0" w:color="auto"/>
            </w:tcBorders>
            <w:shd w:val="clear" w:color="auto" w:fill="auto"/>
            <w:vAlign w:val="center"/>
          </w:tcPr>
          <w:p w14:paraId="768B8B8F" w14:textId="632BCFF9" w:rsidR="00B369A8" w:rsidRPr="00483432" w:rsidRDefault="00B369A8" w:rsidP="00B369A8">
            <w:pPr>
              <w:spacing w:line="240" w:lineRule="exact"/>
              <w:ind w:rightChars="50" w:right="105"/>
              <w:jc w:val="right"/>
              <w:rPr>
                <w:rFonts w:ascii="BIZ UD明朝 Medium" w:eastAsia="BIZ UD明朝 Medium" w:hAnsi="BIZ UD明朝 Medium" w:cstheme="majorHAnsi"/>
                <w:b/>
                <w:sz w:val="18"/>
              </w:rPr>
            </w:pPr>
            <w:r w:rsidRPr="00483432">
              <w:rPr>
                <w:rFonts w:ascii="BIZ UD明朝 Medium" w:eastAsia="BIZ UD明朝 Medium" w:hAnsi="BIZ UD明朝 Medium" w:cstheme="majorHAnsi" w:hint="eastAsia"/>
                <w:bCs/>
                <w:sz w:val="18"/>
                <w:szCs w:val="22"/>
              </w:rPr>
              <w:t>69.5％</w:t>
            </w:r>
          </w:p>
        </w:tc>
        <w:tc>
          <w:tcPr>
            <w:tcW w:w="1205" w:type="dxa"/>
            <w:tcBorders>
              <w:right w:val="single" w:sz="4" w:space="0" w:color="auto"/>
            </w:tcBorders>
            <w:vAlign w:val="center"/>
          </w:tcPr>
          <w:p w14:paraId="6275D865" w14:textId="06D99299" w:rsidR="00B369A8" w:rsidRPr="00483432" w:rsidRDefault="00D374D6" w:rsidP="00B369A8">
            <w:pPr>
              <w:spacing w:line="240" w:lineRule="exact"/>
              <w:ind w:rightChars="50" w:right="105"/>
              <w:jc w:val="right"/>
              <w:rPr>
                <w:rFonts w:ascii="BIZ UD明朝 Medium" w:eastAsia="BIZ UD明朝 Medium" w:hAnsi="BIZ UD明朝 Medium" w:cstheme="majorHAnsi"/>
                <w:b/>
                <w:sz w:val="18"/>
                <w:szCs w:val="18"/>
              </w:rPr>
            </w:pPr>
            <w:r w:rsidRPr="00483432">
              <w:rPr>
                <w:rFonts w:ascii="BIZ UD明朝 Medium" w:eastAsia="BIZ UD明朝 Medium" w:hAnsi="BIZ UD明朝 Medium" w:cstheme="majorHAnsi" w:hint="eastAsia"/>
                <w:b/>
                <w:sz w:val="18"/>
                <w:szCs w:val="18"/>
              </w:rPr>
              <w:t>80％</w:t>
            </w:r>
          </w:p>
        </w:tc>
        <w:tc>
          <w:tcPr>
            <w:tcW w:w="1701" w:type="dxa"/>
            <w:tcBorders>
              <w:left w:val="single" w:sz="4" w:space="0" w:color="auto"/>
              <w:right w:val="single" w:sz="4" w:space="0" w:color="auto"/>
            </w:tcBorders>
            <w:vAlign w:val="center"/>
          </w:tcPr>
          <w:p w14:paraId="5DFB86D0" w14:textId="14A53C3C" w:rsidR="00B369A8" w:rsidRPr="00483432" w:rsidRDefault="00B369A8" w:rsidP="00B369A8">
            <w:pPr>
              <w:spacing w:line="240" w:lineRule="exact"/>
              <w:ind w:rightChars="50" w:right="105"/>
              <w:rPr>
                <w:rFonts w:ascii="BIZ UD明朝 Medium" w:eastAsia="BIZ UD明朝 Medium" w:hAnsi="BIZ UD明朝 Medium" w:cstheme="majorHAnsi"/>
                <w:sz w:val="18"/>
              </w:rPr>
            </w:pPr>
            <w:r w:rsidRPr="00483432">
              <w:rPr>
                <w:rFonts w:ascii="BIZ UD明朝 Medium" w:eastAsia="BIZ UD明朝 Medium" w:hAnsi="BIZ UD明朝 Medium" w:cstheme="majorHAnsi" w:hint="eastAsia"/>
                <w:sz w:val="18"/>
              </w:rPr>
              <w:t>アンケート調査</w:t>
            </w:r>
          </w:p>
        </w:tc>
      </w:tr>
      <w:tr w:rsidR="00483432" w:rsidRPr="00483432" w14:paraId="7E42FBC5" w14:textId="77777777" w:rsidTr="004A7A7B">
        <w:trPr>
          <w:trHeight w:val="70"/>
        </w:trPr>
        <w:tc>
          <w:tcPr>
            <w:tcW w:w="3261" w:type="dxa"/>
            <w:vAlign w:val="center"/>
          </w:tcPr>
          <w:p w14:paraId="327AF48B" w14:textId="49F075AD" w:rsidR="00B369A8" w:rsidRPr="00483432" w:rsidRDefault="00B369A8" w:rsidP="00B369A8">
            <w:pPr>
              <w:spacing w:line="240" w:lineRule="exact"/>
              <w:ind w:left="180" w:hangingChars="100" w:hanging="180"/>
              <w:rPr>
                <w:rFonts w:ascii="BIZ UD明朝 Medium" w:eastAsia="BIZ UD明朝 Medium" w:hAnsi="BIZ UD明朝 Medium" w:cstheme="majorHAnsi"/>
                <w:sz w:val="18"/>
                <w:szCs w:val="18"/>
              </w:rPr>
            </w:pPr>
            <w:r w:rsidRPr="00483432">
              <w:rPr>
                <w:rFonts w:ascii="BIZ UD明朝 Medium" w:eastAsia="BIZ UD明朝 Medium" w:hAnsi="BIZ UD明朝 Medium" w:cstheme="majorHAnsi" w:hint="eastAsia"/>
                <w:sz w:val="18"/>
                <w:szCs w:val="18"/>
              </w:rPr>
              <w:t>③食生活改善推進員の活動</w:t>
            </w:r>
          </w:p>
        </w:tc>
        <w:tc>
          <w:tcPr>
            <w:tcW w:w="1701" w:type="dxa"/>
            <w:vAlign w:val="center"/>
          </w:tcPr>
          <w:p w14:paraId="6B64A366" w14:textId="77777777" w:rsidR="00B369A8" w:rsidRPr="00483432" w:rsidRDefault="00B369A8" w:rsidP="00B369A8">
            <w:pPr>
              <w:spacing w:line="240" w:lineRule="exact"/>
              <w:rPr>
                <w:rFonts w:ascii="BIZ UD明朝 Medium" w:eastAsia="BIZ UD明朝 Medium" w:hAnsi="BIZ UD明朝 Medium" w:cstheme="majorHAnsi"/>
                <w:sz w:val="18"/>
                <w:szCs w:val="18"/>
              </w:rPr>
            </w:pPr>
            <w:r w:rsidRPr="00483432">
              <w:rPr>
                <w:rFonts w:ascii="BIZ UD明朝 Medium" w:eastAsia="BIZ UD明朝 Medium" w:hAnsi="BIZ UD明朝 Medium" w:cstheme="majorHAnsi" w:hint="eastAsia"/>
                <w:sz w:val="18"/>
                <w:szCs w:val="18"/>
              </w:rPr>
              <w:t>会員数</w:t>
            </w:r>
          </w:p>
          <w:p w14:paraId="0EDD7E17" w14:textId="77777777" w:rsidR="00B369A8" w:rsidRPr="00483432" w:rsidRDefault="00B369A8" w:rsidP="00B369A8">
            <w:pPr>
              <w:spacing w:line="240" w:lineRule="exact"/>
              <w:rPr>
                <w:rFonts w:ascii="BIZ UD明朝 Medium" w:eastAsia="BIZ UD明朝 Medium" w:hAnsi="BIZ UD明朝 Medium" w:cstheme="majorHAnsi"/>
                <w:sz w:val="18"/>
                <w:szCs w:val="18"/>
              </w:rPr>
            </w:pPr>
            <w:r w:rsidRPr="00483432">
              <w:rPr>
                <w:rFonts w:ascii="BIZ UD明朝 Medium" w:eastAsia="BIZ UD明朝 Medium" w:hAnsi="BIZ UD明朝 Medium" w:cstheme="majorHAnsi" w:hint="eastAsia"/>
                <w:sz w:val="18"/>
                <w:szCs w:val="18"/>
              </w:rPr>
              <w:t>集会参加回数</w:t>
            </w:r>
          </w:p>
          <w:p w14:paraId="3204478C" w14:textId="623AF07A" w:rsidR="00B369A8" w:rsidRPr="00483432" w:rsidRDefault="00B369A8" w:rsidP="00B369A8">
            <w:pPr>
              <w:spacing w:line="240" w:lineRule="exact"/>
              <w:rPr>
                <w:rFonts w:ascii="BIZ UD明朝 Medium" w:eastAsia="BIZ UD明朝 Medium" w:hAnsi="BIZ UD明朝 Medium" w:cstheme="majorHAnsi"/>
                <w:sz w:val="18"/>
                <w:szCs w:val="18"/>
              </w:rPr>
            </w:pPr>
            <w:r w:rsidRPr="00483432">
              <w:rPr>
                <w:rFonts w:ascii="BIZ UD明朝 Medium" w:eastAsia="BIZ UD明朝 Medium" w:hAnsi="BIZ UD明朝 Medium" w:cstheme="majorHAnsi" w:hint="eastAsia"/>
                <w:sz w:val="18"/>
                <w:szCs w:val="18"/>
              </w:rPr>
              <w:t>対話訪問回数</w:t>
            </w:r>
          </w:p>
        </w:tc>
        <w:tc>
          <w:tcPr>
            <w:tcW w:w="1204" w:type="dxa"/>
            <w:tcBorders>
              <w:right w:val="single" w:sz="4" w:space="0" w:color="auto"/>
            </w:tcBorders>
            <w:shd w:val="clear" w:color="auto" w:fill="auto"/>
            <w:vAlign w:val="center"/>
          </w:tcPr>
          <w:p w14:paraId="025C9264" w14:textId="77777777" w:rsidR="00B369A8" w:rsidRPr="00483432" w:rsidRDefault="00B369A8" w:rsidP="00B369A8">
            <w:pPr>
              <w:spacing w:line="240" w:lineRule="exact"/>
              <w:ind w:leftChars="-50" w:left="-105" w:rightChars="50" w:right="105"/>
              <w:jc w:val="right"/>
              <w:rPr>
                <w:rFonts w:ascii="BIZ UD明朝 Medium" w:eastAsia="BIZ UD明朝 Medium" w:hAnsi="BIZ UD明朝 Medium" w:cstheme="majorHAnsi"/>
                <w:bCs/>
                <w:sz w:val="18"/>
                <w:szCs w:val="22"/>
              </w:rPr>
            </w:pPr>
            <w:r w:rsidRPr="00483432">
              <w:rPr>
                <w:rFonts w:ascii="BIZ UD明朝 Medium" w:eastAsia="BIZ UD明朝 Medium" w:hAnsi="BIZ UD明朝 Medium" w:cstheme="majorHAnsi" w:hint="eastAsia"/>
                <w:bCs/>
                <w:sz w:val="18"/>
                <w:szCs w:val="22"/>
              </w:rPr>
              <w:t>103人</w:t>
            </w:r>
          </w:p>
          <w:p w14:paraId="3468A5B9" w14:textId="77777777" w:rsidR="00B369A8" w:rsidRPr="00483432" w:rsidRDefault="00B369A8" w:rsidP="00B369A8">
            <w:pPr>
              <w:spacing w:line="240" w:lineRule="exact"/>
              <w:ind w:leftChars="-50" w:left="-105" w:rightChars="50" w:right="105"/>
              <w:jc w:val="right"/>
              <w:rPr>
                <w:rFonts w:ascii="BIZ UD明朝 Medium" w:eastAsia="BIZ UD明朝 Medium" w:hAnsi="BIZ UD明朝 Medium" w:cstheme="majorHAnsi"/>
                <w:bCs/>
                <w:sz w:val="18"/>
                <w:szCs w:val="22"/>
              </w:rPr>
            </w:pPr>
            <w:r w:rsidRPr="00483432">
              <w:rPr>
                <w:rFonts w:ascii="BIZ UD明朝 Medium" w:eastAsia="BIZ UD明朝 Medium" w:hAnsi="BIZ UD明朝 Medium" w:cstheme="majorHAnsi" w:hint="eastAsia"/>
                <w:bCs/>
                <w:sz w:val="18"/>
                <w:szCs w:val="22"/>
              </w:rPr>
              <w:t>2,219回</w:t>
            </w:r>
          </w:p>
          <w:p w14:paraId="69399189" w14:textId="2DAA882C" w:rsidR="00B369A8" w:rsidRPr="00483432" w:rsidRDefault="00B369A8" w:rsidP="00B369A8">
            <w:pPr>
              <w:spacing w:line="240" w:lineRule="exact"/>
              <w:ind w:leftChars="-50" w:left="-105" w:rightChars="50" w:right="105"/>
              <w:jc w:val="right"/>
              <w:rPr>
                <w:rFonts w:ascii="BIZ UD明朝 Medium" w:eastAsia="BIZ UD明朝 Medium" w:hAnsi="BIZ UD明朝 Medium" w:cstheme="majorHAnsi"/>
                <w:b/>
                <w:sz w:val="18"/>
              </w:rPr>
            </w:pPr>
            <w:r w:rsidRPr="00483432">
              <w:rPr>
                <w:rFonts w:ascii="BIZ UD明朝 Medium" w:eastAsia="BIZ UD明朝 Medium" w:hAnsi="BIZ UD明朝 Medium" w:cstheme="majorHAnsi" w:hint="eastAsia"/>
                <w:bCs/>
                <w:sz w:val="18"/>
                <w:szCs w:val="22"/>
              </w:rPr>
              <w:t>5,264回</w:t>
            </w:r>
          </w:p>
        </w:tc>
        <w:tc>
          <w:tcPr>
            <w:tcW w:w="1205" w:type="dxa"/>
            <w:tcBorders>
              <w:right w:val="single" w:sz="4" w:space="0" w:color="auto"/>
            </w:tcBorders>
            <w:vAlign w:val="center"/>
          </w:tcPr>
          <w:p w14:paraId="60912024" w14:textId="2DA7F580" w:rsidR="00B369A8" w:rsidRPr="00483432" w:rsidRDefault="00D374D6" w:rsidP="00B369A8">
            <w:pPr>
              <w:spacing w:line="240" w:lineRule="exact"/>
              <w:ind w:rightChars="50" w:right="105"/>
              <w:jc w:val="right"/>
              <w:rPr>
                <w:rFonts w:ascii="BIZ UD明朝 Medium" w:eastAsia="BIZ UD明朝 Medium" w:hAnsi="BIZ UD明朝 Medium" w:cstheme="majorHAnsi"/>
                <w:b/>
                <w:sz w:val="18"/>
                <w:szCs w:val="18"/>
              </w:rPr>
            </w:pPr>
            <w:r w:rsidRPr="00483432">
              <w:rPr>
                <w:rFonts w:ascii="BIZ UD明朝 Medium" w:eastAsia="BIZ UD明朝 Medium" w:hAnsi="BIZ UD明朝 Medium" w:cstheme="majorHAnsi" w:hint="eastAsia"/>
                <w:b/>
                <w:sz w:val="18"/>
                <w:szCs w:val="18"/>
              </w:rPr>
              <w:t>維持</w:t>
            </w:r>
          </w:p>
        </w:tc>
        <w:tc>
          <w:tcPr>
            <w:tcW w:w="1701" w:type="dxa"/>
            <w:tcBorders>
              <w:left w:val="single" w:sz="4" w:space="0" w:color="auto"/>
              <w:right w:val="single" w:sz="4" w:space="0" w:color="auto"/>
            </w:tcBorders>
            <w:vAlign w:val="center"/>
          </w:tcPr>
          <w:p w14:paraId="3A8AEA15" w14:textId="24CB5D69" w:rsidR="00B369A8" w:rsidRPr="00483432" w:rsidRDefault="00B369A8" w:rsidP="00B369A8">
            <w:pPr>
              <w:spacing w:line="240" w:lineRule="exact"/>
              <w:ind w:rightChars="50" w:right="105"/>
              <w:rPr>
                <w:rFonts w:ascii="BIZ UD明朝 Medium" w:eastAsia="BIZ UD明朝 Medium" w:hAnsi="BIZ UD明朝 Medium" w:cstheme="majorHAnsi"/>
                <w:sz w:val="18"/>
              </w:rPr>
            </w:pPr>
            <w:r w:rsidRPr="00483432">
              <w:rPr>
                <w:rFonts w:ascii="BIZ UD明朝 Medium" w:eastAsia="BIZ UD明朝 Medium" w:hAnsi="BIZ UD明朝 Medium" w:cstheme="majorHAnsi" w:hint="eastAsia"/>
                <w:sz w:val="18"/>
              </w:rPr>
              <w:t>坂出市食生活改善推進協議会資料</w:t>
            </w:r>
          </w:p>
        </w:tc>
      </w:tr>
      <w:tr w:rsidR="00483432" w:rsidRPr="00483432" w14:paraId="5772E35C" w14:textId="77777777" w:rsidTr="004A7A7B">
        <w:trPr>
          <w:trHeight w:val="70"/>
        </w:trPr>
        <w:tc>
          <w:tcPr>
            <w:tcW w:w="3261" w:type="dxa"/>
            <w:vAlign w:val="center"/>
          </w:tcPr>
          <w:p w14:paraId="65C1BC29" w14:textId="28DF38ED" w:rsidR="00B369A8" w:rsidRPr="00483432" w:rsidRDefault="00B369A8" w:rsidP="00B369A8">
            <w:pPr>
              <w:spacing w:line="240" w:lineRule="exact"/>
              <w:ind w:left="180" w:hangingChars="100" w:hanging="180"/>
              <w:rPr>
                <w:rFonts w:ascii="BIZ UD明朝 Medium" w:eastAsia="BIZ UD明朝 Medium" w:hAnsi="BIZ UD明朝 Medium" w:cstheme="majorHAnsi"/>
                <w:sz w:val="18"/>
                <w:szCs w:val="18"/>
              </w:rPr>
            </w:pPr>
            <w:r w:rsidRPr="00483432">
              <w:rPr>
                <w:rFonts w:ascii="BIZ UD明朝 Medium" w:eastAsia="BIZ UD明朝 Medium" w:hAnsi="BIZ UD明朝 Medium" w:cstheme="majorHAnsi" w:hint="eastAsia"/>
                <w:sz w:val="18"/>
                <w:szCs w:val="18"/>
              </w:rPr>
              <w:t>④母子愛育会の活動</w:t>
            </w:r>
          </w:p>
        </w:tc>
        <w:tc>
          <w:tcPr>
            <w:tcW w:w="1701" w:type="dxa"/>
            <w:vAlign w:val="center"/>
          </w:tcPr>
          <w:p w14:paraId="0A285409" w14:textId="77777777" w:rsidR="00B369A8" w:rsidRPr="00483432" w:rsidRDefault="00B369A8" w:rsidP="00B369A8">
            <w:pPr>
              <w:spacing w:line="240" w:lineRule="exact"/>
              <w:rPr>
                <w:rFonts w:ascii="BIZ UD明朝 Medium" w:eastAsia="BIZ UD明朝 Medium" w:hAnsi="BIZ UD明朝 Medium" w:cstheme="majorHAnsi"/>
                <w:sz w:val="18"/>
                <w:szCs w:val="18"/>
              </w:rPr>
            </w:pPr>
            <w:r w:rsidRPr="00483432">
              <w:rPr>
                <w:rFonts w:ascii="BIZ UD明朝 Medium" w:eastAsia="BIZ UD明朝 Medium" w:hAnsi="BIZ UD明朝 Medium" w:cstheme="majorHAnsi" w:hint="eastAsia"/>
                <w:sz w:val="18"/>
                <w:szCs w:val="18"/>
              </w:rPr>
              <w:t>班員数</w:t>
            </w:r>
          </w:p>
          <w:p w14:paraId="482C9D55" w14:textId="77777777" w:rsidR="00B369A8" w:rsidRPr="00483432" w:rsidRDefault="00B369A8" w:rsidP="00B369A8">
            <w:pPr>
              <w:spacing w:line="240" w:lineRule="exact"/>
              <w:rPr>
                <w:rFonts w:ascii="BIZ UD明朝 Medium" w:eastAsia="BIZ UD明朝 Medium" w:hAnsi="BIZ UD明朝 Medium" w:cstheme="majorHAnsi"/>
                <w:sz w:val="18"/>
                <w:szCs w:val="18"/>
              </w:rPr>
            </w:pPr>
            <w:r w:rsidRPr="00483432">
              <w:rPr>
                <w:rFonts w:ascii="BIZ UD明朝 Medium" w:eastAsia="BIZ UD明朝 Medium" w:hAnsi="BIZ UD明朝 Medium" w:cstheme="majorHAnsi" w:hint="eastAsia"/>
                <w:sz w:val="18"/>
                <w:szCs w:val="18"/>
              </w:rPr>
              <w:t>活動回数</w:t>
            </w:r>
          </w:p>
          <w:p w14:paraId="545C5765" w14:textId="729CAB54" w:rsidR="00B369A8" w:rsidRPr="00483432" w:rsidRDefault="00B369A8" w:rsidP="00B369A8">
            <w:pPr>
              <w:spacing w:line="240" w:lineRule="exact"/>
              <w:rPr>
                <w:rFonts w:ascii="BIZ UD明朝 Medium" w:eastAsia="BIZ UD明朝 Medium" w:hAnsi="BIZ UD明朝 Medium" w:cstheme="majorHAnsi"/>
                <w:sz w:val="18"/>
                <w:szCs w:val="18"/>
              </w:rPr>
            </w:pPr>
            <w:r w:rsidRPr="00483432">
              <w:rPr>
                <w:rFonts w:ascii="BIZ UD明朝 Medium" w:eastAsia="BIZ UD明朝 Medium" w:hAnsi="BIZ UD明朝 Medium" w:cstheme="majorHAnsi" w:hint="eastAsia"/>
                <w:sz w:val="18"/>
                <w:szCs w:val="18"/>
              </w:rPr>
              <w:t>訪問件数</w:t>
            </w:r>
          </w:p>
        </w:tc>
        <w:tc>
          <w:tcPr>
            <w:tcW w:w="1204" w:type="dxa"/>
            <w:tcBorders>
              <w:right w:val="single" w:sz="4" w:space="0" w:color="auto"/>
            </w:tcBorders>
            <w:shd w:val="clear" w:color="auto" w:fill="auto"/>
            <w:vAlign w:val="center"/>
          </w:tcPr>
          <w:p w14:paraId="762089EE" w14:textId="77777777" w:rsidR="00B369A8" w:rsidRPr="00483432" w:rsidRDefault="00B369A8" w:rsidP="00B369A8">
            <w:pPr>
              <w:spacing w:line="240" w:lineRule="exact"/>
              <w:ind w:leftChars="-50" w:left="-105" w:rightChars="50" w:right="105"/>
              <w:jc w:val="right"/>
              <w:rPr>
                <w:rFonts w:ascii="BIZ UD明朝 Medium" w:eastAsia="BIZ UD明朝 Medium" w:hAnsi="BIZ UD明朝 Medium" w:cstheme="majorHAnsi"/>
                <w:bCs/>
                <w:sz w:val="18"/>
                <w:szCs w:val="22"/>
              </w:rPr>
            </w:pPr>
            <w:r w:rsidRPr="00483432">
              <w:rPr>
                <w:rFonts w:ascii="BIZ UD明朝 Medium" w:eastAsia="BIZ UD明朝 Medium" w:hAnsi="BIZ UD明朝 Medium" w:cstheme="majorHAnsi" w:hint="eastAsia"/>
                <w:bCs/>
                <w:sz w:val="18"/>
                <w:szCs w:val="22"/>
              </w:rPr>
              <w:t>132人</w:t>
            </w:r>
          </w:p>
          <w:p w14:paraId="59585AAF" w14:textId="77777777" w:rsidR="00B369A8" w:rsidRPr="00483432" w:rsidRDefault="00B369A8" w:rsidP="00B369A8">
            <w:pPr>
              <w:spacing w:line="240" w:lineRule="exact"/>
              <w:ind w:leftChars="-50" w:left="-105" w:rightChars="50" w:right="105"/>
              <w:jc w:val="right"/>
              <w:rPr>
                <w:rFonts w:ascii="BIZ UD明朝 Medium" w:eastAsia="BIZ UD明朝 Medium" w:hAnsi="BIZ UD明朝 Medium" w:cstheme="majorHAnsi"/>
                <w:bCs/>
                <w:sz w:val="18"/>
                <w:szCs w:val="22"/>
              </w:rPr>
            </w:pPr>
            <w:r w:rsidRPr="00483432">
              <w:rPr>
                <w:rFonts w:ascii="BIZ UD明朝 Medium" w:eastAsia="BIZ UD明朝 Medium" w:hAnsi="BIZ UD明朝 Medium" w:cstheme="majorHAnsi" w:hint="eastAsia"/>
                <w:bCs/>
                <w:sz w:val="18"/>
                <w:szCs w:val="22"/>
              </w:rPr>
              <w:t>95回</w:t>
            </w:r>
          </w:p>
          <w:p w14:paraId="7591AA1C" w14:textId="2D9BC2B8" w:rsidR="00B369A8" w:rsidRPr="00483432" w:rsidRDefault="00B369A8" w:rsidP="00B369A8">
            <w:pPr>
              <w:spacing w:line="240" w:lineRule="exact"/>
              <w:ind w:leftChars="-50" w:left="-105" w:rightChars="50" w:right="105"/>
              <w:jc w:val="right"/>
              <w:rPr>
                <w:rFonts w:ascii="BIZ UD明朝 Medium" w:eastAsia="BIZ UD明朝 Medium" w:hAnsi="BIZ UD明朝 Medium" w:cstheme="majorHAnsi"/>
                <w:b/>
                <w:sz w:val="18"/>
              </w:rPr>
            </w:pPr>
            <w:r w:rsidRPr="00483432">
              <w:rPr>
                <w:rFonts w:ascii="BIZ UD明朝 Medium" w:eastAsia="BIZ UD明朝 Medium" w:hAnsi="BIZ UD明朝 Medium" w:cstheme="majorHAnsi" w:hint="eastAsia"/>
                <w:bCs/>
                <w:sz w:val="18"/>
                <w:szCs w:val="22"/>
              </w:rPr>
              <w:t>12,492件</w:t>
            </w:r>
          </w:p>
        </w:tc>
        <w:tc>
          <w:tcPr>
            <w:tcW w:w="1205" w:type="dxa"/>
            <w:tcBorders>
              <w:right w:val="single" w:sz="4" w:space="0" w:color="auto"/>
            </w:tcBorders>
            <w:vAlign w:val="center"/>
          </w:tcPr>
          <w:p w14:paraId="7037EE01" w14:textId="1AB7E944" w:rsidR="00B369A8" w:rsidRPr="00483432" w:rsidRDefault="00D374D6" w:rsidP="00B369A8">
            <w:pPr>
              <w:spacing w:line="240" w:lineRule="exact"/>
              <w:ind w:rightChars="50" w:right="105"/>
              <w:jc w:val="right"/>
              <w:rPr>
                <w:rFonts w:ascii="BIZ UD明朝 Medium" w:eastAsia="BIZ UD明朝 Medium" w:hAnsi="BIZ UD明朝 Medium" w:cstheme="majorHAnsi"/>
                <w:b/>
                <w:sz w:val="18"/>
                <w:szCs w:val="18"/>
              </w:rPr>
            </w:pPr>
            <w:r w:rsidRPr="00483432">
              <w:rPr>
                <w:rFonts w:ascii="BIZ UD明朝 Medium" w:eastAsia="BIZ UD明朝 Medium" w:hAnsi="BIZ UD明朝 Medium" w:cstheme="majorHAnsi" w:hint="eastAsia"/>
                <w:b/>
                <w:sz w:val="18"/>
                <w:szCs w:val="18"/>
              </w:rPr>
              <w:t>維持</w:t>
            </w:r>
          </w:p>
        </w:tc>
        <w:tc>
          <w:tcPr>
            <w:tcW w:w="1701" w:type="dxa"/>
            <w:tcBorders>
              <w:left w:val="single" w:sz="4" w:space="0" w:color="auto"/>
              <w:right w:val="single" w:sz="4" w:space="0" w:color="auto"/>
            </w:tcBorders>
            <w:vAlign w:val="center"/>
          </w:tcPr>
          <w:p w14:paraId="2CB283B1" w14:textId="664736E0" w:rsidR="00B369A8" w:rsidRPr="00483432" w:rsidRDefault="00B369A8" w:rsidP="00B369A8">
            <w:pPr>
              <w:spacing w:line="240" w:lineRule="exact"/>
              <w:ind w:rightChars="50" w:right="105"/>
              <w:rPr>
                <w:rFonts w:ascii="BIZ UD明朝 Medium" w:eastAsia="BIZ UD明朝 Medium" w:hAnsi="BIZ UD明朝 Medium" w:cstheme="majorHAnsi"/>
                <w:sz w:val="18"/>
              </w:rPr>
            </w:pPr>
            <w:r w:rsidRPr="00483432">
              <w:rPr>
                <w:rFonts w:ascii="BIZ UD明朝 Medium" w:eastAsia="BIZ UD明朝 Medium" w:hAnsi="BIZ UD明朝 Medium" w:cstheme="majorHAnsi" w:hint="eastAsia"/>
                <w:sz w:val="18"/>
              </w:rPr>
              <w:t>坂出市母子愛育連合会資料</w:t>
            </w:r>
          </w:p>
        </w:tc>
      </w:tr>
      <w:tr w:rsidR="001A7681" w:rsidRPr="001A7681" w14:paraId="60159C0B" w14:textId="77777777" w:rsidTr="000355C7">
        <w:trPr>
          <w:trHeight w:val="70"/>
        </w:trPr>
        <w:tc>
          <w:tcPr>
            <w:tcW w:w="3261" w:type="dxa"/>
            <w:vAlign w:val="center"/>
          </w:tcPr>
          <w:p w14:paraId="4BA1E091" w14:textId="69E808FE" w:rsidR="001761A8" w:rsidRPr="001A7681" w:rsidRDefault="001761A8" w:rsidP="001761A8">
            <w:pPr>
              <w:spacing w:line="240" w:lineRule="exact"/>
              <w:ind w:left="180" w:hangingChars="100" w:hanging="18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⑤まいにち健康チャレンジ！「マイチャレかがわ！」個人登録件数</w:t>
            </w:r>
          </w:p>
        </w:tc>
        <w:tc>
          <w:tcPr>
            <w:tcW w:w="1701" w:type="dxa"/>
            <w:vAlign w:val="center"/>
          </w:tcPr>
          <w:p w14:paraId="1C30E708" w14:textId="445E2BEB" w:rsidR="001761A8" w:rsidRPr="001A7681" w:rsidRDefault="00F52A58" w:rsidP="001761A8">
            <w:pPr>
              <w:spacing w:line="240" w:lineRule="exact"/>
              <w:rPr>
                <w:rFonts w:ascii="BIZ UD明朝 Medium" w:eastAsia="BIZ UD明朝 Medium" w:hAnsi="BIZ UD明朝 Medium" w:cstheme="majorHAnsi"/>
                <w:sz w:val="18"/>
                <w:szCs w:val="18"/>
              </w:rPr>
            </w:pPr>
            <w:r>
              <w:rPr>
                <w:rFonts w:ascii="BIZ UD明朝 Medium" w:eastAsia="BIZ UD明朝 Medium" w:hAnsi="BIZ UD明朝 Medium" w:cstheme="majorHAnsi" w:hint="eastAsia"/>
                <w:color w:val="000000" w:themeColor="text1"/>
                <w:sz w:val="18"/>
                <w:szCs w:val="18"/>
              </w:rPr>
              <w:t>－</w:t>
            </w:r>
          </w:p>
        </w:tc>
        <w:tc>
          <w:tcPr>
            <w:tcW w:w="1204" w:type="dxa"/>
            <w:tcBorders>
              <w:right w:val="single" w:sz="4" w:space="0" w:color="auto"/>
            </w:tcBorders>
            <w:shd w:val="clear" w:color="auto" w:fill="auto"/>
            <w:vAlign w:val="center"/>
          </w:tcPr>
          <w:p w14:paraId="1B1BD4E8" w14:textId="611DF45C" w:rsidR="001761A8" w:rsidRPr="001A7681" w:rsidRDefault="001761A8" w:rsidP="001761A8">
            <w:pPr>
              <w:spacing w:line="240" w:lineRule="exact"/>
              <w:ind w:rightChars="50" w:right="105"/>
              <w:jc w:val="right"/>
              <w:rPr>
                <w:rFonts w:ascii="BIZ UD明朝 Medium" w:eastAsia="BIZ UD明朝 Medium" w:hAnsi="BIZ UD明朝 Medium" w:cstheme="majorHAnsi"/>
                <w:b/>
                <w:sz w:val="18"/>
              </w:rPr>
            </w:pPr>
            <w:r w:rsidRPr="001A7681">
              <w:rPr>
                <w:rFonts w:ascii="BIZ UD明朝 Medium" w:eastAsia="BIZ UD明朝 Medium" w:hAnsi="BIZ UD明朝 Medium" w:cstheme="majorHAnsi" w:hint="eastAsia"/>
                <w:b/>
                <w:sz w:val="18"/>
              </w:rPr>
              <w:t>412人</w:t>
            </w:r>
          </w:p>
        </w:tc>
        <w:tc>
          <w:tcPr>
            <w:tcW w:w="1205" w:type="dxa"/>
            <w:tcBorders>
              <w:right w:val="single" w:sz="4" w:space="0" w:color="auto"/>
            </w:tcBorders>
            <w:vAlign w:val="center"/>
          </w:tcPr>
          <w:p w14:paraId="15C38833" w14:textId="55344C5B" w:rsidR="001761A8" w:rsidRPr="001A7681" w:rsidRDefault="001761A8" w:rsidP="001761A8">
            <w:pPr>
              <w:spacing w:line="240" w:lineRule="exact"/>
              <w:ind w:rightChars="50" w:right="105"/>
              <w:jc w:val="right"/>
              <w:rPr>
                <w:rFonts w:ascii="BIZ UD明朝 Medium" w:eastAsia="BIZ UD明朝 Medium" w:hAnsi="BIZ UD明朝 Medium" w:cstheme="majorHAnsi"/>
                <w:b/>
                <w:sz w:val="18"/>
                <w:szCs w:val="18"/>
              </w:rPr>
            </w:pPr>
            <w:r w:rsidRPr="001A7681">
              <w:rPr>
                <w:rFonts w:ascii="BIZ UD明朝 Medium" w:eastAsia="BIZ UD明朝 Medium" w:hAnsi="BIZ UD明朝 Medium" w:cstheme="majorHAnsi" w:hint="eastAsia"/>
                <w:b/>
                <w:sz w:val="18"/>
                <w:szCs w:val="18"/>
              </w:rPr>
              <w:t>増加</w:t>
            </w:r>
          </w:p>
        </w:tc>
        <w:tc>
          <w:tcPr>
            <w:tcW w:w="1701" w:type="dxa"/>
            <w:tcBorders>
              <w:left w:val="single" w:sz="4" w:space="0" w:color="auto"/>
              <w:right w:val="single" w:sz="4" w:space="0" w:color="auto"/>
            </w:tcBorders>
            <w:vAlign w:val="center"/>
          </w:tcPr>
          <w:p w14:paraId="094CBDAF" w14:textId="52621E37" w:rsidR="001761A8" w:rsidRPr="001A7681" w:rsidRDefault="001761A8" w:rsidP="001761A8">
            <w:pPr>
              <w:spacing w:line="240" w:lineRule="exact"/>
              <w:ind w:rightChars="50" w:right="105"/>
              <w:rPr>
                <w:rFonts w:ascii="BIZ UD明朝 Medium" w:eastAsia="BIZ UD明朝 Medium" w:hAnsi="BIZ UD明朝 Medium" w:cstheme="majorHAnsi"/>
                <w:sz w:val="18"/>
              </w:rPr>
            </w:pPr>
            <w:r w:rsidRPr="001A7681">
              <w:rPr>
                <w:rFonts w:ascii="BIZ UD明朝 Medium" w:eastAsia="BIZ UD明朝 Medium" w:hAnsi="BIZ UD明朝 Medium" w:cstheme="majorHAnsi" w:hint="eastAsia"/>
                <w:sz w:val="18"/>
                <w:szCs w:val="18"/>
              </w:rPr>
              <w:t>「マイチャレかがわ！」実施状況</w:t>
            </w:r>
          </w:p>
        </w:tc>
      </w:tr>
    </w:tbl>
    <w:p w14:paraId="617EE70E" w14:textId="77777777" w:rsidR="00C02DB0" w:rsidRDefault="00C02DB0">
      <w:pPr>
        <w:widowControl/>
        <w:jc w:val="left"/>
      </w:pPr>
      <w:r>
        <w:br w:type="page"/>
      </w:r>
    </w:p>
    <w:p w14:paraId="5C72DC93" w14:textId="77777777" w:rsidR="00C02DB0" w:rsidRPr="004670EF" w:rsidRDefault="00C02DB0" w:rsidP="00C02DB0">
      <w:pPr>
        <w:ind w:leftChars="50" w:left="105"/>
        <w:rPr>
          <w:rFonts w:ascii="HGSｺﾞｼｯｸE" w:eastAsia="HGSｺﾞｼｯｸE"/>
          <w:szCs w:val="21"/>
        </w:rPr>
      </w:pPr>
    </w:p>
    <w:bookmarkStart w:id="81" w:name="_Toc170813242"/>
    <w:p w14:paraId="3D84E119" w14:textId="19CA6E77" w:rsidR="00C02DB0" w:rsidRPr="00FB4ACD" w:rsidRDefault="00C02DB0" w:rsidP="00C02DB0">
      <w:pPr>
        <w:pStyle w:val="1"/>
        <w:spacing w:line="760" w:lineRule="exact"/>
        <w:ind w:leftChars="120" w:left="252"/>
        <w:rPr>
          <w:rFonts w:ascii="UD デジタル 教科書体 NK-B" w:eastAsia="UD デジタル 教科書体 NK-B" w:hAnsi="HGSｺﾞｼｯｸE"/>
          <w:sz w:val="40"/>
          <w:szCs w:val="40"/>
        </w:rPr>
      </w:pPr>
      <w:r w:rsidRPr="00FB4ACD">
        <w:rPr>
          <w:rFonts w:ascii="UD デジタル 教科書体 NK-B" w:eastAsia="UD デジタル 教科書体 NK-B" w:hAnsi="HGSｺﾞｼｯｸE" w:hint="eastAsia"/>
          <w:noProof/>
          <w:sz w:val="40"/>
          <w:szCs w:val="40"/>
        </w:rPr>
        <mc:AlternateContent>
          <mc:Choice Requires="wps">
            <w:drawing>
              <wp:anchor distT="0" distB="0" distL="114300" distR="114300" simplePos="0" relativeHeight="251815936" behindDoc="0" locked="0" layoutInCell="1" allowOverlap="1" wp14:anchorId="3B92C119" wp14:editId="6DCA52C3">
                <wp:simplePos x="0" y="0"/>
                <wp:positionH relativeFrom="column">
                  <wp:posOffset>22860</wp:posOffset>
                </wp:positionH>
                <wp:positionV relativeFrom="paragraph">
                  <wp:posOffset>-323850</wp:posOffset>
                </wp:positionV>
                <wp:extent cx="1079500" cy="1079500"/>
                <wp:effectExtent l="0" t="0" r="101600" b="101600"/>
                <wp:wrapNone/>
                <wp:docPr id="1089278671" name="円/楕円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1079500"/>
                        </a:xfrm>
                        <a:prstGeom prst="ellipse">
                          <a:avLst/>
                        </a:prstGeom>
                        <a:noFill/>
                        <a:ln w="6350" cap="flat" cmpd="sng" algn="ctr">
                          <a:solidFill>
                            <a:srgbClr val="1F497D">
                              <a:lumMod val="60000"/>
                              <a:lumOff val="40000"/>
                            </a:srgbClr>
                          </a:solidFill>
                          <a:prstDash val="solid"/>
                        </a:ln>
                        <a:effectLst>
                          <a:glow>
                            <a:srgbClr val="4F81BD">
                              <a:alpha val="40000"/>
                            </a:srgbClr>
                          </a:glow>
                          <a:outerShdw blurRad="12700" dist="63500" dir="1740000" algn="tl" rotWithShape="0">
                            <a:srgbClr val="4BACC6">
                              <a:lumMod val="60000"/>
                              <a:lumOff val="40000"/>
                            </a:srgb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704371E" id="円/楕円 9" o:spid="_x0000_s1026" style="position:absolute;margin-left:1.8pt;margin-top:-25.5pt;width:85pt;height: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" filled="f" strokecolor="#558ed5" strokeweight=".5pt">
                <v:shadow on="t" color="#93cddd" origin="-.5,-.5" offset="1.54272mm,.85514mm"/>
                <v:path arrowok="t"/>
              </v:oval>
            </w:pict>
          </mc:Fallback>
        </mc:AlternateContent>
      </w:r>
      <w:r w:rsidRPr="00FB4ACD">
        <w:rPr>
          <w:rFonts w:ascii="UD デジタル 教科書体 NK-B" w:eastAsia="UD デジタル 教科書体 NK-B" w:hAnsi="HGSｺﾞｼｯｸE" w:hint="eastAsia"/>
          <w:sz w:val="40"/>
          <w:szCs w:val="40"/>
        </w:rPr>
        <w:t>第</w:t>
      </w:r>
      <w:r>
        <w:rPr>
          <w:rFonts w:ascii="UD デジタル 教科書体 NK-B" w:eastAsia="UD デジタル 教科書体 NK-B" w:hAnsi="HGSｺﾞｼｯｸE" w:hint="eastAsia"/>
          <w:sz w:val="72"/>
          <w:szCs w:val="72"/>
        </w:rPr>
        <w:t>４</w:t>
      </w:r>
      <w:r w:rsidRPr="00FB4ACD">
        <w:rPr>
          <w:rFonts w:ascii="UD デジタル 教科書体 NK-B" w:eastAsia="UD デジタル 教科書体 NK-B" w:hAnsi="HGSｺﾞｼｯｸE" w:hint="eastAsia"/>
          <w:sz w:val="40"/>
          <w:szCs w:val="40"/>
        </w:rPr>
        <w:t>章</w:t>
      </w:r>
      <w:r>
        <w:rPr>
          <w:rFonts w:ascii="UD デジタル 教科書体 NK-B" w:eastAsia="UD デジタル 教科書体 NK-B" w:hAnsi="HGSｺﾞｼｯｸE" w:hint="eastAsia"/>
          <w:sz w:val="40"/>
          <w:szCs w:val="40"/>
        </w:rPr>
        <w:t xml:space="preserve">　</w:t>
      </w:r>
      <w:r w:rsidRPr="00FB4ACD">
        <w:rPr>
          <w:rFonts w:ascii="UD デジタル 教科書体 NK-B" w:eastAsia="UD デジタル 教科書体 NK-B" w:hAnsi="HGSｺﾞｼｯｸE" w:hint="eastAsia"/>
          <w:sz w:val="40"/>
          <w:szCs w:val="40"/>
        </w:rPr>
        <w:t xml:space="preserve">　</w:t>
      </w:r>
      <w:r>
        <w:rPr>
          <w:rFonts w:ascii="UD デジタル 教科書体 NK-B" w:eastAsia="UD デジタル 教科書体 NK-B" w:hAnsi="HGSｺﾞｼｯｸE" w:hint="eastAsia"/>
          <w:sz w:val="40"/>
          <w:szCs w:val="40"/>
        </w:rPr>
        <w:t>第</w:t>
      </w:r>
      <w:r w:rsidR="00AF4F64">
        <w:rPr>
          <w:rFonts w:ascii="UD デジタル 教科書体 NK-B" w:eastAsia="UD デジタル 教科書体 NK-B" w:hAnsi="HGSｺﾞｼｯｸE" w:hint="eastAsia"/>
          <w:sz w:val="40"/>
          <w:szCs w:val="40"/>
        </w:rPr>
        <w:t>3</w:t>
      </w:r>
      <w:r>
        <w:rPr>
          <w:rFonts w:ascii="UD デジタル 教科書体 NK-B" w:eastAsia="UD デジタル 教科書体 NK-B" w:hAnsi="HGSｺﾞｼｯｸE" w:hint="eastAsia"/>
          <w:sz w:val="40"/>
          <w:szCs w:val="40"/>
        </w:rPr>
        <w:t>次坂出市食育推進計画</w:t>
      </w:r>
      <w:bookmarkEnd w:id="81"/>
    </w:p>
    <w:p w14:paraId="2DBC52ED" w14:textId="77777777" w:rsidR="00C02DB0" w:rsidRDefault="00C02DB0" w:rsidP="00C02DB0">
      <w:r w:rsidRPr="00FB4ACD">
        <w:rPr>
          <w:rFonts w:ascii="UD デジタル 教科書体 NK-B" w:eastAsia="UD デジタル 教科書体 NK-B" w:hAnsi="HGSｺﾞｼｯｸE" w:hint="eastAsia"/>
          <w:noProof/>
          <w:sz w:val="40"/>
          <w:szCs w:val="40"/>
        </w:rPr>
        <mc:AlternateContent>
          <mc:Choice Requires="wps">
            <w:drawing>
              <wp:anchor distT="4294967295" distB="4294967295" distL="114300" distR="114300" simplePos="0" relativeHeight="251816960" behindDoc="0" locked="0" layoutInCell="1" allowOverlap="1" wp14:anchorId="063E5C3C" wp14:editId="05D5EE5E">
                <wp:simplePos x="0" y="0"/>
                <wp:positionH relativeFrom="column">
                  <wp:posOffset>0</wp:posOffset>
                </wp:positionH>
                <wp:positionV relativeFrom="paragraph">
                  <wp:posOffset>0</wp:posOffset>
                </wp:positionV>
                <wp:extent cx="5865480" cy="0"/>
                <wp:effectExtent l="0" t="0" r="78740" b="76200"/>
                <wp:wrapNone/>
                <wp:docPr id="306623903"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65480" cy="0"/>
                        </a:xfrm>
                        <a:prstGeom prst="line">
                          <a:avLst/>
                        </a:prstGeom>
                        <a:noFill/>
                        <a:ln w="25400" cap="flat" cmpd="sng" algn="ctr">
                          <a:solidFill>
                            <a:srgbClr val="4F81BD">
                              <a:shade val="95000"/>
                              <a:satMod val="105000"/>
                            </a:srgbClr>
                          </a:solidFill>
                          <a:prstDash val="solid"/>
                        </a:ln>
                        <a:effectLst>
                          <a:outerShdw blurRad="25400" dist="38100" dir="2700000" algn="tl" rotWithShape="0">
                            <a:srgbClr val="4BACC6">
                              <a:lumMod val="75000"/>
                              <a:alpha val="50000"/>
                            </a:srgbClr>
                          </a:outerShdw>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BB0E224" id="直線コネクタ 10" o:spid="_x0000_s1026" style="position:absolute;flip:y;z-index:251816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 to="4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" strokecolor="#4a7ebb" strokeweight="2pt">
                <v:shadow on="t" color="#31859c" opacity=".5" origin="-.5,-.5" offset=".74836mm,.74836mm"/>
                <o:lock v:ext="edit" shapetype="f"/>
              </v:line>
            </w:pict>
          </mc:Fallback>
        </mc:AlternateContent>
      </w:r>
    </w:p>
    <w:bookmarkStart w:id="82" w:name="_Toc165376857"/>
    <w:bookmarkStart w:id="83" w:name="_Toc170813243"/>
    <w:p w14:paraId="4636B38B" w14:textId="01065566" w:rsidR="00C02DB0" w:rsidRPr="00CA67FA" w:rsidRDefault="0020551D" w:rsidP="00C02DB0">
      <w:pPr>
        <w:pStyle w:val="2"/>
        <w:ind w:leftChars="50" w:left="105"/>
        <w:rPr>
          <w:rFonts w:ascii="BIZ UDゴシック" w:eastAsia="BIZ UDゴシック" w:hAnsi="BIZ UDゴシック"/>
          <w:b/>
          <w:bCs/>
          <w:sz w:val="28"/>
          <w:szCs w:val="28"/>
        </w:rPr>
      </w:pPr>
      <w:r>
        <w:rPr>
          <w:noProof/>
        </w:rPr>
        <mc:AlternateContent>
          <mc:Choice Requires="wps">
            <w:drawing>
              <wp:anchor distT="0" distB="0" distL="114300" distR="114300" simplePos="0" relativeHeight="252252160" behindDoc="0" locked="0" layoutInCell="1" allowOverlap="1" wp14:anchorId="3940C804" wp14:editId="75F65535">
                <wp:simplePos x="0" y="0"/>
                <wp:positionH relativeFrom="column">
                  <wp:posOffset>451485</wp:posOffset>
                </wp:positionH>
                <wp:positionV relativeFrom="paragraph">
                  <wp:posOffset>727075</wp:posOffset>
                </wp:positionV>
                <wp:extent cx="2905125" cy="1866900"/>
                <wp:effectExtent l="0" t="0" r="28575" b="19050"/>
                <wp:wrapNone/>
                <wp:docPr id="463" name="角丸四角形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5125" cy="1866900"/>
                        </a:xfrm>
                        <a:prstGeom prst="roundRect">
                          <a:avLst>
                            <a:gd name="adj" fmla="val 8908"/>
                          </a:avLst>
                        </a:prstGeom>
                        <a:solidFill>
                          <a:srgbClr val="9BBB59">
                            <a:lumMod val="40000"/>
                            <a:lumOff val="60000"/>
                          </a:srgbClr>
                        </a:solidFill>
                        <a:ln w="6350" cap="flat" cmpd="sng" algn="ctr">
                          <a:solidFill>
                            <a:sysClr val="windowText" lastClr="000000"/>
                          </a:solidFill>
                          <a:prstDash val="solid"/>
                        </a:ln>
                        <a:effectLst/>
                      </wps:spPr>
                      <wps:txbx>
                        <w:txbxContent>
                          <w:p w14:paraId="504E2386" w14:textId="77777777" w:rsidR="00D374D6" w:rsidRPr="00165AB4" w:rsidRDefault="00D374D6" w:rsidP="0020551D">
                            <w:pPr>
                              <w:spacing w:line="440" w:lineRule="exact"/>
                              <w:ind w:leftChars="50" w:left="105"/>
                              <w:rPr>
                                <w:rFonts w:asciiTheme="majorEastAsia" w:eastAsiaTheme="majorEastAsia" w:hAnsiTheme="majorEastAsia"/>
                                <w:sz w:val="36"/>
                                <w:szCs w:val="36"/>
                              </w:rPr>
                            </w:pPr>
                            <w:r w:rsidRPr="00165AB4">
                              <w:rPr>
                                <w:rFonts w:asciiTheme="majorEastAsia" w:eastAsiaTheme="majorEastAsia" w:hAnsiTheme="majorEastAsia" w:hint="eastAsia"/>
                                <w:sz w:val="36"/>
                                <w:szCs w:val="36"/>
                              </w:rPr>
                              <w:t>食を通じて元気な身体と豊かなこころを育もう</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940C804" id="角丸四角形 463" o:spid="_x0000_s1174" style="position:absolute;left:0;text-align:left;margin-left:35.55pt;margin-top:57.25pt;width:228.75pt;height:147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" fillcolor="#d7e4bd" strokecolor="windowText" strokeweight=".5pt">
                <v:path arrowok="t"/>
                <v:textbox inset="1mm,.5mm,1mm,.5mm">
                  <w:txbxContent>
                    <w:p w14:paraId="504E2386" w14:textId="77777777" w:rsidR="00D374D6" w:rsidRPr="00165AB4" w:rsidRDefault="00D374D6" w:rsidP="0020551D">
                      <w:pPr>
                        <w:spacing w:line="440" w:lineRule="exact"/>
                        <w:ind w:leftChars="50" w:left="105"/>
                        <w:rPr>
                          <w:rFonts w:asciiTheme="majorEastAsia" w:eastAsiaTheme="majorEastAsia" w:hAnsiTheme="majorEastAsia"/>
                          <w:sz w:val="36"/>
                          <w:szCs w:val="36"/>
                        </w:rPr>
                      </w:pPr>
                      <w:r w:rsidRPr="00165AB4">
                        <w:rPr>
                          <w:rFonts w:asciiTheme="majorEastAsia" w:eastAsiaTheme="majorEastAsia" w:hAnsiTheme="majorEastAsia" w:hint="eastAsia"/>
                          <w:sz w:val="36"/>
                          <w:szCs w:val="36"/>
                        </w:rPr>
                        <w:t>食を通じて元気な身体と豊かなこころを育もう</w:t>
                      </w:r>
                    </w:p>
                  </w:txbxContent>
                </v:textbox>
              </v:roundrect>
            </w:pict>
          </mc:Fallback>
        </mc:AlternateContent>
      </w:r>
      <w:r>
        <w:rPr>
          <w:noProof/>
        </w:rPr>
        <mc:AlternateContent>
          <mc:Choice Requires="wps">
            <w:drawing>
              <wp:anchor distT="0" distB="0" distL="114300" distR="114300" simplePos="0" relativeHeight="252255232" behindDoc="0" locked="0" layoutInCell="1" allowOverlap="1" wp14:anchorId="6AC84716" wp14:editId="5C19F6B2">
                <wp:simplePos x="0" y="0"/>
                <wp:positionH relativeFrom="column">
                  <wp:posOffset>3489960</wp:posOffset>
                </wp:positionH>
                <wp:positionV relativeFrom="paragraph">
                  <wp:posOffset>1212850</wp:posOffset>
                </wp:positionV>
                <wp:extent cx="2276475" cy="419100"/>
                <wp:effectExtent l="0" t="0" r="28575" b="19050"/>
                <wp:wrapNone/>
                <wp:docPr id="466" name="角丸四角形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419100"/>
                        </a:xfrm>
                        <a:prstGeom prst="roundRect">
                          <a:avLst/>
                        </a:prstGeom>
                        <a:solidFill>
                          <a:srgbClr val="CCFFCC"/>
                        </a:solidFill>
                        <a:ln w="6350" cap="flat" cmpd="sng" algn="ctr">
                          <a:solidFill>
                            <a:sysClr val="windowText" lastClr="000000"/>
                          </a:solidFill>
                          <a:prstDash val="solid"/>
                        </a:ln>
                        <a:effectLst/>
                      </wps:spPr>
                      <wps:txbx>
                        <w:txbxContent>
                          <w:p w14:paraId="7AF98AD2" w14:textId="77777777" w:rsidR="00D374D6" w:rsidRPr="00427F77" w:rsidRDefault="00D374D6" w:rsidP="0020551D">
                            <w:pPr>
                              <w:spacing w:line="320" w:lineRule="exact"/>
                              <w:ind w:firstLineChars="70" w:firstLine="168"/>
                              <w:rPr>
                                <w:rFonts w:asciiTheme="majorEastAsia" w:eastAsiaTheme="majorEastAsia" w:hAnsiTheme="majorEastAsia"/>
                                <w:sz w:val="18"/>
                                <w:szCs w:val="18"/>
                              </w:rPr>
                            </w:pPr>
                            <w:r>
                              <w:rPr>
                                <w:rFonts w:asciiTheme="majorEastAsia" w:eastAsiaTheme="majorEastAsia" w:hAnsiTheme="majorEastAsia"/>
                                <w:sz w:val="24"/>
                              </w:rPr>
                              <w:fldChar w:fldCharType="begin"/>
                            </w:r>
                            <w:r>
                              <w:rPr>
                                <w:rFonts w:asciiTheme="majorEastAsia" w:eastAsiaTheme="majorEastAsia" w:hAnsiTheme="majorEastAsia"/>
                                <w:sz w:val="24"/>
                              </w:rPr>
                              <w:instrText xml:space="preserve"> </w:instrText>
                            </w:r>
                            <w:r>
                              <w:rPr>
                                <w:rFonts w:asciiTheme="majorEastAsia" w:eastAsiaTheme="majorEastAsia" w:hAnsiTheme="majorEastAsia" w:hint="eastAsia"/>
                                <w:sz w:val="24"/>
                              </w:rPr>
                              <w:instrText>eq \o\ac(</w:instrText>
                            </w:r>
                            <w:r w:rsidRPr="00E930B0">
                              <w:rPr>
                                <w:rFonts w:ascii="ＭＳ ゴシック" w:eastAsiaTheme="majorEastAsia" w:hAnsiTheme="majorEastAsia" w:hint="eastAsia"/>
                                <w:position w:val="-4"/>
                                <w:sz w:val="36"/>
                              </w:rPr>
                              <w:instrText>○</w:instrText>
                            </w:r>
                            <w:r>
                              <w:rPr>
                                <w:rFonts w:asciiTheme="majorEastAsia" w:eastAsiaTheme="majorEastAsia" w:hAnsiTheme="majorEastAsia" w:hint="eastAsia"/>
                                <w:sz w:val="24"/>
                              </w:rPr>
                              <w:instrText>,か)</w:instrText>
                            </w:r>
                            <w:r>
                              <w:rPr>
                                <w:rFonts w:asciiTheme="majorEastAsia" w:eastAsiaTheme="majorEastAsia" w:hAnsiTheme="majorEastAsia"/>
                                <w:sz w:val="24"/>
                              </w:rPr>
                              <w:fldChar w:fldCharType="end"/>
                            </w:r>
                            <w:r>
                              <w:rPr>
                                <w:rFonts w:asciiTheme="majorEastAsia" w:eastAsiaTheme="majorEastAsia" w:hAnsiTheme="majorEastAsia" w:hint="eastAsia"/>
                                <w:sz w:val="18"/>
                                <w:szCs w:val="18"/>
                              </w:rPr>
                              <w:t>：</w:t>
                            </w:r>
                            <w:r w:rsidRPr="00CC437F">
                              <w:rPr>
                                <w:rFonts w:asciiTheme="majorEastAsia" w:eastAsiaTheme="majorEastAsia" w:hAnsiTheme="majorEastAsia" w:hint="eastAsia"/>
                                <w:sz w:val="18"/>
                                <w:szCs w:val="18"/>
                              </w:rPr>
                              <w:t>感謝の</w:t>
                            </w:r>
                            <w:r>
                              <w:rPr>
                                <w:rFonts w:asciiTheme="majorEastAsia" w:eastAsiaTheme="majorEastAsia" w:hAnsiTheme="majorEastAsia" w:hint="eastAsia"/>
                                <w:sz w:val="18"/>
                                <w:szCs w:val="18"/>
                              </w:rPr>
                              <w:t>こころを</w:t>
                            </w:r>
                            <w:r w:rsidRPr="00CC437F">
                              <w:rPr>
                                <w:rFonts w:asciiTheme="majorEastAsia" w:eastAsiaTheme="majorEastAsia" w:hAnsiTheme="majorEastAsia" w:hint="eastAsia"/>
                                <w:sz w:val="18"/>
                                <w:szCs w:val="18"/>
                              </w:rPr>
                              <w:t>忘れずに</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AC84716" id="角丸四角形 466" o:spid="_x0000_s1175" style="position:absolute;left:0;text-align:left;margin-left:274.8pt;margin-top:95.5pt;width:179.25pt;height:33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" fillcolor="#cfc" strokecolor="windowText" strokeweight=".5pt">
                <v:path arrowok="t"/>
                <v:textbox inset="1mm,.5mm,1mm,.5mm">
                  <w:txbxContent>
                    <w:p w14:paraId="7AF98AD2" w14:textId="77777777" w:rsidR="00D374D6" w:rsidRPr="00427F77" w:rsidRDefault="00D374D6" w:rsidP="0020551D">
                      <w:pPr>
                        <w:spacing w:line="320" w:lineRule="exact"/>
                        <w:ind w:firstLineChars="70" w:firstLine="168"/>
                        <w:rPr>
                          <w:rFonts w:asciiTheme="majorEastAsia" w:eastAsiaTheme="majorEastAsia" w:hAnsiTheme="majorEastAsia"/>
                          <w:sz w:val="18"/>
                          <w:szCs w:val="18"/>
                        </w:rPr>
                      </w:pPr>
                      <w:r>
                        <w:rPr>
                          <w:rFonts w:asciiTheme="majorEastAsia" w:eastAsiaTheme="majorEastAsia" w:hAnsiTheme="majorEastAsia"/>
                          <w:sz w:val="24"/>
                        </w:rPr>
                        <w:fldChar w:fldCharType="begin"/>
                      </w:r>
                      <w:r>
                        <w:rPr>
                          <w:rFonts w:asciiTheme="majorEastAsia" w:eastAsiaTheme="majorEastAsia" w:hAnsiTheme="majorEastAsia"/>
                          <w:sz w:val="24"/>
                        </w:rPr>
                        <w:instrText xml:space="preserve"> </w:instrText>
                      </w:r>
                      <w:r>
                        <w:rPr>
                          <w:rFonts w:asciiTheme="majorEastAsia" w:eastAsiaTheme="majorEastAsia" w:hAnsiTheme="majorEastAsia" w:hint="eastAsia"/>
                          <w:sz w:val="24"/>
                        </w:rPr>
                        <w:instrText>eq \o\ac(</w:instrText>
                      </w:r>
                      <w:r w:rsidRPr="00E930B0">
                        <w:rPr>
                          <w:rFonts w:ascii="ＭＳ ゴシック" w:eastAsiaTheme="majorEastAsia" w:hAnsiTheme="majorEastAsia" w:hint="eastAsia"/>
                          <w:position w:val="-4"/>
                          <w:sz w:val="36"/>
                        </w:rPr>
                        <w:instrText>○</w:instrText>
                      </w:r>
                      <w:r>
                        <w:rPr>
                          <w:rFonts w:asciiTheme="majorEastAsia" w:eastAsiaTheme="majorEastAsia" w:hAnsiTheme="majorEastAsia" w:hint="eastAsia"/>
                          <w:sz w:val="24"/>
                        </w:rPr>
                        <w:instrText>,か)</w:instrText>
                      </w:r>
                      <w:r>
                        <w:rPr>
                          <w:rFonts w:asciiTheme="majorEastAsia" w:eastAsiaTheme="majorEastAsia" w:hAnsiTheme="majorEastAsia"/>
                          <w:sz w:val="24"/>
                        </w:rPr>
                        <w:fldChar w:fldCharType="end"/>
                      </w:r>
                      <w:r>
                        <w:rPr>
                          <w:rFonts w:asciiTheme="majorEastAsia" w:eastAsiaTheme="majorEastAsia" w:hAnsiTheme="majorEastAsia" w:hint="eastAsia"/>
                          <w:sz w:val="18"/>
                          <w:szCs w:val="18"/>
                        </w:rPr>
                        <w:t>：</w:t>
                      </w:r>
                      <w:r w:rsidRPr="00CC437F">
                        <w:rPr>
                          <w:rFonts w:asciiTheme="majorEastAsia" w:eastAsiaTheme="majorEastAsia" w:hAnsiTheme="majorEastAsia" w:hint="eastAsia"/>
                          <w:sz w:val="18"/>
                          <w:szCs w:val="18"/>
                        </w:rPr>
                        <w:t>感謝の</w:t>
                      </w:r>
                      <w:r>
                        <w:rPr>
                          <w:rFonts w:asciiTheme="majorEastAsia" w:eastAsiaTheme="majorEastAsia" w:hAnsiTheme="majorEastAsia" w:hint="eastAsia"/>
                          <w:sz w:val="18"/>
                          <w:szCs w:val="18"/>
                        </w:rPr>
                        <w:t>こころを</w:t>
                      </w:r>
                      <w:r w:rsidRPr="00CC437F">
                        <w:rPr>
                          <w:rFonts w:asciiTheme="majorEastAsia" w:eastAsiaTheme="majorEastAsia" w:hAnsiTheme="majorEastAsia" w:hint="eastAsia"/>
                          <w:sz w:val="18"/>
                          <w:szCs w:val="18"/>
                        </w:rPr>
                        <w:t>忘れずに</w:t>
                      </w:r>
                    </w:p>
                  </w:txbxContent>
                </v:textbox>
              </v:roundrect>
            </w:pict>
          </mc:Fallback>
        </mc:AlternateContent>
      </w:r>
      <w:r>
        <w:rPr>
          <w:noProof/>
        </w:rPr>
        <mc:AlternateContent>
          <mc:Choice Requires="wps">
            <w:drawing>
              <wp:anchor distT="0" distB="0" distL="114300" distR="114300" simplePos="0" relativeHeight="252254208" behindDoc="0" locked="0" layoutInCell="1" allowOverlap="1" wp14:anchorId="6E2D16EF" wp14:editId="721CF618">
                <wp:simplePos x="0" y="0"/>
                <wp:positionH relativeFrom="column">
                  <wp:posOffset>3489960</wp:posOffset>
                </wp:positionH>
                <wp:positionV relativeFrom="paragraph">
                  <wp:posOffset>717550</wp:posOffset>
                </wp:positionV>
                <wp:extent cx="2276475" cy="428625"/>
                <wp:effectExtent l="0" t="0" r="28575" b="28575"/>
                <wp:wrapNone/>
                <wp:docPr id="462" name="角丸四角形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428625"/>
                        </a:xfrm>
                        <a:prstGeom prst="roundRect">
                          <a:avLst/>
                        </a:prstGeom>
                        <a:solidFill>
                          <a:srgbClr val="CCFFCC"/>
                        </a:solidFill>
                        <a:ln w="6350" cap="flat" cmpd="sng" algn="ctr">
                          <a:solidFill>
                            <a:sysClr val="windowText" lastClr="000000"/>
                          </a:solidFill>
                          <a:prstDash val="solid"/>
                        </a:ln>
                        <a:effectLst/>
                      </wps:spPr>
                      <wps:txbx>
                        <w:txbxContent>
                          <w:p w14:paraId="3708698B" w14:textId="77777777" w:rsidR="00D374D6" w:rsidRDefault="00D374D6" w:rsidP="0020551D">
                            <w:pPr>
                              <w:spacing w:line="320" w:lineRule="exact"/>
                              <w:ind w:leftChars="80" w:left="768" w:hangingChars="250" w:hanging="600"/>
                              <w:rPr>
                                <w:rFonts w:asciiTheme="majorEastAsia" w:eastAsiaTheme="majorEastAsia" w:hAnsiTheme="majorEastAsia"/>
                                <w:sz w:val="18"/>
                                <w:szCs w:val="18"/>
                              </w:rPr>
                            </w:pPr>
                            <w:r>
                              <w:rPr>
                                <w:rFonts w:asciiTheme="majorEastAsia" w:eastAsiaTheme="majorEastAsia" w:hAnsiTheme="majorEastAsia"/>
                                <w:sz w:val="24"/>
                              </w:rPr>
                              <w:fldChar w:fldCharType="begin"/>
                            </w:r>
                            <w:r>
                              <w:rPr>
                                <w:rFonts w:asciiTheme="majorEastAsia" w:eastAsiaTheme="majorEastAsia" w:hAnsiTheme="majorEastAsia"/>
                                <w:sz w:val="24"/>
                              </w:rPr>
                              <w:instrText xml:space="preserve"> </w:instrText>
                            </w:r>
                            <w:r>
                              <w:rPr>
                                <w:rFonts w:asciiTheme="majorEastAsia" w:eastAsiaTheme="majorEastAsia" w:hAnsiTheme="majorEastAsia" w:hint="eastAsia"/>
                                <w:sz w:val="24"/>
                              </w:rPr>
                              <w:instrText>eq \o\ac(</w:instrText>
                            </w:r>
                            <w:r w:rsidRPr="00E930B0">
                              <w:rPr>
                                <w:rFonts w:ascii="ＭＳ ゴシック" w:eastAsiaTheme="majorEastAsia" w:hAnsiTheme="majorEastAsia" w:hint="eastAsia"/>
                                <w:position w:val="-4"/>
                                <w:sz w:val="36"/>
                              </w:rPr>
                              <w:instrText>○</w:instrText>
                            </w:r>
                            <w:r>
                              <w:rPr>
                                <w:rFonts w:asciiTheme="majorEastAsia" w:eastAsiaTheme="majorEastAsia" w:hAnsiTheme="majorEastAsia" w:hint="eastAsia"/>
                                <w:sz w:val="24"/>
                              </w:rPr>
                              <w:instrText>,さ)</w:instrText>
                            </w:r>
                            <w:r>
                              <w:rPr>
                                <w:rFonts w:asciiTheme="majorEastAsia" w:eastAsiaTheme="majorEastAsia" w:hAnsiTheme="majorEastAsia"/>
                                <w:sz w:val="24"/>
                              </w:rPr>
                              <w:fldChar w:fldCharType="end"/>
                            </w:r>
                            <w:r>
                              <w:rPr>
                                <w:rFonts w:asciiTheme="majorEastAsia" w:eastAsiaTheme="majorEastAsia" w:hAnsiTheme="majorEastAsia" w:hint="eastAsia"/>
                                <w:sz w:val="18"/>
                                <w:szCs w:val="18"/>
                              </w:rPr>
                              <w:t>：</w:t>
                            </w:r>
                            <w:r>
                              <w:rPr>
                                <w:rFonts w:ascii="Arial" w:eastAsiaTheme="majorEastAsia" w:hAnsi="Arial" w:cs="Arial" w:hint="eastAsia"/>
                                <w:sz w:val="18"/>
                                <w:szCs w:val="18"/>
                              </w:rPr>
                              <w:t>3</w:t>
                            </w:r>
                            <w:r w:rsidRPr="00CC437F">
                              <w:rPr>
                                <w:rFonts w:asciiTheme="majorEastAsia" w:eastAsiaTheme="majorEastAsia" w:hAnsiTheme="majorEastAsia" w:hint="eastAsia"/>
                                <w:sz w:val="18"/>
                                <w:szCs w:val="18"/>
                              </w:rPr>
                              <w:t>食バランスよく食べて</w:t>
                            </w:r>
                            <w:r>
                              <w:rPr>
                                <w:rFonts w:asciiTheme="majorEastAsia" w:eastAsiaTheme="majorEastAsia" w:hAnsiTheme="majorEastAsia" w:hint="eastAsia"/>
                                <w:sz w:val="18"/>
                                <w:szCs w:val="18"/>
                              </w:rPr>
                              <w:t>，</w:t>
                            </w:r>
                            <w:r w:rsidRPr="00CC437F">
                              <w:rPr>
                                <w:rFonts w:asciiTheme="majorEastAsia" w:eastAsiaTheme="majorEastAsia" w:hAnsiTheme="majorEastAsia" w:hint="eastAsia"/>
                                <w:sz w:val="18"/>
                                <w:szCs w:val="18"/>
                              </w:rPr>
                              <w:t>元気</w:t>
                            </w:r>
                          </w:p>
                          <w:p w14:paraId="58C5DBF3" w14:textId="77777777" w:rsidR="00D374D6" w:rsidRPr="00427F77" w:rsidRDefault="00D374D6" w:rsidP="0020551D">
                            <w:pPr>
                              <w:spacing w:line="240" w:lineRule="exact"/>
                              <w:ind w:leftChars="260" w:left="546" w:firstLineChars="100" w:firstLine="180"/>
                              <w:rPr>
                                <w:rFonts w:asciiTheme="majorEastAsia" w:eastAsiaTheme="majorEastAsia" w:hAnsiTheme="majorEastAsia"/>
                                <w:sz w:val="18"/>
                                <w:szCs w:val="18"/>
                              </w:rPr>
                            </w:pPr>
                            <w:r w:rsidRPr="00CC437F">
                              <w:rPr>
                                <w:rFonts w:asciiTheme="majorEastAsia" w:eastAsiaTheme="majorEastAsia" w:hAnsiTheme="majorEastAsia" w:hint="eastAsia"/>
                                <w:sz w:val="18"/>
                                <w:szCs w:val="18"/>
                              </w:rPr>
                              <w:t>に早寝・早起き・朝ごはん</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E2D16EF" id="角丸四角形 462" o:spid="_x0000_s1176" style="position:absolute;left:0;text-align:left;margin-left:274.8pt;margin-top:56.5pt;width:179.25pt;height:33.7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" fillcolor="#cfc" strokecolor="windowText" strokeweight=".5pt">
                <v:path arrowok="t"/>
                <v:textbox inset="1mm,.5mm,1mm,.5mm">
                  <w:txbxContent>
                    <w:p w14:paraId="3708698B" w14:textId="77777777" w:rsidR="00D374D6" w:rsidRDefault="00D374D6" w:rsidP="0020551D">
                      <w:pPr>
                        <w:spacing w:line="320" w:lineRule="exact"/>
                        <w:ind w:leftChars="80" w:left="768" w:hangingChars="250" w:hanging="600"/>
                        <w:rPr>
                          <w:rFonts w:asciiTheme="majorEastAsia" w:eastAsiaTheme="majorEastAsia" w:hAnsiTheme="majorEastAsia"/>
                          <w:sz w:val="18"/>
                          <w:szCs w:val="18"/>
                        </w:rPr>
                      </w:pPr>
                      <w:r>
                        <w:rPr>
                          <w:rFonts w:asciiTheme="majorEastAsia" w:eastAsiaTheme="majorEastAsia" w:hAnsiTheme="majorEastAsia"/>
                          <w:sz w:val="24"/>
                        </w:rPr>
                        <w:fldChar w:fldCharType="begin"/>
                      </w:r>
                      <w:r>
                        <w:rPr>
                          <w:rFonts w:asciiTheme="majorEastAsia" w:eastAsiaTheme="majorEastAsia" w:hAnsiTheme="majorEastAsia"/>
                          <w:sz w:val="24"/>
                        </w:rPr>
                        <w:instrText xml:space="preserve"> </w:instrText>
                      </w:r>
                      <w:r>
                        <w:rPr>
                          <w:rFonts w:asciiTheme="majorEastAsia" w:eastAsiaTheme="majorEastAsia" w:hAnsiTheme="majorEastAsia" w:hint="eastAsia"/>
                          <w:sz w:val="24"/>
                        </w:rPr>
                        <w:instrText>eq \o\ac(</w:instrText>
                      </w:r>
                      <w:r w:rsidRPr="00E930B0">
                        <w:rPr>
                          <w:rFonts w:ascii="ＭＳ ゴシック" w:eastAsiaTheme="majorEastAsia" w:hAnsiTheme="majorEastAsia" w:hint="eastAsia"/>
                          <w:position w:val="-4"/>
                          <w:sz w:val="36"/>
                        </w:rPr>
                        <w:instrText>○</w:instrText>
                      </w:r>
                      <w:r>
                        <w:rPr>
                          <w:rFonts w:asciiTheme="majorEastAsia" w:eastAsiaTheme="majorEastAsia" w:hAnsiTheme="majorEastAsia" w:hint="eastAsia"/>
                          <w:sz w:val="24"/>
                        </w:rPr>
                        <w:instrText>,さ)</w:instrText>
                      </w:r>
                      <w:r>
                        <w:rPr>
                          <w:rFonts w:asciiTheme="majorEastAsia" w:eastAsiaTheme="majorEastAsia" w:hAnsiTheme="majorEastAsia"/>
                          <w:sz w:val="24"/>
                        </w:rPr>
                        <w:fldChar w:fldCharType="end"/>
                      </w:r>
                      <w:r>
                        <w:rPr>
                          <w:rFonts w:asciiTheme="majorEastAsia" w:eastAsiaTheme="majorEastAsia" w:hAnsiTheme="majorEastAsia" w:hint="eastAsia"/>
                          <w:sz w:val="18"/>
                          <w:szCs w:val="18"/>
                        </w:rPr>
                        <w:t>：</w:t>
                      </w:r>
                      <w:r>
                        <w:rPr>
                          <w:rFonts w:ascii="Arial" w:eastAsiaTheme="majorEastAsia" w:hAnsi="Arial" w:cs="Arial" w:hint="eastAsia"/>
                          <w:sz w:val="18"/>
                          <w:szCs w:val="18"/>
                        </w:rPr>
                        <w:t>3</w:t>
                      </w:r>
                      <w:r w:rsidRPr="00CC437F">
                        <w:rPr>
                          <w:rFonts w:asciiTheme="majorEastAsia" w:eastAsiaTheme="majorEastAsia" w:hAnsiTheme="majorEastAsia" w:hint="eastAsia"/>
                          <w:sz w:val="18"/>
                          <w:szCs w:val="18"/>
                        </w:rPr>
                        <w:t>食バランスよく食べて</w:t>
                      </w:r>
                      <w:r>
                        <w:rPr>
                          <w:rFonts w:asciiTheme="majorEastAsia" w:eastAsiaTheme="majorEastAsia" w:hAnsiTheme="majorEastAsia" w:hint="eastAsia"/>
                          <w:sz w:val="18"/>
                          <w:szCs w:val="18"/>
                        </w:rPr>
                        <w:t>，</w:t>
                      </w:r>
                      <w:r w:rsidRPr="00CC437F">
                        <w:rPr>
                          <w:rFonts w:asciiTheme="majorEastAsia" w:eastAsiaTheme="majorEastAsia" w:hAnsiTheme="majorEastAsia" w:hint="eastAsia"/>
                          <w:sz w:val="18"/>
                          <w:szCs w:val="18"/>
                        </w:rPr>
                        <w:t>元気</w:t>
                      </w:r>
                    </w:p>
                    <w:p w14:paraId="58C5DBF3" w14:textId="77777777" w:rsidR="00D374D6" w:rsidRPr="00427F77" w:rsidRDefault="00D374D6" w:rsidP="0020551D">
                      <w:pPr>
                        <w:spacing w:line="240" w:lineRule="exact"/>
                        <w:ind w:leftChars="260" w:left="546" w:firstLineChars="100" w:firstLine="180"/>
                        <w:rPr>
                          <w:rFonts w:asciiTheme="majorEastAsia" w:eastAsiaTheme="majorEastAsia" w:hAnsiTheme="majorEastAsia"/>
                          <w:sz w:val="18"/>
                          <w:szCs w:val="18"/>
                        </w:rPr>
                      </w:pPr>
                      <w:r w:rsidRPr="00CC437F">
                        <w:rPr>
                          <w:rFonts w:asciiTheme="majorEastAsia" w:eastAsiaTheme="majorEastAsia" w:hAnsiTheme="majorEastAsia" w:hint="eastAsia"/>
                          <w:sz w:val="18"/>
                          <w:szCs w:val="18"/>
                        </w:rPr>
                        <w:t>に早寝・早起き・朝ごはん</w:t>
                      </w:r>
                    </w:p>
                  </w:txbxContent>
                </v:textbox>
              </v:roundrect>
            </w:pict>
          </mc:Fallback>
        </mc:AlternateContent>
      </w:r>
      <w:r>
        <w:rPr>
          <w:noProof/>
        </w:rPr>
        <mc:AlternateContent>
          <mc:Choice Requires="wps">
            <w:drawing>
              <wp:anchor distT="0" distB="0" distL="114300" distR="114300" simplePos="0" relativeHeight="252251136" behindDoc="0" locked="0" layoutInCell="1" allowOverlap="1" wp14:anchorId="2B9BA18C" wp14:editId="50B2C9D8">
                <wp:simplePos x="0" y="0"/>
                <wp:positionH relativeFrom="column">
                  <wp:posOffset>451485</wp:posOffset>
                </wp:positionH>
                <wp:positionV relativeFrom="paragraph">
                  <wp:posOffset>346075</wp:posOffset>
                </wp:positionV>
                <wp:extent cx="2905125" cy="304800"/>
                <wp:effectExtent l="0" t="0" r="28575" b="19050"/>
                <wp:wrapNone/>
                <wp:docPr id="460" name="角丸四角形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5125" cy="304800"/>
                        </a:xfrm>
                        <a:prstGeom prst="roundRect">
                          <a:avLst/>
                        </a:prstGeom>
                        <a:solidFill>
                          <a:srgbClr val="9BBB59"/>
                        </a:solidFill>
                        <a:ln w="25400" cap="flat" cmpd="sng" algn="ctr">
                          <a:solidFill>
                            <a:sysClr val="windowText" lastClr="000000"/>
                          </a:solidFill>
                          <a:prstDash val="solid"/>
                        </a:ln>
                        <a:effectLst/>
                      </wps:spPr>
                      <wps:txbx>
                        <w:txbxContent>
                          <w:p w14:paraId="24176CEB" w14:textId="77777777" w:rsidR="00D374D6" w:rsidRPr="009F0470" w:rsidRDefault="00D374D6" w:rsidP="0020551D">
                            <w:pPr>
                              <w:spacing w:line="400" w:lineRule="exact"/>
                              <w:jc w:val="center"/>
                              <w:rPr>
                                <w:rFonts w:ascii="HGSｺﾞｼｯｸE" w:eastAsia="HGSｺﾞｼｯｸE" w:hAnsi="HGSｺﾞｼｯｸE"/>
                                <w:sz w:val="28"/>
                                <w:szCs w:val="28"/>
                              </w:rPr>
                            </w:pPr>
                            <w:r>
                              <w:rPr>
                                <w:rFonts w:ascii="HGSｺﾞｼｯｸE" w:eastAsia="HGSｺﾞｼｯｸE" w:hAnsi="HGSｺﾞｼｯｸE" w:hint="eastAsia"/>
                                <w:sz w:val="28"/>
                                <w:szCs w:val="28"/>
                              </w:rPr>
                              <w:t>大</w:t>
                            </w:r>
                            <w:r w:rsidRPr="009F0470">
                              <w:rPr>
                                <w:rFonts w:ascii="HGSｺﾞｼｯｸE" w:eastAsia="HGSｺﾞｼｯｸE" w:hAnsi="HGSｺﾞｼｯｸE" w:hint="eastAsia"/>
                                <w:sz w:val="28"/>
                                <w:szCs w:val="28"/>
                              </w:rPr>
                              <w:t>目標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B9BA18C" id="角丸四角形 460" o:spid="_x0000_s1177" style="position:absolute;left:0;text-align:left;margin-left:35.55pt;margin-top:27.25pt;width:228.75pt;height:24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" fillcolor="#9bbb59" strokecolor="windowText" strokeweight="2pt">
                <v:path arrowok="t"/>
                <v:textbox inset=",0,,0">
                  <w:txbxContent>
                    <w:p w14:paraId="24176CEB" w14:textId="77777777" w:rsidR="00D374D6" w:rsidRPr="009F0470" w:rsidRDefault="00D374D6" w:rsidP="0020551D">
                      <w:pPr>
                        <w:spacing w:line="400" w:lineRule="exact"/>
                        <w:jc w:val="center"/>
                        <w:rPr>
                          <w:rFonts w:ascii="HGSｺﾞｼｯｸE" w:eastAsia="HGSｺﾞｼｯｸE" w:hAnsi="HGSｺﾞｼｯｸE"/>
                          <w:sz w:val="28"/>
                          <w:szCs w:val="28"/>
                        </w:rPr>
                      </w:pPr>
                      <w:r>
                        <w:rPr>
                          <w:rFonts w:ascii="HGSｺﾞｼｯｸE" w:eastAsia="HGSｺﾞｼｯｸE" w:hAnsi="HGSｺﾞｼｯｸE" w:hint="eastAsia"/>
                          <w:sz w:val="28"/>
                          <w:szCs w:val="28"/>
                        </w:rPr>
                        <w:t>大</w:t>
                      </w:r>
                      <w:r w:rsidRPr="009F0470">
                        <w:rPr>
                          <w:rFonts w:ascii="HGSｺﾞｼｯｸE" w:eastAsia="HGSｺﾞｼｯｸE" w:hAnsi="HGSｺﾞｼｯｸE" w:hint="eastAsia"/>
                          <w:sz w:val="28"/>
                          <w:szCs w:val="28"/>
                        </w:rPr>
                        <w:t>目標</w:t>
                      </w:r>
                    </w:p>
                  </w:txbxContent>
                </v:textbox>
              </v:roundrect>
            </w:pict>
          </mc:Fallback>
        </mc:AlternateContent>
      </w:r>
      <w:r>
        <w:rPr>
          <w:noProof/>
        </w:rPr>
        <mc:AlternateContent>
          <mc:Choice Requires="wps">
            <w:drawing>
              <wp:anchor distT="0" distB="0" distL="114300" distR="114300" simplePos="0" relativeHeight="252253184" behindDoc="0" locked="0" layoutInCell="1" allowOverlap="1" wp14:anchorId="082E5872" wp14:editId="062FC81F">
                <wp:simplePos x="0" y="0"/>
                <wp:positionH relativeFrom="column">
                  <wp:posOffset>3489960</wp:posOffset>
                </wp:positionH>
                <wp:positionV relativeFrom="paragraph">
                  <wp:posOffset>346075</wp:posOffset>
                </wp:positionV>
                <wp:extent cx="2276475" cy="304800"/>
                <wp:effectExtent l="0" t="0" r="28575" b="19050"/>
                <wp:wrapNone/>
                <wp:docPr id="459" name="角丸四角形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304800"/>
                        </a:xfrm>
                        <a:prstGeom prst="roundRect">
                          <a:avLst/>
                        </a:prstGeom>
                        <a:solidFill>
                          <a:srgbClr val="99FF99"/>
                        </a:solidFill>
                        <a:ln w="25400" cap="flat" cmpd="sng" algn="ctr">
                          <a:solidFill>
                            <a:sysClr val="windowText" lastClr="000000"/>
                          </a:solidFill>
                          <a:prstDash val="solid"/>
                        </a:ln>
                        <a:effectLst/>
                      </wps:spPr>
                      <wps:txbx>
                        <w:txbxContent>
                          <w:p w14:paraId="346BBBFB" w14:textId="77777777" w:rsidR="00D374D6" w:rsidRPr="009F0470" w:rsidRDefault="00D374D6" w:rsidP="0020551D">
                            <w:pPr>
                              <w:spacing w:line="400" w:lineRule="exact"/>
                              <w:jc w:val="center"/>
                              <w:rPr>
                                <w:rFonts w:ascii="HGSｺﾞｼｯｸE" w:eastAsia="HGSｺﾞｼｯｸE" w:hAnsi="HGSｺﾞｼｯｸE"/>
                                <w:sz w:val="28"/>
                                <w:szCs w:val="28"/>
                              </w:rPr>
                            </w:pPr>
                            <w:r>
                              <w:rPr>
                                <w:rFonts w:ascii="HGSｺﾞｼｯｸE" w:eastAsia="HGSｺﾞｼｯｸE" w:hAnsi="HGSｺﾞｼｯｸE" w:hint="eastAsia"/>
                                <w:sz w:val="28"/>
                                <w:szCs w:val="28"/>
                              </w:rPr>
                              <w:t>小目標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82E5872" id="角丸四角形 459" o:spid="_x0000_s1178" style="position:absolute;left:0;text-align:left;margin-left:274.8pt;margin-top:27.25pt;width:179.25pt;height:24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" fillcolor="#9f9" strokecolor="windowText" strokeweight="2pt">
                <v:path arrowok="t"/>
                <v:textbox inset=",0,,0">
                  <w:txbxContent>
                    <w:p w14:paraId="346BBBFB" w14:textId="77777777" w:rsidR="00D374D6" w:rsidRPr="009F0470" w:rsidRDefault="00D374D6" w:rsidP="0020551D">
                      <w:pPr>
                        <w:spacing w:line="400" w:lineRule="exact"/>
                        <w:jc w:val="center"/>
                        <w:rPr>
                          <w:rFonts w:ascii="HGSｺﾞｼｯｸE" w:eastAsia="HGSｺﾞｼｯｸE" w:hAnsi="HGSｺﾞｼｯｸE"/>
                          <w:sz w:val="28"/>
                          <w:szCs w:val="28"/>
                        </w:rPr>
                      </w:pPr>
                      <w:r>
                        <w:rPr>
                          <w:rFonts w:ascii="HGSｺﾞｼｯｸE" w:eastAsia="HGSｺﾞｼｯｸE" w:hAnsi="HGSｺﾞｼｯｸE" w:hint="eastAsia"/>
                          <w:sz w:val="28"/>
                          <w:szCs w:val="28"/>
                        </w:rPr>
                        <w:t>小目標</w:t>
                      </w:r>
                    </w:p>
                  </w:txbxContent>
                </v:textbox>
              </v:roundrect>
            </w:pict>
          </mc:Fallback>
        </mc:AlternateContent>
      </w:r>
      <w:r>
        <w:rPr>
          <w:noProof/>
        </w:rPr>
        <mc:AlternateContent>
          <mc:Choice Requires="wps">
            <w:drawing>
              <wp:anchor distT="0" distB="0" distL="114300" distR="114300" simplePos="0" relativeHeight="252256256" behindDoc="0" locked="0" layoutInCell="1" allowOverlap="1" wp14:anchorId="0720D46E" wp14:editId="6B19EDCB">
                <wp:simplePos x="0" y="0"/>
                <wp:positionH relativeFrom="column">
                  <wp:posOffset>3489960</wp:posOffset>
                </wp:positionH>
                <wp:positionV relativeFrom="paragraph">
                  <wp:posOffset>1698625</wp:posOffset>
                </wp:positionV>
                <wp:extent cx="2276475" cy="419100"/>
                <wp:effectExtent l="0" t="0" r="28575" b="19050"/>
                <wp:wrapNone/>
                <wp:docPr id="470" name="角丸四角形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419100"/>
                        </a:xfrm>
                        <a:prstGeom prst="roundRect">
                          <a:avLst/>
                        </a:prstGeom>
                        <a:solidFill>
                          <a:srgbClr val="CCFFCC"/>
                        </a:solidFill>
                        <a:ln w="6350" cap="flat" cmpd="sng" algn="ctr">
                          <a:solidFill>
                            <a:sysClr val="windowText" lastClr="000000"/>
                          </a:solidFill>
                          <a:prstDash val="solid"/>
                        </a:ln>
                        <a:effectLst/>
                      </wps:spPr>
                      <wps:txbx>
                        <w:txbxContent>
                          <w:p w14:paraId="51DE316B" w14:textId="77777777" w:rsidR="00D374D6" w:rsidRPr="00427F77" w:rsidRDefault="00D374D6" w:rsidP="0020551D">
                            <w:pPr>
                              <w:spacing w:line="320" w:lineRule="exact"/>
                              <w:ind w:leftChars="80" w:left="168"/>
                              <w:rPr>
                                <w:rFonts w:asciiTheme="majorEastAsia" w:eastAsiaTheme="majorEastAsia" w:hAnsiTheme="majorEastAsia"/>
                                <w:sz w:val="18"/>
                                <w:szCs w:val="18"/>
                              </w:rPr>
                            </w:pPr>
                            <w:r>
                              <w:rPr>
                                <w:rFonts w:asciiTheme="majorEastAsia" w:eastAsiaTheme="majorEastAsia" w:hAnsiTheme="majorEastAsia"/>
                                <w:sz w:val="24"/>
                              </w:rPr>
                              <w:fldChar w:fldCharType="begin"/>
                            </w:r>
                            <w:r>
                              <w:rPr>
                                <w:rFonts w:asciiTheme="majorEastAsia" w:eastAsiaTheme="majorEastAsia" w:hAnsiTheme="majorEastAsia"/>
                                <w:sz w:val="24"/>
                              </w:rPr>
                              <w:instrText xml:space="preserve"> </w:instrText>
                            </w:r>
                            <w:r>
                              <w:rPr>
                                <w:rFonts w:asciiTheme="majorEastAsia" w:eastAsiaTheme="majorEastAsia" w:hAnsiTheme="majorEastAsia" w:hint="eastAsia"/>
                                <w:sz w:val="24"/>
                              </w:rPr>
                              <w:instrText>eq \o\ac(</w:instrText>
                            </w:r>
                            <w:r w:rsidRPr="00E930B0">
                              <w:rPr>
                                <w:rFonts w:ascii="ＭＳ ゴシック" w:eastAsiaTheme="majorEastAsia" w:hAnsiTheme="majorEastAsia" w:hint="eastAsia"/>
                                <w:position w:val="-4"/>
                                <w:sz w:val="36"/>
                              </w:rPr>
                              <w:instrText>○</w:instrText>
                            </w:r>
                            <w:r>
                              <w:rPr>
                                <w:rFonts w:asciiTheme="majorEastAsia" w:eastAsiaTheme="majorEastAsia" w:hAnsiTheme="majorEastAsia" w:hint="eastAsia"/>
                                <w:sz w:val="24"/>
                              </w:rPr>
                              <w:instrText>,い)</w:instrText>
                            </w:r>
                            <w:r>
                              <w:rPr>
                                <w:rFonts w:asciiTheme="majorEastAsia" w:eastAsiaTheme="majorEastAsia" w:hAnsiTheme="majorEastAsia"/>
                                <w:sz w:val="24"/>
                              </w:rPr>
                              <w:fldChar w:fldCharType="end"/>
                            </w:r>
                            <w:r>
                              <w:rPr>
                                <w:rFonts w:asciiTheme="majorEastAsia" w:eastAsiaTheme="majorEastAsia" w:hAnsiTheme="majorEastAsia" w:hint="eastAsia"/>
                                <w:sz w:val="18"/>
                                <w:szCs w:val="18"/>
                              </w:rPr>
                              <w:t>：</w:t>
                            </w:r>
                            <w:r w:rsidRPr="00CC437F">
                              <w:rPr>
                                <w:rFonts w:asciiTheme="majorEastAsia" w:eastAsiaTheme="majorEastAsia" w:hAnsiTheme="majorEastAsia" w:hint="eastAsia"/>
                                <w:sz w:val="18"/>
                                <w:szCs w:val="18"/>
                              </w:rPr>
                              <w:t>一緒に広げる食育の輪</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720D46E" id="角丸四角形 470" o:spid="_x0000_s1179" style="position:absolute;left:0;text-align:left;margin-left:274.8pt;margin-top:133.75pt;width:179.25pt;height:33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" fillcolor="#cfc" strokecolor="windowText" strokeweight=".5pt">
                <v:path arrowok="t"/>
                <v:textbox inset="1mm,.5mm,1mm,.5mm">
                  <w:txbxContent>
                    <w:p w14:paraId="51DE316B" w14:textId="77777777" w:rsidR="00D374D6" w:rsidRPr="00427F77" w:rsidRDefault="00D374D6" w:rsidP="0020551D">
                      <w:pPr>
                        <w:spacing w:line="320" w:lineRule="exact"/>
                        <w:ind w:leftChars="80" w:left="168"/>
                        <w:rPr>
                          <w:rFonts w:asciiTheme="majorEastAsia" w:eastAsiaTheme="majorEastAsia" w:hAnsiTheme="majorEastAsia"/>
                          <w:sz w:val="18"/>
                          <w:szCs w:val="18"/>
                        </w:rPr>
                      </w:pPr>
                      <w:r>
                        <w:rPr>
                          <w:rFonts w:asciiTheme="majorEastAsia" w:eastAsiaTheme="majorEastAsia" w:hAnsiTheme="majorEastAsia"/>
                          <w:sz w:val="24"/>
                        </w:rPr>
                        <w:fldChar w:fldCharType="begin"/>
                      </w:r>
                      <w:r>
                        <w:rPr>
                          <w:rFonts w:asciiTheme="majorEastAsia" w:eastAsiaTheme="majorEastAsia" w:hAnsiTheme="majorEastAsia"/>
                          <w:sz w:val="24"/>
                        </w:rPr>
                        <w:instrText xml:space="preserve"> </w:instrText>
                      </w:r>
                      <w:r>
                        <w:rPr>
                          <w:rFonts w:asciiTheme="majorEastAsia" w:eastAsiaTheme="majorEastAsia" w:hAnsiTheme="majorEastAsia" w:hint="eastAsia"/>
                          <w:sz w:val="24"/>
                        </w:rPr>
                        <w:instrText>eq \o\ac(</w:instrText>
                      </w:r>
                      <w:r w:rsidRPr="00E930B0">
                        <w:rPr>
                          <w:rFonts w:ascii="ＭＳ ゴシック" w:eastAsiaTheme="majorEastAsia" w:hAnsiTheme="majorEastAsia" w:hint="eastAsia"/>
                          <w:position w:val="-4"/>
                          <w:sz w:val="36"/>
                        </w:rPr>
                        <w:instrText>○</w:instrText>
                      </w:r>
                      <w:r>
                        <w:rPr>
                          <w:rFonts w:asciiTheme="majorEastAsia" w:eastAsiaTheme="majorEastAsia" w:hAnsiTheme="majorEastAsia" w:hint="eastAsia"/>
                          <w:sz w:val="24"/>
                        </w:rPr>
                        <w:instrText>,い)</w:instrText>
                      </w:r>
                      <w:r>
                        <w:rPr>
                          <w:rFonts w:asciiTheme="majorEastAsia" w:eastAsiaTheme="majorEastAsia" w:hAnsiTheme="majorEastAsia"/>
                          <w:sz w:val="24"/>
                        </w:rPr>
                        <w:fldChar w:fldCharType="end"/>
                      </w:r>
                      <w:r>
                        <w:rPr>
                          <w:rFonts w:asciiTheme="majorEastAsia" w:eastAsiaTheme="majorEastAsia" w:hAnsiTheme="majorEastAsia" w:hint="eastAsia"/>
                          <w:sz w:val="18"/>
                          <w:szCs w:val="18"/>
                        </w:rPr>
                        <w:t>：</w:t>
                      </w:r>
                      <w:r w:rsidRPr="00CC437F">
                        <w:rPr>
                          <w:rFonts w:asciiTheme="majorEastAsia" w:eastAsiaTheme="majorEastAsia" w:hAnsiTheme="majorEastAsia" w:hint="eastAsia"/>
                          <w:sz w:val="18"/>
                          <w:szCs w:val="18"/>
                        </w:rPr>
                        <w:t>一緒に広げる食育の輪</w:t>
                      </w:r>
                    </w:p>
                  </w:txbxContent>
                </v:textbox>
              </v:roundrect>
            </w:pict>
          </mc:Fallback>
        </mc:AlternateContent>
      </w:r>
      <w:r>
        <w:rPr>
          <w:noProof/>
        </w:rPr>
        <mc:AlternateContent>
          <mc:Choice Requires="wps">
            <w:drawing>
              <wp:anchor distT="0" distB="0" distL="114300" distR="114300" simplePos="0" relativeHeight="252257280" behindDoc="0" locked="0" layoutInCell="1" allowOverlap="1" wp14:anchorId="4C18B48E" wp14:editId="5CC46A7F">
                <wp:simplePos x="0" y="0"/>
                <wp:positionH relativeFrom="column">
                  <wp:posOffset>3499485</wp:posOffset>
                </wp:positionH>
                <wp:positionV relativeFrom="paragraph">
                  <wp:posOffset>2184400</wp:posOffset>
                </wp:positionV>
                <wp:extent cx="2276475" cy="409575"/>
                <wp:effectExtent l="0" t="0" r="28575" b="28575"/>
                <wp:wrapNone/>
                <wp:docPr id="474" name="角丸四角形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409575"/>
                        </a:xfrm>
                        <a:prstGeom prst="roundRect">
                          <a:avLst/>
                        </a:prstGeom>
                        <a:solidFill>
                          <a:srgbClr val="CCFFCC"/>
                        </a:solidFill>
                        <a:ln w="6350" cap="flat" cmpd="sng" algn="ctr">
                          <a:solidFill>
                            <a:sysClr val="windowText" lastClr="000000"/>
                          </a:solidFill>
                          <a:prstDash val="solid"/>
                        </a:ln>
                        <a:effectLst/>
                      </wps:spPr>
                      <wps:txbx>
                        <w:txbxContent>
                          <w:p w14:paraId="1F21474D" w14:textId="77777777" w:rsidR="00D374D6" w:rsidRPr="00427F77" w:rsidRDefault="00D374D6" w:rsidP="0020551D">
                            <w:pPr>
                              <w:spacing w:line="320" w:lineRule="exact"/>
                              <w:ind w:firstLineChars="70" w:firstLine="168"/>
                              <w:rPr>
                                <w:rFonts w:asciiTheme="majorEastAsia" w:eastAsiaTheme="majorEastAsia" w:hAnsiTheme="majorEastAsia"/>
                                <w:sz w:val="18"/>
                                <w:szCs w:val="18"/>
                              </w:rPr>
                            </w:pPr>
                            <w:r>
                              <w:rPr>
                                <w:rFonts w:asciiTheme="majorEastAsia" w:eastAsiaTheme="majorEastAsia" w:hAnsiTheme="majorEastAsia"/>
                                <w:sz w:val="24"/>
                              </w:rPr>
                              <w:fldChar w:fldCharType="begin"/>
                            </w:r>
                            <w:r>
                              <w:rPr>
                                <w:rFonts w:asciiTheme="majorEastAsia" w:eastAsiaTheme="majorEastAsia" w:hAnsiTheme="majorEastAsia"/>
                                <w:sz w:val="24"/>
                              </w:rPr>
                              <w:instrText xml:space="preserve"> </w:instrText>
                            </w:r>
                            <w:r>
                              <w:rPr>
                                <w:rFonts w:asciiTheme="majorEastAsia" w:eastAsiaTheme="majorEastAsia" w:hAnsiTheme="majorEastAsia" w:hint="eastAsia"/>
                                <w:sz w:val="24"/>
                              </w:rPr>
                              <w:instrText>eq \o\ac(</w:instrText>
                            </w:r>
                            <w:r w:rsidRPr="00E930B0">
                              <w:rPr>
                                <w:rFonts w:ascii="ＭＳ ゴシック" w:eastAsiaTheme="majorEastAsia" w:hAnsiTheme="majorEastAsia" w:hint="eastAsia"/>
                                <w:position w:val="-4"/>
                                <w:sz w:val="36"/>
                              </w:rPr>
                              <w:instrText>○</w:instrText>
                            </w:r>
                            <w:r>
                              <w:rPr>
                                <w:rFonts w:asciiTheme="majorEastAsia" w:eastAsiaTheme="majorEastAsia" w:hAnsiTheme="majorEastAsia" w:hint="eastAsia"/>
                                <w:sz w:val="24"/>
                              </w:rPr>
                              <w:instrText>,で)</w:instrText>
                            </w:r>
                            <w:r>
                              <w:rPr>
                                <w:rFonts w:asciiTheme="majorEastAsia" w:eastAsiaTheme="majorEastAsia" w:hAnsiTheme="majorEastAsia"/>
                                <w:sz w:val="24"/>
                              </w:rPr>
                              <w:fldChar w:fldCharType="end"/>
                            </w:r>
                            <w:r>
                              <w:rPr>
                                <w:rFonts w:asciiTheme="majorEastAsia" w:eastAsiaTheme="majorEastAsia" w:hAnsiTheme="majorEastAsia" w:hint="eastAsia"/>
                                <w:sz w:val="18"/>
                                <w:szCs w:val="18"/>
                              </w:rPr>
                              <w:t>：</w:t>
                            </w:r>
                            <w:r w:rsidRPr="00CC437F">
                              <w:rPr>
                                <w:rFonts w:asciiTheme="majorEastAsia" w:eastAsiaTheme="majorEastAsia" w:hAnsiTheme="majorEastAsia" w:hint="eastAsia"/>
                                <w:sz w:val="18"/>
                                <w:szCs w:val="18"/>
                              </w:rPr>
                              <w:t>伝統ある食文化を大切に</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C18B48E" id="角丸四角形 474" o:spid="_x0000_s1180" style="position:absolute;left:0;text-align:left;margin-left:275.55pt;margin-top:172pt;width:179.25pt;height:32.2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" fillcolor="#cfc" strokecolor="windowText" strokeweight=".5pt">
                <v:path arrowok="t"/>
                <v:textbox inset="1mm,.5mm,1mm,.5mm">
                  <w:txbxContent>
                    <w:p w14:paraId="1F21474D" w14:textId="77777777" w:rsidR="00D374D6" w:rsidRPr="00427F77" w:rsidRDefault="00D374D6" w:rsidP="0020551D">
                      <w:pPr>
                        <w:spacing w:line="320" w:lineRule="exact"/>
                        <w:ind w:firstLineChars="70" w:firstLine="168"/>
                        <w:rPr>
                          <w:rFonts w:asciiTheme="majorEastAsia" w:eastAsiaTheme="majorEastAsia" w:hAnsiTheme="majorEastAsia"/>
                          <w:sz w:val="18"/>
                          <w:szCs w:val="18"/>
                        </w:rPr>
                      </w:pPr>
                      <w:r>
                        <w:rPr>
                          <w:rFonts w:asciiTheme="majorEastAsia" w:eastAsiaTheme="majorEastAsia" w:hAnsiTheme="majorEastAsia"/>
                          <w:sz w:val="24"/>
                        </w:rPr>
                        <w:fldChar w:fldCharType="begin"/>
                      </w:r>
                      <w:r>
                        <w:rPr>
                          <w:rFonts w:asciiTheme="majorEastAsia" w:eastAsiaTheme="majorEastAsia" w:hAnsiTheme="majorEastAsia"/>
                          <w:sz w:val="24"/>
                        </w:rPr>
                        <w:instrText xml:space="preserve"> </w:instrText>
                      </w:r>
                      <w:r>
                        <w:rPr>
                          <w:rFonts w:asciiTheme="majorEastAsia" w:eastAsiaTheme="majorEastAsia" w:hAnsiTheme="majorEastAsia" w:hint="eastAsia"/>
                          <w:sz w:val="24"/>
                        </w:rPr>
                        <w:instrText>eq \o\ac(</w:instrText>
                      </w:r>
                      <w:r w:rsidRPr="00E930B0">
                        <w:rPr>
                          <w:rFonts w:ascii="ＭＳ ゴシック" w:eastAsiaTheme="majorEastAsia" w:hAnsiTheme="majorEastAsia" w:hint="eastAsia"/>
                          <w:position w:val="-4"/>
                          <w:sz w:val="36"/>
                        </w:rPr>
                        <w:instrText>○</w:instrText>
                      </w:r>
                      <w:r>
                        <w:rPr>
                          <w:rFonts w:asciiTheme="majorEastAsia" w:eastAsiaTheme="majorEastAsia" w:hAnsiTheme="majorEastAsia" w:hint="eastAsia"/>
                          <w:sz w:val="24"/>
                        </w:rPr>
                        <w:instrText>,で)</w:instrText>
                      </w:r>
                      <w:r>
                        <w:rPr>
                          <w:rFonts w:asciiTheme="majorEastAsia" w:eastAsiaTheme="majorEastAsia" w:hAnsiTheme="majorEastAsia"/>
                          <w:sz w:val="24"/>
                        </w:rPr>
                        <w:fldChar w:fldCharType="end"/>
                      </w:r>
                      <w:r>
                        <w:rPr>
                          <w:rFonts w:asciiTheme="majorEastAsia" w:eastAsiaTheme="majorEastAsia" w:hAnsiTheme="majorEastAsia" w:hint="eastAsia"/>
                          <w:sz w:val="18"/>
                          <w:szCs w:val="18"/>
                        </w:rPr>
                        <w:t>：</w:t>
                      </w:r>
                      <w:r w:rsidRPr="00CC437F">
                        <w:rPr>
                          <w:rFonts w:asciiTheme="majorEastAsia" w:eastAsiaTheme="majorEastAsia" w:hAnsiTheme="majorEastAsia" w:hint="eastAsia"/>
                          <w:sz w:val="18"/>
                          <w:szCs w:val="18"/>
                        </w:rPr>
                        <w:t>伝統ある食文化を大切に</w:t>
                      </w:r>
                    </w:p>
                  </w:txbxContent>
                </v:textbox>
              </v:roundrect>
            </w:pict>
          </mc:Fallback>
        </mc:AlternateContent>
      </w:r>
      <w:r w:rsidR="00C02DB0">
        <w:rPr>
          <w:rFonts w:ascii="BIZ UDゴシック" w:eastAsia="BIZ UDゴシック" w:hAnsi="BIZ UDゴシック" w:hint="eastAsia"/>
          <w:b/>
          <w:bCs/>
          <w:sz w:val="28"/>
          <w:szCs w:val="28"/>
        </w:rPr>
        <w:t>【体系図】</w:t>
      </w:r>
      <w:bookmarkEnd w:id="82"/>
      <w:bookmarkEnd w:id="83"/>
    </w:p>
    <w:p w14:paraId="08074FA2" w14:textId="3B685837" w:rsidR="0020551D" w:rsidRPr="001602A3" w:rsidRDefault="0020551D" w:rsidP="0020551D"/>
    <w:p w14:paraId="1B86B340" w14:textId="5677FF23" w:rsidR="0020551D" w:rsidRPr="001602A3" w:rsidRDefault="0020551D" w:rsidP="0020551D"/>
    <w:p w14:paraId="199756F9" w14:textId="77777777" w:rsidR="0020551D" w:rsidRPr="001602A3" w:rsidRDefault="0020551D" w:rsidP="0020551D"/>
    <w:p w14:paraId="5DF05530" w14:textId="77777777" w:rsidR="0020551D" w:rsidRPr="00684B4F" w:rsidRDefault="0020551D" w:rsidP="0020551D"/>
    <w:p w14:paraId="6800FE42" w14:textId="7A2F2F38" w:rsidR="0020551D" w:rsidRDefault="0020551D" w:rsidP="0020551D"/>
    <w:p w14:paraId="0927126E" w14:textId="77777777" w:rsidR="0020551D" w:rsidRDefault="0020551D" w:rsidP="0020551D"/>
    <w:p w14:paraId="3AFAC161" w14:textId="06FA0157" w:rsidR="0020551D" w:rsidRDefault="0020551D" w:rsidP="0020551D"/>
    <w:p w14:paraId="40D981A7" w14:textId="77777777" w:rsidR="0020551D" w:rsidRDefault="0020551D" w:rsidP="0020551D"/>
    <w:p w14:paraId="734FAE38" w14:textId="12FFE997" w:rsidR="0020551D" w:rsidRDefault="0020551D" w:rsidP="0020551D"/>
    <w:p w14:paraId="52DB9048" w14:textId="4DB9DCA2" w:rsidR="0020551D" w:rsidRDefault="002310D1" w:rsidP="0020551D">
      <w:r>
        <w:rPr>
          <w:noProof/>
        </w:rPr>
        <mc:AlternateContent>
          <mc:Choice Requires="wpg">
            <w:drawing>
              <wp:anchor distT="0" distB="0" distL="114300" distR="114300" simplePos="0" relativeHeight="252309504" behindDoc="0" locked="0" layoutInCell="1" allowOverlap="1" wp14:anchorId="65C58188" wp14:editId="16FE6C00">
                <wp:simplePos x="0" y="0"/>
                <wp:positionH relativeFrom="column">
                  <wp:posOffset>806450</wp:posOffset>
                </wp:positionH>
                <wp:positionV relativeFrom="paragraph">
                  <wp:posOffset>140970</wp:posOffset>
                </wp:positionV>
                <wp:extent cx="4532630" cy="5135880"/>
                <wp:effectExtent l="0" t="0" r="20320" b="26670"/>
                <wp:wrapNone/>
                <wp:docPr id="865782494" name="グループ化 4"/>
                <wp:cNvGraphicFramePr/>
                <a:graphic xmlns:a="http://schemas.openxmlformats.org/drawingml/2006/main">
                  <a:graphicData uri="http://schemas.microsoft.com/office/word/2010/wordprocessingGroup">
                    <wpg:wgp>
                      <wpg:cNvGrpSpPr/>
                      <wpg:grpSpPr>
                        <a:xfrm>
                          <a:off x="0" y="0"/>
                          <a:ext cx="4532630" cy="5135880"/>
                          <a:chOff x="0" y="0"/>
                          <a:chExt cx="4532630" cy="5135880"/>
                        </a:xfrm>
                      </wpg:grpSpPr>
                      <wps:wsp>
                        <wps:cNvPr id="265" name="角丸四角形 265"/>
                        <wps:cNvSpPr/>
                        <wps:spPr>
                          <a:xfrm>
                            <a:off x="0" y="0"/>
                            <a:ext cx="4532630" cy="5135880"/>
                          </a:xfrm>
                          <a:prstGeom prst="roundRect">
                            <a:avLst>
                              <a:gd name="adj" fmla="val 4035"/>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3125723" name="図 1" descr="テキスト が含まれている画像&#10;&#10;自動的に生成された説明"/>
                          <pic:cNvPicPr>
                            <a:picLocks noChangeAspect="1"/>
                          </pic:cNvPicPr>
                        </pic:nvPicPr>
                        <pic:blipFill>
                          <a:blip r:embed="rId12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5720" y="53340"/>
                            <a:ext cx="4439285" cy="5079365"/>
                          </a:xfrm>
                          <a:prstGeom prst="rect">
                            <a:avLst/>
                          </a:prstGeom>
                        </pic:spPr>
                      </pic:pic>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DC6438" id="グループ化 4" o:spid="_x0000_s1026" style="position:absolute;margin-left:63.5pt;margin-top:11.1pt;width:356.9pt;height:404.4pt;z-index:252309504" coordsize="45326,51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">
                <v:roundrect id="角丸四角形 265" o:spid="_x0000_s1027" style="position:absolute;width:45326;height:51358;visibility:visible;mso-wrap-style:square;v-text-anchor:middle" arcsize="26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" filled="f" strokecolor="black [3200]"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8" type="#_x0000_t75" alt="テキスト が含まれている画像&#10;&#10;自動的に生成された説明" style="position:absolute;left:457;top:533;width:44393;height:50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">
                  <v:imagedata r:id="rId123" o:title="テキスト が含まれている画像&#10;&#10;自動的に生成された説明" chromakey="white"/>
                </v:shape>
              </v:group>
            </w:pict>
          </mc:Fallback>
        </mc:AlternateContent>
      </w:r>
    </w:p>
    <w:p w14:paraId="4C3AF066" w14:textId="0FDBA62A" w:rsidR="0020551D" w:rsidRDefault="0020551D" w:rsidP="0020551D"/>
    <w:p w14:paraId="0C255585" w14:textId="547C26DD" w:rsidR="0020551D" w:rsidRDefault="0020551D" w:rsidP="0020551D"/>
    <w:p w14:paraId="0F4E8857" w14:textId="262EA474" w:rsidR="0020551D" w:rsidRDefault="0020551D" w:rsidP="0020551D"/>
    <w:p w14:paraId="52D12DD9" w14:textId="53674972" w:rsidR="0020551D" w:rsidRDefault="0020551D" w:rsidP="0020551D"/>
    <w:p w14:paraId="3DD8B92C" w14:textId="0501DB43" w:rsidR="0020551D" w:rsidRDefault="0020551D" w:rsidP="0020551D"/>
    <w:p w14:paraId="3E449092" w14:textId="142D1D34" w:rsidR="0020551D" w:rsidRDefault="0020551D" w:rsidP="0020551D"/>
    <w:p w14:paraId="676B04BB" w14:textId="77777777" w:rsidR="0020551D" w:rsidRDefault="0020551D" w:rsidP="0020551D"/>
    <w:p w14:paraId="0FA17605" w14:textId="77777777" w:rsidR="0020551D" w:rsidRDefault="0020551D" w:rsidP="0020551D"/>
    <w:p w14:paraId="40394980" w14:textId="77777777" w:rsidR="0020551D" w:rsidRDefault="0020551D" w:rsidP="0020551D"/>
    <w:p w14:paraId="70C5895D" w14:textId="77777777" w:rsidR="0020551D" w:rsidRDefault="0020551D" w:rsidP="0020551D"/>
    <w:p w14:paraId="6533BB21" w14:textId="77777777" w:rsidR="0020551D" w:rsidRDefault="0020551D" w:rsidP="0020551D"/>
    <w:p w14:paraId="0C9ED50E" w14:textId="39A017B2" w:rsidR="0020551D" w:rsidRDefault="0020551D" w:rsidP="0020551D"/>
    <w:p w14:paraId="44603B6C" w14:textId="791BAE7A" w:rsidR="0020551D" w:rsidRDefault="0020551D" w:rsidP="0020551D"/>
    <w:p w14:paraId="3AD4870F" w14:textId="77777777" w:rsidR="0020551D" w:rsidRDefault="0020551D" w:rsidP="0020551D"/>
    <w:p w14:paraId="064E28B6" w14:textId="77777777" w:rsidR="0020551D" w:rsidRDefault="0020551D" w:rsidP="0020551D"/>
    <w:p w14:paraId="7F7C94EC" w14:textId="77777777" w:rsidR="0020551D" w:rsidRDefault="0020551D" w:rsidP="0020551D"/>
    <w:p w14:paraId="696A1486" w14:textId="77777777" w:rsidR="0020551D" w:rsidRDefault="0020551D" w:rsidP="0020551D"/>
    <w:p w14:paraId="25A23D03" w14:textId="77777777" w:rsidR="0020551D" w:rsidRDefault="0020551D" w:rsidP="0020551D"/>
    <w:p w14:paraId="5C0B57E2" w14:textId="77777777" w:rsidR="0020551D" w:rsidRDefault="0020551D" w:rsidP="0020551D"/>
    <w:p w14:paraId="3A3750FE" w14:textId="77777777" w:rsidR="0020551D" w:rsidRDefault="0020551D" w:rsidP="0020551D"/>
    <w:p w14:paraId="772AFC95" w14:textId="77777777" w:rsidR="0020551D" w:rsidRDefault="0020551D" w:rsidP="0020551D">
      <w:pPr>
        <w:spacing w:line="700" w:lineRule="exact"/>
      </w:pPr>
    </w:p>
    <w:p w14:paraId="2C2AFCBB" w14:textId="77777777" w:rsidR="0020551D" w:rsidRPr="00AA61D2" w:rsidRDefault="0020551D" w:rsidP="0020551D">
      <w:pPr>
        <w:ind w:rightChars="606" w:right="1273"/>
        <w:jc w:val="right"/>
        <w:rPr>
          <w:rFonts w:ascii="ＭＳ ゴシック" w:eastAsia="ＭＳ ゴシック" w:hAnsi="ＭＳ ゴシック"/>
          <w:sz w:val="18"/>
          <w:szCs w:val="18"/>
        </w:rPr>
      </w:pPr>
      <w:r w:rsidRPr="00AA61D2">
        <w:rPr>
          <w:rFonts w:ascii="ＭＳ ゴシック" w:eastAsia="ＭＳ ゴシック" w:hAnsi="ＭＳ ゴシック" w:hint="eastAsia"/>
          <w:sz w:val="18"/>
          <w:szCs w:val="18"/>
        </w:rPr>
        <w:t>出典：内閣府「食育ガイド」</w:t>
      </w:r>
    </w:p>
    <w:bookmarkStart w:id="84" w:name="_Toc170813244"/>
    <w:p w14:paraId="1C18F821" w14:textId="3B68BDB2" w:rsidR="006702E2" w:rsidRPr="00CA67FA" w:rsidRDefault="006702E2" w:rsidP="006702E2">
      <w:pPr>
        <w:pStyle w:val="2"/>
        <w:ind w:leftChars="50" w:left="105"/>
        <w:jc w:val="center"/>
        <w:rPr>
          <w:rFonts w:ascii="BIZ UDゴシック" w:eastAsia="BIZ UDゴシック" w:hAnsi="BIZ UDゴシック"/>
          <w:b/>
          <w:bCs/>
          <w:sz w:val="28"/>
          <w:szCs w:val="28"/>
        </w:rPr>
      </w:pPr>
      <w:r w:rsidRPr="00CA67FA">
        <w:rPr>
          <w:rFonts w:ascii="BIZ UDゴシック" w:eastAsia="BIZ UDゴシック" w:hAnsi="BIZ UDゴシック"/>
          <w:b/>
          <w:bCs/>
          <w:noProof/>
          <w:sz w:val="28"/>
          <w:szCs w:val="28"/>
        </w:rPr>
        <w:lastRenderedPageBreak/>
        <mc:AlternateContent>
          <mc:Choice Requires="wps">
            <w:drawing>
              <wp:anchor distT="0" distB="0" distL="114300" distR="114300" simplePos="0" relativeHeight="251819008" behindDoc="0" locked="0" layoutInCell="1" allowOverlap="1" wp14:anchorId="70CA287E" wp14:editId="7B26326F">
                <wp:simplePos x="0" y="0"/>
                <wp:positionH relativeFrom="column">
                  <wp:posOffset>-1270</wp:posOffset>
                </wp:positionH>
                <wp:positionV relativeFrom="paragraph">
                  <wp:posOffset>107442</wp:posOffset>
                </wp:positionV>
                <wp:extent cx="5782680" cy="278280"/>
                <wp:effectExtent l="0" t="0" r="8890" b="7620"/>
                <wp:wrapNone/>
                <wp:docPr id="1905780130" name="L 字 3"/>
                <wp:cNvGraphicFramePr/>
                <a:graphic xmlns:a="http://schemas.openxmlformats.org/drawingml/2006/main">
                  <a:graphicData uri="http://schemas.microsoft.com/office/word/2010/wordprocessingShape">
                    <wps:wsp>
                      <wps:cNvSpPr/>
                      <wps:spPr>
                        <a:xfrm>
                          <a:off x="0" y="0"/>
                          <a:ext cx="5782680" cy="278280"/>
                        </a:xfrm>
                        <a:prstGeom prst="corner">
                          <a:avLst>
                            <a:gd name="adj1" fmla="val 8724"/>
                            <a:gd name="adj2" fmla="val 7447"/>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199796" id="L 字 3" o:spid="_x0000_s1026" style="position:absolute;margin-left:-.1pt;margin-top:8.45pt;width:455.35pt;height:21.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2680,27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" path="m,l20724,r,254003l5782680,254003r,24277l,278280,,xe" fillcolor="#4472c4" stroked="f" strokeweight="1pt">
                <v:stroke joinstyle="miter"/>
                <v:path arrowok="t" o:connecttype="custom" o:connectlocs="0,0;20724,0;20724,254003;5782680,254003;5782680,278280;0,278280;0,0" o:connectangles="0,0,0,0,0,0,0"/>
              </v:shape>
            </w:pict>
          </mc:Fallback>
        </mc:AlternateContent>
      </w:r>
      <w:r>
        <w:rPr>
          <w:rFonts w:ascii="BIZ UDゴシック" w:eastAsia="BIZ UDゴシック" w:hAnsi="BIZ UDゴシック" w:hint="eastAsia"/>
          <w:b/>
          <w:bCs/>
          <w:sz w:val="28"/>
          <w:szCs w:val="28"/>
        </w:rPr>
        <w:t>食　育</w:t>
      </w:r>
      <w:bookmarkEnd w:id="84"/>
    </w:p>
    <w:p w14:paraId="04F3CE67" w14:textId="77777777" w:rsidR="006702E2" w:rsidRPr="00A64AD4" w:rsidRDefault="006702E2" w:rsidP="006702E2">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【課題】</w:t>
      </w:r>
    </w:p>
    <w:p w14:paraId="1841F2AD" w14:textId="77777777" w:rsidR="006702E2" w:rsidRPr="001602A3" w:rsidRDefault="006702E2" w:rsidP="006702E2">
      <w:r>
        <w:rPr>
          <w:noProof/>
        </w:rPr>
        <mc:AlternateContent>
          <mc:Choice Requires="wps">
            <w:drawing>
              <wp:anchor distT="0" distB="0" distL="114300" distR="114300" simplePos="0" relativeHeight="251820032" behindDoc="0" locked="0" layoutInCell="1" allowOverlap="1" wp14:anchorId="5438528E" wp14:editId="0369C590">
                <wp:simplePos x="0" y="0"/>
                <wp:positionH relativeFrom="column">
                  <wp:posOffset>-1270</wp:posOffset>
                </wp:positionH>
                <wp:positionV relativeFrom="paragraph">
                  <wp:posOffset>34290</wp:posOffset>
                </wp:positionV>
                <wp:extent cx="5782310" cy="1783080"/>
                <wp:effectExtent l="0" t="0" r="27940" b="26670"/>
                <wp:wrapNone/>
                <wp:docPr id="1490995968" name="角丸四角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2310" cy="1783080"/>
                        </a:xfrm>
                        <a:prstGeom prst="roundRect">
                          <a:avLst>
                            <a:gd name="adj" fmla="val 6098"/>
                          </a:avLst>
                        </a:prstGeom>
                        <a:solidFill>
                          <a:srgbClr val="FFFFFF"/>
                        </a:solidFill>
                        <a:ln w="19050">
                          <a:solidFill>
                            <a:srgbClr val="000000"/>
                          </a:solidFill>
                          <a:round/>
                          <a:headEnd/>
                          <a:tailEnd/>
                        </a:ln>
                      </wps:spPr>
                      <wps:txbx>
                        <w:txbxContent>
                          <w:p w14:paraId="6875F467" w14:textId="7E1C320B" w:rsidR="00D374D6" w:rsidRPr="00483432" w:rsidRDefault="00D374D6" w:rsidP="006702E2">
                            <w:pPr>
                              <w:ind w:left="440" w:hangingChars="200" w:hanging="440"/>
                              <w:rPr>
                                <w:rFonts w:ascii="BIZ UD明朝 Medium" w:eastAsia="BIZ UD明朝 Medium" w:hAnsi="BIZ UD明朝 Medium"/>
                                <w:sz w:val="22"/>
                              </w:rPr>
                            </w:pPr>
                            <w:r w:rsidRPr="00483432">
                              <w:rPr>
                                <w:rFonts w:ascii="BIZ UD明朝 Medium" w:eastAsia="BIZ UD明朝 Medium" w:hAnsi="BIZ UD明朝 Medium" w:hint="eastAsia"/>
                                <w:sz w:val="22"/>
                              </w:rPr>
                              <w:t>●　食育に関心を持っている者の割合（20歳以上）が目標値を達成できておらず、今後も食育に関心を持てるような働きかけが必要です。</w:t>
                            </w:r>
                          </w:p>
                          <w:p w14:paraId="05D7148B" w14:textId="499E81AC" w:rsidR="00D374D6" w:rsidRPr="00483432" w:rsidRDefault="00D374D6" w:rsidP="006702E2">
                            <w:pPr>
                              <w:ind w:left="440" w:hangingChars="200" w:hanging="440"/>
                              <w:rPr>
                                <w:rFonts w:ascii="BIZ UD明朝 Medium" w:eastAsia="BIZ UD明朝 Medium" w:hAnsi="BIZ UD明朝 Medium"/>
                                <w:sz w:val="22"/>
                              </w:rPr>
                            </w:pPr>
                            <w:r w:rsidRPr="00483432">
                              <w:rPr>
                                <w:rFonts w:ascii="BIZ UD明朝 Medium" w:eastAsia="BIZ UD明朝 Medium" w:hAnsi="BIZ UD明朝 Medium" w:hint="eastAsia"/>
                                <w:sz w:val="22"/>
                              </w:rPr>
                              <w:t>●　夕食を毎日１人で食べる子どもは減少していますが、朝食では改善傾向がみられません。朝食を毎日食べる子どもの割合も目標値を達成していないことから、未来を担う子ども</w:t>
                            </w:r>
                            <w:r w:rsidR="007E2224" w:rsidRPr="00483432">
                              <w:rPr>
                                <w:rFonts w:ascii="BIZ UD明朝 Medium" w:eastAsia="BIZ UD明朝 Medium" w:hAnsi="BIZ UD明朝 Medium" w:hint="eastAsia"/>
                                <w:sz w:val="22"/>
                              </w:rPr>
                              <w:t>たち</w:t>
                            </w:r>
                            <w:r w:rsidRPr="00483432">
                              <w:rPr>
                                <w:rFonts w:ascii="BIZ UD明朝 Medium" w:eastAsia="BIZ UD明朝 Medium" w:hAnsi="BIZ UD明朝 Medium" w:hint="eastAsia"/>
                                <w:sz w:val="22"/>
                              </w:rPr>
                              <w:t>の健全な食生活を確立する取組が必要です。</w:t>
                            </w:r>
                          </w:p>
                          <w:p w14:paraId="39DF3A38" w14:textId="3C02E7D9" w:rsidR="00D374D6" w:rsidRPr="00483432" w:rsidRDefault="00D374D6" w:rsidP="006702E2">
                            <w:pPr>
                              <w:ind w:left="440" w:hangingChars="200" w:hanging="440"/>
                              <w:rPr>
                                <w:rFonts w:ascii="BIZ UD明朝 Medium" w:eastAsia="BIZ UD明朝 Medium" w:hAnsi="BIZ UD明朝 Medium"/>
                                <w:sz w:val="22"/>
                              </w:rPr>
                            </w:pPr>
                            <w:r w:rsidRPr="00483432">
                              <w:rPr>
                                <w:rFonts w:ascii="BIZ UD明朝 Medium" w:eastAsia="BIZ UD明朝 Medium" w:hAnsi="BIZ UD明朝 Medium" w:hint="eastAsia"/>
                                <w:sz w:val="22"/>
                              </w:rPr>
                              <w:t>●　食品や食材を無駄にしないこと、地産地消に配慮した食生活</w:t>
                            </w:r>
                            <w:r w:rsidR="00017BDD" w:rsidRPr="00483432">
                              <w:rPr>
                                <w:rFonts w:ascii="BIZ UD明朝 Medium" w:eastAsia="BIZ UD明朝 Medium" w:hAnsi="BIZ UD明朝 Medium" w:hint="eastAsia"/>
                                <w:sz w:val="22"/>
                              </w:rPr>
                              <w:t>等</w:t>
                            </w:r>
                            <w:r w:rsidRPr="00483432">
                              <w:rPr>
                                <w:rFonts w:ascii="BIZ UD明朝 Medium" w:eastAsia="BIZ UD明朝 Medium" w:hAnsi="BIZ UD明朝 Medium" w:hint="eastAsia"/>
                                <w:sz w:val="22"/>
                              </w:rPr>
                              <w:t>、子ども・若い世代を中心に、食の循環や環境に関する普及啓発を推進する必要があります。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438528E" id="_x0000_s1181" style="position:absolute;left:0;text-align:left;margin-left:-.1pt;margin-top:2.7pt;width:455.3pt;height:140.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9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" strokeweight="1.5pt">
                <v:textbox inset="5.85pt,1.15mm,5.85pt,.7pt">
                  <w:txbxContent>
                    <w:p w14:paraId="6875F467" w14:textId="7E1C320B" w:rsidR="00D374D6" w:rsidRPr="00483432" w:rsidRDefault="00D374D6" w:rsidP="006702E2">
                      <w:pPr>
                        <w:ind w:left="440" w:hangingChars="200" w:hanging="440"/>
                        <w:rPr>
                          <w:rFonts w:ascii="BIZ UD明朝 Medium" w:eastAsia="BIZ UD明朝 Medium" w:hAnsi="BIZ UD明朝 Medium"/>
                          <w:sz w:val="22"/>
                        </w:rPr>
                      </w:pPr>
                      <w:r w:rsidRPr="00483432">
                        <w:rPr>
                          <w:rFonts w:ascii="BIZ UD明朝 Medium" w:eastAsia="BIZ UD明朝 Medium" w:hAnsi="BIZ UD明朝 Medium" w:hint="eastAsia"/>
                          <w:sz w:val="22"/>
                        </w:rPr>
                        <w:t>●　食育に関心を持っている者の割合（20歳以上）が目標値を達成できておらず、今後も食育に関心を持てるような働きかけが必要です。</w:t>
                      </w:r>
                    </w:p>
                    <w:p w14:paraId="05D7148B" w14:textId="499E81AC" w:rsidR="00D374D6" w:rsidRPr="00483432" w:rsidRDefault="00D374D6" w:rsidP="006702E2">
                      <w:pPr>
                        <w:ind w:left="440" w:hangingChars="200" w:hanging="440"/>
                        <w:rPr>
                          <w:rFonts w:ascii="BIZ UD明朝 Medium" w:eastAsia="BIZ UD明朝 Medium" w:hAnsi="BIZ UD明朝 Medium"/>
                          <w:sz w:val="22"/>
                        </w:rPr>
                      </w:pPr>
                      <w:r w:rsidRPr="00483432">
                        <w:rPr>
                          <w:rFonts w:ascii="BIZ UD明朝 Medium" w:eastAsia="BIZ UD明朝 Medium" w:hAnsi="BIZ UD明朝 Medium" w:hint="eastAsia"/>
                          <w:sz w:val="22"/>
                        </w:rPr>
                        <w:t>●　夕食を毎日１人で食べる子どもは減少していますが、朝食では改善傾向がみられません。朝食を毎日食べる子どもの割合も目標値を達成していないことから、未来を担う子ども</w:t>
                      </w:r>
                      <w:r w:rsidR="007E2224" w:rsidRPr="00483432">
                        <w:rPr>
                          <w:rFonts w:ascii="BIZ UD明朝 Medium" w:eastAsia="BIZ UD明朝 Medium" w:hAnsi="BIZ UD明朝 Medium" w:hint="eastAsia"/>
                          <w:sz w:val="22"/>
                        </w:rPr>
                        <w:t>たち</w:t>
                      </w:r>
                      <w:r w:rsidRPr="00483432">
                        <w:rPr>
                          <w:rFonts w:ascii="BIZ UD明朝 Medium" w:eastAsia="BIZ UD明朝 Medium" w:hAnsi="BIZ UD明朝 Medium" w:hint="eastAsia"/>
                          <w:sz w:val="22"/>
                        </w:rPr>
                        <w:t>の健全な食生活を確立する取組が必要です。</w:t>
                      </w:r>
                    </w:p>
                    <w:p w14:paraId="39DF3A38" w14:textId="3C02E7D9" w:rsidR="00D374D6" w:rsidRPr="00483432" w:rsidRDefault="00D374D6" w:rsidP="006702E2">
                      <w:pPr>
                        <w:ind w:left="440" w:hangingChars="200" w:hanging="440"/>
                        <w:rPr>
                          <w:rFonts w:ascii="BIZ UD明朝 Medium" w:eastAsia="BIZ UD明朝 Medium" w:hAnsi="BIZ UD明朝 Medium"/>
                          <w:sz w:val="22"/>
                        </w:rPr>
                      </w:pPr>
                      <w:r w:rsidRPr="00483432">
                        <w:rPr>
                          <w:rFonts w:ascii="BIZ UD明朝 Medium" w:eastAsia="BIZ UD明朝 Medium" w:hAnsi="BIZ UD明朝 Medium" w:hint="eastAsia"/>
                          <w:sz w:val="22"/>
                        </w:rPr>
                        <w:t>●　食品や食材を無駄にしないこと、地産地消に配慮した食生活</w:t>
                      </w:r>
                      <w:r w:rsidR="00017BDD" w:rsidRPr="00483432">
                        <w:rPr>
                          <w:rFonts w:ascii="BIZ UD明朝 Medium" w:eastAsia="BIZ UD明朝 Medium" w:hAnsi="BIZ UD明朝 Medium" w:hint="eastAsia"/>
                          <w:sz w:val="22"/>
                        </w:rPr>
                        <w:t>等</w:t>
                      </w:r>
                      <w:r w:rsidRPr="00483432">
                        <w:rPr>
                          <w:rFonts w:ascii="BIZ UD明朝 Medium" w:eastAsia="BIZ UD明朝 Medium" w:hAnsi="BIZ UD明朝 Medium" w:hint="eastAsia"/>
                          <w:sz w:val="22"/>
                        </w:rPr>
                        <w:t>、子ども・若い世代を中心に、食の循環や環境に関する普及啓発を推進する必要があります。</w:t>
                      </w:r>
                    </w:p>
                  </w:txbxContent>
                </v:textbox>
              </v:roundrect>
            </w:pict>
          </mc:Fallback>
        </mc:AlternateContent>
      </w:r>
    </w:p>
    <w:p w14:paraId="3507A599" w14:textId="77777777" w:rsidR="006702E2" w:rsidRDefault="006702E2" w:rsidP="006702E2"/>
    <w:p w14:paraId="0168B4C1" w14:textId="77777777" w:rsidR="006702E2" w:rsidRDefault="006702E2" w:rsidP="006702E2"/>
    <w:p w14:paraId="28EAFF3F" w14:textId="77777777" w:rsidR="006702E2" w:rsidRDefault="006702E2" w:rsidP="006702E2"/>
    <w:p w14:paraId="1CB5E747" w14:textId="77777777" w:rsidR="006702E2" w:rsidRDefault="006702E2" w:rsidP="006702E2"/>
    <w:p w14:paraId="097655FA" w14:textId="77777777" w:rsidR="006702E2" w:rsidRDefault="006702E2" w:rsidP="006702E2"/>
    <w:p w14:paraId="1BCD20BA" w14:textId="77777777" w:rsidR="006702E2" w:rsidRDefault="006702E2" w:rsidP="006702E2"/>
    <w:p w14:paraId="276D4F4C" w14:textId="77777777" w:rsidR="006702E2" w:rsidRDefault="006702E2" w:rsidP="006702E2">
      <w:r>
        <w:rPr>
          <w:noProof/>
        </w:rPr>
        <mc:AlternateContent>
          <mc:Choice Requires="wps">
            <w:drawing>
              <wp:anchor distT="0" distB="0" distL="114300" distR="114300" simplePos="0" relativeHeight="251821056" behindDoc="0" locked="0" layoutInCell="1" allowOverlap="1" wp14:anchorId="698D6D61" wp14:editId="0BCCD4E5">
                <wp:simplePos x="0" y="0"/>
                <wp:positionH relativeFrom="column">
                  <wp:posOffset>2717483</wp:posOffset>
                </wp:positionH>
                <wp:positionV relativeFrom="paragraph">
                  <wp:posOffset>68262</wp:posOffset>
                </wp:positionV>
                <wp:extent cx="312480" cy="700560"/>
                <wp:effectExtent l="0" t="3493" r="7938" b="7937"/>
                <wp:wrapNone/>
                <wp:docPr id="637498005" name="矢印: 山形 1"/>
                <wp:cNvGraphicFramePr/>
                <a:graphic xmlns:a="http://schemas.openxmlformats.org/drawingml/2006/main">
                  <a:graphicData uri="http://schemas.microsoft.com/office/word/2010/wordprocessingShape">
                    <wps:wsp>
                      <wps:cNvSpPr/>
                      <wps:spPr>
                        <a:xfrm rot="5400000">
                          <a:off x="0" y="0"/>
                          <a:ext cx="312480" cy="700560"/>
                        </a:xfrm>
                        <a:prstGeom prst="chevron">
                          <a:avLst/>
                        </a:prstGeom>
                        <a:gradFill flip="none" rotWithShape="1">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EE9D1F" id="矢印: 山形 1" o:spid="_x0000_s1026" type="#_x0000_t55" style="position:absolute;margin-left:214pt;margin-top:5.35pt;width:24.6pt;height:55.15pt;rotation:9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" adj="10800" fillcolor="#f6f8fc" stroked="f" strokeweight="1pt">
                <v:fill color2="#c7d5ed" rotate="t" colors="0 #f6f8fc;48497f #abc0e4;54395f #abc0e4;1 #c7d5ed" focus="100%" type="gradient"/>
              </v:shape>
            </w:pict>
          </mc:Fallback>
        </mc:AlternateContent>
      </w:r>
    </w:p>
    <w:p w14:paraId="2787D447" w14:textId="77777777" w:rsidR="006702E2" w:rsidRDefault="006702E2" w:rsidP="006702E2"/>
    <w:p w14:paraId="20E76E14" w14:textId="77777777" w:rsidR="006702E2" w:rsidRDefault="006702E2" w:rsidP="006702E2">
      <w:pPr>
        <w:spacing w:line="240" w:lineRule="exact"/>
      </w:pPr>
    </w:p>
    <w:tbl>
      <w:tblPr>
        <w:tblStyle w:val="aa"/>
        <w:tblW w:w="0" w:type="auto"/>
        <w:tblInd w:w="-23" w:type="dxa"/>
        <w:tblLook w:val="04A0" w:firstRow="1" w:lastRow="0" w:firstColumn="1" w:lastColumn="0" w:noHBand="0" w:noVBand="1"/>
      </w:tblPr>
      <w:tblGrid>
        <w:gridCol w:w="1276"/>
        <w:gridCol w:w="7771"/>
      </w:tblGrid>
      <w:tr w:rsidR="006702E2" w:rsidRPr="002B5975" w14:paraId="6BB18ED7" w14:textId="77777777" w:rsidTr="009438D7">
        <w:trPr>
          <w:trHeight w:val="506"/>
        </w:trPr>
        <w:tc>
          <w:tcPr>
            <w:tcW w:w="1276" w:type="dxa"/>
            <w:tcBorders>
              <w:top w:val="single" w:sz="18" w:space="0" w:color="auto"/>
              <w:left w:val="single" w:sz="18" w:space="0" w:color="auto"/>
              <w:bottom w:val="single" w:sz="18" w:space="0" w:color="auto"/>
            </w:tcBorders>
            <w:shd w:val="clear" w:color="auto" w:fill="2E74B5" w:themeFill="accent5" w:themeFillShade="BF"/>
            <w:vAlign w:val="center"/>
          </w:tcPr>
          <w:p w14:paraId="6976B746" w14:textId="77777777" w:rsidR="006702E2" w:rsidRPr="00A64AD4" w:rsidRDefault="006702E2" w:rsidP="009438D7">
            <w:pPr>
              <w:jc w:val="distribute"/>
              <w:rPr>
                <w:rFonts w:ascii="UD デジタル 教科書体 NK-B" w:eastAsia="UD デジタル 教科書体 NK-B" w:hAnsi="HG創英角ｺﾞｼｯｸUB"/>
                <w:color w:val="FFFFFF" w:themeColor="background1"/>
                <w:sz w:val="32"/>
                <w:szCs w:val="32"/>
              </w:rPr>
            </w:pPr>
            <w:r w:rsidRPr="00A64AD4">
              <w:rPr>
                <w:rFonts w:ascii="UD デジタル 教科書体 NK-B" w:eastAsia="UD デジタル 教科書体 NK-B" w:hAnsi="HG創英角ｺﾞｼｯｸUB" w:hint="eastAsia"/>
                <w:color w:val="FFFFFF" w:themeColor="background1"/>
                <w:sz w:val="32"/>
                <w:szCs w:val="32"/>
              </w:rPr>
              <w:t>大目標</w:t>
            </w:r>
          </w:p>
        </w:tc>
        <w:tc>
          <w:tcPr>
            <w:tcW w:w="7771" w:type="dxa"/>
            <w:tcBorders>
              <w:top w:val="single" w:sz="18" w:space="0" w:color="auto"/>
              <w:bottom w:val="single" w:sz="18" w:space="0" w:color="auto"/>
              <w:right w:val="single" w:sz="18" w:space="0" w:color="auto"/>
            </w:tcBorders>
            <w:shd w:val="clear" w:color="auto" w:fill="DEEAF6" w:themeFill="accent5" w:themeFillTint="33"/>
            <w:vAlign w:val="center"/>
          </w:tcPr>
          <w:p w14:paraId="0A61F99C" w14:textId="199B6D94" w:rsidR="006702E2" w:rsidRPr="00E37AC2" w:rsidRDefault="00E37AC2" w:rsidP="009438D7">
            <w:pPr>
              <w:jc w:val="center"/>
              <w:rPr>
                <w:rFonts w:ascii="UD デジタル 教科書体 NK-B" w:eastAsia="UD デジタル 教科書体 NK-B" w:hAnsi="HG創英角ｺﾞｼｯｸUB"/>
                <w:b/>
                <w:sz w:val="36"/>
                <w:szCs w:val="36"/>
              </w:rPr>
            </w:pPr>
            <w:r w:rsidRPr="00E37AC2">
              <w:rPr>
                <w:rFonts w:ascii="UD デジタル 教科書体 NK-B" w:eastAsia="UD デジタル 教科書体 NK-B" w:hAnsi="HG創英角ｺﾞｼｯｸUB" w:hint="eastAsia"/>
                <w:b/>
                <w:sz w:val="36"/>
                <w:szCs w:val="36"/>
              </w:rPr>
              <w:t>食を通じて元気な身体と豊かなこころを育もう</w:t>
            </w:r>
          </w:p>
        </w:tc>
      </w:tr>
    </w:tbl>
    <w:p w14:paraId="15C1BEA7" w14:textId="77777777" w:rsidR="006702E2" w:rsidRPr="00A64AD4" w:rsidRDefault="006702E2" w:rsidP="006702E2"/>
    <w:p w14:paraId="44BBB98D" w14:textId="77777777" w:rsidR="006702E2" w:rsidRDefault="006702E2" w:rsidP="006702E2">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小目標</w:t>
      </w: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C6AC7DC" w14:textId="5CC4096E" w:rsidR="00D811A9" w:rsidRPr="00D811A9" w:rsidRDefault="00D811A9" w:rsidP="00D811A9">
      <w:pPr>
        <w:spacing w:line="400" w:lineRule="exact"/>
        <w:ind w:leftChars="120" w:left="252"/>
        <w:rPr>
          <w:rFonts w:ascii="UD デジタル 教科書体 NK-B" w:eastAsia="UD デジタル 教科書体 NK-B" w:hAnsi="HGSｺﾞｼｯｸE"/>
          <w:sz w:val="26"/>
          <w:szCs w:val="26"/>
        </w:rPr>
      </w:pPr>
      <w:r w:rsidRPr="00D811A9">
        <w:rPr>
          <w:rFonts w:ascii="UD デジタル 教科書体 NK-B" w:eastAsia="UD デジタル 教科書体 NK-B" w:hAnsi="HGSｺﾞｼｯｸE" w:hint="eastAsia"/>
          <w:sz w:val="32"/>
          <w:szCs w:val="32"/>
        </w:rPr>
        <w:fldChar w:fldCharType="begin"/>
      </w:r>
      <w:r w:rsidRPr="00D811A9">
        <w:rPr>
          <w:rFonts w:ascii="UD デジタル 教科書体 NK-B" w:eastAsia="UD デジタル 教科書体 NK-B" w:hAnsi="HGSｺﾞｼｯｸE" w:hint="eastAsia"/>
          <w:sz w:val="32"/>
          <w:szCs w:val="32"/>
        </w:rPr>
        <w:instrText xml:space="preserve"> eq \o\ac(</w:instrText>
      </w:r>
      <w:r w:rsidRPr="00D811A9">
        <w:rPr>
          <w:rFonts w:ascii="UD デジタル 教科書体 NK-B" w:eastAsia="UD デジタル 教科書体 NK-B" w:hAnsi="HGSｺﾞｼｯｸE" w:hint="eastAsia"/>
          <w:position w:val="-6"/>
          <w:sz w:val="48"/>
          <w:szCs w:val="32"/>
        </w:rPr>
        <w:instrText>○</w:instrText>
      </w:r>
      <w:r w:rsidRPr="00D811A9">
        <w:rPr>
          <w:rFonts w:ascii="UD デジタル 教科書体 NK-B" w:eastAsia="UD デジタル 教科書体 NK-B" w:hAnsi="HGSｺﾞｼｯｸE" w:hint="eastAsia"/>
          <w:sz w:val="32"/>
          <w:szCs w:val="32"/>
        </w:rPr>
        <w:instrText>,さ)</w:instrText>
      </w:r>
      <w:r w:rsidRPr="00D811A9">
        <w:rPr>
          <w:rFonts w:ascii="UD デジタル 教科書体 NK-B" w:eastAsia="UD デジタル 教科書体 NK-B" w:hAnsi="HGSｺﾞｼｯｸE" w:hint="eastAsia"/>
          <w:sz w:val="32"/>
          <w:szCs w:val="32"/>
        </w:rPr>
        <w:fldChar w:fldCharType="end"/>
      </w:r>
      <w:r w:rsidRPr="00D811A9">
        <w:rPr>
          <w:rFonts w:ascii="UD デジタル 教科書体 NK-B" w:eastAsia="UD デジタル 教科書体 NK-B" w:hAnsi="HGSｺﾞｼｯｸE" w:hint="eastAsia"/>
          <w:sz w:val="26"/>
          <w:szCs w:val="26"/>
        </w:rPr>
        <w:t>：</w:t>
      </w:r>
      <w:r w:rsidR="009B6EB7">
        <w:rPr>
          <w:rFonts w:ascii="UD デジタル 教科書体 NK-B" w:eastAsia="UD デジタル 教科書体 NK-B" w:hAnsi="Arial" w:cs="Arial" w:hint="eastAsia"/>
          <w:sz w:val="26"/>
          <w:szCs w:val="26"/>
        </w:rPr>
        <w:t>3</w:t>
      </w:r>
      <w:r w:rsidRPr="00D811A9">
        <w:rPr>
          <w:rFonts w:ascii="UD デジタル 教科書体 NK-B" w:eastAsia="UD デジタル 教科書体 NK-B" w:hAnsi="HGSｺﾞｼｯｸE" w:hint="eastAsia"/>
          <w:sz w:val="26"/>
          <w:szCs w:val="26"/>
        </w:rPr>
        <w:t>食バランスよく食べて、元気に早寝・早起き・朝ごはん</w:t>
      </w:r>
    </w:p>
    <w:tbl>
      <w:tblPr>
        <w:tblStyle w:val="aa"/>
        <w:tblW w:w="0" w:type="auto"/>
        <w:tblInd w:w="137" w:type="dxa"/>
        <w:tblLook w:val="04A0" w:firstRow="1" w:lastRow="0" w:firstColumn="1" w:lastColumn="0" w:noHBand="0" w:noVBand="1"/>
      </w:tblPr>
      <w:tblGrid>
        <w:gridCol w:w="8923"/>
      </w:tblGrid>
      <w:tr w:rsidR="00D811A9" w:rsidRPr="00D811A9" w14:paraId="62EFD508" w14:textId="77777777" w:rsidTr="00D811A9">
        <w:tc>
          <w:tcPr>
            <w:tcW w:w="8923" w:type="dxa"/>
            <w:shd w:val="clear" w:color="auto" w:fill="92D050"/>
            <w:vAlign w:val="center"/>
          </w:tcPr>
          <w:p w14:paraId="47820B14" w14:textId="77777777" w:rsidR="00D811A9" w:rsidRPr="00D811A9" w:rsidRDefault="00D811A9" w:rsidP="009438D7">
            <w:pPr>
              <w:jc w:val="center"/>
              <w:rPr>
                <w:rFonts w:ascii="BIZ UDゴシック" w:eastAsia="BIZ UDゴシック" w:hAnsi="BIZ UDゴシック"/>
                <w:sz w:val="22"/>
                <w:szCs w:val="22"/>
              </w:rPr>
            </w:pPr>
            <w:r w:rsidRPr="00D811A9">
              <w:rPr>
                <w:rFonts w:ascii="BIZ UDゴシック" w:eastAsia="BIZ UDゴシック" w:hAnsi="BIZ UDゴシック" w:hint="eastAsia"/>
                <w:sz w:val="22"/>
                <w:szCs w:val="22"/>
              </w:rPr>
              <w:t>具　体　的　な　内　容</w:t>
            </w:r>
          </w:p>
        </w:tc>
      </w:tr>
      <w:tr w:rsidR="00483432" w:rsidRPr="00483432" w14:paraId="308F338F" w14:textId="77777777" w:rsidTr="00D811A9">
        <w:tc>
          <w:tcPr>
            <w:tcW w:w="8923" w:type="dxa"/>
          </w:tcPr>
          <w:p w14:paraId="25CC7AC9" w14:textId="00C0E9ED" w:rsidR="00D811A9" w:rsidRPr="00483432" w:rsidRDefault="00D811A9" w:rsidP="009438D7">
            <w:pPr>
              <w:ind w:left="220" w:hangingChars="100" w:hanging="220"/>
              <w:rPr>
                <w:rFonts w:ascii="BIZ UD明朝 Medium" w:eastAsia="BIZ UD明朝 Medium" w:hAnsi="BIZ UD明朝 Medium"/>
                <w:sz w:val="22"/>
                <w:szCs w:val="22"/>
              </w:rPr>
            </w:pPr>
            <w:r w:rsidRPr="00483432">
              <w:rPr>
                <w:rFonts w:ascii="BIZ UD明朝 Medium" w:eastAsia="BIZ UD明朝 Medium" w:hAnsi="BIZ UD明朝 Medium" w:hint="eastAsia"/>
                <w:sz w:val="22"/>
                <w:szCs w:val="22"/>
              </w:rPr>
              <w:t>・</w:t>
            </w:r>
            <w:r w:rsidRPr="00483432">
              <w:rPr>
                <w:rFonts w:ascii="BIZ UD明朝 Medium" w:eastAsia="BIZ UD明朝 Medium" w:hAnsi="BIZ UD明朝 Medium" w:cstheme="majorHAnsi" w:hint="eastAsia"/>
                <w:sz w:val="22"/>
                <w:szCs w:val="22"/>
              </w:rPr>
              <w:t>主食・主菜・副菜</w:t>
            </w:r>
            <w:r w:rsidR="00017BDD" w:rsidRPr="00483432">
              <w:rPr>
                <w:rFonts w:ascii="BIZ UD明朝 Medium" w:eastAsia="BIZ UD明朝 Medium" w:hAnsi="BIZ UD明朝 Medium" w:cstheme="majorHAnsi" w:hint="eastAsia"/>
                <w:sz w:val="22"/>
                <w:szCs w:val="22"/>
              </w:rPr>
              <w:t>等</w:t>
            </w:r>
            <w:r w:rsidRPr="00483432">
              <w:rPr>
                <w:rFonts w:ascii="BIZ UD明朝 Medium" w:eastAsia="BIZ UD明朝 Medium" w:hAnsi="BIZ UD明朝 Medium" w:cstheme="majorHAnsi" w:hint="eastAsia"/>
                <w:sz w:val="22"/>
                <w:szCs w:val="22"/>
              </w:rPr>
              <w:t>バランスのとれた食事や、よく噛んで食べることの大切さ</w:t>
            </w:r>
            <w:r w:rsidR="00017BDD" w:rsidRPr="00483432">
              <w:rPr>
                <w:rFonts w:ascii="BIZ UD明朝 Medium" w:eastAsia="BIZ UD明朝 Medium" w:hAnsi="BIZ UD明朝 Medium" w:cstheme="majorHAnsi" w:hint="eastAsia"/>
                <w:sz w:val="22"/>
                <w:szCs w:val="22"/>
              </w:rPr>
              <w:t>等</w:t>
            </w:r>
            <w:r w:rsidRPr="00483432">
              <w:rPr>
                <w:rFonts w:ascii="BIZ UD明朝 Medium" w:eastAsia="BIZ UD明朝 Medium" w:hAnsi="BIZ UD明朝 Medium" w:cstheme="majorHAnsi" w:hint="eastAsia"/>
                <w:sz w:val="22"/>
                <w:szCs w:val="22"/>
              </w:rPr>
              <w:t>を普及啓発します。</w:t>
            </w:r>
          </w:p>
        </w:tc>
      </w:tr>
      <w:tr w:rsidR="00483432" w:rsidRPr="00483432" w14:paraId="6F341B9C" w14:textId="77777777" w:rsidTr="00D811A9">
        <w:tc>
          <w:tcPr>
            <w:tcW w:w="8923" w:type="dxa"/>
          </w:tcPr>
          <w:p w14:paraId="00B9B3D1" w14:textId="738EAE62" w:rsidR="00D811A9" w:rsidRPr="00483432" w:rsidRDefault="00D811A9" w:rsidP="009438D7">
            <w:pPr>
              <w:ind w:left="220" w:hangingChars="100" w:hanging="220"/>
              <w:rPr>
                <w:rFonts w:ascii="BIZ UD明朝 Medium" w:eastAsia="BIZ UD明朝 Medium" w:hAnsi="BIZ UD明朝 Medium"/>
                <w:sz w:val="22"/>
                <w:szCs w:val="22"/>
              </w:rPr>
            </w:pPr>
            <w:r w:rsidRPr="00483432">
              <w:rPr>
                <w:rFonts w:ascii="BIZ UD明朝 Medium" w:eastAsia="BIZ UD明朝 Medium" w:hAnsi="BIZ UD明朝 Medium" w:hint="eastAsia"/>
                <w:sz w:val="22"/>
                <w:szCs w:val="22"/>
              </w:rPr>
              <w:t>・</w:t>
            </w:r>
            <w:r w:rsidRPr="00483432">
              <w:rPr>
                <w:rFonts w:ascii="BIZ UD明朝 Medium" w:eastAsia="BIZ UD明朝 Medium" w:hAnsi="BIZ UD明朝 Medium" w:cstheme="majorHAnsi" w:hint="eastAsia"/>
                <w:sz w:val="22"/>
                <w:szCs w:val="22"/>
              </w:rPr>
              <w:t>生活習慣病について心配のあるかた、食生活・生活習慣を改善したいかたに対して必要な指導・助言を行います。</w:t>
            </w:r>
          </w:p>
        </w:tc>
      </w:tr>
      <w:tr w:rsidR="00483432" w:rsidRPr="00483432" w14:paraId="4889582A" w14:textId="77777777" w:rsidTr="00D811A9">
        <w:tc>
          <w:tcPr>
            <w:tcW w:w="8923" w:type="dxa"/>
          </w:tcPr>
          <w:p w14:paraId="3D1422D7" w14:textId="7B44A7FD" w:rsidR="00D811A9" w:rsidRPr="00483432" w:rsidRDefault="00D811A9" w:rsidP="009438D7">
            <w:pPr>
              <w:ind w:left="220" w:hangingChars="100" w:hanging="220"/>
              <w:rPr>
                <w:rFonts w:ascii="BIZ UD明朝 Medium" w:eastAsia="BIZ UD明朝 Medium" w:hAnsi="BIZ UD明朝 Medium"/>
                <w:sz w:val="22"/>
                <w:szCs w:val="22"/>
              </w:rPr>
            </w:pPr>
            <w:r w:rsidRPr="00483432">
              <w:rPr>
                <w:rFonts w:ascii="BIZ UD明朝 Medium" w:eastAsia="BIZ UD明朝 Medium" w:hAnsi="BIZ UD明朝 Medium" w:hint="eastAsia"/>
                <w:sz w:val="22"/>
                <w:szCs w:val="22"/>
              </w:rPr>
              <w:t>・</w:t>
            </w:r>
            <w:r w:rsidR="00D65EE1" w:rsidRPr="00483432">
              <w:rPr>
                <w:rFonts w:ascii="BIZ UD明朝 Medium" w:eastAsia="BIZ UD明朝 Medium" w:hAnsi="BIZ UD明朝 Medium" w:hint="eastAsia"/>
                <w:sz w:val="22"/>
                <w:szCs w:val="22"/>
              </w:rPr>
              <w:t>広報誌</w:t>
            </w:r>
            <w:r w:rsidRPr="00483432">
              <w:rPr>
                <w:rFonts w:ascii="BIZ UD明朝 Medium" w:eastAsia="BIZ UD明朝 Medium" w:hAnsi="BIZ UD明朝 Medium" w:cstheme="majorHAnsi" w:hint="eastAsia"/>
                <w:sz w:val="22"/>
                <w:szCs w:val="22"/>
              </w:rPr>
              <w:t>やパンフレット、ホームページ</w:t>
            </w:r>
            <w:r w:rsidR="00017BDD" w:rsidRPr="00483432">
              <w:rPr>
                <w:rFonts w:ascii="BIZ UD明朝 Medium" w:eastAsia="BIZ UD明朝 Medium" w:hAnsi="BIZ UD明朝 Medium" w:cstheme="majorHAnsi" w:hint="eastAsia"/>
                <w:sz w:val="22"/>
                <w:szCs w:val="22"/>
              </w:rPr>
              <w:t>等</w:t>
            </w:r>
            <w:r w:rsidRPr="00483432">
              <w:rPr>
                <w:rFonts w:ascii="BIZ UD明朝 Medium" w:eastAsia="BIZ UD明朝 Medium" w:hAnsi="BIZ UD明朝 Medium" w:cstheme="majorHAnsi" w:hint="eastAsia"/>
                <w:sz w:val="22"/>
                <w:szCs w:val="22"/>
              </w:rPr>
              <w:t>の様々な媒体を活用して、正しい食生活について普及啓発を図ります。</w:t>
            </w:r>
          </w:p>
        </w:tc>
      </w:tr>
      <w:tr w:rsidR="00483432" w:rsidRPr="00483432" w14:paraId="495CC4BF" w14:textId="77777777" w:rsidTr="00D811A9">
        <w:tc>
          <w:tcPr>
            <w:tcW w:w="8923" w:type="dxa"/>
          </w:tcPr>
          <w:p w14:paraId="580816BA" w14:textId="2E0166AE" w:rsidR="00D811A9" w:rsidRPr="00483432" w:rsidRDefault="00D811A9" w:rsidP="009438D7">
            <w:pPr>
              <w:ind w:left="220" w:hangingChars="100" w:hanging="220"/>
              <w:rPr>
                <w:rFonts w:ascii="BIZ UD明朝 Medium" w:eastAsia="BIZ UD明朝 Medium" w:hAnsi="BIZ UD明朝 Medium"/>
                <w:sz w:val="22"/>
                <w:szCs w:val="22"/>
              </w:rPr>
            </w:pPr>
            <w:r w:rsidRPr="00483432">
              <w:rPr>
                <w:rFonts w:ascii="BIZ UD明朝 Medium" w:eastAsia="BIZ UD明朝 Medium" w:hAnsi="BIZ UD明朝 Medium" w:hint="eastAsia"/>
                <w:sz w:val="22"/>
                <w:szCs w:val="22"/>
              </w:rPr>
              <w:t>・</w:t>
            </w:r>
            <w:r w:rsidRPr="00483432">
              <w:rPr>
                <w:rFonts w:ascii="BIZ UD明朝 Medium" w:eastAsia="BIZ UD明朝 Medium" w:hAnsi="BIZ UD明朝 Medium" w:cstheme="majorHAnsi" w:hint="eastAsia"/>
                <w:sz w:val="22"/>
                <w:szCs w:val="22"/>
              </w:rPr>
              <w:t>保育所、幼稚園、</w:t>
            </w:r>
            <w:r w:rsidR="00FC1DDB" w:rsidRPr="00483432">
              <w:rPr>
                <w:rFonts w:ascii="BIZ UD明朝 Medium" w:eastAsia="BIZ UD明朝 Medium" w:hAnsi="BIZ UD明朝 Medium" w:cstheme="majorHAnsi" w:hint="eastAsia"/>
                <w:sz w:val="22"/>
                <w:szCs w:val="22"/>
              </w:rPr>
              <w:t>こども園、</w:t>
            </w:r>
            <w:r w:rsidRPr="00483432">
              <w:rPr>
                <w:rFonts w:ascii="BIZ UD明朝 Medium" w:eastAsia="BIZ UD明朝 Medium" w:hAnsi="BIZ UD明朝 Medium" w:cstheme="majorHAnsi" w:hint="eastAsia"/>
                <w:sz w:val="22"/>
                <w:szCs w:val="22"/>
              </w:rPr>
              <w:t>小・中学校を通じて、各家庭に生活の基本となる食育の重要性を普及啓発します。</w:t>
            </w:r>
          </w:p>
        </w:tc>
      </w:tr>
      <w:tr w:rsidR="00483432" w:rsidRPr="00483432" w14:paraId="7455B3DA" w14:textId="77777777" w:rsidTr="00D811A9">
        <w:tc>
          <w:tcPr>
            <w:tcW w:w="8923" w:type="dxa"/>
          </w:tcPr>
          <w:p w14:paraId="06F4B1CD" w14:textId="77777777" w:rsidR="00D811A9" w:rsidRPr="00483432" w:rsidRDefault="00D811A9" w:rsidP="009438D7">
            <w:pPr>
              <w:ind w:left="220" w:hangingChars="100" w:hanging="220"/>
              <w:rPr>
                <w:rFonts w:ascii="BIZ UD明朝 Medium" w:eastAsia="BIZ UD明朝 Medium" w:hAnsi="BIZ UD明朝 Medium"/>
                <w:sz w:val="22"/>
                <w:szCs w:val="22"/>
              </w:rPr>
            </w:pPr>
            <w:r w:rsidRPr="00483432">
              <w:rPr>
                <w:rFonts w:ascii="BIZ UD明朝 Medium" w:eastAsia="BIZ UD明朝 Medium" w:hAnsi="BIZ UD明朝 Medium" w:hint="eastAsia"/>
                <w:sz w:val="22"/>
                <w:szCs w:val="22"/>
              </w:rPr>
              <w:t>・子どもの基本的生活習慣の確立や生活リズムの向上につながる「早寝・早起き・朝ごはん」を推進します。</w:t>
            </w:r>
          </w:p>
        </w:tc>
      </w:tr>
      <w:tr w:rsidR="00483432" w:rsidRPr="00483432" w14:paraId="68470A40" w14:textId="77777777" w:rsidTr="00D811A9">
        <w:tc>
          <w:tcPr>
            <w:tcW w:w="8923" w:type="dxa"/>
          </w:tcPr>
          <w:p w14:paraId="16E19CBF" w14:textId="1E2BD9FB" w:rsidR="00D811A9" w:rsidRPr="00483432" w:rsidRDefault="00D811A9" w:rsidP="009438D7">
            <w:pPr>
              <w:ind w:left="220" w:hangingChars="100" w:hanging="220"/>
              <w:rPr>
                <w:rFonts w:ascii="BIZ UD明朝 Medium" w:eastAsia="BIZ UD明朝 Medium" w:hAnsi="BIZ UD明朝 Medium"/>
                <w:sz w:val="22"/>
                <w:szCs w:val="22"/>
              </w:rPr>
            </w:pPr>
            <w:r w:rsidRPr="00483432">
              <w:rPr>
                <w:rFonts w:ascii="BIZ UD明朝 Medium" w:eastAsia="BIZ UD明朝 Medium" w:hAnsi="BIZ UD明朝 Medium" w:hint="eastAsia"/>
                <w:sz w:val="22"/>
                <w:szCs w:val="22"/>
              </w:rPr>
              <w:t>・</w:t>
            </w:r>
            <w:r w:rsidR="00D65EE1" w:rsidRPr="00483432">
              <w:rPr>
                <w:rFonts w:ascii="BIZ UD明朝 Medium" w:eastAsia="BIZ UD明朝 Medium" w:hAnsi="BIZ UD明朝 Medium" w:hint="eastAsia"/>
                <w:sz w:val="22"/>
                <w:szCs w:val="22"/>
              </w:rPr>
              <w:t>広報誌</w:t>
            </w:r>
            <w:r w:rsidRPr="00483432">
              <w:rPr>
                <w:rFonts w:ascii="BIZ UD明朝 Medium" w:eastAsia="BIZ UD明朝 Medium" w:hAnsi="BIZ UD明朝 Medium" w:cstheme="majorHAnsi" w:hint="eastAsia"/>
                <w:sz w:val="22"/>
                <w:szCs w:val="22"/>
              </w:rPr>
              <w:t>やパンフレット、ホームページ</w:t>
            </w:r>
            <w:r w:rsidR="00017BDD" w:rsidRPr="00483432">
              <w:rPr>
                <w:rFonts w:ascii="BIZ UD明朝 Medium" w:eastAsia="BIZ UD明朝 Medium" w:hAnsi="BIZ UD明朝 Medium" w:cstheme="majorHAnsi" w:hint="eastAsia"/>
                <w:sz w:val="22"/>
                <w:szCs w:val="22"/>
              </w:rPr>
              <w:t>等</w:t>
            </w:r>
            <w:r w:rsidRPr="00483432">
              <w:rPr>
                <w:rFonts w:ascii="BIZ UD明朝 Medium" w:eastAsia="BIZ UD明朝 Medium" w:hAnsi="BIZ UD明朝 Medium" w:cstheme="majorHAnsi" w:hint="eastAsia"/>
                <w:sz w:val="22"/>
                <w:szCs w:val="22"/>
              </w:rPr>
              <w:t>の様々な媒体を活用して、朝食の大切さについて普及啓発を図ります。</w:t>
            </w:r>
          </w:p>
        </w:tc>
      </w:tr>
      <w:tr w:rsidR="00483432" w:rsidRPr="00483432" w14:paraId="116DB0C7" w14:textId="77777777" w:rsidTr="00D811A9">
        <w:tc>
          <w:tcPr>
            <w:tcW w:w="8923" w:type="dxa"/>
          </w:tcPr>
          <w:p w14:paraId="0861224E" w14:textId="5E8ED37E" w:rsidR="00D811A9" w:rsidRPr="00483432" w:rsidRDefault="00D811A9" w:rsidP="009438D7">
            <w:pPr>
              <w:ind w:left="220" w:hangingChars="100" w:hanging="220"/>
              <w:rPr>
                <w:rFonts w:ascii="BIZ UD明朝 Medium" w:eastAsia="BIZ UD明朝 Medium" w:hAnsi="BIZ UD明朝 Medium"/>
                <w:sz w:val="22"/>
                <w:szCs w:val="22"/>
              </w:rPr>
            </w:pPr>
            <w:r w:rsidRPr="00483432">
              <w:rPr>
                <w:rFonts w:ascii="BIZ UD明朝 Medium" w:eastAsia="BIZ UD明朝 Medium" w:hAnsi="BIZ UD明朝 Medium" w:hint="eastAsia"/>
                <w:sz w:val="22"/>
                <w:szCs w:val="22"/>
              </w:rPr>
              <w:t>・</w:t>
            </w:r>
            <w:r w:rsidRPr="00483432">
              <w:rPr>
                <w:rFonts w:ascii="BIZ UD明朝 Medium" w:eastAsia="BIZ UD明朝 Medium" w:hAnsi="BIZ UD明朝 Medium" w:cstheme="majorHAnsi" w:hint="eastAsia"/>
                <w:sz w:val="22"/>
                <w:szCs w:val="22"/>
              </w:rPr>
              <w:t>保育所、幼稚園、</w:t>
            </w:r>
            <w:r w:rsidR="00FC1DDB" w:rsidRPr="00483432">
              <w:rPr>
                <w:rFonts w:ascii="BIZ UD明朝 Medium" w:eastAsia="BIZ UD明朝 Medium" w:hAnsi="BIZ UD明朝 Medium" w:cstheme="majorHAnsi" w:hint="eastAsia"/>
                <w:sz w:val="22"/>
                <w:szCs w:val="22"/>
              </w:rPr>
              <w:t>こども園、</w:t>
            </w:r>
            <w:r w:rsidRPr="00483432">
              <w:rPr>
                <w:rFonts w:ascii="BIZ UD明朝 Medium" w:eastAsia="BIZ UD明朝 Medium" w:hAnsi="BIZ UD明朝 Medium" w:cstheme="majorHAnsi" w:hint="eastAsia"/>
                <w:sz w:val="22"/>
                <w:szCs w:val="22"/>
              </w:rPr>
              <w:t>小・中学校を通じて、各家庭に朝食を食べることの重要性を普及啓発します。</w:t>
            </w:r>
          </w:p>
        </w:tc>
      </w:tr>
    </w:tbl>
    <w:p w14:paraId="38237CBD" w14:textId="76FBEF1C" w:rsidR="00D811A9" w:rsidRDefault="00D811A9" w:rsidP="00D811A9">
      <w:pPr>
        <w:ind w:leftChars="120" w:left="252"/>
        <w:rPr>
          <w:rFonts w:ascii="HGSｺﾞｼｯｸE" w:eastAsia="HGSｺﾞｼｯｸE" w:hAnsi="HGSｺﾞｼｯｸE"/>
          <w:sz w:val="26"/>
          <w:szCs w:val="26"/>
        </w:rPr>
      </w:pPr>
    </w:p>
    <w:p w14:paraId="3A10F27E" w14:textId="77777777" w:rsidR="00D811A9" w:rsidRDefault="00D811A9">
      <w:pPr>
        <w:widowControl/>
        <w:jc w:val="left"/>
        <w:rPr>
          <w:rFonts w:ascii="HGSｺﾞｼｯｸE" w:eastAsia="HGSｺﾞｼｯｸE" w:hAnsi="HGSｺﾞｼｯｸE"/>
          <w:sz w:val="26"/>
          <w:szCs w:val="26"/>
        </w:rPr>
      </w:pPr>
      <w:r>
        <w:rPr>
          <w:rFonts w:ascii="HGSｺﾞｼｯｸE" w:eastAsia="HGSｺﾞｼｯｸE" w:hAnsi="HGSｺﾞｼｯｸE"/>
          <w:sz w:val="26"/>
          <w:szCs w:val="26"/>
        </w:rPr>
        <w:br w:type="page"/>
      </w:r>
    </w:p>
    <w:p w14:paraId="44752C36" w14:textId="77777777" w:rsidR="00D811A9" w:rsidRPr="00D811A9" w:rsidRDefault="00D811A9" w:rsidP="00D811A9">
      <w:pPr>
        <w:spacing w:line="400" w:lineRule="exact"/>
        <w:ind w:leftChars="120" w:left="252"/>
        <w:rPr>
          <w:rFonts w:ascii="UD デジタル 教科書体 NK-B" w:eastAsia="UD デジタル 教科書体 NK-B" w:hAnsi="HGSｺﾞｼｯｸE"/>
          <w:sz w:val="26"/>
          <w:szCs w:val="26"/>
        </w:rPr>
      </w:pPr>
      <w:r w:rsidRPr="00D811A9">
        <w:rPr>
          <w:rFonts w:ascii="UD デジタル 教科書体 NK-B" w:eastAsia="UD デジタル 教科書体 NK-B" w:hAnsi="HGSｺﾞｼｯｸE" w:hint="eastAsia"/>
          <w:sz w:val="32"/>
          <w:szCs w:val="32"/>
        </w:rPr>
        <w:lastRenderedPageBreak/>
        <w:fldChar w:fldCharType="begin"/>
      </w:r>
      <w:r w:rsidRPr="00D811A9">
        <w:rPr>
          <w:rFonts w:ascii="UD デジタル 教科書体 NK-B" w:eastAsia="UD デジタル 教科書体 NK-B" w:hAnsi="HGSｺﾞｼｯｸE" w:hint="eastAsia"/>
          <w:sz w:val="32"/>
          <w:szCs w:val="32"/>
        </w:rPr>
        <w:instrText xml:space="preserve"> eq \o\ac(</w:instrText>
      </w:r>
      <w:r w:rsidRPr="00D811A9">
        <w:rPr>
          <w:rFonts w:ascii="UD デジタル 教科書体 NK-B" w:eastAsia="UD デジタル 教科書体 NK-B" w:hAnsi="HGSｺﾞｼｯｸE" w:hint="eastAsia"/>
          <w:position w:val="-6"/>
          <w:sz w:val="48"/>
          <w:szCs w:val="32"/>
        </w:rPr>
        <w:instrText>○</w:instrText>
      </w:r>
      <w:r w:rsidRPr="00D811A9">
        <w:rPr>
          <w:rFonts w:ascii="UD デジタル 教科書体 NK-B" w:eastAsia="UD デジタル 教科書体 NK-B" w:hAnsi="HGSｺﾞｼｯｸE" w:hint="eastAsia"/>
          <w:sz w:val="32"/>
          <w:szCs w:val="32"/>
        </w:rPr>
        <w:instrText>,か)</w:instrText>
      </w:r>
      <w:r w:rsidRPr="00D811A9">
        <w:rPr>
          <w:rFonts w:ascii="UD デジタル 教科書体 NK-B" w:eastAsia="UD デジタル 教科書体 NK-B" w:hAnsi="HGSｺﾞｼｯｸE" w:hint="eastAsia"/>
          <w:sz w:val="32"/>
          <w:szCs w:val="32"/>
        </w:rPr>
        <w:fldChar w:fldCharType="end"/>
      </w:r>
      <w:r w:rsidRPr="00D811A9">
        <w:rPr>
          <w:rFonts w:ascii="UD デジタル 教科書体 NK-B" w:eastAsia="UD デジタル 教科書体 NK-B" w:hAnsi="HGSｺﾞｼｯｸE" w:hint="eastAsia"/>
          <w:sz w:val="26"/>
          <w:szCs w:val="26"/>
        </w:rPr>
        <w:t>：感謝のこころを忘れずに</w:t>
      </w:r>
    </w:p>
    <w:tbl>
      <w:tblPr>
        <w:tblStyle w:val="aa"/>
        <w:tblW w:w="0" w:type="auto"/>
        <w:tblInd w:w="137" w:type="dxa"/>
        <w:tblLook w:val="04A0" w:firstRow="1" w:lastRow="0" w:firstColumn="1" w:lastColumn="0" w:noHBand="0" w:noVBand="1"/>
      </w:tblPr>
      <w:tblGrid>
        <w:gridCol w:w="8923"/>
      </w:tblGrid>
      <w:tr w:rsidR="00D811A9" w:rsidRPr="00D811A9" w14:paraId="22F8934F" w14:textId="77777777" w:rsidTr="00D811A9">
        <w:tc>
          <w:tcPr>
            <w:tcW w:w="8923" w:type="dxa"/>
            <w:shd w:val="clear" w:color="auto" w:fill="92D050"/>
            <w:vAlign w:val="center"/>
          </w:tcPr>
          <w:p w14:paraId="5E2DED61" w14:textId="77777777" w:rsidR="00D811A9" w:rsidRPr="00D811A9" w:rsidRDefault="00D811A9" w:rsidP="009438D7">
            <w:pPr>
              <w:jc w:val="center"/>
              <w:rPr>
                <w:rFonts w:ascii="BIZ UDゴシック" w:eastAsia="BIZ UDゴシック" w:hAnsi="BIZ UDゴシック"/>
                <w:sz w:val="22"/>
                <w:szCs w:val="22"/>
              </w:rPr>
            </w:pPr>
            <w:r w:rsidRPr="00D811A9">
              <w:rPr>
                <w:rFonts w:ascii="BIZ UDゴシック" w:eastAsia="BIZ UDゴシック" w:hAnsi="BIZ UDゴシック" w:hint="eastAsia"/>
                <w:sz w:val="22"/>
                <w:szCs w:val="22"/>
              </w:rPr>
              <w:t>具　体　的　な　内　容</w:t>
            </w:r>
          </w:p>
        </w:tc>
      </w:tr>
      <w:tr w:rsidR="00D811A9" w:rsidRPr="00D811A9" w14:paraId="3EB8F6AF" w14:textId="77777777" w:rsidTr="00D811A9">
        <w:tc>
          <w:tcPr>
            <w:tcW w:w="8923" w:type="dxa"/>
          </w:tcPr>
          <w:p w14:paraId="3537F4D9" w14:textId="00AAC0C8" w:rsidR="00D811A9" w:rsidRPr="00D811A9" w:rsidRDefault="00D811A9" w:rsidP="009438D7">
            <w:pPr>
              <w:ind w:left="220" w:hangingChars="100" w:hanging="220"/>
              <w:rPr>
                <w:rFonts w:ascii="BIZ UD明朝 Medium" w:eastAsia="BIZ UD明朝 Medium" w:hAnsi="BIZ UD明朝 Medium"/>
                <w:sz w:val="22"/>
                <w:szCs w:val="22"/>
              </w:rPr>
            </w:pPr>
            <w:r w:rsidRPr="00D811A9">
              <w:rPr>
                <w:rFonts w:ascii="BIZ UD明朝 Medium" w:eastAsia="BIZ UD明朝 Medium" w:hAnsi="BIZ UD明朝 Medium" w:hint="eastAsia"/>
                <w:sz w:val="22"/>
                <w:szCs w:val="22"/>
              </w:rPr>
              <w:t>・</w:t>
            </w:r>
            <w:r w:rsidRPr="00D811A9">
              <w:rPr>
                <w:rFonts w:ascii="BIZ UD明朝 Medium" w:eastAsia="BIZ UD明朝 Medium" w:hAnsi="BIZ UD明朝 Medium" w:cstheme="majorHAnsi" w:hint="eastAsia"/>
                <w:sz w:val="22"/>
                <w:szCs w:val="22"/>
              </w:rPr>
              <w:t>親子料理教室や学校給食の時間を通じて、食事のあいさつやマナーの指導を行い、食に関する感謝の気持ちの育成を図ります。</w:t>
            </w:r>
          </w:p>
        </w:tc>
      </w:tr>
      <w:tr w:rsidR="00D811A9" w:rsidRPr="00D811A9" w14:paraId="1A62736B" w14:textId="77777777" w:rsidTr="00D811A9">
        <w:tc>
          <w:tcPr>
            <w:tcW w:w="8923" w:type="dxa"/>
          </w:tcPr>
          <w:p w14:paraId="58DC66D9" w14:textId="4C133B0C" w:rsidR="00D811A9" w:rsidRPr="00D811A9" w:rsidRDefault="00D811A9" w:rsidP="009438D7">
            <w:pPr>
              <w:ind w:left="220" w:hangingChars="100" w:hanging="220"/>
              <w:rPr>
                <w:rFonts w:ascii="BIZ UD明朝 Medium" w:eastAsia="BIZ UD明朝 Medium" w:hAnsi="BIZ UD明朝 Medium"/>
                <w:sz w:val="22"/>
                <w:szCs w:val="22"/>
              </w:rPr>
            </w:pPr>
            <w:r w:rsidRPr="00D811A9">
              <w:rPr>
                <w:rFonts w:ascii="BIZ UD明朝 Medium" w:eastAsia="BIZ UD明朝 Medium" w:hAnsi="BIZ UD明朝 Medium" w:hint="eastAsia"/>
                <w:sz w:val="22"/>
                <w:szCs w:val="22"/>
              </w:rPr>
              <w:t>・園だより・給食だよりを通じて、食の大切さ、家族団らんの大切さや栄養に関する情報提供を行います。</w:t>
            </w:r>
          </w:p>
        </w:tc>
      </w:tr>
      <w:tr w:rsidR="00D811A9" w:rsidRPr="00D811A9" w14:paraId="6C6C1614" w14:textId="77777777" w:rsidTr="00D811A9">
        <w:tc>
          <w:tcPr>
            <w:tcW w:w="8923" w:type="dxa"/>
          </w:tcPr>
          <w:p w14:paraId="4DF28884" w14:textId="10D3CEBC" w:rsidR="00D811A9" w:rsidRPr="00D811A9" w:rsidRDefault="00D811A9" w:rsidP="009438D7">
            <w:pPr>
              <w:ind w:left="220" w:hangingChars="100" w:hanging="220"/>
              <w:rPr>
                <w:rFonts w:ascii="BIZ UD明朝 Medium" w:eastAsia="BIZ UD明朝 Medium" w:hAnsi="BIZ UD明朝 Medium"/>
                <w:sz w:val="22"/>
                <w:szCs w:val="22"/>
              </w:rPr>
            </w:pPr>
            <w:r w:rsidRPr="00D811A9">
              <w:rPr>
                <w:rFonts w:ascii="BIZ UD明朝 Medium" w:eastAsia="BIZ UD明朝 Medium" w:hAnsi="BIZ UD明朝 Medium" w:hint="eastAsia"/>
                <w:sz w:val="22"/>
                <w:szCs w:val="22"/>
              </w:rPr>
              <w:t>・</w:t>
            </w:r>
            <w:r w:rsidRPr="00D811A9">
              <w:rPr>
                <w:rFonts w:ascii="BIZ UD明朝 Medium" w:eastAsia="BIZ UD明朝 Medium" w:hAnsi="BIZ UD明朝 Medium" w:cstheme="majorHAnsi" w:hint="eastAsia"/>
                <w:sz w:val="22"/>
                <w:szCs w:val="22"/>
              </w:rPr>
              <w:t>食を通じたふれあいや食事の準備をはじめとする食に関する様々な体験や指導を通じて、豊かな人間性の育成を図ります。</w:t>
            </w:r>
          </w:p>
        </w:tc>
      </w:tr>
    </w:tbl>
    <w:p w14:paraId="0997ED36" w14:textId="77777777" w:rsidR="00D811A9" w:rsidRDefault="00D811A9" w:rsidP="00D811A9">
      <w:pPr>
        <w:ind w:leftChars="120" w:left="252"/>
        <w:rPr>
          <w:rFonts w:ascii="HGSｺﾞｼｯｸE" w:eastAsia="HGSｺﾞｼｯｸE" w:hAnsi="HGSｺﾞｼｯｸE"/>
          <w:sz w:val="26"/>
          <w:szCs w:val="26"/>
        </w:rPr>
      </w:pPr>
    </w:p>
    <w:p w14:paraId="2473F27B" w14:textId="77777777" w:rsidR="00D811A9" w:rsidRPr="00D811A9" w:rsidRDefault="00D811A9" w:rsidP="00D811A9">
      <w:pPr>
        <w:spacing w:line="400" w:lineRule="exact"/>
        <w:ind w:leftChars="120" w:left="252"/>
        <w:rPr>
          <w:rFonts w:ascii="UD デジタル 教科書体 NK-B" w:eastAsia="UD デジタル 教科書体 NK-B" w:hAnsi="HGSｺﾞｼｯｸE"/>
          <w:sz w:val="26"/>
          <w:szCs w:val="26"/>
        </w:rPr>
      </w:pPr>
      <w:r w:rsidRPr="00D811A9">
        <w:rPr>
          <w:rFonts w:ascii="UD デジタル 教科書体 NK-B" w:eastAsia="UD デジタル 教科書体 NK-B" w:hAnsi="HGSｺﾞｼｯｸE" w:hint="eastAsia"/>
          <w:sz w:val="32"/>
          <w:szCs w:val="32"/>
        </w:rPr>
        <w:fldChar w:fldCharType="begin"/>
      </w:r>
      <w:r w:rsidRPr="00D811A9">
        <w:rPr>
          <w:rFonts w:ascii="UD デジタル 教科書体 NK-B" w:eastAsia="UD デジタル 教科書体 NK-B" w:hAnsi="HGSｺﾞｼｯｸE" w:hint="eastAsia"/>
          <w:sz w:val="32"/>
          <w:szCs w:val="32"/>
        </w:rPr>
        <w:instrText xml:space="preserve"> eq \o\ac(</w:instrText>
      </w:r>
      <w:r w:rsidRPr="00D811A9">
        <w:rPr>
          <w:rFonts w:ascii="UD デジタル 教科書体 NK-B" w:eastAsia="UD デジタル 教科書体 NK-B" w:hAnsi="HGSｺﾞｼｯｸE" w:hint="eastAsia"/>
          <w:position w:val="-6"/>
          <w:sz w:val="48"/>
          <w:szCs w:val="32"/>
        </w:rPr>
        <w:instrText>○</w:instrText>
      </w:r>
      <w:r w:rsidRPr="00D811A9">
        <w:rPr>
          <w:rFonts w:ascii="UD デジタル 教科書体 NK-B" w:eastAsia="UD デジタル 教科書体 NK-B" w:hAnsi="HGSｺﾞｼｯｸE" w:hint="eastAsia"/>
          <w:sz w:val="32"/>
          <w:szCs w:val="32"/>
        </w:rPr>
        <w:instrText>,い)</w:instrText>
      </w:r>
      <w:r w:rsidRPr="00D811A9">
        <w:rPr>
          <w:rFonts w:ascii="UD デジタル 教科書体 NK-B" w:eastAsia="UD デジタル 教科書体 NK-B" w:hAnsi="HGSｺﾞｼｯｸE" w:hint="eastAsia"/>
          <w:sz w:val="32"/>
          <w:szCs w:val="32"/>
        </w:rPr>
        <w:fldChar w:fldCharType="end"/>
      </w:r>
      <w:r w:rsidRPr="00D811A9">
        <w:rPr>
          <w:rFonts w:ascii="UD デジタル 教科書体 NK-B" w:eastAsia="UD デジタル 教科書体 NK-B" w:hAnsi="HGSｺﾞｼｯｸE" w:hint="eastAsia"/>
          <w:sz w:val="26"/>
          <w:szCs w:val="26"/>
        </w:rPr>
        <w:t>：一緒に広げる食育の輪</w:t>
      </w:r>
    </w:p>
    <w:tbl>
      <w:tblPr>
        <w:tblStyle w:val="aa"/>
        <w:tblW w:w="0" w:type="auto"/>
        <w:tblInd w:w="137" w:type="dxa"/>
        <w:tblLook w:val="04A0" w:firstRow="1" w:lastRow="0" w:firstColumn="1" w:lastColumn="0" w:noHBand="0" w:noVBand="1"/>
      </w:tblPr>
      <w:tblGrid>
        <w:gridCol w:w="8923"/>
      </w:tblGrid>
      <w:tr w:rsidR="00D811A9" w:rsidRPr="00D811A9" w14:paraId="5EEFC6B9" w14:textId="77777777" w:rsidTr="00D811A9">
        <w:tc>
          <w:tcPr>
            <w:tcW w:w="8923" w:type="dxa"/>
            <w:shd w:val="clear" w:color="auto" w:fill="92D050"/>
            <w:vAlign w:val="center"/>
          </w:tcPr>
          <w:p w14:paraId="0F2A2590" w14:textId="77777777" w:rsidR="00D811A9" w:rsidRPr="00D811A9" w:rsidRDefault="00D811A9" w:rsidP="009438D7">
            <w:pPr>
              <w:jc w:val="center"/>
              <w:rPr>
                <w:rFonts w:ascii="BIZ UDゴシック" w:eastAsia="BIZ UDゴシック" w:hAnsi="BIZ UDゴシック"/>
                <w:sz w:val="22"/>
                <w:szCs w:val="22"/>
              </w:rPr>
            </w:pPr>
            <w:r w:rsidRPr="00D811A9">
              <w:rPr>
                <w:rFonts w:ascii="BIZ UDゴシック" w:eastAsia="BIZ UDゴシック" w:hAnsi="BIZ UDゴシック" w:hint="eastAsia"/>
                <w:sz w:val="22"/>
                <w:szCs w:val="22"/>
              </w:rPr>
              <w:t>具　体　的　な　内　容</w:t>
            </w:r>
          </w:p>
        </w:tc>
      </w:tr>
      <w:tr w:rsidR="00D811A9" w:rsidRPr="00D811A9" w14:paraId="4B58B523" w14:textId="77777777" w:rsidTr="00D811A9">
        <w:tc>
          <w:tcPr>
            <w:tcW w:w="8923" w:type="dxa"/>
          </w:tcPr>
          <w:p w14:paraId="2FA79700" w14:textId="4FE810F7" w:rsidR="00D811A9" w:rsidRPr="00D811A9" w:rsidRDefault="00D811A9" w:rsidP="009438D7">
            <w:pPr>
              <w:ind w:left="220" w:hangingChars="100" w:hanging="220"/>
              <w:rPr>
                <w:rFonts w:ascii="BIZ UD明朝 Medium" w:eastAsia="BIZ UD明朝 Medium" w:hAnsi="BIZ UD明朝 Medium"/>
                <w:sz w:val="22"/>
                <w:szCs w:val="22"/>
              </w:rPr>
            </w:pPr>
            <w:r w:rsidRPr="00D811A9">
              <w:rPr>
                <w:rFonts w:ascii="BIZ UD明朝 Medium" w:eastAsia="BIZ UD明朝 Medium" w:hAnsi="BIZ UD明朝 Medium" w:hint="eastAsia"/>
                <w:sz w:val="22"/>
                <w:szCs w:val="22"/>
              </w:rPr>
              <w:t>・</w:t>
            </w:r>
            <w:r w:rsidRPr="00D811A9">
              <w:rPr>
                <w:rFonts w:ascii="BIZ UD明朝 Medium" w:eastAsia="BIZ UD明朝 Medium" w:hAnsi="BIZ UD明朝 Medium" w:cstheme="majorHAnsi" w:hint="eastAsia"/>
                <w:sz w:val="22"/>
                <w:szCs w:val="22"/>
              </w:rPr>
              <w:t>食生活改善推進員や、地域で食育活動を行う指導者の育成を行います。</w:t>
            </w:r>
          </w:p>
        </w:tc>
      </w:tr>
      <w:tr w:rsidR="00D811A9" w:rsidRPr="00D811A9" w14:paraId="547FEC3F" w14:textId="77777777" w:rsidTr="00D811A9">
        <w:tc>
          <w:tcPr>
            <w:tcW w:w="8923" w:type="dxa"/>
          </w:tcPr>
          <w:p w14:paraId="2529ED43" w14:textId="7E728897" w:rsidR="00D811A9" w:rsidRPr="00D811A9" w:rsidRDefault="00D811A9" w:rsidP="009438D7">
            <w:pPr>
              <w:ind w:left="220" w:hangingChars="100" w:hanging="220"/>
              <w:rPr>
                <w:rFonts w:ascii="BIZ UD明朝 Medium" w:eastAsia="BIZ UD明朝 Medium" w:hAnsi="BIZ UD明朝 Medium"/>
                <w:sz w:val="22"/>
                <w:szCs w:val="22"/>
              </w:rPr>
            </w:pPr>
            <w:r w:rsidRPr="00D811A9">
              <w:rPr>
                <w:rFonts w:ascii="BIZ UD明朝 Medium" w:eastAsia="BIZ UD明朝 Medium" w:hAnsi="BIZ UD明朝 Medium" w:hint="eastAsia"/>
                <w:sz w:val="22"/>
                <w:szCs w:val="22"/>
              </w:rPr>
              <w:t>・市ぐるみで食育を推進するため、地域や関係団体と連携し、食育推進ネットワークを構築します。</w:t>
            </w:r>
          </w:p>
        </w:tc>
      </w:tr>
      <w:tr w:rsidR="001A7681" w:rsidRPr="001A7681" w14:paraId="29463AA7" w14:textId="77777777" w:rsidTr="00D811A9">
        <w:tc>
          <w:tcPr>
            <w:tcW w:w="8923" w:type="dxa"/>
          </w:tcPr>
          <w:p w14:paraId="7019CFCF" w14:textId="5ADAFE21" w:rsidR="007B285F" w:rsidRPr="001A7681" w:rsidRDefault="007B285F" w:rsidP="009438D7">
            <w:pPr>
              <w:ind w:left="220" w:hangingChars="100" w:hanging="220"/>
              <w:rPr>
                <w:rFonts w:ascii="BIZ UD明朝 Medium" w:eastAsia="BIZ UD明朝 Medium" w:hAnsi="BIZ UD明朝 Medium"/>
                <w:sz w:val="22"/>
              </w:rPr>
            </w:pPr>
            <w:r w:rsidRPr="001A7681">
              <w:rPr>
                <w:rFonts w:ascii="BIZ UD明朝 Medium" w:eastAsia="BIZ UD明朝 Medium" w:hAnsi="BIZ UD明朝 Medium" w:hint="eastAsia"/>
                <w:sz w:val="22"/>
              </w:rPr>
              <w:t>・市民をはじめ、生産者、食品関連事業者、食育関係団体等が一体となって、食を支える環境の持続に資する食育を推進します。</w:t>
            </w:r>
          </w:p>
        </w:tc>
      </w:tr>
    </w:tbl>
    <w:p w14:paraId="4A96FC9C" w14:textId="77777777" w:rsidR="00D811A9" w:rsidRDefault="00D811A9" w:rsidP="00D811A9">
      <w:pPr>
        <w:ind w:leftChars="120" w:left="252"/>
        <w:rPr>
          <w:rFonts w:ascii="HGSｺﾞｼｯｸE" w:eastAsia="HGSｺﾞｼｯｸE" w:hAnsi="HGSｺﾞｼｯｸE"/>
          <w:sz w:val="26"/>
          <w:szCs w:val="26"/>
        </w:rPr>
      </w:pPr>
    </w:p>
    <w:p w14:paraId="1D65D0B4" w14:textId="77777777" w:rsidR="00D811A9" w:rsidRPr="00D811A9" w:rsidRDefault="00D811A9" w:rsidP="00D811A9">
      <w:pPr>
        <w:spacing w:line="400" w:lineRule="exact"/>
        <w:ind w:leftChars="120" w:left="252"/>
        <w:rPr>
          <w:rFonts w:ascii="UD デジタル 教科書体 NK-B" w:eastAsia="UD デジタル 教科書体 NK-B" w:hAnsi="HGSｺﾞｼｯｸE"/>
          <w:sz w:val="26"/>
          <w:szCs w:val="26"/>
        </w:rPr>
      </w:pPr>
      <w:r w:rsidRPr="00D811A9">
        <w:rPr>
          <w:rFonts w:ascii="UD デジタル 教科書体 NK-B" w:eastAsia="UD デジタル 教科書体 NK-B" w:hAnsi="HGSｺﾞｼｯｸE" w:hint="eastAsia"/>
          <w:sz w:val="32"/>
          <w:szCs w:val="32"/>
        </w:rPr>
        <w:fldChar w:fldCharType="begin"/>
      </w:r>
      <w:r w:rsidRPr="00D811A9">
        <w:rPr>
          <w:rFonts w:ascii="UD デジタル 教科書体 NK-B" w:eastAsia="UD デジタル 教科書体 NK-B" w:hAnsi="HGSｺﾞｼｯｸE" w:hint="eastAsia"/>
          <w:sz w:val="32"/>
          <w:szCs w:val="32"/>
        </w:rPr>
        <w:instrText xml:space="preserve"> eq \o\ac(</w:instrText>
      </w:r>
      <w:r w:rsidRPr="00D811A9">
        <w:rPr>
          <w:rFonts w:ascii="UD デジタル 教科書体 NK-B" w:eastAsia="UD デジタル 教科書体 NK-B" w:hAnsi="HGSｺﾞｼｯｸE" w:hint="eastAsia"/>
          <w:position w:val="-6"/>
          <w:sz w:val="48"/>
          <w:szCs w:val="32"/>
        </w:rPr>
        <w:instrText>○</w:instrText>
      </w:r>
      <w:r w:rsidRPr="00D811A9">
        <w:rPr>
          <w:rFonts w:ascii="UD デジタル 教科書体 NK-B" w:eastAsia="UD デジタル 教科書体 NK-B" w:hAnsi="HGSｺﾞｼｯｸE" w:hint="eastAsia"/>
          <w:sz w:val="32"/>
          <w:szCs w:val="32"/>
        </w:rPr>
        <w:instrText>,で)</w:instrText>
      </w:r>
      <w:r w:rsidRPr="00D811A9">
        <w:rPr>
          <w:rFonts w:ascii="UD デジタル 教科書体 NK-B" w:eastAsia="UD デジタル 教科書体 NK-B" w:hAnsi="HGSｺﾞｼｯｸE" w:hint="eastAsia"/>
          <w:sz w:val="32"/>
          <w:szCs w:val="32"/>
        </w:rPr>
        <w:fldChar w:fldCharType="end"/>
      </w:r>
      <w:r w:rsidRPr="00D811A9">
        <w:rPr>
          <w:rFonts w:ascii="UD デジタル 教科書体 NK-B" w:eastAsia="UD デジタル 教科書体 NK-B" w:hAnsi="HGSｺﾞｼｯｸE" w:hint="eastAsia"/>
          <w:sz w:val="26"/>
          <w:szCs w:val="26"/>
        </w:rPr>
        <w:t>：伝統ある食文化を大切に</w:t>
      </w:r>
    </w:p>
    <w:tbl>
      <w:tblPr>
        <w:tblStyle w:val="aa"/>
        <w:tblW w:w="0" w:type="auto"/>
        <w:tblInd w:w="137" w:type="dxa"/>
        <w:tblLook w:val="04A0" w:firstRow="1" w:lastRow="0" w:firstColumn="1" w:lastColumn="0" w:noHBand="0" w:noVBand="1"/>
      </w:tblPr>
      <w:tblGrid>
        <w:gridCol w:w="8923"/>
      </w:tblGrid>
      <w:tr w:rsidR="00D811A9" w:rsidRPr="00D811A9" w14:paraId="4E7161DC" w14:textId="77777777" w:rsidTr="00D811A9">
        <w:tc>
          <w:tcPr>
            <w:tcW w:w="8923" w:type="dxa"/>
            <w:shd w:val="clear" w:color="auto" w:fill="92D050"/>
            <w:vAlign w:val="center"/>
          </w:tcPr>
          <w:p w14:paraId="66044FAC" w14:textId="77777777" w:rsidR="00D811A9" w:rsidRPr="00D811A9" w:rsidRDefault="00D811A9" w:rsidP="009438D7">
            <w:pPr>
              <w:jc w:val="center"/>
              <w:rPr>
                <w:rFonts w:ascii="BIZ UDゴシック" w:eastAsia="BIZ UDゴシック" w:hAnsi="BIZ UDゴシック"/>
                <w:sz w:val="22"/>
                <w:szCs w:val="22"/>
              </w:rPr>
            </w:pPr>
            <w:r w:rsidRPr="00D811A9">
              <w:rPr>
                <w:rFonts w:ascii="BIZ UDゴシック" w:eastAsia="BIZ UDゴシック" w:hAnsi="BIZ UDゴシック" w:hint="eastAsia"/>
                <w:sz w:val="22"/>
                <w:szCs w:val="22"/>
              </w:rPr>
              <w:t>具　体　的　な　内　容</w:t>
            </w:r>
          </w:p>
        </w:tc>
      </w:tr>
      <w:tr w:rsidR="00D811A9" w:rsidRPr="00D811A9" w14:paraId="729C7ED4" w14:textId="77777777" w:rsidTr="00D811A9">
        <w:trPr>
          <w:trHeight w:val="737"/>
        </w:trPr>
        <w:tc>
          <w:tcPr>
            <w:tcW w:w="8923" w:type="dxa"/>
          </w:tcPr>
          <w:p w14:paraId="6EC40FBC" w14:textId="6C6B1601" w:rsidR="00D811A9" w:rsidRPr="00D811A9" w:rsidRDefault="00D811A9" w:rsidP="009438D7">
            <w:pPr>
              <w:ind w:left="220" w:hangingChars="100" w:hanging="220"/>
              <w:rPr>
                <w:rFonts w:ascii="BIZ UD明朝 Medium" w:eastAsia="BIZ UD明朝 Medium" w:hAnsi="BIZ UD明朝 Medium"/>
                <w:sz w:val="22"/>
                <w:szCs w:val="22"/>
              </w:rPr>
            </w:pPr>
            <w:r w:rsidRPr="00D811A9">
              <w:rPr>
                <w:rFonts w:ascii="BIZ UD明朝 Medium" w:eastAsia="BIZ UD明朝 Medium" w:hAnsi="BIZ UD明朝 Medium" w:hint="eastAsia"/>
                <w:sz w:val="22"/>
                <w:szCs w:val="22"/>
              </w:rPr>
              <w:t>・様々なイベントや農産物直売所</w:t>
            </w:r>
            <w:r w:rsidR="00017BDD">
              <w:rPr>
                <w:rFonts w:ascii="BIZ UD明朝 Medium" w:eastAsia="BIZ UD明朝 Medium" w:hAnsi="BIZ UD明朝 Medium" w:hint="eastAsia"/>
                <w:sz w:val="22"/>
                <w:szCs w:val="22"/>
              </w:rPr>
              <w:t>等</w:t>
            </w:r>
            <w:r w:rsidRPr="00D811A9">
              <w:rPr>
                <w:rFonts w:ascii="BIZ UD明朝 Medium" w:eastAsia="BIZ UD明朝 Medium" w:hAnsi="BIZ UD明朝 Medium" w:hint="eastAsia"/>
                <w:sz w:val="22"/>
                <w:szCs w:val="22"/>
              </w:rPr>
              <w:t>における地場野菜や加工品</w:t>
            </w:r>
            <w:r w:rsidR="00017BDD">
              <w:rPr>
                <w:rFonts w:ascii="BIZ UD明朝 Medium" w:eastAsia="BIZ UD明朝 Medium" w:hAnsi="BIZ UD明朝 Medium" w:hint="eastAsia"/>
                <w:sz w:val="22"/>
                <w:szCs w:val="22"/>
              </w:rPr>
              <w:t>等</w:t>
            </w:r>
            <w:r w:rsidRPr="00D811A9">
              <w:rPr>
                <w:rFonts w:ascii="BIZ UD明朝 Medium" w:eastAsia="BIZ UD明朝 Medium" w:hAnsi="BIZ UD明朝 Medium" w:hint="eastAsia"/>
                <w:sz w:val="22"/>
                <w:szCs w:val="22"/>
              </w:rPr>
              <w:t>の直売を支援し、生産者の顔が見える地場産物の販売を促進します。</w:t>
            </w:r>
          </w:p>
        </w:tc>
      </w:tr>
      <w:tr w:rsidR="00D811A9" w:rsidRPr="00D811A9" w14:paraId="2525CFFE" w14:textId="77777777" w:rsidTr="00D811A9">
        <w:trPr>
          <w:trHeight w:val="703"/>
        </w:trPr>
        <w:tc>
          <w:tcPr>
            <w:tcW w:w="8923" w:type="dxa"/>
          </w:tcPr>
          <w:p w14:paraId="78BA7BA1" w14:textId="74C2C2F2" w:rsidR="00D811A9" w:rsidRPr="00D811A9" w:rsidRDefault="00D811A9" w:rsidP="009438D7">
            <w:pPr>
              <w:ind w:left="220" w:hangingChars="100" w:hanging="220"/>
              <w:rPr>
                <w:rFonts w:ascii="BIZ UD明朝 Medium" w:eastAsia="BIZ UD明朝 Medium" w:hAnsi="BIZ UD明朝 Medium"/>
                <w:sz w:val="22"/>
                <w:szCs w:val="22"/>
              </w:rPr>
            </w:pPr>
            <w:r w:rsidRPr="00D811A9">
              <w:rPr>
                <w:rFonts w:ascii="BIZ UD明朝 Medium" w:eastAsia="BIZ UD明朝 Medium" w:hAnsi="BIZ UD明朝 Medium" w:hint="eastAsia"/>
                <w:sz w:val="22"/>
                <w:szCs w:val="22"/>
              </w:rPr>
              <w:t>・様々なイベントにおいて、生産者に地場産物、加工品の販売を依頼し、生産者と消費者の交流を促進します。</w:t>
            </w:r>
          </w:p>
        </w:tc>
      </w:tr>
      <w:tr w:rsidR="00D811A9" w:rsidRPr="00D811A9" w14:paraId="0E05D348" w14:textId="77777777" w:rsidTr="00D811A9">
        <w:tc>
          <w:tcPr>
            <w:tcW w:w="8923" w:type="dxa"/>
          </w:tcPr>
          <w:p w14:paraId="36A90A88" w14:textId="77FFED1D" w:rsidR="00D811A9" w:rsidRPr="00D811A9" w:rsidRDefault="00D811A9" w:rsidP="009438D7">
            <w:pPr>
              <w:ind w:left="220" w:hangingChars="100" w:hanging="220"/>
              <w:rPr>
                <w:rFonts w:ascii="BIZ UD明朝 Medium" w:eastAsia="BIZ UD明朝 Medium" w:hAnsi="BIZ UD明朝 Medium"/>
                <w:sz w:val="22"/>
                <w:szCs w:val="22"/>
              </w:rPr>
            </w:pPr>
            <w:r w:rsidRPr="00D811A9">
              <w:rPr>
                <w:rFonts w:ascii="BIZ UD明朝 Medium" w:eastAsia="BIZ UD明朝 Medium" w:hAnsi="BIZ UD明朝 Medium" w:hint="eastAsia"/>
                <w:sz w:val="22"/>
                <w:szCs w:val="22"/>
              </w:rPr>
              <w:t>・子どもたちが米や野菜</w:t>
            </w:r>
            <w:r w:rsidR="00017BDD">
              <w:rPr>
                <w:rFonts w:ascii="BIZ UD明朝 Medium" w:eastAsia="BIZ UD明朝 Medium" w:hAnsi="BIZ UD明朝 Medium" w:hint="eastAsia"/>
                <w:sz w:val="22"/>
                <w:szCs w:val="22"/>
              </w:rPr>
              <w:t>等</w:t>
            </w:r>
            <w:r w:rsidRPr="00D811A9">
              <w:rPr>
                <w:rFonts w:ascii="BIZ UD明朝 Medium" w:eastAsia="BIZ UD明朝 Medium" w:hAnsi="BIZ UD明朝 Medium" w:hint="eastAsia"/>
                <w:sz w:val="22"/>
                <w:szCs w:val="22"/>
              </w:rPr>
              <w:t>、栽培から収穫までを体験できる機会を提供することで、食や農業への関心を高めます。</w:t>
            </w:r>
          </w:p>
        </w:tc>
      </w:tr>
      <w:tr w:rsidR="00D811A9" w:rsidRPr="00D811A9" w14:paraId="2F32C2E2" w14:textId="77777777" w:rsidTr="00D811A9">
        <w:tc>
          <w:tcPr>
            <w:tcW w:w="8923" w:type="dxa"/>
          </w:tcPr>
          <w:p w14:paraId="10873CC3" w14:textId="38843966" w:rsidR="00D811A9" w:rsidRPr="00D811A9" w:rsidRDefault="00D811A9" w:rsidP="009438D7">
            <w:pPr>
              <w:ind w:left="220" w:hangingChars="100" w:hanging="220"/>
              <w:rPr>
                <w:rFonts w:ascii="BIZ UD明朝 Medium" w:eastAsia="BIZ UD明朝 Medium" w:hAnsi="BIZ UD明朝 Medium"/>
                <w:sz w:val="22"/>
                <w:szCs w:val="22"/>
              </w:rPr>
            </w:pPr>
            <w:r w:rsidRPr="00D811A9">
              <w:rPr>
                <w:rFonts w:ascii="BIZ UD明朝 Medium" w:eastAsia="BIZ UD明朝 Medium" w:hAnsi="BIZ UD明朝 Medium" w:hint="eastAsia"/>
                <w:sz w:val="22"/>
                <w:szCs w:val="22"/>
              </w:rPr>
              <w:t>・地場産物を活用した学校給食を通じて、地元の新鮮で安全な農産物を児童生徒に提供します。</w:t>
            </w:r>
          </w:p>
        </w:tc>
      </w:tr>
      <w:tr w:rsidR="00D811A9" w:rsidRPr="00D811A9" w14:paraId="2CF2640E" w14:textId="77777777" w:rsidTr="00D811A9">
        <w:tc>
          <w:tcPr>
            <w:tcW w:w="8923" w:type="dxa"/>
          </w:tcPr>
          <w:p w14:paraId="496B1ADD" w14:textId="245C74C2" w:rsidR="00D811A9" w:rsidRPr="00D811A9" w:rsidRDefault="00D811A9" w:rsidP="009438D7">
            <w:pPr>
              <w:ind w:left="220" w:hangingChars="100" w:hanging="220"/>
              <w:rPr>
                <w:rFonts w:ascii="BIZ UD明朝 Medium" w:eastAsia="BIZ UD明朝 Medium" w:hAnsi="BIZ UD明朝 Medium"/>
                <w:sz w:val="22"/>
                <w:szCs w:val="22"/>
              </w:rPr>
            </w:pPr>
            <w:r w:rsidRPr="00D811A9">
              <w:rPr>
                <w:rFonts w:ascii="BIZ UD明朝 Medium" w:eastAsia="BIZ UD明朝 Medium" w:hAnsi="BIZ UD明朝 Medium" w:hint="eastAsia"/>
                <w:sz w:val="22"/>
                <w:szCs w:val="22"/>
              </w:rPr>
              <w:t>・食生活改善推進員や食育活動を推進する団体と連携して、地域の食文化や行事食を伝えます。</w:t>
            </w:r>
          </w:p>
        </w:tc>
      </w:tr>
      <w:tr w:rsidR="00D811A9" w:rsidRPr="00D811A9" w14:paraId="021BFEDC" w14:textId="77777777" w:rsidTr="00D811A9">
        <w:trPr>
          <w:trHeight w:val="686"/>
        </w:trPr>
        <w:tc>
          <w:tcPr>
            <w:tcW w:w="8923" w:type="dxa"/>
          </w:tcPr>
          <w:p w14:paraId="69F549C5" w14:textId="7D0EF868" w:rsidR="00D811A9" w:rsidRPr="00D811A9" w:rsidRDefault="00D811A9" w:rsidP="009438D7">
            <w:pPr>
              <w:ind w:left="220" w:hangingChars="100" w:hanging="220"/>
              <w:rPr>
                <w:rFonts w:ascii="BIZ UD明朝 Medium" w:eastAsia="BIZ UD明朝 Medium" w:hAnsi="BIZ UD明朝 Medium"/>
                <w:sz w:val="22"/>
                <w:szCs w:val="22"/>
              </w:rPr>
            </w:pPr>
            <w:r w:rsidRPr="00D811A9">
              <w:rPr>
                <w:rFonts w:ascii="BIZ UD明朝 Medium" w:eastAsia="BIZ UD明朝 Medium" w:hAnsi="BIZ UD明朝 Medium" w:hint="eastAsia"/>
                <w:sz w:val="22"/>
                <w:szCs w:val="22"/>
              </w:rPr>
              <w:t>・学校給食において、郷土料理や行事食を取り入れ、その意義や由来</w:t>
            </w:r>
            <w:r w:rsidR="00017BDD">
              <w:rPr>
                <w:rFonts w:ascii="BIZ UD明朝 Medium" w:eastAsia="BIZ UD明朝 Medium" w:hAnsi="BIZ UD明朝 Medium" w:hint="eastAsia"/>
                <w:sz w:val="22"/>
                <w:szCs w:val="22"/>
              </w:rPr>
              <w:t>等</w:t>
            </w:r>
            <w:r w:rsidRPr="00D811A9">
              <w:rPr>
                <w:rFonts w:ascii="BIZ UD明朝 Medium" w:eastAsia="BIZ UD明朝 Medium" w:hAnsi="BIZ UD明朝 Medium" w:hint="eastAsia"/>
                <w:sz w:val="22"/>
                <w:szCs w:val="22"/>
              </w:rPr>
              <w:t>について情報提供を行います。</w:t>
            </w:r>
          </w:p>
        </w:tc>
      </w:tr>
      <w:tr w:rsidR="00D811A9" w:rsidRPr="00D811A9" w14:paraId="160BADF0" w14:textId="77777777" w:rsidTr="00D811A9">
        <w:trPr>
          <w:trHeight w:val="411"/>
        </w:trPr>
        <w:tc>
          <w:tcPr>
            <w:tcW w:w="8923" w:type="dxa"/>
          </w:tcPr>
          <w:p w14:paraId="070CEDCE" w14:textId="76BCA330" w:rsidR="00D811A9" w:rsidRPr="00D811A9" w:rsidRDefault="00D811A9" w:rsidP="009438D7">
            <w:pPr>
              <w:ind w:left="220" w:hangingChars="100" w:hanging="220"/>
              <w:rPr>
                <w:rFonts w:ascii="BIZ UD明朝 Medium" w:eastAsia="BIZ UD明朝 Medium" w:hAnsi="BIZ UD明朝 Medium"/>
                <w:sz w:val="22"/>
                <w:szCs w:val="22"/>
              </w:rPr>
            </w:pPr>
            <w:r w:rsidRPr="00D811A9">
              <w:rPr>
                <w:rFonts w:ascii="BIZ UD明朝 Medium" w:eastAsia="BIZ UD明朝 Medium" w:hAnsi="BIZ UD明朝 Medium" w:hint="eastAsia"/>
                <w:sz w:val="22"/>
                <w:szCs w:val="22"/>
              </w:rPr>
              <w:t>・地域の高齢者</w:t>
            </w:r>
            <w:r w:rsidR="00017BDD">
              <w:rPr>
                <w:rFonts w:ascii="BIZ UD明朝 Medium" w:eastAsia="BIZ UD明朝 Medium" w:hAnsi="BIZ UD明朝 Medium" w:hint="eastAsia"/>
                <w:sz w:val="22"/>
                <w:szCs w:val="22"/>
              </w:rPr>
              <w:t>等</w:t>
            </w:r>
            <w:r w:rsidRPr="00D811A9">
              <w:rPr>
                <w:rFonts w:ascii="BIZ UD明朝 Medium" w:eastAsia="BIZ UD明朝 Medium" w:hAnsi="BIZ UD明朝 Medium" w:hint="eastAsia"/>
                <w:sz w:val="22"/>
                <w:szCs w:val="22"/>
              </w:rPr>
              <w:t>を学校や園に招き、料理についての情報を得る機会を設けます。</w:t>
            </w:r>
          </w:p>
        </w:tc>
      </w:tr>
    </w:tbl>
    <w:p w14:paraId="004273EE" w14:textId="77777777" w:rsidR="00C40E9D" w:rsidRDefault="00C40E9D">
      <w:pPr>
        <w:widowControl/>
        <w:jc w:val="left"/>
      </w:pPr>
      <w:r>
        <w:br w:type="page"/>
      </w:r>
    </w:p>
    <w:p w14:paraId="4865FE36" w14:textId="77777777" w:rsidR="00EA23E7" w:rsidRPr="002B014A" w:rsidRDefault="00EA23E7" w:rsidP="00EA23E7">
      <w:pPr>
        <w:spacing w:line="400" w:lineRule="exact"/>
        <w:rPr>
          <w:rFonts w:ascii="HGSｺﾞｼｯｸE" w:eastAsia="HGSｺﾞｼｯｸE" w:hAnsi="HGSｺﾞｼｯｸE"/>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014A">
        <w:rPr>
          <w:rFonts w:ascii="HGSｺﾞｼｯｸE" w:eastAsia="HGSｺﾞｼｯｸE" w:hAnsi="HGSｺﾞｼｯｸE" w:hint="eastAsia"/>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【行動目標】</w:t>
      </w:r>
    </w:p>
    <w:p w14:paraId="2886D110" w14:textId="77777777" w:rsidR="00967E16" w:rsidRPr="00967E16" w:rsidRDefault="00967E16" w:rsidP="00967E16">
      <w:pPr>
        <w:ind w:firstLineChars="150" w:firstLine="330"/>
        <w:rPr>
          <w:rFonts w:ascii="BIZ UDゴシック" w:eastAsia="BIZ UDゴシック" w:hAnsi="BIZ UDゴシック"/>
          <w:b/>
          <w:bCs/>
          <w:sz w:val="22"/>
        </w:rPr>
      </w:pPr>
      <w:r w:rsidRPr="00967E16">
        <w:rPr>
          <w:rFonts w:ascii="BIZ UDゴシック" w:eastAsia="BIZ UDゴシック" w:hAnsi="BIZ UDゴシック"/>
          <w:b/>
          <w:bCs/>
          <w:noProof/>
          <w:color w:val="E7E6E6" w:themeColor="background2"/>
          <w:sz w:val="22"/>
        </w:rPr>
        <mc:AlternateContent>
          <mc:Choice Requires="wps">
            <w:drawing>
              <wp:anchor distT="0" distB="0" distL="114300" distR="114300" simplePos="0" relativeHeight="251823104" behindDoc="1" locked="0" layoutInCell="1" allowOverlap="1" wp14:anchorId="15F90E79" wp14:editId="4C1015C7">
                <wp:simplePos x="0" y="0"/>
                <wp:positionH relativeFrom="column">
                  <wp:posOffset>133350</wp:posOffset>
                </wp:positionH>
                <wp:positionV relativeFrom="paragraph">
                  <wp:posOffset>635</wp:posOffset>
                </wp:positionV>
                <wp:extent cx="5638680" cy="228600"/>
                <wp:effectExtent l="0" t="0" r="635" b="0"/>
                <wp:wrapNone/>
                <wp:docPr id="457" name="正方形/長方形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68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EB7C07" id="正方形/長方形 457" o:spid="_x0000_s1026" style="position:absolute;margin-left:10.5pt;margin-top:.05pt;width:444pt;height:18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" fillcolor="#fcd5b5" stroked="f" strokeweight="2pt"/>
            </w:pict>
          </mc:Fallback>
        </mc:AlternateContent>
      </w:r>
      <w:r w:rsidRPr="00967E16">
        <w:rPr>
          <w:rFonts w:ascii="BIZ UDゴシック" w:eastAsia="BIZ UDゴシック" w:hAnsi="BIZ UDゴシック" w:hint="eastAsia"/>
          <w:b/>
          <w:bCs/>
          <w:sz w:val="22"/>
        </w:rPr>
        <w:t>市民が取り組むこと</w:t>
      </w:r>
    </w:p>
    <w:p w14:paraId="570F2A07" w14:textId="0B5B1924" w:rsidR="00967E16" w:rsidRPr="00967E16" w:rsidRDefault="00967E16" w:rsidP="00967E16">
      <w:pPr>
        <w:ind w:leftChars="150" w:left="755" w:hangingChars="200" w:hanging="440"/>
        <w:rPr>
          <w:rFonts w:ascii="BIZ UD明朝 Medium" w:eastAsia="BIZ UD明朝 Medium" w:hAnsi="BIZ UD明朝 Medium" w:cstheme="majorHAnsi"/>
          <w:sz w:val="22"/>
        </w:rPr>
      </w:pPr>
      <w:r w:rsidRPr="00967E16">
        <w:rPr>
          <w:rFonts w:ascii="BIZ UD明朝 Medium" w:eastAsia="BIZ UD明朝 Medium" w:hAnsi="BIZ UD明朝 Medium" w:cs="ＭＳ ゴシック" w:hint="eastAsia"/>
          <w:sz w:val="22"/>
        </w:rPr>
        <w:t>◇</w:t>
      </w:r>
      <w:r w:rsidRPr="00967E16">
        <w:rPr>
          <w:rFonts w:ascii="BIZ UD明朝 Medium" w:eastAsia="BIZ UD明朝 Medium" w:hAnsi="BIZ UD明朝 Medium" w:cstheme="majorHAnsi"/>
          <w:sz w:val="22"/>
        </w:rPr>
        <w:t xml:space="preserve">　</w:t>
      </w:r>
      <w:r w:rsidRPr="00967E16">
        <w:rPr>
          <w:rFonts w:ascii="BIZ UD明朝 Medium" w:eastAsia="BIZ UD明朝 Medium" w:hAnsi="BIZ UD明朝 Medium" w:cstheme="majorHAnsi" w:hint="eastAsia"/>
          <w:sz w:val="22"/>
        </w:rPr>
        <w:t>お米を主食に主菜</w:t>
      </w:r>
      <w:r>
        <w:rPr>
          <w:rFonts w:ascii="BIZ UD明朝 Medium" w:eastAsia="BIZ UD明朝 Medium" w:hAnsi="BIZ UD明朝 Medium" w:cstheme="majorHAnsi" w:hint="eastAsia"/>
          <w:sz w:val="22"/>
        </w:rPr>
        <w:t>、</w:t>
      </w:r>
      <w:r w:rsidRPr="00967E16">
        <w:rPr>
          <w:rFonts w:ascii="BIZ UD明朝 Medium" w:eastAsia="BIZ UD明朝 Medium" w:hAnsi="BIZ UD明朝 Medium" w:cstheme="majorHAnsi" w:hint="eastAsia"/>
          <w:sz w:val="22"/>
        </w:rPr>
        <w:t>副菜をバランスよく取り入れ</w:t>
      </w:r>
      <w:r>
        <w:rPr>
          <w:rFonts w:ascii="BIZ UD明朝 Medium" w:eastAsia="BIZ UD明朝 Medium" w:hAnsi="BIZ UD明朝 Medium" w:cstheme="majorHAnsi" w:hint="eastAsia"/>
          <w:sz w:val="22"/>
        </w:rPr>
        <w:t>、</w:t>
      </w:r>
      <w:r w:rsidRPr="00967E16">
        <w:rPr>
          <w:rFonts w:ascii="BIZ UD明朝 Medium" w:eastAsia="BIZ UD明朝 Medium" w:hAnsi="BIZ UD明朝 Medium" w:cstheme="majorHAnsi" w:hint="eastAsia"/>
          <w:sz w:val="22"/>
        </w:rPr>
        <w:t>日本型食生活を実践するように心がけます。</w:t>
      </w:r>
    </w:p>
    <w:p w14:paraId="7BCC38DD" w14:textId="3BDE5769" w:rsidR="00967E16" w:rsidRPr="00967E16" w:rsidRDefault="00967E16" w:rsidP="00967E16">
      <w:pPr>
        <w:ind w:leftChars="150" w:left="755" w:hangingChars="200" w:hanging="440"/>
        <w:rPr>
          <w:rFonts w:ascii="BIZ UD明朝 Medium" w:eastAsia="BIZ UD明朝 Medium" w:hAnsi="BIZ UD明朝 Medium" w:cstheme="majorHAnsi"/>
          <w:sz w:val="22"/>
        </w:rPr>
      </w:pPr>
      <w:r w:rsidRPr="00967E16">
        <w:rPr>
          <w:rFonts w:ascii="BIZ UD明朝 Medium" w:eastAsia="BIZ UD明朝 Medium" w:hAnsi="BIZ UD明朝 Medium" w:cs="ＭＳ ゴシック" w:hint="eastAsia"/>
          <w:sz w:val="22"/>
        </w:rPr>
        <w:t>◇</w:t>
      </w:r>
      <w:r w:rsidRPr="00967E16">
        <w:rPr>
          <w:rFonts w:ascii="BIZ UD明朝 Medium" w:eastAsia="BIZ UD明朝 Medium" w:hAnsi="BIZ UD明朝 Medium" w:cstheme="majorHAnsi"/>
          <w:sz w:val="22"/>
        </w:rPr>
        <w:t xml:space="preserve">　</w:t>
      </w:r>
      <w:r w:rsidRPr="00967E16">
        <w:rPr>
          <w:rFonts w:ascii="BIZ UD明朝 Medium" w:eastAsia="BIZ UD明朝 Medium" w:hAnsi="BIZ UD明朝 Medium" w:cstheme="majorHAnsi" w:hint="eastAsia"/>
          <w:sz w:val="22"/>
        </w:rPr>
        <w:t>野菜料理をあと</w:t>
      </w:r>
      <w:r w:rsidR="00AF4F64">
        <w:rPr>
          <w:rFonts w:ascii="BIZ UD明朝 Medium" w:eastAsia="BIZ UD明朝 Medium" w:hAnsi="BIZ UD明朝 Medium" w:cstheme="majorHAnsi" w:hint="eastAsia"/>
          <w:sz w:val="22"/>
        </w:rPr>
        <w:t>1</w:t>
      </w:r>
      <w:r w:rsidRPr="00967E16">
        <w:rPr>
          <w:rFonts w:ascii="BIZ UD明朝 Medium" w:eastAsia="BIZ UD明朝 Medium" w:hAnsi="BIZ UD明朝 Medium" w:cstheme="majorHAnsi" w:hint="eastAsia"/>
          <w:sz w:val="22"/>
        </w:rPr>
        <w:t>品多く食べます。</w:t>
      </w:r>
    </w:p>
    <w:p w14:paraId="64AE6CD2" w14:textId="75097DB1" w:rsidR="00967E16" w:rsidRPr="00967E16" w:rsidRDefault="00967E16" w:rsidP="00967E16">
      <w:pPr>
        <w:ind w:leftChars="150" w:left="755" w:hangingChars="200" w:hanging="440"/>
        <w:rPr>
          <w:rFonts w:ascii="BIZ UD明朝 Medium" w:eastAsia="BIZ UD明朝 Medium" w:hAnsi="BIZ UD明朝 Medium" w:cstheme="majorHAnsi"/>
          <w:sz w:val="22"/>
        </w:rPr>
      </w:pPr>
      <w:r w:rsidRPr="00967E16">
        <w:rPr>
          <w:rFonts w:ascii="BIZ UD明朝 Medium" w:eastAsia="BIZ UD明朝 Medium" w:hAnsi="BIZ UD明朝 Medium" w:cs="ＭＳ ゴシック" w:hint="eastAsia"/>
          <w:sz w:val="22"/>
        </w:rPr>
        <w:t>◇</w:t>
      </w:r>
      <w:r w:rsidRPr="00967E16">
        <w:rPr>
          <w:rFonts w:ascii="BIZ UD明朝 Medium" w:eastAsia="BIZ UD明朝 Medium" w:hAnsi="BIZ UD明朝 Medium" w:cstheme="majorHAnsi"/>
          <w:sz w:val="22"/>
        </w:rPr>
        <w:t xml:space="preserve">　</w:t>
      </w:r>
      <w:r w:rsidRPr="00967E16">
        <w:rPr>
          <w:rFonts w:ascii="BIZ UD明朝 Medium" w:eastAsia="BIZ UD明朝 Medium" w:hAnsi="BIZ UD明朝 Medium" w:cstheme="majorHAnsi" w:hint="eastAsia"/>
          <w:sz w:val="22"/>
        </w:rPr>
        <w:t>塩分の摂取量を少なくし</w:t>
      </w:r>
      <w:r>
        <w:rPr>
          <w:rFonts w:ascii="BIZ UD明朝 Medium" w:eastAsia="BIZ UD明朝 Medium" w:hAnsi="BIZ UD明朝 Medium" w:cstheme="majorHAnsi" w:hint="eastAsia"/>
          <w:sz w:val="22"/>
        </w:rPr>
        <w:t>、</w:t>
      </w:r>
      <w:r w:rsidRPr="00967E16">
        <w:rPr>
          <w:rFonts w:ascii="BIZ UD明朝 Medium" w:eastAsia="BIZ UD明朝 Medium" w:hAnsi="BIZ UD明朝 Medium" w:cstheme="majorHAnsi" w:hint="eastAsia"/>
          <w:sz w:val="22"/>
        </w:rPr>
        <w:t>料理は薄味を心がけます。</w:t>
      </w:r>
    </w:p>
    <w:p w14:paraId="12919BEB" w14:textId="41387F79" w:rsidR="00967E16" w:rsidRPr="00967E16" w:rsidRDefault="00967E16" w:rsidP="00967E16">
      <w:pPr>
        <w:ind w:leftChars="150" w:left="755" w:hangingChars="200" w:hanging="440"/>
        <w:rPr>
          <w:rFonts w:ascii="BIZ UD明朝 Medium" w:eastAsia="BIZ UD明朝 Medium" w:hAnsi="BIZ UD明朝 Medium" w:cstheme="majorHAnsi"/>
          <w:sz w:val="22"/>
        </w:rPr>
      </w:pPr>
      <w:r w:rsidRPr="00967E16">
        <w:rPr>
          <w:rFonts w:ascii="BIZ UD明朝 Medium" w:eastAsia="BIZ UD明朝 Medium" w:hAnsi="BIZ UD明朝 Medium" w:cs="ＭＳ ゴシック" w:hint="eastAsia"/>
          <w:sz w:val="22"/>
        </w:rPr>
        <w:t>◇</w:t>
      </w:r>
      <w:r w:rsidRPr="00967E16">
        <w:rPr>
          <w:rFonts w:ascii="BIZ UD明朝 Medium" w:eastAsia="BIZ UD明朝 Medium" w:hAnsi="BIZ UD明朝 Medium" w:cstheme="majorHAnsi"/>
          <w:sz w:val="22"/>
        </w:rPr>
        <w:t xml:space="preserve">　</w:t>
      </w:r>
      <w:r w:rsidR="00AF4F64">
        <w:rPr>
          <w:rFonts w:ascii="BIZ UD明朝 Medium" w:eastAsia="BIZ UD明朝 Medium" w:hAnsi="BIZ UD明朝 Medium" w:cstheme="majorHAnsi" w:hint="eastAsia"/>
          <w:sz w:val="22"/>
        </w:rPr>
        <w:t>1</w:t>
      </w:r>
      <w:r w:rsidRPr="00967E16">
        <w:rPr>
          <w:rFonts w:ascii="BIZ UD明朝 Medium" w:eastAsia="BIZ UD明朝 Medium" w:hAnsi="BIZ UD明朝 Medium" w:cstheme="majorHAnsi" w:hint="eastAsia"/>
          <w:sz w:val="22"/>
        </w:rPr>
        <w:t>日に必要な食事量を知るために</w:t>
      </w:r>
      <w:r>
        <w:rPr>
          <w:rFonts w:ascii="BIZ UD明朝 Medium" w:eastAsia="BIZ UD明朝 Medium" w:hAnsi="BIZ UD明朝 Medium" w:cstheme="majorHAnsi" w:hint="eastAsia"/>
          <w:sz w:val="22"/>
        </w:rPr>
        <w:t>、</w:t>
      </w:r>
      <w:r w:rsidRPr="00967E16">
        <w:rPr>
          <w:rFonts w:ascii="BIZ UD明朝 Medium" w:eastAsia="BIZ UD明朝 Medium" w:hAnsi="BIZ UD明朝 Medium" w:cstheme="majorHAnsi" w:hint="eastAsia"/>
          <w:sz w:val="22"/>
        </w:rPr>
        <w:t>食事バランスガイドを活用します。</w:t>
      </w:r>
    </w:p>
    <w:p w14:paraId="771741DC" w14:textId="0A61F7BE" w:rsidR="00967E16" w:rsidRPr="00967E16" w:rsidRDefault="00967E16" w:rsidP="00967E16">
      <w:pPr>
        <w:ind w:leftChars="150" w:left="755" w:hangingChars="200" w:hanging="440"/>
        <w:rPr>
          <w:rFonts w:ascii="BIZ UD明朝 Medium" w:eastAsia="BIZ UD明朝 Medium" w:hAnsi="BIZ UD明朝 Medium" w:cstheme="majorHAnsi"/>
          <w:sz w:val="22"/>
        </w:rPr>
      </w:pPr>
      <w:r w:rsidRPr="00967E16">
        <w:rPr>
          <w:rFonts w:ascii="BIZ UD明朝 Medium" w:eastAsia="BIZ UD明朝 Medium" w:hAnsi="BIZ UD明朝 Medium" w:cs="ＭＳ ゴシック" w:hint="eastAsia"/>
          <w:sz w:val="22"/>
        </w:rPr>
        <w:t>◇</w:t>
      </w:r>
      <w:r w:rsidRPr="00967E16">
        <w:rPr>
          <w:rFonts w:ascii="BIZ UD明朝 Medium" w:eastAsia="BIZ UD明朝 Medium" w:hAnsi="BIZ UD明朝 Medium" w:cstheme="majorHAnsi"/>
          <w:sz w:val="22"/>
        </w:rPr>
        <w:t xml:space="preserve">　</w:t>
      </w:r>
      <w:r w:rsidRPr="00967E16">
        <w:rPr>
          <w:rFonts w:ascii="BIZ UD明朝 Medium" w:eastAsia="BIZ UD明朝 Medium" w:hAnsi="BIZ UD明朝 Medium" w:cstheme="majorHAnsi" w:hint="eastAsia"/>
          <w:sz w:val="22"/>
        </w:rPr>
        <w:t>食品に関する正しい知識を学び</w:t>
      </w:r>
      <w:r>
        <w:rPr>
          <w:rFonts w:ascii="BIZ UD明朝 Medium" w:eastAsia="BIZ UD明朝 Medium" w:hAnsi="BIZ UD明朝 Medium" w:cstheme="majorHAnsi" w:hint="eastAsia"/>
          <w:sz w:val="22"/>
        </w:rPr>
        <w:t>、</w:t>
      </w:r>
      <w:r w:rsidRPr="00967E16">
        <w:rPr>
          <w:rFonts w:ascii="BIZ UD明朝 Medium" w:eastAsia="BIZ UD明朝 Medium" w:hAnsi="BIZ UD明朝 Medium" w:cstheme="majorHAnsi" w:hint="eastAsia"/>
          <w:sz w:val="22"/>
        </w:rPr>
        <w:t>食品を選択する力を身につけます。</w:t>
      </w:r>
    </w:p>
    <w:p w14:paraId="52469DAA" w14:textId="399F775C" w:rsidR="00967E16" w:rsidRPr="00967E16" w:rsidRDefault="00967E16" w:rsidP="00967E16">
      <w:pPr>
        <w:ind w:leftChars="150" w:left="755" w:hangingChars="200" w:hanging="440"/>
        <w:rPr>
          <w:rFonts w:ascii="BIZ UD明朝 Medium" w:eastAsia="BIZ UD明朝 Medium" w:hAnsi="BIZ UD明朝 Medium" w:cstheme="majorHAnsi"/>
          <w:sz w:val="22"/>
        </w:rPr>
      </w:pPr>
      <w:r w:rsidRPr="00967E16">
        <w:rPr>
          <w:rFonts w:ascii="BIZ UD明朝 Medium" w:eastAsia="BIZ UD明朝 Medium" w:hAnsi="BIZ UD明朝 Medium" w:cs="ＭＳ ゴシック" w:hint="eastAsia"/>
          <w:sz w:val="22"/>
        </w:rPr>
        <w:t>◇</w:t>
      </w:r>
      <w:r w:rsidRPr="00967E16">
        <w:rPr>
          <w:rFonts w:ascii="BIZ UD明朝 Medium" w:eastAsia="BIZ UD明朝 Medium" w:hAnsi="BIZ UD明朝 Medium" w:cstheme="majorHAnsi"/>
          <w:sz w:val="22"/>
        </w:rPr>
        <w:t xml:space="preserve">　</w:t>
      </w:r>
      <w:r w:rsidRPr="00967E16">
        <w:rPr>
          <w:rFonts w:ascii="BIZ UD明朝 Medium" w:eastAsia="BIZ UD明朝 Medium" w:hAnsi="BIZ UD明朝 Medium" w:cstheme="majorHAnsi" w:hint="eastAsia"/>
          <w:sz w:val="22"/>
        </w:rPr>
        <w:t>毎日</w:t>
      </w:r>
      <w:r w:rsidR="00AF4F64">
        <w:rPr>
          <w:rFonts w:ascii="BIZ UD明朝 Medium" w:eastAsia="BIZ UD明朝 Medium" w:hAnsi="BIZ UD明朝 Medium" w:cstheme="majorHAnsi" w:hint="eastAsia"/>
          <w:sz w:val="22"/>
        </w:rPr>
        <w:t>3</w:t>
      </w:r>
      <w:r w:rsidRPr="00967E16">
        <w:rPr>
          <w:rFonts w:ascii="BIZ UD明朝 Medium" w:eastAsia="BIZ UD明朝 Medium" w:hAnsi="BIZ UD明朝 Medium" w:cstheme="majorHAnsi" w:hint="eastAsia"/>
          <w:sz w:val="22"/>
        </w:rPr>
        <w:t>食</w:t>
      </w:r>
      <w:r>
        <w:rPr>
          <w:rFonts w:ascii="BIZ UD明朝 Medium" w:eastAsia="BIZ UD明朝 Medium" w:hAnsi="BIZ UD明朝 Medium" w:cstheme="majorHAnsi" w:hint="eastAsia"/>
          <w:sz w:val="22"/>
        </w:rPr>
        <w:t>、</w:t>
      </w:r>
      <w:r w:rsidRPr="00967E16">
        <w:rPr>
          <w:rFonts w:ascii="BIZ UD明朝 Medium" w:eastAsia="BIZ UD明朝 Medium" w:hAnsi="BIZ UD明朝 Medium" w:cstheme="majorHAnsi" w:hint="eastAsia"/>
          <w:sz w:val="22"/>
        </w:rPr>
        <w:t>規則正しい時間にしっかり噛んで味わって食事をします。</w:t>
      </w:r>
    </w:p>
    <w:p w14:paraId="7A1B6FA0" w14:textId="07037137" w:rsidR="00967E16" w:rsidRPr="00967E16" w:rsidRDefault="00967E16" w:rsidP="00967E16">
      <w:pPr>
        <w:ind w:leftChars="150" w:left="755" w:hangingChars="200" w:hanging="440"/>
        <w:rPr>
          <w:rFonts w:ascii="BIZ UD明朝 Medium" w:eastAsia="BIZ UD明朝 Medium" w:hAnsi="BIZ UD明朝 Medium" w:cs="ＭＳ ゴシック"/>
          <w:sz w:val="22"/>
        </w:rPr>
      </w:pPr>
      <w:r w:rsidRPr="00967E16">
        <w:rPr>
          <w:rFonts w:ascii="BIZ UD明朝 Medium" w:eastAsia="BIZ UD明朝 Medium" w:hAnsi="BIZ UD明朝 Medium" w:cs="ＭＳ ゴシック" w:hint="eastAsia"/>
          <w:sz w:val="22"/>
        </w:rPr>
        <w:t>◇　早寝・早起きを習慣にして</w:t>
      </w:r>
      <w:r>
        <w:rPr>
          <w:rFonts w:ascii="BIZ UD明朝 Medium" w:eastAsia="BIZ UD明朝 Medium" w:hAnsi="BIZ UD明朝 Medium" w:cs="ＭＳ ゴシック" w:hint="eastAsia"/>
          <w:sz w:val="22"/>
        </w:rPr>
        <w:t>、</w:t>
      </w:r>
      <w:r w:rsidRPr="00967E16">
        <w:rPr>
          <w:rFonts w:ascii="BIZ UD明朝 Medium" w:eastAsia="BIZ UD明朝 Medium" w:hAnsi="BIZ UD明朝 Medium" w:cs="ＭＳ ゴシック" w:hint="eastAsia"/>
          <w:sz w:val="22"/>
        </w:rPr>
        <w:t>朝ごはんを必ず食べます。</w:t>
      </w:r>
    </w:p>
    <w:p w14:paraId="09964A69" w14:textId="77777777" w:rsidR="00967E16" w:rsidRPr="00967E16" w:rsidRDefault="00967E16" w:rsidP="00967E16">
      <w:pPr>
        <w:ind w:leftChars="150" w:left="755" w:hangingChars="200" w:hanging="440"/>
        <w:rPr>
          <w:rFonts w:ascii="BIZ UD明朝 Medium" w:eastAsia="BIZ UD明朝 Medium" w:hAnsi="BIZ UD明朝 Medium" w:cstheme="majorHAnsi"/>
          <w:sz w:val="22"/>
        </w:rPr>
      </w:pPr>
      <w:r w:rsidRPr="00967E16">
        <w:rPr>
          <w:rFonts w:ascii="BIZ UD明朝 Medium" w:eastAsia="BIZ UD明朝 Medium" w:hAnsi="BIZ UD明朝 Medium" w:cs="ＭＳ ゴシック" w:hint="eastAsia"/>
          <w:sz w:val="22"/>
        </w:rPr>
        <w:t>◇</w:t>
      </w:r>
      <w:r w:rsidRPr="00967E16">
        <w:rPr>
          <w:rFonts w:ascii="BIZ UD明朝 Medium" w:eastAsia="BIZ UD明朝 Medium" w:hAnsi="BIZ UD明朝 Medium" w:cstheme="majorHAnsi"/>
          <w:sz w:val="22"/>
        </w:rPr>
        <w:t xml:space="preserve">　</w:t>
      </w:r>
      <w:r w:rsidRPr="00967E16">
        <w:rPr>
          <w:rFonts w:ascii="BIZ UD明朝 Medium" w:eastAsia="BIZ UD明朝 Medium" w:hAnsi="BIZ UD明朝 Medium" w:cstheme="majorHAnsi" w:hint="eastAsia"/>
          <w:sz w:val="22"/>
        </w:rPr>
        <w:t>排便リズムを整えます。</w:t>
      </w:r>
    </w:p>
    <w:p w14:paraId="65B1463B" w14:textId="26E40E16" w:rsidR="00967E16" w:rsidRPr="00967E16" w:rsidRDefault="00967E16" w:rsidP="00967E16">
      <w:pPr>
        <w:ind w:leftChars="150" w:left="755" w:hangingChars="200" w:hanging="440"/>
        <w:rPr>
          <w:rFonts w:ascii="BIZ UD明朝 Medium" w:eastAsia="BIZ UD明朝 Medium" w:hAnsi="BIZ UD明朝 Medium" w:cstheme="majorHAnsi"/>
          <w:sz w:val="22"/>
        </w:rPr>
      </w:pPr>
      <w:r w:rsidRPr="00967E16">
        <w:rPr>
          <w:rFonts w:ascii="BIZ UD明朝 Medium" w:eastAsia="BIZ UD明朝 Medium" w:hAnsi="BIZ UD明朝 Medium" w:cs="ＭＳ ゴシック" w:hint="eastAsia"/>
          <w:sz w:val="22"/>
        </w:rPr>
        <w:t>◇</w:t>
      </w:r>
      <w:r w:rsidRPr="00967E16">
        <w:rPr>
          <w:rFonts w:ascii="BIZ UD明朝 Medium" w:eastAsia="BIZ UD明朝 Medium" w:hAnsi="BIZ UD明朝 Medium" w:cstheme="majorHAnsi"/>
          <w:sz w:val="22"/>
        </w:rPr>
        <w:t xml:space="preserve">　</w:t>
      </w:r>
      <w:r w:rsidRPr="00967E16">
        <w:rPr>
          <w:rFonts w:ascii="BIZ UD明朝 Medium" w:eastAsia="BIZ UD明朝 Medium" w:hAnsi="BIZ UD明朝 Medium" w:cstheme="majorHAnsi" w:hint="eastAsia"/>
          <w:sz w:val="22"/>
        </w:rPr>
        <w:t>家族や身近</w:t>
      </w:r>
      <w:r w:rsidR="002A7EDE">
        <w:rPr>
          <w:rFonts w:ascii="BIZ UD明朝 Medium" w:eastAsia="BIZ UD明朝 Medium" w:hAnsi="BIZ UD明朝 Medium" w:cstheme="majorHAnsi" w:hint="eastAsia"/>
          <w:sz w:val="22"/>
        </w:rPr>
        <w:t>なかた</w:t>
      </w:r>
      <w:r w:rsidRPr="00967E16">
        <w:rPr>
          <w:rFonts w:ascii="BIZ UD明朝 Medium" w:eastAsia="BIZ UD明朝 Medium" w:hAnsi="BIZ UD明朝 Medium" w:cstheme="majorHAnsi" w:hint="eastAsia"/>
          <w:sz w:val="22"/>
        </w:rPr>
        <w:t>と食卓を囲む「共食」の機会を増やし</w:t>
      </w:r>
      <w:r>
        <w:rPr>
          <w:rFonts w:ascii="BIZ UD明朝 Medium" w:eastAsia="BIZ UD明朝 Medium" w:hAnsi="BIZ UD明朝 Medium" w:cstheme="majorHAnsi" w:hint="eastAsia"/>
          <w:sz w:val="22"/>
        </w:rPr>
        <w:t>、</w:t>
      </w:r>
      <w:r w:rsidRPr="00967E16">
        <w:rPr>
          <w:rFonts w:ascii="BIZ UD明朝 Medium" w:eastAsia="BIZ UD明朝 Medium" w:hAnsi="BIZ UD明朝 Medium" w:cstheme="majorHAnsi" w:hint="eastAsia"/>
          <w:sz w:val="22"/>
        </w:rPr>
        <w:t>みんなで食べる楽しさを実感します。</w:t>
      </w:r>
    </w:p>
    <w:p w14:paraId="5CE02617" w14:textId="77777777" w:rsidR="00967E16" w:rsidRPr="00967E16" w:rsidRDefault="00967E16" w:rsidP="00967E16">
      <w:pPr>
        <w:ind w:leftChars="150" w:left="755" w:hangingChars="200" w:hanging="440"/>
        <w:rPr>
          <w:rFonts w:ascii="BIZ UD明朝 Medium" w:eastAsia="BIZ UD明朝 Medium" w:hAnsi="BIZ UD明朝 Medium" w:cs="ＭＳ ゴシック"/>
          <w:sz w:val="22"/>
        </w:rPr>
      </w:pPr>
      <w:r w:rsidRPr="00967E16">
        <w:rPr>
          <w:rFonts w:ascii="BIZ UD明朝 Medium" w:eastAsia="BIZ UD明朝 Medium" w:hAnsi="BIZ UD明朝 Medium" w:cs="ＭＳ ゴシック" w:hint="eastAsia"/>
          <w:sz w:val="22"/>
        </w:rPr>
        <w:t>◇　食事前後には「いただきます」「ごちそうさま」のあいさつをします。</w:t>
      </w:r>
    </w:p>
    <w:p w14:paraId="1E222656" w14:textId="77777777" w:rsidR="00967E16" w:rsidRPr="00967E16" w:rsidRDefault="00967E16" w:rsidP="00967E16">
      <w:pPr>
        <w:ind w:leftChars="150" w:left="755" w:hangingChars="200" w:hanging="440"/>
        <w:rPr>
          <w:rFonts w:ascii="BIZ UD明朝 Medium" w:eastAsia="BIZ UD明朝 Medium" w:hAnsi="BIZ UD明朝 Medium" w:cstheme="majorHAnsi"/>
          <w:sz w:val="22"/>
        </w:rPr>
      </w:pPr>
      <w:r w:rsidRPr="00967E16">
        <w:rPr>
          <w:rFonts w:ascii="BIZ UD明朝 Medium" w:eastAsia="BIZ UD明朝 Medium" w:hAnsi="BIZ UD明朝 Medium" w:cs="ＭＳ ゴシック" w:hint="eastAsia"/>
          <w:sz w:val="22"/>
        </w:rPr>
        <w:t>◇</w:t>
      </w:r>
      <w:r w:rsidRPr="00967E16">
        <w:rPr>
          <w:rFonts w:ascii="BIZ UD明朝 Medium" w:eastAsia="BIZ UD明朝 Medium" w:hAnsi="BIZ UD明朝 Medium" w:cstheme="majorHAnsi"/>
          <w:sz w:val="22"/>
        </w:rPr>
        <w:t xml:space="preserve">　</w:t>
      </w:r>
      <w:r w:rsidRPr="00967E16">
        <w:rPr>
          <w:rFonts w:ascii="BIZ UD明朝 Medium" w:eastAsia="BIZ UD明朝 Medium" w:hAnsi="BIZ UD明朝 Medium" w:cstheme="majorHAnsi" w:hint="eastAsia"/>
          <w:sz w:val="22"/>
        </w:rPr>
        <w:t>料理を作ってくれたかたへの感謝の心を忘れないようにします。</w:t>
      </w:r>
    </w:p>
    <w:p w14:paraId="1F256CE3" w14:textId="7F335495" w:rsidR="00967E16" w:rsidRPr="00967E16" w:rsidRDefault="00967E16" w:rsidP="00967E16">
      <w:pPr>
        <w:ind w:leftChars="150" w:left="755" w:hangingChars="200" w:hanging="440"/>
        <w:rPr>
          <w:rFonts w:ascii="BIZ UD明朝 Medium" w:eastAsia="BIZ UD明朝 Medium" w:hAnsi="BIZ UD明朝 Medium" w:cstheme="majorHAnsi"/>
          <w:sz w:val="22"/>
        </w:rPr>
      </w:pPr>
      <w:r w:rsidRPr="00967E16">
        <w:rPr>
          <w:rFonts w:ascii="BIZ UD明朝 Medium" w:eastAsia="BIZ UD明朝 Medium" w:hAnsi="BIZ UD明朝 Medium" w:cs="ＭＳ ゴシック" w:hint="eastAsia"/>
          <w:sz w:val="22"/>
        </w:rPr>
        <w:t>◇</w:t>
      </w:r>
      <w:r w:rsidRPr="00967E16">
        <w:rPr>
          <w:rFonts w:ascii="BIZ UD明朝 Medium" w:eastAsia="BIZ UD明朝 Medium" w:hAnsi="BIZ UD明朝 Medium" w:cstheme="majorHAnsi"/>
          <w:sz w:val="22"/>
        </w:rPr>
        <w:t xml:space="preserve">　</w:t>
      </w:r>
      <w:r w:rsidRPr="00967E16">
        <w:rPr>
          <w:rFonts w:ascii="BIZ UD明朝 Medium" w:eastAsia="BIZ UD明朝 Medium" w:hAnsi="BIZ UD明朝 Medium" w:cstheme="majorHAnsi" w:hint="eastAsia"/>
          <w:sz w:val="22"/>
        </w:rPr>
        <w:t>家族で料理を作って食べ</w:t>
      </w:r>
      <w:r>
        <w:rPr>
          <w:rFonts w:ascii="BIZ UD明朝 Medium" w:eastAsia="BIZ UD明朝 Medium" w:hAnsi="BIZ UD明朝 Medium" w:cstheme="majorHAnsi" w:hint="eastAsia"/>
          <w:sz w:val="22"/>
        </w:rPr>
        <w:t>、</w:t>
      </w:r>
      <w:r w:rsidRPr="00967E16">
        <w:rPr>
          <w:rFonts w:ascii="BIZ UD明朝 Medium" w:eastAsia="BIZ UD明朝 Medium" w:hAnsi="BIZ UD明朝 Medium" w:cstheme="majorHAnsi" w:hint="eastAsia"/>
          <w:sz w:val="22"/>
        </w:rPr>
        <w:t>コミュニケーションをとります。</w:t>
      </w:r>
    </w:p>
    <w:p w14:paraId="79CF0A6A" w14:textId="172D7257" w:rsidR="00967E16" w:rsidRPr="00967E16" w:rsidRDefault="00967E16" w:rsidP="00967E16">
      <w:pPr>
        <w:ind w:leftChars="150" w:left="755" w:hangingChars="200" w:hanging="440"/>
        <w:rPr>
          <w:rFonts w:ascii="BIZ UD明朝 Medium" w:eastAsia="BIZ UD明朝 Medium" w:hAnsi="BIZ UD明朝 Medium" w:cstheme="majorHAnsi"/>
          <w:sz w:val="22"/>
        </w:rPr>
      </w:pPr>
      <w:r w:rsidRPr="00967E16">
        <w:rPr>
          <w:rFonts w:ascii="BIZ UD明朝 Medium" w:eastAsia="BIZ UD明朝 Medium" w:hAnsi="BIZ UD明朝 Medium" w:cs="ＭＳ ゴシック" w:hint="eastAsia"/>
          <w:sz w:val="22"/>
        </w:rPr>
        <w:t>◇</w:t>
      </w:r>
      <w:r w:rsidRPr="00967E16">
        <w:rPr>
          <w:rFonts w:ascii="BIZ UD明朝 Medium" w:eastAsia="BIZ UD明朝 Medium" w:hAnsi="BIZ UD明朝 Medium" w:cstheme="majorHAnsi"/>
          <w:sz w:val="22"/>
        </w:rPr>
        <w:t xml:space="preserve">　</w:t>
      </w:r>
      <w:r w:rsidRPr="00967E16">
        <w:rPr>
          <w:rFonts w:ascii="BIZ UD明朝 Medium" w:eastAsia="BIZ UD明朝 Medium" w:hAnsi="BIZ UD明朝 Medium" w:cstheme="majorHAnsi" w:hint="eastAsia"/>
          <w:sz w:val="22"/>
        </w:rPr>
        <w:t>家庭では</w:t>
      </w:r>
      <w:r>
        <w:rPr>
          <w:rFonts w:ascii="BIZ UD明朝 Medium" w:eastAsia="BIZ UD明朝 Medium" w:hAnsi="BIZ UD明朝 Medium" w:cstheme="majorHAnsi" w:hint="eastAsia"/>
          <w:sz w:val="22"/>
        </w:rPr>
        <w:t>、</w:t>
      </w:r>
      <w:r w:rsidRPr="00967E16">
        <w:rPr>
          <w:rFonts w:ascii="BIZ UD明朝 Medium" w:eastAsia="BIZ UD明朝 Medium" w:hAnsi="BIZ UD明朝 Medium" w:cstheme="majorHAnsi" w:hint="eastAsia"/>
          <w:sz w:val="22"/>
        </w:rPr>
        <w:t>栄養や食材</w:t>
      </w:r>
      <w:r>
        <w:rPr>
          <w:rFonts w:ascii="BIZ UD明朝 Medium" w:eastAsia="BIZ UD明朝 Medium" w:hAnsi="BIZ UD明朝 Medium" w:cstheme="majorHAnsi" w:hint="eastAsia"/>
          <w:sz w:val="22"/>
        </w:rPr>
        <w:t>、</w:t>
      </w:r>
      <w:r w:rsidRPr="00967E16">
        <w:rPr>
          <w:rFonts w:ascii="BIZ UD明朝 Medium" w:eastAsia="BIZ UD明朝 Medium" w:hAnsi="BIZ UD明朝 Medium" w:cstheme="majorHAnsi" w:hint="eastAsia"/>
          <w:sz w:val="22"/>
        </w:rPr>
        <w:t>料理に関する知識</w:t>
      </w:r>
      <w:r>
        <w:rPr>
          <w:rFonts w:ascii="BIZ UD明朝 Medium" w:eastAsia="BIZ UD明朝 Medium" w:hAnsi="BIZ UD明朝 Medium" w:cstheme="majorHAnsi" w:hint="eastAsia"/>
          <w:sz w:val="22"/>
        </w:rPr>
        <w:t>、</w:t>
      </w:r>
      <w:r w:rsidRPr="00967E16">
        <w:rPr>
          <w:rFonts w:ascii="BIZ UD明朝 Medium" w:eastAsia="BIZ UD明朝 Medium" w:hAnsi="BIZ UD明朝 Medium" w:cstheme="majorHAnsi" w:hint="eastAsia"/>
          <w:sz w:val="22"/>
        </w:rPr>
        <w:t>食事のマナーを学ぶ場とします。</w:t>
      </w:r>
    </w:p>
    <w:p w14:paraId="16CF8F6D" w14:textId="0A2BE4D0" w:rsidR="00967E16" w:rsidRPr="00967E16" w:rsidRDefault="00967E16" w:rsidP="00967E16">
      <w:pPr>
        <w:ind w:leftChars="150" w:left="755" w:hangingChars="200" w:hanging="440"/>
        <w:rPr>
          <w:rFonts w:ascii="BIZ UD明朝 Medium" w:eastAsia="BIZ UD明朝 Medium" w:hAnsi="BIZ UD明朝 Medium" w:cstheme="majorHAnsi"/>
          <w:sz w:val="22"/>
        </w:rPr>
      </w:pPr>
      <w:r w:rsidRPr="00967E16">
        <w:rPr>
          <w:rFonts w:ascii="BIZ UD明朝 Medium" w:eastAsia="BIZ UD明朝 Medium" w:hAnsi="BIZ UD明朝 Medium" w:cs="ＭＳ ゴシック" w:hint="eastAsia"/>
          <w:sz w:val="22"/>
        </w:rPr>
        <w:t>◇</w:t>
      </w:r>
      <w:r w:rsidRPr="00967E16">
        <w:rPr>
          <w:rFonts w:ascii="BIZ UD明朝 Medium" w:eastAsia="BIZ UD明朝 Medium" w:hAnsi="BIZ UD明朝 Medium" w:cstheme="majorHAnsi"/>
          <w:sz w:val="22"/>
        </w:rPr>
        <w:t xml:space="preserve">　</w:t>
      </w:r>
      <w:r w:rsidRPr="00967E16">
        <w:rPr>
          <w:rFonts w:ascii="BIZ UD明朝 Medium" w:eastAsia="BIZ UD明朝 Medium" w:hAnsi="BIZ UD明朝 Medium" w:cstheme="majorHAnsi" w:hint="eastAsia"/>
          <w:sz w:val="22"/>
        </w:rPr>
        <w:t>地域の食を通じたイベント</w:t>
      </w:r>
      <w:r w:rsidR="00017BDD">
        <w:rPr>
          <w:rFonts w:ascii="BIZ UD明朝 Medium" w:eastAsia="BIZ UD明朝 Medium" w:hAnsi="BIZ UD明朝 Medium" w:cstheme="majorHAnsi" w:hint="eastAsia"/>
          <w:sz w:val="22"/>
        </w:rPr>
        <w:t>等</w:t>
      </w:r>
      <w:r w:rsidRPr="00967E16">
        <w:rPr>
          <w:rFonts w:ascii="BIZ UD明朝 Medium" w:eastAsia="BIZ UD明朝 Medium" w:hAnsi="BIZ UD明朝 Medium" w:cstheme="majorHAnsi" w:hint="eastAsia"/>
          <w:sz w:val="22"/>
        </w:rPr>
        <w:t>に積極的に参加します。</w:t>
      </w:r>
    </w:p>
    <w:p w14:paraId="33BE1972" w14:textId="77777777" w:rsidR="00967E16" w:rsidRPr="00967E16" w:rsidRDefault="00967E16" w:rsidP="00967E16">
      <w:pPr>
        <w:ind w:leftChars="150" w:left="755" w:hangingChars="200" w:hanging="440"/>
        <w:rPr>
          <w:rFonts w:ascii="BIZ UD明朝 Medium" w:eastAsia="BIZ UD明朝 Medium" w:hAnsi="BIZ UD明朝 Medium" w:cstheme="majorHAnsi"/>
          <w:sz w:val="22"/>
        </w:rPr>
      </w:pPr>
      <w:r w:rsidRPr="00967E16">
        <w:rPr>
          <w:rFonts w:ascii="BIZ UD明朝 Medium" w:eastAsia="BIZ UD明朝 Medium" w:hAnsi="BIZ UD明朝 Medium" w:cs="ＭＳ ゴシック" w:hint="eastAsia"/>
          <w:sz w:val="22"/>
        </w:rPr>
        <w:t>◇</w:t>
      </w:r>
      <w:r w:rsidRPr="00967E16">
        <w:rPr>
          <w:rFonts w:ascii="BIZ UD明朝 Medium" w:eastAsia="BIZ UD明朝 Medium" w:hAnsi="BIZ UD明朝 Medium" w:cstheme="majorHAnsi"/>
          <w:sz w:val="22"/>
        </w:rPr>
        <w:t xml:space="preserve">　</w:t>
      </w:r>
      <w:r w:rsidRPr="00967E16">
        <w:rPr>
          <w:rFonts w:ascii="BIZ UD明朝 Medium" w:eastAsia="BIZ UD明朝 Medium" w:hAnsi="BIZ UD明朝 Medium" w:cstheme="majorHAnsi" w:hint="eastAsia"/>
          <w:sz w:val="22"/>
        </w:rPr>
        <w:t>家庭の味を子どもたちに伝えます。</w:t>
      </w:r>
    </w:p>
    <w:p w14:paraId="1EE303E1" w14:textId="144FF6CB" w:rsidR="00967E16" w:rsidRPr="00967E16" w:rsidRDefault="00967E16" w:rsidP="00967E16">
      <w:pPr>
        <w:ind w:leftChars="150" w:left="755" w:hangingChars="200" w:hanging="440"/>
        <w:rPr>
          <w:rFonts w:ascii="BIZ UD明朝 Medium" w:eastAsia="BIZ UD明朝 Medium" w:hAnsi="BIZ UD明朝 Medium" w:cs="ＭＳ ゴシック"/>
          <w:sz w:val="22"/>
        </w:rPr>
      </w:pPr>
      <w:r w:rsidRPr="00967E16">
        <w:rPr>
          <w:rFonts w:ascii="BIZ UD明朝 Medium" w:eastAsia="BIZ UD明朝 Medium" w:hAnsi="BIZ UD明朝 Medium" w:cs="ＭＳ ゴシック" w:hint="eastAsia"/>
          <w:sz w:val="22"/>
        </w:rPr>
        <w:t>◇　郷土料理や行事食を作り</w:t>
      </w:r>
      <w:r>
        <w:rPr>
          <w:rFonts w:ascii="BIZ UD明朝 Medium" w:eastAsia="BIZ UD明朝 Medium" w:hAnsi="BIZ UD明朝 Medium" w:cs="ＭＳ ゴシック" w:hint="eastAsia"/>
          <w:sz w:val="22"/>
        </w:rPr>
        <w:t>、</w:t>
      </w:r>
      <w:r w:rsidRPr="00967E16">
        <w:rPr>
          <w:rFonts w:ascii="BIZ UD明朝 Medium" w:eastAsia="BIZ UD明朝 Medium" w:hAnsi="BIZ UD明朝 Medium" w:cs="ＭＳ ゴシック" w:hint="eastAsia"/>
          <w:sz w:val="22"/>
        </w:rPr>
        <w:t>次世代に伝えます。</w:t>
      </w:r>
    </w:p>
    <w:p w14:paraId="0618A3F0" w14:textId="77777777" w:rsidR="00967E16" w:rsidRDefault="00967E16" w:rsidP="00967E16">
      <w:pPr>
        <w:ind w:leftChars="150" w:left="755" w:hangingChars="200" w:hanging="440"/>
        <w:rPr>
          <w:rFonts w:ascii="BIZ UD明朝 Medium" w:eastAsia="BIZ UD明朝 Medium" w:hAnsi="BIZ UD明朝 Medium" w:cstheme="majorHAnsi"/>
          <w:sz w:val="22"/>
        </w:rPr>
      </w:pPr>
      <w:r w:rsidRPr="00967E16">
        <w:rPr>
          <w:rFonts w:ascii="BIZ UD明朝 Medium" w:eastAsia="BIZ UD明朝 Medium" w:hAnsi="BIZ UD明朝 Medium" w:cs="ＭＳ ゴシック" w:hint="eastAsia"/>
          <w:sz w:val="22"/>
        </w:rPr>
        <w:t>◇</w:t>
      </w:r>
      <w:r w:rsidRPr="00967E16">
        <w:rPr>
          <w:rFonts w:ascii="BIZ UD明朝 Medium" w:eastAsia="BIZ UD明朝 Medium" w:hAnsi="BIZ UD明朝 Medium" w:cstheme="majorHAnsi"/>
          <w:sz w:val="22"/>
        </w:rPr>
        <w:t xml:space="preserve">　</w:t>
      </w:r>
      <w:r w:rsidRPr="00967E16">
        <w:rPr>
          <w:rFonts w:ascii="BIZ UD明朝 Medium" w:eastAsia="BIZ UD明朝 Medium" w:hAnsi="BIZ UD明朝 Medium" w:cstheme="majorHAnsi" w:hint="eastAsia"/>
          <w:sz w:val="22"/>
        </w:rPr>
        <w:t>地元の食材や旬の食材を使って料理をします。</w:t>
      </w:r>
    </w:p>
    <w:p w14:paraId="6F205307" w14:textId="21B5EDDD" w:rsidR="00967E16" w:rsidRPr="001A7681" w:rsidRDefault="00967E16" w:rsidP="00967E16">
      <w:pPr>
        <w:ind w:leftChars="150" w:left="755" w:hangingChars="200" w:hanging="440"/>
        <w:rPr>
          <w:rFonts w:ascii="BIZ UD明朝 Medium" w:eastAsia="BIZ UD明朝 Medium" w:hAnsi="BIZ UD明朝 Medium" w:cstheme="majorHAnsi"/>
          <w:sz w:val="22"/>
        </w:rPr>
      </w:pPr>
      <w:r w:rsidRPr="001A7681">
        <w:rPr>
          <w:rFonts w:ascii="BIZ UD明朝 Medium" w:eastAsia="BIZ UD明朝 Medium" w:hAnsi="BIZ UD明朝 Medium" w:cstheme="majorHAnsi" w:hint="eastAsia"/>
          <w:sz w:val="22"/>
        </w:rPr>
        <w:t>◇　「もったいない」の心を持ち、作りすぎや必要以上に食材を購入しないよう心がけます。</w:t>
      </w:r>
    </w:p>
    <w:p w14:paraId="7A55CF74" w14:textId="77777777" w:rsidR="00967E16" w:rsidRDefault="00967E16" w:rsidP="00967E16">
      <w:pPr>
        <w:ind w:leftChars="150" w:left="755" w:hangingChars="200" w:hanging="440"/>
        <w:rPr>
          <w:rFonts w:asciiTheme="majorHAnsi" w:eastAsia="HG丸ｺﾞｼｯｸM-PRO" w:hAnsiTheme="majorHAnsi" w:cstheme="majorHAnsi"/>
          <w:sz w:val="22"/>
        </w:rPr>
      </w:pPr>
    </w:p>
    <w:p w14:paraId="27D83285" w14:textId="77777777" w:rsidR="00967E16" w:rsidRPr="00967E16" w:rsidRDefault="00967E16" w:rsidP="00967E16">
      <w:pPr>
        <w:ind w:firstLineChars="150" w:firstLine="330"/>
        <w:rPr>
          <w:rFonts w:ascii="BIZ UDゴシック" w:eastAsia="BIZ UDゴシック" w:hAnsi="BIZ UDゴシック"/>
          <w:b/>
          <w:bCs/>
          <w:sz w:val="22"/>
        </w:rPr>
      </w:pPr>
      <w:r w:rsidRPr="00967E16">
        <w:rPr>
          <w:rFonts w:ascii="BIZ UDゴシック" w:eastAsia="BIZ UDゴシック" w:hAnsi="BIZ UDゴシック"/>
          <w:b/>
          <w:bCs/>
          <w:noProof/>
          <w:color w:val="E7E6E6" w:themeColor="background2"/>
          <w:sz w:val="22"/>
        </w:rPr>
        <mc:AlternateContent>
          <mc:Choice Requires="wps">
            <w:drawing>
              <wp:anchor distT="0" distB="0" distL="114300" distR="114300" simplePos="0" relativeHeight="251824128" behindDoc="1" locked="0" layoutInCell="1" allowOverlap="1" wp14:anchorId="1D4C166B" wp14:editId="2020632A">
                <wp:simplePos x="0" y="0"/>
                <wp:positionH relativeFrom="column">
                  <wp:posOffset>133350</wp:posOffset>
                </wp:positionH>
                <wp:positionV relativeFrom="paragraph">
                  <wp:posOffset>635</wp:posOffset>
                </wp:positionV>
                <wp:extent cx="5638680" cy="228600"/>
                <wp:effectExtent l="0" t="0" r="635" b="0"/>
                <wp:wrapNone/>
                <wp:docPr id="458" name="正方形/長方形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680" cy="2286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4AFB1A" id="正方形/長方形 458" o:spid="_x0000_s1026" style="position:absolute;margin-left:10.5pt;margin-top:.05pt;width:444pt;height:18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" fillcolor="#fcd5b5" stroked="f" strokeweight="2pt"/>
            </w:pict>
          </mc:Fallback>
        </mc:AlternateContent>
      </w:r>
      <w:r w:rsidRPr="00967E16">
        <w:rPr>
          <w:rFonts w:ascii="BIZ UDゴシック" w:eastAsia="BIZ UDゴシック" w:hAnsi="BIZ UDゴシック" w:hint="eastAsia"/>
          <w:b/>
          <w:bCs/>
          <w:sz w:val="22"/>
        </w:rPr>
        <w:t>地域・団体・行政で共に取り組むこと</w:t>
      </w:r>
    </w:p>
    <w:p w14:paraId="2C16EBB7" w14:textId="16D3BB53" w:rsidR="00967E16" w:rsidRPr="00967E16" w:rsidRDefault="00967E16" w:rsidP="00967E16">
      <w:pPr>
        <w:ind w:leftChars="150" w:left="755" w:hangingChars="200" w:hanging="440"/>
        <w:rPr>
          <w:rFonts w:ascii="BIZ UD明朝 Medium" w:eastAsia="BIZ UD明朝 Medium" w:hAnsi="BIZ UD明朝 Medium" w:cstheme="majorHAnsi"/>
          <w:sz w:val="22"/>
        </w:rPr>
      </w:pPr>
      <w:r w:rsidRPr="00967E16">
        <w:rPr>
          <w:rFonts w:ascii="BIZ UD明朝 Medium" w:eastAsia="BIZ UD明朝 Medium" w:hAnsi="BIZ UD明朝 Medium" w:cstheme="majorHAnsi" w:hint="eastAsia"/>
          <w:sz w:val="22"/>
        </w:rPr>
        <w:t xml:space="preserve">◇　</w:t>
      </w:r>
      <w:r w:rsidR="00C42374">
        <w:rPr>
          <w:rFonts w:ascii="BIZ UD明朝 Medium" w:eastAsia="BIZ UD明朝 Medium" w:hAnsi="BIZ UD明朝 Medium" w:cstheme="majorHAnsi" w:hint="eastAsia"/>
          <w:sz w:val="22"/>
        </w:rPr>
        <w:t>ライフステージに応じた</w:t>
      </w:r>
      <w:r w:rsidRPr="00967E16">
        <w:rPr>
          <w:rFonts w:ascii="BIZ UD明朝 Medium" w:eastAsia="BIZ UD明朝 Medium" w:hAnsi="BIZ UD明朝 Medium" w:cstheme="majorHAnsi" w:hint="eastAsia"/>
          <w:sz w:val="22"/>
        </w:rPr>
        <w:t>おすすめのレシピを提案します。</w:t>
      </w:r>
    </w:p>
    <w:p w14:paraId="065D8554" w14:textId="77777777" w:rsidR="00967E16" w:rsidRPr="00967E16" w:rsidRDefault="00967E16" w:rsidP="00967E16">
      <w:pPr>
        <w:ind w:leftChars="150" w:left="755" w:hangingChars="200" w:hanging="440"/>
        <w:rPr>
          <w:rFonts w:ascii="BIZ UD明朝 Medium" w:eastAsia="BIZ UD明朝 Medium" w:hAnsi="BIZ UD明朝 Medium" w:cstheme="majorHAnsi"/>
          <w:sz w:val="22"/>
        </w:rPr>
      </w:pPr>
      <w:r w:rsidRPr="00967E16">
        <w:rPr>
          <w:rFonts w:ascii="BIZ UD明朝 Medium" w:eastAsia="BIZ UD明朝 Medium" w:hAnsi="BIZ UD明朝 Medium" w:cstheme="majorHAnsi" w:hint="eastAsia"/>
          <w:sz w:val="22"/>
        </w:rPr>
        <w:t>◇　減塩・薄味の料理の普及啓発をします。</w:t>
      </w:r>
    </w:p>
    <w:p w14:paraId="4CD0A3AF" w14:textId="7BB485E1" w:rsidR="00967E16" w:rsidRPr="00967E16" w:rsidRDefault="00967E16" w:rsidP="00967E16">
      <w:pPr>
        <w:ind w:leftChars="150" w:left="755" w:rightChars="-338" w:right="-710" w:hangingChars="200" w:hanging="440"/>
        <w:rPr>
          <w:rFonts w:ascii="BIZ UD明朝 Medium" w:eastAsia="BIZ UD明朝 Medium" w:hAnsi="BIZ UD明朝 Medium" w:cstheme="majorHAnsi"/>
          <w:sz w:val="22"/>
        </w:rPr>
      </w:pPr>
      <w:r w:rsidRPr="00967E16">
        <w:rPr>
          <w:rFonts w:ascii="BIZ UD明朝 Medium" w:eastAsia="BIZ UD明朝 Medium" w:hAnsi="BIZ UD明朝 Medium" w:cstheme="majorHAnsi" w:hint="eastAsia"/>
          <w:sz w:val="22"/>
        </w:rPr>
        <w:t>◇　食事バランスガイドや栄養成分表示</w:t>
      </w:r>
      <w:r w:rsidR="00017BDD">
        <w:rPr>
          <w:rFonts w:ascii="BIZ UD明朝 Medium" w:eastAsia="BIZ UD明朝 Medium" w:hAnsi="BIZ UD明朝 Medium" w:cstheme="majorHAnsi" w:hint="eastAsia"/>
          <w:sz w:val="22"/>
        </w:rPr>
        <w:t>等</w:t>
      </w:r>
      <w:r w:rsidRPr="00967E16">
        <w:rPr>
          <w:rFonts w:ascii="BIZ UD明朝 Medium" w:eastAsia="BIZ UD明朝 Medium" w:hAnsi="BIZ UD明朝 Medium" w:cstheme="majorHAnsi" w:hint="eastAsia"/>
          <w:sz w:val="22"/>
        </w:rPr>
        <w:t>の見方を学ぶ機会を提供します。</w:t>
      </w:r>
    </w:p>
    <w:p w14:paraId="7B2444F1" w14:textId="6835490E" w:rsidR="00967E16" w:rsidRPr="00967E16" w:rsidRDefault="00967E16" w:rsidP="00967E16">
      <w:pPr>
        <w:ind w:leftChars="150" w:left="755" w:hangingChars="200" w:hanging="440"/>
        <w:rPr>
          <w:rFonts w:ascii="BIZ UD明朝 Medium" w:eastAsia="BIZ UD明朝 Medium" w:hAnsi="BIZ UD明朝 Medium" w:cstheme="majorHAnsi"/>
          <w:sz w:val="22"/>
        </w:rPr>
      </w:pPr>
      <w:r w:rsidRPr="00967E16">
        <w:rPr>
          <w:rFonts w:ascii="BIZ UD明朝 Medium" w:eastAsia="BIZ UD明朝 Medium" w:hAnsi="BIZ UD明朝 Medium" w:cstheme="majorHAnsi" w:hint="eastAsia"/>
          <w:sz w:val="22"/>
        </w:rPr>
        <w:t>◇　幼児のいる保護者を対象に</w:t>
      </w:r>
      <w:r>
        <w:rPr>
          <w:rFonts w:ascii="BIZ UD明朝 Medium" w:eastAsia="BIZ UD明朝 Medium" w:hAnsi="BIZ UD明朝 Medium" w:cstheme="majorHAnsi" w:hint="eastAsia"/>
          <w:sz w:val="22"/>
        </w:rPr>
        <w:t>、</w:t>
      </w:r>
      <w:r w:rsidRPr="00967E16">
        <w:rPr>
          <w:rFonts w:ascii="BIZ UD明朝 Medium" w:eastAsia="BIZ UD明朝 Medium" w:hAnsi="BIZ UD明朝 Medium" w:cstheme="majorHAnsi" w:hint="eastAsia"/>
          <w:sz w:val="22"/>
        </w:rPr>
        <w:t>食育の出前講座を開催します。</w:t>
      </w:r>
    </w:p>
    <w:p w14:paraId="3975BF9F" w14:textId="121DFB4A" w:rsidR="00967E16" w:rsidRPr="00967E16" w:rsidRDefault="00967E16" w:rsidP="00967E16">
      <w:pPr>
        <w:ind w:leftChars="150" w:left="755" w:hangingChars="200" w:hanging="440"/>
        <w:rPr>
          <w:rFonts w:ascii="BIZ UD明朝 Medium" w:eastAsia="BIZ UD明朝 Medium" w:hAnsi="BIZ UD明朝 Medium" w:cstheme="majorHAnsi"/>
          <w:sz w:val="22"/>
        </w:rPr>
      </w:pPr>
      <w:r w:rsidRPr="00967E16">
        <w:rPr>
          <w:rFonts w:ascii="BIZ UD明朝 Medium" w:eastAsia="BIZ UD明朝 Medium" w:hAnsi="BIZ UD明朝 Medium" w:cstheme="majorHAnsi" w:hint="eastAsia"/>
          <w:sz w:val="22"/>
        </w:rPr>
        <w:t>◇　一人暮らし高齢者の見守り</w:t>
      </w:r>
      <w:r>
        <w:rPr>
          <w:rFonts w:ascii="BIZ UD明朝 Medium" w:eastAsia="BIZ UD明朝 Medium" w:hAnsi="BIZ UD明朝 Medium" w:cstheme="majorHAnsi" w:hint="eastAsia"/>
          <w:sz w:val="22"/>
        </w:rPr>
        <w:t>、</w:t>
      </w:r>
      <w:r w:rsidRPr="00967E16">
        <w:rPr>
          <w:rFonts w:ascii="BIZ UD明朝 Medium" w:eastAsia="BIZ UD明朝 Medium" w:hAnsi="BIZ UD明朝 Medium" w:cstheme="majorHAnsi" w:hint="eastAsia"/>
          <w:sz w:val="22"/>
        </w:rPr>
        <w:t>安否確認の機会を利用して</w:t>
      </w:r>
      <w:r>
        <w:rPr>
          <w:rFonts w:ascii="BIZ UD明朝 Medium" w:eastAsia="BIZ UD明朝 Medium" w:hAnsi="BIZ UD明朝 Medium" w:cstheme="majorHAnsi" w:hint="eastAsia"/>
          <w:sz w:val="22"/>
        </w:rPr>
        <w:t>、</w:t>
      </w:r>
      <w:r w:rsidRPr="00967E16">
        <w:rPr>
          <w:rFonts w:ascii="BIZ UD明朝 Medium" w:eastAsia="BIZ UD明朝 Medium" w:hAnsi="BIZ UD明朝 Medium" w:cstheme="majorHAnsi" w:hint="eastAsia"/>
          <w:sz w:val="22"/>
        </w:rPr>
        <w:t>食べることの大切さを普及啓発します。</w:t>
      </w:r>
    </w:p>
    <w:p w14:paraId="75450A27" w14:textId="77777777" w:rsidR="00967E16" w:rsidRPr="00967E16" w:rsidRDefault="00967E16" w:rsidP="00967E16">
      <w:pPr>
        <w:ind w:leftChars="150" w:left="755" w:hangingChars="200" w:hanging="440"/>
        <w:rPr>
          <w:rFonts w:ascii="BIZ UD明朝 Medium" w:eastAsia="BIZ UD明朝 Medium" w:hAnsi="BIZ UD明朝 Medium" w:cstheme="majorHAnsi"/>
          <w:sz w:val="22"/>
        </w:rPr>
      </w:pPr>
      <w:r w:rsidRPr="00967E16">
        <w:rPr>
          <w:rFonts w:ascii="BIZ UD明朝 Medium" w:eastAsia="BIZ UD明朝 Medium" w:hAnsi="BIZ UD明朝 Medium" w:cstheme="majorHAnsi" w:hint="eastAsia"/>
          <w:sz w:val="22"/>
        </w:rPr>
        <w:t>◇　食の安全に関する知識の普及啓発をします。</w:t>
      </w:r>
    </w:p>
    <w:p w14:paraId="74A380BC" w14:textId="1ADEF83E" w:rsidR="00967E16" w:rsidRPr="00967E16" w:rsidRDefault="00967E16" w:rsidP="00967E16">
      <w:pPr>
        <w:ind w:leftChars="150" w:left="755" w:hangingChars="200" w:hanging="440"/>
        <w:rPr>
          <w:rFonts w:ascii="BIZ UD明朝 Medium" w:eastAsia="BIZ UD明朝 Medium" w:hAnsi="BIZ UD明朝 Medium" w:cstheme="majorHAnsi"/>
          <w:sz w:val="22"/>
        </w:rPr>
      </w:pPr>
      <w:r w:rsidRPr="00967E16">
        <w:rPr>
          <w:rFonts w:ascii="BIZ UD明朝 Medium" w:eastAsia="BIZ UD明朝 Medium" w:hAnsi="BIZ UD明朝 Medium" w:cstheme="majorHAnsi" w:hint="eastAsia"/>
          <w:sz w:val="22"/>
        </w:rPr>
        <w:t>◇　家族揃って食卓を囲むことができるように</w:t>
      </w:r>
      <w:r>
        <w:rPr>
          <w:rFonts w:ascii="BIZ UD明朝 Medium" w:eastAsia="BIZ UD明朝 Medium" w:hAnsi="BIZ UD明朝 Medium" w:cstheme="majorHAnsi" w:hint="eastAsia"/>
          <w:sz w:val="22"/>
        </w:rPr>
        <w:t>、</w:t>
      </w:r>
      <w:r w:rsidRPr="00967E16">
        <w:rPr>
          <w:rFonts w:ascii="BIZ UD明朝 Medium" w:eastAsia="BIZ UD明朝 Medium" w:hAnsi="BIZ UD明朝 Medium" w:cstheme="majorHAnsi" w:hint="eastAsia"/>
          <w:sz w:val="22"/>
        </w:rPr>
        <w:t>職域においてワーク・ライフ・バランスを推進します。</w:t>
      </w:r>
    </w:p>
    <w:p w14:paraId="3F8EB531" w14:textId="083BC805" w:rsidR="00967E16" w:rsidRPr="00967E16" w:rsidRDefault="00967E16" w:rsidP="00967E16">
      <w:pPr>
        <w:ind w:leftChars="150" w:left="755" w:hangingChars="200" w:hanging="440"/>
        <w:rPr>
          <w:rFonts w:ascii="BIZ UD明朝 Medium" w:eastAsia="BIZ UD明朝 Medium" w:hAnsi="BIZ UD明朝 Medium" w:cstheme="majorHAnsi"/>
          <w:sz w:val="22"/>
        </w:rPr>
      </w:pPr>
      <w:r w:rsidRPr="00967E16">
        <w:rPr>
          <w:rFonts w:ascii="BIZ UD明朝 Medium" w:eastAsia="BIZ UD明朝 Medium" w:hAnsi="BIZ UD明朝 Medium" w:cstheme="majorHAnsi" w:hint="eastAsia"/>
          <w:sz w:val="22"/>
        </w:rPr>
        <w:t>◇　「食育月間」「食育の日」「共食」を普及啓発し</w:t>
      </w:r>
      <w:r>
        <w:rPr>
          <w:rFonts w:ascii="BIZ UD明朝 Medium" w:eastAsia="BIZ UD明朝 Medium" w:hAnsi="BIZ UD明朝 Medium" w:cstheme="majorHAnsi" w:hint="eastAsia"/>
          <w:sz w:val="22"/>
        </w:rPr>
        <w:t>、</w:t>
      </w:r>
      <w:r w:rsidRPr="00967E16">
        <w:rPr>
          <w:rFonts w:ascii="BIZ UD明朝 Medium" w:eastAsia="BIZ UD明朝 Medium" w:hAnsi="BIZ UD明朝 Medium" w:cstheme="majorHAnsi" w:hint="eastAsia"/>
          <w:sz w:val="22"/>
        </w:rPr>
        <w:t>家族団らんを推進するとともに</w:t>
      </w:r>
      <w:r>
        <w:rPr>
          <w:rFonts w:ascii="BIZ UD明朝 Medium" w:eastAsia="BIZ UD明朝 Medium" w:hAnsi="BIZ UD明朝 Medium" w:cstheme="majorHAnsi" w:hint="eastAsia"/>
          <w:sz w:val="22"/>
        </w:rPr>
        <w:t>、</w:t>
      </w:r>
      <w:r w:rsidRPr="00967E16">
        <w:rPr>
          <w:rFonts w:ascii="BIZ UD明朝 Medium" w:eastAsia="BIZ UD明朝 Medium" w:hAnsi="BIZ UD明朝 Medium" w:cstheme="majorHAnsi" w:hint="eastAsia"/>
          <w:sz w:val="22"/>
        </w:rPr>
        <w:t>大人も子どもも食への感謝のこころを再確認できる機会を設けます。</w:t>
      </w:r>
    </w:p>
    <w:p w14:paraId="60C9ED3E" w14:textId="77777777" w:rsidR="00967E16" w:rsidRDefault="00967E16" w:rsidP="00967E16">
      <w:pPr>
        <w:ind w:leftChars="150" w:left="755" w:hangingChars="200" w:hanging="440"/>
        <w:rPr>
          <w:rFonts w:ascii="BIZ UD明朝 Medium" w:eastAsia="BIZ UD明朝 Medium" w:hAnsi="BIZ UD明朝 Medium" w:cstheme="majorHAnsi"/>
          <w:sz w:val="22"/>
        </w:rPr>
      </w:pPr>
      <w:r w:rsidRPr="00967E16">
        <w:rPr>
          <w:rFonts w:ascii="BIZ UD明朝 Medium" w:eastAsia="BIZ UD明朝 Medium" w:hAnsi="BIZ UD明朝 Medium" w:cstheme="majorHAnsi" w:hint="eastAsia"/>
          <w:sz w:val="22"/>
        </w:rPr>
        <w:t>◇　食に関するイベントの企画・運営に積極的に参加します。</w:t>
      </w:r>
    </w:p>
    <w:p w14:paraId="28297CC0" w14:textId="77777777" w:rsidR="00882C4F" w:rsidRPr="00967E16" w:rsidRDefault="00882C4F" w:rsidP="00967E16">
      <w:pPr>
        <w:ind w:leftChars="150" w:left="755" w:hangingChars="200" w:hanging="440"/>
        <w:rPr>
          <w:rFonts w:ascii="BIZ UD明朝 Medium" w:eastAsia="BIZ UD明朝 Medium" w:hAnsi="BIZ UD明朝 Medium" w:cstheme="majorHAnsi"/>
          <w:sz w:val="22"/>
        </w:rPr>
      </w:pPr>
    </w:p>
    <w:p w14:paraId="3D9F5890" w14:textId="0DCAA582" w:rsidR="00967E16" w:rsidRPr="00483432" w:rsidRDefault="00967E16" w:rsidP="00967E16">
      <w:pPr>
        <w:ind w:leftChars="150" w:left="755" w:hangingChars="200" w:hanging="440"/>
        <w:rPr>
          <w:rFonts w:ascii="BIZ UD明朝 Medium" w:eastAsia="BIZ UD明朝 Medium" w:hAnsi="BIZ UD明朝 Medium" w:cstheme="majorHAnsi"/>
          <w:sz w:val="22"/>
        </w:rPr>
      </w:pPr>
      <w:r w:rsidRPr="00483432">
        <w:rPr>
          <w:rFonts w:ascii="BIZ UD明朝 Medium" w:eastAsia="BIZ UD明朝 Medium" w:hAnsi="BIZ UD明朝 Medium" w:cstheme="majorHAnsi" w:hint="eastAsia"/>
          <w:sz w:val="22"/>
        </w:rPr>
        <w:lastRenderedPageBreak/>
        <w:t>◇　関係団体や生産者、事業者、保育所、幼稚園、</w:t>
      </w:r>
      <w:r w:rsidR="00FC1DDB" w:rsidRPr="00483432">
        <w:rPr>
          <w:rFonts w:ascii="BIZ UD明朝 Medium" w:eastAsia="BIZ UD明朝 Medium" w:hAnsi="BIZ UD明朝 Medium" w:cstheme="majorHAnsi" w:hint="eastAsia"/>
          <w:sz w:val="22"/>
        </w:rPr>
        <w:t>こども園、</w:t>
      </w:r>
      <w:r w:rsidRPr="00483432">
        <w:rPr>
          <w:rFonts w:ascii="BIZ UD明朝 Medium" w:eastAsia="BIZ UD明朝 Medium" w:hAnsi="BIZ UD明朝 Medium" w:cstheme="majorHAnsi" w:hint="eastAsia"/>
          <w:sz w:val="22"/>
        </w:rPr>
        <w:t>小・中学校</w:t>
      </w:r>
      <w:r w:rsidR="00017BDD" w:rsidRPr="00483432">
        <w:rPr>
          <w:rFonts w:ascii="BIZ UD明朝 Medium" w:eastAsia="BIZ UD明朝 Medium" w:hAnsi="BIZ UD明朝 Medium" w:cstheme="majorHAnsi" w:hint="eastAsia"/>
          <w:sz w:val="22"/>
        </w:rPr>
        <w:t>等</w:t>
      </w:r>
      <w:r w:rsidRPr="00483432">
        <w:rPr>
          <w:rFonts w:ascii="BIZ UD明朝 Medium" w:eastAsia="BIZ UD明朝 Medium" w:hAnsi="BIZ UD明朝 Medium" w:cstheme="majorHAnsi" w:hint="eastAsia"/>
          <w:sz w:val="22"/>
        </w:rPr>
        <w:t>が相互に連携し、食育を推進します。</w:t>
      </w:r>
    </w:p>
    <w:p w14:paraId="25155B84" w14:textId="77777777" w:rsidR="00967E16" w:rsidRPr="00483432" w:rsidRDefault="00967E16" w:rsidP="00967E16">
      <w:pPr>
        <w:ind w:leftChars="150" w:left="755" w:hangingChars="200" w:hanging="440"/>
        <w:rPr>
          <w:rFonts w:ascii="BIZ UD明朝 Medium" w:eastAsia="BIZ UD明朝 Medium" w:hAnsi="BIZ UD明朝 Medium" w:cstheme="majorHAnsi"/>
          <w:sz w:val="22"/>
        </w:rPr>
      </w:pPr>
      <w:r w:rsidRPr="00483432">
        <w:rPr>
          <w:rFonts w:ascii="BIZ UD明朝 Medium" w:eastAsia="BIZ UD明朝 Medium" w:hAnsi="BIZ UD明朝 Medium" w:cstheme="majorHAnsi" w:hint="eastAsia"/>
          <w:sz w:val="22"/>
        </w:rPr>
        <w:t>◇　生活習慣病予防のための講座を開催します。</w:t>
      </w:r>
    </w:p>
    <w:p w14:paraId="3F648A34" w14:textId="77777777" w:rsidR="00967E16" w:rsidRPr="00483432" w:rsidRDefault="00967E16" w:rsidP="00967E16">
      <w:pPr>
        <w:ind w:leftChars="150" w:left="755" w:hangingChars="200" w:hanging="440"/>
        <w:rPr>
          <w:rFonts w:ascii="BIZ UD明朝 Medium" w:eastAsia="BIZ UD明朝 Medium" w:hAnsi="BIZ UD明朝 Medium" w:cstheme="majorHAnsi"/>
          <w:sz w:val="22"/>
        </w:rPr>
      </w:pPr>
      <w:r w:rsidRPr="00483432">
        <w:rPr>
          <w:rFonts w:ascii="BIZ UD明朝 Medium" w:eastAsia="BIZ UD明朝 Medium" w:hAnsi="BIZ UD明朝 Medium" w:cstheme="majorHAnsi" w:hint="eastAsia"/>
          <w:sz w:val="22"/>
        </w:rPr>
        <w:t>◇　郷土料理や行事食を伝える機会を増やします。</w:t>
      </w:r>
    </w:p>
    <w:p w14:paraId="0F16D006" w14:textId="49289C16" w:rsidR="00967E16" w:rsidRPr="00483432" w:rsidRDefault="00967E16" w:rsidP="00967E16">
      <w:pPr>
        <w:ind w:leftChars="150" w:left="755" w:hangingChars="200" w:hanging="440"/>
        <w:rPr>
          <w:rFonts w:ascii="BIZ UD明朝 Medium" w:eastAsia="BIZ UD明朝 Medium" w:hAnsi="BIZ UD明朝 Medium" w:cstheme="majorHAnsi"/>
          <w:sz w:val="22"/>
        </w:rPr>
      </w:pPr>
      <w:r w:rsidRPr="00483432">
        <w:rPr>
          <w:rFonts w:ascii="BIZ UD明朝 Medium" w:eastAsia="BIZ UD明朝 Medium" w:hAnsi="BIZ UD明朝 Medium" w:cstheme="majorHAnsi" w:hint="eastAsia"/>
          <w:sz w:val="22"/>
        </w:rPr>
        <w:t>◇　小売店、農産物直売所</w:t>
      </w:r>
      <w:r w:rsidR="00017BDD" w:rsidRPr="00483432">
        <w:rPr>
          <w:rFonts w:ascii="BIZ UD明朝 Medium" w:eastAsia="BIZ UD明朝 Medium" w:hAnsi="BIZ UD明朝 Medium" w:cstheme="majorHAnsi" w:hint="eastAsia"/>
          <w:sz w:val="22"/>
        </w:rPr>
        <w:t>等</w:t>
      </w:r>
      <w:r w:rsidRPr="00483432">
        <w:rPr>
          <w:rFonts w:ascii="BIZ UD明朝 Medium" w:eastAsia="BIZ UD明朝 Medium" w:hAnsi="BIZ UD明朝 Medium" w:cstheme="majorHAnsi" w:hint="eastAsia"/>
          <w:sz w:val="22"/>
        </w:rPr>
        <w:t>で、郷土料理や行事食について情報発信するとともに、地場産物の販売を積極的に行います。</w:t>
      </w:r>
    </w:p>
    <w:p w14:paraId="79373591" w14:textId="77777777" w:rsidR="00967E16" w:rsidRPr="00483432" w:rsidRDefault="00967E16" w:rsidP="00967E16">
      <w:pPr>
        <w:ind w:leftChars="150" w:left="755" w:hangingChars="200" w:hanging="440"/>
        <w:rPr>
          <w:rFonts w:ascii="BIZ UD明朝 Medium" w:eastAsia="BIZ UD明朝 Medium" w:hAnsi="BIZ UD明朝 Medium" w:cstheme="majorHAnsi"/>
          <w:sz w:val="22"/>
        </w:rPr>
      </w:pPr>
      <w:r w:rsidRPr="00483432">
        <w:rPr>
          <w:rFonts w:ascii="BIZ UD明朝 Medium" w:eastAsia="BIZ UD明朝 Medium" w:hAnsi="BIZ UD明朝 Medium" w:cstheme="majorHAnsi" w:hint="eastAsia"/>
          <w:sz w:val="22"/>
        </w:rPr>
        <w:t>◇　飲食店のメニューに郷土料理や地場産物を活用した料理を取り入れます。</w:t>
      </w:r>
    </w:p>
    <w:p w14:paraId="560EEF24" w14:textId="77777777" w:rsidR="00967E16" w:rsidRPr="00483432" w:rsidRDefault="00967E16" w:rsidP="00967E16">
      <w:pPr>
        <w:ind w:leftChars="150" w:left="535" w:hangingChars="100" w:hanging="220"/>
        <w:rPr>
          <w:rFonts w:ascii="BIZ UD明朝 Medium" w:eastAsia="BIZ UD明朝 Medium" w:hAnsi="BIZ UD明朝 Medium" w:cstheme="majorHAnsi"/>
          <w:sz w:val="22"/>
        </w:rPr>
      </w:pPr>
      <w:r w:rsidRPr="00483432">
        <w:rPr>
          <w:rFonts w:ascii="BIZ UD明朝 Medium" w:eastAsia="BIZ UD明朝 Medium" w:hAnsi="BIZ UD明朝 Medium" w:cstheme="majorHAnsi" w:hint="eastAsia"/>
          <w:sz w:val="22"/>
        </w:rPr>
        <w:t>◇　生産者と消費者が交流する機会を増やします。</w:t>
      </w:r>
    </w:p>
    <w:p w14:paraId="1BFD0F61" w14:textId="77777777" w:rsidR="002B014A" w:rsidRPr="00967E16" w:rsidRDefault="002B014A"/>
    <w:p w14:paraId="0CBC9022" w14:textId="77777777" w:rsidR="00882C4F" w:rsidRPr="00882C4F" w:rsidRDefault="00882C4F" w:rsidP="00882C4F">
      <w:pPr>
        <w:spacing w:line="400" w:lineRule="exact"/>
        <w:rPr>
          <w:rFonts w:ascii="HGSｺﾞｼｯｸE" w:eastAsia="HGSｺﾞｼｯｸE" w:hAnsi="HGSｺﾞｼｯｸE"/>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C4F">
        <w:rPr>
          <w:rFonts w:ascii="HGSｺﾞｼｯｸE" w:eastAsia="HGSｺﾞｼｯｸE" w:hAnsi="HGSｺﾞｼｯｸE" w:hint="eastAsia"/>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【評価指標】</w:t>
      </w:r>
    </w:p>
    <w:tbl>
      <w:tblPr>
        <w:tblStyle w:val="aa"/>
        <w:tblW w:w="9072" w:type="dxa"/>
        <w:tblInd w:w="-5" w:type="dxa"/>
        <w:tblLook w:val="04A0" w:firstRow="1" w:lastRow="0" w:firstColumn="1" w:lastColumn="0" w:noHBand="0" w:noVBand="1"/>
      </w:tblPr>
      <w:tblGrid>
        <w:gridCol w:w="3261"/>
        <w:gridCol w:w="1701"/>
        <w:gridCol w:w="1204"/>
        <w:gridCol w:w="1205"/>
        <w:gridCol w:w="1701"/>
      </w:tblGrid>
      <w:tr w:rsidR="001A7681" w:rsidRPr="001A7681" w14:paraId="50347BA8" w14:textId="77777777" w:rsidTr="009438D7">
        <w:trPr>
          <w:trHeight w:val="583"/>
          <w:tblHeader/>
        </w:trPr>
        <w:tc>
          <w:tcPr>
            <w:tcW w:w="3261" w:type="dxa"/>
            <w:shd w:val="clear" w:color="auto" w:fill="D9D9D9" w:themeFill="background1" w:themeFillShade="D9"/>
            <w:vAlign w:val="center"/>
          </w:tcPr>
          <w:p w14:paraId="38F227BE" w14:textId="77777777" w:rsidR="00B369A8" w:rsidRPr="001A7681" w:rsidRDefault="00B369A8" w:rsidP="00B369A8">
            <w:pPr>
              <w:jc w:val="center"/>
              <w:rPr>
                <w:rFonts w:ascii="BIZ UDゴシック" w:eastAsia="BIZ UDゴシック" w:hAnsi="BIZ UDゴシック"/>
                <w:sz w:val="18"/>
                <w:szCs w:val="18"/>
              </w:rPr>
            </w:pPr>
            <w:r w:rsidRPr="001A7681">
              <w:rPr>
                <w:rFonts w:ascii="BIZ UDゴシック" w:eastAsia="BIZ UDゴシック" w:hAnsi="BIZ UDゴシック" w:hint="eastAsia"/>
                <w:sz w:val="18"/>
                <w:szCs w:val="18"/>
              </w:rPr>
              <w:t>評価項目</w:t>
            </w:r>
          </w:p>
        </w:tc>
        <w:tc>
          <w:tcPr>
            <w:tcW w:w="1701" w:type="dxa"/>
            <w:shd w:val="clear" w:color="auto" w:fill="D9D9D9" w:themeFill="background1" w:themeFillShade="D9"/>
            <w:vAlign w:val="center"/>
          </w:tcPr>
          <w:p w14:paraId="3CEB881E" w14:textId="77777777" w:rsidR="00B369A8" w:rsidRPr="001A7681" w:rsidRDefault="00B369A8" w:rsidP="00B369A8">
            <w:pPr>
              <w:jc w:val="center"/>
              <w:rPr>
                <w:rFonts w:ascii="BIZ UDゴシック" w:eastAsia="BIZ UDゴシック" w:hAnsi="BIZ UDゴシック"/>
                <w:sz w:val="18"/>
                <w:szCs w:val="18"/>
              </w:rPr>
            </w:pPr>
            <w:r w:rsidRPr="001A7681">
              <w:rPr>
                <w:rFonts w:ascii="BIZ UDゴシック" w:eastAsia="BIZ UDゴシック" w:hAnsi="BIZ UDゴシック" w:hint="eastAsia"/>
                <w:sz w:val="18"/>
                <w:szCs w:val="18"/>
              </w:rPr>
              <w:t>対象</w:t>
            </w:r>
          </w:p>
        </w:tc>
        <w:tc>
          <w:tcPr>
            <w:tcW w:w="1204" w:type="dxa"/>
            <w:tcBorders>
              <w:right w:val="single" w:sz="4" w:space="0" w:color="auto"/>
            </w:tcBorders>
            <w:shd w:val="clear" w:color="auto" w:fill="D9D9D9" w:themeFill="background1" w:themeFillShade="D9"/>
            <w:vAlign w:val="center"/>
          </w:tcPr>
          <w:p w14:paraId="32D1CB3B" w14:textId="77777777" w:rsidR="00B369A8" w:rsidRPr="001A7681" w:rsidRDefault="00B369A8" w:rsidP="00B369A8">
            <w:pPr>
              <w:spacing w:line="240" w:lineRule="exact"/>
              <w:jc w:val="center"/>
              <w:rPr>
                <w:rFonts w:ascii="BIZ UDゴシック" w:eastAsia="BIZ UDゴシック" w:hAnsi="BIZ UDゴシック"/>
                <w:sz w:val="18"/>
                <w:szCs w:val="18"/>
              </w:rPr>
            </w:pPr>
            <w:r w:rsidRPr="001A7681">
              <w:rPr>
                <w:rFonts w:ascii="BIZ UDゴシック" w:eastAsia="BIZ UDゴシック" w:hAnsi="BIZ UDゴシック" w:hint="eastAsia"/>
                <w:sz w:val="18"/>
                <w:szCs w:val="18"/>
              </w:rPr>
              <w:t>現状</w:t>
            </w:r>
          </w:p>
        </w:tc>
        <w:tc>
          <w:tcPr>
            <w:tcW w:w="1205" w:type="dxa"/>
            <w:tcBorders>
              <w:top w:val="single" w:sz="4" w:space="0" w:color="auto"/>
              <w:left w:val="single" w:sz="4" w:space="0" w:color="auto"/>
              <w:right w:val="single" w:sz="4" w:space="0" w:color="auto"/>
            </w:tcBorders>
            <w:shd w:val="clear" w:color="auto" w:fill="D9D9D9" w:themeFill="background1" w:themeFillShade="D9"/>
            <w:vAlign w:val="center"/>
          </w:tcPr>
          <w:p w14:paraId="7B80D55C" w14:textId="5DF0641C" w:rsidR="00B369A8" w:rsidRPr="001A7681" w:rsidRDefault="00B369A8" w:rsidP="00B369A8">
            <w:pPr>
              <w:spacing w:line="240" w:lineRule="exact"/>
              <w:ind w:leftChars="-50" w:left="-105" w:rightChars="-50" w:right="-105"/>
              <w:jc w:val="center"/>
              <w:rPr>
                <w:rFonts w:ascii="BIZ UDゴシック" w:eastAsia="BIZ UDゴシック" w:hAnsi="BIZ UDゴシック"/>
                <w:sz w:val="18"/>
                <w:szCs w:val="18"/>
              </w:rPr>
            </w:pPr>
            <w:r w:rsidRPr="001A7681">
              <w:rPr>
                <w:rFonts w:ascii="BIZ UDゴシック" w:eastAsia="BIZ UDゴシック" w:hAnsi="BIZ UDゴシック" w:hint="eastAsia"/>
                <w:sz w:val="18"/>
                <w:szCs w:val="18"/>
              </w:rPr>
              <w:t>令和</w:t>
            </w:r>
            <w:r w:rsidR="005B73A6" w:rsidRPr="001A7681">
              <w:rPr>
                <w:rFonts w:ascii="BIZ UDゴシック" w:eastAsia="BIZ UDゴシック" w:hAnsi="BIZ UDゴシック" w:hint="eastAsia"/>
                <w:sz w:val="18"/>
                <w:szCs w:val="18"/>
              </w:rPr>
              <w:t>18</w:t>
            </w:r>
            <w:r w:rsidRPr="001A7681">
              <w:rPr>
                <w:rFonts w:ascii="BIZ UDゴシック" w:eastAsia="BIZ UDゴシック" w:hAnsi="BIZ UDゴシック" w:hint="eastAsia"/>
                <w:sz w:val="18"/>
                <w:szCs w:val="18"/>
              </w:rPr>
              <w:t>年度</w:t>
            </w:r>
          </w:p>
          <w:p w14:paraId="645552F6" w14:textId="18861BF1" w:rsidR="00B369A8" w:rsidRPr="001A7681" w:rsidRDefault="00B369A8" w:rsidP="00B369A8">
            <w:pPr>
              <w:spacing w:line="240" w:lineRule="exact"/>
              <w:jc w:val="center"/>
              <w:rPr>
                <w:rFonts w:ascii="BIZ UDゴシック" w:eastAsia="BIZ UDゴシック" w:hAnsi="BIZ UDゴシック"/>
                <w:sz w:val="18"/>
                <w:szCs w:val="18"/>
              </w:rPr>
            </w:pPr>
            <w:r w:rsidRPr="001A7681">
              <w:rPr>
                <w:rFonts w:ascii="BIZ UDゴシック" w:eastAsia="BIZ UDゴシック" w:hAnsi="BIZ UDゴシック" w:hint="eastAsia"/>
                <w:sz w:val="18"/>
                <w:szCs w:val="18"/>
              </w:rPr>
              <w:t>目標値</w:t>
            </w:r>
          </w:p>
        </w:tc>
        <w:tc>
          <w:tcPr>
            <w:tcW w:w="1701" w:type="dxa"/>
            <w:tcBorders>
              <w:left w:val="single" w:sz="4" w:space="0" w:color="auto"/>
              <w:right w:val="single" w:sz="4" w:space="0" w:color="auto"/>
            </w:tcBorders>
            <w:shd w:val="clear" w:color="auto" w:fill="D9D9D9" w:themeFill="background1" w:themeFillShade="D9"/>
            <w:vAlign w:val="center"/>
          </w:tcPr>
          <w:p w14:paraId="385C83AE" w14:textId="01200414" w:rsidR="00B369A8" w:rsidRPr="001A7681" w:rsidRDefault="00B369A8" w:rsidP="00B369A8">
            <w:pPr>
              <w:jc w:val="center"/>
              <w:rPr>
                <w:rFonts w:ascii="BIZ UDゴシック" w:eastAsia="BIZ UDゴシック" w:hAnsi="BIZ UDゴシック"/>
                <w:sz w:val="18"/>
                <w:szCs w:val="18"/>
              </w:rPr>
            </w:pPr>
            <w:r w:rsidRPr="001A7681">
              <w:rPr>
                <w:rFonts w:ascii="BIZ UDゴシック" w:eastAsia="BIZ UDゴシック" w:hAnsi="BIZ UDゴシック" w:hint="eastAsia"/>
                <w:sz w:val="18"/>
                <w:szCs w:val="18"/>
              </w:rPr>
              <w:t>データの出所</w:t>
            </w:r>
          </w:p>
        </w:tc>
      </w:tr>
      <w:tr w:rsidR="001A7681" w:rsidRPr="001A7681" w14:paraId="49EE4C16" w14:textId="77777777" w:rsidTr="009438D7">
        <w:trPr>
          <w:trHeight w:val="70"/>
        </w:trPr>
        <w:tc>
          <w:tcPr>
            <w:tcW w:w="3261" w:type="dxa"/>
            <w:vAlign w:val="center"/>
          </w:tcPr>
          <w:p w14:paraId="0878C6E2" w14:textId="2BB72758" w:rsidR="004D57B2" w:rsidRPr="001A7681" w:rsidRDefault="004D57B2" w:rsidP="004D57B2">
            <w:pPr>
              <w:spacing w:line="240" w:lineRule="exact"/>
              <w:ind w:left="180" w:hangingChars="100" w:hanging="18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①主食・主菜・副菜を揃えて食べるようにする者の割合（再掲）</w:t>
            </w:r>
          </w:p>
        </w:tc>
        <w:tc>
          <w:tcPr>
            <w:tcW w:w="1701" w:type="dxa"/>
            <w:vAlign w:val="center"/>
          </w:tcPr>
          <w:p w14:paraId="0108E98B" w14:textId="395FD6B0" w:rsidR="004D57B2" w:rsidRPr="001A7681" w:rsidRDefault="004D57B2" w:rsidP="004D57B2">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20歳以上男性</w:t>
            </w:r>
          </w:p>
          <w:p w14:paraId="1C728054" w14:textId="7C16A05D" w:rsidR="004D57B2" w:rsidRPr="001A7681" w:rsidRDefault="004D57B2" w:rsidP="004D57B2">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20歳以上女性</w:t>
            </w:r>
          </w:p>
        </w:tc>
        <w:tc>
          <w:tcPr>
            <w:tcW w:w="1204" w:type="dxa"/>
            <w:tcBorders>
              <w:right w:val="single" w:sz="4" w:space="0" w:color="auto"/>
            </w:tcBorders>
            <w:vAlign w:val="center"/>
          </w:tcPr>
          <w:p w14:paraId="568C80F0" w14:textId="77777777" w:rsidR="004D57B2" w:rsidRPr="001A7681" w:rsidRDefault="004D57B2" w:rsidP="004D57B2">
            <w:pPr>
              <w:spacing w:line="240" w:lineRule="exact"/>
              <w:ind w:rightChars="50" w:right="105"/>
              <w:jc w:val="right"/>
              <w:rPr>
                <w:rFonts w:ascii="BIZ UD明朝 Medium" w:eastAsia="BIZ UD明朝 Medium" w:hAnsi="BIZ UD明朝 Medium" w:cstheme="majorHAnsi"/>
                <w:b/>
                <w:sz w:val="18"/>
                <w:szCs w:val="22"/>
              </w:rPr>
            </w:pPr>
            <w:r w:rsidRPr="001A7681">
              <w:rPr>
                <w:rFonts w:ascii="BIZ UD明朝 Medium" w:eastAsia="BIZ UD明朝 Medium" w:hAnsi="BIZ UD明朝 Medium" w:cstheme="majorHAnsi" w:hint="eastAsia"/>
                <w:b/>
                <w:sz w:val="18"/>
                <w:szCs w:val="22"/>
              </w:rPr>
              <w:t>6</w:t>
            </w:r>
            <w:r w:rsidRPr="001A7681">
              <w:rPr>
                <w:rFonts w:ascii="BIZ UD明朝 Medium" w:eastAsia="BIZ UD明朝 Medium" w:hAnsi="BIZ UD明朝 Medium" w:cstheme="majorHAnsi"/>
                <w:b/>
                <w:sz w:val="18"/>
                <w:szCs w:val="22"/>
              </w:rPr>
              <w:t>2.7％</w:t>
            </w:r>
          </w:p>
          <w:p w14:paraId="6FB1E124" w14:textId="673B6D46" w:rsidR="004D57B2" w:rsidRPr="001A7681" w:rsidRDefault="004D57B2" w:rsidP="004D57B2">
            <w:pPr>
              <w:spacing w:line="240" w:lineRule="exact"/>
              <w:ind w:rightChars="50" w:right="105"/>
              <w:jc w:val="right"/>
              <w:rPr>
                <w:rFonts w:ascii="BIZ UD明朝 Medium" w:eastAsia="BIZ UD明朝 Medium" w:hAnsi="BIZ UD明朝 Medium" w:cstheme="majorHAnsi"/>
                <w:b/>
                <w:sz w:val="18"/>
              </w:rPr>
            </w:pPr>
            <w:r w:rsidRPr="001A7681">
              <w:rPr>
                <w:rFonts w:ascii="BIZ UD明朝 Medium" w:eastAsia="BIZ UD明朝 Medium" w:hAnsi="BIZ UD明朝 Medium" w:cstheme="majorHAnsi" w:hint="eastAsia"/>
                <w:b/>
                <w:sz w:val="18"/>
                <w:szCs w:val="22"/>
              </w:rPr>
              <w:t>7</w:t>
            </w:r>
            <w:r w:rsidRPr="001A7681">
              <w:rPr>
                <w:rFonts w:ascii="BIZ UD明朝 Medium" w:eastAsia="BIZ UD明朝 Medium" w:hAnsi="BIZ UD明朝 Medium" w:cstheme="majorHAnsi"/>
                <w:b/>
                <w:sz w:val="18"/>
                <w:szCs w:val="22"/>
              </w:rPr>
              <w:t>0.7％</w:t>
            </w:r>
          </w:p>
        </w:tc>
        <w:tc>
          <w:tcPr>
            <w:tcW w:w="1205" w:type="dxa"/>
            <w:tcBorders>
              <w:right w:val="single" w:sz="4" w:space="0" w:color="auto"/>
            </w:tcBorders>
            <w:shd w:val="clear" w:color="auto" w:fill="auto"/>
            <w:vAlign w:val="center"/>
          </w:tcPr>
          <w:p w14:paraId="16171EFD" w14:textId="7CB4D273" w:rsidR="004D57B2" w:rsidRPr="001A7681" w:rsidRDefault="004D57B2" w:rsidP="004D57B2">
            <w:pPr>
              <w:spacing w:line="240" w:lineRule="exact"/>
              <w:ind w:rightChars="50" w:right="105"/>
              <w:jc w:val="right"/>
              <w:rPr>
                <w:rFonts w:ascii="BIZ UD明朝 Medium" w:eastAsia="BIZ UD明朝 Medium" w:hAnsi="BIZ UD明朝 Medium" w:cstheme="majorHAnsi"/>
                <w:b/>
                <w:sz w:val="18"/>
                <w:szCs w:val="18"/>
              </w:rPr>
            </w:pPr>
            <w:r w:rsidRPr="001A7681">
              <w:rPr>
                <w:rFonts w:ascii="BIZ UD明朝 Medium" w:eastAsia="BIZ UD明朝 Medium" w:hAnsi="BIZ UD明朝 Medium" w:cstheme="majorHAnsi" w:hint="eastAsia"/>
                <w:b/>
                <w:sz w:val="18"/>
                <w:szCs w:val="18"/>
              </w:rPr>
              <w:t>90％</w:t>
            </w:r>
          </w:p>
        </w:tc>
        <w:tc>
          <w:tcPr>
            <w:tcW w:w="1701" w:type="dxa"/>
            <w:tcBorders>
              <w:left w:val="single" w:sz="4" w:space="0" w:color="auto"/>
              <w:right w:val="single" w:sz="4" w:space="0" w:color="auto"/>
            </w:tcBorders>
            <w:vAlign w:val="center"/>
          </w:tcPr>
          <w:p w14:paraId="100C7B99" w14:textId="224D5D55" w:rsidR="004D57B2" w:rsidRPr="001A7681" w:rsidRDefault="004D57B2" w:rsidP="004D57B2">
            <w:pPr>
              <w:spacing w:line="240" w:lineRule="exact"/>
              <w:rPr>
                <w:rFonts w:ascii="BIZ UD明朝 Medium" w:eastAsia="BIZ UD明朝 Medium" w:hAnsi="BIZ UD明朝 Medium" w:cstheme="majorHAnsi"/>
                <w:sz w:val="18"/>
              </w:rPr>
            </w:pPr>
            <w:r w:rsidRPr="001A7681">
              <w:rPr>
                <w:rFonts w:ascii="BIZ UD明朝 Medium" w:eastAsia="BIZ UD明朝 Medium" w:hAnsi="BIZ UD明朝 Medium" w:cstheme="majorHAnsi" w:hint="eastAsia"/>
                <w:sz w:val="18"/>
              </w:rPr>
              <w:t>アンケート調査</w:t>
            </w:r>
          </w:p>
        </w:tc>
      </w:tr>
      <w:tr w:rsidR="001A7681" w:rsidRPr="001A7681" w14:paraId="15AA0158" w14:textId="77777777" w:rsidTr="009438D7">
        <w:trPr>
          <w:trHeight w:val="70"/>
        </w:trPr>
        <w:tc>
          <w:tcPr>
            <w:tcW w:w="3261" w:type="dxa"/>
            <w:vAlign w:val="center"/>
          </w:tcPr>
          <w:p w14:paraId="55E9C7F9" w14:textId="38B4F9B9" w:rsidR="004D57B2" w:rsidRPr="001A7681" w:rsidRDefault="004D57B2" w:rsidP="004D57B2">
            <w:pPr>
              <w:spacing w:line="240" w:lineRule="exact"/>
              <w:ind w:left="180" w:rightChars="-37" w:right="-78" w:hangingChars="100" w:hanging="18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②22</w:t>
            </w:r>
            <w:r w:rsidRPr="001A7681">
              <w:rPr>
                <w:rFonts w:ascii="BIZ UD明朝 Medium" w:eastAsia="BIZ UD明朝 Medium" w:hAnsi="BIZ UD明朝 Medium" w:cstheme="majorHAnsi" w:hint="eastAsia"/>
                <w:spacing w:val="-20"/>
                <w:sz w:val="18"/>
                <w:szCs w:val="18"/>
              </w:rPr>
              <w:t>時</w:t>
            </w:r>
            <w:r w:rsidRPr="001A7681">
              <w:rPr>
                <w:rFonts w:ascii="BIZ UD明朝 Medium" w:eastAsia="BIZ UD明朝 Medium" w:hAnsi="BIZ UD明朝 Medium" w:cstheme="majorHAnsi" w:hint="eastAsia"/>
                <w:sz w:val="18"/>
                <w:szCs w:val="18"/>
              </w:rPr>
              <w:t>以降に寝る子どもの割合</w:t>
            </w:r>
          </w:p>
        </w:tc>
        <w:tc>
          <w:tcPr>
            <w:tcW w:w="1701" w:type="dxa"/>
            <w:vAlign w:val="center"/>
          </w:tcPr>
          <w:p w14:paraId="28494258" w14:textId="7530F077" w:rsidR="004D57B2" w:rsidRPr="001A7681" w:rsidRDefault="004D57B2" w:rsidP="004D57B2">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5歳児</w:t>
            </w:r>
          </w:p>
          <w:p w14:paraId="04A98F73" w14:textId="3BAB3A98" w:rsidR="004D57B2" w:rsidRPr="001A7681" w:rsidRDefault="004D57B2" w:rsidP="004D57B2">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小学4年生</w:t>
            </w:r>
          </w:p>
        </w:tc>
        <w:tc>
          <w:tcPr>
            <w:tcW w:w="1204" w:type="dxa"/>
            <w:tcBorders>
              <w:right w:val="single" w:sz="4" w:space="0" w:color="auto"/>
            </w:tcBorders>
            <w:vAlign w:val="center"/>
          </w:tcPr>
          <w:p w14:paraId="6DDBFA75" w14:textId="77777777" w:rsidR="004D57B2" w:rsidRPr="001A7681" w:rsidRDefault="004D57B2" w:rsidP="004D57B2">
            <w:pPr>
              <w:spacing w:line="240" w:lineRule="exact"/>
              <w:ind w:leftChars="-50" w:left="-105" w:rightChars="50" w:right="105"/>
              <w:jc w:val="right"/>
              <w:rPr>
                <w:rFonts w:ascii="BIZ UD明朝 Medium" w:eastAsia="BIZ UD明朝 Medium" w:hAnsi="BIZ UD明朝 Medium" w:cstheme="majorHAnsi"/>
                <w:b/>
                <w:spacing w:val="-4"/>
                <w:sz w:val="18"/>
                <w:szCs w:val="28"/>
              </w:rPr>
            </w:pPr>
            <w:r w:rsidRPr="001A7681">
              <w:rPr>
                <w:rFonts w:ascii="BIZ UD明朝 Medium" w:eastAsia="BIZ UD明朝 Medium" w:hAnsi="BIZ UD明朝 Medium" w:cstheme="majorHAnsi" w:hint="eastAsia"/>
                <w:b/>
                <w:spacing w:val="-4"/>
                <w:sz w:val="18"/>
                <w:szCs w:val="28"/>
              </w:rPr>
              <w:t>31.2％</w:t>
            </w:r>
          </w:p>
          <w:p w14:paraId="77F0E925" w14:textId="7E898A3B" w:rsidR="004D57B2" w:rsidRPr="001A7681" w:rsidRDefault="004D57B2" w:rsidP="004D57B2">
            <w:pPr>
              <w:spacing w:line="240" w:lineRule="exact"/>
              <w:ind w:rightChars="50" w:right="105"/>
              <w:jc w:val="right"/>
              <w:rPr>
                <w:rFonts w:ascii="BIZ UD明朝 Medium" w:eastAsia="BIZ UD明朝 Medium" w:hAnsi="BIZ UD明朝 Medium" w:cstheme="majorHAnsi"/>
                <w:b/>
                <w:sz w:val="18"/>
              </w:rPr>
            </w:pPr>
            <w:r w:rsidRPr="001A7681">
              <w:rPr>
                <w:rFonts w:ascii="BIZ UD明朝 Medium" w:eastAsia="BIZ UD明朝 Medium" w:hAnsi="BIZ UD明朝 Medium" w:cstheme="majorHAnsi" w:hint="eastAsia"/>
                <w:b/>
                <w:sz w:val="18"/>
              </w:rPr>
              <w:t>29.6％</w:t>
            </w:r>
          </w:p>
        </w:tc>
        <w:tc>
          <w:tcPr>
            <w:tcW w:w="1205" w:type="dxa"/>
            <w:tcBorders>
              <w:right w:val="single" w:sz="4" w:space="0" w:color="auto"/>
            </w:tcBorders>
            <w:vAlign w:val="center"/>
          </w:tcPr>
          <w:p w14:paraId="702D1D62" w14:textId="3FFA79B1" w:rsidR="004D57B2" w:rsidRPr="001A7681" w:rsidRDefault="004D57B2" w:rsidP="004D57B2">
            <w:pPr>
              <w:spacing w:line="240" w:lineRule="exact"/>
              <w:ind w:rightChars="50" w:right="105"/>
              <w:jc w:val="right"/>
              <w:rPr>
                <w:rFonts w:ascii="BIZ UD明朝 Medium" w:eastAsia="BIZ UD明朝 Medium" w:hAnsi="BIZ UD明朝 Medium" w:cstheme="majorHAnsi"/>
                <w:b/>
                <w:sz w:val="18"/>
                <w:szCs w:val="18"/>
              </w:rPr>
            </w:pPr>
            <w:r w:rsidRPr="001A7681">
              <w:rPr>
                <w:rFonts w:ascii="BIZ UD明朝 Medium" w:eastAsia="BIZ UD明朝 Medium" w:hAnsi="BIZ UD明朝 Medium" w:cstheme="majorHAnsi" w:hint="eastAsia"/>
                <w:b/>
                <w:sz w:val="18"/>
                <w:szCs w:val="18"/>
              </w:rPr>
              <w:t>減少</w:t>
            </w:r>
          </w:p>
        </w:tc>
        <w:tc>
          <w:tcPr>
            <w:tcW w:w="1701" w:type="dxa"/>
            <w:tcBorders>
              <w:left w:val="single" w:sz="4" w:space="0" w:color="auto"/>
              <w:right w:val="single" w:sz="4" w:space="0" w:color="auto"/>
            </w:tcBorders>
            <w:vAlign w:val="center"/>
          </w:tcPr>
          <w:p w14:paraId="0DCD3D01" w14:textId="1DE252D0" w:rsidR="004D57B2" w:rsidRPr="001A7681" w:rsidRDefault="004D57B2" w:rsidP="004D57B2">
            <w:pPr>
              <w:spacing w:line="240" w:lineRule="exact"/>
              <w:rPr>
                <w:rFonts w:ascii="BIZ UD明朝 Medium" w:eastAsia="BIZ UD明朝 Medium" w:hAnsi="BIZ UD明朝 Medium" w:cstheme="majorHAnsi"/>
                <w:sz w:val="18"/>
              </w:rPr>
            </w:pPr>
            <w:r w:rsidRPr="001A7681">
              <w:rPr>
                <w:rFonts w:ascii="BIZ UD明朝 Medium" w:eastAsia="BIZ UD明朝 Medium" w:hAnsi="BIZ UD明朝 Medium" w:cstheme="majorHAnsi" w:hint="eastAsia"/>
                <w:sz w:val="18"/>
              </w:rPr>
              <w:t>アンケート調査</w:t>
            </w:r>
          </w:p>
        </w:tc>
      </w:tr>
      <w:tr w:rsidR="001A7681" w:rsidRPr="001A7681" w14:paraId="1ED901AF" w14:textId="77777777" w:rsidTr="009438D7">
        <w:trPr>
          <w:trHeight w:val="70"/>
        </w:trPr>
        <w:tc>
          <w:tcPr>
            <w:tcW w:w="3261" w:type="dxa"/>
            <w:vAlign w:val="center"/>
          </w:tcPr>
          <w:p w14:paraId="581398C3" w14:textId="77777777" w:rsidR="004D57B2" w:rsidRPr="001A7681" w:rsidRDefault="004D57B2" w:rsidP="004D57B2">
            <w:pPr>
              <w:spacing w:line="240" w:lineRule="exact"/>
              <w:ind w:left="180" w:hangingChars="100" w:hanging="18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③朝食を毎日食べる子どもの割合</w:t>
            </w:r>
          </w:p>
          <w:p w14:paraId="3602465D" w14:textId="18142672" w:rsidR="004D57B2" w:rsidRPr="001A7681" w:rsidRDefault="004D57B2" w:rsidP="004D57B2">
            <w:pPr>
              <w:spacing w:line="240" w:lineRule="exact"/>
              <w:ind w:left="180" w:hangingChars="100" w:hanging="18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（再掲）</w:t>
            </w:r>
          </w:p>
        </w:tc>
        <w:tc>
          <w:tcPr>
            <w:tcW w:w="1701" w:type="dxa"/>
            <w:vAlign w:val="center"/>
          </w:tcPr>
          <w:p w14:paraId="428FB7E7" w14:textId="49C19CC7" w:rsidR="004D57B2" w:rsidRPr="001A7681" w:rsidRDefault="004D57B2" w:rsidP="004D57B2">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5歳児</w:t>
            </w:r>
          </w:p>
          <w:p w14:paraId="1E8EEEF0" w14:textId="0B752B99" w:rsidR="004D57B2" w:rsidRPr="001A7681" w:rsidRDefault="004D57B2" w:rsidP="004D57B2">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小学4年生</w:t>
            </w:r>
          </w:p>
          <w:p w14:paraId="21144DD9" w14:textId="55485542" w:rsidR="004D57B2" w:rsidRPr="001A7681" w:rsidRDefault="004D57B2" w:rsidP="004D57B2">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中学1年生</w:t>
            </w:r>
          </w:p>
        </w:tc>
        <w:tc>
          <w:tcPr>
            <w:tcW w:w="1204" w:type="dxa"/>
            <w:tcBorders>
              <w:right w:val="single" w:sz="4" w:space="0" w:color="auto"/>
            </w:tcBorders>
            <w:vAlign w:val="center"/>
          </w:tcPr>
          <w:p w14:paraId="31DFDCA5" w14:textId="77777777" w:rsidR="004D57B2" w:rsidRPr="001A7681" w:rsidRDefault="004D57B2" w:rsidP="004D57B2">
            <w:pPr>
              <w:spacing w:line="240" w:lineRule="exact"/>
              <w:ind w:rightChars="50" w:right="105"/>
              <w:jc w:val="right"/>
              <w:rPr>
                <w:rFonts w:ascii="BIZ UD明朝 Medium" w:eastAsia="BIZ UD明朝 Medium" w:hAnsi="BIZ UD明朝 Medium" w:cstheme="majorHAnsi"/>
                <w:b/>
                <w:sz w:val="18"/>
              </w:rPr>
            </w:pPr>
            <w:r w:rsidRPr="001A7681">
              <w:rPr>
                <w:rFonts w:ascii="BIZ UD明朝 Medium" w:eastAsia="BIZ UD明朝 Medium" w:hAnsi="BIZ UD明朝 Medium" w:cstheme="majorHAnsi" w:hint="eastAsia"/>
                <w:b/>
                <w:sz w:val="18"/>
              </w:rPr>
              <w:t>9</w:t>
            </w:r>
            <w:r w:rsidRPr="001A7681">
              <w:rPr>
                <w:rFonts w:ascii="BIZ UD明朝 Medium" w:eastAsia="BIZ UD明朝 Medium" w:hAnsi="BIZ UD明朝 Medium" w:cstheme="majorHAnsi"/>
                <w:b/>
                <w:sz w:val="18"/>
              </w:rPr>
              <w:t>5.1％</w:t>
            </w:r>
          </w:p>
          <w:p w14:paraId="7420743D" w14:textId="77777777" w:rsidR="004D57B2" w:rsidRPr="001A7681" w:rsidRDefault="004D57B2" w:rsidP="004D57B2">
            <w:pPr>
              <w:spacing w:line="240" w:lineRule="exact"/>
              <w:ind w:rightChars="50" w:right="105"/>
              <w:jc w:val="right"/>
              <w:rPr>
                <w:rFonts w:ascii="BIZ UD明朝 Medium" w:eastAsia="BIZ UD明朝 Medium" w:hAnsi="BIZ UD明朝 Medium" w:cstheme="majorHAnsi"/>
                <w:b/>
                <w:sz w:val="18"/>
              </w:rPr>
            </w:pPr>
            <w:r w:rsidRPr="001A7681">
              <w:rPr>
                <w:rFonts w:ascii="BIZ UD明朝 Medium" w:eastAsia="BIZ UD明朝 Medium" w:hAnsi="BIZ UD明朝 Medium" w:cstheme="majorHAnsi" w:hint="eastAsia"/>
                <w:b/>
                <w:sz w:val="18"/>
              </w:rPr>
              <w:t>90.1％</w:t>
            </w:r>
          </w:p>
          <w:p w14:paraId="22FB3FEC" w14:textId="1C18413F" w:rsidR="004D57B2" w:rsidRPr="001A7681" w:rsidRDefault="004D57B2" w:rsidP="004D57B2">
            <w:pPr>
              <w:spacing w:line="240" w:lineRule="exact"/>
              <w:ind w:rightChars="50" w:right="105"/>
              <w:jc w:val="right"/>
              <w:rPr>
                <w:rFonts w:ascii="BIZ UD明朝 Medium" w:eastAsia="BIZ UD明朝 Medium" w:hAnsi="BIZ UD明朝 Medium" w:cstheme="majorHAnsi"/>
                <w:b/>
                <w:sz w:val="18"/>
              </w:rPr>
            </w:pPr>
            <w:r w:rsidRPr="001A7681">
              <w:rPr>
                <w:rFonts w:ascii="BIZ UD明朝 Medium" w:eastAsia="BIZ UD明朝 Medium" w:hAnsi="BIZ UD明朝 Medium" w:cstheme="majorHAnsi" w:hint="eastAsia"/>
                <w:b/>
                <w:sz w:val="18"/>
              </w:rPr>
              <w:t>81.0％</w:t>
            </w:r>
          </w:p>
        </w:tc>
        <w:tc>
          <w:tcPr>
            <w:tcW w:w="1205" w:type="dxa"/>
            <w:tcBorders>
              <w:right w:val="single" w:sz="4" w:space="0" w:color="auto"/>
            </w:tcBorders>
            <w:vAlign w:val="center"/>
          </w:tcPr>
          <w:p w14:paraId="1BCFFC28" w14:textId="071B5525" w:rsidR="004D57B2" w:rsidRPr="001A7681" w:rsidRDefault="004D57B2" w:rsidP="004D57B2">
            <w:pPr>
              <w:spacing w:line="240" w:lineRule="exact"/>
              <w:ind w:rightChars="50" w:right="105"/>
              <w:jc w:val="right"/>
              <w:rPr>
                <w:rFonts w:ascii="BIZ UD明朝 Medium" w:eastAsia="BIZ UD明朝 Medium" w:hAnsi="BIZ UD明朝 Medium" w:cstheme="majorHAnsi"/>
                <w:b/>
                <w:sz w:val="18"/>
                <w:szCs w:val="18"/>
              </w:rPr>
            </w:pPr>
            <w:r w:rsidRPr="001A7681">
              <w:rPr>
                <w:rFonts w:ascii="BIZ UD明朝 Medium" w:eastAsia="BIZ UD明朝 Medium" w:hAnsi="BIZ UD明朝 Medium" w:cstheme="majorHAnsi" w:hint="eastAsia"/>
                <w:b/>
                <w:sz w:val="18"/>
                <w:szCs w:val="18"/>
              </w:rPr>
              <w:t>増加</w:t>
            </w:r>
          </w:p>
        </w:tc>
        <w:tc>
          <w:tcPr>
            <w:tcW w:w="1701" w:type="dxa"/>
            <w:tcBorders>
              <w:left w:val="single" w:sz="4" w:space="0" w:color="auto"/>
              <w:right w:val="single" w:sz="4" w:space="0" w:color="auto"/>
            </w:tcBorders>
            <w:vAlign w:val="center"/>
          </w:tcPr>
          <w:p w14:paraId="15093F95" w14:textId="3D14821B" w:rsidR="004D57B2" w:rsidRPr="001A7681" w:rsidRDefault="004D57B2" w:rsidP="004D57B2">
            <w:pPr>
              <w:spacing w:line="240" w:lineRule="exact"/>
              <w:rPr>
                <w:rFonts w:ascii="BIZ UD明朝 Medium" w:eastAsia="BIZ UD明朝 Medium" w:hAnsi="BIZ UD明朝 Medium" w:cstheme="majorHAnsi"/>
                <w:sz w:val="18"/>
              </w:rPr>
            </w:pPr>
            <w:r w:rsidRPr="001A7681">
              <w:rPr>
                <w:rFonts w:ascii="BIZ UD明朝 Medium" w:eastAsia="BIZ UD明朝 Medium" w:hAnsi="BIZ UD明朝 Medium" w:cstheme="majorHAnsi" w:hint="eastAsia"/>
                <w:sz w:val="18"/>
              </w:rPr>
              <w:t>アンケート調査</w:t>
            </w:r>
          </w:p>
        </w:tc>
      </w:tr>
      <w:tr w:rsidR="001A7681" w:rsidRPr="001A7681" w14:paraId="0CC52B1D" w14:textId="77777777" w:rsidTr="009438D7">
        <w:trPr>
          <w:trHeight w:val="70"/>
        </w:trPr>
        <w:tc>
          <w:tcPr>
            <w:tcW w:w="3261" w:type="dxa"/>
            <w:vAlign w:val="center"/>
          </w:tcPr>
          <w:p w14:paraId="324BDBCF" w14:textId="7EE1312C" w:rsidR="004D57B2" w:rsidRPr="001A7681" w:rsidRDefault="004D57B2" w:rsidP="004D57B2">
            <w:pPr>
              <w:spacing w:line="240" w:lineRule="exact"/>
              <w:ind w:left="180" w:hangingChars="100" w:hanging="18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④食事前後であいさつをする者の割合</w:t>
            </w:r>
          </w:p>
        </w:tc>
        <w:tc>
          <w:tcPr>
            <w:tcW w:w="1701" w:type="dxa"/>
            <w:vAlign w:val="center"/>
          </w:tcPr>
          <w:p w14:paraId="2DEF6501" w14:textId="306B7873" w:rsidR="004D57B2" w:rsidRPr="001A7681" w:rsidRDefault="004D57B2" w:rsidP="004D57B2">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5歳児</w:t>
            </w:r>
          </w:p>
          <w:p w14:paraId="5402AA28" w14:textId="4E660C60" w:rsidR="004D57B2" w:rsidRPr="001A7681" w:rsidRDefault="004D57B2" w:rsidP="004D57B2">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小学4年生</w:t>
            </w:r>
          </w:p>
          <w:p w14:paraId="0546B5B9" w14:textId="5718DFDA" w:rsidR="004D57B2" w:rsidRPr="001A7681" w:rsidRDefault="004D57B2" w:rsidP="004D57B2">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中学1年生</w:t>
            </w:r>
          </w:p>
          <w:p w14:paraId="233C72C3" w14:textId="4950004F" w:rsidR="004D57B2" w:rsidRPr="001A7681" w:rsidRDefault="004D57B2" w:rsidP="004D57B2">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20歳以上</w:t>
            </w:r>
          </w:p>
        </w:tc>
        <w:tc>
          <w:tcPr>
            <w:tcW w:w="1204" w:type="dxa"/>
            <w:tcBorders>
              <w:right w:val="single" w:sz="4" w:space="0" w:color="auto"/>
            </w:tcBorders>
            <w:vAlign w:val="center"/>
          </w:tcPr>
          <w:p w14:paraId="5CC0916B" w14:textId="77777777" w:rsidR="004D57B2" w:rsidRPr="001A7681" w:rsidRDefault="004D57B2" w:rsidP="004D57B2">
            <w:pPr>
              <w:spacing w:line="240" w:lineRule="exact"/>
              <w:jc w:val="center"/>
              <w:rPr>
                <w:rFonts w:ascii="BIZ UD明朝 Medium" w:eastAsia="BIZ UD明朝 Medium" w:hAnsi="BIZ UD明朝 Medium" w:cstheme="majorHAnsi"/>
                <w:b/>
                <w:sz w:val="18"/>
                <w:szCs w:val="22"/>
              </w:rPr>
            </w:pPr>
            <w:r w:rsidRPr="001A7681">
              <w:rPr>
                <w:rFonts w:asciiTheme="majorHAnsi" w:eastAsia="HG丸ｺﾞｼｯｸM-PRO" w:hAnsiTheme="majorHAnsi" w:cstheme="majorHAnsi" w:hint="eastAsia"/>
                <w:b/>
              </w:rPr>
              <w:t xml:space="preserve">　</w:t>
            </w:r>
            <w:r w:rsidRPr="001A7681">
              <w:rPr>
                <w:rFonts w:asciiTheme="majorHAnsi" w:eastAsia="HG丸ｺﾞｼｯｸM-PRO" w:hAnsiTheme="majorHAnsi" w:cstheme="majorHAnsi" w:hint="eastAsia"/>
                <w:b/>
              </w:rPr>
              <w:t xml:space="preserve"> </w:t>
            </w:r>
            <w:r w:rsidRPr="001A7681">
              <w:rPr>
                <w:rFonts w:ascii="BIZ UD明朝 Medium" w:eastAsia="BIZ UD明朝 Medium" w:hAnsi="BIZ UD明朝 Medium" w:cstheme="majorHAnsi" w:hint="eastAsia"/>
                <w:b/>
                <w:sz w:val="18"/>
                <w:szCs w:val="22"/>
              </w:rPr>
              <w:t>88.6％</w:t>
            </w:r>
          </w:p>
          <w:p w14:paraId="6297ACA1" w14:textId="7EA4A145" w:rsidR="004D57B2" w:rsidRPr="001A7681" w:rsidRDefault="004D57B2" w:rsidP="004D57B2">
            <w:pPr>
              <w:spacing w:line="240" w:lineRule="exact"/>
              <w:jc w:val="center"/>
              <w:rPr>
                <w:rFonts w:ascii="BIZ UD明朝 Medium" w:eastAsia="BIZ UD明朝 Medium" w:hAnsi="BIZ UD明朝 Medium" w:cstheme="majorHAnsi"/>
                <w:b/>
                <w:sz w:val="18"/>
                <w:szCs w:val="22"/>
              </w:rPr>
            </w:pPr>
            <w:r w:rsidRPr="001A7681">
              <w:rPr>
                <w:rFonts w:ascii="BIZ UD明朝 Medium" w:eastAsia="BIZ UD明朝 Medium" w:hAnsi="BIZ UD明朝 Medium" w:cstheme="majorHAnsi" w:hint="eastAsia"/>
                <w:b/>
                <w:sz w:val="18"/>
                <w:szCs w:val="22"/>
              </w:rPr>
              <w:t xml:space="preserve">　 92.2％</w:t>
            </w:r>
          </w:p>
          <w:p w14:paraId="6FC698DE" w14:textId="2A41F89D" w:rsidR="004D57B2" w:rsidRPr="001A7681" w:rsidRDefault="004D57B2" w:rsidP="004D57B2">
            <w:pPr>
              <w:spacing w:line="240" w:lineRule="exact"/>
              <w:jc w:val="center"/>
              <w:rPr>
                <w:rFonts w:ascii="BIZ UD明朝 Medium" w:eastAsia="BIZ UD明朝 Medium" w:hAnsi="BIZ UD明朝 Medium" w:cstheme="majorHAnsi"/>
                <w:b/>
                <w:sz w:val="18"/>
                <w:szCs w:val="22"/>
              </w:rPr>
            </w:pPr>
            <w:r w:rsidRPr="001A7681">
              <w:rPr>
                <w:rFonts w:ascii="BIZ UD明朝 Medium" w:eastAsia="BIZ UD明朝 Medium" w:hAnsi="BIZ UD明朝 Medium" w:cstheme="majorHAnsi" w:hint="eastAsia"/>
                <w:b/>
                <w:sz w:val="18"/>
                <w:szCs w:val="22"/>
              </w:rPr>
              <w:t xml:space="preserve">　 85.9％</w:t>
            </w:r>
          </w:p>
          <w:p w14:paraId="610B5F28" w14:textId="06417749" w:rsidR="004D57B2" w:rsidRPr="001A7681" w:rsidRDefault="004D57B2" w:rsidP="004D57B2">
            <w:pPr>
              <w:spacing w:line="240" w:lineRule="exact"/>
              <w:ind w:rightChars="40" w:right="84"/>
              <w:jc w:val="right"/>
              <w:rPr>
                <w:rFonts w:ascii="BIZ UD明朝 Medium" w:eastAsia="BIZ UD明朝 Medium" w:hAnsi="BIZ UD明朝 Medium" w:cstheme="majorHAnsi"/>
                <w:b/>
                <w:sz w:val="18"/>
              </w:rPr>
            </w:pPr>
            <w:r w:rsidRPr="001A7681">
              <w:rPr>
                <w:rFonts w:ascii="BIZ UD明朝 Medium" w:eastAsia="BIZ UD明朝 Medium" w:hAnsi="BIZ UD明朝 Medium" w:cstheme="majorHAnsi" w:hint="eastAsia"/>
                <w:b/>
                <w:sz w:val="18"/>
                <w:szCs w:val="22"/>
              </w:rPr>
              <w:t>64.3％</w:t>
            </w:r>
          </w:p>
        </w:tc>
        <w:tc>
          <w:tcPr>
            <w:tcW w:w="1205" w:type="dxa"/>
            <w:tcBorders>
              <w:right w:val="single" w:sz="4" w:space="0" w:color="auto"/>
            </w:tcBorders>
            <w:vAlign w:val="center"/>
          </w:tcPr>
          <w:p w14:paraId="0C4E63D7" w14:textId="3E9E17C0" w:rsidR="004D57B2" w:rsidRPr="001A7681" w:rsidRDefault="004D57B2" w:rsidP="004D57B2">
            <w:pPr>
              <w:spacing w:line="240" w:lineRule="exact"/>
              <w:ind w:rightChars="50" w:right="105"/>
              <w:jc w:val="right"/>
              <w:rPr>
                <w:rFonts w:ascii="BIZ UD明朝 Medium" w:eastAsia="BIZ UD明朝 Medium" w:hAnsi="BIZ UD明朝 Medium" w:cstheme="majorHAnsi"/>
                <w:b/>
                <w:sz w:val="18"/>
                <w:szCs w:val="18"/>
              </w:rPr>
            </w:pPr>
            <w:r w:rsidRPr="001A7681">
              <w:rPr>
                <w:rFonts w:ascii="BIZ UD明朝 Medium" w:eastAsia="BIZ UD明朝 Medium" w:hAnsi="BIZ UD明朝 Medium" w:cstheme="majorHAnsi" w:hint="eastAsia"/>
                <w:b/>
                <w:sz w:val="18"/>
                <w:szCs w:val="18"/>
              </w:rPr>
              <w:t>増加</w:t>
            </w:r>
          </w:p>
        </w:tc>
        <w:tc>
          <w:tcPr>
            <w:tcW w:w="1701" w:type="dxa"/>
            <w:tcBorders>
              <w:left w:val="single" w:sz="4" w:space="0" w:color="auto"/>
              <w:right w:val="single" w:sz="4" w:space="0" w:color="auto"/>
            </w:tcBorders>
            <w:vAlign w:val="center"/>
          </w:tcPr>
          <w:p w14:paraId="3658EE92" w14:textId="57F7D4DF" w:rsidR="004D57B2" w:rsidRPr="001A7681" w:rsidRDefault="004D57B2" w:rsidP="004D57B2">
            <w:pPr>
              <w:spacing w:line="240" w:lineRule="exact"/>
              <w:rPr>
                <w:rFonts w:ascii="BIZ UD明朝 Medium" w:eastAsia="BIZ UD明朝 Medium" w:hAnsi="BIZ UD明朝 Medium" w:cstheme="majorHAnsi"/>
                <w:sz w:val="18"/>
              </w:rPr>
            </w:pPr>
            <w:r w:rsidRPr="001A7681">
              <w:rPr>
                <w:rFonts w:ascii="BIZ UD明朝 Medium" w:eastAsia="BIZ UD明朝 Medium" w:hAnsi="BIZ UD明朝 Medium" w:cstheme="majorHAnsi" w:hint="eastAsia"/>
                <w:sz w:val="18"/>
              </w:rPr>
              <w:t>アンケート調査</w:t>
            </w:r>
          </w:p>
        </w:tc>
      </w:tr>
      <w:tr w:rsidR="001A7681" w:rsidRPr="001A7681" w14:paraId="6B4BD8D1" w14:textId="77777777" w:rsidTr="009438D7">
        <w:trPr>
          <w:trHeight w:val="70"/>
        </w:trPr>
        <w:tc>
          <w:tcPr>
            <w:tcW w:w="3261" w:type="dxa"/>
            <w:vAlign w:val="center"/>
          </w:tcPr>
          <w:p w14:paraId="07C20841" w14:textId="16746334" w:rsidR="004D57B2" w:rsidRPr="001A7681" w:rsidRDefault="004D57B2" w:rsidP="004D57B2">
            <w:pPr>
              <w:spacing w:line="240" w:lineRule="exact"/>
              <w:ind w:left="180" w:hangingChars="100" w:hanging="18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⑤食事を毎日1人で食べる子どもの割合（再掲）</w:t>
            </w:r>
          </w:p>
        </w:tc>
        <w:tc>
          <w:tcPr>
            <w:tcW w:w="1701" w:type="dxa"/>
            <w:vAlign w:val="center"/>
          </w:tcPr>
          <w:p w14:paraId="5C81DE8E" w14:textId="3F6AD463" w:rsidR="004D57B2" w:rsidRPr="001A7681" w:rsidRDefault="004D57B2" w:rsidP="004D57B2">
            <w:pPr>
              <w:spacing w:line="240" w:lineRule="exact"/>
              <w:rPr>
                <w:rFonts w:ascii="BIZ UD明朝 Medium" w:eastAsia="BIZ UD明朝 Medium" w:hAnsi="BIZ UD明朝 Medium" w:cstheme="majorHAnsi"/>
                <w:spacing w:val="-6"/>
                <w:sz w:val="18"/>
                <w:szCs w:val="18"/>
              </w:rPr>
            </w:pPr>
            <w:r w:rsidRPr="001A7681">
              <w:rPr>
                <w:rFonts w:ascii="BIZ UD明朝 Medium" w:eastAsia="BIZ UD明朝 Medium" w:hAnsi="BIZ UD明朝 Medium" w:cstheme="majorHAnsi" w:hint="eastAsia"/>
                <w:spacing w:val="-6"/>
                <w:sz w:val="18"/>
                <w:szCs w:val="18"/>
              </w:rPr>
              <w:t>朝食　小学4年生</w:t>
            </w:r>
          </w:p>
          <w:p w14:paraId="7D43D176" w14:textId="66D4E948" w:rsidR="004D57B2" w:rsidRPr="001A7681" w:rsidRDefault="004D57B2" w:rsidP="004D57B2">
            <w:pPr>
              <w:spacing w:line="240" w:lineRule="exact"/>
              <w:ind w:firstLineChars="300" w:firstLine="504"/>
              <w:rPr>
                <w:rFonts w:ascii="BIZ UD明朝 Medium" w:eastAsia="BIZ UD明朝 Medium" w:hAnsi="BIZ UD明朝 Medium" w:cstheme="majorHAnsi"/>
                <w:spacing w:val="-6"/>
                <w:sz w:val="18"/>
                <w:szCs w:val="18"/>
              </w:rPr>
            </w:pPr>
            <w:r w:rsidRPr="001A7681">
              <w:rPr>
                <w:rFonts w:ascii="BIZ UD明朝 Medium" w:eastAsia="BIZ UD明朝 Medium" w:hAnsi="BIZ UD明朝 Medium" w:cstheme="majorHAnsi" w:hint="eastAsia"/>
                <w:spacing w:val="-6"/>
                <w:sz w:val="18"/>
                <w:szCs w:val="18"/>
              </w:rPr>
              <w:t>中学1年生</w:t>
            </w:r>
          </w:p>
          <w:p w14:paraId="2DC7A0F1" w14:textId="3A283351" w:rsidR="004D57B2" w:rsidRPr="001A7681" w:rsidRDefault="004D57B2" w:rsidP="004D57B2">
            <w:pPr>
              <w:spacing w:line="240" w:lineRule="exact"/>
              <w:rPr>
                <w:rFonts w:ascii="BIZ UD明朝 Medium" w:eastAsia="BIZ UD明朝 Medium" w:hAnsi="BIZ UD明朝 Medium" w:cstheme="majorHAnsi"/>
                <w:spacing w:val="-6"/>
                <w:sz w:val="18"/>
                <w:szCs w:val="18"/>
              </w:rPr>
            </w:pPr>
            <w:r w:rsidRPr="001A7681">
              <w:rPr>
                <w:rFonts w:ascii="BIZ UD明朝 Medium" w:eastAsia="BIZ UD明朝 Medium" w:hAnsi="BIZ UD明朝 Medium" w:cstheme="majorHAnsi" w:hint="eastAsia"/>
                <w:spacing w:val="-6"/>
                <w:sz w:val="18"/>
                <w:szCs w:val="18"/>
              </w:rPr>
              <w:t>夕食　小学4年生</w:t>
            </w:r>
          </w:p>
          <w:p w14:paraId="39C3484E" w14:textId="098BDD6F" w:rsidR="004D57B2" w:rsidRPr="001A7681" w:rsidRDefault="004D57B2" w:rsidP="004D57B2">
            <w:pPr>
              <w:spacing w:line="240" w:lineRule="exact"/>
              <w:ind w:firstLineChars="300" w:firstLine="504"/>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pacing w:val="-6"/>
                <w:sz w:val="18"/>
                <w:szCs w:val="18"/>
              </w:rPr>
              <w:t>中学1年生</w:t>
            </w:r>
          </w:p>
        </w:tc>
        <w:tc>
          <w:tcPr>
            <w:tcW w:w="1204" w:type="dxa"/>
            <w:tcBorders>
              <w:right w:val="single" w:sz="4" w:space="0" w:color="auto"/>
            </w:tcBorders>
            <w:vAlign w:val="center"/>
          </w:tcPr>
          <w:p w14:paraId="138B7EFA" w14:textId="77777777" w:rsidR="004D57B2" w:rsidRPr="001A7681" w:rsidRDefault="004D57B2" w:rsidP="004D57B2">
            <w:pPr>
              <w:spacing w:line="240" w:lineRule="exact"/>
              <w:ind w:rightChars="50" w:right="105"/>
              <w:jc w:val="right"/>
              <w:rPr>
                <w:rFonts w:ascii="BIZ UD明朝 Medium" w:eastAsia="BIZ UD明朝 Medium" w:hAnsi="BIZ UD明朝 Medium" w:cstheme="majorHAnsi"/>
                <w:b/>
                <w:sz w:val="18"/>
              </w:rPr>
            </w:pPr>
            <w:r w:rsidRPr="001A7681">
              <w:rPr>
                <w:rFonts w:ascii="BIZ UD明朝 Medium" w:eastAsia="BIZ UD明朝 Medium" w:hAnsi="BIZ UD明朝 Medium" w:cstheme="majorHAnsi" w:hint="eastAsia"/>
                <w:b/>
                <w:sz w:val="18"/>
              </w:rPr>
              <w:t>13.6％</w:t>
            </w:r>
          </w:p>
          <w:p w14:paraId="6992E774" w14:textId="77777777" w:rsidR="004D57B2" w:rsidRPr="001A7681" w:rsidRDefault="004D57B2" w:rsidP="004D57B2">
            <w:pPr>
              <w:spacing w:line="240" w:lineRule="exact"/>
              <w:ind w:rightChars="50" w:right="105"/>
              <w:jc w:val="right"/>
              <w:rPr>
                <w:rFonts w:ascii="BIZ UD明朝 Medium" w:eastAsia="BIZ UD明朝 Medium" w:hAnsi="BIZ UD明朝 Medium" w:cstheme="majorHAnsi"/>
                <w:b/>
                <w:sz w:val="18"/>
              </w:rPr>
            </w:pPr>
            <w:r w:rsidRPr="001A7681">
              <w:rPr>
                <w:rFonts w:ascii="BIZ UD明朝 Medium" w:eastAsia="BIZ UD明朝 Medium" w:hAnsi="BIZ UD明朝 Medium" w:cstheme="majorHAnsi" w:hint="eastAsia"/>
                <w:b/>
                <w:sz w:val="18"/>
              </w:rPr>
              <w:t>23.5％</w:t>
            </w:r>
          </w:p>
          <w:p w14:paraId="25DA8573" w14:textId="77777777" w:rsidR="004D57B2" w:rsidRPr="001A7681" w:rsidRDefault="004D57B2" w:rsidP="004D57B2">
            <w:pPr>
              <w:spacing w:line="240" w:lineRule="exact"/>
              <w:ind w:rightChars="50" w:right="105"/>
              <w:jc w:val="right"/>
              <w:rPr>
                <w:rFonts w:ascii="BIZ UD明朝 Medium" w:eastAsia="BIZ UD明朝 Medium" w:hAnsi="BIZ UD明朝 Medium" w:cstheme="majorHAnsi"/>
                <w:b/>
                <w:sz w:val="18"/>
              </w:rPr>
            </w:pPr>
            <w:r w:rsidRPr="001A7681">
              <w:rPr>
                <w:rFonts w:ascii="BIZ UD明朝 Medium" w:eastAsia="BIZ UD明朝 Medium" w:hAnsi="BIZ UD明朝 Medium" w:cstheme="majorHAnsi" w:hint="eastAsia"/>
                <w:b/>
                <w:sz w:val="18"/>
              </w:rPr>
              <w:t>3.1％</w:t>
            </w:r>
          </w:p>
          <w:p w14:paraId="13B9B600" w14:textId="4B3E5528" w:rsidR="004D57B2" w:rsidRPr="001A7681" w:rsidRDefault="004D57B2" w:rsidP="004D57B2">
            <w:pPr>
              <w:spacing w:line="240" w:lineRule="exact"/>
              <w:ind w:rightChars="50" w:right="105"/>
              <w:jc w:val="right"/>
              <w:rPr>
                <w:rFonts w:ascii="BIZ UD明朝 Medium" w:eastAsia="BIZ UD明朝 Medium" w:hAnsi="BIZ UD明朝 Medium" w:cstheme="majorHAnsi"/>
                <w:b/>
                <w:sz w:val="18"/>
              </w:rPr>
            </w:pPr>
            <w:r w:rsidRPr="001A7681">
              <w:rPr>
                <w:rFonts w:ascii="BIZ UD明朝 Medium" w:eastAsia="BIZ UD明朝 Medium" w:hAnsi="BIZ UD明朝 Medium" w:cstheme="majorHAnsi" w:hint="eastAsia"/>
                <w:b/>
                <w:sz w:val="18"/>
              </w:rPr>
              <w:t>3.0％</w:t>
            </w:r>
          </w:p>
        </w:tc>
        <w:tc>
          <w:tcPr>
            <w:tcW w:w="1205" w:type="dxa"/>
            <w:tcBorders>
              <w:right w:val="single" w:sz="4" w:space="0" w:color="auto"/>
            </w:tcBorders>
            <w:vAlign w:val="center"/>
          </w:tcPr>
          <w:p w14:paraId="5687D36C" w14:textId="5201FA24" w:rsidR="004D57B2" w:rsidRPr="001A7681" w:rsidRDefault="004D57B2" w:rsidP="004D57B2">
            <w:pPr>
              <w:spacing w:line="240" w:lineRule="exact"/>
              <w:ind w:rightChars="50" w:right="105"/>
              <w:jc w:val="right"/>
              <w:rPr>
                <w:rFonts w:ascii="BIZ UD明朝 Medium" w:eastAsia="BIZ UD明朝 Medium" w:hAnsi="BIZ UD明朝 Medium" w:cstheme="majorHAnsi"/>
                <w:b/>
                <w:sz w:val="18"/>
                <w:szCs w:val="18"/>
              </w:rPr>
            </w:pPr>
            <w:r w:rsidRPr="001A7681">
              <w:rPr>
                <w:rFonts w:ascii="BIZ UD明朝 Medium" w:eastAsia="BIZ UD明朝 Medium" w:hAnsi="BIZ UD明朝 Medium" w:cstheme="majorHAnsi" w:hint="eastAsia"/>
                <w:b/>
                <w:sz w:val="18"/>
                <w:szCs w:val="18"/>
              </w:rPr>
              <w:t>減少</w:t>
            </w:r>
          </w:p>
        </w:tc>
        <w:tc>
          <w:tcPr>
            <w:tcW w:w="1701" w:type="dxa"/>
            <w:tcBorders>
              <w:left w:val="single" w:sz="4" w:space="0" w:color="auto"/>
              <w:right w:val="single" w:sz="4" w:space="0" w:color="auto"/>
            </w:tcBorders>
            <w:vAlign w:val="center"/>
          </w:tcPr>
          <w:p w14:paraId="33C6C3A1" w14:textId="78C160CC" w:rsidR="004D57B2" w:rsidRPr="001A7681" w:rsidRDefault="004D57B2" w:rsidP="004D57B2">
            <w:pPr>
              <w:spacing w:line="240" w:lineRule="exact"/>
              <w:rPr>
                <w:rFonts w:ascii="BIZ UD明朝 Medium" w:eastAsia="BIZ UD明朝 Medium" w:hAnsi="BIZ UD明朝 Medium" w:cstheme="majorHAnsi"/>
                <w:sz w:val="18"/>
              </w:rPr>
            </w:pPr>
            <w:r w:rsidRPr="001A7681">
              <w:rPr>
                <w:rFonts w:ascii="BIZ UD明朝 Medium" w:eastAsia="BIZ UD明朝 Medium" w:hAnsi="BIZ UD明朝 Medium" w:cstheme="majorHAnsi" w:hint="eastAsia"/>
                <w:sz w:val="18"/>
              </w:rPr>
              <w:t>アンケート調査</w:t>
            </w:r>
          </w:p>
        </w:tc>
      </w:tr>
      <w:tr w:rsidR="001A7681" w:rsidRPr="001A7681" w14:paraId="6EDF2B48" w14:textId="77777777" w:rsidTr="009438D7">
        <w:trPr>
          <w:trHeight w:val="70"/>
        </w:trPr>
        <w:tc>
          <w:tcPr>
            <w:tcW w:w="3261" w:type="dxa"/>
            <w:vAlign w:val="center"/>
          </w:tcPr>
          <w:p w14:paraId="57C9C841" w14:textId="10B472FB" w:rsidR="004D57B2" w:rsidRPr="001A7681" w:rsidRDefault="004D57B2" w:rsidP="004D57B2">
            <w:pPr>
              <w:spacing w:line="240" w:lineRule="exact"/>
              <w:ind w:left="180" w:hangingChars="100" w:hanging="18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⑥食育に関心を持っている者の割合</w:t>
            </w:r>
          </w:p>
        </w:tc>
        <w:tc>
          <w:tcPr>
            <w:tcW w:w="1701" w:type="dxa"/>
            <w:vAlign w:val="center"/>
          </w:tcPr>
          <w:p w14:paraId="7314490A" w14:textId="0EE659C8" w:rsidR="004D57B2" w:rsidRPr="001A7681" w:rsidRDefault="004D57B2" w:rsidP="004D57B2">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20歳以上</w:t>
            </w:r>
          </w:p>
        </w:tc>
        <w:tc>
          <w:tcPr>
            <w:tcW w:w="1204" w:type="dxa"/>
            <w:tcBorders>
              <w:left w:val="single" w:sz="4" w:space="0" w:color="auto"/>
              <w:right w:val="single" w:sz="4" w:space="0" w:color="auto"/>
            </w:tcBorders>
            <w:vAlign w:val="center"/>
          </w:tcPr>
          <w:p w14:paraId="6C430642" w14:textId="6AFE94F7" w:rsidR="004D57B2" w:rsidRPr="001A7681" w:rsidRDefault="004D57B2" w:rsidP="004D57B2">
            <w:pPr>
              <w:spacing w:line="240" w:lineRule="exact"/>
              <w:ind w:rightChars="50" w:right="105"/>
              <w:jc w:val="right"/>
              <w:rPr>
                <w:rFonts w:ascii="BIZ UD明朝 Medium" w:eastAsia="BIZ UD明朝 Medium" w:hAnsi="BIZ UD明朝 Medium" w:cstheme="majorHAnsi"/>
                <w:b/>
                <w:sz w:val="18"/>
              </w:rPr>
            </w:pPr>
            <w:r w:rsidRPr="001A7681">
              <w:rPr>
                <w:rFonts w:ascii="BIZ UD明朝 Medium" w:eastAsia="BIZ UD明朝 Medium" w:hAnsi="BIZ UD明朝 Medium" w:cstheme="majorHAnsi" w:hint="eastAsia"/>
                <w:b/>
                <w:sz w:val="18"/>
                <w:szCs w:val="22"/>
              </w:rPr>
              <w:t>56.5％</w:t>
            </w:r>
          </w:p>
        </w:tc>
        <w:tc>
          <w:tcPr>
            <w:tcW w:w="1205" w:type="dxa"/>
            <w:tcBorders>
              <w:right w:val="single" w:sz="4" w:space="0" w:color="auto"/>
            </w:tcBorders>
            <w:vAlign w:val="center"/>
          </w:tcPr>
          <w:p w14:paraId="6253F51B" w14:textId="30E6054E" w:rsidR="004D57B2" w:rsidRPr="001A7681" w:rsidRDefault="004D57B2" w:rsidP="004D57B2">
            <w:pPr>
              <w:spacing w:line="240" w:lineRule="exact"/>
              <w:ind w:rightChars="50" w:right="105"/>
              <w:jc w:val="right"/>
              <w:rPr>
                <w:rFonts w:ascii="BIZ UD明朝 Medium" w:eastAsia="BIZ UD明朝 Medium" w:hAnsi="BIZ UD明朝 Medium" w:cstheme="majorHAnsi"/>
                <w:b/>
                <w:sz w:val="18"/>
                <w:szCs w:val="18"/>
              </w:rPr>
            </w:pPr>
            <w:r w:rsidRPr="001A7681">
              <w:rPr>
                <w:rFonts w:ascii="BIZ UD明朝 Medium" w:eastAsia="BIZ UD明朝 Medium" w:hAnsi="BIZ UD明朝 Medium" w:cstheme="majorHAnsi" w:hint="eastAsia"/>
                <w:b/>
                <w:sz w:val="18"/>
                <w:szCs w:val="18"/>
              </w:rPr>
              <w:t>増加</w:t>
            </w:r>
          </w:p>
        </w:tc>
        <w:tc>
          <w:tcPr>
            <w:tcW w:w="1701" w:type="dxa"/>
            <w:tcBorders>
              <w:left w:val="single" w:sz="4" w:space="0" w:color="auto"/>
              <w:right w:val="single" w:sz="4" w:space="0" w:color="auto"/>
            </w:tcBorders>
            <w:vAlign w:val="center"/>
          </w:tcPr>
          <w:p w14:paraId="49EEF2A3" w14:textId="449788E6" w:rsidR="004D57B2" w:rsidRPr="001A7681" w:rsidRDefault="004D57B2" w:rsidP="004D57B2">
            <w:pPr>
              <w:spacing w:line="240" w:lineRule="exact"/>
              <w:rPr>
                <w:rFonts w:ascii="BIZ UD明朝 Medium" w:eastAsia="BIZ UD明朝 Medium" w:hAnsi="BIZ UD明朝 Medium" w:cstheme="majorHAnsi"/>
                <w:sz w:val="18"/>
              </w:rPr>
            </w:pPr>
            <w:r w:rsidRPr="001A7681">
              <w:rPr>
                <w:rFonts w:ascii="BIZ UD明朝 Medium" w:eastAsia="BIZ UD明朝 Medium" w:hAnsi="BIZ UD明朝 Medium" w:cstheme="majorHAnsi" w:hint="eastAsia"/>
                <w:sz w:val="18"/>
              </w:rPr>
              <w:t>アンケート調査</w:t>
            </w:r>
          </w:p>
        </w:tc>
      </w:tr>
      <w:tr w:rsidR="001A7681" w:rsidRPr="001A7681" w14:paraId="27960C07" w14:textId="77777777" w:rsidTr="00726E44">
        <w:trPr>
          <w:trHeight w:val="70"/>
        </w:trPr>
        <w:tc>
          <w:tcPr>
            <w:tcW w:w="3261" w:type="dxa"/>
            <w:vAlign w:val="center"/>
          </w:tcPr>
          <w:p w14:paraId="0111D0CC" w14:textId="5056EC86" w:rsidR="004D57B2" w:rsidRPr="001A7681" w:rsidRDefault="004D57B2" w:rsidP="004D57B2">
            <w:pPr>
              <w:spacing w:line="240" w:lineRule="exact"/>
              <w:ind w:left="180" w:hangingChars="100" w:hanging="18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⑦食生活改善推進員の活動（再掲）</w:t>
            </w:r>
          </w:p>
        </w:tc>
        <w:tc>
          <w:tcPr>
            <w:tcW w:w="1701" w:type="dxa"/>
            <w:vAlign w:val="center"/>
          </w:tcPr>
          <w:p w14:paraId="7E37B521" w14:textId="77777777" w:rsidR="004D57B2" w:rsidRPr="001A7681" w:rsidRDefault="004D57B2" w:rsidP="004D57B2">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会員数</w:t>
            </w:r>
          </w:p>
          <w:p w14:paraId="3A2CA674" w14:textId="77777777" w:rsidR="004D57B2" w:rsidRPr="001A7681" w:rsidRDefault="004D57B2" w:rsidP="004D57B2">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集会参加回数</w:t>
            </w:r>
          </w:p>
          <w:p w14:paraId="2383CC5F" w14:textId="5DFA8688" w:rsidR="004D57B2" w:rsidRPr="001A7681" w:rsidRDefault="004D57B2" w:rsidP="004D57B2">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対話訪問回数</w:t>
            </w:r>
          </w:p>
        </w:tc>
        <w:tc>
          <w:tcPr>
            <w:tcW w:w="1204" w:type="dxa"/>
            <w:tcBorders>
              <w:left w:val="single" w:sz="4" w:space="0" w:color="auto"/>
              <w:right w:val="single" w:sz="4" w:space="0" w:color="auto"/>
            </w:tcBorders>
            <w:shd w:val="clear" w:color="auto" w:fill="auto"/>
            <w:vAlign w:val="center"/>
          </w:tcPr>
          <w:p w14:paraId="0D81D9AF" w14:textId="77777777" w:rsidR="004D57B2" w:rsidRPr="001A7681" w:rsidRDefault="004D57B2" w:rsidP="004D57B2">
            <w:pPr>
              <w:spacing w:line="240" w:lineRule="exact"/>
              <w:ind w:rightChars="50" w:right="105"/>
              <w:jc w:val="right"/>
              <w:rPr>
                <w:rFonts w:ascii="BIZ UD明朝 Medium" w:eastAsia="BIZ UD明朝 Medium" w:hAnsi="BIZ UD明朝 Medium" w:cstheme="majorHAnsi"/>
                <w:bCs/>
                <w:sz w:val="18"/>
                <w:szCs w:val="22"/>
              </w:rPr>
            </w:pPr>
            <w:r w:rsidRPr="001A7681">
              <w:rPr>
                <w:rFonts w:ascii="BIZ UD明朝 Medium" w:eastAsia="BIZ UD明朝 Medium" w:hAnsi="BIZ UD明朝 Medium" w:cstheme="majorHAnsi" w:hint="eastAsia"/>
                <w:bCs/>
                <w:sz w:val="18"/>
                <w:szCs w:val="22"/>
              </w:rPr>
              <w:t>103人</w:t>
            </w:r>
          </w:p>
          <w:p w14:paraId="4988CCB1" w14:textId="77777777" w:rsidR="004D57B2" w:rsidRPr="001A7681" w:rsidRDefault="004D57B2" w:rsidP="004D57B2">
            <w:pPr>
              <w:spacing w:line="240" w:lineRule="exact"/>
              <w:ind w:rightChars="50" w:right="105"/>
              <w:jc w:val="right"/>
              <w:rPr>
                <w:rFonts w:ascii="BIZ UD明朝 Medium" w:eastAsia="BIZ UD明朝 Medium" w:hAnsi="BIZ UD明朝 Medium" w:cstheme="majorHAnsi"/>
                <w:bCs/>
                <w:sz w:val="18"/>
                <w:szCs w:val="22"/>
              </w:rPr>
            </w:pPr>
            <w:r w:rsidRPr="001A7681">
              <w:rPr>
                <w:rFonts w:ascii="BIZ UD明朝 Medium" w:eastAsia="BIZ UD明朝 Medium" w:hAnsi="BIZ UD明朝 Medium" w:cstheme="majorHAnsi" w:hint="eastAsia"/>
                <w:bCs/>
                <w:sz w:val="18"/>
                <w:szCs w:val="22"/>
              </w:rPr>
              <w:t>2,219回</w:t>
            </w:r>
          </w:p>
          <w:p w14:paraId="12441D13" w14:textId="20216C08" w:rsidR="004D57B2" w:rsidRPr="001A7681" w:rsidRDefault="004D57B2" w:rsidP="004D57B2">
            <w:pPr>
              <w:spacing w:line="240" w:lineRule="exact"/>
              <w:ind w:rightChars="50" w:right="105"/>
              <w:jc w:val="right"/>
              <w:rPr>
                <w:rFonts w:ascii="BIZ UD明朝 Medium" w:eastAsia="BIZ UD明朝 Medium" w:hAnsi="BIZ UD明朝 Medium" w:cstheme="majorHAnsi"/>
                <w:b/>
                <w:sz w:val="18"/>
              </w:rPr>
            </w:pPr>
            <w:r w:rsidRPr="001A7681">
              <w:rPr>
                <w:rFonts w:ascii="BIZ UD明朝 Medium" w:eastAsia="BIZ UD明朝 Medium" w:hAnsi="BIZ UD明朝 Medium" w:cstheme="majorHAnsi" w:hint="eastAsia"/>
                <w:bCs/>
                <w:sz w:val="18"/>
                <w:szCs w:val="22"/>
              </w:rPr>
              <w:t>5,264回</w:t>
            </w:r>
          </w:p>
        </w:tc>
        <w:tc>
          <w:tcPr>
            <w:tcW w:w="1205" w:type="dxa"/>
            <w:tcBorders>
              <w:right w:val="single" w:sz="4" w:space="0" w:color="auto"/>
            </w:tcBorders>
            <w:vAlign w:val="center"/>
          </w:tcPr>
          <w:p w14:paraId="5A1C2899" w14:textId="03664D18" w:rsidR="004D57B2" w:rsidRPr="001A7681" w:rsidRDefault="004D57B2" w:rsidP="004D57B2">
            <w:pPr>
              <w:spacing w:line="240" w:lineRule="exact"/>
              <w:ind w:rightChars="50" w:right="105"/>
              <w:jc w:val="right"/>
              <w:rPr>
                <w:rFonts w:ascii="BIZ UD明朝 Medium" w:eastAsia="BIZ UD明朝 Medium" w:hAnsi="BIZ UD明朝 Medium" w:cstheme="majorHAnsi"/>
                <w:b/>
                <w:sz w:val="18"/>
                <w:szCs w:val="18"/>
              </w:rPr>
            </w:pPr>
            <w:r w:rsidRPr="001A7681">
              <w:rPr>
                <w:rFonts w:ascii="BIZ UD明朝 Medium" w:eastAsia="BIZ UD明朝 Medium" w:hAnsi="BIZ UD明朝 Medium" w:cstheme="majorHAnsi" w:hint="eastAsia"/>
                <w:b/>
                <w:sz w:val="18"/>
                <w:szCs w:val="18"/>
              </w:rPr>
              <w:t>維持</w:t>
            </w:r>
          </w:p>
        </w:tc>
        <w:tc>
          <w:tcPr>
            <w:tcW w:w="1701" w:type="dxa"/>
            <w:tcBorders>
              <w:left w:val="single" w:sz="4" w:space="0" w:color="auto"/>
              <w:right w:val="single" w:sz="4" w:space="0" w:color="auto"/>
            </w:tcBorders>
            <w:vAlign w:val="center"/>
          </w:tcPr>
          <w:p w14:paraId="054E4ABE" w14:textId="5077E322" w:rsidR="004D57B2" w:rsidRPr="001A7681" w:rsidRDefault="004D57B2" w:rsidP="004D57B2">
            <w:pPr>
              <w:spacing w:line="240" w:lineRule="exact"/>
              <w:rPr>
                <w:rFonts w:ascii="BIZ UD明朝 Medium" w:eastAsia="BIZ UD明朝 Medium" w:hAnsi="BIZ UD明朝 Medium" w:cstheme="majorHAnsi"/>
                <w:sz w:val="18"/>
              </w:rPr>
            </w:pPr>
            <w:r w:rsidRPr="001A7681">
              <w:rPr>
                <w:rFonts w:ascii="BIZ UD明朝 Medium" w:eastAsia="BIZ UD明朝 Medium" w:hAnsi="BIZ UD明朝 Medium" w:cstheme="majorHAnsi" w:hint="eastAsia"/>
                <w:sz w:val="18"/>
              </w:rPr>
              <w:t>坂出市食生活改善推進協議会資料</w:t>
            </w:r>
          </w:p>
        </w:tc>
      </w:tr>
      <w:tr w:rsidR="001A7681" w:rsidRPr="001A7681" w14:paraId="3B99FA44" w14:textId="77777777" w:rsidTr="00726E44">
        <w:trPr>
          <w:trHeight w:val="70"/>
        </w:trPr>
        <w:tc>
          <w:tcPr>
            <w:tcW w:w="3261" w:type="dxa"/>
            <w:vAlign w:val="center"/>
          </w:tcPr>
          <w:p w14:paraId="028C61B8" w14:textId="67F37DAA" w:rsidR="004D57B2" w:rsidRPr="001A7681" w:rsidRDefault="004D57B2" w:rsidP="004D57B2">
            <w:pPr>
              <w:spacing w:line="240" w:lineRule="exact"/>
              <w:ind w:left="180" w:hangingChars="100" w:hanging="18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⑧郷土料理や行事食を知らない者の割合</w:t>
            </w:r>
          </w:p>
        </w:tc>
        <w:tc>
          <w:tcPr>
            <w:tcW w:w="1701" w:type="dxa"/>
            <w:vAlign w:val="center"/>
          </w:tcPr>
          <w:p w14:paraId="5E8D8D5C" w14:textId="1D9CF846" w:rsidR="004D57B2" w:rsidRPr="001A7681" w:rsidRDefault="004D57B2" w:rsidP="004D57B2">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20歳以上</w:t>
            </w:r>
          </w:p>
        </w:tc>
        <w:tc>
          <w:tcPr>
            <w:tcW w:w="1204" w:type="dxa"/>
            <w:tcBorders>
              <w:left w:val="single" w:sz="4" w:space="0" w:color="auto"/>
              <w:right w:val="single" w:sz="4" w:space="0" w:color="auto"/>
            </w:tcBorders>
            <w:shd w:val="clear" w:color="auto" w:fill="auto"/>
            <w:vAlign w:val="center"/>
          </w:tcPr>
          <w:p w14:paraId="7774E121" w14:textId="0C47537D" w:rsidR="004D57B2" w:rsidRPr="001A7681" w:rsidRDefault="004D57B2" w:rsidP="004D57B2">
            <w:pPr>
              <w:spacing w:line="240" w:lineRule="exact"/>
              <w:ind w:rightChars="50" w:right="105"/>
              <w:jc w:val="right"/>
              <w:rPr>
                <w:rFonts w:ascii="BIZ UD明朝 Medium" w:eastAsia="BIZ UD明朝 Medium" w:hAnsi="BIZ UD明朝 Medium" w:cstheme="majorHAnsi"/>
                <w:b/>
                <w:sz w:val="18"/>
              </w:rPr>
            </w:pPr>
            <w:r w:rsidRPr="001A7681">
              <w:rPr>
                <w:rFonts w:ascii="BIZ UD明朝 Medium" w:eastAsia="BIZ UD明朝 Medium" w:hAnsi="BIZ UD明朝 Medium" w:cstheme="majorHAnsi" w:hint="eastAsia"/>
                <w:b/>
                <w:sz w:val="18"/>
                <w:szCs w:val="18"/>
              </w:rPr>
              <w:t>2.2％</w:t>
            </w:r>
          </w:p>
        </w:tc>
        <w:tc>
          <w:tcPr>
            <w:tcW w:w="1205" w:type="dxa"/>
            <w:tcBorders>
              <w:right w:val="single" w:sz="4" w:space="0" w:color="auto"/>
            </w:tcBorders>
            <w:vAlign w:val="center"/>
          </w:tcPr>
          <w:p w14:paraId="59EDB69B" w14:textId="06A83756" w:rsidR="004D57B2" w:rsidRPr="001A7681" w:rsidRDefault="004D57B2" w:rsidP="004D57B2">
            <w:pPr>
              <w:spacing w:line="240" w:lineRule="exact"/>
              <w:ind w:rightChars="50" w:right="105"/>
              <w:jc w:val="right"/>
              <w:rPr>
                <w:rFonts w:ascii="BIZ UD明朝 Medium" w:eastAsia="BIZ UD明朝 Medium" w:hAnsi="BIZ UD明朝 Medium" w:cstheme="majorHAnsi"/>
                <w:b/>
                <w:sz w:val="18"/>
                <w:szCs w:val="18"/>
              </w:rPr>
            </w:pPr>
            <w:r w:rsidRPr="001A7681">
              <w:rPr>
                <w:rFonts w:ascii="BIZ UD明朝 Medium" w:eastAsia="BIZ UD明朝 Medium" w:hAnsi="BIZ UD明朝 Medium" w:cstheme="majorHAnsi" w:hint="eastAsia"/>
                <w:b/>
                <w:sz w:val="18"/>
                <w:szCs w:val="18"/>
              </w:rPr>
              <w:t>減少</w:t>
            </w:r>
          </w:p>
        </w:tc>
        <w:tc>
          <w:tcPr>
            <w:tcW w:w="1701" w:type="dxa"/>
            <w:tcBorders>
              <w:left w:val="single" w:sz="4" w:space="0" w:color="auto"/>
              <w:right w:val="single" w:sz="4" w:space="0" w:color="auto"/>
            </w:tcBorders>
            <w:vAlign w:val="center"/>
          </w:tcPr>
          <w:p w14:paraId="0F834FD3" w14:textId="3739D897" w:rsidR="004D57B2" w:rsidRPr="001A7681" w:rsidRDefault="004D57B2" w:rsidP="004D57B2">
            <w:pPr>
              <w:spacing w:line="240" w:lineRule="exact"/>
              <w:rPr>
                <w:rFonts w:ascii="BIZ UD明朝 Medium" w:eastAsia="BIZ UD明朝 Medium" w:hAnsi="BIZ UD明朝 Medium" w:cstheme="majorHAnsi"/>
                <w:sz w:val="18"/>
              </w:rPr>
            </w:pPr>
            <w:r w:rsidRPr="001A7681">
              <w:rPr>
                <w:rFonts w:ascii="BIZ UD明朝 Medium" w:eastAsia="BIZ UD明朝 Medium" w:hAnsi="BIZ UD明朝 Medium" w:cstheme="majorHAnsi" w:hint="eastAsia"/>
                <w:sz w:val="18"/>
              </w:rPr>
              <w:t>アンケート調査</w:t>
            </w:r>
          </w:p>
        </w:tc>
      </w:tr>
      <w:tr w:rsidR="001A7681" w:rsidRPr="001A7681" w14:paraId="616C8212" w14:textId="77777777" w:rsidTr="00726E44">
        <w:trPr>
          <w:trHeight w:val="70"/>
        </w:trPr>
        <w:tc>
          <w:tcPr>
            <w:tcW w:w="3261" w:type="dxa"/>
            <w:vAlign w:val="center"/>
          </w:tcPr>
          <w:p w14:paraId="1D22C76A" w14:textId="0AFDEBDA" w:rsidR="004D57B2" w:rsidRPr="001A7681" w:rsidRDefault="004D57B2" w:rsidP="004D57B2">
            <w:pPr>
              <w:spacing w:line="240" w:lineRule="exact"/>
              <w:ind w:left="180" w:hangingChars="100" w:hanging="18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⑨郷土料理や行事食を食卓へ取り入れていない者の割合</w:t>
            </w:r>
          </w:p>
        </w:tc>
        <w:tc>
          <w:tcPr>
            <w:tcW w:w="1701" w:type="dxa"/>
            <w:vAlign w:val="center"/>
          </w:tcPr>
          <w:p w14:paraId="5A48F6A3" w14:textId="3FE74BCD" w:rsidR="004D57B2" w:rsidRPr="001A7681" w:rsidRDefault="004D57B2" w:rsidP="004D57B2">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20歳以上</w:t>
            </w:r>
          </w:p>
        </w:tc>
        <w:tc>
          <w:tcPr>
            <w:tcW w:w="1204" w:type="dxa"/>
            <w:tcBorders>
              <w:left w:val="single" w:sz="4" w:space="0" w:color="auto"/>
              <w:right w:val="single" w:sz="4" w:space="0" w:color="auto"/>
            </w:tcBorders>
            <w:shd w:val="clear" w:color="auto" w:fill="auto"/>
            <w:vAlign w:val="center"/>
          </w:tcPr>
          <w:p w14:paraId="3C2AAFD8" w14:textId="275A92F7" w:rsidR="004D57B2" w:rsidRPr="001A7681" w:rsidRDefault="004D57B2" w:rsidP="004D57B2">
            <w:pPr>
              <w:spacing w:line="240" w:lineRule="exact"/>
              <w:ind w:rightChars="50" w:right="105"/>
              <w:jc w:val="right"/>
              <w:rPr>
                <w:rFonts w:ascii="BIZ UD明朝 Medium" w:eastAsia="BIZ UD明朝 Medium" w:hAnsi="BIZ UD明朝 Medium" w:cstheme="majorHAnsi"/>
                <w:b/>
                <w:sz w:val="18"/>
              </w:rPr>
            </w:pPr>
            <w:r w:rsidRPr="001A7681">
              <w:rPr>
                <w:rFonts w:ascii="BIZ UD明朝 Medium" w:eastAsia="BIZ UD明朝 Medium" w:hAnsi="BIZ UD明朝 Medium" w:cstheme="majorHAnsi" w:hint="eastAsia"/>
                <w:b/>
                <w:sz w:val="18"/>
                <w:szCs w:val="18"/>
              </w:rPr>
              <w:t>17.3％</w:t>
            </w:r>
          </w:p>
        </w:tc>
        <w:tc>
          <w:tcPr>
            <w:tcW w:w="1205" w:type="dxa"/>
            <w:tcBorders>
              <w:right w:val="single" w:sz="4" w:space="0" w:color="auto"/>
            </w:tcBorders>
            <w:vAlign w:val="center"/>
          </w:tcPr>
          <w:p w14:paraId="4CA8C922" w14:textId="7E5F98C2" w:rsidR="004D57B2" w:rsidRPr="001A7681" w:rsidRDefault="004D57B2" w:rsidP="004D57B2">
            <w:pPr>
              <w:spacing w:line="240" w:lineRule="exact"/>
              <w:ind w:rightChars="50" w:right="105"/>
              <w:jc w:val="right"/>
              <w:rPr>
                <w:rFonts w:ascii="BIZ UD明朝 Medium" w:eastAsia="BIZ UD明朝 Medium" w:hAnsi="BIZ UD明朝 Medium" w:cstheme="majorHAnsi"/>
                <w:b/>
                <w:sz w:val="18"/>
                <w:szCs w:val="18"/>
              </w:rPr>
            </w:pPr>
            <w:r w:rsidRPr="001A7681">
              <w:rPr>
                <w:rFonts w:ascii="BIZ UD明朝 Medium" w:eastAsia="BIZ UD明朝 Medium" w:hAnsi="BIZ UD明朝 Medium" w:cstheme="majorHAnsi" w:hint="eastAsia"/>
                <w:b/>
                <w:sz w:val="18"/>
                <w:szCs w:val="18"/>
              </w:rPr>
              <w:t>減少</w:t>
            </w:r>
          </w:p>
        </w:tc>
        <w:tc>
          <w:tcPr>
            <w:tcW w:w="1701" w:type="dxa"/>
            <w:tcBorders>
              <w:left w:val="single" w:sz="4" w:space="0" w:color="auto"/>
              <w:right w:val="single" w:sz="4" w:space="0" w:color="auto"/>
            </w:tcBorders>
            <w:vAlign w:val="center"/>
          </w:tcPr>
          <w:p w14:paraId="02390B20" w14:textId="06EEBEC1" w:rsidR="004D57B2" w:rsidRPr="001A7681" w:rsidRDefault="004D57B2" w:rsidP="004D57B2">
            <w:pPr>
              <w:spacing w:line="240" w:lineRule="exact"/>
              <w:rPr>
                <w:rFonts w:ascii="BIZ UD明朝 Medium" w:eastAsia="BIZ UD明朝 Medium" w:hAnsi="BIZ UD明朝 Medium" w:cstheme="majorHAnsi"/>
                <w:sz w:val="18"/>
              </w:rPr>
            </w:pPr>
            <w:r w:rsidRPr="001A7681">
              <w:rPr>
                <w:rFonts w:ascii="BIZ UD明朝 Medium" w:eastAsia="BIZ UD明朝 Medium" w:hAnsi="BIZ UD明朝 Medium" w:cstheme="majorHAnsi" w:hint="eastAsia"/>
                <w:sz w:val="18"/>
              </w:rPr>
              <w:t>アンケート調査</w:t>
            </w:r>
          </w:p>
        </w:tc>
      </w:tr>
      <w:tr w:rsidR="001A7681" w:rsidRPr="001A7681" w14:paraId="7F908740" w14:textId="77777777" w:rsidTr="00726E44">
        <w:trPr>
          <w:trHeight w:val="70"/>
        </w:trPr>
        <w:tc>
          <w:tcPr>
            <w:tcW w:w="3261" w:type="dxa"/>
            <w:vAlign w:val="center"/>
          </w:tcPr>
          <w:p w14:paraId="1AC6D645" w14:textId="0EC8BEAB" w:rsidR="004D57B2" w:rsidRPr="001A7681" w:rsidRDefault="004D57B2" w:rsidP="004D57B2">
            <w:pPr>
              <w:spacing w:line="240" w:lineRule="exact"/>
              <w:ind w:left="180" w:hangingChars="100" w:hanging="18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⑩学校給食における地場産物（香川県産）を使用する割合</w:t>
            </w:r>
          </w:p>
        </w:tc>
        <w:tc>
          <w:tcPr>
            <w:tcW w:w="1701" w:type="dxa"/>
            <w:vAlign w:val="center"/>
          </w:tcPr>
          <w:p w14:paraId="77FA4619" w14:textId="77777777" w:rsidR="004D57B2" w:rsidRPr="001A7681" w:rsidRDefault="004D57B2" w:rsidP="004D57B2">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小学校</w:t>
            </w:r>
          </w:p>
          <w:p w14:paraId="5916C47F" w14:textId="576029C3" w:rsidR="004D57B2" w:rsidRPr="001A7681" w:rsidRDefault="004D57B2" w:rsidP="004D57B2">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中学校</w:t>
            </w:r>
          </w:p>
        </w:tc>
        <w:tc>
          <w:tcPr>
            <w:tcW w:w="1204" w:type="dxa"/>
            <w:tcBorders>
              <w:left w:val="single" w:sz="4" w:space="0" w:color="auto"/>
              <w:right w:val="single" w:sz="4" w:space="0" w:color="auto"/>
            </w:tcBorders>
            <w:shd w:val="clear" w:color="auto" w:fill="auto"/>
            <w:vAlign w:val="center"/>
          </w:tcPr>
          <w:p w14:paraId="597D1526" w14:textId="2E89C2C7" w:rsidR="004D57B2" w:rsidRPr="001A7681" w:rsidRDefault="004D57B2" w:rsidP="004D57B2">
            <w:pPr>
              <w:spacing w:line="240" w:lineRule="exact"/>
              <w:ind w:rightChars="50" w:right="105"/>
              <w:jc w:val="right"/>
              <w:rPr>
                <w:rFonts w:ascii="BIZ UD明朝 Medium" w:eastAsia="BIZ UD明朝 Medium" w:hAnsi="BIZ UD明朝 Medium" w:cstheme="majorHAnsi"/>
                <w:b/>
                <w:sz w:val="18"/>
              </w:rPr>
            </w:pPr>
            <w:r w:rsidRPr="001A7681">
              <w:rPr>
                <w:rFonts w:ascii="BIZ UD明朝 Medium" w:eastAsia="BIZ UD明朝 Medium" w:hAnsi="BIZ UD明朝 Medium" w:cstheme="majorHAnsi" w:hint="eastAsia"/>
                <w:b/>
                <w:sz w:val="18"/>
                <w:szCs w:val="18"/>
              </w:rPr>
              <w:t>57.7％</w:t>
            </w:r>
          </w:p>
        </w:tc>
        <w:tc>
          <w:tcPr>
            <w:tcW w:w="1205" w:type="dxa"/>
            <w:tcBorders>
              <w:right w:val="single" w:sz="4" w:space="0" w:color="auto"/>
            </w:tcBorders>
            <w:vAlign w:val="center"/>
          </w:tcPr>
          <w:p w14:paraId="2EA14AEB" w14:textId="3474455C" w:rsidR="004D57B2" w:rsidRPr="001A7681" w:rsidRDefault="004D57B2" w:rsidP="004D57B2">
            <w:pPr>
              <w:spacing w:line="240" w:lineRule="exact"/>
              <w:ind w:rightChars="50" w:right="105"/>
              <w:jc w:val="right"/>
              <w:rPr>
                <w:rFonts w:ascii="BIZ UD明朝 Medium" w:eastAsia="BIZ UD明朝 Medium" w:hAnsi="BIZ UD明朝 Medium" w:cstheme="majorHAnsi"/>
                <w:b/>
                <w:sz w:val="18"/>
                <w:szCs w:val="18"/>
              </w:rPr>
            </w:pPr>
            <w:r w:rsidRPr="001A7681">
              <w:rPr>
                <w:rFonts w:ascii="BIZ UD明朝 Medium" w:eastAsia="BIZ UD明朝 Medium" w:hAnsi="BIZ UD明朝 Medium" w:cstheme="majorHAnsi" w:hint="eastAsia"/>
                <w:b/>
                <w:sz w:val="18"/>
                <w:szCs w:val="18"/>
              </w:rPr>
              <w:t>増加</w:t>
            </w:r>
          </w:p>
        </w:tc>
        <w:tc>
          <w:tcPr>
            <w:tcW w:w="1701" w:type="dxa"/>
            <w:tcBorders>
              <w:left w:val="single" w:sz="4" w:space="0" w:color="auto"/>
              <w:right w:val="single" w:sz="4" w:space="0" w:color="auto"/>
            </w:tcBorders>
            <w:vAlign w:val="center"/>
          </w:tcPr>
          <w:p w14:paraId="7CC3D35D" w14:textId="2452BD1B" w:rsidR="004D57B2" w:rsidRPr="001A7681" w:rsidRDefault="004D57B2" w:rsidP="004D57B2">
            <w:pPr>
              <w:spacing w:line="240" w:lineRule="exact"/>
              <w:rPr>
                <w:rFonts w:ascii="BIZ UD明朝 Medium" w:eastAsia="BIZ UD明朝 Medium" w:hAnsi="BIZ UD明朝 Medium" w:cstheme="majorHAnsi"/>
                <w:sz w:val="18"/>
              </w:rPr>
            </w:pPr>
            <w:r w:rsidRPr="001A7681">
              <w:rPr>
                <w:rFonts w:ascii="BIZ UD明朝 Medium" w:eastAsia="BIZ UD明朝 Medium" w:hAnsi="BIZ UD明朝 Medium" w:cstheme="majorHAnsi" w:hint="eastAsia"/>
                <w:sz w:val="18"/>
              </w:rPr>
              <w:t>県調査</w:t>
            </w:r>
          </w:p>
        </w:tc>
      </w:tr>
      <w:tr w:rsidR="001A7681" w:rsidRPr="001A7681" w14:paraId="466750D4" w14:textId="77777777" w:rsidTr="009438D7">
        <w:trPr>
          <w:trHeight w:val="70"/>
        </w:trPr>
        <w:tc>
          <w:tcPr>
            <w:tcW w:w="3261" w:type="dxa"/>
            <w:vAlign w:val="center"/>
          </w:tcPr>
          <w:p w14:paraId="1B2B8660" w14:textId="3A39D41C" w:rsidR="004D57B2" w:rsidRPr="001A7681" w:rsidRDefault="004D57B2" w:rsidP="004D57B2">
            <w:pPr>
              <w:spacing w:line="240" w:lineRule="exact"/>
              <w:ind w:left="180" w:hangingChars="100" w:hanging="180"/>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⑪食べ物を無駄にしないように何らかの行動をしている者の割合</w:t>
            </w:r>
          </w:p>
        </w:tc>
        <w:tc>
          <w:tcPr>
            <w:tcW w:w="1701" w:type="dxa"/>
            <w:vAlign w:val="center"/>
          </w:tcPr>
          <w:p w14:paraId="6FCECA31" w14:textId="10D745FB" w:rsidR="004D57B2" w:rsidRPr="001A7681" w:rsidRDefault="004D57B2" w:rsidP="004D57B2">
            <w:pPr>
              <w:spacing w:line="240" w:lineRule="exact"/>
              <w:rPr>
                <w:rFonts w:ascii="BIZ UD明朝 Medium" w:eastAsia="BIZ UD明朝 Medium" w:hAnsi="BIZ UD明朝 Medium" w:cstheme="majorHAnsi"/>
                <w:sz w:val="18"/>
                <w:szCs w:val="18"/>
              </w:rPr>
            </w:pPr>
            <w:r w:rsidRPr="001A7681">
              <w:rPr>
                <w:rFonts w:ascii="BIZ UD明朝 Medium" w:eastAsia="BIZ UD明朝 Medium" w:hAnsi="BIZ UD明朝 Medium" w:cstheme="majorHAnsi" w:hint="eastAsia"/>
                <w:sz w:val="18"/>
                <w:szCs w:val="18"/>
              </w:rPr>
              <w:t>20歳以上</w:t>
            </w:r>
          </w:p>
        </w:tc>
        <w:tc>
          <w:tcPr>
            <w:tcW w:w="1204" w:type="dxa"/>
            <w:tcBorders>
              <w:right w:val="single" w:sz="4" w:space="0" w:color="auto"/>
            </w:tcBorders>
            <w:shd w:val="clear" w:color="auto" w:fill="auto"/>
            <w:vAlign w:val="center"/>
          </w:tcPr>
          <w:p w14:paraId="6B2FB847" w14:textId="32C75FCD" w:rsidR="004D57B2" w:rsidRPr="001A7681" w:rsidRDefault="004D57B2" w:rsidP="004D57B2">
            <w:pPr>
              <w:spacing w:line="240" w:lineRule="exact"/>
              <w:ind w:rightChars="50" w:right="105"/>
              <w:jc w:val="right"/>
              <w:rPr>
                <w:rFonts w:ascii="BIZ UD明朝 Medium" w:eastAsia="BIZ UD明朝 Medium" w:hAnsi="BIZ UD明朝 Medium" w:cstheme="majorHAnsi"/>
                <w:b/>
                <w:sz w:val="18"/>
              </w:rPr>
            </w:pPr>
            <w:r w:rsidRPr="001A7681">
              <w:rPr>
                <w:rFonts w:ascii="BIZ UD明朝 Medium" w:eastAsia="BIZ UD明朝 Medium" w:hAnsi="BIZ UD明朝 Medium" w:cstheme="majorHAnsi" w:hint="eastAsia"/>
                <w:b/>
                <w:sz w:val="18"/>
              </w:rPr>
              <w:t>31.3％</w:t>
            </w:r>
          </w:p>
        </w:tc>
        <w:tc>
          <w:tcPr>
            <w:tcW w:w="1205" w:type="dxa"/>
            <w:tcBorders>
              <w:right w:val="single" w:sz="4" w:space="0" w:color="auto"/>
            </w:tcBorders>
            <w:vAlign w:val="center"/>
          </w:tcPr>
          <w:p w14:paraId="20BD6D03" w14:textId="6B95B010" w:rsidR="004D57B2" w:rsidRPr="001A7681" w:rsidRDefault="004D57B2" w:rsidP="004D57B2">
            <w:pPr>
              <w:spacing w:line="240" w:lineRule="exact"/>
              <w:ind w:rightChars="50" w:right="105"/>
              <w:jc w:val="right"/>
              <w:rPr>
                <w:rFonts w:ascii="BIZ UD明朝 Medium" w:eastAsia="BIZ UD明朝 Medium" w:hAnsi="BIZ UD明朝 Medium" w:cstheme="majorHAnsi"/>
                <w:b/>
                <w:sz w:val="18"/>
                <w:szCs w:val="18"/>
              </w:rPr>
            </w:pPr>
            <w:r w:rsidRPr="001A7681">
              <w:rPr>
                <w:rFonts w:ascii="BIZ UD明朝 Medium" w:eastAsia="BIZ UD明朝 Medium" w:hAnsi="BIZ UD明朝 Medium" w:cstheme="majorHAnsi" w:hint="eastAsia"/>
                <w:b/>
                <w:sz w:val="18"/>
                <w:szCs w:val="18"/>
              </w:rPr>
              <w:t>増加</w:t>
            </w:r>
          </w:p>
        </w:tc>
        <w:tc>
          <w:tcPr>
            <w:tcW w:w="1701" w:type="dxa"/>
            <w:tcBorders>
              <w:left w:val="single" w:sz="4" w:space="0" w:color="auto"/>
              <w:right w:val="single" w:sz="4" w:space="0" w:color="auto"/>
            </w:tcBorders>
            <w:vAlign w:val="center"/>
          </w:tcPr>
          <w:p w14:paraId="1E0BD140" w14:textId="719C6E7F" w:rsidR="004D57B2" w:rsidRPr="001A7681" w:rsidRDefault="004D57B2" w:rsidP="004D57B2">
            <w:pPr>
              <w:spacing w:line="240" w:lineRule="exact"/>
              <w:rPr>
                <w:rFonts w:ascii="BIZ UD明朝 Medium" w:eastAsia="BIZ UD明朝 Medium" w:hAnsi="BIZ UD明朝 Medium" w:cstheme="majorHAnsi"/>
                <w:sz w:val="18"/>
              </w:rPr>
            </w:pPr>
            <w:r w:rsidRPr="001A7681">
              <w:rPr>
                <w:rFonts w:ascii="BIZ UD明朝 Medium" w:eastAsia="BIZ UD明朝 Medium" w:hAnsi="BIZ UD明朝 Medium" w:cstheme="majorHAnsi" w:hint="eastAsia"/>
                <w:sz w:val="18"/>
              </w:rPr>
              <w:t>アンケート調査</w:t>
            </w:r>
          </w:p>
        </w:tc>
      </w:tr>
    </w:tbl>
    <w:p w14:paraId="666736CB" w14:textId="77777777" w:rsidR="006702E2" w:rsidRDefault="006702E2"/>
    <w:p w14:paraId="324E6DD6" w14:textId="0B0E8389" w:rsidR="000D5373" w:rsidRDefault="000D5373">
      <w:pPr>
        <w:widowControl/>
        <w:jc w:val="left"/>
      </w:pPr>
      <w:r>
        <w:br w:type="page"/>
      </w:r>
    </w:p>
    <w:p w14:paraId="35DBEA9E" w14:textId="77777777" w:rsidR="000D5373" w:rsidRPr="004670EF" w:rsidRDefault="000D5373" w:rsidP="000D5373">
      <w:pPr>
        <w:ind w:leftChars="50" w:left="105"/>
        <w:rPr>
          <w:rFonts w:ascii="HGSｺﾞｼｯｸE" w:eastAsia="HGSｺﾞｼｯｸE"/>
          <w:szCs w:val="21"/>
        </w:rPr>
      </w:pPr>
    </w:p>
    <w:bookmarkStart w:id="85" w:name="_Toc170813245"/>
    <w:p w14:paraId="50C48A70" w14:textId="188807F2" w:rsidR="000D5373" w:rsidRPr="00FB4ACD" w:rsidRDefault="000D5373" w:rsidP="000D5373">
      <w:pPr>
        <w:pStyle w:val="1"/>
        <w:spacing w:line="760" w:lineRule="exact"/>
        <w:ind w:leftChars="120" w:left="252"/>
        <w:rPr>
          <w:rFonts w:ascii="UD デジタル 教科書体 NK-B" w:eastAsia="UD デジタル 教科書体 NK-B" w:hAnsi="HGSｺﾞｼｯｸE"/>
          <w:sz w:val="40"/>
          <w:szCs w:val="40"/>
        </w:rPr>
      </w:pPr>
      <w:r w:rsidRPr="00FB4ACD">
        <w:rPr>
          <w:rFonts w:ascii="UD デジタル 教科書体 NK-B" w:eastAsia="UD デジタル 教科書体 NK-B" w:hAnsi="HGSｺﾞｼｯｸE" w:hint="eastAsia"/>
          <w:noProof/>
          <w:sz w:val="40"/>
          <w:szCs w:val="40"/>
        </w:rPr>
        <mc:AlternateContent>
          <mc:Choice Requires="wps">
            <w:drawing>
              <wp:anchor distT="0" distB="0" distL="114300" distR="114300" simplePos="0" relativeHeight="251866112" behindDoc="0" locked="0" layoutInCell="1" allowOverlap="1" wp14:anchorId="0C2D5A68" wp14:editId="380B9A87">
                <wp:simplePos x="0" y="0"/>
                <wp:positionH relativeFrom="column">
                  <wp:posOffset>22860</wp:posOffset>
                </wp:positionH>
                <wp:positionV relativeFrom="paragraph">
                  <wp:posOffset>-323850</wp:posOffset>
                </wp:positionV>
                <wp:extent cx="1079500" cy="1079500"/>
                <wp:effectExtent l="0" t="0" r="101600" b="101600"/>
                <wp:wrapNone/>
                <wp:docPr id="181210879" name="円/楕円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1079500"/>
                        </a:xfrm>
                        <a:prstGeom prst="ellipse">
                          <a:avLst/>
                        </a:prstGeom>
                        <a:noFill/>
                        <a:ln w="6350" cap="flat" cmpd="sng" algn="ctr">
                          <a:solidFill>
                            <a:srgbClr val="1F497D">
                              <a:lumMod val="60000"/>
                              <a:lumOff val="40000"/>
                            </a:srgbClr>
                          </a:solidFill>
                          <a:prstDash val="solid"/>
                        </a:ln>
                        <a:effectLst>
                          <a:glow>
                            <a:srgbClr val="4F81BD">
                              <a:alpha val="40000"/>
                            </a:srgbClr>
                          </a:glow>
                          <a:outerShdw blurRad="12700" dist="63500" dir="1740000" algn="tl" rotWithShape="0">
                            <a:srgbClr val="4BACC6">
                              <a:lumMod val="60000"/>
                              <a:lumOff val="40000"/>
                            </a:srgb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B774666" id="円/楕円 9" o:spid="_x0000_s1026" style="position:absolute;margin-left:1.8pt;margin-top:-25.5pt;width:85pt;height:8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" filled="f" strokecolor="#558ed5" strokeweight=".5pt">
                <v:shadow on="t" color="#93cddd" origin="-.5,-.5" offset="1.54272mm,.85514mm"/>
                <v:path arrowok="t"/>
              </v:oval>
            </w:pict>
          </mc:Fallback>
        </mc:AlternateContent>
      </w:r>
      <w:r w:rsidRPr="00FB4ACD">
        <w:rPr>
          <w:rFonts w:ascii="UD デジタル 教科書体 NK-B" w:eastAsia="UD デジタル 教科書体 NK-B" w:hAnsi="HGSｺﾞｼｯｸE" w:hint="eastAsia"/>
          <w:sz w:val="40"/>
          <w:szCs w:val="40"/>
        </w:rPr>
        <w:t>第</w:t>
      </w:r>
      <w:r>
        <w:rPr>
          <w:rFonts w:ascii="UD デジタル 教科書体 NK-B" w:eastAsia="UD デジタル 教科書体 NK-B" w:hAnsi="HGSｺﾞｼｯｸE" w:hint="eastAsia"/>
          <w:sz w:val="72"/>
          <w:szCs w:val="72"/>
        </w:rPr>
        <w:t>５</w:t>
      </w:r>
      <w:r w:rsidRPr="00FB4ACD">
        <w:rPr>
          <w:rFonts w:ascii="UD デジタル 教科書体 NK-B" w:eastAsia="UD デジタル 教科書体 NK-B" w:hAnsi="HGSｺﾞｼｯｸE" w:hint="eastAsia"/>
          <w:sz w:val="40"/>
          <w:szCs w:val="40"/>
        </w:rPr>
        <w:t>章</w:t>
      </w:r>
      <w:r>
        <w:rPr>
          <w:rFonts w:ascii="UD デジタル 教科書体 NK-B" w:eastAsia="UD デジタル 教科書体 NK-B" w:hAnsi="HGSｺﾞｼｯｸE" w:hint="eastAsia"/>
          <w:sz w:val="40"/>
          <w:szCs w:val="40"/>
        </w:rPr>
        <w:t xml:space="preserve">　</w:t>
      </w:r>
      <w:r w:rsidRPr="00FB4ACD">
        <w:rPr>
          <w:rFonts w:ascii="UD デジタル 教科書体 NK-B" w:eastAsia="UD デジタル 教科書体 NK-B" w:hAnsi="HGSｺﾞｼｯｸE" w:hint="eastAsia"/>
          <w:sz w:val="40"/>
          <w:szCs w:val="40"/>
        </w:rPr>
        <w:t xml:space="preserve">　</w:t>
      </w:r>
      <w:r>
        <w:rPr>
          <w:rFonts w:ascii="UD デジタル 教科書体 NK-B" w:eastAsia="UD デジタル 教科書体 NK-B" w:hAnsi="HGSｺﾞｼｯｸE" w:hint="eastAsia"/>
          <w:sz w:val="40"/>
          <w:szCs w:val="40"/>
        </w:rPr>
        <w:t>第</w:t>
      </w:r>
      <w:r w:rsidR="005B73A6">
        <w:rPr>
          <w:rFonts w:ascii="UD デジタル 教科書体 NK-B" w:eastAsia="UD デジタル 教科書体 NK-B" w:hAnsi="HGSｺﾞｼｯｸE" w:hint="eastAsia"/>
          <w:sz w:val="40"/>
          <w:szCs w:val="40"/>
        </w:rPr>
        <w:t>2</w:t>
      </w:r>
      <w:r>
        <w:rPr>
          <w:rFonts w:ascii="UD デジタル 教科書体 NK-B" w:eastAsia="UD デジタル 教科書体 NK-B" w:hAnsi="HGSｺﾞｼｯｸE" w:hint="eastAsia"/>
          <w:sz w:val="40"/>
          <w:szCs w:val="40"/>
        </w:rPr>
        <w:t>次坂出市自殺対策計画</w:t>
      </w:r>
      <w:bookmarkEnd w:id="85"/>
    </w:p>
    <w:p w14:paraId="1EFFB8C4" w14:textId="77777777" w:rsidR="000D5373" w:rsidRDefault="000D5373" w:rsidP="000D5373">
      <w:r w:rsidRPr="00FB4ACD">
        <w:rPr>
          <w:rFonts w:ascii="UD デジタル 教科書体 NK-B" w:eastAsia="UD デジタル 教科書体 NK-B" w:hAnsi="HGSｺﾞｼｯｸE" w:hint="eastAsia"/>
          <w:noProof/>
          <w:sz w:val="40"/>
          <w:szCs w:val="40"/>
        </w:rPr>
        <mc:AlternateContent>
          <mc:Choice Requires="wps">
            <w:drawing>
              <wp:anchor distT="4294967295" distB="4294967295" distL="114300" distR="114300" simplePos="0" relativeHeight="251867136" behindDoc="0" locked="0" layoutInCell="1" allowOverlap="1" wp14:anchorId="588301AC" wp14:editId="30340216">
                <wp:simplePos x="0" y="0"/>
                <wp:positionH relativeFrom="column">
                  <wp:posOffset>0</wp:posOffset>
                </wp:positionH>
                <wp:positionV relativeFrom="paragraph">
                  <wp:posOffset>0</wp:posOffset>
                </wp:positionV>
                <wp:extent cx="5865480" cy="0"/>
                <wp:effectExtent l="0" t="0" r="78740" b="76200"/>
                <wp:wrapNone/>
                <wp:docPr id="1568383525"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65480" cy="0"/>
                        </a:xfrm>
                        <a:prstGeom prst="line">
                          <a:avLst/>
                        </a:prstGeom>
                        <a:noFill/>
                        <a:ln w="25400" cap="flat" cmpd="sng" algn="ctr">
                          <a:solidFill>
                            <a:srgbClr val="4F81BD">
                              <a:shade val="95000"/>
                              <a:satMod val="105000"/>
                            </a:srgbClr>
                          </a:solidFill>
                          <a:prstDash val="solid"/>
                        </a:ln>
                        <a:effectLst>
                          <a:outerShdw blurRad="25400" dist="38100" dir="2700000" algn="tl" rotWithShape="0">
                            <a:srgbClr val="4BACC6">
                              <a:lumMod val="75000"/>
                              <a:alpha val="50000"/>
                            </a:srgbClr>
                          </a:outerShdw>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E7F3D4" id="直線コネクタ 10" o:spid="_x0000_s1026" style="position:absolute;flip:y;z-index:251867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 to="4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" strokecolor="#4a7ebb" strokeweight="2pt">
                <v:shadow on="t" color="#31859c" opacity=".5" origin="-.5,-.5" offset=".74836mm,.74836mm"/>
                <o:lock v:ext="edit" shapetype="f"/>
              </v:line>
            </w:pict>
          </mc:Fallback>
        </mc:AlternateContent>
      </w:r>
    </w:p>
    <w:bookmarkStart w:id="86" w:name="_Toc165376860"/>
    <w:bookmarkStart w:id="87" w:name="_Toc170813246"/>
    <w:p w14:paraId="2347950A" w14:textId="0EB6218F" w:rsidR="000D5373" w:rsidRPr="00CA67FA" w:rsidRDefault="00F03094" w:rsidP="000D5373">
      <w:pPr>
        <w:pStyle w:val="2"/>
        <w:ind w:leftChars="50" w:left="105"/>
        <w:rPr>
          <w:rFonts w:ascii="BIZ UDゴシック" w:eastAsia="BIZ UDゴシック" w:hAnsi="BIZ UDゴシック"/>
          <w:b/>
          <w:bCs/>
          <w:sz w:val="28"/>
          <w:szCs w:val="28"/>
        </w:rPr>
      </w:pPr>
      <w:r>
        <w:rPr>
          <w:noProof/>
        </w:rPr>
        <mc:AlternateContent>
          <mc:Choice Requires="wps">
            <w:drawing>
              <wp:anchor distT="0" distB="0" distL="114300" distR="114300" simplePos="0" relativeHeight="252264448" behindDoc="0" locked="0" layoutInCell="1" allowOverlap="1" wp14:anchorId="4706F926" wp14:editId="76367DC0">
                <wp:simplePos x="0" y="0"/>
                <wp:positionH relativeFrom="column">
                  <wp:posOffset>346710</wp:posOffset>
                </wp:positionH>
                <wp:positionV relativeFrom="paragraph">
                  <wp:posOffset>353695</wp:posOffset>
                </wp:positionV>
                <wp:extent cx="2609850" cy="304800"/>
                <wp:effectExtent l="0" t="0" r="19050" b="19050"/>
                <wp:wrapNone/>
                <wp:docPr id="30" name="角丸四角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304800"/>
                        </a:xfrm>
                        <a:prstGeom prst="roundRect">
                          <a:avLst/>
                        </a:prstGeom>
                        <a:solidFill>
                          <a:srgbClr val="9BBB59"/>
                        </a:solidFill>
                        <a:ln w="25400" cap="flat" cmpd="sng" algn="ctr">
                          <a:solidFill>
                            <a:sysClr val="windowText" lastClr="000000"/>
                          </a:solidFill>
                          <a:prstDash val="solid"/>
                        </a:ln>
                        <a:effectLst/>
                      </wps:spPr>
                      <wps:txbx>
                        <w:txbxContent>
                          <w:p w14:paraId="2F971B71" w14:textId="77777777" w:rsidR="00D374D6" w:rsidRPr="009F0470" w:rsidRDefault="00D374D6" w:rsidP="007837CC">
                            <w:pPr>
                              <w:spacing w:line="400" w:lineRule="exact"/>
                              <w:jc w:val="center"/>
                              <w:rPr>
                                <w:rFonts w:ascii="HGSｺﾞｼｯｸE" w:eastAsia="HGSｺﾞｼｯｸE" w:hAnsi="HGSｺﾞｼｯｸE"/>
                                <w:sz w:val="28"/>
                                <w:szCs w:val="28"/>
                              </w:rPr>
                            </w:pPr>
                            <w:r>
                              <w:rPr>
                                <w:rFonts w:ascii="HGSｺﾞｼｯｸE" w:eastAsia="HGSｺﾞｼｯｸE" w:hAnsi="HGSｺﾞｼｯｸE" w:hint="eastAsia"/>
                                <w:sz w:val="28"/>
                                <w:szCs w:val="28"/>
                              </w:rPr>
                              <w:t>基本施策</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706F926" id="角丸四角形 30" o:spid="_x0000_s1182" style="position:absolute;left:0;text-align:left;margin-left:27.3pt;margin-top:27.85pt;width:205.5pt;height:24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" fillcolor="#9bbb59" strokecolor="windowText" strokeweight="2pt">
                <v:path arrowok="t"/>
                <v:textbox inset=",0,,0">
                  <w:txbxContent>
                    <w:p w14:paraId="2F971B71" w14:textId="77777777" w:rsidR="00D374D6" w:rsidRPr="009F0470" w:rsidRDefault="00D374D6" w:rsidP="007837CC">
                      <w:pPr>
                        <w:spacing w:line="400" w:lineRule="exact"/>
                        <w:jc w:val="center"/>
                        <w:rPr>
                          <w:rFonts w:ascii="HGSｺﾞｼｯｸE" w:eastAsia="HGSｺﾞｼｯｸE" w:hAnsi="HGSｺﾞｼｯｸE"/>
                          <w:sz w:val="28"/>
                          <w:szCs w:val="28"/>
                        </w:rPr>
                      </w:pPr>
                      <w:r>
                        <w:rPr>
                          <w:rFonts w:ascii="HGSｺﾞｼｯｸE" w:eastAsia="HGSｺﾞｼｯｸE" w:hAnsi="HGSｺﾞｼｯｸE" w:hint="eastAsia"/>
                          <w:sz w:val="28"/>
                          <w:szCs w:val="28"/>
                        </w:rPr>
                        <w:t>基本施策</w:t>
                      </w:r>
                    </w:p>
                  </w:txbxContent>
                </v:textbox>
              </v:roundrect>
            </w:pict>
          </mc:Fallback>
        </mc:AlternateContent>
      </w:r>
      <w:r>
        <w:rPr>
          <w:noProof/>
        </w:rPr>
        <mc:AlternateContent>
          <mc:Choice Requires="wps">
            <w:drawing>
              <wp:anchor distT="0" distB="0" distL="114300" distR="114300" simplePos="0" relativeHeight="252265472" behindDoc="0" locked="0" layoutInCell="1" allowOverlap="1" wp14:anchorId="624E518F" wp14:editId="23831302">
                <wp:simplePos x="0" y="0"/>
                <wp:positionH relativeFrom="column">
                  <wp:posOffset>3080385</wp:posOffset>
                </wp:positionH>
                <wp:positionV relativeFrom="paragraph">
                  <wp:posOffset>353695</wp:posOffset>
                </wp:positionV>
                <wp:extent cx="2686050" cy="304800"/>
                <wp:effectExtent l="0" t="0" r="19050" b="19050"/>
                <wp:wrapNone/>
                <wp:docPr id="11" name="角丸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304800"/>
                        </a:xfrm>
                        <a:prstGeom prst="roundRect">
                          <a:avLst/>
                        </a:prstGeom>
                        <a:solidFill>
                          <a:srgbClr val="99FF99"/>
                        </a:solidFill>
                        <a:ln w="25400" cap="flat" cmpd="sng" algn="ctr">
                          <a:solidFill>
                            <a:sysClr val="windowText" lastClr="000000"/>
                          </a:solidFill>
                          <a:prstDash val="solid"/>
                        </a:ln>
                        <a:effectLst/>
                      </wps:spPr>
                      <wps:txbx>
                        <w:txbxContent>
                          <w:p w14:paraId="73212D8A" w14:textId="77777777" w:rsidR="00D374D6" w:rsidRPr="009F0470" w:rsidRDefault="00D374D6" w:rsidP="007837CC">
                            <w:pPr>
                              <w:spacing w:line="400" w:lineRule="exact"/>
                              <w:jc w:val="center"/>
                              <w:rPr>
                                <w:rFonts w:ascii="HGSｺﾞｼｯｸE" w:eastAsia="HGSｺﾞｼｯｸE" w:hAnsi="HGSｺﾞｼｯｸE"/>
                                <w:sz w:val="28"/>
                                <w:szCs w:val="28"/>
                              </w:rPr>
                            </w:pPr>
                            <w:r>
                              <w:rPr>
                                <w:rFonts w:ascii="HGSｺﾞｼｯｸE" w:eastAsia="HGSｺﾞｼｯｸE" w:hAnsi="HGSｺﾞｼｯｸE" w:hint="eastAsia"/>
                                <w:sz w:val="28"/>
                                <w:szCs w:val="28"/>
                              </w:rPr>
                              <w:t>具体的施策</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24E518F" id="角丸四角形 11" o:spid="_x0000_s1183" style="position:absolute;left:0;text-align:left;margin-left:242.55pt;margin-top:27.85pt;width:211.5pt;height:24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" fillcolor="#9f9" strokecolor="windowText" strokeweight="2pt">
                <v:path arrowok="t"/>
                <v:textbox inset=",0,,0">
                  <w:txbxContent>
                    <w:p w14:paraId="73212D8A" w14:textId="77777777" w:rsidR="00D374D6" w:rsidRPr="009F0470" w:rsidRDefault="00D374D6" w:rsidP="007837CC">
                      <w:pPr>
                        <w:spacing w:line="400" w:lineRule="exact"/>
                        <w:jc w:val="center"/>
                        <w:rPr>
                          <w:rFonts w:ascii="HGSｺﾞｼｯｸE" w:eastAsia="HGSｺﾞｼｯｸE" w:hAnsi="HGSｺﾞｼｯｸE"/>
                          <w:sz w:val="28"/>
                          <w:szCs w:val="28"/>
                        </w:rPr>
                      </w:pPr>
                      <w:r>
                        <w:rPr>
                          <w:rFonts w:ascii="HGSｺﾞｼｯｸE" w:eastAsia="HGSｺﾞｼｯｸE" w:hAnsi="HGSｺﾞｼｯｸE" w:hint="eastAsia"/>
                          <w:sz w:val="28"/>
                          <w:szCs w:val="28"/>
                        </w:rPr>
                        <w:t>具体的施策</w:t>
                      </w:r>
                    </w:p>
                  </w:txbxContent>
                </v:textbox>
              </v:roundrect>
            </w:pict>
          </mc:Fallback>
        </mc:AlternateContent>
      </w:r>
      <w:r w:rsidR="000D5373">
        <w:rPr>
          <w:rFonts w:ascii="BIZ UDゴシック" w:eastAsia="BIZ UDゴシック" w:hAnsi="BIZ UDゴシック" w:hint="eastAsia"/>
          <w:b/>
          <w:bCs/>
          <w:sz w:val="28"/>
          <w:szCs w:val="28"/>
        </w:rPr>
        <w:t>【体系図】</w:t>
      </w:r>
      <w:bookmarkEnd w:id="86"/>
      <w:bookmarkEnd w:id="87"/>
    </w:p>
    <w:p w14:paraId="0432DDED" w14:textId="15F940DE" w:rsidR="007837CC" w:rsidRPr="001602A3" w:rsidRDefault="007837CC" w:rsidP="007837CC"/>
    <w:p w14:paraId="2E786DEB" w14:textId="27CAD61D" w:rsidR="007837CC" w:rsidRPr="001602A3" w:rsidRDefault="00F03094" w:rsidP="007837CC">
      <w:r>
        <w:rPr>
          <w:noProof/>
        </w:rPr>
        <mc:AlternateContent>
          <mc:Choice Requires="wps">
            <w:drawing>
              <wp:anchor distT="0" distB="0" distL="114300" distR="114300" simplePos="0" relativeHeight="252266496" behindDoc="0" locked="0" layoutInCell="1" allowOverlap="1" wp14:anchorId="02CBBD80" wp14:editId="767CE8B3">
                <wp:simplePos x="0" y="0"/>
                <wp:positionH relativeFrom="column">
                  <wp:posOffset>346710</wp:posOffset>
                </wp:positionH>
                <wp:positionV relativeFrom="paragraph">
                  <wp:posOffset>52705</wp:posOffset>
                </wp:positionV>
                <wp:extent cx="2609850" cy="352425"/>
                <wp:effectExtent l="0" t="0" r="19050" b="28575"/>
                <wp:wrapNone/>
                <wp:docPr id="31" name="角丸四角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352425"/>
                        </a:xfrm>
                        <a:prstGeom prst="roundRect">
                          <a:avLst>
                            <a:gd name="adj" fmla="val 29362"/>
                          </a:avLst>
                        </a:prstGeom>
                        <a:solidFill>
                          <a:srgbClr val="9BBB59">
                            <a:lumMod val="40000"/>
                            <a:lumOff val="60000"/>
                          </a:srgbClr>
                        </a:solidFill>
                        <a:ln w="6350" cap="flat" cmpd="sng" algn="ctr">
                          <a:solidFill>
                            <a:sysClr val="windowText" lastClr="000000"/>
                          </a:solidFill>
                          <a:prstDash val="solid"/>
                        </a:ln>
                        <a:effectLst/>
                      </wps:spPr>
                      <wps:txbx>
                        <w:txbxContent>
                          <w:p w14:paraId="6ACE72D0" w14:textId="77777777" w:rsidR="00D374D6" w:rsidRPr="00427F77" w:rsidRDefault="00D374D6" w:rsidP="007837CC">
                            <w:pPr>
                              <w:spacing w:line="280" w:lineRule="exact"/>
                              <w:ind w:leftChars="50" w:left="105"/>
                              <w:rPr>
                                <w:rFonts w:asciiTheme="majorEastAsia" w:eastAsiaTheme="majorEastAsia" w:hAnsiTheme="majorEastAsia"/>
                              </w:rPr>
                            </w:pPr>
                            <w:r>
                              <w:rPr>
                                <w:rFonts w:asciiTheme="majorEastAsia" w:eastAsiaTheme="majorEastAsia" w:hAnsiTheme="majorEastAsia" w:hint="eastAsia"/>
                              </w:rPr>
                              <w:t xml:space="preserve">１　</w:t>
                            </w:r>
                            <w:r w:rsidRPr="00982142">
                              <w:rPr>
                                <w:rFonts w:asciiTheme="majorEastAsia" w:eastAsiaTheme="majorEastAsia" w:hAnsiTheme="majorEastAsia" w:hint="eastAsia"/>
                              </w:rPr>
                              <w:t>地域におけるネットワークの強化</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2CBBD80" id="角丸四角形 31" o:spid="_x0000_s1184" style="position:absolute;left:0;text-align:left;margin-left:27.3pt;margin-top:4.15pt;width:205.5pt;height:27.75pt;z-index:25226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92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" fillcolor="#d7e4bd" strokecolor="windowText" strokeweight=".5pt">
                <v:path arrowok="t"/>
                <v:textbox inset="1mm,.5mm,1mm,.5mm">
                  <w:txbxContent>
                    <w:p w14:paraId="6ACE72D0" w14:textId="77777777" w:rsidR="00D374D6" w:rsidRPr="00427F77" w:rsidRDefault="00D374D6" w:rsidP="007837CC">
                      <w:pPr>
                        <w:spacing w:line="280" w:lineRule="exact"/>
                        <w:ind w:leftChars="50" w:left="105"/>
                        <w:rPr>
                          <w:rFonts w:asciiTheme="majorEastAsia" w:eastAsiaTheme="majorEastAsia" w:hAnsiTheme="majorEastAsia"/>
                        </w:rPr>
                      </w:pPr>
                      <w:r>
                        <w:rPr>
                          <w:rFonts w:asciiTheme="majorEastAsia" w:eastAsiaTheme="majorEastAsia" w:hAnsiTheme="majorEastAsia" w:hint="eastAsia"/>
                        </w:rPr>
                        <w:t xml:space="preserve">１　</w:t>
                      </w:r>
                      <w:r w:rsidRPr="00982142">
                        <w:rPr>
                          <w:rFonts w:asciiTheme="majorEastAsia" w:eastAsiaTheme="majorEastAsia" w:hAnsiTheme="majorEastAsia" w:hint="eastAsia"/>
                        </w:rPr>
                        <w:t>地域におけるネットワークの強化</w:t>
                      </w:r>
                    </w:p>
                  </w:txbxContent>
                </v:textbox>
              </v:roundrect>
            </w:pict>
          </mc:Fallback>
        </mc:AlternateContent>
      </w:r>
      <w:r>
        <w:rPr>
          <w:noProof/>
        </w:rPr>
        <mc:AlternateContent>
          <mc:Choice Requires="wps">
            <w:drawing>
              <wp:anchor distT="0" distB="0" distL="114300" distR="114300" simplePos="0" relativeHeight="252267520" behindDoc="0" locked="0" layoutInCell="1" allowOverlap="1" wp14:anchorId="4FDE73CE" wp14:editId="30F804FA">
                <wp:simplePos x="0" y="0"/>
                <wp:positionH relativeFrom="column">
                  <wp:posOffset>3082290</wp:posOffset>
                </wp:positionH>
                <wp:positionV relativeFrom="paragraph">
                  <wp:posOffset>41275</wp:posOffset>
                </wp:positionV>
                <wp:extent cx="2685415" cy="352425"/>
                <wp:effectExtent l="0" t="0" r="19685" b="28575"/>
                <wp:wrapNone/>
                <wp:docPr id="46" name="角丸四角形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5415" cy="352425"/>
                        </a:xfrm>
                        <a:prstGeom prst="roundRect">
                          <a:avLst>
                            <a:gd name="adj" fmla="val 24152"/>
                          </a:avLst>
                        </a:prstGeom>
                        <a:solidFill>
                          <a:srgbClr val="CCFFCC"/>
                        </a:solidFill>
                        <a:ln w="6350" cap="flat" cmpd="sng" algn="ctr">
                          <a:solidFill>
                            <a:sysClr val="windowText" lastClr="000000"/>
                          </a:solidFill>
                          <a:prstDash val="solid"/>
                        </a:ln>
                        <a:effectLst/>
                      </wps:spPr>
                      <wps:txbx>
                        <w:txbxContent>
                          <w:p w14:paraId="5C6EF6CF" w14:textId="77777777" w:rsidR="00D374D6" w:rsidRPr="00982142" w:rsidRDefault="00D374D6" w:rsidP="00F03094">
                            <w:pPr>
                              <w:spacing w:line="240" w:lineRule="exact"/>
                              <w:rPr>
                                <w:rFonts w:asciiTheme="majorEastAsia" w:eastAsiaTheme="majorEastAsia" w:hAnsiTheme="majorEastAsia"/>
                                <w:sz w:val="18"/>
                                <w:szCs w:val="18"/>
                              </w:rPr>
                            </w:pPr>
                            <w:r w:rsidRPr="00982142">
                              <w:rPr>
                                <w:rFonts w:asciiTheme="majorEastAsia" w:eastAsiaTheme="majorEastAsia" w:hAnsiTheme="majorEastAsia" w:hint="eastAsia"/>
                                <w:sz w:val="18"/>
                                <w:szCs w:val="18"/>
                              </w:rPr>
                              <w:t>①</w:t>
                            </w:r>
                            <w:r>
                              <w:rPr>
                                <w:rFonts w:asciiTheme="majorEastAsia" w:eastAsiaTheme="majorEastAsia" w:hAnsiTheme="majorEastAsia" w:hint="eastAsia"/>
                                <w:sz w:val="18"/>
                                <w:szCs w:val="18"/>
                              </w:rPr>
                              <w:t xml:space="preserve"> </w:t>
                            </w:r>
                            <w:r w:rsidRPr="00982142">
                              <w:rPr>
                                <w:rFonts w:asciiTheme="majorEastAsia" w:eastAsiaTheme="majorEastAsia" w:hAnsiTheme="majorEastAsia" w:hint="eastAsia"/>
                                <w:sz w:val="18"/>
                                <w:szCs w:val="18"/>
                              </w:rPr>
                              <w:t>地域におけるネットワークの強化</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FDE73CE" id="角丸四角形 46" o:spid="_x0000_s1185" style="position:absolute;left:0;text-align:left;margin-left:242.7pt;margin-top:3.25pt;width:211.45pt;height:27.7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8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" fillcolor="#cfc" strokecolor="windowText" strokeweight=".5pt">
                <v:path arrowok="t"/>
                <v:textbox inset="1mm,0,1mm,0">
                  <w:txbxContent>
                    <w:p w14:paraId="5C6EF6CF" w14:textId="77777777" w:rsidR="00D374D6" w:rsidRPr="00982142" w:rsidRDefault="00D374D6" w:rsidP="00F03094">
                      <w:pPr>
                        <w:spacing w:line="240" w:lineRule="exact"/>
                        <w:rPr>
                          <w:rFonts w:asciiTheme="majorEastAsia" w:eastAsiaTheme="majorEastAsia" w:hAnsiTheme="majorEastAsia"/>
                          <w:sz w:val="18"/>
                          <w:szCs w:val="18"/>
                        </w:rPr>
                      </w:pPr>
                      <w:r w:rsidRPr="00982142">
                        <w:rPr>
                          <w:rFonts w:asciiTheme="majorEastAsia" w:eastAsiaTheme="majorEastAsia" w:hAnsiTheme="majorEastAsia" w:hint="eastAsia"/>
                          <w:sz w:val="18"/>
                          <w:szCs w:val="18"/>
                        </w:rPr>
                        <w:t>①</w:t>
                      </w:r>
                      <w:r>
                        <w:rPr>
                          <w:rFonts w:asciiTheme="majorEastAsia" w:eastAsiaTheme="majorEastAsia" w:hAnsiTheme="majorEastAsia" w:hint="eastAsia"/>
                          <w:sz w:val="18"/>
                          <w:szCs w:val="18"/>
                        </w:rPr>
                        <w:t xml:space="preserve"> </w:t>
                      </w:r>
                      <w:r w:rsidRPr="00982142">
                        <w:rPr>
                          <w:rFonts w:asciiTheme="majorEastAsia" w:eastAsiaTheme="majorEastAsia" w:hAnsiTheme="majorEastAsia" w:hint="eastAsia"/>
                          <w:sz w:val="18"/>
                          <w:szCs w:val="18"/>
                        </w:rPr>
                        <w:t>地域におけるネットワークの強化</w:t>
                      </w:r>
                    </w:p>
                  </w:txbxContent>
                </v:textbox>
              </v:roundrect>
            </w:pict>
          </mc:Fallback>
        </mc:AlternateContent>
      </w:r>
    </w:p>
    <w:p w14:paraId="5D1D9946" w14:textId="0528F7B7" w:rsidR="007837CC" w:rsidRPr="001602A3" w:rsidRDefault="007837CC" w:rsidP="007837CC"/>
    <w:p w14:paraId="538E0884" w14:textId="07BB8812" w:rsidR="007837CC" w:rsidRPr="00684B4F" w:rsidRDefault="00F03094" w:rsidP="007837CC">
      <w:r>
        <w:rPr>
          <w:noProof/>
        </w:rPr>
        <mc:AlternateContent>
          <mc:Choice Requires="wps">
            <w:drawing>
              <wp:anchor distT="0" distB="0" distL="114300" distR="114300" simplePos="0" relativeHeight="252269568" behindDoc="0" locked="0" layoutInCell="1" allowOverlap="1" wp14:anchorId="76D4E797" wp14:editId="35E3BEAA">
                <wp:simplePos x="0" y="0"/>
                <wp:positionH relativeFrom="column">
                  <wp:posOffset>349250</wp:posOffset>
                </wp:positionH>
                <wp:positionV relativeFrom="paragraph">
                  <wp:posOffset>11430</wp:posOffset>
                </wp:positionV>
                <wp:extent cx="2609215" cy="1174750"/>
                <wp:effectExtent l="0" t="0" r="19685" b="25400"/>
                <wp:wrapNone/>
                <wp:docPr id="88" name="角丸四角形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215" cy="1174750"/>
                        </a:xfrm>
                        <a:prstGeom prst="roundRect">
                          <a:avLst>
                            <a:gd name="adj" fmla="val 7383"/>
                          </a:avLst>
                        </a:prstGeom>
                        <a:solidFill>
                          <a:srgbClr val="9BBB59">
                            <a:lumMod val="40000"/>
                            <a:lumOff val="60000"/>
                          </a:srgbClr>
                        </a:solidFill>
                        <a:ln w="6350" cap="flat" cmpd="sng" algn="ctr">
                          <a:solidFill>
                            <a:sysClr val="windowText" lastClr="000000"/>
                          </a:solidFill>
                          <a:prstDash val="solid"/>
                        </a:ln>
                        <a:effectLst/>
                      </wps:spPr>
                      <wps:txbx>
                        <w:txbxContent>
                          <w:p w14:paraId="7CDB7C9D" w14:textId="77777777" w:rsidR="00D374D6" w:rsidRDefault="00D374D6" w:rsidP="007837CC">
                            <w:pPr>
                              <w:spacing w:line="280" w:lineRule="exact"/>
                              <w:ind w:leftChars="50" w:left="105"/>
                              <w:rPr>
                                <w:rFonts w:asciiTheme="majorEastAsia" w:eastAsiaTheme="majorEastAsia" w:hAnsiTheme="majorEastAsia"/>
                              </w:rPr>
                            </w:pPr>
                            <w:r>
                              <w:rPr>
                                <w:rFonts w:asciiTheme="majorEastAsia" w:eastAsiaTheme="majorEastAsia" w:hAnsiTheme="majorEastAsia" w:hint="eastAsia"/>
                              </w:rPr>
                              <w:t xml:space="preserve">２　</w:t>
                            </w:r>
                            <w:r w:rsidRPr="00982142">
                              <w:rPr>
                                <w:rFonts w:asciiTheme="majorEastAsia" w:eastAsiaTheme="majorEastAsia" w:hAnsiTheme="majorEastAsia" w:hint="eastAsia"/>
                              </w:rPr>
                              <w:t>市民</w:t>
                            </w:r>
                            <w:r>
                              <w:rPr>
                                <w:rFonts w:asciiTheme="majorEastAsia" w:eastAsiaTheme="majorEastAsia" w:hAnsiTheme="majorEastAsia" w:hint="eastAsia"/>
                              </w:rPr>
                              <w:t>一人ひとりの気づきと見守り</w:t>
                            </w:r>
                          </w:p>
                          <w:p w14:paraId="07B584B6" w14:textId="1049DE22" w:rsidR="00D374D6" w:rsidRPr="00427F77" w:rsidRDefault="00D374D6" w:rsidP="00F03094">
                            <w:pPr>
                              <w:spacing w:line="280" w:lineRule="exact"/>
                              <w:ind w:leftChars="50" w:left="105" w:firstLineChars="200" w:firstLine="420"/>
                              <w:rPr>
                                <w:rFonts w:asciiTheme="majorEastAsia" w:eastAsiaTheme="majorEastAsia" w:hAnsiTheme="majorEastAsia"/>
                              </w:rPr>
                            </w:pPr>
                            <w:r>
                              <w:rPr>
                                <w:rFonts w:asciiTheme="majorEastAsia" w:eastAsiaTheme="majorEastAsia" w:hAnsiTheme="majorEastAsia" w:hint="eastAsia"/>
                              </w:rPr>
                              <w:t>の促進</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6D4E797" id="角丸四角形 88" o:spid="_x0000_s1186" style="position:absolute;left:0;text-align:left;margin-left:27.5pt;margin-top:.9pt;width:205.45pt;height:92.5pt;z-index:25226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8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" fillcolor="#d7e4bd" strokecolor="windowText" strokeweight=".5pt">
                <v:path arrowok="t"/>
                <v:textbox inset="1mm,.5mm,1mm,.5mm">
                  <w:txbxContent>
                    <w:p w14:paraId="7CDB7C9D" w14:textId="77777777" w:rsidR="00D374D6" w:rsidRDefault="00D374D6" w:rsidP="007837CC">
                      <w:pPr>
                        <w:spacing w:line="280" w:lineRule="exact"/>
                        <w:ind w:leftChars="50" w:left="105"/>
                        <w:rPr>
                          <w:rFonts w:asciiTheme="majorEastAsia" w:eastAsiaTheme="majorEastAsia" w:hAnsiTheme="majorEastAsia"/>
                        </w:rPr>
                      </w:pPr>
                      <w:r>
                        <w:rPr>
                          <w:rFonts w:asciiTheme="majorEastAsia" w:eastAsiaTheme="majorEastAsia" w:hAnsiTheme="majorEastAsia" w:hint="eastAsia"/>
                        </w:rPr>
                        <w:t xml:space="preserve">２　</w:t>
                      </w:r>
                      <w:r w:rsidRPr="00982142">
                        <w:rPr>
                          <w:rFonts w:asciiTheme="majorEastAsia" w:eastAsiaTheme="majorEastAsia" w:hAnsiTheme="majorEastAsia" w:hint="eastAsia"/>
                        </w:rPr>
                        <w:t>市民</w:t>
                      </w:r>
                      <w:r>
                        <w:rPr>
                          <w:rFonts w:asciiTheme="majorEastAsia" w:eastAsiaTheme="majorEastAsia" w:hAnsiTheme="majorEastAsia" w:hint="eastAsia"/>
                        </w:rPr>
                        <w:t>一人ひとりの気づきと見守り</w:t>
                      </w:r>
                    </w:p>
                    <w:p w14:paraId="07B584B6" w14:textId="1049DE22" w:rsidR="00D374D6" w:rsidRPr="00427F77" w:rsidRDefault="00D374D6" w:rsidP="00F03094">
                      <w:pPr>
                        <w:spacing w:line="280" w:lineRule="exact"/>
                        <w:ind w:leftChars="50" w:left="105" w:firstLineChars="200" w:firstLine="420"/>
                        <w:rPr>
                          <w:rFonts w:asciiTheme="majorEastAsia" w:eastAsiaTheme="majorEastAsia" w:hAnsiTheme="majorEastAsia"/>
                        </w:rPr>
                      </w:pPr>
                      <w:r>
                        <w:rPr>
                          <w:rFonts w:asciiTheme="majorEastAsia" w:eastAsiaTheme="majorEastAsia" w:hAnsiTheme="majorEastAsia" w:hint="eastAsia"/>
                        </w:rPr>
                        <w:t>の促進</w:t>
                      </w:r>
                    </w:p>
                  </w:txbxContent>
                </v:textbox>
              </v:roundrect>
            </w:pict>
          </mc:Fallback>
        </mc:AlternateContent>
      </w:r>
      <w:r>
        <w:rPr>
          <w:noProof/>
        </w:rPr>
        <mc:AlternateContent>
          <mc:Choice Requires="wps">
            <w:drawing>
              <wp:anchor distT="0" distB="0" distL="114300" distR="114300" simplePos="0" relativeHeight="252270592" behindDoc="0" locked="0" layoutInCell="1" allowOverlap="1" wp14:anchorId="6DE8CCF7" wp14:editId="7D166369">
                <wp:simplePos x="0" y="0"/>
                <wp:positionH relativeFrom="column">
                  <wp:posOffset>3082290</wp:posOffset>
                </wp:positionH>
                <wp:positionV relativeFrom="paragraph">
                  <wp:posOffset>3810</wp:posOffset>
                </wp:positionV>
                <wp:extent cx="2684780" cy="351790"/>
                <wp:effectExtent l="0" t="0" r="20320" b="10160"/>
                <wp:wrapNone/>
                <wp:docPr id="84" name="角丸四角形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4780" cy="351790"/>
                        </a:xfrm>
                        <a:prstGeom prst="roundRect">
                          <a:avLst>
                            <a:gd name="adj" fmla="val 24295"/>
                          </a:avLst>
                        </a:prstGeom>
                        <a:solidFill>
                          <a:srgbClr val="CCFFCC"/>
                        </a:solidFill>
                        <a:ln w="6350" cap="flat" cmpd="sng" algn="ctr">
                          <a:solidFill>
                            <a:sysClr val="windowText" lastClr="000000"/>
                          </a:solidFill>
                          <a:prstDash val="solid"/>
                        </a:ln>
                        <a:effectLst/>
                      </wps:spPr>
                      <wps:txbx>
                        <w:txbxContent>
                          <w:p w14:paraId="73DF8EA8" w14:textId="77777777" w:rsidR="00D374D6" w:rsidRPr="00982142" w:rsidRDefault="00D374D6" w:rsidP="00F03094">
                            <w:pPr>
                              <w:spacing w:line="240" w:lineRule="exact"/>
                              <w:rPr>
                                <w:rFonts w:asciiTheme="majorEastAsia" w:eastAsiaTheme="majorEastAsia" w:hAnsiTheme="majorEastAsia"/>
                                <w:sz w:val="18"/>
                                <w:szCs w:val="18"/>
                              </w:rPr>
                            </w:pPr>
                            <w:r w:rsidRPr="00982142">
                              <w:rPr>
                                <w:rFonts w:asciiTheme="majorEastAsia" w:eastAsiaTheme="majorEastAsia" w:hAnsiTheme="majorEastAsia" w:hint="eastAsia"/>
                                <w:sz w:val="18"/>
                                <w:szCs w:val="18"/>
                              </w:rPr>
                              <w:t>①</w:t>
                            </w:r>
                            <w:r>
                              <w:rPr>
                                <w:rFonts w:asciiTheme="majorEastAsia" w:eastAsiaTheme="majorEastAsia" w:hAnsiTheme="majorEastAsia" w:hint="eastAsia"/>
                                <w:sz w:val="18"/>
                                <w:szCs w:val="18"/>
                              </w:rPr>
                              <w:t xml:space="preserve"> </w:t>
                            </w:r>
                            <w:r w:rsidRPr="00982142">
                              <w:rPr>
                                <w:rFonts w:asciiTheme="majorEastAsia" w:eastAsiaTheme="majorEastAsia" w:hAnsiTheme="majorEastAsia" w:hint="eastAsia"/>
                                <w:sz w:val="18"/>
                                <w:szCs w:val="18"/>
                              </w:rPr>
                              <w:t>こころの健康づくりの普及啓発</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DE8CCF7" id="角丸四角形 84" o:spid="_x0000_s1187" style="position:absolute;left:0;text-align:left;margin-left:242.7pt;margin-top:.3pt;width:211.4pt;height:27.7pt;z-index:252270592;visibility:visible;mso-wrap-style:square;mso-wrap-distance-left:9pt;mso-wrap-distance-top:0;mso-wrap-distance-right:9pt;mso-wrap-distance-bottom:0;mso-position-horizontal:absolute;mso-position-horizontal-relative:text;mso-position-vertical:absolute;mso-position-vertical-relative:text;v-text-anchor:middle" arcsize="15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" fillcolor="#cfc" strokecolor="windowText" strokeweight=".5pt">
                <v:path arrowok="t"/>
                <v:textbox inset="1mm,0,1mm,0">
                  <w:txbxContent>
                    <w:p w14:paraId="73DF8EA8" w14:textId="77777777" w:rsidR="00D374D6" w:rsidRPr="00982142" w:rsidRDefault="00D374D6" w:rsidP="00F03094">
                      <w:pPr>
                        <w:spacing w:line="240" w:lineRule="exact"/>
                        <w:rPr>
                          <w:rFonts w:asciiTheme="majorEastAsia" w:eastAsiaTheme="majorEastAsia" w:hAnsiTheme="majorEastAsia"/>
                          <w:sz w:val="18"/>
                          <w:szCs w:val="18"/>
                        </w:rPr>
                      </w:pPr>
                      <w:r w:rsidRPr="00982142">
                        <w:rPr>
                          <w:rFonts w:asciiTheme="majorEastAsia" w:eastAsiaTheme="majorEastAsia" w:hAnsiTheme="majorEastAsia" w:hint="eastAsia"/>
                          <w:sz w:val="18"/>
                          <w:szCs w:val="18"/>
                        </w:rPr>
                        <w:t>①</w:t>
                      </w:r>
                      <w:r>
                        <w:rPr>
                          <w:rFonts w:asciiTheme="majorEastAsia" w:eastAsiaTheme="majorEastAsia" w:hAnsiTheme="majorEastAsia" w:hint="eastAsia"/>
                          <w:sz w:val="18"/>
                          <w:szCs w:val="18"/>
                        </w:rPr>
                        <w:t xml:space="preserve"> </w:t>
                      </w:r>
                      <w:r w:rsidRPr="00982142">
                        <w:rPr>
                          <w:rFonts w:asciiTheme="majorEastAsia" w:eastAsiaTheme="majorEastAsia" w:hAnsiTheme="majorEastAsia" w:hint="eastAsia"/>
                          <w:sz w:val="18"/>
                          <w:szCs w:val="18"/>
                        </w:rPr>
                        <w:t>こころの健康づくりの普及啓発</w:t>
                      </w:r>
                    </w:p>
                  </w:txbxContent>
                </v:textbox>
              </v:roundrect>
            </w:pict>
          </mc:Fallback>
        </mc:AlternateContent>
      </w:r>
    </w:p>
    <w:p w14:paraId="0AE993FC" w14:textId="27D4C1AB" w:rsidR="007837CC" w:rsidRPr="001602A3" w:rsidRDefault="00F03094" w:rsidP="007837CC">
      <w:r>
        <w:rPr>
          <w:noProof/>
        </w:rPr>
        <mc:AlternateContent>
          <mc:Choice Requires="wps">
            <w:drawing>
              <wp:anchor distT="0" distB="0" distL="114300" distR="114300" simplePos="0" relativeHeight="252271616" behindDoc="0" locked="0" layoutInCell="1" allowOverlap="1" wp14:anchorId="5F4BF0E2" wp14:editId="5EF0A350">
                <wp:simplePos x="0" y="0"/>
                <wp:positionH relativeFrom="column">
                  <wp:posOffset>3084830</wp:posOffset>
                </wp:positionH>
                <wp:positionV relativeFrom="paragraph">
                  <wp:posOffset>194310</wp:posOffset>
                </wp:positionV>
                <wp:extent cx="2684780" cy="351790"/>
                <wp:effectExtent l="0" t="0" r="20320" b="10160"/>
                <wp:wrapNone/>
                <wp:docPr id="91" name="角丸四角形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4780" cy="351790"/>
                        </a:xfrm>
                        <a:prstGeom prst="roundRect">
                          <a:avLst>
                            <a:gd name="adj" fmla="val 20499"/>
                          </a:avLst>
                        </a:prstGeom>
                        <a:solidFill>
                          <a:srgbClr val="CCFFCC"/>
                        </a:solidFill>
                        <a:ln w="6350" cap="flat" cmpd="sng" algn="ctr">
                          <a:solidFill>
                            <a:sysClr val="windowText" lastClr="000000"/>
                          </a:solidFill>
                          <a:prstDash val="solid"/>
                        </a:ln>
                        <a:effectLst/>
                      </wps:spPr>
                      <wps:txbx>
                        <w:txbxContent>
                          <w:p w14:paraId="16FC74CA" w14:textId="277784DE" w:rsidR="00D374D6" w:rsidRPr="00982142" w:rsidRDefault="00D374D6" w:rsidP="00F03094">
                            <w:pPr>
                              <w:spacing w:line="240" w:lineRule="exact"/>
                              <w:ind w:left="270" w:hangingChars="150" w:hanging="270"/>
                              <w:rPr>
                                <w:rFonts w:asciiTheme="majorEastAsia" w:eastAsiaTheme="majorEastAsia" w:hAnsiTheme="majorEastAsia"/>
                                <w:sz w:val="18"/>
                                <w:szCs w:val="18"/>
                              </w:rPr>
                            </w:pPr>
                            <w:r>
                              <w:rPr>
                                <w:rFonts w:asciiTheme="majorEastAsia" w:eastAsiaTheme="majorEastAsia" w:hAnsiTheme="majorEastAsia" w:hint="eastAsia"/>
                                <w:sz w:val="18"/>
                                <w:szCs w:val="18"/>
                              </w:rPr>
                              <w:t>② インターネット上の自殺関連情報についての普及啓発</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F4BF0E2" id="角丸四角形 91" o:spid="_x0000_s1188" style="position:absolute;left:0;text-align:left;margin-left:242.9pt;margin-top:15.3pt;width:211.4pt;height:27.7pt;z-index:252271616;visibility:visible;mso-wrap-style:square;mso-wrap-distance-left:9pt;mso-wrap-distance-top:0;mso-wrap-distance-right:9pt;mso-wrap-distance-bottom:0;mso-position-horizontal:absolute;mso-position-horizontal-relative:text;mso-position-vertical:absolute;mso-position-vertical-relative:text;v-text-anchor:middle" arcsize="134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" fillcolor="#cfc" strokecolor="windowText" strokeweight=".5pt">
                <v:path arrowok="t"/>
                <v:textbox inset="1mm,0,1mm,0">
                  <w:txbxContent>
                    <w:p w14:paraId="16FC74CA" w14:textId="277784DE" w:rsidR="00D374D6" w:rsidRPr="00982142" w:rsidRDefault="00D374D6" w:rsidP="00F03094">
                      <w:pPr>
                        <w:spacing w:line="240" w:lineRule="exact"/>
                        <w:ind w:left="270" w:hangingChars="150" w:hanging="270"/>
                        <w:rPr>
                          <w:rFonts w:asciiTheme="majorEastAsia" w:eastAsiaTheme="majorEastAsia" w:hAnsiTheme="majorEastAsia"/>
                          <w:sz w:val="18"/>
                          <w:szCs w:val="18"/>
                        </w:rPr>
                      </w:pPr>
                      <w:r>
                        <w:rPr>
                          <w:rFonts w:asciiTheme="majorEastAsia" w:eastAsiaTheme="majorEastAsia" w:hAnsiTheme="majorEastAsia" w:hint="eastAsia"/>
                          <w:sz w:val="18"/>
                          <w:szCs w:val="18"/>
                        </w:rPr>
                        <w:t>② インターネット上の自殺関連情報についての普及啓発</w:t>
                      </w:r>
                    </w:p>
                  </w:txbxContent>
                </v:textbox>
              </v:roundrect>
            </w:pict>
          </mc:Fallback>
        </mc:AlternateContent>
      </w:r>
    </w:p>
    <w:p w14:paraId="3DDEF0D4" w14:textId="2DCD7E41" w:rsidR="007837CC" w:rsidRPr="001602A3" w:rsidRDefault="007837CC" w:rsidP="007837CC"/>
    <w:p w14:paraId="2CC9DD64" w14:textId="79494E94" w:rsidR="007837CC" w:rsidRDefault="00F03094" w:rsidP="007837CC">
      <w:r>
        <w:rPr>
          <w:noProof/>
        </w:rPr>
        <mc:AlternateContent>
          <mc:Choice Requires="wps">
            <w:drawing>
              <wp:anchor distT="0" distB="0" distL="114300" distR="114300" simplePos="0" relativeHeight="252283904" behindDoc="0" locked="0" layoutInCell="1" allowOverlap="1" wp14:anchorId="58C5EE71" wp14:editId="63BBFA19">
                <wp:simplePos x="0" y="0"/>
                <wp:positionH relativeFrom="column">
                  <wp:posOffset>3086735</wp:posOffset>
                </wp:positionH>
                <wp:positionV relativeFrom="paragraph">
                  <wp:posOffset>151765</wp:posOffset>
                </wp:positionV>
                <wp:extent cx="2684780" cy="351790"/>
                <wp:effectExtent l="0" t="0" r="20320" b="10160"/>
                <wp:wrapNone/>
                <wp:docPr id="1738543232" name="角丸四角形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4780" cy="351790"/>
                        </a:xfrm>
                        <a:prstGeom prst="roundRect">
                          <a:avLst>
                            <a:gd name="adj" fmla="val 24295"/>
                          </a:avLst>
                        </a:prstGeom>
                        <a:solidFill>
                          <a:srgbClr val="CCFFCC"/>
                        </a:solidFill>
                        <a:ln w="6350" cap="flat" cmpd="sng" algn="ctr">
                          <a:solidFill>
                            <a:sysClr val="windowText" lastClr="000000"/>
                          </a:solidFill>
                          <a:prstDash val="solid"/>
                        </a:ln>
                        <a:effectLst/>
                      </wps:spPr>
                      <wps:txbx>
                        <w:txbxContent>
                          <w:p w14:paraId="508FF721" w14:textId="4E406577" w:rsidR="00D374D6" w:rsidRPr="00982142" w:rsidRDefault="00D374D6" w:rsidP="00F03094">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③ 児童生徒の自殺予防に資する教育</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8C5EE71" id="_x0000_s1189" style="position:absolute;left:0;text-align:left;margin-left:243.05pt;margin-top:11.95pt;width:211.4pt;height:27.7pt;z-index:252283904;visibility:visible;mso-wrap-style:square;mso-wrap-distance-left:9pt;mso-wrap-distance-top:0;mso-wrap-distance-right:9pt;mso-wrap-distance-bottom:0;mso-position-horizontal:absolute;mso-position-horizontal-relative:text;mso-position-vertical:absolute;mso-position-vertical-relative:text;v-text-anchor:middle" arcsize="15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" fillcolor="#cfc" strokecolor="windowText" strokeweight=".5pt">
                <v:path arrowok="t"/>
                <v:textbox inset="1mm,0,1mm,0">
                  <w:txbxContent>
                    <w:p w14:paraId="508FF721" w14:textId="4E406577" w:rsidR="00D374D6" w:rsidRPr="00982142" w:rsidRDefault="00D374D6" w:rsidP="00F03094">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③ 児童生徒の自殺予防に資する教育</w:t>
                      </w:r>
                    </w:p>
                  </w:txbxContent>
                </v:textbox>
              </v:roundrect>
            </w:pict>
          </mc:Fallback>
        </mc:AlternateContent>
      </w:r>
    </w:p>
    <w:p w14:paraId="573F2024" w14:textId="56F795BB" w:rsidR="007837CC" w:rsidRDefault="007837CC" w:rsidP="007837CC"/>
    <w:p w14:paraId="2BC0E49D" w14:textId="041DB570" w:rsidR="007837CC" w:rsidRDefault="003869DC" w:rsidP="007837CC">
      <w:r>
        <w:rPr>
          <w:noProof/>
        </w:rPr>
        <mc:AlternateContent>
          <mc:Choice Requires="wps">
            <w:drawing>
              <wp:anchor distT="0" distB="0" distL="114300" distR="114300" simplePos="0" relativeHeight="252273664" behindDoc="0" locked="0" layoutInCell="1" allowOverlap="1" wp14:anchorId="5F9BD8D5" wp14:editId="50B60AC1">
                <wp:simplePos x="0" y="0"/>
                <wp:positionH relativeFrom="column">
                  <wp:posOffset>349250</wp:posOffset>
                </wp:positionH>
                <wp:positionV relativeFrom="paragraph">
                  <wp:posOffset>110490</wp:posOffset>
                </wp:positionV>
                <wp:extent cx="2608580" cy="1182370"/>
                <wp:effectExtent l="0" t="0" r="20320" b="17780"/>
                <wp:wrapNone/>
                <wp:docPr id="225" name="角丸四角形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8580" cy="1182370"/>
                        </a:xfrm>
                        <a:prstGeom prst="roundRect">
                          <a:avLst>
                            <a:gd name="adj" fmla="val 6772"/>
                          </a:avLst>
                        </a:prstGeom>
                        <a:solidFill>
                          <a:srgbClr val="9BBB59">
                            <a:lumMod val="40000"/>
                            <a:lumOff val="60000"/>
                          </a:srgbClr>
                        </a:solidFill>
                        <a:ln w="6350" cap="flat" cmpd="sng" algn="ctr">
                          <a:solidFill>
                            <a:sysClr val="windowText" lastClr="000000"/>
                          </a:solidFill>
                          <a:prstDash val="solid"/>
                        </a:ln>
                        <a:effectLst/>
                      </wps:spPr>
                      <wps:txbx>
                        <w:txbxContent>
                          <w:p w14:paraId="587CE72A" w14:textId="77777777" w:rsidR="00D374D6" w:rsidRPr="00427F77" w:rsidRDefault="00D374D6" w:rsidP="007837CC">
                            <w:pPr>
                              <w:spacing w:line="280" w:lineRule="exact"/>
                              <w:ind w:leftChars="50" w:left="105"/>
                              <w:rPr>
                                <w:rFonts w:asciiTheme="majorEastAsia" w:eastAsiaTheme="majorEastAsia" w:hAnsiTheme="majorEastAsia"/>
                              </w:rPr>
                            </w:pPr>
                            <w:r>
                              <w:rPr>
                                <w:rFonts w:asciiTheme="majorEastAsia" w:eastAsiaTheme="majorEastAsia" w:hAnsiTheme="majorEastAsia" w:hint="eastAsia"/>
                              </w:rPr>
                              <w:t xml:space="preserve">３　</w:t>
                            </w:r>
                            <w:r w:rsidRPr="00982142">
                              <w:rPr>
                                <w:rFonts w:asciiTheme="majorEastAsia" w:eastAsiaTheme="majorEastAsia" w:hAnsiTheme="majorEastAsia" w:hint="eastAsia"/>
                              </w:rPr>
                              <w:t>自殺対策を支える人材の育成</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F9BD8D5" id="角丸四角形 225" o:spid="_x0000_s1190" style="position:absolute;left:0;text-align:left;margin-left:27.5pt;margin-top:8.7pt;width:205.4pt;height:93.1pt;z-index:25227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4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" fillcolor="#d7e4bd" strokecolor="windowText" strokeweight=".5pt">
                <v:path arrowok="t"/>
                <v:textbox inset="1mm,.5mm,1mm,.5mm">
                  <w:txbxContent>
                    <w:p w14:paraId="587CE72A" w14:textId="77777777" w:rsidR="00D374D6" w:rsidRPr="00427F77" w:rsidRDefault="00D374D6" w:rsidP="007837CC">
                      <w:pPr>
                        <w:spacing w:line="280" w:lineRule="exact"/>
                        <w:ind w:leftChars="50" w:left="105"/>
                        <w:rPr>
                          <w:rFonts w:asciiTheme="majorEastAsia" w:eastAsiaTheme="majorEastAsia" w:hAnsiTheme="majorEastAsia"/>
                        </w:rPr>
                      </w:pPr>
                      <w:r>
                        <w:rPr>
                          <w:rFonts w:asciiTheme="majorEastAsia" w:eastAsiaTheme="majorEastAsia" w:hAnsiTheme="majorEastAsia" w:hint="eastAsia"/>
                        </w:rPr>
                        <w:t xml:space="preserve">３　</w:t>
                      </w:r>
                      <w:r w:rsidRPr="00982142">
                        <w:rPr>
                          <w:rFonts w:asciiTheme="majorEastAsia" w:eastAsiaTheme="majorEastAsia" w:hAnsiTheme="majorEastAsia" w:hint="eastAsia"/>
                        </w:rPr>
                        <w:t>自殺対策を支える人材の育成</w:t>
                      </w:r>
                    </w:p>
                  </w:txbxContent>
                </v:textbox>
              </v:roundrect>
            </w:pict>
          </mc:Fallback>
        </mc:AlternateContent>
      </w:r>
      <w:r>
        <w:rPr>
          <w:noProof/>
        </w:rPr>
        <mc:AlternateContent>
          <mc:Choice Requires="wps">
            <w:drawing>
              <wp:anchor distT="0" distB="0" distL="114300" distR="114300" simplePos="0" relativeHeight="252285952" behindDoc="0" locked="0" layoutInCell="1" allowOverlap="1" wp14:anchorId="5E4C91E3" wp14:editId="3D767AA8">
                <wp:simplePos x="0" y="0"/>
                <wp:positionH relativeFrom="column">
                  <wp:posOffset>3078480</wp:posOffset>
                </wp:positionH>
                <wp:positionV relativeFrom="paragraph">
                  <wp:posOffset>113665</wp:posOffset>
                </wp:positionV>
                <wp:extent cx="2684605" cy="351930"/>
                <wp:effectExtent l="0" t="0" r="20955" b="10160"/>
                <wp:wrapNone/>
                <wp:docPr id="188701818" name="角丸四角形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4605" cy="351930"/>
                        </a:xfrm>
                        <a:prstGeom prst="roundRect">
                          <a:avLst>
                            <a:gd name="adj" fmla="val 26997"/>
                          </a:avLst>
                        </a:prstGeom>
                        <a:solidFill>
                          <a:srgbClr val="CCFFCC"/>
                        </a:solidFill>
                        <a:ln w="6350" cap="flat" cmpd="sng" algn="ctr">
                          <a:solidFill>
                            <a:sysClr val="windowText" lastClr="000000"/>
                          </a:solidFill>
                          <a:prstDash val="solid"/>
                        </a:ln>
                        <a:effectLst/>
                      </wps:spPr>
                      <wps:txbx>
                        <w:txbxContent>
                          <w:p w14:paraId="6E53E4C0" w14:textId="1DC9337C" w:rsidR="00D374D6" w:rsidRPr="00982142" w:rsidRDefault="00D374D6" w:rsidP="003869DC">
                            <w:pPr>
                              <w:spacing w:line="240" w:lineRule="exact"/>
                              <w:rPr>
                                <w:rFonts w:asciiTheme="majorEastAsia" w:eastAsiaTheme="majorEastAsia" w:hAnsiTheme="majorEastAsia"/>
                                <w:sz w:val="18"/>
                                <w:szCs w:val="18"/>
                              </w:rPr>
                            </w:pPr>
                            <w:r w:rsidRPr="00982142">
                              <w:rPr>
                                <w:rFonts w:asciiTheme="majorEastAsia" w:eastAsiaTheme="majorEastAsia" w:hAnsiTheme="majorEastAsia" w:hint="eastAsia"/>
                                <w:sz w:val="18"/>
                                <w:szCs w:val="18"/>
                              </w:rPr>
                              <w:t>①</w:t>
                            </w:r>
                            <w:r>
                              <w:rPr>
                                <w:rFonts w:asciiTheme="majorEastAsia" w:eastAsiaTheme="majorEastAsia" w:hAnsiTheme="majorEastAsia" w:hint="eastAsia"/>
                                <w:sz w:val="18"/>
                                <w:szCs w:val="18"/>
                              </w:rPr>
                              <w:t xml:space="preserve"> 相談支援体制の充実と周知</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E4C91E3" id="角丸四角形 226" o:spid="_x0000_s1191" style="position:absolute;left:0;text-align:left;margin-left:242.4pt;margin-top:8.95pt;width:211.4pt;height:27.7pt;z-index:252285952;visibility:visible;mso-wrap-style:square;mso-wrap-distance-left:9pt;mso-wrap-distance-top:0;mso-wrap-distance-right:9pt;mso-wrap-distance-bottom:0;mso-position-horizontal:absolute;mso-position-horizontal-relative:text;mso-position-vertical:absolute;mso-position-vertical-relative:text;v-text-anchor:middle" arcsize="176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" fillcolor="#cfc" strokecolor="windowText" strokeweight=".5pt">
                <v:path arrowok="t"/>
                <v:textbox inset="1mm,.5mm,1mm,.5mm">
                  <w:txbxContent>
                    <w:p w14:paraId="6E53E4C0" w14:textId="1DC9337C" w:rsidR="00D374D6" w:rsidRPr="00982142" w:rsidRDefault="00D374D6" w:rsidP="003869DC">
                      <w:pPr>
                        <w:spacing w:line="240" w:lineRule="exact"/>
                        <w:rPr>
                          <w:rFonts w:asciiTheme="majorEastAsia" w:eastAsiaTheme="majorEastAsia" w:hAnsiTheme="majorEastAsia"/>
                          <w:sz w:val="18"/>
                          <w:szCs w:val="18"/>
                        </w:rPr>
                      </w:pPr>
                      <w:r w:rsidRPr="00982142">
                        <w:rPr>
                          <w:rFonts w:asciiTheme="majorEastAsia" w:eastAsiaTheme="majorEastAsia" w:hAnsiTheme="majorEastAsia" w:hint="eastAsia"/>
                          <w:sz w:val="18"/>
                          <w:szCs w:val="18"/>
                        </w:rPr>
                        <w:t>①</w:t>
                      </w:r>
                      <w:r>
                        <w:rPr>
                          <w:rFonts w:asciiTheme="majorEastAsia" w:eastAsiaTheme="majorEastAsia" w:hAnsiTheme="majorEastAsia" w:hint="eastAsia"/>
                          <w:sz w:val="18"/>
                          <w:szCs w:val="18"/>
                        </w:rPr>
                        <w:t xml:space="preserve"> 相談支援体制の充実と周知</w:t>
                      </w:r>
                    </w:p>
                  </w:txbxContent>
                </v:textbox>
              </v:roundrect>
            </w:pict>
          </mc:Fallback>
        </mc:AlternateContent>
      </w:r>
    </w:p>
    <w:p w14:paraId="220F2537" w14:textId="21BB5D68" w:rsidR="007837CC" w:rsidRPr="001602A3" w:rsidRDefault="007837CC" w:rsidP="007837CC"/>
    <w:p w14:paraId="3A138214" w14:textId="0F43A958" w:rsidR="007837CC" w:rsidRPr="001602A3" w:rsidRDefault="003869DC" w:rsidP="007837CC">
      <w:r>
        <w:rPr>
          <w:noProof/>
        </w:rPr>
        <mc:AlternateContent>
          <mc:Choice Requires="wps">
            <w:drawing>
              <wp:anchor distT="0" distB="0" distL="114300" distR="114300" simplePos="0" relativeHeight="252274688" behindDoc="0" locked="0" layoutInCell="1" allowOverlap="1" wp14:anchorId="678579C5" wp14:editId="72C76E05">
                <wp:simplePos x="0" y="0"/>
                <wp:positionH relativeFrom="column">
                  <wp:posOffset>3082290</wp:posOffset>
                </wp:positionH>
                <wp:positionV relativeFrom="paragraph">
                  <wp:posOffset>66040</wp:posOffset>
                </wp:positionV>
                <wp:extent cx="2684605" cy="351930"/>
                <wp:effectExtent l="0" t="0" r="20955" b="10160"/>
                <wp:wrapNone/>
                <wp:docPr id="226" name="角丸四角形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4605" cy="351930"/>
                        </a:xfrm>
                        <a:prstGeom prst="roundRect">
                          <a:avLst>
                            <a:gd name="adj" fmla="val 26997"/>
                          </a:avLst>
                        </a:prstGeom>
                        <a:solidFill>
                          <a:srgbClr val="CCFFCC"/>
                        </a:solidFill>
                        <a:ln w="6350" cap="flat" cmpd="sng" algn="ctr">
                          <a:solidFill>
                            <a:sysClr val="windowText" lastClr="000000"/>
                          </a:solidFill>
                          <a:prstDash val="solid"/>
                        </a:ln>
                        <a:effectLst/>
                      </wps:spPr>
                      <wps:txbx>
                        <w:txbxContent>
                          <w:p w14:paraId="5492048F" w14:textId="3BC2D270" w:rsidR="00D374D6" w:rsidRPr="00982142" w:rsidRDefault="00D374D6" w:rsidP="003869DC">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② 様々な</w:t>
                            </w:r>
                            <w:r w:rsidRPr="00982142">
                              <w:rPr>
                                <w:rFonts w:asciiTheme="majorEastAsia" w:eastAsiaTheme="majorEastAsia" w:hAnsiTheme="majorEastAsia" w:hint="eastAsia"/>
                                <w:sz w:val="18"/>
                                <w:szCs w:val="18"/>
                              </w:rPr>
                              <w:t>職種を対象とする研修</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78579C5" id="_x0000_s1192" style="position:absolute;left:0;text-align:left;margin-left:242.7pt;margin-top:5.2pt;width:211.4pt;height:27.7pt;z-index:252274688;visibility:visible;mso-wrap-style:square;mso-wrap-distance-left:9pt;mso-wrap-distance-top:0;mso-wrap-distance-right:9pt;mso-wrap-distance-bottom:0;mso-position-horizontal:absolute;mso-position-horizontal-relative:text;mso-position-vertical:absolute;mso-position-vertical-relative:text;v-text-anchor:middle" arcsize="176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" fillcolor="#cfc" strokecolor="windowText" strokeweight=".5pt">
                <v:path arrowok="t"/>
                <v:textbox inset="1mm,.5mm,1mm,.5mm">
                  <w:txbxContent>
                    <w:p w14:paraId="5492048F" w14:textId="3BC2D270" w:rsidR="00D374D6" w:rsidRPr="00982142" w:rsidRDefault="00D374D6" w:rsidP="003869DC">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② 様々な</w:t>
                      </w:r>
                      <w:r w:rsidRPr="00982142">
                        <w:rPr>
                          <w:rFonts w:asciiTheme="majorEastAsia" w:eastAsiaTheme="majorEastAsia" w:hAnsiTheme="majorEastAsia" w:hint="eastAsia"/>
                          <w:sz w:val="18"/>
                          <w:szCs w:val="18"/>
                        </w:rPr>
                        <w:t>職種を対象とする研修</w:t>
                      </w:r>
                    </w:p>
                  </w:txbxContent>
                </v:textbox>
              </v:roundrect>
            </w:pict>
          </mc:Fallback>
        </mc:AlternateContent>
      </w:r>
    </w:p>
    <w:p w14:paraId="1971FD9A" w14:textId="7E6B8525" w:rsidR="007837CC" w:rsidRDefault="007837CC" w:rsidP="007837CC"/>
    <w:p w14:paraId="451AC999" w14:textId="31C45AD6" w:rsidR="007837CC" w:rsidRDefault="003869DC" w:rsidP="007837CC">
      <w:r>
        <w:rPr>
          <w:noProof/>
        </w:rPr>
        <mc:AlternateContent>
          <mc:Choice Requires="wps">
            <w:drawing>
              <wp:anchor distT="0" distB="0" distL="114300" distR="114300" simplePos="0" relativeHeight="252275712" behindDoc="0" locked="0" layoutInCell="1" allowOverlap="1" wp14:anchorId="12AFB9E0" wp14:editId="67D4A2D6">
                <wp:simplePos x="0" y="0"/>
                <wp:positionH relativeFrom="column">
                  <wp:posOffset>3082290</wp:posOffset>
                </wp:positionH>
                <wp:positionV relativeFrom="paragraph">
                  <wp:posOffset>23495</wp:posOffset>
                </wp:positionV>
                <wp:extent cx="2685150" cy="351945"/>
                <wp:effectExtent l="0" t="0" r="20320" b="10160"/>
                <wp:wrapNone/>
                <wp:docPr id="227" name="角丸四角形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5150" cy="351945"/>
                        </a:xfrm>
                        <a:prstGeom prst="roundRect">
                          <a:avLst>
                            <a:gd name="adj" fmla="val 24294"/>
                          </a:avLst>
                        </a:prstGeom>
                        <a:solidFill>
                          <a:srgbClr val="CCFFCC"/>
                        </a:solidFill>
                        <a:ln w="6350" cap="flat" cmpd="sng" algn="ctr">
                          <a:solidFill>
                            <a:sysClr val="windowText" lastClr="000000"/>
                          </a:solidFill>
                          <a:prstDash val="solid"/>
                        </a:ln>
                        <a:effectLst/>
                      </wps:spPr>
                      <wps:txbx>
                        <w:txbxContent>
                          <w:p w14:paraId="4009604B" w14:textId="1948AF6D" w:rsidR="00D374D6" w:rsidRPr="00982142" w:rsidRDefault="00D374D6" w:rsidP="003869DC">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③ </w:t>
                            </w:r>
                            <w:r w:rsidRPr="00982142">
                              <w:rPr>
                                <w:rFonts w:asciiTheme="majorEastAsia" w:eastAsiaTheme="majorEastAsia" w:hAnsiTheme="majorEastAsia" w:hint="eastAsia"/>
                                <w:sz w:val="18"/>
                                <w:szCs w:val="18"/>
                              </w:rPr>
                              <w:t>民間団体や市民を対象とする研修</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2AFB9E0" id="角丸四角形 227" o:spid="_x0000_s1193" style="position:absolute;left:0;text-align:left;margin-left:242.7pt;margin-top:1.85pt;width:211.45pt;height:27.7pt;z-index:252275712;visibility:visible;mso-wrap-style:square;mso-wrap-distance-left:9pt;mso-wrap-distance-top:0;mso-wrap-distance-right:9pt;mso-wrap-distance-bottom:0;mso-position-horizontal:absolute;mso-position-horizontal-relative:text;mso-position-vertical:absolute;mso-position-vertical-relative:text;v-text-anchor:middle" arcsize="15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" fillcolor="#cfc" strokecolor="windowText" strokeweight=".5pt">
                <v:path arrowok="t"/>
                <v:textbox inset="1mm,.5mm,1mm,.5mm">
                  <w:txbxContent>
                    <w:p w14:paraId="4009604B" w14:textId="1948AF6D" w:rsidR="00D374D6" w:rsidRPr="00982142" w:rsidRDefault="00D374D6" w:rsidP="003869DC">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③ </w:t>
                      </w:r>
                      <w:r w:rsidRPr="00982142">
                        <w:rPr>
                          <w:rFonts w:asciiTheme="majorEastAsia" w:eastAsiaTheme="majorEastAsia" w:hAnsiTheme="majorEastAsia" w:hint="eastAsia"/>
                          <w:sz w:val="18"/>
                          <w:szCs w:val="18"/>
                        </w:rPr>
                        <w:t>民間団体や市民を対象とする研修</w:t>
                      </w:r>
                    </w:p>
                  </w:txbxContent>
                </v:textbox>
              </v:roundrect>
            </w:pict>
          </mc:Fallback>
        </mc:AlternateContent>
      </w:r>
    </w:p>
    <w:p w14:paraId="32B6382B" w14:textId="77B5FB9C" w:rsidR="003869DC" w:rsidRDefault="00D43394" w:rsidP="007837CC">
      <w:r>
        <w:rPr>
          <w:rFonts w:hint="eastAsia"/>
          <w:noProof/>
        </w:rPr>
        <mc:AlternateContent>
          <mc:Choice Requires="wps">
            <w:drawing>
              <wp:anchor distT="0" distB="0" distL="114300" distR="114300" simplePos="0" relativeHeight="252277760" behindDoc="0" locked="0" layoutInCell="1" allowOverlap="1" wp14:anchorId="22D34E0F" wp14:editId="6377D0AB">
                <wp:simplePos x="0" y="0"/>
                <wp:positionH relativeFrom="column">
                  <wp:posOffset>349250</wp:posOffset>
                </wp:positionH>
                <wp:positionV relativeFrom="paragraph">
                  <wp:posOffset>224790</wp:posOffset>
                </wp:positionV>
                <wp:extent cx="2609215" cy="2012950"/>
                <wp:effectExtent l="0" t="0" r="19685" b="25400"/>
                <wp:wrapNone/>
                <wp:docPr id="233" name="角丸四角形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215" cy="2012950"/>
                        </a:xfrm>
                        <a:prstGeom prst="roundRect">
                          <a:avLst>
                            <a:gd name="adj" fmla="val 4151"/>
                          </a:avLst>
                        </a:prstGeom>
                        <a:solidFill>
                          <a:srgbClr val="9BBB59">
                            <a:lumMod val="40000"/>
                            <a:lumOff val="60000"/>
                          </a:srgbClr>
                        </a:solidFill>
                        <a:ln w="6350" cap="flat" cmpd="sng" algn="ctr">
                          <a:solidFill>
                            <a:sysClr val="windowText" lastClr="000000"/>
                          </a:solidFill>
                          <a:prstDash val="solid"/>
                        </a:ln>
                        <a:effectLst/>
                      </wps:spPr>
                      <wps:txbx>
                        <w:txbxContent>
                          <w:p w14:paraId="57493D37" w14:textId="77777777" w:rsidR="00D374D6" w:rsidRPr="00427F77" w:rsidRDefault="00D374D6" w:rsidP="007837CC">
                            <w:pPr>
                              <w:spacing w:line="280" w:lineRule="exact"/>
                              <w:ind w:leftChars="50" w:left="105"/>
                              <w:rPr>
                                <w:rFonts w:asciiTheme="majorEastAsia" w:eastAsiaTheme="majorEastAsia" w:hAnsiTheme="majorEastAsia"/>
                              </w:rPr>
                            </w:pPr>
                            <w:r>
                              <w:rPr>
                                <w:rFonts w:asciiTheme="majorEastAsia" w:eastAsiaTheme="majorEastAsia" w:hAnsiTheme="majorEastAsia" w:hint="eastAsia"/>
                              </w:rPr>
                              <w:t xml:space="preserve">４　</w:t>
                            </w:r>
                            <w:r w:rsidRPr="006602C9">
                              <w:rPr>
                                <w:rFonts w:asciiTheme="majorEastAsia" w:eastAsiaTheme="majorEastAsia" w:hAnsiTheme="majorEastAsia" w:hint="eastAsia"/>
                              </w:rPr>
                              <w:t>生きることの促進要因への支援</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2D34E0F" id="角丸四角形 233" o:spid="_x0000_s1194" style="position:absolute;left:0;text-align:left;margin-left:27.5pt;margin-top:17.7pt;width:205.45pt;height:158.5pt;z-index:25227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" fillcolor="#d7e4bd" strokecolor="windowText" strokeweight=".5pt">
                <v:path arrowok="t"/>
                <v:textbox inset="1mm,.5mm,1mm,.5mm">
                  <w:txbxContent>
                    <w:p w14:paraId="57493D37" w14:textId="77777777" w:rsidR="00D374D6" w:rsidRPr="00427F77" w:rsidRDefault="00D374D6" w:rsidP="007837CC">
                      <w:pPr>
                        <w:spacing w:line="280" w:lineRule="exact"/>
                        <w:ind w:leftChars="50" w:left="105"/>
                        <w:rPr>
                          <w:rFonts w:asciiTheme="majorEastAsia" w:eastAsiaTheme="majorEastAsia" w:hAnsiTheme="majorEastAsia"/>
                        </w:rPr>
                      </w:pPr>
                      <w:r>
                        <w:rPr>
                          <w:rFonts w:asciiTheme="majorEastAsia" w:eastAsiaTheme="majorEastAsia" w:hAnsiTheme="majorEastAsia" w:hint="eastAsia"/>
                        </w:rPr>
                        <w:t xml:space="preserve">４　</w:t>
                      </w:r>
                      <w:r w:rsidRPr="006602C9">
                        <w:rPr>
                          <w:rFonts w:asciiTheme="majorEastAsia" w:eastAsiaTheme="majorEastAsia" w:hAnsiTheme="majorEastAsia" w:hint="eastAsia"/>
                        </w:rPr>
                        <w:t>生きることの促進要因への支援</w:t>
                      </w:r>
                    </w:p>
                  </w:txbxContent>
                </v:textbox>
              </v:roundrect>
            </w:pict>
          </mc:Fallback>
        </mc:AlternateContent>
      </w:r>
      <w:r>
        <w:rPr>
          <w:rFonts w:hint="eastAsia"/>
          <w:noProof/>
        </w:rPr>
        <mc:AlternateContent>
          <mc:Choice Requires="wps">
            <w:drawing>
              <wp:anchor distT="0" distB="0" distL="114300" distR="114300" simplePos="0" relativeHeight="252278784" behindDoc="0" locked="0" layoutInCell="1" allowOverlap="1" wp14:anchorId="5FFC0E04" wp14:editId="068D23AA">
                <wp:simplePos x="0" y="0"/>
                <wp:positionH relativeFrom="column">
                  <wp:posOffset>3081655</wp:posOffset>
                </wp:positionH>
                <wp:positionV relativeFrom="paragraph">
                  <wp:posOffset>217170</wp:posOffset>
                </wp:positionV>
                <wp:extent cx="2684780" cy="351790"/>
                <wp:effectExtent l="0" t="0" r="20320" b="10160"/>
                <wp:wrapNone/>
                <wp:docPr id="239" name="角丸四角形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4780" cy="351790"/>
                        </a:xfrm>
                        <a:prstGeom prst="roundRect">
                          <a:avLst>
                            <a:gd name="adj" fmla="val 26997"/>
                          </a:avLst>
                        </a:prstGeom>
                        <a:solidFill>
                          <a:srgbClr val="CCFFCC"/>
                        </a:solidFill>
                        <a:ln w="6350" cap="flat" cmpd="sng" algn="ctr">
                          <a:solidFill>
                            <a:sysClr val="windowText" lastClr="000000"/>
                          </a:solidFill>
                          <a:prstDash val="solid"/>
                        </a:ln>
                        <a:effectLst/>
                      </wps:spPr>
                      <wps:txbx>
                        <w:txbxContent>
                          <w:p w14:paraId="3458C0F7" w14:textId="77777777" w:rsidR="00D374D6" w:rsidRPr="00982142" w:rsidRDefault="00D374D6" w:rsidP="00D43394">
                            <w:pPr>
                              <w:spacing w:line="240" w:lineRule="exact"/>
                              <w:rPr>
                                <w:rFonts w:asciiTheme="majorEastAsia" w:eastAsiaTheme="majorEastAsia" w:hAnsiTheme="majorEastAsia"/>
                                <w:sz w:val="18"/>
                                <w:szCs w:val="18"/>
                              </w:rPr>
                            </w:pPr>
                            <w:r w:rsidRPr="00982142">
                              <w:rPr>
                                <w:rFonts w:asciiTheme="majorEastAsia" w:eastAsiaTheme="majorEastAsia" w:hAnsiTheme="majorEastAsia" w:hint="eastAsia"/>
                                <w:sz w:val="18"/>
                                <w:szCs w:val="18"/>
                              </w:rPr>
                              <w:t>①</w:t>
                            </w:r>
                            <w:r>
                              <w:rPr>
                                <w:rFonts w:asciiTheme="majorEastAsia" w:eastAsiaTheme="majorEastAsia" w:hAnsiTheme="majorEastAsia" w:hint="eastAsia"/>
                                <w:sz w:val="18"/>
                                <w:szCs w:val="18"/>
                              </w:rPr>
                              <w:t xml:space="preserve"> </w:t>
                            </w:r>
                            <w:r w:rsidRPr="006602C9">
                              <w:rPr>
                                <w:rFonts w:asciiTheme="majorEastAsia" w:eastAsiaTheme="majorEastAsia" w:hAnsiTheme="majorEastAsia" w:hint="eastAsia"/>
                                <w:sz w:val="18"/>
                                <w:szCs w:val="18"/>
                              </w:rPr>
                              <w:t>子ども・若者への支援</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FFC0E04" id="角丸四角形 239" o:spid="_x0000_s1195" style="position:absolute;left:0;text-align:left;margin-left:242.65pt;margin-top:17.1pt;width:211.4pt;height:27.7pt;z-index:252278784;visibility:visible;mso-wrap-style:square;mso-wrap-distance-left:9pt;mso-wrap-distance-top:0;mso-wrap-distance-right:9pt;mso-wrap-distance-bottom:0;mso-position-horizontal:absolute;mso-position-horizontal-relative:text;mso-position-vertical:absolute;mso-position-vertical-relative:text;v-text-anchor:middle" arcsize="176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" fillcolor="#cfc" strokecolor="windowText" strokeweight=".5pt">
                <v:path arrowok="t"/>
                <v:textbox inset="1mm,.5mm,1mm,.5mm">
                  <w:txbxContent>
                    <w:p w14:paraId="3458C0F7" w14:textId="77777777" w:rsidR="00D374D6" w:rsidRPr="00982142" w:rsidRDefault="00D374D6" w:rsidP="00D43394">
                      <w:pPr>
                        <w:spacing w:line="240" w:lineRule="exact"/>
                        <w:rPr>
                          <w:rFonts w:asciiTheme="majorEastAsia" w:eastAsiaTheme="majorEastAsia" w:hAnsiTheme="majorEastAsia"/>
                          <w:sz w:val="18"/>
                          <w:szCs w:val="18"/>
                        </w:rPr>
                      </w:pPr>
                      <w:r w:rsidRPr="00982142">
                        <w:rPr>
                          <w:rFonts w:asciiTheme="majorEastAsia" w:eastAsiaTheme="majorEastAsia" w:hAnsiTheme="majorEastAsia" w:hint="eastAsia"/>
                          <w:sz w:val="18"/>
                          <w:szCs w:val="18"/>
                        </w:rPr>
                        <w:t>①</w:t>
                      </w:r>
                      <w:r>
                        <w:rPr>
                          <w:rFonts w:asciiTheme="majorEastAsia" w:eastAsiaTheme="majorEastAsia" w:hAnsiTheme="majorEastAsia" w:hint="eastAsia"/>
                          <w:sz w:val="18"/>
                          <w:szCs w:val="18"/>
                        </w:rPr>
                        <w:t xml:space="preserve"> </w:t>
                      </w:r>
                      <w:r w:rsidRPr="006602C9">
                        <w:rPr>
                          <w:rFonts w:asciiTheme="majorEastAsia" w:eastAsiaTheme="majorEastAsia" w:hAnsiTheme="majorEastAsia" w:hint="eastAsia"/>
                          <w:sz w:val="18"/>
                          <w:szCs w:val="18"/>
                        </w:rPr>
                        <w:t>子ども・若者への支援</w:t>
                      </w:r>
                    </w:p>
                  </w:txbxContent>
                </v:textbox>
              </v:roundrect>
            </w:pict>
          </mc:Fallback>
        </mc:AlternateContent>
      </w:r>
    </w:p>
    <w:p w14:paraId="6C487315" w14:textId="74D703B4" w:rsidR="003869DC" w:rsidRDefault="003869DC" w:rsidP="007837CC"/>
    <w:p w14:paraId="2FB4C574" w14:textId="5E8F1DA4" w:rsidR="007837CC" w:rsidRDefault="00D43394" w:rsidP="007837CC">
      <w:r>
        <w:rPr>
          <w:noProof/>
        </w:rPr>
        <mc:AlternateContent>
          <mc:Choice Requires="wps">
            <w:drawing>
              <wp:anchor distT="0" distB="0" distL="114300" distR="114300" simplePos="0" relativeHeight="252279808" behindDoc="0" locked="0" layoutInCell="1" allowOverlap="1" wp14:anchorId="1578C5E7" wp14:editId="6F9DE7AD">
                <wp:simplePos x="0" y="0"/>
                <wp:positionH relativeFrom="column">
                  <wp:posOffset>3081655</wp:posOffset>
                </wp:positionH>
                <wp:positionV relativeFrom="paragraph">
                  <wp:posOffset>182245</wp:posOffset>
                </wp:positionV>
                <wp:extent cx="2684780" cy="351790"/>
                <wp:effectExtent l="0" t="0" r="20320" b="10160"/>
                <wp:wrapNone/>
                <wp:docPr id="244" name="角丸四角形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4780" cy="351790"/>
                        </a:xfrm>
                        <a:prstGeom prst="roundRect">
                          <a:avLst>
                            <a:gd name="adj" fmla="val 26997"/>
                          </a:avLst>
                        </a:prstGeom>
                        <a:solidFill>
                          <a:srgbClr val="CCFFCC"/>
                        </a:solidFill>
                        <a:ln w="6350" cap="flat" cmpd="sng" algn="ctr">
                          <a:solidFill>
                            <a:sysClr val="windowText" lastClr="000000"/>
                          </a:solidFill>
                          <a:prstDash val="solid"/>
                        </a:ln>
                        <a:effectLst/>
                      </wps:spPr>
                      <wps:txbx>
                        <w:txbxContent>
                          <w:p w14:paraId="421DDFFB" w14:textId="77777777" w:rsidR="00D374D6" w:rsidRPr="00982142" w:rsidRDefault="00D374D6" w:rsidP="00D43394">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② </w:t>
                            </w:r>
                            <w:r w:rsidRPr="006602C9">
                              <w:rPr>
                                <w:rFonts w:asciiTheme="majorEastAsia" w:eastAsiaTheme="majorEastAsia" w:hAnsiTheme="majorEastAsia" w:hint="eastAsia"/>
                                <w:sz w:val="18"/>
                                <w:szCs w:val="18"/>
                              </w:rPr>
                              <w:t>青・壮年期への支援</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578C5E7" id="角丸四角形 244" o:spid="_x0000_s1196" style="position:absolute;left:0;text-align:left;margin-left:242.65pt;margin-top:14.35pt;width:211.4pt;height:27.7pt;z-index:252279808;visibility:visible;mso-wrap-style:square;mso-wrap-distance-left:9pt;mso-wrap-distance-top:0;mso-wrap-distance-right:9pt;mso-wrap-distance-bottom:0;mso-position-horizontal:absolute;mso-position-horizontal-relative:text;mso-position-vertical:absolute;mso-position-vertical-relative:text;v-text-anchor:middle" arcsize="176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" fillcolor="#cfc" strokecolor="windowText" strokeweight=".5pt">
                <v:path arrowok="t"/>
                <v:textbox inset="1mm,.5mm,1mm,.5mm">
                  <w:txbxContent>
                    <w:p w14:paraId="421DDFFB" w14:textId="77777777" w:rsidR="00D374D6" w:rsidRPr="00982142" w:rsidRDefault="00D374D6" w:rsidP="00D43394">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② </w:t>
                      </w:r>
                      <w:r w:rsidRPr="006602C9">
                        <w:rPr>
                          <w:rFonts w:asciiTheme="majorEastAsia" w:eastAsiaTheme="majorEastAsia" w:hAnsiTheme="majorEastAsia" w:hint="eastAsia"/>
                          <w:sz w:val="18"/>
                          <w:szCs w:val="18"/>
                        </w:rPr>
                        <w:t>青・壮年期への支援</w:t>
                      </w:r>
                    </w:p>
                  </w:txbxContent>
                </v:textbox>
              </v:roundrect>
            </w:pict>
          </mc:Fallback>
        </mc:AlternateContent>
      </w:r>
    </w:p>
    <w:p w14:paraId="4507C8EF" w14:textId="51FC7E89" w:rsidR="007837CC" w:rsidRDefault="007837CC" w:rsidP="007837CC"/>
    <w:p w14:paraId="56B451D7" w14:textId="497A9A3A" w:rsidR="007837CC" w:rsidRPr="001602A3" w:rsidRDefault="00D43394" w:rsidP="007837CC">
      <w:r>
        <w:rPr>
          <w:noProof/>
        </w:rPr>
        <mc:AlternateContent>
          <mc:Choice Requires="wps">
            <w:drawing>
              <wp:anchor distT="0" distB="0" distL="114300" distR="114300" simplePos="0" relativeHeight="252280832" behindDoc="0" locked="0" layoutInCell="1" allowOverlap="1" wp14:anchorId="7CD5EB4A" wp14:editId="17CDDD86">
                <wp:simplePos x="0" y="0"/>
                <wp:positionH relativeFrom="column">
                  <wp:posOffset>3081655</wp:posOffset>
                </wp:positionH>
                <wp:positionV relativeFrom="paragraph">
                  <wp:posOffset>140335</wp:posOffset>
                </wp:positionV>
                <wp:extent cx="2684780" cy="351790"/>
                <wp:effectExtent l="0" t="0" r="20320" b="10160"/>
                <wp:wrapNone/>
                <wp:docPr id="245" name="角丸四角形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4780" cy="351790"/>
                        </a:xfrm>
                        <a:prstGeom prst="roundRect">
                          <a:avLst>
                            <a:gd name="adj" fmla="val 24295"/>
                          </a:avLst>
                        </a:prstGeom>
                        <a:solidFill>
                          <a:srgbClr val="CCFFCC"/>
                        </a:solidFill>
                        <a:ln w="6350" cap="flat" cmpd="sng" algn="ctr">
                          <a:solidFill>
                            <a:sysClr val="windowText" lastClr="000000"/>
                          </a:solidFill>
                          <a:prstDash val="solid"/>
                        </a:ln>
                        <a:effectLst/>
                      </wps:spPr>
                      <wps:txbx>
                        <w:txbxContent>
                          <w:p w14:paraId="4F7508C3" w14:textId="77777777" w:rsidR="00D374D6" w:rsidRPr="00982142" w:rsidRDefault="00D374D6" w:rsidP="00D43394">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③ </w:t>
                            </w:r>
                            <w:r w:rsidRPr="00C1054B">
                              <w:rPr>
                                <w:rFonts w:asciiTheme="majorEastAsia" w:eastAsiaTheme="majorEastAsia" w:hAnsiTheme="majorEastAsia" w:hint="eastAsia"/>
                                <w:sz w:val="18"/>
                                <w:szCs w:val="18"/>
                              </w:rPr>
                              <w:t>高齢者への支援</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CD5EB4A" id="角丸四角形 245" o:spid="_x0000_s1197" style="position:absolute;left:0;text-align:left;margin-left:242.65pt;margin-top:11.05pt;width:211.4pt;height:27.7pt;z-index:252280832;visibility:visible;mso-wrap-style:square;mso-wrap-distance-left:9pt;mso-wrap-distance-top:0;mso-wrap-distance-right:9pt;mso-wrap-distance-bottom:0;mso-position-horizontal:absolute;mso-position-horizontal-relative:text;mso-position-vertical:absolute;mso-position-vertical-relative:text;v-text-anchor:middle" arcsize="15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" fillcolor="#cfc" strokecolor="windowText" strokeweight=".5pt">
                <v:path arrowok="t"/>
                <v:textbox inset="1mm,.5mm,1mm,.5mm">
                  <w:txbxContent>
                    <w:p w14:paraId="4F7508C3" w14:textId="77777777" w:rsidR="00D374D6" w:rsidRPr="00982142" w:rsidRDefault="00D374D6" w:rsidP="00D43394">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③ </w:t>
                      </w:r>
                      <w:r w:rsidRPr="00C1054B">
                        <w:rPr>
                          <w:rFonts w:asciiTheme="majorEastAsia" w:eastAsiaTheme="majorEastAsia" w:hAnsiTheme="majorEastAsia" w:hint="eastAsia"/>
                          <w:sz w:val="18"/>
                          <w:szCs w:val="18"/>
                        </w:rPr>
                        <w:t>高齢者への支援</w:t>
                      </w:r>
                    </w:p>
                  </w:txbxContent>
                </v:textbox>
              </v:roundrect>
            </w:pict>
          </mc:Fallback>
        </mc:AlternateContent>
      </w:r>
    </w:p>
    <w:p w14:paraId="5EB476DA" w14:textId="18123362" w:rsidR="007837CC" w:rsidRDefault="007837CC" w:rsidP="007837CC"/>
    <w:p w14:paraId="4C40698D" w14:textId="4BA0554D" w:rsidR="007837CC" w:rsidRDefault="00D43394" w:rsidP="007837CC">
      <w:r>
        <w:rPr>
          <w:noProof/>
        </w:rPr>
        <mc:AlternateContent>
          <mc:Choice Requires="wps">
            <w:drawing>
              <wp:anchor distT="0" distB="0" distL="114300" distR="114300" simplePos="0" relativeHeight="252281856" behindDoc="0" locked="0" layoutInCell="1" allowOverlap="1" wp14:anchorId="300C21B1" wp14:editId="4FB812F4">
                <wp:simplePos x="0" y="0"/>
                <wp:positionH relativeFrom="column">
                  <wp:posOffset>3081655</wp:posOffset>
                </wp:positionH>
                <wp:positionV relativeFrom="paragraph">
                  <wp:posOffset>105410</wp:posOffset>
                </wp:positionV>
                <wp:extent cx="2684780" cy="351790"/>
                <wp:effectExtent l="0" t="0" r="20320" b="10160"/>
                <wp:wrapNone/>
                <wp:docPr id="246" name="角丸四角形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4780" cy="351790"/>
                        </a:xfrm>
                        <a:prstGeom prst="roundRect">
                          <a:avLst>
                            <a:gd name="adj" fmla="val 29700"/>
                          </a:avLst>
                        </a:prstGeom>
                        <a:solidFill>
                          <a:srgbClr val="CCFFCC"/>
                        </a:solidFill>
                        <a:ln w="6350" cap="flat" cmpd="sng" algn="ctr">
                          <a:solidFill>
                            <a:sysClr val="windowText" lastClr="000000"/>
                          </a:solidFill>
                          <a:prstDash val="solid"/>
                        </a:ln>
                        <a:effectLst/>
                      </wps:spPr>
                      <wps:txbx>
                        <w:txbxContent>
                          <w:p w14:paraId="77F56D41" w14:textId="77777777" w:rsidR="00D374D6" w:rsidRPr="00982142" w:rsidRDefault="00D374D6" w:rsidP="00D43394">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④ </w:t>
                            </w:r>
                            <w:r w:rsidRPr="00C1054B">
                              <w:rPr>
                                <w:rFonts w:asciiTheme="majorEastAsia" w:eastAsiaTheme="majorEastAsia" w:hAnsiTheme="majorEastAsia" w:hint="eastAsia"/>
                                <w:sz w:val="18"/>
                                <w:szCs w:val="18"/>
                              </w:rPr>
                              <w:t>生活困窮者への支援</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00C21B1" id="角丸四角形 246" o:spid="_x0000_s1198" style="position:absolute;left:0;text-align:left;margin-left:242.65pt;margin-top:8.3pt;width:211.4pt;height:27.7pt;z-index:252281856;visibility:visible;mso-wrap-style:square;mso-wrap-distance-left:9pt;mso-wrap-distance-top:0;mso-wrap-distance-right:9pt;mso-wrap-distance-bottom:0;mso-position-horizontal:absolute;mso-position-horizontal-relative:text;mso-position-vertical:absolute;mso-position-vertical-relative:text;v-text-anchor:middle" arcsize="194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" fillcolor="#cfc" strokecolor="windowText" strokeweight=".5pt">
                <v:path arrowok="t"/>
                <v:textbox inset="1mm,.5mm,1mm,.5mm">
                  <w:txbxContent>
                    <w:p w14:paraId="77F56D41" w14:textId="77777777" w:rsidR="00D374D6" w:rsidRPr="00982142" w:rsidRDefault="00D374D6" w:rsidP="00D43394">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④ </w:t>
                      </w:r>
                      <w:r w:rsidRPr="00C1054B">
                        <w:rPr>
                          <w:rFonts w:asciiTheme="majorEastAsia" w:eastAsiaTheme="majorEastAsia" w:hAnsiTheme="majorEastAsia" w:hint="eastAsia"/>
                          <w:sz w:val="18"/>
                          <w:szCs w:val="18"/>
                        </w:rPr>
                        <w:t>生活困窮者への支援</w:t>
                      </w:r>
                    </w:p>
                  </w:txbxContent>
                </v:textbox>
              </v:roundrect>
            </w:pict>
          </mc:Fallback>
        </mc:AlternateContent>
      </w:r>
    </w:p>
    <w:p w14:paraId="5E1E36B0" w14:textId="292C8FA8" w:rsidR="007837CC" w:rsidRDefault="007837CC" w:rsidP="007837CC"/>
    <w:p w14:paraId="4824F06E" w14:textId="7F7B75A3" w:rsidR="007837CC" w:rsidRDefault="00D43394" w:rsidP="007837CC">
      <w:r>
        <w:rPr>
          <w:noProof/>
        </w:rPr>
        <mc:AlternateContent>
          <mc:Choice Requires="wps">
            <w:drawing>
              <wp:anchor distT="0" distB="0" distL="114300" distR="114300" simplePos="0" relativeHeight="252288000" behindDoc="0" locked="0" layoutInCell="1" allowOverlap="1" wp14:anchorId="46C7CBA6" wp14:editId="054C5640">
                <wp:simplePos x="0" y="0"/>
                <wp:positionH relativeFrom="column">
                  <wp:posOffset>3086100</wp:posOffset>
                </wp:positionH>
                <wp:positionV relativeFrom="paragraph">
                  <wp:posOffset>56515</wp:posOffset>
                </wp:positionV>
                <wp:extent cx="2684780" cy="351790"/>
                <wp:effectExtent l="0" t="0" r="20320" b="10160"/>
                <wp:wrapNone/>
                <wp:docPr id="125832413" name="角丸四角形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4780" cy="351790"/>
                        </a:xfrm>
                        <a:prstGeom prst="roundRect">
                          <a:avLst>
                            <a:gd name="adj" fmla="val 29700"/>
                          </a:avLst>
                        </a:prstGeom>
                        <a:solidFill>
                          <a:srgbClr val="CCFFCC"/>
                        </a:solidFill>
                        <a:ln w="6350" cap="flat" cmpd="sng" algn="ctr">
                          <a:solidFill>
                            <a:sysClr val="windowText" lastClr="000000"/>
                          </a:solidFill>
                          <a:prstDash val="solid"/>
                        </a:ln>
                        <a:effectLst/>
                      </wps:spPr>
                      <wps:txbx>
                        <w:txbxContent>
                          <w:p w14:paraId="6308AA7E" w14:textId="455DCBEA" w:rsidR="00D374D6" w:rsidRPr="00982142" w:rsidRDefault="00D374D6" w:rsidP="00D43394">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⑤ 困難な問題を抱える女性への支援</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6C7CBA6" id="_x0000_s1199" style="position:absolute;left:0;text-align:left;margin-left:243pt;margin-top:4.45pt;width:211.4pt;height:27.7pt;z-index:252288000;visibility:visible;mso-wrap-style:square;mso-wrap-distance-left:9pt;mso-wrap-distance-top:0;mso-wrap-distance-right:9pt;mso-wrap-distance-bottom:0;mso-position-horizontal:absolute;mso-position-horizontal-relative:text;mso-position-vertical:absolute;mso-position-vertical-relative:text;v-text-anchor:middle" arcsize="194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" fillcolor="#cfc" strokecolor="windowText" strokeweight=".5pt">
                <v:path arrowok="t"/>
                <v:textbox inset="1mm,.5mm,1mm,.5mm">
                  <w:txbxContent>
                    <w:p w14:paraId="6308AA7E" w14:textId="455DCBEA" w:rsidR="00D374D6" w:rsidRPr="00982142" w:rsidRDefault="00D374D6" w:rsidP="00D43394">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⑤ 困難な問題を抱える女性への支援</w:t>
                      </w:r>
                    </w:p>
                  </w:txbxContent>
                </v:textbox>
              </v:roundrect>
            </w:pict>
          </mc:Fallback>
        </mc:AlternateContent>
      </w:r>
    </w:p>
    <w:p w14:paraId="4C28746B" w14:textId="77777777" w:rsidR="007837CC" w:rsidRPr="005D5888" w:rsidRDefault="007837CC" w:rsidP="007837CC"/>
    <w:p w14:paraId="7E82490E" w14:textId="01277568" w:rsidR="001711A6" w:rsidRDefault="00B11BD5">
      <w:r>
        <w:rPr>
          <w:rFonts w:ascii="HG丸ｺﾞｼｯｸM-PRO" w:eastAsia="HG丸ｺﾞｼｯｸM-PRO" w:hAnsi="HG丸ｺﾞｼｯｸM-PRO" w:hint="eastAsia"/>
          <w:noProof/>
          <w:sz w:val="22"/>
        </w:rPr>
        <mc:AlternateContent>
          <mc:Choice Requires="wps">
            <w:drawing>
              <wp:anchor distT="0" distB="0" distL="114300" distR="114300" simplePos="0" relativeHeight="251869184" behindDoc="0" locked="0" layoutInCell="1" allowOverlap="1" wp14:anchorId="15A58903" wp14:editId="5640E60D">
                <wp:simplePos x="0" y="0"/>
                <wp:positionH relativeFrom="column">
                  <wp:posOffset>25400</wp:posOffset>
                </wp:positionH>
                <wp:positionV relativeFrom="paragraph">
                  <wp:posOffset>68580</wp:posOffset>
                </wp:positionV>
                <wp:extent cx="6084000" cy="2381250"/>
                <wp:effectExtent l="19050" t="19050" r="31115" b="38100"/>
                <wp:wrapNone/>
                <wp:docPr id="258" name="正方形/長方形 258"/>
                <wp:cNvGraphicFramePr/>
                <a:graphic xmlns:a="http://schemas.openxmlformats.org/drawingml/2006/main">
                  <a:graphicData uri="http://schemas.microsoft.com/office/word/2010/wordprocessingShape">
                    <wps:wsp>
                      <wps:cNvSpPr/>
                      <wps:spPr>
                        <a:xfrm>
                          <a:off x="0" y="0"/>
                          <a:ext cx="6084000" cy="2381250"/>
                        </a:xfrm>
                        <a:prstGeom prst="rect">
                          <a:avLst/>
                        </a:prstGeom>
                        <a:ln w="57150" cmpd="dbl"/>
                      </wps:spPr>
                      <wps:style>
                        <a:lnRef idx="2">
                          <a:schemeClr val="dk1"/>
                        </a:lnRef>
                        <a:fillRef idx="1">
                          <a:schemeClr val="lt1"/>
                        </a:fillRef>
                        <a:effectRef idx="0">
                          <a:schemeClr val="dk1"/>
                        </a:effectRef>
                        <a:fontRef idx="minor">
                          <a:schemeClr val="dk1"/>
                        </a:fontRef>
                      </wps:style>
                      <wps:txbx>
                        <w:txbxContent>
                          <w:p w14:paraId="60B903E5" w14:textId="77777777" w:rsidR="00D374D6" w:rsidRPr="00D43394" w:rsidRDefault="00D374D6" w:rsidP="001711A6">
                            <w:pPr>
                              <w:jc w:val="center"/>
                              <w:rPr>
                                <w:rFonts w:ascii="HGSｺﾞｼｯｸE" w:eastAsia="HGSｺﾞｼｯｸE" w:hAnsi="HGSｺﾞｼｯｸE"/>
                                <w:sz w:val="24"/>
                                <w:szCs w:val="24"/>
                              </w:rPr>
                            </w:pPr>
                            <w:r w:rsidRPr="00D43394">
                              <w:rPr>
                                <w:rFonts w:ascii="HGSｺﾞｼｯｸE" w:eastAsia="HGSｺﾞｼｯｸE" w:hAnsi="HGSｺﾞｼｯｸE" w:hint="eastAsia"/>
                                <w:sz w:val="24"/>
                                <w:szCs w:val="24"/>
                              </w:rPr>
                              <w:t>［計画の数値目標］</w:t>
                            </w:r>
                          </w:p>
                          <w:p w14:paraId="34D743E8" w14:textId="12235D4D" w:rsidR="00D374D6" w:rsidRPr="001711A6" w:rsidRDefault="00D374D6" w:rsidP="00D43394">
                            <w:pPr>
                              <w:spacing w:line="240" w:lineRule="exact"/>
                              <w:ind w:firstLineChars="100" w:firstLine="220"/>
                              <w:rPr>
                                <w:rFonts w:ascii="BIZ UD明朝 Medium" w:eastAsia="BIZ UD明朝 Medium" w:hAnsi="BIZ UD明朝 Medium" w:cs="Arial"/>
                                <w:sz w:val="22"/>
                              </w:rPr>
                            </w:pPr>
                            <w:r w:rsidRPr="001711A6">
                              <w:rPr>
                                <w:rFonts w:ascii="BIZ UD明朝 Medium" w:eastAsia="BIZ UD明朝 Medium" w:hAnsi="BIZ UD明朝 Medium" w:cs="Arial"/>
                                <w:sz w:val="22"/>
                              </w:rPr>
                              <w:t>国では自殺総合対策大綱において</w:t>
                            </w:r>
                            <w:r>
                              <w:rPr>
                                <w:rFonts w:ascii="BIZ UD明朝 Medium" w:eastAsia="BIZ UD明朝 Medium" w:hAnsi="BIZ UD明朝 Medium" w:cs="Arial"/>
                                <w:sz w:val="22"/>
                              </w:rPr>
                              <w:t>、</w:t>
                            </w:r>
                            <w:r w:rsidRPr="001711A6">
                              <w:rPr>
                                <w:rFonts w:ascii="BIZ UD明朝 Medium" w:eastAsia="BIZ UD明朝 Medium" w:hAnsi="BIZ UD明朝 Medium" w:cs="Arial"/>
                                <w:sz w:val="22"/>
                              </w:rPr>
                              <w:t>令和</w:t>
                            </w:r>
                            <w:r>
                              <w:rPr>
                                <w:rFonts w:ascii="BIZ UD明朝 Medium" w:eastAsia="BIZ UD明朝 Medium" w:hAnsi="BIZ UD明朝 Medium" w:cstheme="majorHAnsi" w:hint="eastAsia"/>
                                <w:sz w:val="22"/>
                              </w:rPr>
                              <w:t>8</w:t>
                            </w:r>
                            <w:r w:rsidRPr="001711A6">
                              <w:rPr>
                                <w:rFonts w:ascii="BIZ UD明朝 Medium" w:eastAsia="BIZ UD明朝 Medium" w:hAnsi="BIZ UD明朝 Medium" w:cs="Arial"/>
                                <w:sz w:val="22"/>
                              </w:rPr>
                              <w:t>年までに自殺死亡率（人口</w:t>
                            </w:r>
                            <w:r>
                              <w:rPr>
                                <w:rFonts w:ascii="BIZ UD明朝 Medium" w:eastAsia="BIZ UD明朝 Medium" w:hAnsi="BIZ UD明朝 Medium" w:cs="Arial" w:hint="eastAsia"/>
                                <w:sz w:val="22"/>
                              </w:rPr>
                              <w:t>10</w:t>
                            </w:r>
                            <w:r w:rsidRPr="001711A6">
                              <w:rPr>
                                <w:rFonts w:ascii="BIZ UD明朝 Medium" w:eastAsia="BIZ UD明朝 Medium" w:hAnsi="BIZ UD明朝 Medium" w:cs="Arial"/>
                                <w:sz w:val="22"/>
                              </w:rPr>
                              <w:t>万人あたりの自殺者数）を平成</w:t>
                            </w:r>
                            <w:r>
                              <w:rPr>
                                <w:rFonts w:ascii="BIZ UD明朝 Medium" w:eastAsia="BIZ UD明朝 Medium" w:hAnsi="BIZ UD明朝 Medium" w:cs="Arial" w:hint="eastAsia"/>
                                <w:sz w:val="22"/>
                              </w:rPr>
                              <w:t>27</w:t>
                            </w:r>
                            <w:r w:rsidRPr="001711A6">
                              <w:rPr>
                                <w:rFonts w:ascii="BIZ UD明朝 Medium" w:eastAsia="BIZ UD明朝 Medium" w:hAnsi="BIZ UD明朝 Medium" w:cs="Arial"/>
                                <w:sz w:val="22"/>
                              </w:rPr>
                              <w:t>年と比べて</w:t>
                            </w:r>
                            <w:r>
                              <w:rPr>
                                <w:rFonts w:ascii="BIZ UD明朝 Medium" w:eastAsia="BIZ UD明朝 Medium" w:hAnsi="BIZ UD明朝 Medium" w:cs="Arial" w:hint="eastAsia"/>
                                <w:sz w:val="22"/>
                              </w:rPr>
                              <w:t>30</w:t>
                            </w:r>
                            <w:r w:rsidRPr="001711A6">
                              <w:rPr>
                                <w:rFonts w:ascii="BIZ UD明朝 Medium" w:eastAsia="BIZ UD明朝 Medium" w:hAnsi="BIZ UD明朝 Medium" w:cs="Arial"/>
                                <w:sz w:val="22"/>
                              </w:rPr>
                              <w:t>％以上減少させることを目標としています</w:t>
                            </w:r>
                            <w:r>
                              <w:rPr>
                                <w:rFonts w:ascii="BIZ UD明朝 Medium" w:eastAsia="BIZ UD明朝 Medium" w:hAnsi="BIZ UD明朝 Medium" w:cs="Arial" w:hint="eastAsia"/>
                                <w:sz w:val="22"/>
                              </w:rPr>
                              <w:t>（</w:t>
                            </w:r>
                            <w:r w:rsidRPr="00B11BD5">
                              <w:rPr>
                                <w:rFonts w:ascii="BIZ UD明朝 Medium" w:eastAsia="BIZ UD明朝 Medium" w:hAnsi="BIZ UD明朝 Medium" w:cs="Arial" w:hint="eastAsia"/>
                                <w:sz w:val="22"/>
                              </w:rPr>
                              <w:t>平成</w:t>
                            </w:r>
                            <w:r>
                              <w:rPr>
                                <w:rFonts w:ascii="BIZ UD明朝 Medium" w:eastAsia="BIZ UD明朝 Medium" w:hAnsi="BIZ UD明朝 Medium" w:cs="Arial" w:hint="eastAsia"/>
                                <w:sz w:val="22"/>
                              </w:rPr>
                              <w:t>27</w:t>
                            </w:r>
                            <w:r w:rsidRPr="00B11BD5">
                              <w:rPr>
                                <w:rFonts w:ascii="BIZ UD明朝 Medium" w:eastAsia="BIZ UD明朝 Medium" w:hAnsi="BIZ UD明朝 Medium" w:cs="Arial" w:hint="eastAsia"/>
                                <w:sz w:val="22"/>
                              </w:rPr>
                              <w:t>年の</w:t>
                            </w:r>
                            <w:r>
                              <w:rPr>
                                <w:rFonts w:ascii="BIZ UD明朝 Medium" w:eastAsia="BIZ UD明朝 Medium" w:hAnsi="BIZ UD明朝 Medium" w:cs="Arial" w:hint="eastAsia"/>
                                <w:sz w:val="22"/>
                              </w:rPr>
                              <w:t>国の</w:t>
                            </w:r>
                            <w:r w:rsidRPr="00B11BD5">
                              <w:rPr>
                                <w:rFonts w:ascii="BIZ UD明朝 Medium" w:eastAsia="BIZ UD明朝 Medium" w:hAnsi="BIZ UD明朝 Medium" w:cs="Arial" w:hint="eastAsia"/>
                                <w:sz w:val="22"/>
                              </w:rPr>
                              <w:t>自殺死亡率は18.5であり、それを</w:t>
                            </w:r>
                            <w:r>
                              <w:rPr>
                                <w:rFonts w:ascii="BIZ UD明朝 Medium" w:eastAsia="BIZ UD明朝 Medium" w:hAnsi="BIZ UD明朝 Medium" w:cs="Arial" w:hint="eastAsia"/>
                                <w:sz w:val="22"/>
                              </w:rPr>
                              <w:t>30</w:t>
                            </w:r>
                            <w:r w:rsidRPr="00B11BD5">
                              <w:rPr>
                                <w:rFonts w:ascii="BIZ UD明朝 Medium" w:eastAsia="BIZ UD明朝 Medium" w:hAnsi="BIZ UD明朝 Medium" w:cs="Arial" w:hint="eastAsia"/>
                                <w:sz w:val="22"/>
                              </w:rPr>
                              <w:t>％以上減少させると13.0</w:t>
                            </w:r>
                            <w:r>
                              <w:rPr>
                                <w:rFonts w:ascii="BIZ UD明朝 Medium" w:eastAsia="BIZ UD明朝 Medium" w:hAnsi="BIZ UD明朝 Medium" w:cs="Arial" w:hint="eastAsia"/>
                                <w:sz w:val="22"/>
                              </w:rPr>
                              <w:t>以下となります）</w:t>
                            </w:r>
                            <w:r w:rsidRPr="001711A6">
                              <w:rPr>
                                <w:rFonts w:ascii="BIZ UD明朝 Medium" w:eastAsia="BIZ UD明朝 Medium" w:hAnsi="BIZ UD明朝 Medium" w:cs="Arial"/>
                                <w:sz w:val="22"/>
                              </w:rPr>
                              <w:t>。</w:t>
                            </w:r>
                          </w:p>
                          <w:p w14:paraId="4154DB58" w14:textId="0EFB7647" w:rsidR="00D374D6" w:rsidRPr="001711A6" w:rsidRDefault="00D374D6" w:rsidP="00D43394">
                            <w:pPr>
                              <w:spacing w:line="240" w:lineRule="exact"/>
                              <w:ind w:firstLineChars="100" w:firstLine="220"/>
                              <w:rPr>
                                <w:rFonts w:ascii="BIZ UD明朝 Medium" w:eastAsia="BIZ UD明朝 Medium" w:hAnsi="BIZ UD明朝 Medium" w:cs="Arial"/>
                                <w:sz w:val="22"/>
                              </w:rPr>
                            </w:pPr>
                            <w:r w:rsidRPr="001711A6">
                              <w:rPr>
                                <w:rFonts w:ascii="BIZ UD明朝 Medium" w:eastAsia="BIZ UD明朝 Medium" w:hAnsi="BIZ UD明朝 Medium" w:cs="Arial" w:hint="eastAsia"/>
                                <w:sz w:val="22"/>
                              </w:rPr>
                              <w:t>坂出市において</w:t>
                            </w:r>
                            <w:r>
                              <w:rPr>
                                <w:rFonts w:ascii="BIZ UD明朝 Medium" w:eastAsia="BIZ UD明朝 Medium" w:hAnsi="BIZ UD明朝 Medium" w:cs="Arial" w:hint="eastAsia"/>
                                <w:sz w:val="22"/>
                              </w:rPr>
                              <w:t>も、</w:t>
                            </w:r>
                            <w:r w:rsidRPr="001711A6">
                              <w:rPr>
                                <w:rFonts w:ascii="BIZ UD明朝 Medium" w:eastAsia="BIZ UD明朝 Medium" w:hAnsi="BIZ UD明朝 Medium" w:cs="Arial" w:hint="eastAsia"/>
                                <w:sz w:val="22"/>
                              </w:rPr>
                              <w:t>本計画を推進することで</w:t>
                            </w:r>
                            <w:r>
                              <w:rPr>
                                <w:rFonts w:ascii="BIZ UD明朝 Medium" w:eastAsia="BIZ UD明朝 Medium" w:hAnsi="BIZ UD明朝 Medium" w:cs="Arial" w:hint="eastAsia"/>
                                <w:sz w:val="22"/>
                              </w:rPr>
                              <w:t>、</w:t>
                            </w:r>
                            <w:r w:rsidRPr="001711A6">
                              <w:rPr>
                                <w:rFonts w:ascii="BIZ UD明朝 Medium" w:eastAsia="BIZ UD明朝 Medium" w:hAnsi="BIZ UD明朝 Medium" w:cs="Arial" w:hint="eastAsia"/>
                                <w:sz w:val="22"/>
                              </w:rPr>
                              <w:t>「誰も自殺に追い込まれることのない社会」の実現をめざし</w:t>
                            </w:r>
                            <w:r>
                              <w:rPr>
                                <w:rFonts w:ascii="BIZ UD明朝 Medium" w:eastAsia="BIZ UD明朝 Medium" w:hAnsi="BIZ UD明朝 Medium" w:cs="Arial" w:hint="eastAsia"/>
                                <w:sz w:val="22"/>
                              </w:rPr>
                              <w:t>、国の目標値に近い水準まで自殺死亡率を下げられるよう、令和5</w:t>
                            </w:r>
                            <w:r w:rsidRPr="001711A6">
                              <w:rPr>
                                <w:rFonts w:ascii="BIZ UD明朝 Medium" w:eastAsia="BIZ UD明朝 Medium" w:hAnsi="BIZ UD明朝 Medium" w:cs="Arial" w:hint="eastAsia"/>
                                <w:sz w:val="22"/>
                              </w:rPr>
                              <w:t>年と比べて</w:t>
                            </w:r>
                            <w:r>
                              <w:rPr>
                                <w:rFonts w:ascii="BIZ UD明朝 Medium" w:eastAsia="BIZ UD明朝 Medium" w:hAnsi="BIZ UD明朝 Medium" w:cs="Arial" w:hint="eastAsia"/>
                                <w:sz w:val="22"/>
                              </w:rPr>
                              <w:t>30</w:t>
                            </w:r>
                            <w:r w:rsidRPr="001711A6">
                              <w:rPr>
                                <w:rFonts w:ascii="BIZ UD明朝 Medium" w:eastAsia="BIZ UD明朝 Medium" w:hAnsi="BIZ UD明朝 Medium" w:cs="Arial" w:hint="eastAsia"/>
                                <w:sz w:val="22"/>
                              </w:rPr>
                              <w:t>％以上減少させることを目標とし</w:t>
                            </w:r>
                            <w:r>
                              <w:rPr>
                                <w:rFonts w:ascii="BIZ UD明朝 Medium" w:eastAsia="BIZ UD明朝 Medium" w:hAnsi="BIZ UD明朝 Medium" w:cs="Arial" w:hint="eastAsia"/>
                                <w:sz w:val="22"/>
                              </w:rPr>
                              <w:t>、</w:t>
                            </w:r>
                            <w:r w:rsidRPr="001711A6">
                              <w:rPr>
                                <w:rFonts w:ascii="BIZ UD明朝 Medium" w:eastAsia="BIZ UD明朝 Medium" w:hAnsi="BIZ UD明朝 Medium" w:cs="Arial" w:hint="eastAsia"/>
                                <w:sz w:val="22"/>
                              </w:rPr>
                              <w:t>本計画の最終年となる令和</w:t>
                            </w:r>
                            <w:r>
                              <w:rPr>
                                <w:rFonts w:ascii="BIZ UD明朝 Medium" w:eastAsia="BIZ UD明朝 Medium" w:hAnsi="BIZ UD明朝 Medium" w:cs="Arial" w:hint="eastAsia"/>
                                <w:sz w:val="22"/>
                              </w:rPr>
                              <w:t>18</w:t>
                            </w:r>
                            <w:r w:rsidRPr="001711A6">
                              <w:rPr>
                                <w:rFonts w:ascii="BIZ UD明朝 Medium" w:eastAsia="BIZ UD明朝 Medium" w:hAnsi="BIZ UD明朝 Medium" w:cs="Arial" w:hint="eastAsia"/>
                                <w:sz w:val="22"/>
                              </w:rPr>
                              <w:t>年の自殺死亡率を</w:t>
                            </w:r>
                            <w:r>
                              <w:rPr>
                                <w:rFonts w:ascii="BIZ UD明朝 Medium" w:eastAsia="BIZ UD明朝 Medium" w:hAnsi="BIZ UD明朝 Medium" w:cs="Arial" w:hint="eastAsia"/>
                                <w:sz w:val="22"/>
                              </w:rPr>
                              <w:t>15.1</w:t>
                            </w:r>
                            <w:r w:rsidRPr="001711A6">
                              <w:rPr>
                                <w:rFonts w:ascii="BIZ UD明朝 Medium" w:eastAsia="BIZ UD明朝 Medium" w:hAnsi="BIZ UD明朝 Medium" w:cs="Arial" w:hint="eastAsia"/>
                                <w:sz w:val="22"/>
                              </w:rPr>
                              <w:t>以下にすることを目標値とします。</w:t>
                            </w:r>
                          </w:p>
                          <w:tbl>
                            <w:tblPr>
                              <w:tblStyle w:val="3-11"/>
                              <w:tblW w:w="0" w:type="auto"/>
                              <w:jc w:val="center"/>
                              <w:tblLook w:val="04A0" w:firstRow="1" w:lastRow="0" w:firstColumn="1" w:lastColumn="0" w:noHBand="0" w:noVBand="1"/>
                            </w:tblPr>
                            <w:tblGrid>
                              <w:gridCol w:w="2750"/>
                              <w:gridCol w:w="1878"/>
                              <w:gridCol w:w="1878"/>
                            </w:tblGrid>
                            <w:tr w:rsidR="00D374D6" w:rsidRPr="00341DED" w14:paraId="27243C7C" w14:textId="77777777" w:rsidTr="009438D7">
                              <w:trPr>
                                <w:cnfStyle w:val="100000000000" w:firstRow="1" w:lastRow="0" w:firstColumn="0" w:lastColumn="0" w:oddVBand="0" w:evenVBand="0" w:oddHBand="0" w:evenHBand="0" w:firstRowFirstColumn="0" w:firstRowLastColumn="0" w:lastRowFirstColumn="0" w:lastRowLastColumn="0"/>
                                <w:trHeight w:val="589"/>
                                <w:jc w:val="center"/>
                              </w:trPr>
                              <w:tc>
                                <w:tcPr>
                                  <w:cnfStyle w:val="001000000100" w:firstRow="0" w:lastRow="0" w:firstColumn="1" w:lastColumn="0" w:oddVBand="0" w:evenVBand="0" w:oddHBand="0" w:evenHBand="0" w:firstRowFirstColumn="1" w:firstRowLastColumn="0" w:lastRowFirstColumn="0" w:lastRowLastColumn="0"/>
                                  <w:tcW w:w="2750" w:type="dxa"/>
                                  <w:tcBorders>
                                    <w:top w:val="single" w:sz="12" w:space="0" w:color="FFFFFF" w:themeColor="background1"/>
                                    <w:left w:val="single" w:sz="12" w:space="0" w:color="4472C4" w:themeColor="accent1"/>
                                    <w:right w:val="single" w:sz="12" w:space="0" w:color="FFFFFF" w:themeColor="background1"/>
                                  </w:tcBorders>
                                  <w:vAlign w:val="center"/>
                                </w:tcPr>
                                <w:p w14:paraId="637088C9" w14:textId="77777777" w:rsidR="00D374D6" w:rsidRPr="00B11BD5" w:rsidRDefault="00D374D6" w:rsidP="00B11BD5">
                                  <w:pPr>
                                    <w:spacing w:line="240" w:lineRule="exact"/>
                                    <w:jc w:val="center"/>
                                    <w:rPr>
                                      <w:rFonts w:ascii="UD デジタル 教科書体 NK-B" w:eastAsia="UD デジタル 教科書体 NK-B" w:hAnsi="HGSｺﾞｼｯｸE" w:cstheme="majorHAnsi"/>
                                      <w:b w:val="0"/>
                                      <w:bCs w:val="0"/>
                                      <w:sz w:val="22"/>
                                      <w:szCs w:val="22"/>
                                    </w:rPr>
                                  </w:pPr>
                                  <w:r w:rsidRPr="00B11BD5">
                                    <w:rPr>
                                      <w:rFonts w:ascii="UD デジタル 教科書体 NK-B" w:eastAsia="UD デジタル 教科書体 NK-B" w:hAnsi="HGSｺﾞｼｯｸE" w:cstheme="majorHAnsi" w:hint="eastAsia"/>
                                      <w:b w:val="0"/>
                                      <w:bCs w:val="0"/>
                                      <w:sz w:val="22"/>
                                      <w:szCs w:val="22"/>
                                    </w:rPr>
                                    <w:t>指標</w:t>
                                  </w:r>
                                </w:p>
                              </w:tc>
                              <w:tc>
                                <w:tcPr>
                                  <w:tcW w:w="1878" w:type="dxa"/>
                                  <w:tcBorders>
                                    <w:top w:val="single" w:sz="12" w:space="0" w:color="FFFFFF" w:themeColor="background1"/>
                                    <w:left w:val="single" w:sz="12" w:space="0" w:color="FFFFFF" w:themeColor="background1"/>
                                    <w:right w:val="single" w:sz="12" w:space="0" w:color="FFFFFF" w:themeColor="background1"/>
                                  </w:tcBorders>
                                  <w:vAlign w:val="center"/>
                                </w:tcPr>
                                <w:p w14:paraId="6F3C608E" w14:textId="77777777" w:rsidR="00D374D6" w:rsidRPr="00B11BD5" w:rsidRDefault="00D374D6" w:rsidP="00B11BD5">
                                  <w:pPr>
                                    <w:spacing w:line="240" w:lineRule="exact"/>
                                    <w:jc w:val="center"/>
                                    <w:cnfStyle w:val="100000000000" w:firstRow="1" w:lastRow="0" w:firstColumn="0" w:lastColumn="0" w:oddVBand="0" w:evenVBand="0" w:oddHBand="0" w:evenHBand="0" w:firstRowFirstColumn="0" w:firstRowLastColumn="0" w:lastRowFirstColumn="0" w:lastRowLastColumn="0"/>
                                    <w:rPr>
                                      <w:rFonts w:ascii="UD デジタル 教科書体 NK-B" w:eastAsia="UD デジタル 教科書体 NK-B" w:hAnsi="HGSｺﾞｼｯｸE" w:cstheme="majorHAnsi"/>
                                      <w:b w:val="0"/>
                                      <w:bCs w:val="0"/>
                                      <w:sz w:val="22"/>
                                      <w:szCs w:val="22"/>
                                    </w:rPr>
                                  </w:pPr>
                                  <w:r w:rsidRPr="00B11BD5">
                                    <w:rPr>
                                      <w:rFonts w:ascii="UD デジタル 教科書体 NK-B" w:eastAsia="UD デジタル 教科書体 NK-B" w:hAnsi="HGSｺﾞｼｯｸE" w:cstheme="majorHAnsi" w:hint="eastAsia"/>
                                      <w:b w:val="0"/>
                                      <w:bCs w:val="0"/>
                                      <w:sz w:val="22"/>
                                      <w:szCs w:val="22"/>
                                    </w:rPr>
                                    <w:t>基準値</w:t>
                                  </w:r>
                                </w:p>
                                <w:p w14:paraId="7A512A1C" w14:textId="5C3D52EB" w:rsidR="00D374D6" w:rsidRPr="00B11BD5" w:rsidRDefault="00D374D6" w:rsidP="00B11BD5">
                                  <w:pPr>
                                    <w:spacing w:line="240" w:lineRule="exact"/>
                                    <w:jc w:val="center"/>
                                    <w:cnfStyle w:val="100000000000" w:firstRow="1" w:lastRow="0" w:firstColumn="0" w:lastColumn="0" w:oddVBand="0" w:evenVBand="0" w:oddHBand="0" w:evenHBand="0" w:firstRowFirstColumn="0" w:firstRowLastColumn="0" w:lastRowFirstColumn="0" w:lastRowLastColumn="0"/>
                                    <w:rPr>
                                      <w:rFonts w:ascii="UD デジタル 教科書体 NK-B" w:eastAsia="UD デジタル 教科書体 NK-B" w:hAnsi="HGSｺﾞｼｯｸE" w:cstheme="majorHAnsi"/>
                                      <w:b w:val="0"/>
                                      <w:bCs w:val="0"/>
                                      <w:sz w:val="22"/>
                                      <w:szCs w:val="22"/>
                                    </w:rPr>
                                  </w:pPr>
                                  <w:r w:rsidRPr="00B11BD5">
                                    <w:rPr>
                                      <w:rFonts w:ascii="UD デジタル 教科書体 NK-B" w:eastAsia="UD デジタル 教科書体 NK-B" w:hAnsi="HGSｺﾞｼｯｸE" w:cstheme="majorHAnsi" w:hint="eastAsia"/>
                                      <w:b w:val="0"/>
                                      <w:bCs w:val="0"/>
                                      <w:sz w:val="22"/>
                                      <w:szCs w:val="22"/>
                                    </w:rPr>
                                    <w:t>令和</w:t>
                                  </w:r>
                                  <w:r>
                                    <w:rPr>
                                      <w:rFonts w:ascii="UD デジタル 教科書体 NK-B" w:eastAsia="UD デジタル 教科書体 NK-B" w:hAnsi="HGSｺﾞｼｯｸE" w:cstheme="majorHAnsi" w:hint="eastAsia"/>
                                      <w:b w:val="0"/>
                                      <w:bCs w:val="0"/>
                                      <w:sz w:val="22"/>
                                      <w:szCs w:val="22"/>
                                    </w:rPr>
                                    <w:t>5</w:t>
                                  </w:r>
                                  <w:r w:rsidRPr="00B11BD5">
                                    <w:rPr>
                                      <w:rFonts w:ascii="UD デジタル 教科書体 NK-B" w:eastAsia="UD デジタル 教科書体 NK-B" w:hAnsi="HGSｺﾞｼｯｸE" w:cstheme="majorHAnsi" w:hint="eastAsia"/>
                                      <w:b w:val="0"/>
                                      <w:bCs w:val="0"/>
                                      <w:sz w:val="22"/>
                                      <w:szCs w:val="22"/>
                                    </w:rPr>
                                    <w:t>年</w:t>
                                  </w:r>
                                </w:p>
                              </w:tc>
                              <w:tc>
                                <w:tcPr>
                                  <w:tcW w:w="1878" w:type="dxa"/>
                                  <w:tcBorders>
                                    <w:top w:val="single" w:sz="12" w:space="0" w:color="FFFFFF" w:themeColor="background1"/>
                                    <w:left w:val="single" w:sz="12" w:space="0" w:color="FFFFFF" w:themeColor="background1"/>
                                    <w:right w:val="single" w:sz="12" w:space="0" w:color="4472C4" w:themeColor="accent1"/>
                                  </w:tcBorders>
                                  <w:vAlign w:val="center"/>
                                </w:tcPr>
                                <w:p w14:paraId="16C95E33" w14:textId="77777777" w:rsidR="00D374D6" w:rsidRPr="00B11BD5" w:rsidRDefault="00D374D6" w:rsidP="00B11BD5">
                                  <w:pPr>
                                    <w:spacing w:line="240" w:lineRule="exact"/>
                                    <w:jc w:val="center"/>
                                    <w:cnfStyle w:val="100000000000" w:firstRow="1" w:lastRow="0" w:firstColumn="0" w:lastColumn="0" w:oddVBand="0" w:evenVBand="0" w:oddHBand="0" w:evenHBand="0" w:firstRowFirstColumn="0" w:firstRowLastColumn="0" w:lastRowFirstColumn="0" w:lastRowLastColumn="0"/>
                                    <w:rPr>
                                      <w:rFonts w:ascii="UD デジタル 教科書体 NK-B" w:eastAsia="UD デジタル 教科書体 NK-B" w:hAnsi="HGSｺﾞｼｯｸE" w:cstheme="majorHAnsi"/>
                                      <w:b w:val="0"/>
                                      <w:bCs w:val="0"/>
                                      <w:sz w:val="22"/>
                                      <w:szCs w:val="22"/>
                                    </w:rPr>
                                  </w:pPr>
                                  <w:r w:rsidRPr="00B11BD5">
                                    <w:rPr>
                                      <w:rFonts w:ascii="UD デジタル 教科書体 NK-B" w:eastAsia="UD デジタル 教科書体 NK-B" w:hAnsi="HGSｺﾞｼｯｸE" w:cstheme="majorHAnsi" w:hint="eastAsia"/>
                                      <w:b w:val="0"/>
                                      <w:bCs w:val="0"/>
                                      <w:sz w:val="22"/>
                                      <w:szCs w:val="22"/>
                                    </w:rPr>
                                    <w:t>目標値</w:t>
                                  </w:r>
                                </w:p>
                                <w:p w14:paraId="462F7EE7" w14:textId="6C066386" w:rsidR="00D374D6" w:rsidRPr="00B11BD5" w:rsidRDefault="00D374D6" w:rsidP="00B11BD5">
                                  <w:pPr>
                                    <w:spacing w:line="240" w:lineRule="exact"/>
                                    <w:jc w:val="center"/>
                                    <w:cnfStyle w:val="100000000000" w:firstRow="1" w:lastRow="0" w:firstColumn="0" w:lastColumn="0" w:oddVBand="0" w:evenVBand="0" w:oddHBand="0" w:evenHBand="0" w:firstRowFirstColumn="0" w:firstRowLastColumn="0" w:lastRowFirstColumn="0" w:lastRowLastColumn="0"/>
                                    <w:rPr>
                                      <w:rFonts w:ascii="UD デジタル 教科書体 NK-B" w:eastAsia="UD デジタル 教科書体 NK-B" w:hAnsi="HGSｺﾞｼｯｸE" w:cstheme="majorHAnsi"/>
                                      <w:b w:val="0"/>
                                      <w:bCs w:val="0"/>
                                      <w:sz w:val="22"/>
                                      <w:szCs w:val="22"/>
                                    </w:rPr>
                                  </w:pPr>
                                  <w:r w:rsidRPr="00B11BD5">
                                    <w:rPr>
                                      <w:rFonts w:ascii="UD デジタル 教科書体 NK-B" w:eastAsia="UD デジタル 教科書体 NK-B" w:hAnsi="HGSｺﾞｼｯｸE" w:cstheme="majorHAnsi" w:hint="eastAsia"/>
                                      <w:b w:val="0"/>
                                      <w:bCs w:val="0"/>
                                      <w:sz w:val="22"/>
                                      <w:szCs w:val="22"/>
                                    </w:rPr>
                                    <w:t>令和</w:t>
                                  </w:r>
                                  <w:r>
                                    <w:rPr>
                                      <w:rFonts w:ascii="UD デジタル 教科書体 NK-B" w:eastAsia="UD デジタル 教科書体 NK-B" w:hAnsi="HGSｺﾞｼｯｸE" w:cstheme="majorHAnsi" w:hint="eastAsia"/>
                                      <w:b w:val="0"/>
                                      <w:bCs w:val="0"/>
                                      <w:sz w:val="22"/>
                                      <w:szCs w:val="22"/>
                                    </w:rPr>
                                    <w:t>18</w:t>
                                  </w:r>
                                  <w:r w:rsidRPr="00B11BD5">
                                    <w:rPr>
                                      <w:rFonts w:ascii="UD デジタル 教科書体 NK-B" w:eastAsia="UD デジタル 教科書体 NK-B" w:hAnsi="HGSｺﾞｼｯｸE" w:cstheme="majorHAnsi" w:hint="eastAsia"/>
                                      <w:b w:val="0"/>
                                      <w:bCs w:val="0"/>
                                      <w:sz w:val="22"/>
                                      <w:szCs w:val="22"/>
                                    </w:rPr>
                                    <w:t>年</w:t>
                                  </w:r>
                                </w:p>
                              </w:tc>
                            </w:tr>
                            <w:tr w:rsidR="00D374D6" w14:paraId="71F3ED91" w14:textId="77777777" w:rsidTr="00D43394">
                              <w:trPr>
                                <w:cnfStyle w:val="000000100000" w:firstRow="0" w:lastRow="0" w:firstColumn="0" w:lastColumn="0" w:oddVBand="0" w:evenVBand="0" w:oddHBand="1"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2750" w:type="dxa"/>
                                  <w:tcBorders>
                                    <w:left w:val="single" w:sz="12" w:space="0" w:color="4472C4" w:themeColor="accent1"/>
                                    <w:bottom w:val="single" w:sz="12" w:space="0" w:color="4472C4" w:themeColor="accent1"/>
                                    <w:right w:val="single" w:sz="12" w:space="0" w:color="4472C4" w:themeColor="accent1"/>
                                  </w:tcBorders>
                                  <w:vAlign w:val="center"/>
                                </w:tcPr>
                                <w:p w14:paraId="34312F59" w14:textId="77777777" w:rsidR="00D374D6" w:rsidRPr="00B11BD5" w:rsidRDefault="00D374D6" w:rsidP="00B11BD5">
                                  <w:pPr>
                                    <w:spacing w:line="240" w:lineRule="exact"/>
                                    <w:jc w:val="center"/>
                                    <w:rPr>
                                      <w:rFonts w:ascii="BIZ UDゴシック" w:eastAsia="BIZ UDゴシック" w:hAnsi="BIZ UDゴシック" w:cstheme="majorHAnsi"/>
                                      <w:b w:val="0"/>
                                      <w:bCs w:val="0"/>
                                      <w:sz w:val="22"/>
                                      <w:szCs w:val="22"/>
                                    </w:rPr>
                                  </w:pPr>
                                  <w:r w:rsidRPr="00B11BD5">
                                    <w:rPr>
                                      <w:rFonts w:ascii="BIZ UDゴシック" w:eastAsia="BIZ UDゴシック" w:hAnsi="BIZ UDゴシック" w:cstheme="majorHAnsi" w:hint="eastAsia"/>
                                      <w:b w:val="0"/>
                                      <w:bCs w:val="0"/>
                                      <w:sz w:val="22"/>
                                      <w:szCs w:val="22"/>
                                    </w:rPr>
                                    <w:t>自殺死亡率</w:t>
                                  </w:r>
                                </w:p>
                                <w:p w14:paraId="5DF23C0D" w14:textId="77777777" w:rsidR="00D374D6" w:rsidRPr="00B11BD5" w:rsidRDefault="00D374D6" w:rsidP="00B11BD5">
                                  <w:pPr>
                                    <w:spacing w:line="240" w:lineRule="exact"/>
                                    <w:jc w:val="center"/>
                                    <w:rPr>
                                      <w:rFonts w:ascii="BIZ UDゴシック" w:eastAsia="BIZ UDゴシック" w:hAnsi="BIZ UDゴシック" w:cstheme="majorHAnsi"/>
                                      <w:b w:val="0"/>
                                      <w:bCs w:val="0"/>
                                      <w:sz w:val="22"/>
                                      <w:szCs w:val="22"/>
                                    </w:rPr>
                                  </w:pPr>
                                  <w:r w:rsidRPr="00B11BD5">
                                    <w:rPr>
                                      <w:rFonts w:ascii="BIZ UDゴシック" w:eastAsia="BIZ UDゴシック" w:hAnsi="BIZ UDゴシック" w:cstheme="majorHAnsi" w:hint="eastAsia"/>
                                      <w:b w:val="0"/>
                                      <w:bCs w:val="0"/>
                                      <w:sz w:val="22"/>
                                      <w:szCs w:val="22"/>
                                    </w:rPr>
                                    <w:t>（人口</w:t>
                                  </w:r>
                                  <w:r w:rsidRPr="00B11BD5">
                                    <w:rPr>
                                      <w:rFonts w:ascii="BIZ UDゴシック" w:eastAsia="BIZ UDゴシック" w:hAnsi="BIZ UDゴシック" w:cstheme="majorHAnsi"/>
                                      <w:b w:val="0"/>
                                      <w:bCs w:val="0"/>
                                      <w:sz w:val="22"/>
                                      <w:szCs w:val="22"/>
                                    </w:rPr>
                                    <w:t>10</w:t>
                                  </w:r>
                                  <w:r w:rsidRPr="00B11BD5">
                                    <w:rPr>
                                      <w:rFonts w:ascii="BIZ UDゴシック" w:eastAsia="BIZ UDゴシック" w:hAnsi="BIZ UDゴシック" w:cstheme="majorHAnsi" w:hint="eastAsia"/>
                                      <w:b w:val="0"/>
                                      <w:bCs w:val="0"/>
                                      <w:sz w:val="22"/>
                                      <w:szCs w:val="22"/>
                                    </w:rPr>
                                    <w:t>万人あたり</w:t>
                                  </w:r>
                                </w:p>
                                <w:p w14:paraId="30F6ACF2" w14:textId="77777777" w:rsidR="00D374D6" w:rsidRPr="00B11BD5" w:rsidRDefault="00D374D6" w:rsidP="00B11BD5">
                                  <w:pPr>
                                    <w:spacing w:line="240" w:lineRule="exact"/>
                                    <w:jc w:val="center"/>
                                    <w:rPr>
                                      <w:rFonts w:ascii="BIZ UDゴシック" w:eastAsia="BIZ UDゴシック" w:hAnsi="BIZ UDゴシック" w:cstheme="majorHAnsi"/>
                                      <w:b w:val="0"/>
                                      <w:bCs w:val="0"/>
                                      <w:sz w:val="22"/>
                                      <w:szCs w:val="22"/>
                                    </w:rPr>
                                  </w:pPr>
                                  <w:r w:rsidRPr="00B11BD5">
                                    <w:rPr>
                                      <w:rFonts w:ascii="BIZ UDゴシック" w:eastAsia="BIZ UDゴシック" w:hAnsi="BIZ UDゴシック" w:cstheme="majorHAnsi" w:hint="eastAsia"/>
                                      <w:b w:val="0"/>
                                      <w:bCs w:val="0"/>
                                      <w:sz w:val="22"/>
                                      <w:szCs w:val="22"/>
                                    </w:rPr>
                                    <w:t>の自殺者数）</w:t>
                                  </w:r>
                                </w:p>
                              </w:tc>
                              <w:tc>
                                <w:tcPr>
                                  <w:tcW w:w="1878" w:type="dxa"/>
                                  <w:tcBorders>
                                    <w:left w:val="single" w:sz="12" w:space="0" w:color="4472C4" w:themeColor="accent1"/>
                                    <w:bottom w:val="single" w:sz="12" w:space="0" w:color="4472C4" w:themeColor="accent1"/>
                                    <w:right w:val="single" w:sz="12" w:space="0" w:color="4472C4" w:themeColor="accent1"/>
                                  </w:tcBorders>
                                  <w:vAlign w:val="center"/>
                                </w:tcPr>
                                <w:p w14:paraId="02557AD0" w14:textId="77777777" w:rsidR="00D374D6" w:rsidRPr="00B11BD5" w:rsidRDefault="00D374D6" w:rsidP="00B11BD5">
                                  <w:pPr>
                                    <w:spacing w:line="240" w:lineRule="exact"/>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theme="majorHAnsi"/>
                                      <w:sz w:val="22"/>
                                      <w:szCs w:val="22"/>
                                    </w:rPr>
                                  </w:pPr>
                                  <w:r w:rsidRPr="00B11BD5">
                                    <w:rPr>
                                      <w:rFonts w:ascii="BIZ UDゴシック" w:eastAsia="BIZ UDゴシック" w:hAnsi="BIZ UDゴシック" w:cstheme="majorHAnsi" w:hint="eastAsia"/>
                                      <w:sz w:val="22"/>
                                      <w:szCs w:val="22"/>
                                    </w:rPr>
                                    <w:t>2</w:t>
                                  </w:r>
                                  <w:r w:rsidRPr="00B11BD5">
                                    <w:rPr>
                                      <w:rFonts w:ascii="BIZ UDゴシック" w:eastAsia="BIZ UDゴシック" w:hAnsi="BIZ UDゴシック" w:cstheme="majorHAnsi"/>
                                      <w:sz w:val="22"/>
                                      <w:szCs w:val="22"/>
                                    </w:rPr>
                                    <w:t>1.6</w:t>
                                  </w:r>
                                </w:p>
                              </w:tc>
                              <w:tc>
                                <w:tcPr>
                                  <w:tcW w:w="1878" w:type="dxa"/>
                                  <w:tcBorders>
                                    <w:left w:val="single" w:sz="12" w:space="0" w:color="4472C4" w:themeColor="accent1"/>
                                    <w:bottom w:val="single" w:sz="12" w:space="0" w:color="4472C4" w:themeColor="accent1"/>
                                    <w:right w:val="single" w:sz="12" w:space="0" w:color="4472C4" w:themeColor="accent1"/>
                                  </w:tcBorders>
                                  <w:vAlign w:val="center"/>
                                </w:tcPr>
                                <w:p w14:paraId="24552833" w14:textId="77777777" w:rsidR="00D374D6" w:rsidRPr="00B11BD5" w:rsidRDefault="00D374D6" w:rsidP="00B11BD5">
                                  <w:pPr>
                                    <w:spacing w:line="240" w:lineRule="exact"/>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theme="majorHAnsi"/>
                                      <w:sz w:val="22"/>
                                      <w:szCs w:val="22"/>
                                    </w:rPr>
                                  </w:pPr>
                                  <w:r w:rsidRPr="00B11BD5">
                                    <w:rPr>
                                      <w:rFonts w:ascii="BIZ UDゴシック" w:eastAsia="BIZ UDゴシック" w:hAnsi="BIZ UDゴシック" w:cstheme="majorHAnsi" w:hint="eastAsia"/>
                                      <w:sz w:val="22"/>
                                      <w:szCs w:val="22"/>
                                    </w:rPr>
                                    <w:t>1</w:t>
                                  </w:r>
                                  <w:r w:rsidRPr="00B11BD5">
                                    <w:rPr>
                                      <w:rFonts w:ascii="BIZ UDゴシック" w:eastAsia="BIZ UDゴシック" w:hAnsi="BIZ UDゴシック" w:cstheme="majorHAnsi"/>
                                      <w:sz w:val="22"/>
                                      <w:szCs w:val="22"/>
                                    </w:rPr>
                                    <w:t>5.1</w:t>
                                  </w:r>
                                </w:p>
                              </w:tc>
                            </w:tr>
                          </w:tbl>
                          <w:p w14:paraId="629176C4" w14:textId="77777777" w:rsidR="00D374D6" w:rsidRPr="00341DED" w:rsidRDefault="00D374D6" w:rsidP="001711A6">
                            <w:pPr>
                              <w:rPr>
                                <w:rFonts w:ascii="Arial" w:eastAsia="HG丸ｺﾞｼｯｸM-PRO" w:hAnsi="Arial" w:cs="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58903" id="正方形/長方形 258" o:spid="_x0000_s1200" style="position:absolute;left:0;text-align:left;margin-left:2pt;margin-top:5.4pt;width:479.05pt;height:18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" fillcolor="white [3201]" strokecolor="black [3200]" strokeweight="4.5pt">
                <v:stroke linestyle="thinThin"/>
                <v:textbox>
                  <w:txbxContent>
                    <w:p w14:paraId="60B903E5" w14:textId="77777777" w:rsidR="00D374D6" w:rsidRPr="00D43394" w:rsidRDefault="00D374D6" w:rsidP="001711A6">
                      <w:pPr>
                        <w:jc w:val="center"/>
                        <w:rPr>
                          <w:rFonts w:ascii="HGSｺﾞｼｯｸE" w:eastAsia="HGSｺﾞｼｯｸE" w:hAnsi="HGSｺﾞｼｯｸE"/>
                          <w:sz w:val="24"/>
                          <w:szCs w:val="24"/>
                        </w:rPr>
                      </w:pPr>
                      <w:r w:rsidRPr="00D43394">
                        <w:rPr>
                          <w:rFonts w:ascii="HGSｺﾞｼｯｸE" w:eastAsia="HGSｺﾞｼｯｸE" w:hAnsi="HGSｺﾞｼｯｸE" w:hint="eastAsia"/>
                          <w:sz w:val="24"/>
                          <w:szCs w:val="24"/>
                        </w:rPr>
                        <w:t>［計画の数値目標］</w:t>
                      </w:r>
                    </w:p>
                    <w:p w14:paraId="34D743E8" w14:textId="12235D4D" w:rsidR="00D374D6" w:rsidRPr="001711A6" w:rsidRDefault="00D374D6" w:rsidP="00D43394">
                      <w:pPr>
                        <w:spacing w:line="240" w:lineRule="exact"/>
                        <w:ind w:firstLineChars="100" w:firstLine="220"/>
                        <w:rPr>
                          <w:rFonts w:ascii="BIZ UD明朝 Medium" w:eastAsia="BIZ UD明朝 Medium" w:hAnsi="BIZ UD明朝 Medium" w:cs="Arial"/>
                          <w:sz w:val="22"/>
                        </w:rPr>
                      </w:pPr>
                      <w:r w:rsidRPr="001711A6">
                        <w:rPr>
                          <w:rFonts w:ascii="BIZ UD明朝 Medium" w:eastAsia="BIZ UD明朝 Medium" w:hAnsi="BIZ UD明朝 Medium" w:cs="Arial"/>
                          <w:sz w:val="22"/>
                        </w:rPr>
                        <w:t>国では自殺総合対策大綱において</w:t>
                      </w:r>
                      <w:r>
                        <w:rPr>
                          <w:rFonts w:ascii="BIZ UD明朝 Medium" w:eastAsia="BIZ UD明朝 Medium" w:hAnsi="BIZ UD明朝 Medium" w:cs="Arial"/>
                          <w:sz w:val="22"/>
                        </w:rPr>
                        <w:t>、</w:t>
                      </w:r>
                      <w:r w:rsidRPr="001711A6">
                        <w:rPr>
                          <w:rFonts w:ascii="BIZ UD明朝 Medium" w:eastAsia="BIZ UD明朝 Medium" w:hAnsi="BIZ UD明朝 Medium" w:cs="Arial"/>
                          <w:sz w:val="22"/>
                        </w:rPr>
                        <w:t>令和</w:t>
                      </w:r>
                      <w:r>
                        <w:rPr>
                          <w:rFonts w:ascii="BIZ UD明朝 Medium" w:eastAsia="BIZ UD明朝 Medium" w:hAnsi="BIZ UD明朝 Medium" w:cstheme="majorHAnsi" w:hint="eastAsia"/>
                          <w:sz w:val="22"/>
                        </w:rPr>
                        <w:t>8</w:t>
                      </w:r>
                      <w:r w:rsidRPr="001711A6">
                        <w:rPr>
                          <w:rFonts w:ascii="BIZ UD明朝 Medium" w:eastAsia="BIZ UD明朝 Medium" w:hAnsi="BIZ UD明朝 Medium" w:cs="Arial"/>
                          <w:sz w:val="22"/>
                        </w:rPr>
                        <w:t>年までに自殺死亡率（人口</w:t>
                      </w:r>
                      <w:r>
                        <w:rPr>
                          <w:rFonts w:ascii="BIZ UD明朝 Medium" w:eastAsia="BIZ UD明朝 Medium" w:hAnsi="BIZ UD明朝 Medium" w:cs="Arial" w:hint="eastAsia"/>
                          <w:sz w:val="22"/>
                        </w:rPr>
                        <w:t>10</w:t>
                      </w:r>
                      <w:r w:rsidRPr="001711A6">
                        <w:rPr>
                          <w:rFonts w:ascii="BIZ UD明朝 Medium" w:eastAsia="BIZ UD明朝 Medium" w:hAnsi="BIZ UD明朝 Medium" w:cs="Arial"/>
                          <w:sz w:val="22"/>
                        </w:rPr>
                        <w:t>万人あたりの自殺者数）を平成</w:t>
                      </w:r>
                      <w:r>
                        <w:rPr>
                          <w:rFonts w:ascii="BIZ UD明朝 Medium" w:eastAsia="BIZ UD明朝 Medium" w:hAnsi="BIZ UD明朝 Medium" w:cs="Arial" w:hint="eastAsia"/>
                          <w:sz w:val="22"/>
                        </w:rPr>
                        <w:t>27</w:t>
                      </w:r>
                      <w:r w:rsidRPr="001711A6">
                        <w:rPr>
                          <w:rFonts w:ascii="BIZ UD明朝 Medium" w:eastAsia="BIZ UD明朝 Medium" w:hAnsi="BIZ UD明朝 Medium" w:cs="Arial"/>
                          <w:sz w:val="22"/>
                        </w:rPr>
                        <w:t>年と比べて</w:t>
                      </w:r>
                      <w:r>
                        <w:rPr>
                          <w:rFonts w:ascii="BIZ UD明朝 Medium" w:eastAsia="BIZ UD明朝 Medium" w:hAnsi="BIZ UD明朝 Medium" w:cs="Arial" w:hint="eastAsia"/>
                          <w:sz w:val="22"/>
                        </w:rPr>
                        <w:t>30</w:t>
                      </w:r>
                      <w:r w:rsidRPr="001711A6">
                        <w:rPr>
                          <w:rFonts w:ascii="BIZ UD明朝 Medium" w:eastAsia="BIZ UD明朝 Medium" w:hAnsi="BIZ UD明朝 Medium" w:cs="Arial"/>
                          <w:sz w:val="22"/>
                        </w:rPr>
                        <w:t>％以上減少させることを目標としています</w:t>
                      </w:r>
                      <w:r>
                        <w:rPr>
                          <w:rFonts w:ascii="BIZ UD明朝 Medium" w:eastAsia="BIZ UD明朝 Medium" w:hAnsi="BIZ UD明朝 Medium" w:cs="Arial" w:hint="eastAsia"/>
                          <w:sz w:val="22"/>
                        </w:rPr>
                        <w:t>（</w:t>
                      </w:r>
                      <w:r w:rsidRPr="00B11BD5">
                        <w:rPr>
                          <w:rFonts w:ascii="BIZ UD明朝 Medium" w:eastAsia="BIZ UD明朝 Medium" w:hAnsi="BIZ UD明朝 Medium" w:cs="Arial" w:hint="eastAsia"/>
                          <w:sz w:val="22"/>
                        </w:rPr>
                        <w:t>平成</w:t>
                      </w:r>
                      <w:r>
                        <w:rPr>
                          <w:rFonts w:ascii="BIZ UD明朝 Medium" w:eastAsia="BIZ UD明朝 Medium" w:hAnsi="BIZ UD明朝 Medium" w:cs="Arial" w:hint="eastAsia"/>
                          <w:sz w:val="22"/>
                        </w:rPr>
                        <w:t>27</w:t>
                      </w:r>
                      <w:r w:rsidRPr="00B11BD5">
                        <w:rPr>
                          <w:rFonts w:ascii="BIZ UD明朝 Medium" w:eastAsia="BIZ UD明朝 Medium" w:hAnsi="BIZ UD明朝 Medium" w:cs="Arial" w:hint="eastAsia"/>
                          <w:sz w:val="22"/>
                        </w:rPr>
                        <w:t>年の</w:t>
                      </w:r>
                      <w:r>
                        <w:rPr>
                          <w:rFonts w:ascii="BIZ UD明朝 Medium" w:eastAsia="BIZ UD明朝 Medium" w:hAnsi="BIZ UD明朝 Medium" w:cs="Arial" w:hint="eastAsia"/>
                          <w:sz w:val="22"/>
                        </w:rPr>
                        <w:t>国の</w:t>
                      </w:r>
                      <w:r w:rsidRPr="00B11BD5">
                        <w:rPr>
                          <w:rFonts w:ascii="BIZ UD明朝 Medium" w:eastAsia="BIZ UD明朝 Medium" w:hAnsi="BIZ UD明朝 Medium" w:cs="Arial" w:hint="eastAsia"/>
                          <w:sz w:val="22"/>
                        </w:rPr>
                        <w:t>自殺死亡率は18.5であり、それを</w:t>
                      </w:r>
                      <w:r>
                        <w:rPr>
                          <w:rFonts w:ascii="BIZ UD明朝 Medium" w:eastAsia="BIZ UD明朝 Medium" w:hAnsi="BIZ UD明朝 Medium" w:cs="Arial" w:hint="eastAsia"/>
                          <w:sz w:val="22"/>
                        </w:rPr>
                        <w:t>30</w:t>
                      </w:r>
                      <w:r w:rsidRPr="00B11BD5">
                        <w:rPr>
                          <w:rFonts w:ascii="BIZ UD明朝 Medium" w:eastAsia="BIZ UD明朝 Medium" w:hAnsi="BIZ UD明朝 Medium" w:cs="Arial" w:hint="eastAsia"/>
                          <w:sz w:val="22"/>
                        </w:rPr>
                        <w:t>％以上減少させると13.0</w:t>
                      </w:r>
                      <w:r>
                        <w:rPr>
                          <w:rFonts w:ascii="BIZ UD明朝 Medium" w:eastAsia="BIZ UD明朝 Medium" w:hAnsi="BIZ UD明朝 Medium" w:cs="Arial" w:hint="eastAsia"/>
                          <w:sz w:val="22"/>
                        </w:rPr>
                        <w:t>以下となります）</w:t>
                      </w:r>
                      <w:r w:rsidRPr="001711A6">
                        <w:rPr>
                          <w:rFonts w:ascii="BIZ UD明朝 Medium" w:eastAsia="BIZ UD明朝 Medium" w:hAnsi="BIZ UD明朝 Medium" w:cs="Arial"/>
                          <w:sz w:val="22"/>
                        </w:rPr>
                        <w:t>。</w:t>
                      </w:r>
                    </w:p>
                    <w:p w14:paraId="4154DB58" w14:textId="0EFB7647" w:rsidR="00D374D6" w:rsidRPr="001711A6" w:rsidRDefault="00D374D6" w:rsidP="00D43394">
                      <w:pPr>
                        <w:spacing w:line="240" w:lineRule="exact"/>
                        <w:ind w:firstLineChars="100" w:firstLine="220"/>
                        <w:rPr>
                          <w:rFonts w:ascii="BIZ UD明朝 Medium" w:eastAsia="BIZ UD明朝 Medium" w:hAnsi="BIZ UD明朝 Medium" w:cs="Arial"/>
                          <w:sz w:val="22"/>
                        </w:rPr>
                      </w:pPr>
                      <w:r w:rsidRPr="001711A6">
                        <w:rPr>
                          <w:rFonts w:ascii="BIZ UD明朝 Medium" w:eastAsia="BIZ UD明朝 Medium" w:hAnsi="BIZ UD明朝 Medium" w:cs="Arial" w:hint="eastAsia"/>
                          <w:sz w:val="22"/>
                        </w:rPr>
                        <w:t>坂出市において</w:t>
                      </w:r>
                      <w:r>
                        <w:rPr>
                          <w:rFonts w:ascii="BIZ UD明朝 Medium" w:eastAsia="BIZ UD明朝 Medium" w:hAnsi="BIZ UD明朝 Medium" w:cs="Arial" w:hint="eastAsia"/>
                          <w:sz w:val="22"/>
                        </w:rPr>
                        <w:t>も、</w:t>
                      </w:r>
                      <w:r w:rsidRPr="001711A6">
                        <w:rPr>
                          <w:rFonts w:ascii="BIZ UD明朝 Medium" w:eastAsia="BIZ UD明朝 Medium" w:hAnsi="BIZ UD明朝 Medium" w:cs="Arial" w:hint="eastAsia"/>
                          <w:sz w:val="22"/>
                        </w:rPr>
                        <w:t>本計画を推進することで</w:t>
                      </w:r>
                      <w:r>
                        <w:rPr>
                          <w:rFonts w:ascii="BIZ UD明朝 Medium" w:eastAsia="BIZ UD明朝 Medium" w:hAnsi="BIZ UD明朝 Medium" w:cs="Arial" w:hint="eastAsia"/>
                          <w:sz w:val="22"/>
                        </w:rPr>
                        <w:t>、</w:t>
                      </w:r>
                      <w:r w:rsidRPr="001711A6">
                        <w:rPr>
                          <w:rFonts w:ascii="BIZ UD明朝 Medium" w:eastAsia="BIZ UD明朝 Medium" w:hAnsi="BIZ UD明朝 Medium" w:cs="Arial" w:hint="eastAsia"/>
                          <w:sz w:val="22"/>
                        </w:rPr>
                        <w:t>「誰も自殺に追い込まれることのない社会」の実現をめざし</w:t>
                      </w:r>
                      <w:r>
                        <w:rPr>
                          <w:rFonts w:ascii="BIZ UD明朝 Medium" w:eastAsia="BIZ UD明朝 Medium" w:hAnsi="BIZ UD明朝 Medium" w:cs="Arial" w:hint="eastAsia"/>
                          <w:sz w:val="22"/>
                        </w:rPr>
                        <w:t>、国の目標値に近い水準まで自殺死亡率を下げられるよう、令和5</w:t>
                      </w:r>
                      <w:r w:rsidRPr="001711A6">
                        <w:rPr>
                          <w:rFonts w:ascii="BIZ UD明朝 Medium" w:eastAsia="BIZ UD明朝 Medium" w:hAnsi="BIZ UD明朝 Medium" w:cs="Arial" w:hint="eastAsia"/>
                          <w:sz w:val="22"/>
                        </w:rPr>
                        <w:t>年と比べて</w:t>
                      </w:r>
                      <w:r>
                        <w:rPr>
                          <w:rFonts w:ascii="BIZ UD明朝 Medium" w:eastAsia="BIZ UD明朝 Medium" w:hAnsi="BIZ UD明朝 Medium" w:cs="Arial" w:hint="eastAsia"/>
                          <w:sz w:val="22"/>
                        </w:rPr>
                        <w:t>30</w:t>
                      </w:r>
                      <w:r w:rsidRPr="001711A6">
                        <w:rPr>
                          <w:rFonts w:ascii="BIZ UD明朝 Medium" w:eastAsia="BIZ UD明朝 Medium" w:hAnsi="BIZ UD明朝 Medium" w:cs="Arial" w:hint="eastAsia"/>
                          <w:sz w:val="22"/>
                        </w:rPr>
                        <w:t>％以上減少させることを目標とし</w:t>
                      </w:r>
                      <w:r>
                        <w:rPr>
                          <w:rFonts w:ascii="BIZ UD明朝 Medium" w:eastAsia="BIZ UD明朝 Medium" w:hAnsi="BIZ UD明朝 Medium" w:cs="Arial" w:hint="eastAsia"/>
                          <w:sz w:val="22"/>
                        </w:rPr>
                        <w:t>、</w:t>
                      </w:r>
                      <w:r w:rsidRPr="001711A6">
                        <w:rPr>
                          <w:rFonts w:ascii="BIZ UD明朝 Medium" w:eastAsia="BIZ UD明朝 Medium" w:hAnsi="BIZ UD明朝 Medium" w:cs="Arial" w:hint="eastAsia"/>
                          <w:sz w:val="22"/>
                        </w:rPr>
                        <w:t>本計画の最終年となる令和</w:t>
                      </w:r>
                      <w:r>
                        <w:rPr>
                          <w:rFonts w:ascii="BIZ UD明朝 Medium" w:eastAsia="BIZ UD明朝 Medium" w:hAnsi="BIZ UD明朝 Medium" w:cs="Arial" w:hint="eastAsia"/>
                          <w:sz w:val="22"/>
                        </w:rPr>
                        <w:t>18</w:t>
                      </w:r>
                      <w:r w:rsidRPr="001711A6">
                        <w:rPr>
                          <w:rFonts w:ascii="BIZ UD明朝 Medium" w:eastAsia="BIZ UD明朝 Medium" w:hAnsi="BIZ UD明朝 Medium" w:cs="Arial" w:hint="eastAsia"/>
                          <w:sz w:val="22"/>
                        </w:rPr>
                        <w:t>年の自殺死亡率を</w:t>
                      </w:r>
                      <w:r>
                        <w:rPr>
                          <w:rFonts w:ascii="BIZ UD明朝 Medium" w:eastAsia="BIZ UD明朝 Medium" w:hAnsi="BIZ UD明朝 Medium" w:cs="Arial" w:hint="eastAsia"/>
                          <w:sz w:val="22"/>
                        </w:rPr>
                        <w:t>15.1</w:t>
                      </w:r>
                      <w:r w:rsidRPr="001711A6">
                        <w:rPr>
                          <w:rFonts w:ascii="BIZ UD明朝 Medium" w:eastAsia="BIZ UD明朝 Medium" w:hAnsi="BIZ UD明朝 Medium" w:cs="Arial" w:hint="eastAsia"/>
                          <w:sz w:val="22"/>
                        </w:rPr>
                        <w:t>以下にすることを目標値とします。</w:t>
                      </w:r>
                    </w:p>
                    <w:tbl>
                      <w:tblPr>
                        <w:tblStyle w:val="3-11"/>
                        <w:tblW w:w="0" w:type="auto"/>
                        <w:jc w:val="center"/>
                        <w:tblLook w:val="04A0" w:firstRow="1" w:lastRow="0" w:firstColumn="1" w:lastColumn="0" w:noHBand="0" w:noVBand="1"/>
                      </w:tblPr>
                      <w:tblGrid>
                        <w:gridCol w:w="2750"/>
                        <w:gridCol w:w="1878"/>
                        <w:gridCol w:w="1878"/>
                      </w:tblGrid>
                      <w:tr w:rsidR="00D374D6" w:rsidRPr="00341DED" w14:paraId="27243C7C" w14:textId="77777777" w:rsidTr="009438D7">
                        <w:trPr>
                          <w:cnfStyle w:val="100000000000" w:firstRow="1" w:lastRow="0" w:firstColumn="0" w:lastColumn="0" w:oddVBand="0" w:evenVBand="0" w:oddHBand="0" w:evenHBand="0" w:firstRowFirstColumn="0" w:firstRowLastColumn="0" w:lastRowFirstColumn="0" w:lastRowLastColumn="0"/>
                          <w:trHeight w:val="589"/>
                          <w:jc w:val="center"/>
                        </w:trPr>
                        <w:tc>
                          <w:tcPr>
                            <w:cnfStyle w:val="001000000100" w:firstRow="0" w:lastRow="0" w:firstColumn="1" w:lastColumn="0" w:oddVBand="0" w:evenVBand="0" w:oddHBand="0" w:evenHBand="0" w:firstRowFirstColumn="1" w:firstRowLastColumn="0" w:lastRowFirstColumn="0" w:lastRowLastColumn="0"/>
                            <w:tcW w:w="2750" w:type="dxa"/>
                            <w:tcBorders>
                              <w:top w:val="single" w:sz="12" w:space="0" w:color="FFFFFF" w:themeColor="background1"/>
                              <w:left w:val="single" w:sz="12" w:space="0" w:color="4472C4" w:themeColor="accent1"/>
                              <w:right w:val="single" w:sz="12" w:space="0" w:color="FFFFFF" w:themeColor="background1"/>
                            </w:tcBorders>
                            <w:vAlign w:val="center"/>
                          </w:tcPr>
                          <w:p w14:paraId="637088C9" w14:textId="77777777" w:rsidR="00D374D6" w:rsidRPr="00B11BD5" w:rsidRDefault="00D374D6" w:rsidP="00B11BD5">
                            <w:pPr>
                              <w:spacing w:line="240" w:lineRule="exact"/>
                              <w:jc w:val="center"/>
                              <w:rPr>
                                <w:rFonts w:ascii="UD デジタル 教科書体 NK-B" w:eastAsia="UD デジタル 教科書体 NK-B" w:hAnsi="HGSｺﾞｼｯｸE" w:cstheme="majorHAnsi"/>
                                <w:b w:val="0"/>
                                <w:bCs w:val="0"/>
                                <w:sz w:val="22"/>
                                <w:szCs w:val="22"/>
                              </w:rPr>
                            </w:pPr>
                            <w:r w:rsidRPr="00B11BD5">
                              <w:rPr>
                                <w:rFonts w:ascii="UD デジタル 教科書体 NK-B" w:eastAsia="UD デジタル 教科書体 NK-B" w:hAnsi="HGSｺﾞｼｯｸE" w:cstheme="majorHAnsi" w:hint="eastAsia"/>
                                <w:b w:val="0"/>
                                <w:bCs w:val="0"/>
                                <w:sz w:val="22"/>
                                <w:szCs w:val="22"/>
                              </w:rPr>
                              <w:t>指標</w:t>
                            </w:r>
                          </w:p>
                        </w:tc>
                        <w:tc>
                          <w:tcPr>
                            <w:tcW w:w="1878" w:type="dxa"/>
                            <w:tcBorders>
                              <w:top w:val="single" w:sz="12" w:space="0" w:color="FFFFFF" w:themeColor="background1"/>
                              <w:left w:val="single" w:sz="12" w:space="0" w:color="FFFFFF" w:themeColor="background1"/>
                              <w:right w:val="single" w:sz="12" w:space="0" w:color="FFFFFF" w:themeColor="background1"/>
                            </w:tcBorders>
                            <w:vAlign w:val="center"/>
                          </w:tcPr>
                          <w:p w14:paraId="6F3C608E" w14:textId="77777777" w:rsidR="00D374D6" w:rsidRPr="00B11BD5" w:rsidRDefault="00D374D6" w:rsidP="00B11BD5">
                            <w:pPr>
                              <w:spacing w:line="240" w:lineRule="exact"/>
                              <w:jc w:val="center"/>
                              <w:cnfStyle w:val="100000000000" w:firstRow="1" w:lastRow="0" w:firstColumn="0" w:lastColumn="0" w:oddVBand="0" w:evenVBand="0" w:oddHBand="0" w:evenHBand="0" w:firstRowFirstColumn="0" w:firstRowLastColumn="0" w:lastRowFirstColumn="0" w:lastRowLastColumn="0"/>
                              <w:rPr>
                                <w:rFonts w:ascii="UD デジタル 教科書体 NK-B" w:eastAsia="UD デジタル 教科書体 NK-B" w:hAnsi="HGSｺﾞｼｯｸE" w:cstheme="majorHAnsi"/>
                                <w:b w:val="0"/>
                                <w:bCs w:val="0"/>
                                <w:sz w:val="22"/>
                                <w:szCs w:val="22"/>
                              </w:rPr>
                            </w:pPr>
                            <w:r w:rsidRPr="00B11BD5">
                              <w:rPr>
                                <w:rFonts w:ascii="UD デジタル 教科書体 NK-B" w:eastAsia="UD デジタル 教科書体 NK-B" w:hAnsi="HGSｺﾞｼｯｸE" w:cstheme="majorHAnsi" w:hint="eastAsia"/>
                                <w:b w:val="0"/>
                                <w:bCs w:val="0"/>
                                <w:sz w:val="22"/>
                                <w:szCs w:val="22"/>
                              </w:rPr>
                              <w:t>基準値</w:t>
                            </w:r>
                          </w:p>
                          <w:p w14:paraId="7A512A1C" w14:textId="5C3D52EB" w:rsidR="00D374D6" w:rsidRPr="00B11BD5" w:rsidRDefault="00D374D6" w:rsidP="00B11BD5">
                            <w:pPr>
                              <w:spacing w:line="240" w:lineRule="exact"/>
                              <w:jc w:val="center"/>
                              <w:cnfStyle w:val="100000000000" w:firstRow="1" w:lastRow="0" w:firstColumn="0" w:lastColumn="0" w:oddVBand="0" w:evenVBand="0" w:oddHBand="0" w:evenHBand="0" w:firstRowFirstColumn="0" w:firstRowLastColumn="0" w:lastRowFirstColumn="0" w:lastRowLastColumn="0"/>
                              <w:rPr>
                                <w:rFonts w:ascii="UD デジタル 教科書体 NK-B" w:eastAsia="UD デジタル 教科書体 NK-B" w:hAnsi="HGSｺﾞｼｯｸE" w:cstheme="majorHAnsi"/>
                                <w:b w:val="0"/>
                                <w:bCs w:val="0"/>
                                <w:sz w:val="22"/>
                                <w:szCs w:val="22"/>
                              </w:rPr>
                            </w:pPr>
                            <w:r w:rsidRPr="00B11BD5">
                              <w:rPr>
                                <w:rFonts w:ascii="UD デジタル 教科書体 NK-B" w:eastAsia="UD デジタル 教科書体 NK-B" w:hAnsi="HGSｺﾞｼｯｸE" w:cstheme="majorHAnsi" w:hint="eastAsia"/>
                                <w:b w:val="0"/>
                                <w:bCs w:val="0"/>
                                <w:sz w:val="22"/>
                                <w:szCs w:val="22"/>
                              </w:rPr>
                              <w:t>令和</w:t>
                            </w:r>
                            <w:r>
                              <w:rPr>
                                <w:rFonts w:ascii="UD デジタル 教科書体 NK-B" w:eastAsia="UD デジタル 教科書体 NK-B" w:hAnsi="HGSｺﾞｼｯｸE" w:cstheme="majorHAnsi" w:hint="eastAsia"/>
                                <w:b w:val="0"/>
                                <w:bCs w:val="0"/>
                                <w:sz w:val="22"/>
                                <w:szCs w:val="22"/>
                              </w:rPr>
                              <w:t>5</w:t>
                            </w:r>
                            <w:r w:rsidRPr="00B11BD5">
                              <w:rPr>
                                <w:rFonts w:ascii="UD デジタル 教科書体 NK-B" w:eastAsia="UD デジタル 教科書体 NK-B" w:hAnsi="HGSｺﾞｼｯｸE" w:cstheme="majorHAnsi" w:hint="eastAsia"/>
                                <w:b w:val="0"/>
                                <w:bCs w:val="0"/>
                                <w:sz w:val="22"/>
                                <w:szCs w:val="22"/>
                              </w:rPr>
                              <w:t>年</w:t>
                            </w:r>
                          </w:p>
                        </w:tc>
                        <w:tc>
                          <w:tcPr>
                            <w:tcW w:w="1878" w:type="dxa"/>
                            <w:tcBorders>
                              <w:top w:val="single" w:sz="12" w:space="0" w:color="FFFFFF" w:themeColor="background1"/>
                              <w:left w:val="single" w:sz="12" w:space="0" w:color="FFFFFF" w:themeColor="background1"/>
                              <w:right w:val="single" w:sz="12" w:space="0" w:color="4472C4" w:themeColor="accent1"/>
                            </w:tcBorders>
                            <w:vAlign w:val="center"/>
                          </w:tcPr>
                          <w:p w14:paraId="16C95E33" w14:textId="77777777" w:rsidR="00D374D6" w:rsidRPr="00B11BD5" w:rsidRDefault="00D374D6" w:rsidP="00B11BD5">
                            <w:pPr>
                              <w:spacing w:line="240" w:lineRule="exact"/>
                              <w:jc w:val="center"/>
                              <w:cnfStyle w:val="100000000000" w:firstRow="1" w:lastRow="0" w:firstColumn="0" w:lastColumn="0" w:oddVBand="0" w:evenVBand="0" w:oddHBand="0" w:evenHBand="0" w:firstRowFirstColumn="0" w:firstRowLastColumn="0" w:lastRowFirstColumn="0" w:lastRowLastColumn="0"/>
                              <w:rPr>
                                <w:rFonts w:ascii="UD デジタル 教科書体 NK-B" w:eastAsia="UD デジタル 教科書体 NK-B" w:hAnsi="HGSｺﾞｼｯｸE" w:cstheme="majorHAnsi"/>
                                <w:b w:val="0"/>
                                <w:bCs w:val="0"/>
                                <w:sz w:val="22"/>
                                <w:szCs w:val="22"/>
                              </w:rPr>
                            </w:pPr>
                            <w:r w:rsidRPr="00B11BD5">
                              <w:rPr>
                                <w:rFonts w:ascii="UD デジタル 教科書体 NK-B" w:eastAsia="UD デジタル 教科書体 NK-B" w:hAnsi="HGSｺﾞｼｯｸE" w:cstheme="majorHAnsi" w:hint="eastAsia"/>
                                <w:b w:val="0"/>
                                <w:bCs w:val="0"/>
                                <w:sz w:val="22"/>
                                <w:szCs w:val="22"/>
                              </w:rPr>
                              <w:t>目標値</w:t>
                            </w:r>
                          </w:p>
                          <w:p w14:paraId="462F7EE7" w14:textId="6C066386" w:rsidR="00D374D6" w:rsidRPr="00B11BD5" w:rsidRDefault="00D374D6" w:rsidP="00B11BD5">
                            <w:pPr>
                              <w:spacing w:line="240" w:lineRule="exact"/>
                              <w:jc w:val="center"/>
                              <w:cnfStyle w:val="100000000000" w:firstRow="1" w:lastRow="0" w:firstColumn="0" w:lastColumn="0" w:oddVBand="0" w:evenVBand="0" w:oddHBand="0" w:evenHBand="0" w:firstRowFirstColumn="0" w:firstRowLastColumn="0" w:lastRowFirstColumn="0" w:lastRowLastColumn="0"/>
                              <w:rPr>
                                <w:rFonts w:ascii="UD デジタル 教科書体 NK-B" w:eastAsia="UD デジタル 教科書体 NK-B" w:hAnsi="HGSｺﾞｼｯｸE" w:cstheme="majorHAnsi"/>
                                <w:b w:val="0"/>
                                <w:bCs w:val="0"/>
                                <w:sz w:val="22"/>
                                <w:szCs w:val="22"/>
                              </w:rPr>
                            </w:pPr>
                            <w:r w:rsidRPr="00B11BD5">
                              <w:rPr>
                                <w:rFonts w:ascii="UD デジタル 教科書体 NK-B" w:eastAsia="UD デジタル 教科書体 NK-B" w:hAnsi="HGSｺﾞｼｯｸE" w:cstheme="majorHAnsi" w:hint="eastAsia"/>
                                <w:b w:val="0"/>
                                <w:bCs w:val="0"/>
                                <w:sz w:val="22"/>
                                <w:szCs w:val="22"/>
                              </w:rPr>
                              <w:t>令和</w:t>
                            </w:r>
                            <w:r>
                              <w:rPr>
                                <w:rFonts w:ascii="UD デジタル 教科書体 NK-B" w:eastAsia="UD デジタル 教科書体 NK-B" w:hAnsi="HGSｺﾞｼｯｸE" w:cstheme="majorHAnsi" w:hint="eastAsia"/>
                                <w:b w:val="0"/>
                                <w:bCs w:val="0"/>
                                <w:sz w:val="22"/>
                                <w:szCs w:val="22"/>
                              </w:rPr>
                              <w:t>18</w:t>
                            </w:r>
                            <w:r w:rsidRPr="00B11BD5">
                              <w:rPr>
                                <w:rFonts w:ascii="UD デジタル 教科書体 NK-B" w:eastAsia="UD デジタル 教科書体 NK-B" w:hAnsi="HGSｺﾞｼｯｸE" w:cstheme="majorHAnsi" w:hint="eastAsia"/>
                                <w:b w:val="0"/>
                                <w:bCs w:val="0"/>
                                <w:sz w:val="22"/>
                                <w:szCs w:val="22"/>
                              </w:rPr>
                              <w:t>年</w:t>
                            </w:r>
                          </w:p>
                        </w:tc>
                      </w:tr>
                      <w:tr w:rsidR="00D374D6" w14:paraId="71F3ED91" w14:textId="77777777" w:rsidTr="00D43394">
                        <w:trPr>
                          <w:cnfStyle w:val="000000100000" w:firstRow="0" w:lastRow="0" w:firstColumn="0" w:lastColumn="0" w:oddVBand="0" w:evenVBand="0" w:oddHBand="1"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2750" w:type="dxa"/>
                            <w:tcBorders>
                              <w:left w:val="single" w:sz="12" w:space="0" w:color="4472C4" w:themeColor="accent1"/>
                              <w:bottom w:val="single" w:sz="12" w:space="0" w:color="4472C4" w:themeColor="accent1"/>
                              <w:right w:val="single" w:sz="12" w:space="0" w:color="4472C4" w:themeColor="accent1"/>
                            </w:tcBorders>
                            <w:vAlign w:val="center"/>
                          </w:tcPr>
                          <w:p w14:paraId="34312F59" w14:textId="77777777" w:rsidR="00D374D6" w:rsidRPr="00B11BD5" w:rsidRDefault="00D374D6" w:rsidP="00B11BD5">
                            <w:pPr>
                              <w:spacing w:line="240" w:lineRule="exact"/>
                              <w:jc w:val="center"/>
                              <w:rPr>
                                <w:rFonts w:ascii="BIZ UDゴシック" w:eastAsia="BIZ UDゴシック" w:hAnsi="BIZ UDゴシック" w:cstheme="majorHAnsi"/>
                                <w:b w:val="0"/>
                                <w:bCs w:val="0"/>
                                <w:sz w:val="22"/>
                                <w:szCs w:val="22"/>
                              </w:rPr>
                            </w:pPr>
                            <w:r w:rsidRPr="00B11BD5">
                              <w:rPr>
                                <w:rFonts w:ascii="BIZ UDゴシック" w:eastAsia="BIZ UDゴシック" w:hAnsi="BIZ UDゴシック" w:cstheme="majorHAnsi" w:hint="eastAsia"/>
                                <w:b w:val="0"/>
                                <w:bCs w:val="0"/>
                                <w:sz w:val="22"/>
                                <w:szCs w:val="22"/>
                              </w:rPr>
                              <w:t>自殺死亡率</w:t>
                            </w:r>
                          </w:p>
                          <w:p w14:paraId="5DF23C0D" w14:textId="77777777" w:rsidR="00D374D6" w:rsidRPr="00B11BD5" w:rsidRDefault="00D374D6" w:rsidP="00B11BD5">
                            <w:pPr>
                              <w:spacing w:line="240" w:lineRule="exact"/>
                              <w:jc w:val="center"/>
                              <w:rPr>
                                <w:rFonts w:ascii="BIZ UDゴシック" w:eastAsia="BIZ UDゴシック" w:hAnsi="BIZ UDゴシック" w:cstheme="majorHAnsi"/>
                                <w:b w:val="0"/>
                                <w:bCs w:val="0"/>
                                <w:sz w:val="22"/>
                                <w:szCs w:val="22"/>
                              </w:rPr>
                            </w:pPr>
                            <w:r w:rsidRPr="00B11BD5">
                              <w:rPr>
                                <w:rFonts w:ascii="BIZ UDゴシック" w:eastAsia="BIZ UDゴシック" w:hAnsi="BIZ UDゴシック" w:cstheme="majorHAnsi" w:hint="eastAsia"/>
                                <w:b w:val="0"/>
                                <w:bCs w:val="0"/>
                                <w:sz w:val="22"/>
                                <w:szCs w:val="22"/>
                              </w:rPr>
                              <w:t>（人口</w:t>
                            </w:r>
                            <w:r w:rsidRPr="00B11BD5">
                              <w:rPr>
                                <w:rFonts w:ascii="BIZ UDゴシック" w:eastAsia="BIZ UDゴシック" w:hAnsi="BIZ UDゴシック" w:cstheme="majorHAnsi"/>
                                <w:b w:val="0"/>
                                <w:bCs w:val="0"/>
                                <w:sz w:val="22"/>
                                <w:szCs w:val="22"/>
                              </w:rPr>
                              <w:t>10</w:t>
                            </w:r>
                            <w:r w:rsidRPr="00B11BD5">
                              <w:rPr>
                                <w:rFonts w:ascii="BIZ UDゴシック" w:eastAsia="BIZ UDゴシック" w:hAnsi="BIZ UDゴシック" w:cstheme="majorHAnsi" w:hint="eastAsia"/>
                                <w:b w:val="0"/>
                                <w:bCs w:val="0"/>
                                <w:sz w:val="22"/>
                                <w:szCs w:val="22"/>
                              </w:rPr>
                              <w:t>万人あたり</w:t>
                            </w:r>
                          </w:p>
                          <w:p w14:paraId="30F6ACF2" w14:textId="77777777" w:rsidR="00D374D6" w:rsidRPr="00B11BD5" w:rsidRDefault="00D374D6" w:rsidP="00B11BD5">
                            <w:pPr>
                              <w:spacing w:line="240" w:lineRule="exact"/>
                              <w:jc w:val="center"/>
                              <w:rPr>
                                <w:rFonts w:ascii="BIZ UDゴシック" w:eastAsia="BIZ UDゴシック" w:hAnsi="BIZ UDゴシック" w:cstheme="majorHAnsi"/>
                                <w:b w:val="0"/>
                                <w:bCs w:val="0"/>
                                <w:sz w:val="22"/>
                                <w:szCs w:val="22"/>
                              </w:rPr>
                            </w:pPr>
                            <w:r w:rsidRPr="00B11BD5">
                              <w:rPr>
                                <w:rFonts w:ascii="BIZ UDゴシック" w:eastAsia="BIZ UDゴシック" w:hAnsi="BIZ UDゴシック" w:cstheme="majorHAnsi" w:hint="eastAsia"/>
                                <w:b w:val="0"/>
                                <w:bCs w:val="0"/>
                                <w:sz w:val="22"/>
                                <w:szCs w:val="22"/>
                              </w:rPr>
                              <w:t>の自殺者数）</w:t>
                            </w:r>
                          </w:p>
                        </w:tc>
                        <w:tc>
                          <w:tcPr>
                            <w:tcW w:w="1878" w:type="dxa"/>
                            <w:tcBorders>
                              <w:left w:val="single" w:sz="12" w:space="0" w:color="4472C4" w:themeColor="accent1"/>
                              <w:bottom w:val="single" w:sz="12" w:space="0" w:color="4472C4" w:themeColor="accent1"/>
                              <w:right w:val="single" w:sz="12" w:space="0" w:color="4472C4" w:themeColor="accent1"/>
                            </w:tcBorders>
                            <w:vAlign w:val="center"/>
                          </w:tcPr>
                          <w:p w14:paraId="02557AD0" w14:textId="77777777" w:rsidR="00D374D6" w:rsidRPr="00B11BD5" w:rsidRDefault="00D374D6" w:rsidP="00B11BD5">
                            <w:pPr>
                              <w:spacing w:line="240" w:lineRule="exact"/>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theme="majorHAnsi"/>
                                <w:sz w:val="22"/>
                                <w:szCs w:val="22"/>
                              </w:rPr>
                            </w:pPr>
                            <w:r w:rsidRPr="00B11BD5">
                              <w:rPr>
                                <w:rFonts w:ascii="BIZ UDゴシック" w:eastAsia="BIZ UDゴシック" w:hAnsi="BIZ UDゴシック" w:cstheme="majorHAnsi" w:hint="eastAsia"/>
                                <w:sz w:val="22"/>
                                <w:szCs w:val="22"/>
                              </w:rPr>
                              <w:t>2</w:t>
                            </w:r>
                            <w:r w:rsidRPr="00B11BD5">
                              <w:rPr>
                                <w:rFonts w:ascii="BIZ UDゴシック" w:eastAsia="BIZ UDゴシック" w:hAnsi="BIZ UDゴシック" w:cstheme="majorHAnsi"/>
                                <w:sz w:val="22"/>
                                <w:szCs w:val="22"/>
                              </w:rPr>
                              <w:t>1.6</w:t>
                            </w:r>
                          </w:p>
                        </w:tc>
                        <w:tc>
                          <w:tcPr>
                            <w:tcW w:w="1878" w:type="dxa"/>
                            <w:tcBorders>
                              <w:left w:val="single" w:sz="12" w:space="0" w:color="4472C4" w:themeColor="accent1"/>
                              <w:bottom w:val="single" w:sz="12" w:space="0" w:color="4472C4" w:themeColor="accent1"/>
                              <w:right w:val="single" w:sz="12" w:space="0" w:color="4472C4" w:themeColor="accent1"/>
                            </w:tcBorders>
                            <w:vAlign w:val="center"/>
                          </w:tcPr>
                          <w:p w14:paraId="24552833" w14:textId="77777777" w:rsidR="00D374D6" w:rsidRPr="00B11BD5" w:rsidRDefault="00D374D6" w:rsidP="00B11BD5">
                            <w:pPr>
                              <w:spacing w:line="240" w:lineRule="exact"/>
                              <w:jc w:val="center"/>
                              <w:cnfStyle w:val="000000100000" w:firstRow="0" w:lastRow="0" w:firstColumn="0" w:lastColumn="0" w:oddVBand="0" w:evenVBand="0" w:oddHBand="1" w:evenHBand="0" w:firstRowFirstColumn="0" w:firstRowLastColumn="0" w:lastRowFirstColumn="0" w:lastRowLastColumn="0"/>
                              <w:rPr>
                                <w:rFonts w:ascii="BIZ UDゴシック" w:eastAsia="BIZ UDゴシック" w:hAnsi="BIZ UDゴシック" w:cstheme="majorHAnsi"/>
                                <w:sz w:val="22"/>
                                <w:szCs w:val="22"/>
                              </w:rPr>
                            </w:pPr>
                            <w:r w:rsidRPr="00B11BD5">
                              <w:rPr>
                                <w:rFonts w:ascii="BIZ UDゴシック" w:eastAsia="BIZ UDゴシック" w:hAnsi="BIZ UDゴシック" w:cstheme="majorHAnsi" w:hint="eastAsia"/>
                                <w:sz w:val="22"/>
                                <w:szCs w:val="22"/>
                              </w:rPr>
                              <w:t>1</w:t>
                            </w:r>
                            <w:r w:rsidRPr="00B11BD5">
                              <w:rPr>
                                <w:rFonts w:ascii="BIZ UDゴシック" w:eastAsia="BIZ UDゴシック" w:hAnsi="BIZ UDゴシック" w:cstheme="majorHAnsi"/>
                                <w:sz w:val="22"/>
                                <w:szCs w:val="22"/>
                              </w:rPr>
                              <w:t>5.1</w:t>
                            </w:r>
                          </w:p>
                        </w:tc>
                      </w:tr>
                    </w:tbl>
                    <w:p w14:paraId="629176C4" w14:textId="77777777" w:rsidR="00D374D6" w:rsidRPr="00341DED" w:rsidRDefault="00D374D6" w:rsidP="001711A6">
                      <w:pPr>
                        <w:rPr>
                          <w:rFonts w:ascii="Arial" w:eastAsia="HG丸ｺﾞｼｯｸM-PRO" w:hAnsi="Arial" w:cs="Arial"/>
                          <w:sz w:val="22"/>
                        </w:rPr>
                      </w:pPr>
                    </w:p>
                  </w:txbxContent>
                </v:textbox>
              </v:rect>
            </w:pict>
          </mc:Fallback>
        </mc:AlternateContent>
      </w:r>
    </w:p>
    <w:p w14:paraId="12EA9536" w14:textId="73438A8F" w:rsidR="001711A6" w:rsidRDefault="001711A6" w:rsidP="001711A6">
      <w:pPr>
        <w:rPr>
          <w:rFonts w:ascii="HG丸ｺﾞｼｯｸM-PRO" w:eastAsia="HG丸ｺﾞｼｯｸM-PRO" w:hAnsi="HG丸ｺﾞｼｯｸM-PRO"/>
          <w:sz w:val="22"/>
        </w:rPr>
      </w:pPr>
    </w:p>
    <w:p w14:paraId="4C6AFB3B" w14:textId="77777777" w:rsidR="001711A6" w:rsidRDefault="001711A6" w:rsidP="001711A6">
      <w:pPr>
        <w:rPr>
          <w:rFonts w:ascii="HG丸ｺﾞｼｯｸM-PRO" w:eastAsia="HG丸ｺﾞｼｯｸM-PRO" w:hAnsi="HG丸ｺﾞｼｯｸM-PRO"/>
          <w:sz w:val="22"/>
        </w:rPr>
      </w:pPr>
    </w:p>
    <w:p w14:paraId="3F34D7C5" w14:textId="77777777" w:rsidR="001711A6" w:rsidRDefault="001711A6" w:rsidP="001711A6">
      <w:pPr>
        <w:rPr>
          <w:rFonts w:ascii="HG丸ｺﾞｼｯｸM-PRO" w:eastAsia="HG丸ｺﾞｼｯｸM-PRO" w:hAnsi="HG丸ｺﾞｼｯｸM-PRO"/>
          <w:sz w:val="22"/>
        </w:rPr>
      </w:pPr>
    </w:p>
    <w:p w14:paraId="69466DBE" w14:textId="77777777" w:rsidR="001711A6" w:rsidRDefault="001711A6" w:rsidP="001711A6">
      <w:pPr>
        <w:rPr>
          <w:rFonts w:ascii="HG丸ｺﾞｼｯｸM-PRO" w:eastAsia="HG丸ｺﾞｼｯｸM-PRO" w:hAnsi="HG丸ｺﾞｼｯｸM-PRO"/>
          <w:sz w:val="22"/>
        </w:rPr>
      </w:pPr>
    </w:p>
    <w:p w14:paraId="4DECEF4F" w14:textId="77777777" w:rsidR="001711A6" w:rsidRDefault="001711A6" w:rsidP="001711A6">
      <w:pPr>
        <w:rPr>
          <w:rFonts w:ascii="HG丸ｺﾞｼｯｸM-PRO" w:eastAsia="HG丸ｺﾞｼｯｸM-PRO" w:hAnsi="HG丸ｺﾞｼｯｸM-PRO"/>
          <w:sz w:val="22"/>
        </w:rPr>
      </w:pPr>
    </w:p>
    <w:p w14:paraId="0092C0DE" w14:textId="77777777" w:rsidR="001711A6" w:rsidRDefault="001711A6"/>
    <w:p w14:paraId="5A2882CE" w14:textId="77777777" w:rsidR="001711A6" w:rsidRDefault="001711A6"/>
    <w:p w14:paraId="26B4DD55" w14:textId="77777777" w:rsidR="001711A6" w:rsidRDefault="001711A6"/>
    <w:bookmarkStart w:id="88" w:name="_Toc170813247"/>
    <w:p w14:paraId="7E662038" w14:textId="3158EB59" w:rsidR="007F37B4" w:rsidRPr="00CA67FA" w:rsidRDefault="007F37B4" w:rsidP="007F37B4">
      <w:pPr>
        <w:pStyle w:val="2"/>
        <w:ind w:leftChars="50" w:left="105"/>
        <w:rPr>
          <w:rFonts w:ascii="BIZ UDゴシック" w:eastAsia="BIZ UDゴシック" w:hAnsi="BIZ UDゴシック"/>
          <w:b/>
          <w:bCs/>
          <w:sz w:val="28"/>
          <w:szCs w:val="28"/>
        </w:rPr>
      </w:pPr>
      <w:r w:rsidRPr="00CA67FA">
        <w:rPr>
          <w:rFonts w:ascii="BIZ UDゴシック" w:eastAsia="BIZ UDゴシック" w:hAnsi="BIZ UDゴシック"/>
          <w:b/>
          <w:bCs/>
          <w:noProof/>
          <w:sz w:val="28"/>
          <w:szCs w:val="28"/>
        </w:rPr>
        <w:lastRenderedPageBreak/>
        <mc:AlternateContent>
          <mc:Choice Requires="wps">
            <w:drawing>
              <wp:anchor distT="0" distB="0" distL="114300" distR="114300" simplePos="0" relativeHeight="251871232" behindDoc="0" locked="0" layoutInCell="1" allowOverlap="1" wp14:anchorId="2A3B8E64" wp14:editId="12C65552">
                <wp:simplePos x="0" y="0"/>
                <wp:positionH relativeFrom="column">
                  <wp:posOffset>-1270</wp:posOffset>
                </wp:positionH>
                <wp:positionV relativeFrom="paragraph">
                  <wp:posOffset>107442</wp:posOffset>
                </wp:positionV>
                <wp:extent cx="5782680" cy="278280"/>
                <wp:effectExtent l="0" t="0" r="8890" b="7620"/>
                <wp:wrapNone/>
                <wp:docPr id="938492108" name="L 字 3"/>
                <wp:cNvGraphicFramePr/>
                <a:graphic xmlns:a="http://schemas.openxmlformats.org/drawingml/2006/main">
                  <a:graphicData uri="http://schemas.microsoft.com/office/word/2010/wordprocessingShape">
                    <wps:wsp>
                      <wps:cNvSpPr/>
                      <wps:spPr>
                        <a:xfrm>
                          <a:off x="0" y="0"/>
                          <a:ext cx="5782680" cy="278280"/>
                        </a:xfrm>
                        <a:prstGeom prst="corner">
                          <a:avLst>
                            <a:gd name="adj1" fmla="val 8724"/>
                            <a:gd name="adj2" fmla="val 7447"/>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79F660" id="L 字 3" o:spid="_x0000_s1026" style="position:absolute;margin-left:-.1pt;margin-top:8.45pt;width:455.35pt;height:21.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2680,27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" path="m,l20724,r,254003l5782680,254003r,24277l,278280,,xe" fillcolor="#4472c4" stroked="f" strokeweight="1pt">
                <v:stroke joinstyle="miter"/>
                <v:path arrowok="t" o:connecttype="custom" o:connectlocs="0,0;20724,0;20724,254003;5782680,254003;5782680,278280;0,278280;0,0" o:connectangles="0,0,0,0,0,0,0"/>
              </v:shape>
            </w:pict>
          </mc:Fallback>
        </mc:AlternateContent>
      </w:r>
      <w:r>
        <w:rPr>
          <w:rFonts w:ascii="BIZ UDゴシック" w:eastAsia="BIZ UDゴシック" w:hAnsi="BIZ UDゴシック" w:hint="eastAsia"/>
          <w:b/>
          <w:bCs/>
          <w:sz w:val="28"/>
          <w:szCs w:val="28"/>
        </w:rPr>
        <w:t>１</w:t>
      </w:r>
      <w:r w:rsidRPr="00CA67FA">
        <w:rPr>
          <w:rFonts w:ascii="BIZ UDゴシック" w:eastAsia="BIZ UDゴシック" w:hAnsi="BIZ UDゴシック" w:hint="eastAsia"/>
          <w:b/>
          <w:bCs/>
          <w:sz w:val="28"/>
          <w:szCs w:val="28"/>
        </w:rPr>
        <w:t xml:space="preserve">　</w:t>
      </w:r>
      <w:r w:rsidRPr="007F37B4">
        <w:rPr>
          <w:rFonts w:ascii="BIZ UDゴシック" w:eastAsia="BIZ UDゴシック" w:hAnsi="BIZ UDゴシック" w:hint="eastAsia"/>
          <w:b/>
          <w:bCs/>
          <w:sz w:val="28"/>
          <w:szCs w:val="28"/>
        </w:rPr>
        <w:t>地域におけるネットワークの強化</w:t>
      </w:r>
      <w:bookmarkEnd w:id="88"/>
    </w:p>
    <w:p w14:paraId="2EEEF70F" w14:textId="77777777" w:rsidR="007F37B4" w:rsidRPr="00A64AD4" w:rsidRDefault="007F37B4" w:rsidP="007F37B4">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【課題】</w:t>
      </w:r>
    </w:p>
    <w:p w14:paraId="2088D7E3" w14:textId="77777777" w:rsidR="007F37B4" w:rsidRPr="001602A3" w:rsidRDefault="007F37B4" w:rsidP="007F37B4">
      <w:r>
        <w:rPr>
          <w:noProof/>
        </w:rPr>
        <mc:AlternateContent>
          <mc:Choice Requires="wps">
            <w:drawing>
              <wp:anchor distT="0" distB="0" distL="114300" distR="114300" simplePos="0" relativeHeight="251872256" behindDoc="0" locked="0" layoutInCell="1" allowOverlap="1" wp14:anchorId="26A3D548" wp14:editId="5DC3E109">
                <wp:simplePos x="0" y="0"/>
                <wp:positionH relativeFrom="column">
                  <wp:posOffset>-1270</wp:posOffset>
                </wp:positionH>
                <wp:positionV relativeFrom="paragraph">
                  <wp:posOffset>34290</wp:posOffset>
                </wp:positionV>
                <wp:extent cx="5782310" cy="1744980"/>
                <wp:effectExtent l="0" t="0" r="27940" b="26670"/>
                <wp:wrapNone/>
                <wp:docPr id="1743221837" name="角丸四角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2310" cy="1744980"/>
                        </a:xfrm>
                        <a:prstGeom prst="roundRect">
                          <a:avLst>
                            <a:gd name="adj" fmla="val 6102"/>
                          </a:avLst>
                        </a:prstGeom>
                        <a:solidFill>
                          <a:srgbClr val="FFFFFF"/>
                        </a:solidFill>
                        <a:ln w="19050">
                          <a:solidFill>
                            <a:srgbClr val="000000"/>
                          </a:solidFill>
                          <a:round/>
                          <a:headEnd/>
                          <a:tailEnd/>
                        </a:ln>
                      </wps:spPr>
                      <wps:txbx>
                        <w:txbxContent>
                          <w:p w14:paraId="3DC908F1" w14:textId="4B96AE02" w:rsidR="00D374D6" w:rsidRPr="009F14A6" w:rsidRDefault="00D374D6" w:rsidP="007F37B4">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xml:space="preserve">●　</w:t>
                            </w:r>
                            <w:r w:rsidRPr="007F37B4">
                              <w:rPr>
                                <w:rFonts w:ascii="BIZ UD明朝 Medium" w:eastAsia="BIZ UD明朝 Medium" w:hAnsi="BIZ UD明朝 Medium" w:hint="eastAsia"/>
                                <w:sz w:val="22"/>
                              </w:rPr>
                              <w:t>自殺に追い込まれようとしている人が安心して生きられるようにして自殺を防ぐためには、精神保健的な視点だけでなく、社会・経済的な視点を含む包括的な取組が重要で</w:t>
                            </w:r>
                            <w:r>
                              <w:rPr>
                                <w:rFonts w:ascii="BIZ UD明朝 Medium" w:eastAsia="BIZ UD明朝 Medium" w:hAnsi="BIZ UD明朝 Medium" w:hint="eastAsia"/>
                                <w:sz w:val="22"/>
                              </w:rPr>
                              <w:t>す</w:t>
                            </w:r>
                            <w:r w:rsidRPr="007F37B4">
                              <w:rPr>
                                <w:rFonts w:ascii="BIZ UD明朝 Medium" w:eastAsia="BIZ UD明朝 Medium" w:hAnsi="BIZ UD明朝 Medium" w:hint="eastAsia"/>
                                <w:sz w:val="22"/>
                              </w:rPr>
                              <w:t>。このような包括的な取組を実施するためには、様々な分野の施策、人々や組織が密接に連携する必要があ</w:t>
                            </w:r>
                            <w:r>
                              <w:rPr>
                                <w:rFonts w:ascii="BIZ UD明朝 Medium" w:eastAsia="BIZ UD明朝 Medium" w:hAnsi="BIZ UD明朝 Medium" w:hint="eastAsia"/>
                                <w:sz w:val="22"/>
                              </w:rPr>
                              <w:t>ります</w:t>
                            </w:r>
                            <w:r w:rsidRPr="007F37B4">
                              <w:rPr>
                                <w:rFonts w:ascii="BIZ UD明朝 Medium" w:eastAsia="BIZ UD明朝 Medium" w:hAnsi="BIZ UD明朝 Medium" w:hint="eastAsia"/>
                                <w:sz w:val="22"/>
                              </w:rPr>
                              <w:t>。</w:t>
                            </w:r>
                          </w:p>
                          <w:p w14:paraId="24F5E085" w14:textId="76BA746D" w:rsidR="00D374D6" w:rsidRPr="007F37B4" w:rsidRDefault="00D374D6" w:rsidP="007F37B4">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xml:space="preserve">●　</w:t>
                            </w:r>
                            <w:r w:rsidRPr="007F37B4">
                              <w:rPr>
                                <w:rFonts w:ascii="BIZ UD明朝 Medium" w:eastAsia="BIZ UD明朝 Medium" w:hAnsi="BIZ UD明朝 Medium" w:hint="eastAsia"/>
                                <w:sz w:val="22"/>
                              </w:rPr>
                              <w:t>連携の効果を更に高めるため</w:t>
                            </w:r>
                            <w:r>
                              <w:rPr>
                                <w:rFonts w:ascii="BIZ UD明朝 Medium" w:eastAsia="BIZ UD明朝 Medium" w:hAnsi="BIZ UD明朝 Medium" w:hint="eastAsia"/>
                                <w:sz w:val="22"/>
                              </w:rPr>
                              <w:t>には</w:t>
                            </w:r>
                            <w:r w:rsidRPr="007F37B4">
                              <w:rPr>
                                <w:rFonts w:ascii="BIZ UD明朝 Medium" w:eastAsia="BIZ UD明朝 Medium" w:hAnsi="BIZ UD明朝 Medium" w:hint="eastAsia"/>
                                <w:sz w:val="22"/>
                              </w:rPr>
                              <w:t>、</w:t>
                            </w:r>
                            <w:r>
                              <w:rPr>
                                <w:rFonts w:ascii="BIZ UD明朝 Medium" w:eastAsia="BIZ UD明朝 Medium" w:hAnsi="BIZ UD明朝 Medium" w:hint="eastAsia"/>
                                <w:sz w:val="22"/>
                              </w:rPr>
                              <w:t>様々な分野</w:t>
                            </w:r>
                            <w:r w:rsidRPr="007F37B4">
                              <w:rPr>
                                <w:rFonts w:ascii="BIZ UD明朝 Medium" w:eastAsia="BIZ UD明朝 Medium" w:hAnsi="BIZ UD明朝 Medium" w:hint="eastAsia"/>
                                <w:sz w:val="22"/>
                              </w:rPr>
                              <w:t>の生きる支援にあたる</w:t>
                            </w:r>
                            <w:r w:rsidRPr="009F7507">
                              <w:rPr>
                                <w:rFonts w:ascii="BIZ UD明朝 Medium" w:eastAsia="BIZ UD明朝 Medium" w:hAnsi="BIZ UD明朝 Medium" w:hint="eastAsia"/>
                                <w:sz w:val="22"/>
                              </w:rPr>
                              <w:t>主体が果たすべき役割を明確化</w:t>
                            </w:r>
                            <w:r>
                              <w:rPr>
                                <w:rFonts w:ascii="BIZ UD明朝 Medium" w:eastAsia="BIZ UD明朝 Medium" w:hAnsi="BIZ UD明朝 Medium" w:hint="eastAsia"/>
                                <w:sz w:val="22"/>
                              </w:rPr>
                              <w:t>、</w:t>
                            </w:r>
                            <w:r w:rsidRPr="009F7507">
                              <w:rPr>
                                <w:rFonts w:ascii="BIZ UD明朝 Medium" w:eastAsia="BIZ UD明朝 Medium" w:hAnsi="BIZ UD明朝 Medium" w:hint="eastAsia"/>
                                <w:sz w:val="22"/>
                              </w:rPr>
                              <w:t>共有化したうえで</w:t>
                            </w:r>
                            <w:r>
                              <w:rPr>
                                <w:rFonts w:ascii="BIZ UD明朝 Medium" w:eastAsia="BIZ UD明朝 Medium" w:hAnsi="BIZ UD明朝 Medium" w:hint="eastAsia"/>
                                <w:sz w:val="22"/>
                              </w:rPr>
                              <w:t>、</w:t>
                            </w:r>
                            <w:r w:rsidRPr="009F7507">
                              <w:rPr>
                                <w:rFonts w:ascii="BIZ UD明朝 Medium" w:eastAsia="BIZ UD明朝 Medium" w:hAnsi="BIZ UD明朝 Medium" w:hint="eastAsia"/>
                                <w:sz w:val="22"/>
                              </w:rPr>
                              <w:t>相互の連携・共働の仕組みを構築することが必要です。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6A3D548" id="_x0000_s1201" style="position:absolute;left:0;text-align:left;margin-left:-.1pt;margin-top:2.7pt;width:455.3pt;height:137.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9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" strokeweight="1.5pt">
                <v:textbox inset="5.85pt,1.15mm,5.85pt,.7pt">
                  <w:txbxContent>
                    <w:p w14:paraId="3DC908F1" w14:textId="4B96AE02" w:rsidR="00D374D6" w:rsidRPr="009F14A6" w:rsidRDefault="00D374D6" w:rsidP="007F37B4">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xml:space="preserve">●　</w:t>
                      </w:r>
                      <w:r w:rsidRPr="007F37B4">
                        <w:rPr>
                          <w:rFonts w:ascii="BIZ UD明朝 Medium" w:eastAsia="BIZ UD明朝 Medium" w:hAnsi="BIZ UD明朝 Medium" w:hint="eastAsia"/>
                          <w:sz w:val="22"/>
                        </w:rPr>
                        <w:t>自殺に追い込まれようとしている人が安心して生きられるようにして自殺を防ぐためには、精神保健的な視点だけでなく、社会・経済的な視点を含む包括的な取組が重要で</w:t>
                      </w:r>
                      <w:r>
                        <w:rPr>
                          <w:rFonts w:ascii="BIZ UD明朝 Medium" w:eastAsia="BIZ UD明朝 Medium" w:hAnsi="BIZ UD明朝 Medium" w:hint="eastAsia"/>
                          <w:sz w:val="22"/>
                        </w:rPr>
                        <w:t>す</w:t>
                      </w:r>
                      <w:r w:rsidRPr="007F37B4">
                        <w:rPr>
                          <w:rFonts w:ascii="BIZ UD明朝 Medium" w:eastAsia="BIZ UD明朝 Medium" w:hAnsi="BIZ UD明朝 Medium" w:hint="eastAsia"/>
                          <w:sz w:val="22"/>
                        </w:rPr>
                        <w:t>。このような包括的な取組を実施するためには、様々な分野の施策、人々や組織が密接に連携する必要があ</w:t>
                      </w:r>
                      <w:r>
                        <w:rPr>
                          <w:rFonts w:ascii="BIZ UD明朝 Medium" w:eastAsia="BIZ UD明朝 Medium" w:hAnsi="BIZ UD明朝 Medium" w:hint="eastAsia"/>
                          <w:sz w:val="22"/>
                        </w:rPr>
                        <w:t>ります</w:t>
                      </w:r>
                      <w:r w:rsidRPr="007F37B4">
                        <w:rPr>
                          <w:rFonts w:ascii="BIZ UD明朝 Medium" w:eastAsia="BIZ UD明朝 Medium" w:hAnsi="BIZ UD明朝 Medium" w:hint="eastAsia"/>
                          <w:sz w:val="22"/>
                        </w:rPr>
                        <w:t>。</w:t>
                      </w:r>
                    </w:p>
                    <w:p w14:paraId="24F5E085" w14:textId="76BA746D" w:rsidR="00D374D6" w:rsidRPr="007F37B4" w:rsidRDefault="00D374D6" w:rsidP="007F37B4">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xml:space="preserve">●　</w:t>
                      </w:r>
                      <w:r w:rsidRPr="007F37B4">
                        <w:rPr>
                          <w:rFonts w:ascii="BIZ UD明朝 Medium" w:eastAsia="BIZ UD明朝 Medium" w:hAnsi="BIZ UD明朝 Medium" w:hint="eastAsia"/>
                          <w:sz w:val="22"/>
                        </w:rPr>
                        <w:t>連携の効果を更に高めるため</w:t>
                      </w:r>
                      <w:r>
                        <w:rPr>
                          <w:rFonts w:ascii="BIZ UD明朝 Medium" w:eastAsia="BIZ UD明朝 Medium" w:hAnsi="BIZ UD明朝 Medium" w:hint="eastAsia"/>
                          <w:sz w:val="22"/>
                        </w:rPr>
                        <w:t>には</w:t>
                      </w:r>
                      <w:r w:rsidRPr="007F37B4">
                        <w:rPr>
                          <w:rFonts w:ascii="BIZ UD明朝 Medium" w:eastAsia="BIZ UD明朝 Medium" w:hAnsi="BIZ UD明朝 Medium" w:hint="eastAsia"/>
                          <w:sz w:val="22"/>
                        </w:rPr>
                        <w:t>、</w:t>
                      </w:r>
                      <w:r>
                        <w:rPr>
                          <w:rFonts w:ascii="BIZ UD明朝 Medium" w:eastAsia="BIZ UD明朝 Medium" w:hAnsi="BIZ UD明朝 Medium" w:hint="eastAsia"/>
                          <w:sz w:val="22"/>
                        </w:rPr>
                        <w:t>様々な分野</w:t>
                      </w:r>
                      <w:r w:rsidRPr="007F37B4">
                        <w:rPr>
                          <w:rFonts w:ascii="BIZ UD明朝 Medium" w:eastAsia="BIZ UD明朝 Medium" w:hAnsi="BIZ UD明朝 Medium" w:hint="eastAsia"/>
                          <w:sz w:val="22"/>
                        </w:rPr>
                        <w:t>の生きる支援にあたる</w:t>
                      </w:r>
                      <w:r w:rsidRPr="009F7507">
                        <w:rPr>
                          <w:rFonts w:ascii="BIZ UD明朝 Medium" w:eastAsia="BIZ UD明朝 Medium" w:hAnsi="BIZ UD明朝 Medium" w:hint="eastAsia"/>
                          <w:sz w:val="22"/>
                        </w:rPr>
                        <w:t>主体が果たすべき役割を明確化</w:t>
                      </w:r>
                      <w:r>
                        <w:rPr>
                          <w:rFonts w:ascii="BIZ UD明朝 Medium" w:eastAsia="BIZ UD明朝 Medium" w:hAnsi="BIZ UD明朝 Medium" w:hint="eastAsia"/>
                          <w:sz w:val="22"/>
                        </w:rPr>
                        <w:t>、</w:t>
                      </w:r>
                      <w:r w:rsidRPr="009F7507">
                        <w:rPr>
                          <w:rFonts w:ascii="BIZ UD明朝 Medium" w:eastAsia="BIZ UD明朝 Medium" w:hAnsi="BIZ UD明朝 Medium" w:hint="eastAsia"/>
                          <w:sz w:val="22"/>
                        </w:rPr>
                        <w:t>共有化したうえで</w:t>
                      </w:r>
                      <w:r>
                        <w:rPr>
                          <w:rFonts w:ascii="BIZ UD明朝 Medium" w:eastAsia="BIZ UD明朝 Medium" w:hAnsi="BIZ UD明朝 Medium" w:hint="eastAsia"/>
                          <w:sz w:val="22"/>
                        </w:rPr>
                        <w:t>、</w:t>
                      </w:r>
                      <w:r w:rsidRPr="009F7507">
                        <w:rPr>
                          <w:rFonts w:ascii="BIZ UD明朝 Medium" w:eastAsia="BIZ UD明朝 Medium" w:hAnsi="BIZ UD明朝 Medium" w:hint="eastAsia"/>
                          <w:sz w:val="22"/>
                        </w:rPr>
                        <w:t>相互の連携・共働の仕組みを構築することが必要です。</w:t>
                      </w:r>
                    </w:p>
                  </w:txbxContent>
                </v:textbox>
              </v:roundrect>
            </w:pict>
          </mc:Fallback>
        </mc:AlternateContent>
      </w:r>
    </w:p>
    <w:p w14:paraId="3CCEE659" w14:textId="77777777" w:rsidR="007F37B4" w:rsidRDefault="007F37B4" w:rsidP="007F37B4"/>
    <w:p w14:paraId="6867B7BA" w14:textId="77777777" w:rsidR="007F37B4" w:rsidRDefault="007F37B4" w:rsidP="007F37B4"/>
    <w:p w14:paraId="6E003AC7" w14:textId="77777777" w:rsidR="007F37B4" w:rsidRDefault="007F37B4" w:rsidP="007F37B4"/>
    <w:p w14:paraId="19DBC6D4" w14:textId="77777777" w:rsidR="007F37B4" w:rsidRDefault="007F37B4" w:rsidP="007F37B4"/>
    <w:p w14:paraId="1F676119" w14:textId="77777777" w:rsidR="007F37B4" w:rsidRDefault="007F37B4" w:rsidP="007F37B4"/>
    <w:p w14:paraId="5C04CAC1" w14:textId="77777777" w:rsidR="007F37B4" w:rsidRDefault="007F37B4" w:rsidP="007F37B4"/>
    <w:p w14:paraId="3EE343AD" w14:textId="77777777" w:rsidR="007F37B4" w:rsidRDefault="007F37B4" w:rsidP="007F37B4"/>
    <w:p w14:paraId="2FA81D77" w14:textId="77777777" w:rsidR="007F37B4" w:rsidRDefault="007F37B4" w:rsidP="007F37B4"/>
    <w:p w14:paraId="3940339A" w14:textId="54F8D45A" w:rsidR="009F1242" w:rsidRPr="00A64AD4" w:rsidRDefault="009F1242" w:rsidP="009F1242">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市の</w:t>
      </w:r>
      <w:r w:rsidR="00D50601">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取組</w:t>
      </w: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DD8B701" w14:textId="25EA064D" w:rsidR="009F1242" w:rsidRPr="009F1242" w:rsidRDefault="009F1242" w:rsidP="009F1242">
      <w:pPr>
        <w:ind w:leftChars="50" w:left="105" w:firstLineChars="100" w:firstLine="220"/>
        <w:rPr>
          <w:rFonts w:ascii="BIZ UD明朝 Medium" w:eastAsia="BIZ UD明朝 Medium" w:hAnsi="BIZ UD明朝 Medium" w:cs="Arial"/>
          <w:sz w:val="22"/>
        </w:rPr>
      </w:pPr>
      <w:r w:rsidRPr="009F1242">
        <w:rPr>
          <w:rFonts w:ascii="BIZ UD明朝 Medium" w:eastAsia="BIZ UD明朝 Medium" w:hAnsi="BIZ UD明朝 Medium" w:cs="Arial"/>
          <w:sz w:val="22"/>
        </w:rPr>
        <w:t>自殺対策を実践的に取り組むため</w:t>
      </w:r>
      <w:r>
        <w:rPr>
          <w:rFonts w:ascii="BIZ UD明朝 Medium" w:eastAsia="BIZ UD明朝 Medium" w:hAnsi="BIZ UD明朝 Medium" w:cs="Arial"/>
          <w:sz w:val="22"/>
        </w:rPr>
        <w:t>、</w:t>
      </w:r>
      <w:r w:rsidRPr="009F1242">
        <w:rPr>
          <w:rFonts w:ascii="BIZ UD明朝 Medium" w:eastAsia="BIZ UD明朝 Medium" w:hAnsi="BIZ UD明朝 Medium" w:cs="Arial"/>
          <w:sz w:val="22"/>
        </w:rPr>
        <w:t>既存事業を自殺対策の観点から捉え直し</w:t>
      </w:r>
      <w:r>
        <w:rPr>
          <w:rFonts w:ascii="BIZ UD明朝 Medium" w:eastAsia="BIZ UD明朝 Medium" w:hAnsi="BIZ UD明朝 Medium" w:cs="Arial"/>
          <w:sz w:val="22"/>
        </w:rPr>
        <w:t>、</w:t>
      </w:r>
      <w:r w:rsidRPr="009F1242">
        <w:rPr>
          <w:rFonts w:ascii="BIZ UD明朝 Medium" w:eastAsia="BIZ UD明朝 Medium" w:hAnsi="BIZ UD明朝 Medium" w:cs="Arial"/>
          <w:sz w:val="22"/>
        </w:rPr>
        <w:t>保健</w:t>
      </w:r>
      <w:r>
        <w:rPr>
          <w:rFonts w:ascii="BIZ UD明朝 Medium" w:eastAsia="BIZ UD明朝 Medium" w:hAnsi="BIZ UD明朝 Medium" w:cs="Arial"/>
          <w:sz w:val="22"/>
        </w:rPr>
        <w:t>、</w:t>
      </w:r>
      <w:r w:rsidRPr="009F1242">
        <w:rPr>
          <w:rFonts w:ascii="BIZ UD明朝 Medium" w:eastAsia="BIZ UD明朝 Medium" w:hAnsi="BIZ UD明朝 Medium" w:cs="Arial"/>
          <w:sz w:val="22"/>
        </w:rPr>
        <w:t>医療</w:t>
      </w:r>
      <w:r>
        <w:rPr>
          <w:rFonts w:ascii="BIZ UD明朝 Medium" w:eastAsia="BIZ UD明朝 Medium" w:hAnsi="BIZ UD明朝 Medium" w:cs="Arial"/>
          <w:sz w:val="22"/>
        </w:rPr>
        <w:t>、</w:t>
      </w:r>
      <w:r w:rsidRPr="009F1242">
        <w:rPr>
          <w:rFonts w:ascii="BIZ UD明朝 Medium" w:eastAsia="BIZ UD明朝 Medium" w:hAnsi="BIZ UD明朝 Medium" w:cs="Arial"/>
          <w:sz w:val="22"/>
        </w:rPr>
        <w:t>福祉</w:t>
      </w:r>
      <w:r>
        <w:rPr>
          <w:rFonts w:ascii="BIZ UD明朝 Medium" w:eastAsia="BIZ UD明朝 Medium" w:hAnsi="BIZ UD明朝 Medium" w:cs="Arial"/>
          <w:sz w:val="22"/>
        </w:rPr>
        <w:t>、</w:t>
      </w:r>
      <w:r w:rsidRPr="009F1242">
        <w:rPr>
          <w:rFonts w:ascii="BIZ UD明朝 Medium" w:eastAsia="BIZ UD明朝 Medium" w:hAnsi="BIZ UD明朝 Medium" w:cs="Arial"/>
          <w:sz w:val="22"/>
        </w:rPr>
        <w:t>教育</w:t>
      </w:r>
      <w:r w:rsidR="00017BDD">
        <w:rPr>
          <w:rFonts w:ascii="BIZ UD明朝 Medium" w:eastAsia="BIZ UD明朝 Medium" w:hAnsi="BIZ UD明朝 Medium" w:cs="Arial"/>
          <w:sz w:val="22"/>
        </w:rPr>
        <w:t>等</w:t>
      </w:r>
      <w:r w:rsidRPr="009F1242">
        <w:rPr>
          <w:rFonts w:ascii="BIZ UD明朝 Medium" w:eastAsia="BIZ UD明朝 Medium" w:hAnsi="BIZ UD明朝 Medium" w:cs="Arial"/>
          <w:sz w:val="22"/>
        </w:rPr>
        <w:t>の様々な分野における関連施策と連携し「生きることの包括的な支援」を推進していきます。</w:t>
      </w:r>
    </w:p>
    <w:p w14:paraId="7DF18F21" w14:textId="09371BE8" w:rsidR="009F1242" w:rsidRPr="009F1242" w:rsidRDefault="009F1242" w:rsidP="009F1242">
      <w:pPr>
        <w:ind w:leftChars="50" w:left="105" w:firstLineChars="100" w:firstLine="220"/>
        <w:rPr>
          <w:rFonts w:ascii="BIZ UD明朝 Medium" w:eastAsia="BIZ UD明朝 Medium" w:hAnsi="BIZ UD明朝 Medium" w:cs="Arial"/>
          <w:sz w:val="22"/>
        </w:rPr>
      </w:pPr>
      <w:r w:rsidRPr="009F1242">
        <w:rPr>
          <w:rFonts w:ascii="BIZ UD明朝 Medium" w:eastAsia="BIZ UD明朝 Medium" w:hAnsi="BIZ UD明朝 Medium" w:cs="Arial" w:hint="eastAsia"/>
          <w:sz w:val="22"/>
        </w:rPr>
        <w:t>また</w:t>
      </w:r>
      <w:r>
        <w:rPr>
          <w:rFonts w:ascii="BIZ UD明朝 Medium" w:eastAsia="BIZ UD明朝 Medium" w:hAnsi="BIZ UD明朝 Medium" w:cs="Arial" w:hint="eastAsia"/>
          <w:sz w:val="22"/>
        </w:rPr>
        <w:t>、</w:t>
      </w:r>
      <w:r w:rsidRPr="009F1242">
        <w:rPr>
          <w:rFonts w:ascii="BIZ UD明朝 Medium" w:eastAsia="BIZ UD明朝 Medium" w:hAnsi="BIZ UD明朝 Medium" w:cs="Arial" w:hint="eastAsia"/>
          <w:sz w:val="22"/>
        </w:rPr>
        <w:t>地域の人材・資源を把握し</w:t>
      </w:r>
      <w:r>
        <w:rPr>
          <w:rFonts w:ascii="BIZ UD明朝 Medium" w:eastAsia="BIZ UD明朝 Medium" w:hAnsi="BIZ UD明朝 Medium" w:cs="Arial" w:hint="eastAsia"/>
          <w:sz w:val="22"/>
        </w:rPr>
        <w:t>、</w:t>
      </w:r>
      <w:r w:rsidRPr="009F1242">
        <w:rPr>
          <w:rFonts w:ascii="BIZ UD明朝 Medium" w:eastAsia="BIZ UD明朝 Medium" w:hAnsi="BIZ UD明朝 Medium" w:cs="Arial" w:hint="eastAsia"/>
          <w:sz w:val="22"/>
        </w:rPr>
        <w:t>相互の連携と共働の仕組みの構築を図っていきます。</w:t>
      </w:r>
    </w:p>
    <w:p w14:paraId="5F7F1AFF" w14:textId="77777777" w:rsidR="007F37B4" w:rsidRPr="009F1242" w:rsidRDefault="007F37B4" w:rsidP="007F37B4"/>
    <w:bookmarkStart w:id="89" w:name="_Toc165376862"/>
    <w:bookmarkStart w:id="90" w:name="_Toc170813248"/>
    <w:p w14:paraId="705564BF" w14:textId="3B400C6C" w:rsidR="0044089E" w:rsidRPr="0035077C" w:rsidRDefault="0044089E" w:rsidP="0044089E">
      <w:pPr>
        <w:pStyle w:val="3"/>
        <w:ind w:leftChars="50" w:left="105"/>
        <w:rPr>
          <w:rFonts w:ascii="BIZ UDゴシック" w:eastAsia="BIZ UDゴシック" w:hAnsi="BIZ UDゴシック"/>
          <w:sz w:val="24"/>
          <w:szCs w:val="24"/>
        </w:rPr>
      </w:pPr>
      <w:r w:rsidRPr="0035077C">
        <w:rPr>
          <w:rFonts w:ascii="BIZ UDゴシック" w:eastAsia="BIZ UDゴシック" w:hAnsi="BIZ UDゴシック"/>
          <w:noProof/>
          <w:sz w:val="24"/>
          <w:szCs w:val="24"/>
        </w:rPr>
        <mc:AlternateContent>
          <mc:Choice Requires="wps">
            <w:drawing>
              <wp:anchor distT="0" distB="0" distL="114300" distR="114300" simplePos="0" relativeHeight="251874304" behindDoc="0" locked="0" layoutInCell="1" allowOverlap="1" wp14:anchorId="7EFB4DC6" wp14:editId="3E9D0397">
                <wp:simplePos x="0" y="0"/>
                <wp:positionH relativeFrom="column">
                  <wp:posOffset>0</wp:posOffset>
                </wp:positionH>
                <wp:positionV relativeFrom="paragraph">
                  <wp:posOffset>226695</wp:posOffset>
                </wp:positionV>
                <wp:extent cx="5782310" cy="0"/>
                <wp:effectExtent l="0" t="0" r="0" b="0"/>
                <wp:wrapNone/>
                <wp:docPr id="1218443747" name="直線コネクタ 4"/>
                <wp:cNvGraphicFramePr/>
                <a:graphic xmlns:a="http://schemas.openxmlformats.org/drawingml/2006/main">
                  <a:graphicData uri="http://schemas.microsoft.com/office/word/2010/wordprocessingShape">
                    <wps:wsp>
                      <wps:cNvCnPr/>
                      <wps:spPr>
                        <a:xfrm>
                          <a:off x="0" y="0"/>
                          <a:ext cx="578231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A70C90" id="直線コネクタ 4" o:spid="_x0000_s1026" style="position:absolute;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85pt" to="455.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" strokecolor="#4472c4" strokeweight=".5pt">
                <v:stroke joinstyle="miter"/>
              </v:line>
            </w:pict>
          </mc:Fallback>
        </mc:AlternateContent>
      </w:r>
      <w:r w:rsidRPr="0044089E">
        <w:rPr>
          <w:rFonts w:ascii="BIZ UDゴシック" w:eastAsia="BIZ UDゴシック" w:hAnsi="BIZ UDゴシック" w:hint="eastAsia"/>
          <w:sz w:val="24"/>
          <w:szCs w:val="24"/>
        </w:rPr>
        <w:t>① 地域におけるネットワークの強化</w:t>
      </w:r>
      <w:bookmarkEnd w:id="89"/>
      <w:bookmarkEnd w:id="90"/>
    </w:p>
    <w:p w14:paraId="1706E7E7" w14:textId="77777777" w:rsidR="0044089E" w:rsidRDefault="0044089E" w:rsidP="0044089E">
      <w:pPr>
        <w:spacing w:line="80" w:lineRule="exact"/>
      </w:pPr>
    </w:p>
    <w:tbl>
      <w:tblPr>
        <w:tblStyle w:val="aa"/>
        <w:tblW w:w="9067" w:type="dxa"/>
        <w:tblLook w:val="04A0" w:firstRow="1" w:lastRow="0" w:firstColumn="1" w:lastColumn="0" w:noHBand="0" w:noVBand="1"/>
      </w:tblPr>
      <w:tblGrid>
        <w:gridCol w:w="3114"/>
        <w:gridCol w:w="4536"/>
        <w:gridCol w:w="1417"/>
      </w:tblGrid>
      <w:tr w:rsidR="0044089E" w:rsidRPr="0044089E" w14:paraId="6F2AF41B" w14:textId="77777777" w:rsidTr="0044089E">
        <w:trPr>
          <w:trHeight w:val="489"/>
          <w:tblHeader/>
        </w:trPr>
        <w:tc>
          <w:tcPr>
            <w:tcW w:w="3114" w:type="dxa"/>
            <w:shd w:val="clear" w:color="auto" w:fill="92D050"/>
            <w:vAlign w:val="center"/>
          </w:tcPr>
          <w:p w14:paraId="102869C8" w14:textId="77777777" w:rsidR="0044089E" w:rsidRPr="0044089E" w:rsidRDefault="0044089E"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施策・事業</w:t>
            </w:r>
          </w:p>
        </w:tc>
        <w:tc>
          <w:tcPr>
            <w:tcW w:w="4536" w:type="dxa"/>
            <w:shd w:val="clear" w:color="auto" w:fill="92D050"/>
            <w:vAlign w:val="center"/>
          </w:tcPr>
          <w:p w14:paraId="796EE343" w14:textId="73C3922A" w:rsidR="0044089E" w:rsidRPr="0044089E" w:rsidRDefault="0044089E"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具体的な</w:t>
            </w:r>
            <w:r w:rsidR="00D50601">
              <w:rPr>
                <w:rFonts w:ascii="BIZ UDゴシック" w:eastAsia="BIZ UDゴシック" w:hAnsi="BIZ UDゴシック" w:hint="eastAsia"/>
                <w:sz w:val="22"/>
                <w:szCs w:val="22"/>
              </w:rPr>
              <w:t>取組</w:t>
            </w:r>
            <w:r w:rsidRPr="0044089E">
              <w:rPr>
                <w:rFonts w:ascii="BIZ UDゴシック" w:eastAsia="BIZ UDゴシック" w:hAnsi="BIZ UDゴシック" w:hint="eastAsia"/>
                <w:sz w:val="22"/>
                <w:szCs w:val="22"/>
              </w:rPr>
              <w:t>内容</w:t>
            </w:r>
          </w:p>
        </w:tc>
        <w:tc>
          <w:tcPr>
            <w:tcW w:w="1417" w:type="dxa"/>
            <w:tcBorders>
              <w:right w:val="single" w:sz="4" w:space="0" w:color="auto"/>
            </w:tcBorders>
            <w:shd w:val="clear" w:color="auto" w:fill="92D050"/>
            <w:vAlign w:val="center"/>
          </w:tcPr>
          <w:p w14:paraId="2E1177BA" w14:textId="77777777" w:rsidR="0044089E" w:rsidRPr="0044089E" w:rsidRDefault="0044089E"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担当課</w:t>
            </w:r>
          </w:p>
        </w:tc>
      </w:tr>
      <w:tr w:rsidR="0044089E" w:rsidRPr="0044089E" w14:paraId="06658DBB" w14:textId="77777777" w:rsidTr="0044089E">
        <w:trPr>
          <w:trHeight w:val="709"/>
        </w:trPr>
        <w:tc>
          <w:tcPr>
            <w:tcW w:w="3114" w:type="dxa"/>
            <w:vAlign w:val="center"/>
          </w:tcPr>
          <w:p w14:paraId="5DE3B255" w14:textId="77777777" w:rsidR="0044089E" w:rsidRPr="0044089E" w:rsidRDefault="0044089E" w:rsidP="009438D7">
            <w:pPr>
              <w:rPr>
                <w:rFonts w:ascii="BIZ UD明朝 Medium" w:eastAsia="BIZ UD明朝 Medium" w:hAnsi="BIZ UD明朝 Medium" w:cstheme="majorHAnsi"/>
                <w:sz w:val="22"/>
                <w:szCs w:val="22"/>
              </w:rPr>
            </w:pPr>
            <w:r w:rsidRPr="0044089E">
              <w:rPr>
                <w:rFonts w:ascii="BIZ UD明朝 Medium" w:eastAsia="BIZ UD明朝 Medium" w:hAnsi="BIZ UD明朝 Medium" w:cstheme="majorHAnsi"/>
                <w:sz w:val="22"/>
                <w:szCs w:val="22"/>
              </w:rPr>
              <w:t>健幸のまちづくり推進協議会</w:t>
            </w:r>
          </w:p>
        </w:tc>
        <w:tc>
          <w:tcPr>
            <w:tcW w:w="4536" w:type="dxa"/>
            <w:vAlign w:val="center"/>
          </w:tcPr>
          <w:p w14:paraId="033D50E8" w14:textId="3C763498" w:rsidR="0044089E" w:rsidRPr="0044089E" w:rsidRDefault="0044089E" w:rsidP="009438D7">
            <w:pPr>
              <w:ind w:firstLineChars="100" w:firstLine="220"/>
              <w:rPr>
                <w:rFonts w:ascii="BIZ UD明朝 Medium" w:eastAsia="BIZ UD明朝 Medium" w:hAnsi="BIZ UD明朝 Medium" w:cstheme="majorHAnsi"/>
                <w:sz w:val="22"/>
                <w:szCs w:val="22"/>
              </w:rPr>
            </w:pPr>
            <w:r w:rsidRPr="0044089E">
              <w:rPr>
                <w:rFonts w:ascii="BIZ UD明朝 Medium" w:eastAsia="BIZ UD明朝 Medium" w:hAnsi="BIZ UD明朝 Medium" w:cstheme="majorHAnsi"/>
                <w:sz w:val="22"/>
                <w:szCs w:val="22"/>
              </w:rPr>
              <w:t>学識経験者</w:t>
            </w:r>
            <w:r>
              <w:rPr>
                <w:rFonts w:ascii="BIZ UD明朝 Medium" w:eastAsia="BIZ UD明朝 Medium" w:hAnsi="BIZ UD明朝 Medium" w:cstheme="majorHAnsi"/>
                <w:sz w:val="22"/>
                <w:szCs w:val="22"/>
              </w:rPr>
              <w:t>、</w:t>
            </w:r>
            <w:r w:rsidRPr="0044089E">
              <w:rPr>
                <w:rFonts w:ascii="BIZ UD明朝 Medium" w:eastAsia="BIZ UD明朝 Medium" w:hAnsi="BIZ UD明朝 Medium" w:cstheme="majorHAnsi"/>
                <w:sz w:val="22"/>
                <w:szCs w:val="22"/>
              </w:rPr>
              <w:t>関係機関（医師会・歯科医師会・薬剤師会・栄養士会・校園長会・保健所）</w:t>
            </w:r>
            <w:r>
              <w:rPr>
                <w:rFonts w:ascii="BIZ UD明朝 Medium" w:eastAsia="BIZ UD明朝 Medium" w:hAnsi="BIZ UD明朝 Medium" w:cstheme="majorHAnsi"/>
                <w:sz w:val="22"/>
                <w:szCs w:val="22"/>
              </w:rPr>
              <w:t>、</w:t>
            </w:r>
            <w:r w:rsidRPr="0044089E">
              <w:rPr>
                <w:rFonts w:ascii="BIZ UD明朝 Medium" w:eastAsia="BIZ UD明朝 Medium" w:hAnsi="BIZ UD明朝 Medium" w:cstheme="majorHAnsi"/>
                <w:sz w:val="22"/>
                <w:szCs w:val="22"/>
              </w:rPr>
              <w:t>民間団体（商工会議所・連合自治会・民生児童委員協議会連合会・地区社会福祉協議会・婦人団体連絡協議会・老人クラブ連合会・母子愛育連合会・食生活改善推進協議会・身体障がい者団体連合会・</w:t>
            </w:r>
            <w:r w:rsidR="00D77531">
              <w:rPr>
                <w:rFonts w:ascii="BIZ UD明朝 Medium" w:eastAsia="BIZ UD明朝 Medium" w:hAnsi="BIZ UD明朝 Medium" w:cstheme="majorHAnsi" w:hint="eastAsia"/>
                <w:sz w:val="22"/>
                <w:szCs w:val="22"/>
              </w:rPr>
              <w:t>ＰＴＡ</w:t>
            </w:r>
            <w:r w:rsidRPr="0044089E">
              <w:rPr>
                <w:rFonts w:ascii="BIZ UD明朝 Medium" w:eastAsia="BIZ UD明朝 Medium" w:hAnsi="BIZ UD明朝 Medium" w:cstheme="majorHAnsi"/>
                <w:sz w:val="22"/>
                <w:szCs w:val="22"/>
              </w:rPr>
              <w:t>連絡協議会・スポーツ推進委員会・シルバー人材センター・社会福祉協議会）</w:t>
            </w:r>
            <w:r>
              <w:rPr>
                <w:rFonts w:ascii="BIZ UD明朝 Medium" w:eastAsia="BIZ UD明朝 Medium" w:hAnsi="BIZ UD明朝 Medium" w:cstheme="majorHAnsi"/>
                <w:sz w:val="22"/>
                <w:szCs w:val="22"/>
              </w:rPr>
              <w:t>、</w:t>
            </w:r>
            <w:r w:rsidRPr="0044089E">
              <w:rPr>
                <w:rFonts w:ascii="BIZ UD明朝 Medium" w:eastAsia="BIZ UD明朝 Medium" w:hAnsi="BIZ UD明朝 Medium" w:cstheme="majorHAnsi"/>
                <w:sz w:val="22"/>
                <w:szCs w:val="22"/>
              </w:rPr>
              <w:t>公募選出者で構成され</w:t>
            </w:r>
            <w:r>
              <w:rPr>
                <w:rFonts w:ascii="BIZ UD明朝 Medium" w:eastAsia="BIZ UD明朝 Medium" w:hAnsi="BIZ UD明朝 Medium" w:cstheme="majorHAnsi"/>
                <w:sz w:val="22"/>
                <w:szCs w:val="22"/>
              </w:rPr>
              <w:t>、</w:t>
            </w:r>
            <w:r w:rsidRPr="0044089E">
              <w:rPr>
                <w:rFonts w:ascii="BIZ UD明朝 Medium" w:eastAsia="BIZ UD明朝 Medium" w:hAnsi="BIZ UD明朝 Medium" w:cstheme="majorHAnsi"/>
                <w:sz w:val="22"/>
                <w:szCs w:val="22"/>
              </w:rPr>
              <w:t>健幸都市の実現に向けたまちづくりに関する具体的な</w:t>
            </w:r>
            <w:r w:rsidR="00D50601">
              <w:rPr>
                <w:rFonts w:ascii="BIZ UD明朝 Medium" w:eastAsia="BIZ UD明朝 Medium" w:hAnsi="BIZ UD明朝 Medium" w:cstheme="majorHAnsi"/>
                <w:sz w:val="22"/>
                <w:szCs w:val="22"/>
              </w:rPr>
              <w:t>取組</w:t>
            </w:r>
            <w:r w:rsidRPr="0044089E">
              <w:rPr>
                <w:rFonts w:ascii="BIZ UD明朝 Medium" w:eastAsia="BIZ UD明朝 Medium" w:hAnsi="BIZ UD明朝 Medium" w:cstheme="majorHAnsi"/>
                <w:sz w:val="22"/>
                <w:szCs w:val="22"/>
              </w:rPr>
              <w:t>等を協議するとともに</w:t>
            </w:r>
            <w:r>
              <w:rPr>
                <w:rFonts w:ascii="BIZ UD明朝 Medium" w:eastAsia="BIZ UD明朝 Medium" w:hAnsi="BIZ UD明朝 Medium" w:cstheme="majorHAnsi"/>
                <w:sz w:val="22"/>
                <w:szCs w:val="22"/>
              </w:rPr>
              <w:t>、</w:t>
            </w:r>
            <w:r w:rsidRPr="0044089E">
              <w:rPr>
                <w:rFonts w:ascii="BIZ UD明朝 Medium" w:eastAsia="BIZ UD明朝 Medium" w:hAnsi="BIZ UD明朝 Medium" w:cstheme="majorHAnsi"/>
                <w:sz w:val="22"/>
                <w:szCs w:val="22"/>
              </w:rPr>
              <w:t>自殺対策に係る具体的な</w:t>
            </w:r>
            <w:r w:rsidR="00D50601">
              <w:rPr>
                <w:rFonts w:ascii="BIZ UD明朝 Medium" w:eastAsia="BIZ UD明朝 Medium" w:hAnsi="BIZ UD明朝 Medium" w:cstheme="majorHAnsi"/>
                <w:sz w:val="22"/>
                <w:szCs w:val="22"/>
              </w:rPr>
              <w:t>取組</w:t>
            </w:r>
            <w:r w:rsidRPr="0044089E">
              <w:rPr>
                <w:rFonts w:ascii="BIZ UD明朝 Medium" w:eastAsia="BIZ UD明朝 Medium" w:hAnsi="BIZ UD明朝 Medium" w:cstheme="majorHAnsi"/>
                <w:sz w:val="22"/>
                <w:szCs w:val="22"/>
              </w:rPr>
              <w:t>についても協議し</w:t>
            </w:r>
            <w:r>
              <w:rPr>
                <w:rFonts w:ascii="BIZ UD明朝 Medium" w:eastAsia="BIZ UD明朝 Medium" w:hAnsi="BIZ UD明朝 Medium" w:cstheme="majorHAnsi"/>
                <w:sz w:val="22"/>
                <w:szCs w:val="22"/>
              </w:rPr>
              <w:t>、</w:t>
            </w:r>
            <w:r w:rsidRPr="0044089E">
              <w:rPr>
                <w:rFonts w:ascii="BIZ UD明朝 Medium" w:eastAsia="BIZ UD明朝 Medium" w:hAnsi="BIZ UD明朝 Medium" w:cstheme="majorHAnsi"/>
                <w:sz w:val="22"/>
                <w:szCs w:val="22"/>
              </w:rPr>
              <w:t>連携を強化します。</w:t>
            </w:r>
          </w:p>
        </w:tc>
        <w:tc>
          <w:tcPr>
            <w:tcW w:w="1417" w:type="dxa"/>
            <w:tcBorders>
              <w:right w:val="single" w:sz="4" w:space="0" w:color="auto"/>
            </w:tcBorders>
            <w:noWrap/>
            <w:tcFitText/>
            <w:vAlign w:val="center"/>
          </w:tcPr>
          <w:p w14:paraId="62558894" w14:textId="08721418" w:rsidR="0044089E" w:rsidRPr="0044089E" w:rsidRDefault="0044089E" w:rsidP="0044089E">
            <w:pPr>
              <w:ind w:rightChars="-4" w:right="-8"/>
              <w:jc w:val="distribute"/>
              <w:rPr>
                <w:rFonts w:ascii="BIZ UD明朝 Medium" w:eastAsia="BIZ UD明朝 Medium" w:hAnsi="BIZ UD明朝 Medium" w:cstheme="majorHAnsi"/>
                <w:sz w:val="22"/>
                <w:szCs w:val="22"/>
              </w:rPr>
            </w:pPr>
            <w:r w:rsidRPr="0044089E">
              <w:rPr>
                <w:rFonts w:ascii="BIZ UD明朝 Medium" w:eastAsia="BIZ UD明朝 Medium" w:hAnsi="BIZ UD明朝 Medium" w:cstheme="majorHAnsi" w:hint="eastAsia"/>
                <w:spacing w:val="11"/>
                <w:sz w:val="22"/>
                <w:szCs w:val="22"/>
              </w:rPr>
              <w:t>けんこう</w:t>
            </w:r>
            <w:r w:rsidRPr="0044089E">
              <w:rPr>
                <w:rFonts w:ascii="BIZ UD明朝 Medium" w:eastAsia="BIZ UD明朝 Medium" w:hAnsi="BIZ UD明朝 Medium" w:cstheme="majorHAnsi" w:hint="eastAsia"/>
                <w:sz w:val="22"/>
                <w:szCs w:val="22"/>
              </w:rPr>
              <w:t>課</w:t>
            </w:r>
          </w:p>
        </w:tc>
      </w:tr>
      <w:tr w:rsidR="0044089E" w:rsidRPr="0044089E" w14:paraId="22C33E63" w14:textId="77777777" w:rsidTr="0044089E">
        <w:trPr>
          <w:trHeight w:val="691"/>
        </w:trPr>
        <w:tc>
          <w:tcPr>
            <w:tcW w:w="3114" w:type="dxa"/>
            <w:vAlign w:val="center"/>
          </w:tcPr>
          <w:p w14:paraId="00FB0200" w14:textId="77777777" w:rsidR="0044089E" w:rsidRPr="0044089E" w:rsidRDefault="0044089E" w:rsidP="0044089E">
            <w:pPr>
              <w:ind w:left="2"/>
              <w:rPr>
                <w:rFonts w:ascii="BIZ UD明朝 Medium" w:eastAsia="BIZ UD明朝 Medium" w:hAnsi="BIZ UD明朝 Medium" w:cstheme="majorHAnsi"/>
                <w:sz w:val="22"/>
                <w:szCs w:val="22"/>
              </w:rPr>
            </w:pPr>
            <w:r w:rsidRPr="0044089E">
              <w:rPr>
                <w:rFonts w:ascii="BIZ UD明朝 Medium" w:eastAsia="BIZ UD明朝 Medium" w:hAnsi="BIZ UD明朝 Medium" w:cstheme="majorHAnsi"/>
                <w:sz w:val="22"/>
                <w:szCs w:val="22"/>
              </w:rPr>
              <w:t>健幸のまちづくり推進本部</w:t>
            </w:r>
          </w:p>
          <w:p w14:paraId="38885CEB" w14:textId="77777777" w:rsidR="0044089E" w:rsidRPr="0044089E" w:rsidRDefault="0044089E" w:rsidP="0044089E">
            <w:pPr>
              <w:ind w:left="2"/>
              <w:rPr>
                <w:rFonts w:ascii="BIZ UD明朝 Medium" w:eastAsia="BIZ UD明朝 Medium" w:hAnsi="BIZ UD明朝 Medium" w:cstheme="majorHAnsi"/>
                <w:sz w:val="22"/>
                <w:szCs w:val="22"/>
              </w:rPr>
            </w:pPr>
            <w:r w:rsidRPr="0044089E">
              <w:rPr>
                <w:rFonts w:ascii="BIZ UD明朝 Medium" w:eastAsia="BIZ UD明朝 Medium" w:hAnsi="BIZ UD明朝 Medium" w:cstheme="majorHAnsi"/>
                <w:sz w:val="22"/>
                <w:szCs w:val="22"/>
              </w:rPr>
              <w:t>本部会</w:t>
            </w:r>
          </w:p>
        </w:tc>
        <w:tc>
          <w:tcPr>
            <w:tcW w:w="4536" w:type="dxa"/>
            <w:vAlign w:val="center"/>
          </w:tcPr>
          <w:p w14:paraId="62616F93" w14:textId="162BD2A5" w:rsidR="0044089E" w:rsidRPr="0044089E" w:rsidRDefault="0044089E" w:rsidP="0044089E">
            <w:pPr>
              <w:ind w:firstLineChars="100" w:firstLine="220"/>
              <w:rPr>
                <w:rFonts w:ascii="BIZ UD明朝 Medium" w:eastAsia="BIZ UD明朝 Medium" w:hAnsi="BIZ UD明朝 Medium" w:cstheme="majorHAnsi"/>
                <w:color w:val="000000" w:themeColor="text1"/>
                <w:sz w:val="22"/>
                <w:szCs w:val="22"/>
              </w:rPr>
            </w:pPr>
            <w:r w:rsidRPr="0044089E">
              <w:rPr>
                <w:rFonts w:ascii="BIZ UD明朝 Medium" w:eastAsia="BIZ UD明朝 Medium" w:hAnsi="BIZ UD明朝 Medium" w:cstheme="majorHAnsi"/>
                <w:color w:val="000000" w:themeColor="text1"/>
                <w:sz w:val="22"/>
                <w:szCs w:val="22"/>
              </w:rPr>
              <w:t>自殺対策を含め</w:t>
            </w:r>
            <w:r>
              <w:rPr>
                <w:rFonts w:ascii="BIZ UD明朝 Medium" w:eastAsia="BIZ UD明朝 Medium" w:hAnsi="BIZ UD明朝 Medium" w:cstheme="majorHAnsi"/>
                <w:color w:val="000000" w:themeColor="text1"/>
                <w:sz w:val="22"/>
                <w:szCs w:val="22"/>
              </w:rPr>
              <w:t>、</w:t>
            </w:r>
            <w:r w:rsidRPr="0044089E">
              <w:rPr>
                <w:rFonts w:ascii="BIZ UD明朝 Medium" w:eastAsia="BIZ UD明朝 Medium" w:hAnsi="BIZ UD明朝 Medium" w:cstheme="majorHAnsi"/>
                <w:color w:val="000000" w:themeColor="text1"/>
                <w:sz w:val="22"/>
                <w:szCs w:val="22"/>
              </w:rPr>
              <w:t>健幸のまちづくりを推進するため</w:t>
            </w:r>
            <w:r>
              <w:rPr>
                <w:rFonts w:ascii="BIZ UD明朝 Medium" w:eastAsia="BIZ UD明朝 Medium" w:hAnsi="BIZ UD明朝 Medium" w:cstheme="majorHAnsi"/>
                <w:color w:val="000000" w:themeColor="text1"/>
                <w:sz w:val="22"/>
                <w:szCs w:val="22"/>
              </w:rPr>
              <w:t>、</w:t>
            </w:r>
            <w:r w:rsidRPr="0044089E">
              <w:rPr>
                <w:rFonts w:ascii="BIZ UD明朝 Medium" w:eastAsia="BIZ UD明朝 Medium" w:hAnsi="BIZ UD明朝 Medium" w:cstheme="majorHAnsi"/>
                <w:color w:val="000000" w:themeColor="text1"/>
                <w:sz w:val="22"/>
                <w:szCs w:val="22"/>
              </w:rPr>
              <w:t>全庁的な体制の構築や諸施策の総合調整</w:t>
            </w:r>
            <w:r w:rsidR="00017BDD">
              <w:rPr>
                <w:rFonts w:ascii="BIZ UD明朝 Medium" w:eastAsia="BIZ UD明朝 Medium" w:hAnsi="BIZ UD明朝 Medium" w:cstheme="majorHAnsi"/>
                <w:color w:val="000000" w:themeColor="text1"/>
                <w:sz w:val="22"/>
                <w:szCs w:val="22"/>
              </w:rPr>
              <w:t>等</w:t>
            </w:r>
            <w:r w:rsidRPr="0044089E">
              <w:rPr>
                <w:rFonts w:ascii="BIZ UD明朝 Medium" w:eastAsia="BIZ UD明朝 Medium" w:hAnsi="BIZ UD明朝 Medium" w:cstheme="majorHAnsi"/>
                <w:color w:val="000000" w:themeColor="text1"/>
                <w:sz w:val="22"/>
                <w:szCs w:val="22"/>
              </w:rPr>
              <w:t>を総合的かつ効果的に推進します。</w:t>
            </w:r>
          </w:p>
        </w:tc>
        <w:tc>
          <w:tcPr>
            <w:tcW w:w="1417" w:type="dxa"/>
            <w:tcBorders>
              <w:right w:val="single" w:sz="4" w:space="0" w:color="auto"/>
            </w:tcBorders>
            <w:noWrap/>
            <w:tcFitText/>
            <w:vAlign w:val="center"/>
          </w:tcPr>
          <w:p w14:paraId="4F02354A" w14:textId="40554C33" w:rsidR="0044089E" w:rsidRPr="0044089E" w:rsidRDefault="0044089E" w:rsidP="0044089E">
            <w:pPr>
              <w:ind w:rightChars="-4" w:right="-8"/>
              <w:jc w:val="center"/>
              <w:rPr>
                <w:rFonts w:ascii="BIZ UD明朝 Medium" w:eastAsia="BIZ UD明朝 Medium" w:hAnsi="BIZ UD明朝 Medium" w:cstheme="majorHAnsi"/>
                <w:sz w:val="22"/>
                <w:szCs w:val="22"/>
              </w:rPr>
            </w:pPr>
            <w:r w:rsidRPr="0044089E">
              <w:rPr>
                <w:rFonts w:ascii="BIZ UD明朝 Medium" w:eastAsia="BIZ UD明朝 Medium" w:hAnsi="BIZ UD明朝 Medium" w:cstheme="majorHAnsi" w:hint="eastAsia"/>
                <w:spacing w:val="11"/>
                <w:sz w:val="22"/>
                <w:szCs w:val="22"/>
              </w:rPr>
              <w:t>けんこう</w:t>
            </w:r>
            <w:r w:rsidRPr="0044089E">
              <w:rPr>
                <w:rFonts w:ascii="BIZ UD明朝 Medium" w:eastAsia="BIZ UD明朝 Medium" w:hAnsi="BIZ UD明朝 Medium" w:cstheme="majorHAnsi" w:hint="eastAsia"/>
                <w:sz w:val="22"/>
                <w:szCs w:val="22"/>
              </w:rPr>
              <w:t>課</w:t>
            </w:r>
          </w:p>
        </w:tc>
      </w:tr>
    </w:tbl>
    <w:p w14:paraId="373D2206" w14:textId="77777777" w:rsidR="0044089E" w:rsidRDefault="0044089E" w:rsidP="0044089E"/>
    <w:tbl>
      <w:tblPr>
        <w:tblStyle w:val="aa"/>
        <w:tblW w:w="9072" w:type="dxa"/>
        <w:tblInd w:w="-5" w:type="dxa"/>
        <w:tblLook w:val="04A0" w:firstRow="1" w:lastRow="0" w:firstColumn="1" w:lastColumn="0" w:noHBand="0" w:noVBand="1"/>
      </w:tblPr>
      <w:tblGrid>
        <w:gridCol w:w="3119"/>
        <w:gridCol w:w="4536"/>
        <w:gridCol w:w="1417"/>
      </w:tblGrid>
      <w:tr w:rsidR="0044089E" w:rsidRPr="0044089E" w14:paraId="2B190D6B" w14:textId="77777777" w:rsidTr="0044089E">
        <w:trPr>
          <w:trHeight w:val="489"/>
          <w:tblHeader/>
        </w:trPr>
        <w:tc>
          <w:tcPr>
            <w:tcW w:w="3119" w:type="dxa"/>
            <w:shd w:val="clear" w:color="auto" w:fill="92D050"/>
            <w:vAlign w:val="center"/>
          </w:tcPr>
          <w:p w14:paraId="57B1AE7B" w14:textId="77777777" w:rsidR="0044089E" w:rsidRPr="0044089E" w:rsidRDefault="0044089E"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lastRenderedPageBreak/>
              <w:t>施策・事業</w:t>
            </w:r>
          </w:p>
        </w:tc>
        <w:tc>
          <w:tcPr>
            <w:tcW w:w="4536" w:type="dxa"/>
            <w:shd w:val="clear" w:color="auto" w:fill="92D050"/>
            <w:vAlign w:val="center"/>
          </w:tcPr>
          <w:p w14:paraId="567F8318" w14:textId="49DA24F7" w:rsidR="0044089E" w:rsidRPr="0044089E" w:rsidRDefault="0044089E"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具体的な</w:t>
            </w:r>
            <w:r w:rsidR="00D50601">
              <w:rPr>
                <w:rFonts w:ascii="BIZ UDゴシック" w:eastAsia="BIZ UDゴシック" w:hAnsi="BIZ UDゴシック" w:hint="eastAsia"/>
                <w:sz w:val="22"/>
                <w:szCs w:val="22"/>
              </w:rPr>
              <w:t>取組</w:t>
            </w:r>
            <w:r w:rsidRPr="0044089E">
              <w:rPr>
                <w:rFonts w:ascii="BIZ UDゴシック" w:eastAsia="BIZ UDゴシック" w:hAnsi="BIZ UDゴシック" w:hint="eastAsia"/>
                <w:sz w:val="22"/>
                <w:szCs w:val="22"/>
              </w:rPr>
              <w:t>内容</w:t>
            </w:r>
          </w:p>
        </w:tc>
        <w:tc>
          <w:tcPr>
            <w:tcW w:w="1417" w:type="dxa"/>
            <w:tcBorders>
              <w:right w:val="single" w:sz="4" w:space="0" w:color="auto"/>
            </w:tcBorders>
            <w:shd w:val="clear" w:color="auto" w:fill="92D050"/>
            <w:vAlign w:val="center"/>
          </w:tcPr>
          <w:p w14:paraId="74D50476" w14:textId="77777777" w:rsidR="0044089E" w:rsidRPr="0044089E" w:rsidRDefault="0044089E"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担当課</w:t>
            </w:r>
          </w:p>
        </w:tc>
      </w:tr>
      <w:tr w:rsidR="0044089E" w:rsidRPr="0044089E" w14:paraId="4FFB9F3A" w14:textId="77777777" w:rsidTr="0044089E">
        <w:trPr>
          <w:trHeight w:val="661"/>
        </w:trPr>
        <w:tc>
          <w:tcPr>
            <w:tcW w:w="3119" w:type="dxa"/>
            <w:vAlign w:val="center"/>
          </w:tcPr>
          <w:p w14:paraId="7B2480BC" w14:textId="77777777" w:rsidR="0044089E" w:rsidRPr="0044089E" w:rsidRDefault="0044089E" w:rsidP="0044089E">
            <w:pPr>
              <w:ind w:left="220" w:hangingChars="100" w:hanging="220"/>
              <w:rPr>
                <w:rFonts w:ascii="BIZ UD明朝 Medium" w:eastAsia="BIZ UD明朝 Medium" w:hAnsi="BIZ UD明朝 Medium" w:cstheme="majorHAnsi"/>
                <w:sz w:val="22"/>
                <w:szCs w:val="22"/>
              </w:rPr>
            </w:pPr>
            <w:r w:rsidRPr="0044089E">
              <w:rPr>
                <w:rFonts w:ascii="BIZ UD明朝 Medium" w:eastAsia="BIZ UD明朝 Medium" w:hAnsi="BIZ UD明朝 Medium" w:cstheme="majorHAnsi"/>
                <w:sz w:val="22"/>
                <w:szCs w:val="22"/>
              </w:rPr>
              <w:t>健幸のまちづくり推進本部</w:t>
            </w:r>
          </w:p>
          <w:p w14:paraId="426B9559" w14:textId="77777777" w:rsidR="0044089E" w:rsidRPr="0044089E" w:rsidRDefault="0044089E" w:rsidP="0044089E">
            <w:pPr>
              <w:ind w:left="220" w:hangingChars="100" w:hanging="220"/>
              <w:rPr>
                <w:rFonts w:ascii="BIZ UD明朝 Medium" w:eastAsia="BIZ UD明朝 Medium" w:hAnsi="BIZ UD明朝 Medium" w:cstheme="majorHAnsi"/>
                <w:sz w:val="22"/>
                <w:szCs w:val="22"/>
              </w:rPr>
            </w:pPr>
            <w:r w:rsidRPr="0044089E">
              <w:rPr>
                <w:rFonts w:ascii="BIZ UD明朝 Medium" w:eastAsia="BIZ UD明朝 Medium" w:hAnsi="BIZ UD明朝 Medium" w:cstheme="majorHAnsi"/>
                <w:sz w:val="22"/>
                <w:szCs w:val="22"/>
              </w:rPr>
              <w:t>幹事会</w:t>
            </w:r>
          </w:p>
        </w:tc>
        <w:tc>
          <w:tcPr>
            <w:tcW w:w="4536" w:type="dxa"/>
            <w:vAlign w:val="center"/>
          </w:tcPr>
          <w:p w14:paraId="344D4449" w14:textId="2D0F9977" w:rsidR="0044089E" w:rsidRPr="0044089E" w:rsidRDefault="0044089E" w:rsidP="0044089E">
            <w:pPr>
              <w:ind w:firstLineChars="100" w:firstLine="220"/>
              <w:rPr>
                <w:rFonts w:ascii="BIZ UD明朝 Medium" w:eastAsia="BIZ UD明朝 Medium" w:hAnsi="BIZ UD明朝 Medium" w:cstheme="majorHAnsi"/>
                <w:color w:val="000000" w:themeColor="text1"/>
                <w:sz w:val="22"/>
                <w:szCs w:val="22"/>
              </w:rPr>
            </w:pPr>
            <w:r w:rsidRPr="0044089E">
              <w:rPr>
                <w:rFonts w:ascii="BIZ UD明朝 Medium" w:eastAsia="BIZ UD明朝 Medium" w:hAnsi="BIZ UD明朝 Medium" w:cstheme="majorHAnsi"/>
                <w:color w:val="000000" w:themeColor="text1"/>
                <w:sz w:val="22"/>
                <w:szCs w:val="22"/>
              </w:rPr>
              <w:t>推進本部の円滑な運営を図るため</w:t>
            </w:r>
            <w:r>
              <w:rPr>
                <w:rFonts w:ascii="BIZ UD明朝 Medium" w:eastAsia="BIZ UD明朝 Medium" w:hAnsi="BIZ UD明朝 Medium" w:cstheme="majorHAnsi"/>
                <w:color w:val="000000" w:themeColor="text1"/>
                <w:sz w:val="22"/>
                <w:szCs w:val="22"/>
              </w:rPr>
              <w:t>、</w:t>
            </w:r>
            <w:r w:rsidRPr="0044089E">
              <w:rPr>
                <w:rFonts w:ascii="BIZ UD明朝 Medium" w:eastAsia="BIZ UD明朝 Medium" w:hAnsi="BIZ UD明朝 Medium" w:cstheme="majorHAnsi"/>
                <w:color w:val="000000" w:themeColor="text1"/>
                <w:sz w:val="22"/>
                <w:szCs w:val="22"/>
              </w:rPr>
              <w:t>幹事会を置き</w:t>
            </w:r>
            <w:r>
              <w:rPr>
                <w:rFonts w:ascii="BIZ UD明朝 Medium" w:eastAsia="BIZ UD明朝 Medium" w:hAnsi="BIZ UD明朝 Medium" w:cstheme="majorHAnsi"/>
                <w:color w:val="000000" w:themeColor="text1"/>
                <w:sz w:val="22"/>
                <w:szCs w:val="22"/>
              </w:rPr>
              <w:t>、</w:t>
            </w:r>
            <w:r w:rsidRPr="0044089E">
              <w:rPr>
                <w:rFonts w:ascii="BIZ UD明朝 Medium" w:eastAsia="BIZ UD明朝 Medium" w:hAnsi="BIZ UD明朝 Medium" w:cstheme="majorHAnsi"/>
                <w:color w:val="000000" w:themeColor="text1"/>
                <w:sz w:val="22"/>
                <w:szCs w:val="22"/>
              </w:rPr>
              <w:t>具体的な検討を行います。</w:t>
            </w:r>
          </w:p>
        </w:tc>
        <w:tc>
          <w:tcPr>
            <w:tcW w:w="1417" w:type="dxa"/>
            <w:tcBorders>
              <w:right w:val="single" w:sz="4" w:space="0" w:color="auto"/>
            </w:tcBorders>
            <w:noWrap/>
            <w:tcFitText/>
            <w:vAlign w:val="center"/>
          </w:tcPr>
          <w:p w14:paraId="13416CE7" w14:textId="5576A9A9" w:rsidR="0044089E" w:rsidRPr="0044089E" w:rsidRDefault="0044089E" w:rsidP="0044089E">
            <w:pPr>
              <w:ind w:rightChars="-4" w:right="-8"/>
              <w:jc w:val="center"/>
              <w:rPr>
                <w:rFonts w:ascii="BIZ UD明朝 Medium" w:eastAsia="BIZ UD明朝 Medium" w:hAnsi="BIZ UD明朝 Medium" w:cstheme="majorHAnsi"/>
                <w:sz w:val="22"/>
                <w:szCs w:val="22"/>
              </w:rPr>
            </w:pPr>
            <w:r w:rsidRPr="0044089E">
              <w:rPr>
                <w:rFonts w:ascii="BIZ UD明朝 Medium" w:eastAsia="BIZ UD明朝 Medium" w:hAnsi="BIZ UD明朝 Medium" w:cstheme="majorHAnsi" w:hint="eastAsia"/>
                <w:spacing w:val="11"/>
                <w:sz w:val="22"/>
                <w:szCs w:val="22"/>
              </w:rPr>
              <w:t>けんこう</w:t>
            </w:r>
            <w:r w:rsidRPr="0044089E">
              <w:rPr>
                <w:rFonts w:ascii="BIZ UD明朝 Medium" w:eastAsia="BIZ UD明朝 Medium" w:hAnsi="BIZ UD明朝 Medium" w:cstheme="majorHAnsi" w:hint="eastAsia"/>
                <w:sz w:val="22"/>
                <w:szCs w:val="22"/>
              </w:rPr>
              <w:t>課</w:t>
            </w:r>
          </w:p>
        </w:tc>
      </w:tr>
      <w:tr w:rsidR="00483432" w:rsidRPr="00483432" w14:paraId="233EB1FB" w14:textId="77777777" w:rsidTr="0044089E">
        <w:trPr>
          <w:trHeight w:val="709"/>
        </w:trPr>
        <w:tc>
          <w:tcPr>
            <w:tcW w:w="3119" w:type="dxa"/>
            <w:vAlign w:val="center"/>
          </w:tcPr>
          <w:p w14:paraId="03184E96" w14:textId="5BF6029B" w:rsidR="0044089E" w:rsidRPr="00483432" w:rsidRDefault="00154630" w:rsidP="0044089E">
            <w:pPr>
              <w:rPr>
                <w:rFonts w:ascii="BIZ UD明朝 Medium" w:eastAsia="BIZ UD明朝 Medium" w:hAnsi="BIZ UD明朝 Medium" w:cstheme="majorHAnsi"/>
                <w:sz w:val="22"/>
                <w:szCs w:val="22"/>
              </w:rPr>
            </w:pPr>
            <w:r w:rsidRPr="00483432">
              <w:rPr>
                <w:rFonts w:ascii="BIZ UD明朝 Medium" w:eastAsia="BIZ UD明朝 Medium" w:hAnsi="BIZ UD明朝 Medium" w:cstheme="majorHAnsi" w:hint="eastAsia"/>
                <w:sz w:val="22"/>
                <w:szCs w:val="22"/>
              </w:rPr>
              <w:t>地域ケア会議</w:t>
            </w:r>
          </w:p>
        </w:tc>
        <w:tc>
          <w:tcPr>
            <w:tcW w:w="4536" w:type="dxa"/>
            <w:vAlign w:val="center"/>
          </w:tcPr>
          <w:p w14:paraId="568B9427" w14:textId="0DF068E6" w:rsidR="0044089E" w:rsidRPr="00483432" w:rsidRDefault="0044089E" w:rsidP="0044089E">
            <w:pPr>
              <w:ind w:firstLineChars="100" w:firstLine="220"/>
              <w:rPr>
                <w:rFonts w:ascii="BIZ UD明朝 Medium" w:eastAsia="BIZ UD明朝 Medium" w:hAnsi="BIZ UD明朝 Medium" w:cstheme="majorHAnsi"/>
                <w:sz w:val="22"/>
                <w:szCs w:val="22"/>
              </w:rPr>
            </w:pPr>
            <w:r w:rsidRPr="00483432">
              <w:rPr>
                <w:rFonts w:ascii="BIZ UD明朝 Medium" w:eastAsia="BIZ UD明朝 Medium" w:hAnsi="BIZ UD明朝 Medium" w:cstheme="majorHAnsi"/>
                <w:sz w:val="22"/>
                <w:szCs w:val="22"/>
              </w:rPr>
              <w:t>誰もが住み慣れた地域で安心して自分らしい暮らしを続けることができるよう、「住まい・医療・介護・介護予防・生活支援」を地域で一体的に提供する地域包括ケアシステムの深化・推進を図っていきます。</w:t>
            </w:r>
          </w:p>
        </w:tc>
        <w:tc>
          <w:tcPr>
            <w:tcW w:w="1417" w:type="dxa"/>
            <w:tcBorders>
              <w:right w:val="single" w:sz="4" w:space="0" w:color="auto"/>
            </w:tcBorders>
            <w:noWrap/>
            <w:tcFitText/>
            <w:vAlign w:val="center"/>
          </w:tcPr>
          <w:p w14:paraId="43BF76D5" w14:textId="27F4C907" w:rsidR="0044089E" w:rsidRPr="00483432" w:rsidRDefault="0044089E" w:rsidP="0044089E">
            <w:pPr>
              <w:ind w:rightChars="-4" w:right="-8"/>
              <w:jc w:val="center"/>
              <w:rPr>
                <w:rFonts w:ascii="BIZ UD明朝 Medium" w:eastAsia="BIZ UD明朝 Medium" w:hAnsi="BIZ UD明朝 Medium" w:cstheme="majorHAnsi"/>
                <w:spacing w:val="65"/>
                <w:sz w:val="22"/>
                <w:szCs w:val="22"/>
              </w:rPr>
            </w:pPr>
            <w:r w:rsidRPr="00483432">
              <w:rPr>
                <w:rFonts w:ascii="BIZ UD明朝 Medium" w:eastAsia="BIZ UD明朝 Medium" w:hAnsi="BIZ UD明朝 Medium" w:cstheme="majorHAnsi" w:hint="eastAsia"/>
                <w:spacing w:val="52"/>
                <w:sz w:val="22"/>
                <w:szCs w:val="22"/>
              </w:rPr>
              <w:t>かいご</w:t>
            </w:r>
            <w:r w:rsidRPr="00483432">
              <w:rPr>
                <w:rFonts w:ascii="BIZ UD明朝 Medium" w:eastAsia="BIZ UD明朝 Medium" w:hAnsi="BIZ UD明朝 Medium" w:cstheme="majorHAnsi" w:hint="eastAsia"/>
                <w:spacing w:val="-1"/>
                <w:sz w:val="22"/>
                <w:szCs w:val="22"/>
              </w:rPr>
              <w:t>課</w:t>
            </w:r>
          </w:p>
        </w:tc>
      </w:tr>
      <w:tr w:rsidR="00483432" w:rsidRPr="00483432" w14:paraId="5CFA8C49" w14:textId="77777777" w:rsidTr="0044089E">
        <w:trPr>
          <w:trHeight w:val="984"/>
        </w:trPr>
        <w:tc>
          <w:tcPr>
            <w:tcW w:w="3119" w:type="dxa"/>
            <w:vAlign w:val="center"/>
          </w:tcPr>
          <w:p w14:paraId="373EB38A" w14:textId="77777777" w:rsidR="0044089E" w:rsidRPr="00483432" w:rsidRDefault="0044089E" w:rsidP="0044089E">
            <w:pPr>
              <w:ind w:left="220" w:hangingChars="100" w:hanging="220"/>
              <w:rPr>
                <w:rFonts w:ascii="BIZ UD明朝 Medium" w:eastAsia="BIZ UD明朝 Medium" w:hAnsi="BIZ UD明朝 Medium" w:cstheme="majorHAnsi"/>
                <w:sz w:val="22"/>
                <w:szCs w:val="22"/>
              </w:rPr>
            </w:pPr>
            <w:r w:rsidRPr="00483432">
              <w:rPr>
                <w:rFonts w:ascii="BIZ UD明朝 Medium" w:eastAsia="BIZ UD明朝 Medium" w:hAnsi="BIZ UD明朝 Medium" w:cstheme="majorHAnsi"/>
                <w:sz w:val="22"/>
                <w:szCs w:val="22"/>
              </w:rPr>
              <w:t>生活支援体制整備事業</w:t>
            </w:r>
          </w:p>
          <w:p w14:paraId="7B7A884D" w14:textId="77777777" w:rsidR="0044089E" w:rsidRPr="00483432" w:rsidRDefault="0044089E" w:rsidP="0044089E">
            <w:pPr>
              <w:ind w:left="220" w:hangingChars="100" w:hanging="220"/>
              <w:rPr>
                <w:rFonts w:ascii="BIZ UD明朝 Medium" w:eastAsia="BIZ UD明朝 Medium" w:hAnsi="BIZ UD明朝 Medium" w:cstheme="majorHAnsi"/>
                <w:sz w:val="22"/>
                <w:szCs w:val="22"/>
              </w:rPr>
            </w:pPr>
            <w:r w:rsidRPr="00483432">
              <w:rPr>
                <w:rFonts w:ascii="BIZ UD明朝 Medium" w:eastAsia="BIZ UD明朝 Medium" w:hAnsi="BIZ UD明朝 Medium" w:cstheme="majorHAnsi"/>
                <w:sz w:val="22"/>
                <w:szCs w:val="22"/>
              </w:rPr>
              <w:t>「坂出ささえまろネットワーク」</w:t>
            </w:r>
          </w:p>
        </w:tc>
        <w:tc>
          <w:tcPr>
            <w:tcW w:w="4536" w:type="dxa"/>
            <w:vAlign w:val="center"/>
          </w:tcPr>
          <w:p w14:paraId="26CBE3A4" w14:textId="49EDA86F" w:rsidR="0044089E" w:rsidRPr="00483432" w:rsidRDefault="0044089E" w:rsidP="0044089E">
            <w:pPr>
              <w:ind w:firstLineChars="100" w:firstLine="220"/>
              <w:rPr>
                <w:rFonts w:ascii="BIZ UD明朝 Medium" w:eastAsia="BIZ UD明朝 Medium" w:hAnsi="BIZ UD明朝 Medium" w:cstheme="majorHAnsi"/>
                <w:sz w:val="22"/>
                <w:szCs w:val="22"/>
              </w:rPr>
            </w:pPr>
            <w:r w:rsidRPr="00483432">
              <w:rPr>
                <w:rFonts w:ascii="BIZ UD明朝 Medium" w:eastAsia="BIZ UD明朝 Medium" w:hAnsi="BIZ UD明朝 Medium" w:cstheme="majorHAnsi"/>
                <w:sz w:val="22"/>
                <w:szCs w:val="22"/>
              </w:rPr>
              <w:t>地域の実情に応じた支え合い・助け合いの体制整備を充実させるために、市全体、各地区での先進的な</w:t>
            </w:r>
            <w:r w:rsidR="00D50601" w:rsidRPr="00483432">
              <w:rPr>
                <w:rFonts w:ascii="BIZ UD明朝 Medium" w:eastAsia="BIZ UD明朝 Medium" w:hAnsi="BIZ UD明朝 Medium" w:cstheme="majorHAnsi"/>
                <w:sz w:val="22"/>
                <w:szCs w:val="22"/>
              </w:rPr>
              <w:t>取組</w:t>
            </w:r>
            <w:r w:rsidRPr="00483432">
              <w:rPr>
                <w:rFonts w:ascii="BIZ UD明朝 Medium" w:eastAsia="BIZ UD明朝 Medium" w:hAnsi="BIZ UD明朝 Medium" w:cstheme="majorHAnsi"/>
                <w:sz w:val="22"/>
                <w:szCs w:val="22"/>
              </w:rPr>
              <w:t>の情報共有、課題共有に努めていきます。</w:t>
            </w:r>
          </w:p>
        </w:tc>
        <w:tc>
          <w:tcPr>
            <w:tcW w:w="1417" w:type="dxa"/>
            <w:tcBorders>
              <w:right w:val="single" w:sz="4" w:space="0" w:color="auto"/>
            </w:tcBorders>
            <w:noWrap/>
            <w:tcFitText/>
            <w:vAlign w:val="center"/>
          </w:tcPr>
          <w:p w14:paraId="76E8D32E" w14:textId="3BDA1D4F" w:rsidR="0044089E" w:rsidRPr="00483432" w:rsidRDefault="0044089E" w:rsidP="0044089E">
            <w:pPr>
              <w:ind w:rightChars="-4" w:right="-8"/>
              <w:jc w:val="center"/>
              <w:rPr>
                <w:rFonts w:ascii="BIZ UD明朝 Medium" w:eastAsia="BIZ UD明朝 Medium" w:hAnsi="BIZ UD明朝 Medium" w:cstheme="majorHAnsi"/>
                <w:spacing w:val="21"/>
                <w:sz w:val="22"/>
                <w:szCs w:val="22"/>
              </w:rPr>
            </w:pPr>
            <w:r w:rsidRPr="00483432">
              <w:rPr>
                <w:rFonts w:ascii="BIZ UD明朝 Medium" w:eastAsia="BIZ UD明朝 Medium" w:hAnsi="BIZ UD明朝 Medium" w:cstheme="majorHAnsi" w:hint="eastAsia"/>
                <w:spacing w:val="52"/>
                <w:sz w:val="22"/>
                <w:szCs w:val="22"/>
              </w:rPr>
              <w:t>かいご</w:t>
            </w:r>
            <w:r w:rsidRPr="00483432">
              <w:rPr>
                <w:rFonts w:ascii="BIZ UD明朝 Medium" w:eastAsia="BIZ UD明朝 Medium" w:hAnsi="BIZ UD明朝 Medium" w:cstheme="majorHAnsi" w:hint="eastAsia"/>
                <w:spacing w:val="-1"/>
                <w:sz w:val="22"/>
                <w:szCs w:val="22"/>
              </w:rPr>
              <w:t>課</w:t>
            </w:r>
          </w:p>
        </w:tc>
      </w:tr>
      <w:tr w:rsidR="00483432" w:rsidRPr="00483432" w14:paraId="0F24241D" w14:textId="77777777" w:rsidTr="0044089E">
        <w:trPr>
          <w:trHeight w:val="984"/>
        </w:trPr>
        <w:tc>
          <w:tcPr>
            <w:tcW w:w="3119" w:type="dxa"/>
            <w:vAlign w:val="center"/>
          </w:tcPr>
          <w:p w14:paraId="73908503" w14:textId="1EE7C793" w:rsidR="00154630" w:rsidRPr="00483432" w:rsidRDefault="00154630" w:rsidP="00154630">
            <w:pPr>
              <w:ind w:left="220" w:hangingChars="100" w:hanging="220"/>
              <w:rPr>
                <w:rFonts w:ascii="BIZ UD明朝 Medium" w:eastAsia="BIZ UD明朝 Medium" w:hAnsi="BIZ UD明朝 Medium" w:cstheme="majorHAnsi"/>
                <w:sz w:val="22"/>
              </w:rPr>
            </w:pPr>
            <w:r w:rsidRPr="00483432">
              <w:rPr>
                <w:rFonts w:ascii="BIZ UD明朝 Medium" w:eastAsia="BIZ UD明朝 Medium" w:hAnsi="BIZ UD明朝 Medium" w:cstheme="majorHAnsi" w:hint="eastAsia"/>
                <w:sz w:val="22"/>
              </w:rPr>
              <w:t>在宅医療・介護連携推進事業</w:t>
            </w:r>
          </w:p>
        </w:tc>
        <w:tc>
          <w:tcPr>
            <w:tcW w:w="4536" w:type="dxa"/>
            <w:vAlign w:val="center"/>
          </w:tcPr>
          <w:p w14:paraId="0A4BC1D3" w14:textId="58515C2C" w:rsidR="00154630" w:rsidRPr="00483432" w:rsidRDefault="00154630" w:rsidP="00154630">
            <w:pPr>
              <w:ind w:firstLineChars="100" w:firstLine="220"/>
              <w:rPr>
                <w:rFonts w:ascii="BIZ UD明朝 Medium" w:eastAsia="BIZ UD明朝 Medium" w:hAnsi="BIZ UD明朝 Medium" w:cstheme="majorHAnsi"/>
                <w:sz w:val="22"/>
              </w:rPr>
            </w:pPr>
            <w:r w:rsidRPr="00483432">
              <w:rPr>
                <w:rFonts w:ascii="BIZ UD明朝 Medium" w:eastAsia="BIZ UD明朝 Medium" w:hAnsi="BIZ UD明朝 Medium" w:cstheme="majorHAnsi" w:hint="eastAsia"/>
                <w:sz w:val="22"/>
              </w:rPr>
              <w:t>病気や障害があってもできる限り住み慣れた地域で自分らしい生活を送ることができるよう切れ目のない在宅医療と在宅介護の提供体制の構築を推進していきます。</w:t>
            </w:r>
          </w:p>
        </w:tc>
        <w:tc>
          <w:tcPr>
            <w:tcW w:w="1417" w:type="dxa"/>
            <w:tcBorders>
              <w:right w:val="single" w:sz="4" w:space="0" w:color="auto"/>
            </w:tcBorders>
            <w:noWrap/>
            <w:tcFitText/>
            <w:vAlign w:val="center"/>
          </w:tcPr>
          <w:p w14:paraId="17576757" w14:textId="62338EA5" w:rsidR="00154630" w:rsidRPr="00483432" w:rsidRDefault="00154630" w:rsidP="00154630">
            <w:pPr>
              <w:ind w:rightChars="-4" w:right="-8"/>
              <w:jc w:val="center"/>
              <w:rPr>
                <w:rFonts w:ascii="BIZ UD明朝 Medium" w:eastAsia="BIZ UD明朝 Medium" w:hAnsi="BIZ UD明朝 Medium" w:cstheme="majorHAnsi"/>
                <w:spacing w:val="52"/>
                <w:sz w:val="22"/>
              </w:rPr>
            </w:pPr>
            <w:r w:rsidRPr="00483432">
              <w:rPr>
                <w:rFonts w:ascii="BIZ UD明朝 Medium" w:eastAsia="BIZ UD明朝 Medium" w:hAnsi="BIZ UD明朝 Medium" w:cstheme="majorHAnsi" w:hint="eastAsia"/>
                <w:spacing w:val="52"/>
                <w:sz w:val="22"/>
                <w:szCs w:val="22"/>
              </w:rPr>
              <w:t>かいご</w:t>
            </w:r>
            <w:r w:rsidRPr="00483432">
              <w:rPr>
                <w:rFonts w:ascii="BIZ UD明朝 Medium" w:eastAsia="BIZ UD明朝 Medium" w:hAnsi="BIZ UD明朝 Medium" w:cstheme="majorHAnsi" w:hint="eastAsia"/>
                <w:spacing w:val="-1"/>
                <w:sz w:val="22"/>
                <w:szCs w:val="22"/>
              </w:rPr>
              <w:t>課</w:t>
            </w:r>
          </w:p>
        </w:tc>
      </w:tr>
      <w:tr w:rsidR="00483432" w:rsidRPr="00483432" w14:paraId="52C9ACEF" w14:textId="77777777" w:rsidTr="0044089E">
        <w:trPr>
          <w:trHeight w:val="984"/>
        </w:trPr>
        <w:tc>
          <w:tcPr>
            <w:tcW w:w="3119" w:type="dxa"/>
            <w:vAlign w:val="center"/>
          </w:tcPr>
          <w:p w14:paraId="4A02E68A" w14:textId="0F91FC17" w:rsidR="00FC1DDB" w:rsidRPr="00483432" w:rsidRDefault="00FC1DDB" w:rsidP="00FC1DDB">
            <w:pPr>
              <w:rPr>
                <w:rFonts w:ascii="BIZ UD明朝 Medium" w:eastAsia="BIZ UD明朝 Medium" w:hAnsi="BIZ UD明朝 Medium" w:cstheme="majorHAnsi"/>
                <w:sz w:val="22"/>
              </w:rPr>
            </w:pPr>
            <w:r w:rsidRPr="00483432">
              <w:rPr>
                <w:rFonts w:ascii="BIZ UD明朝 Medium" w:eastAsia="BIZ UD明朝 Medium" w:hAnsi="BIZ UD明朝 Medium" w:cstheme="majorHAnsi" w:hint="eastAsia"/>
                <w:sz w:val="22"/>
              </w:rPr>
              <w:t>生活困窮者自立支援調整会議（ひきこもりプラットフォーム）</w:t>
            </w:r>
          </w:p>
        </w:tc>
        <w:tc>
          <w:tcPr>
            <w:tcW w:w="4536" w:type="dxa"/>
            <w:vAlign w:val="center"/>
          </w:tcPr>
          <w:p w14:paraId="6C5312E6" w14:textId="790AF4C7" w:rsidR="00FC1DDB" w:rsidRPr="00483432" w:rsidRDefault="00FC1DDB" w:rsidP="00154630">
            <w:pPr>
              <w:ind w:firstLineChars="100" w:firstLine="220"/>
              <w:rPr>
                <w:rFonts w:ascii="BIZ UD明朝 Medium" w:eastAsia="BIZ UD明朝 Medium" w:hAnsi="BIZ UD明朝 Medium" w:cstheme="majorHAnsi"/>
                <w:sz w:val="22"/>
              </w:rPr>
            </w:pPr>
            <w:r w:rsidRPr="00483432">
              <w:rPr>
                <w:rFonts w:ascii="BIZ UD明朝 Medium" w:eastAsia="BIZ UD明朝 Medium" w:hAnsi="BIZ UD明朝 Medium" w:cstheme="majorHAnsi" w:hint="eastAsia"/>
                <w:sz w:val="22"/>
              </w:rPr>
              <w:t>生活困窮者自立支援制度において、関係機関との連携を図るための会議体として生活困窮者支援調整会議を設置しています。また、この会議体を「ひきこもりプラットフォーム」と位置付けており、生活困窮者、ひきこもり、自殺の危険性の高い人等に対して関係機関と連携し支援を推進していきます。</w:t>
            </w:r>
          </w:p>
        </w:tc>
        <w:tc>
          <w:tcPr>
            <w:tcW w:w="1417" w:type="dxa"/>
            <w:tcBorders>
              <w:right w:val="single" w:sz="4" w:space="0" w:color="auto"/>
            </w:tcBorders>
            <w:noWrap/>
            <w:tcFitText/>
            <w:vAlign w:val="center"/>
          </w:tcPr>
          <w:p w14:paraId="4A08E86E" w14:textId="65D83FD1" w:rsidR="00FC1DDB" w:rsidRPr="00483432" w:rsidRDefault="00BA1823" w:rsidP="00154630">
            <w:pPr>
              <w:ind w:rightChars="-4" w:right="-8"/>
              <w:jc w:val="center"/>
              <w:rPr>
                <w:rFonts w:ascii="BIZ UD明朝 Medium" w:eastAsia="BIZ UD明朝 Medium" w:hAnsi="BIZ UD明朝 Medium" w:cstheme="majorHAnsi"/>
                <w:spacing w:val="52"/>
                <w:sz w:val="22"/>
              </w:rPr>
            </w:pPr>
            <w:r w:rsidRPr="00483432">
              <w:rPr>
                <w:rFonts w:ascii="BIZ UD明朝 Medium" w:eastAsia="BIZ UD明朝 Medium" w:hAnsi="BIZ UD明朝 Medium" w:cstheme="majorHAnsi" w:hint="eastAsia"/>
                <w:spacing w:val="52"/>
                <w:sz w:val="22"/>
              </w:rPr>
              <w:t>ふくし</w:t>
            </w:r>
            <w:r w:rsidRPr="00483432">
              <w:rPr>
                <w:rFonts w:ascii="BIZ UD明朝 Medium" w:eastAsia="BIZ UD明朝 Medium" w:hAnsi="BIZ UD明朝 Medium" w:cstheme="majorHAnsi" w:hint="eastAsia"/>
                <w:spacing w:val="-1"/>
                <w:sz w:val="22"/>
              </w:rPr>
              <w:t>課</w:t>
            </w:r>
          </w:p>
        </w:tc>
      </w:tr>
    </w:tbl>
    <w:p w14:paraId="19FDDDAD" w14:textId="77777777" w:rsidR="00EC3A6D" w:rsidRDefault="00EC3A6D"/>
    <w:p w14:paraId="6D794E82" w14:textId="4FF7F20D" w:rsidR="00664BA9" w:rsidRDefault="00664BA9">
      <w:pPr>
        <w:widowControl/>
        <w:jc w:val="left"/>
      </w:pPr>
      <w:r>
        <w:br w:type="page"/>
      </w:r>
    </w:p>
    <w:bookmarkStart w:id="91" w:name="_Toc170813249"/>
    <w:p w14:paraId="3CDC6E5B" w14:textId="45EF5606" w:rsidR="00664BA9" w:rsidRPr="00CA67FA" w:rsidRDefault="00664BA9" w:rsidP="00664BA9">
      <w:pPr>
        <w:pStyle w:val="2"/>
        <w:ind w:leftChars="50" w:left="105"/>
        <w:rPr>
          <w:rFonts w:ascii="BIZ UDゴシック" w:eastAsia="BIZ UDゴシック" w:hAnsi="BIZ UDゴシック"/>
          <w:b/>
          <w:bCs/>
          <w:sz w:val="28"/>
          <w:szCs w:val="28"/>
        </w:rPr>
      </w:pPr>
      <w:r w:rsidRPr="00CA67FA">
        <w:rPr>
          <w:rFonts w:ascii="BIZ UDゴシック" w:eastAsia="BIZ UDゴシック" w:hAnsi="BIZ UDゴシック"/>
          <w:b/>
          <w:bCs/>
          <w:noProof/>
          <w:sz w:val="28"/>
          <w:szCs w:val="28"/>
        </w:rPr>
        <w:lastRenderedPageBreak/>
        <mc:AlternateContent>
          <mc:Choice Requires="wps">
            <w:drawing>
              <wp:anchor distT="0" distB="0" distL="114300" distR="114300" simplePos="0" relativeHeight="251876352" behindDoc="0" locked="0" layoutInCell="1" allowOverlap="1" wp14:anchorId="30DBE2B0" wp14:editId="289F9239">
                <wp:simplePos x="0" y="0"/>
                <wp:positionH relativeFrom="column">
                  <wp:posOffset>-1270</wp:posOffset>
                </wp:positionH>
                <wp:positionV relativeFrom="paragraph">
                  <wp:posOffset>107442</wp:posOffset>
                </wp:positionV>
                <wp:extent cx="5782680" cy="278280"/>
                <wp:effectExtent l="0" t="0" r="8890" b="7620"/>
                <wp:wrapNone/>
                <wp:docPr id="986586380" name="L 字 3"/>
                <wp:cNvGraphicFramePr/>
                <a:graphic xmlns:a="http://schemas.openxmlformats.org/drawingml/2006/main">
                  <a:graphicData uri="http://schemas.microsoft.com/office/word/2010/wordprocessingShape">
                    <wps:wsp>
                      <wps:cNvSpPr/>
                      <wps:spPr>
                        <a:xfrm>
                          <a:off x="0" y="0"/>
                          <a:ext cx="5782680" cy="278280"/>
                        </a:xfrm>
                        <a:prstGeom prst="corner">
                          <a:avLst>
                            <a:gd name="adj1" fmla="val 8724"/>
                            <a:gd name="adj2" fmla="val 7447"/>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18D63D" id="L 字 3" o:spid="_x0000_s1026" style="position:absolute;margin-left:-.1pt;margin-top:8.45pt;width:455.35pt;height:21.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2680,27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" path="m,l20724,r,254003l5782680,254003r,24277l,278280,,xe" fillcolor="#4472c4" stroked="f" strokeweight="1pt">
                <v:stroke joinstyle="miter"/>
                <v:path arrowok="t" o:connecttype="custom" o:connectlocs="0,0;20724,0;20724,254003;5782680,254003;5782680,278280;0,278280;0,0" o:connectangles="0,0,0,0,0,0,0"/>
              </v:shape>
            </w:pict>
          </mc:Fallback>
        </mc:AlternateContent>
      </w:r>
      <w:r>
        <w:rPr>
          <w:rFonts w:ascii="BIZ UDゴシック" w:eastAsia="BIZ UDゴシック" w:hAnsi="BIZ UDゴシック" w:hint="eastAsia"/>
          <w:b/>
          <w:bCs/>
          <w:sz w:val="28"/>
          <w:szCs w:val="28"/>
        </w:rPr>
        <w:t>２</w:t>
      </w:r>
      <w:r w:rsidRPr="00CA67FA">
        <w:rPr>
          <w:rFonts w:ascii="BIZ UDゴシック" w:eastAsia="BIZ UDゴシック" w:hAnsi="BIZ UDゴシック" w:hint="eastAsia"/>
          <w:b/>
          <w:bCs/>
          <w:sz w:val="28"/>
          <w:szCs w:val="28"/>
        </w:rPr>
        <w:t xml:space="preserve">　</w:t>
      </w:r>
      <w:r w:rsidRPr="00664BA9">
        <w:rPr>
          <w:rFonts w:ascii="BIZ UDゴシック" w:eastAsia="BIZ UDゴシック" w:hAnsi="BIZ UDゴシック" w:hint="eastAsia"/>
          <w:b/>
          <w:bCs/>
          <w:sz w:val="28"/>
          <w:szCs w:val="28"/>
        </w:rPr>
        <w:t>市民一人ひとりの気づきと見守りの促進</w:t>
      </w:r>
      <w:bookmarkEnd w:id="91"/>
    </w:p>
    <w:p w14:paraId="6F826841" w14:textId="77777777" w:rsidR="00664BA9" w:rsidRPr="00A64AD4" w:rsidRDefault="00664BA9" w:rsidP="00664BA9">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【課題】</w:t>
      </w:r>
    </w:p>
    <w:p w14:paraId="78E68596" w14:textId="77777777" w:rsidR="00664BA9" w:rsidRPr="001602A3" w:rsidRDefault="00664BA9" w:rsidP="00664BA9">
      <w:r>
        <w:rPr>
          <w:noProof/>
        </w:rPr>
        <mc:AlternateContent>
          <mc:Choice Requires="wps">
            <w:drawing>
              <wp:anchor distT="0" distB="0" distL="114300" distR="114300" simplePos="0" relativeHeight="251877376" behindDoc="0" locked="0" layoutInCell="1" allowOverlap="1" wp14:anchorId="1B5ECAF8" wp14:editId="0CB94A6F">
                <wp:simplePos x="0" y="0"/>
                <wp:positionH relativeFrom="column">
                  <wp:posOffset>-1270</wp:posOffset>
                </wp:positionH>
                <wp:positionV relativeFrom="paragraph">
                  <wp:posOffset>34290</wp:posOffset>
                </wp:positionV>
                <wp:extent cx="5782310" cy="2461260"/>
                <wp:effectExtent l="0" t="0" r="27940" b="15240"/>
                <wp:wrapNone/>
                <wp:docPr id="278994150" name="角丸四角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2310" cy="2461260"/>
                        </a:xfrm>
                        <a:prstGeom prst="roundRect">
                          <a:avLst>
                            <a:gd name="adj" fmla="val 5607"/>
                          </a:avLst>
                        </a:prstGeom>
                        <a:solidFill>
                          <a:srgbClr val="FFFFFF"/>
                        </a:solidFill>
                        <a:ln w="19050">
                          <a:solidFill>
                            <a:srgbClr val="000000"/>
                          </a:solidFill>
                          <a:round/>
                          <a:headEnd/>
                          <a:tailEnd/>
                        </a:ln>
                      </wps:spPr>
                      <wps:txbx>
                        <w:txbxContent>
                          <w:p w14:paraId="3CF2513B" w14:textId="289E04AC" w:rsidR="00D374D6" w:rsidRPr="007F37B4" w:rsidRDefault="00D374D6" w:rsidP="004502A5">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20歳以上へのアンケート調査では、これまでの人生で本気で自殺したいと考えたことがあると回答した人が14.0％いるように、</w:t>
                            </w:r>
                            <w:r w:rsidRPr="004502A5">
                              <w:rPr>
                                <w:rFonts w:ascii="BIZ UD明朝 Medium" w:eastAsia="BIZ UD明朝 Medium" w:hAnsi="BIZ UD明朝 Medium" w:hint="eastAsia"/>
                                <w:sz w:val="22"/>
                              </w:rPr>
                              <w:t>自殺の問題は一部の人や地域の問題ではなく、</w:t>
                            </w:r>
                            <w:r>
                              <w:rPr>
                                <w:rFonts w:ascii="BIZ UD明朝 Medium" w:eastAsia="BIZ UD明朝 Medium" w:hAnsi="BIZ UD明朝 Medium" w:hint="eastAsia"/>
                                <w:sz w:val="22"/>
                              </w:rPr>
                              <w:t>市民</w:t>
                            </w:r>
                            <w:r w:rsidRPr="004502A5">
                              <w:rPr>
                                <w:rFonts w:ascii="BIZ UD明朝 Medium" w:eastAsia="BIZ UD明朝 Medium" w:hAnsi="BIZ UD明朝 Medium" w:hint="eastAsia"/>
                                <w:sz w:val="22"/>
                              </w:rPr>
                              <w:t>誰もが当事者となり得る重大な問題となってい</w:t>
                            </w:r>
                            <w:r>
                              <w:rPr>
                                <w:rFonts w:ascii="BIZ UD明朝 Medium" w:eastAsia="BIZ UD明朝 Medium" w:hAnsi="BIZ UD明朝 Medium" w:hint="eastAsia"/>
                                <w:sz w:val="22"/>
                              </w:rPr>
                              <w:t>ます</w:t>
                            </w:r>
                            <w:r w:rsidRPr="004502A5">
                              <w:rPr>
                                <w:rFonts w:ascii="BIZ UD明朝 Medium" w:eastAsia="BIZ UD明朝 Medium" w:hAnsi="BIZ UD明朝 Medium" w:hint="eastAsia"/>
                                <w:sz w:val="22"/>
                              </w:rPr>
                              <w:t>。自殺に追い込まれるという危機は「誰にでも起こり得る危機」で</w:t>
                            </w:r>
                            <w:r>
                              <w:rPr>
                                <w:rFonts w:ascii="BIZ UD明朝 Medium" w:eastAsia="BIZ UD明朝 Medium" w:hAnsi="BIZ UD明朝 Medium" w:hint="eastAsia"/>
                                <w:sz w:val="22"/>
                              </w:rPr>
                              <w:t>す</w:t>
                            </w:r>
                            <w:r w:rsidRPr="004502A5">
                              <w:rPr>
                                <w:rFonts w:ascii="BIZ UD明朝 Medium" w:eastAsia="BIZ UD明朝 Medium" w:hAnsi="BIZ UD明朝 Medium" w:hint="eastAsia"/>
                                <w:sz w:val="22"/>
                              </w:rPr>
                              <w:t>が、危機に陥った人の心情や背景が理解されにくい現実があり、そうした心情や背景への理解を深めることも含めて、危機に陥った場合には誰かに援助を求めることが適当であるということが、社会全体の共通認識となるように、引き続き</w:t>
                            </w:r>
                            <w:r>
                              <w:rPr>
                                <w:rFonts w:ascii="BIZ UD明朝 Medium" w:eastAsia="BIZ UD明朝 Medium" w:hAnsi="BIZ UD明朝 Medium" w:hint="eastAsia"/>
                                <w:sz w:val="22"/>
                              </w:rPr>
                              <w:t>啓発と周知を</w:t>
                            </w:r>
                            <w:r w:rsidR="007E2224">
                              <w:rPr>
                                <w:rFonts w:ascii="BIZ UD明朝 Medium" w:eastAsia="BIZ UD明朝 Medium" w:hAnsi="BIZ UD明朝 Medium" w:hint="eastAsia"/>
                                <w:sz w:val="22"/>
                              </w:rPr>
                              <w:t>すす</w:t>
                            </w:r>
                            <w:r>
                              <w:rPr>
                                <w:rFonts w:ascii="BIZ UD明朝 Medium" w:eastAsia="BIZ UD明朝 Medium" w:hAnsi="BIZ UD明朝 Medium" w:hint="eastAsia"/>
                                <w:sz w:val="22"/>
                              </w:rPr>
                              <w:t>める必要があります。</w:t>
                            </w:r>
                          </w:p>
                          <w:p w14:paraId="40E92457" w14:textId="3270AE14" w:rsidR="00D374D6" w:rsidRPr="004502A5" w:rsidRDefault="00D374D6" w:rsidP="00F87DC9">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xml:space="preserve">●　</w:t>
                            </w:r>
                            <w:r w:rsidRPr="00F87DC9">
                              <w:rPr>
                                <w:rFonts w:ascii="BIZ UD明朝 Medium" w:eastAsia="BIZ UD明朝 Medium" w:hAnsi="BIZ UD明朝 Medium" w:hint="eastAsia"/>
                                <w:sz w:val="22"/>
                              </w:rPr>
                              <w:t>インターネット上の誹謗中傷や</w:t>
                            </w:r>
                            <w:r>
                              <w:rPr>
                                <w:rFonts w:ascii="BIZ UD明朝 Medium" w:eastAsia="BIZ UD明朝 Medium" w:hAnsi="BIZ UD明朝 Medium" w:hint="eastAsia"/>
                                <w:sz w:val="22"/>
                              </w:rPr>
                              <w:t>ＳＮＳ</w:t>
                            </w:r>
                            <w:r w:rsidRPr="00F87DC9">
                              <w:rPr>
                                <w:rFonts w:ascii="BIZ UD明朝 Medium" w:eastAsia="BIZ UD明朝 Medium" w:hAnsi="BIZ UD明朝 Medium" w:hint="eastAsia"/>
                                <w:sz w:val="22"/>
                              </w:rPr>
                              <w:t>等でのトラブルによる自殺についても社会問題化しています。インターネットの適切な利用に関する教育や誹謗中傷に対する人権相談等、様々な観点からの対策が必要です。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B5ECAF8" id="_x0000_s1202" style="position:absolute;left:0;text-align:left;margin-left:-.1pt;margin-top:2.7pt;width:455.3pt;height:193.8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6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" strokeweight="1.5pt">
                <v:textbox inset="5.85pt,1.15mm,5.85pt,.7pt">
                  <w:txbxContent>
                    <w:p w14:paraId="3CF2513B" w14:textId="289E04AC" w:rsidR="00D374D6" w:rsidRPr="007F37B4" w:rsidRDefault="00D374D6" w:rsidP="004502A5">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20歳以上へのアンケート調査では、これまでの人生で本気で自殺したいと考えたことがあると回答した人が14.0％いるように、</w:t>
                      </w:r>
                      <w:r w:rsidRPr="004502A5">
                        <w:rPr>
                          <w:rFonts w:ascii="BIZ UD明朝 Medium" w:eastAsia="BIZ UD明朝 Medium" w:hAnsi="BIZ UD明朝 Medium" w:hint="eastAsia"/>
                          <w:sz w:val="22"/>
                        </w:rPr>
                        <w:t>自殺の問題は一部の人や地域の問題ではなく、</w:t>
                      </w:r>
                      <w:r>
                        <w:rPr>
                          <w:rFonts w:ascii="BIZ UD明朝 Medium" w:eastAsia="BIZ UD明朝 Medium" w:hAnsi="BIZ UD明朝 Medium" w:hint="eastAsia"/>
                          <w:sz w:val="22"/>
                        </w:rPr>
                        <w:t>市民</w:t>
                      </w:r>
                      <w:r w:rsidRPr="004502A5">
                        <w:rPr>
                          <w:rFonts w:ascii="BIZ UD明朝 Medium" w:eastAsia="BIZ UD明朝 Medium" w:hAnsi="BIZ UD明朝 Medium" w:hint="eastAsia"/>
                          <w:sz w:val="22"/>
                        </w:rPr>
                        <w:t>誰もが当事者となり得る重大な問題となってい</w:t>
                      </w:r>
                      <w:r>
                        <w:rPr>
                          <w:rFonts w:ascii="BIZ UD明朝 Medium" w:eastAsia="BIZ UD明朝 Medium" w:hAnsi="BIZ UD明朝 Medium" w:hint="eastAsia"/>
                          <w:sz w:val="22"/>
                        </w:rPr>
                        <w:t>ます</w:t>
                      </w:r>
                      <w:r w:rsidRPr="004502A5">
                        <w:rPr>
                          <w:rFonts w:ascii="BIZ UD明朝 Medium" w:eastAsia="BIZ UD明朝 Medium" w:hAnsi="BIZ UD明朝 Medium" w:hint="eastAsia"/>
                          <w:sz w:val="22"/>
                        </w:rPr>
                        <w:t>。自殺に追い込まれるという危機は「誰にでも起こり得る危機」で</w:t>
                      </w:r>
                      <w:r>
                        <w:rPr>
                          <w:rFonts w:ascii="BIZ UD明朝 Medium" w:eastAsia="BIZ UD明朝 Medium" w:hAnsi="BIZ UD明朝 Medium" w:hint="eastAsia"/>
                          <w:sz w:val="22"/>
                        </w:rPr>
                        <w:t>す</w:t>
                      </w:r>
                      <w:r w:rsidRPr="004502A5">
                        <w:rPr>
                          <w:rFonts w:ascii="BIZ UD明朝 Medium" w:eastAsia="BIZ UD明朝 Medium" w:hAnsi="BIZ UD明朝 Medium" w:hint="eastAsia"/>
                          <w:sz w:val="22"/>
                        </w:rPr>
                        <w:t>が、危機に陥った人の心情や背景が理解されにくい現実があり、そうした心情や背景への理解を深めることも含めて、危機に陥った場合には誰かに援助を求めることが適当であるということが、社会全体の共通認識となるように、引き続き</w:t>
                      </w:r>
                      <w:r>
                        <w:rPr>
                          <w:rFonts w:ascii="BIZ UD明朝 Medium" w:eastAsia="BIZ UD明朝 Medium" w:hAnsi="BIZ UD明朝 Medium" w:hint="eastAsia"/>
                          <w:sz w:val="22"/>
                        </w:rPr>
                        <w:t>啓発と周知を</w:t>
                      </w:r>
                      <w:r w:rsidR="007E2224">
                        <w:rPr>
                          <w:rFonts w:ascii="BIZ UD明朝 Medium" w:eastAsia="BIZ UD明朝 Medium" w:hAnsi="BIZ UD明朝 Medium" w:hint="eastAsia"/>
                          <w:sz w:val="22"/>
                        </w:rPr>
                        <w:t>すす</w:t>
                      </w:r>
                      <w:r>
                        <w:rPr>
                          <w:rFonts w:ascii="BIZ UD明朝 Medium" w:eastAsia="BIZ UD明朝 Medium" w:hAnsi="BIZ UD明朝 Medium" w:hint="eastAsia"/>
                          <w:sz w:val="22"/>
                        </w:rPr>
                        <w:t>める必要があります。</w:t>
                      </w:r>
                    </w:p>
                    <w:p w14:paraId="40E92457" w14:textId="3270AE14" w:rsidR="00D374D6" w:rsidRPr="004502A5" w:rsidRDefault="00D374D6" w:rsidP="00F87DC9">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xml:space="preserve">●　</w:t>
                      </w:r>
                      <w:r w:rsidRPr="00F87DC9">
                        <w:rPr>
                          <w:rFonts w:ascii="BIZ UD明朝 Medium" w:eastAsia="BIZ UD明朝 Medium" w:hAnsi="BIZ UD明朝 Medium" w:hint="eastAsia"/>
                          <w:sz w:val="22"/>
                        </w:rPr>
                        <w:t>インターネット上の誹謗中傷や</w:t>
                      </w:r>
                      <w:r>
                        <w:rPr>
                          <w:rFonts w:ascii="BIZ UD明朝 Medium" w:eastAsia="BIZ UD明朝 Medium" w:hAnsi="BIZ UD明朝 Medium" w:hint="eastAsia"/>
                          <w:sz w:val="22"/>
                        </w:rPr>
                        <w:t>ＳＮＳ</w:t>
                      </w:r>
                      <w:r w:rsidRPr="00F87DC9">
                        <w:rPr>
                          <w:rFonts w:ascii="BIZ UD明朝 Medium" w:eastAsia="BIZ UD明朝 Medium" w:hAnsi="BIZ UD明朝 Medium" w:hint="eastAsia"/>
                          <w:sz w:val="22"/>
                        </w:rPr>
                        <w:t>等でのトラブルによる自殺についても社会問題化しています。インターネットの適切な利用に関する教育や誹謗中傷に対する人権相談等、様々な観点からの対策が必要です。</w:t>
                      </w:r>
                    </w:p>
                  </w:txbxContent>
                </v:textbox>
              </v:roundrect>
            </w:pict>
          </mc:Fallback>
        </mc:AlternateContent>
      </w:r>
    </w:p>
    <w:p w14:paraId="3E9FD4FC" w14:textId="77777777" w:rsidR="00664BA9" w:rsidRDefault="00664BA9" w:rsidP="00664BA9"/>
    <w:p w14:paraId="14BAAD61" w14:textId="77777777" w:rsidR="00664BA9" w:rsidRDefault="00664BA9" w:rsidP="00664BA9"/>
    <w:p w14:paraId="589A0FF2" w14:textId="77777777" w:rsidR="00664BA9" w:rsidRDefault="00664BA9" w:rsidP="00664BA9"/>
    <w:p w14:paraId="2962891D" w14:textId="77777777" w:rsidR="00664BA9" w:rsidRDefault="00664BA9" w:rsidP="00664BA9"/>
    <w:p w14:paraId="4432DAFA" w14:textId="77777777" w:rsidR="00664BA9" w:rsidRDefault="00664BA9" w:rsidP="00664BA9"/>
    <w:p w14:paraId="6E07808F" w14:textId="77777777" w:rsidR="00664BA9" w:rsidRDefault="00664BA9" w:rsidP="00664BA9"/>
    <w:p w14:paraId="760DBC41" w14:textId="77777777" w:rsidR="00EC3A6D" w:rsidRDefault="00EC3A6D"/>
    <w:p w14:paraId="7BCF886A" w14:textId="77777777" w:rsidR="00EC3A6D" w:rsidRPr="0044089E" w:rsidRDefault="00EC3A6D"/>
    <w:p w14:paraId="20FF7726" w14:textId="77777777" w:rsidR="00EC3A6D" w:rsidRDefault="00EC3A6D"/>
    <w:p w14:paraId="7A58C320" w14:textId="77777777" w:rsidR="00EC3A6D" w:rsidRDefault="00EC3A6D"/>
    <w:p w14:paraId="1A0EE6A3" w14:textId="77777777" w:rsidR="00EC3A6D" w:rsidRDefault="00EC3A6D"/>
    <w:p w14:paraId="3B3796EC" w14:textId="2BD267F4" w:rsidR="00BB2703" w:rsidRPr="00A64AD4" w:rsidRDefault="00BB2703" w:rsidP="00BB2703">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市の</w:t>
      </w:r>
      <w:r w:rsidR="00D50601">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取組</w:t>
      </w: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EA59CC5" w14:textId="63EDDC53" w:rsidR="00BB2703" w:rsidRPr="00D14B91" w:rsidRDefault="00BB2703" w:rsidP="00BB2703">
      <w:pPr>
        <w:ind w:leftChars="50" w:left="105" w:firstLineChars="100" w:firstLine="220"/>
        <w:rPr>
          <w:rFonts w:ascii="BIZ UD明朝 Medium" w:eastAsia="BIZ UD明朝 Medium" w:hAnsi="BIZ UD明朝 Medium" w:cs="Arial"/>
          <w:sz w:val="22"/>
        </w:rPr>
      </w:pPr>
      <w:r w:rsidRPr="00D14B91">
        <w:rPr>
          <w:rFonts w:ascii="BIZ UD明朝 Medium" w:eastAsia="BIZ UD明朝 Medium" w:hAnsi="BIZ UD明朝 Medium" w:cs="Arial" w:hint="eastAsia"/>
          <w:sz w:val="22"/>
        </w:rPr>
        <w:t>こころの健康や自殺対策に関する正しい知識について、</w:t>
      </w:r>
      <w:r w:rsidR="00D65EE1" w:rsidRPr="00D14B91">
        <w:rPr>
          <w:rFonts w:ascii="BIZ UD明朝 Medium" w:eastAsia="BIZ UD明朝 Medium" w:hAnsi="BIZ UD明朝 Medium" w:cs="Arial" w:hint="eastAsia"/>
          <w:sz w:val="22"/>
        </w:rPr>
        <w:t>広報誌</w:t>
      </w:r>
      <w:r w:rsidRPr="00D14B91">
        <w:rPr>
          <w:rFonts w:ascii="BIZ UD明朝 Medium" w:eastAsia="BIZ UD明朝 Medium" w:hAnsi="BIZ UD明朝 Medium" w:cs="Arial" w:hint="eastAsia"/>
          <w:sz w:val="22"/>
        </w:rPr>
        <w:t>や市ホームページへの掲載によるＰＲ、講演会やイベント等の開催により普及啓発をさらに推進します。現在の</w:t>
      </w:r>
      <w:r w:rsidR="00D50601" w:rsidRPr="00D14B91">
        <w:rPr>
          <w:rFonts w:ascii="BIZ UD明朝 Medium" w:eastAsia="BIZ UD明朝 Medium" w:hAnsi="BIZ UD明朝 Medium" w:cs="Arial" w:hint="eastAsia"/>
          <w:sz w:val="22"/>
        </w:rPr>
        <w:t>取組</w:t>
      </w:r>
      <w:r w:rsidRPr="00D14B91">
        <w:rPr>
          <w:rFonts w:ascii="BIZ UD明朝 Medium" w:eastAsia="BIZ UD明朝 Medium" w:hAnsi="BIZ UD明朝 Medium" w:cs="Arial" w:hint="eastAsia"/>
          <w:sz w:val="22"/>
        </w:rPr>
        <w:t>を継続させることに加え、インターネットを積極的に活用して正しい知識の普及を推進します。</w:t>
      </w:r>
    </w:p>
    <w:p w14:paraId="0DC4415C" w14:textId="77777777" w:rsidR="00EC3A6D" w:rsidRPr="00BB2703" w:rsidRDefault="00EC3A6D"/>
    <w:bookmarkStart w:id="92" w:name="_Toc165376864"/>
    <w:bookmarkStart w:id="93" w:name="_Toc170813250"/>
    <w:p w14:paraId="5AE878C4" w14:textId="183AD8D6" w:rsidR="00F87DC9" w:rsidRPr="0035077C" w:rsidRDefault="00F87DC9" w:rsidP="00F87DC9">
      <w:pPr>
        <w:pStyle w:val="3"/>
        <w:ind w:leftChars="50" w:left="105"/>
        <w:rPr>
          <w:rFonts w:ascii="BIZ UDゴシック" w:eastAsia="BIZ UDゴシック" w:hAnsi="BIZ UDゴシック"/>
          <w:sz w:val="24"/>
          <w:szCs w:val="24"/>
        </w:rPr>
      </w:pPr>
      <w:r w:rsidRPr="0035077C">
        <w:rPr>
          <w:rFonts w:ascii="BIZ UDゴシック" w:eastAsia="BIZ UDゴシック" w:hAnsi="BIZ UDゴシック"/>
          <w:noProof/>
          <w:sz w:val="24"/>
          <w:szCs w:val="24"/>
        </w:rPr>
        <mc:AlternateContent>
          <mc:Choice Requires="wps">
            <w:drawing>
              <wp:anchor distT="0" distB="0" distL="114300" distR="114300" simplePos="0" relativeHeight="251879424" behindDoc="0" locked="0" layoutInCell="1" allowOverlap="1" wp14:anchorId="52B5CB25" wp14:editId="3B6940DE">
                <wp:simplePos x="0" y="0"/>
                <wp:positionH relativeFrom="column">
                  <wp:posOffset>0</wp:posOffset>
                </wp:positionH>
                <wp:positionV relativeFrom="paragraph">
                  <wp:posOffset>226695</wp:posOffset>
                </wp:positionV>
                <wp:extent cx="5782310" cy="0"/>
                <wp:effectExtent l="0" t="0" r="0" b="0"/>
                <wp:wrapNone/>
                <wp:docPr id="1012300574" name="直線コネクタ 4"/>
                <wp:cNvGraphicFramePr/>
                <a:graphic xmlns:a="http://schemas.openxmlformats.org/drawingml/2006/main">
                  <a:graphicData uri="http://schemas.microsoft.com/office/word/2010/wordprocessingShape">
                    <wps:wsp>
                      <wps:cNvCnPr/>
                      <wps:spPr>
                        <a:xfrm>
                          <a:off x="0" y="0"/>
                          <a:ext cx="578231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364E78" id="直線コネクタ 4" o:spid="_x0000_s1026" style="position:absolute;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85pt" to="455.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" strokecolor="#4472c4" strokeweight=".5pt">
                <v:stroke joinstyle="miter"/>
              </v:line>
            </w:pict>
          </mc:Fallback>
        </mc:AlternateContent>
      </w:r>
      <w:r w:rsidRPr="0044089E">
        <w:rPr>
          <w:rFonts w:ascii="BIZ UDゴシック" w:eastAsia="BIZ UDゴシック" w:hAnsi="BIZ UDゴシック" w:hint="eastAsia"/>
          <w:sz w:val="24"/>
          <w:szCs w:val="24"/>
        </w:rPr>
        <w:t xml:space="preserve">① </w:t>
      </w:r>
      <w:r w:rsidRPr="00F87DC9">
        <w:rPr>
          <w:rFonts w:ascii="BIZ UDゴシック" w:eastAsia="BIZ UDゴシック" w:hAnsi="BIZ UDゴシック" w:hint="eastAsia"/>
          <w:sz w:val="24"/>
          <w:szCs w:val="24"/>
        </w:rPr>
        <w:t>こころの健康づくりの普及啓発</w:t>
      </w:r>
      <w:bookmarkEnd w:id="92"/>
      <w:bookmarkEnd w:id="93"/>
    </w:p>
    <w:p w14:paraId="236DE919" w14:textId="77777777" w:rsidR="00F87DC9" w:rsidRDefault="00F87DC9" w:rsidP="00F87DC9">
      <w:pPr>
        <w:spacing w:line="80" w:lineRule="exact"/>
      </w:pPr>
    </w:p>
    <w:tbl>
      <w:tblPr>
        <w:tblStyle w:val="aa"/>
        <w:tblW w:w="9067" w:type="dxa"/>
        <w:tblLook w:val="04A0" w:firstRow="1" w:lastRow="0" w:firstColumn="1" w:lastColumn="0" w:noHBand="0" w:noVBand="1"/>
      </w:tblPr>
      <w:tblGrid>
        <w:gridCol w:w="3114"/>
        <w:gridCol w:w="4536"/>
        <w:gridCol w:w="1417"/>
      </w:tblGrid>
      <w:tr w:rsidR="00F87DC9" w:rsidRPr="0044089E" w14:paraId="3AA57320" w14:textId="77777777" w:rsidTr="009438D7">
        <w:trPr>
          <w:trHeight w:val="489"/>
          <w:tblHeader/>
        </w:trPr>
        <w:tc>
          <w:tcPr>
            <w:tcW w:w="3114" w:type="dxa"/>
            <w:shd w:val="clear" w:color="auto" w:fill="92D050"/>
            <w:vAlign w:val="center"/>
          </w:tcPr>
          <w:p w14:paraId="4A941B27" w14:textId="77777777" w:rsidR="00F87DC9" w:rsidRPr="0044089E" w:rsidRDefault="00F87DC9"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施策・事業</w:t>
            </w:r>
          </w:p>
        </w:tc>
        <w:tc>
          <w:tcPr>
            <w:tcW w:w="4536" w:type="dxa"/>
            <w:shd w:val="clear" w:color="auto" w:fill="92D050"/>
            <w:vAlign w:val="center"/>
          </w:tcPr>
          <w:p w14:paraId="2EE2946A" w14:textId="6EFDA28A" w:rsidR="00F87DC9" w:rsidRPr="0044089E" w:rsidRDefault="00F87DC9"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具体的な</w:t>
            </w:r>
            <w:r w:rsidR="00D50601">
              <w:rPr>
                <w:rFonts w:ascii="BIZ UDゴシック" w:eastAsia="BIZ UDゴシック" w:hAnsi="BIZ UDゴシック" w:hint="eastAsia"/>
                <w:sz w:val="22"/>
                <w:szCs w:val="22"/>
              </w:rPr>
              <w:t>取組</w:t>
            </w:r>
            <w:r w:rsidRPr="0044089E">
              <w:rPr>
                <w:rFonts w:ascii="BIZ UDゴシック" w:eastAsia="BIZ UDゴシック" w:hAnsi="BIZ UDゴシック" w:hint="eastAsia"/>
                <w:sz w:val="22"/>
                <w:szCs w:val="22"/>
              </w:rPr>
              <w:t>内容</w:t>
            </w:r>
          </w:p>
        </w:tc>
        <w:tc>
          <w:tcPr>
            <w:tcW w:w="1417" w:type="dxa"/>
            <w:tcBorders>
              <w:right w:val="single" w:sz="4" w:space="0" w:color="auto"/>
            </w:tcBorders>
            <w:shd w:val="clear" w:color="auto" w:fill="92D050"/>
            <w:vAlign w:val="center"/>
          </w:tcPr>
          <w:p w14:paraId="456479E7" w14:textId="77777777" w:rsidR="00F87DC9" w:rsidRPr="0044089E" w:rsidRDefault="00F87DC9"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担当課</w:t>
            </w:r>
          </w:p>
        </w:tc>
      </w:tr>
      <w:tr w:rsidR="00F87DC9" w:rsidRPr="0044089E" w14:paraId="6CD1692F" w14:textId="77777777" w:rsidTr="009438D7">
        <w:trPr>
          <w:trHeight w:val="709"/>
        </w:trPr>
        <w:tc>
          <w:tcPr>
            <w:tcW w:w="3114" w:type="dxa"/>
            <w:vAlign w:val="center"/>
          </w:tcPr>
          <w:p w14:paraId="783E7527" w14:textId="2291B499" w:rsidR="00F87DC9" w:rsidRPr="00F87DC9" w:rsidRDefault="00F87DC9" w:rsidP="00F87DC9">
            <w:pPr>
              <w:rPr>
                <w:rFonts w:ascii="BIZ UD明朝 Medium" w:eastAsia="BIZ UD明朝 Medium" w:hAnsi="BIZ UD明朝 Medium" w:cstheme="majorHAnsi"/>
                <w:sz w:val="22"/>
                <w:szCs w:val="22"/>
              </w:rPr>
            </w:pPr>
            <w:r w:rsidRPr="00F87DC9">
              <w:rPr>
                <w:rFonts w:ascii="BIZ UD明朝 Medium" w:eastAsia="BIZ UD明朝 Medium" w:hAnsi="BIZ UD明朝 Medium" w:cstheme="majorHAnsi"/>
                <w:sz w:val="22"/>
                <w:szCs w:val="22"/>
              </w:rPr>
              <w:t>広報等による情報発信</w:t>
            </w:r>
          </w:p>
        </w:tc>
        <w:tc>
          <w:tcPr>
            <w:tcW w:w="4536" w:type="dxa"/>
            <w:vAlign w:val="center"/>
          </w:tcPr>
          <w:p w14:paraId="0F2153E7" w14:textId="762A377B" w:rsidR="00F87DC9" w:rsidRPr="00F87DC9" w:rsidRDefault="00F87DC9" w:rsidP="00F87DC9">
            <w:pPr>
              <w:ind w:firstLineChars="100" w:firstLine="220"/>
              <w:rPr>
                <w:rFonts w:ascii="BIZ UD明朝 Medium" w:eastAsia="BIZ UD明朝 Medium" w:hAnsi="BIZ UD明朝 Medium" w:cstheme="majorHAnsi"/>
                <w:sz w:val="22"/>
                <w:szCs w:val="22"/>
              </w:rPr>
            </w:pPr>
            <w:r w:rsidRPr="00F87DC9">
              <w:rPr>
                <w:rFonts w:ascii="BIZ UD明朝 Medium" w:eastAsia="BIZ UD明朝 Medium" w:hAnsi="BIZ UD明朝 Medium" w:cstheme="majorHAnsi"/>
                <w:color w:val="000000" w:themeColor="text1"/>
                <w:sz w:val="22"/>
                <w:szCs w:val="22"/>
              </w:rPr>
              <w:t>「広報さかいで」や市ホームページ等を活用し、自殺対策に関する正しい知識</w:t>
            </w:r>
            <w:r w:rsidR="00017BDD">
              <w:rPr>
                <w:rFonts w:ascii="BIZ UD明朝 Medium" w:eastAsia="BIZ UD明朝 Medium" w:hAnsi="BIZ UD明朝 Medium" w:cstheme="majorHAnsi"/>
                <w:color w:val="000000" w:themeColor="text1"/>
                <w:sz w:val="22"/>
                <w:szCs w:val="22"/>
              </w:rPr>
              <w:t>等</w:t>
            </w:r>
            <w:r w:rsidRPr="00F87DC9">
              <w:rPr>
                <w:rFonts w:ascii="BIZ UD明朝 Medium" w:eastAsia="BIZ UD明朝 Medium" w:hAnsi="BIZ UD明朝 Medium" w:cstheme="majorHAnsi"/>
                <w:color w:val="000000" w:themeColor="text1"/>
                <w:sz w:val="22"/>
                <w:szCs w:val="22"/>
              </w:rPr>
              <w:t>積極的な情報提供を行います。</w:t>
            </w:r>
          </w:p>
        </w:tc>
        <w:tc>
          <w:tcPr>
            <w:tcW w:w="1417" w:type="dxa"/>
            <w:tcBorders>
              <w:right w:val="single" w:sz="4" w:space="0" w:color="auto"/>
            </w:tcBorders>
            <w:noWrap/>
            <w:tcFitText/>
            <w:vAlign w:val="center"/>
          </w:tcPr>
          <w:p w14:paraId="0C9C8CC7" w14:textId="4849E768" w:rsidR="00F87DC9" w:rsidRPr="00F87DC9" w:rsidRDefault="00F87DC9" w:rsidP="00F87DC9">
            <w:pPr>
              <w:ind w:rightChars="-4" w:right="-8"/>
              <w:jc w:val="distribute"/>
              <w:rPr>
                <w:rFonts w:ascii="BIZ UD明朝 Medium" w:eastAsia="BIZ UD明朝 Medium" w:hAnsi="BIZ UD明朝 Medium" w:cstheme="majorHAnsi"/>
                <w:sz w:val="22"/>
                <w:szCs w:val="22"/>
              </w:rPr>
            </w:pPr>
            <w:r w:rsidRPr="00F87DC9">
              <w:rPr>
                <w:rFonts w:ascii="BIZ UD明朝 Medium" w:eastAsia="BIZ UD明朝 Medium" w:hAnsi="BIZ UD明朝 Medium" w:cstheme="majorHAnsi"/>
                <w:spacing w:val="11"/>
                <w:sz w:val="22"/>
                <w:szCs w:val="22"/>
              </w:rPr>
              <w:t>秘書広報</w:t>
            </w:r>
            <w:r w:rsidRPr="00F87DC9">
              <w:rPr>
                <w:rFonts w:ascii="BIZ UD明朝 Medium" w:eastAsia="BIZ UD明朝 Medium" w:hAnsi="BIZ UD明朝 Medium" w:cstheme="majorHAnsi"/>
                <w:sz w:val="22"/>
                <w:szCs w:val="22"/>
              </w:rPr>
              <w:t>課</w:t>
            </w:r>
          </w:p>
        </w:tc>
      </w:tr>
      <w:tr w:rsidR="00F87DC9" w:rsidRPr="0044089E" w14:paraId="2562F3D2" w14:textId="77777777" w:rsidTr="009438D7">
        <w:trPr>
          <w:trHeight w:val="691"/>
        </w:trPr>
        <w:tc>
          <w:tcPr>
            <w:tcW w:w="3114" w:type="dxa"/>
            <w:vAlign w:val="center"/>
          </w:tcPr>
          <w:p w14:paraId="738F6EED" w14:textId="77777777" w:rsidR="00F87DC9" w:rsidRPr="00F87DC9" w:rsidRDefault="00F87DC9" w:rsidP="009438D7">
            <w:pPr>
              <w:ind w:left="2"/>
              <w:rPr>
                <w:rFonts w:ascii="BIZ UD明朝 Medium" w:eastAsia="BIZ UD明朝 Medium" w:hAnsi="BIZ UD明朝 Medium" w:cstheme="majorHAnsi"/>
                <w:sz w:val="22"/>
                <w:szCs w:val="22"/>
              </w:rPr>
            </w:pPr>
            <w:r w:rsidRPr="00F87DC9">
              <w:rPr>
                <w:rFonts w:ascii="BIZ UD明朝 Medium" w:eastAsia="BIZ UD明朝 Medium" w:hAnsi="BIZ UD明朝 Medium" w:cstheme="majorHAnsi"/>
                <w:sz w:val="22"/>
                <w:szCs w:val="22"/>
              </w:rPr>
              <w:t>坂出市政出前講座</w:t>
            </w:r>
          </w:p>
        </w:tc>
        <w:tc>
          <w:tcPr>
            <w:tcW w:w="4536" w:type="dxa"/>
            <w:vAlign w:val="center"/>
          </w:tcPr>
          <w:p w14:paraId="609F6A1D" w14:textId="77777777" w:rsidR="00F87DC9" w:rsidRPr="00F87DC9" w:rsidRDefault="00F87DC9" w:rsidP="009438D7">
            <w:pPr>
              <w:ind w:firstLineChars="100" w:firstLine="220"/>
              <w:rPr>
                <w:rFonts w:ascii="BIZ UD明朝 Medium" w:eastAsia="BIZ UD明朝 Medium" w:hAnsi="BIZ UD明朝 Medium" w:cstheme="majorHAnsi"/>
                <w:color w:val="000000" w:themeColor="text1"/>
                <w:sz w:val="22"/>
                <w:szCs w:val="22"/>
              </w:rPr>
            </w:pPr>
            <w:r w:rsidRPr="00F87DC9">
              <w:rPr>
                <w:rFonts w:ascii="BIZ UD明朝 Medium" w:eastAsia="BIZ UD明朝 Medium" w:hAnsi="BIZ UD明朝 Medium" w:cstheme="majorHAnsi"/>
                <w:color w:val="000000" w:themeColor="text1"/>
                <w:sz w:val="22"/>
                <w:szCs w:val="22"/>
              </w:rPr>
              <w:t>市民からの要請により、市職員が出向き、市政の説明、専門知識を生かした講習等を実施し、市政に関する情報提供の充実、学習機会の拡充、意識啓発を図ります。</w:t>
            </w:r>
          </w:p>
        </w:tc>
        <w:tc>
          <w:tcPr>
            <w:tcW w:w="1417" w:type="dxa"/>
            <w:tcBorders>
              <w:right w:val="single" w:sz="4" w:space="0" w:color="auto"/>
            </w:tcBorders>
            <w:noWrap/>
            <w:tcFitText/>
            <w:vAlign w:val="center"/>
          </w:tcPr>
          <w:p w14:paraId="5EB6C9A7" w14:textId="77777777" w:rsidR="00F87DC9" w:rsidRPr="00F87DC9" w:rsidRDefault="00F87DC9" w:rsidP="009438D7">
            <w:pPr>
              <w:ind w:rightChars="-4" w:right="-8"/>
              <w:jc w:val="center"/>
              <w:rPr>
                <w:rFonts w:ascii="BIZ UD明朝 Medium" w:eastAsia="BIZ UD明朝 Medium" w:hAnsi="BIZ UD明朝 Medium" w:cstheme="majorHAnsi"/>
                <w:sz w:val="22"/>
                <w:szCs w:val="22"/>
              </w:rPr>
            </w:pPr>
            <w:r w:rsidRPr="00F87DC9">
              <w:rPr>
                <w:rFonts w:ascii="BIZ UD明朝 Medium" w:eastAsia="BIZ UD明朝 Medium" w:hAnsi="BIZ UD明朝 Medium" w:cstheme="majorHAnsi"/>
                <w:spacing w:val="11"/>
                <w:sz w:val="22"/>
                <w:szCs w:val="22"/>
              </w:rPr>
              <w:t>秘書広報</w:t>
            </w:r>
            <w:r w:rsidRPr="00F87DC9">
              <w:rPr>
                <w:rFonts w:ascii="BIZ UD明朝 Medium" w:eastAsia="BIZ UD明朝 Medium" w:hAnsi="BIZ UD明朝 Medium" w:cstheme="majorHAnsi"/>
                <w:sz w:val="22"/>
                <w:szCs w:val="22"/>
              </w:rPr>
              <w:t>課</w:t>
            </w:r>
          </w:p>
        </w:tc>
      </w:tr>
      <w:tr w:rsidR="00F87DC9" w:rsidRPr="0044089E" w14:paraId="03A9AB50" w14:textId="77777777" w:rsidTr="009438D7">
        <w:trPr>
          <w:trHeight w:val="691"/>
        </w:trPr>
        <w:tc>
          <w:tcPr>
            <w:tcW w:w="3114" w:type="dxa"/>
            <w:vAlign w:val="center"/>
          </w:tcPr>
          <w:p w14:paraId="60308532" w14:textId="77777777" w:rsidR="00F87DC9" w:rsidRPr="00F87DC9" w:rsidRDefault="00F87DC9" w:rsidP="009438D7">
            <w:pPr>
              <w:ind w:left="2"/>
              <w:rPr>
                <w:rFonts w:ascii="BIZ UD明朝 Medium" w:eastAsia="BIZ UD明朝 Medium" w:hAnsi="BIZ UD明朝 Medium" w:cstheme="majorHAnsi"/>
                <w:sz w:val="22"/>
              </w:rPr>
            </w:pPr>
            <w:r w:rsidRPr="00F87DC9">
              <w:rPr>
                <w:rFonts w:ascii="BIZ UD明朝 Medium" w:eastAsia="BIZ UD明朝 Medium" w:hAnsi="BIZ UD明朝 Medium" w:cstheme="majorHAnsi"/>
                <w:sz w:val="22"/>
                <w:szCs w:val="22"/>
              </w:rPr>
              <w:t>男女共同参画講演会</w:t>
            </w:r>
          </w:p>
        </w:tc>
        <w:tc>
          <w:tcPr>
            <w:tcW w:w="4536" w:type="dxa"/>
            <w:vAlign w:val="center"/>
          </w:tcPr>
          <w:p w14:paraId="4072BB10" w14:textId="77777777" w:rsidR="00F87DC9" w:rsidRPr="00F87DC9" w:rsidRDefault="00F87DC9" w:rsidP="009438D7">
            <w:pPr>
              <w:ind w:firstLineChars="100" w:firstLine="220"/>
              <w:rPr>
                <w:rFonts w:ascii="BIZ UD明朝 Medium" w:eastAsia="BIZ UD明朝 Medium" w:hAnsi="BIZ UD明朝 Medium" w:cstheme="majorHAnsi"/>
                <w:color w:val="000000" w:themeColor="text1"/>
                <w:sz w:val="22"/>
              </w:rPr>
            </w:pPr>
            <w:r w:rsidRPr="00F87DC9">
              <w:rPr>
                <w:rFonts w:ascii="BIZ UD明朝 Medium" w:eastAsia="BIZ UD明朝 Medium" w:hAnsi="BIZ UD明朝 Medium" w:cstheme="majorHAnsi"/>
                <w:color w:val="000000" w:themeColor="text1"/>
                <w:sz w:val="22"/>
                <w:szCs w:val="22"/>
              </w:rPr>
              <w:t>男女共同参画における講演会を通して、誰もが自分らしく生きることができる地域社会づくりを行います。</w:t>
            </w:r>
          </w:p>
        </w:tc>
        <w:tc>
          <w:tcPr>
            <w:tcW w:w="1417" w:type="dxa"/>
            <w:tcBorders>
              <w:right w:val="single" w:sz="4" w:space="0" w:color="auto"/>
            </w:tcBorders>
            <w:noWrap/>
            <w:tcFitText/>
            <w:vAlign w:val="center"/>
          </w:tcPr>
          <w:p w14:paraId="0C7F1DDF" w14:textId="77777777" w:rsidR="00F87DC9" w:rsidRPr="00F87DC9" w:rsidRDefault="00F87DC9" w:rsidP="009438D7">
            <w:pPr>
              <w:ind w:rightChars="-4" w:right="-8"/>
              <w:jc w:val="center"/>
              <w:rPr>
                <w:rFonts w:ascii="BIZ UD明朝 Medium" w:eastAsia="BIZ UD明朝 Medium" w:hAnsi="BIZ UD明朝 Medium" w:cstheme="majorHAnsi"/>
                <w:sz w:val="22"/>
              </w:rPr>
            </w:pPr>
            <w:r w:rsidRPr="00F87DC9">
              <w:rPr>
                <w:rFonts w:ascii="BIZ UD明朝 Medium" w:eastAsia="BIZ UD明朝 Medium" w:hAnsi="BIZ UD明朝 Medium" w:cstheme="majorHAnsi"/>
                <w:spacing w:val="132"/>
                <w:sz w:val="22"/>
                <w:szCs w:val="22"/>
              </w:rPr>
              <w:t>人権</w:t>
            </w:r>
            <w:r w:rsidRPr="00F87DC9">
              <w:rPr>
                <w:rFonts w:ascii="BIZ UD明朝 Medium" w:eastAsia="BIZ UD明朝 Medium" w:hAnsi="BIZ UD明朝 Medium" w:cstheme="majorHAnsi"/>
                <w:sz w:val="22"/>
                <w:szCs w:val="22"/>
              </w:rPr>
              <w:t>課</w:t>
            </w:r>
          </w:p>
        </w:tc>
      </w:tr>
      <w:tr w:rsidR="00F87DC9" w:rsidRPr="0044089E" w14:paraId="18643E92" w14:textId="77777777" w:rsidTr="009438D7">
        <w:trPr>
          <w:trHeight w:val="691"/>
        </w:trPr>
        <w:tc>
          <w:tcPr>
            <w:tcW w:w="3114" w:type="dxa"/>
            <w:vAlign w:val="center"/>
          </w:tcPr>
          <w:p w14:paraId="1F1DD17D" w14:textId="77777777" w:rsidR="00F87DC9" w:rsidRPr="00F87DC9" w:rsidRDefault="00F87DC9" w:rsidP="009438D7">
            <w:pPr>
              <w:ind w:left="2"/>
              <w:rPr>
                <w:rFonts w:ascii="BIZ UD明朝 Medium" w:eastAsia="BIZ UD明朝 Medium" w:hAnsi="BIZ UD明朝 Medium" w:cstheme="majorHAnsi"/>
                <w:sz w:val="22"/>
              </w:rPr>
            </w:pPr>
            <w:r w:rsidRPr="00F87DC9">
              <w:rPr>
                <w:rFonts w:ascii="BIZ UD明朝 Medium" w:eastAsia="BIZ UD明朝 Medium" w:hAnsi="BIZ UD明朝 Medium" w:cstheme="majorHAnsi"/>
                <w:sz w:val="22"/>
                <w:szCs w:val="22"/>
              </w:rPr>
              <w:t>健幸づくりイベント補助事業</w:t>
            </w:r>
          </w:p>
        </w:tc>
        <w:tc>
          <w:tcPr>
            <w:tcW w:w="4536" w:type="dxa"/>
            <w:vAlign w:val="center"/>
          </w:tcPr>
          <w:p w14:paraId="55FA6F71" w14:textId="77777777" w:rsidR="00F87DC9" w:rsidRPr="00F87DC9" w:rsidRDefault="00F87DC9" w:rsidP="009438D7">
            <w:pPr>
              <w:ind w:firstLineChars="100" w:firstLine="220"/>
              <w:rPr>
                <w:rFonts w:ascii="BIZ UD明朝 Medium" w:eastAsia="BIZ UD明朝 Medium" w:hAnsi="BIZ UD明朝 Medium" w:cstheme="majorHAnsi"/>
                <w:color w:val="000000" w:themeColor="text1"/>
                <w:sz w:val="22"/>
              </w:rPr>
            </w:pPr>
            <w:r w:rsidRPr="00F87DC9">
              <w:rPr>
                <w:rFonts w:ascii="BIZ UD明朝 Medium" w:eastAsia="BIZ UD明朝 Medium" w:hAnsi="BIZ UD明朝 Medium" w:cstheme="majorHAnsi"/>
                <w:sz w:val="22"/>
                <w:szCs w:val="22"/>
              </w:rPr>
              <w:t>健</w:t>
            </w:r>
            <w:r w:rsidRPr="00F87DC9">
              <w:rPr>
                <w:rFonts w:ascii="BIZ UD明朝 Medium" w:eastAsia="BIZ UD明朝 Medium" w:hAnsi="BIZ UD明朝 Medium" w:cstheme="majorHAnsi" w:hint="eastAsia"/>
                <w:sz w:val="22"/>
                <w:szCs w:val="22"/>
              </w:rPr>
              <w:t>幸づくり</w:t>
            </w:r>
            <w:r w:rsidRPr="00F87DC9">
              <w:rPr>
                <w:rFonts w:ascii="BIZ UD明朝 Medium" w:eastAsia="BIZ UD明朝 Medium" w:hAnsi="BIZ UD明朝 Medium" w:cstheme="majorHAnsi"/>
                <w:sz w:val="22"/>
                <w:szCs w:val="22"/>
              </w:rPr>
              <w:t>に関する講演会等を実施する団体等へ運営にかかる費用を補助し、支援します。</w:t>
            </w:r>
          </w:p>
        </w:tc>
        <w:tc>
          <w:tcPr>
            <w:tcW w:w="1417" w:type="dxa"/>
            <w:tcBorders>
              <w:right w:val="single" w:sz="4" w:space="0" w:color="auto"/>
            </w:tcBorders>
            <w:noWrap/>
            <w:tcFitText/>
            <w:vAlign w:val="center"/>
          </w:tcPr>
          <w:p w14:paraId="03922363" w14:textId="77777777" w:rsidR="00F87DC9" w:rsidRPr="00F87DC9" w:rsidRDefault="00F87DC9" w:rsidP="009438D7">
            <w:pPr>
              <w:ind w:rightChars="-4" w:right="-8"/>
              <w:jc w:val="center"/>
              <w:rPr>
                <w:rFonts w:ascii="BIZ UD明朝 Medium" w:eastAsia="BIZ UD明朝 Medium" w:hAnsi="BIZ UD明朝 Medium" w:cstheme="majorHAnsi"/>
                <w:sz w:val="22"/>
              </w:rPr>
            </w:pPr>
            <w:r w:rsidRPr="00F87DC9">
              <w:rPr>
                <w:rFonts w:ascii="BIZ UD明朝 Medium" w:eastAsia="BIZ UD明朝 Medium" w:hAnsi="BIZ UD明朝 Medium" w:cstheme="majorHAnsi"/>
                <w:spacing w:val="11"/>
                <w:sz w:val="22"/>
                <w:szCs w:val="22"/>
              </w:rPr>
              <w:t>けんこう</w:t>
            </w:r>
            <w:r w:rsidRPr="00F87DC9">
              <w:rPr>
                <w:rFonts w:ascii="BIZ UD明朝 Medium" w:eastAsia="BIZ UD明朝 Medium" w:hAnsi="BIZ UD明朝 Medium" w:cstheme="majorHAnsi"/>
                <w:sz w:val="22"/>
                <w:szCs w:val="22"/>
              </w:rPr>
              <w:t>課</w:t>
            </w:r>
          </w:p>
        </w:tc>
      </w:tr>
      <w:tr w:rsidR="00F87DC9" w:rsidRPr="0044089E" w14:paraId="190559BB" w14:textId="77777777" w:rsidTr="009438D7">
        <w:trPr>
          <w:trHeight w:val="691"/>
        </w:trPr>
        <w:tc>
          <w:tcPr>
            <w:tcW w:w="3114" w:type="dxa"/>
            <w:vAlign w:val="center"/>
          </w:tcPr>
          <w:p w14:paraId="58C123F4" w14:textId="77777777" w:rsidR="00F87DC9" w:rsidRPr="00F87DC9" w:rsidRDefault="00F87DC9" w:rsidP="009438D7">
            <w:pPr>
              <w:ind w:left="2"/>
              <w:rPr>
                <w:rFonts w:ascii="BIZ UD明朝 Medium" w:eastAsia="BIZ UD明朝 Medium" w:hAnsi="BIZ UD明朝 Medium" w:cstheme="majorHAnsi"/>
                <w:sz w:val="22"/>
              </w:rPr>
            </w:pPr>
            <w:r w:rsidRPr="00F87DC9">
              <w:rPr>
                <w:rFonts w:ascii="BIZ UD明朝 Medium" w:eastAsia="BIZ UD明朝 Medium" w:hAnsi="BIZ UD明朝 Medium" w:cstheme="majorHAnsi"/>
                <w:sz w:val="22"/>
                <w:szCs w:val="22"/>
              </w:rPr>
              <w:t>健康増進事業</w:t>
            </w:r>
          </w:p>
        </w:tc>
        <w:tc>
          <w:tcPr>
            <w:tcW w:w="4536" w:type="dxa"/>
            <w:vAlign w:val="center"/>
          </w:tcPr>
          <w:p w14:paraId="048D3B55" w14:textId="77777777" w:rsidR="00F87DC9" w:rsidRPr="00F87DC9" w:rsidRDefault="00F87DC9" w:rsidP="009438D7">
            <w:pPr>
              <w:ind w:firstLineChars="100" w:firstLine="220"/>
              <w:rPr>
                <w:rFonts w:ascii="BIZ UD明朝 Medium" w:eastAsia="BIZ UD明朝 Medium" w:hAnsi="BIZ UD明朝 Medium" w:cstheme="majorHAnsi"/>
                <w:color w:val="000000" w:themeColor="text1"/>
                <w:sz w:val="22"/>
              </w:rPr>
            </w:pPr>
            <w:r w:rsidRPr="00F87DC9">
              <w:rPr>
                <w:rFonts w:ascii="BIZ UD明朝 Medium" w:eastAsia="BIZ UD明朝 Medium" w:hAnsi="BIZ UD明朝 Medium" w:cstheme="majorHAnsi" w:hint="eastAsia"/>
                <w:sz w:val="22"/>
                <w:szCs w:val="22"/>
              </w:rPr>
              <w:t>心身の健康を増進するため</w:t>
            </w:r>
            <w:r w:rsidRPr="00F87DC9">
              <w:rPr>
                <w:rFonts w:ascii="BIZ UD明朝 Medium" w:eastAsia="BIZ UD明朝 Medium" w:hAnsi="BIZ UD明朝 Medium" w:cstheme="majorHAnsi"/>
                <w:sz w:val="22"/>
                <w:szCs w:val="22"/>
              </w:rPr>
              <w:t>、自殺や自殺関連事象に関する正しい知識の普及を図りま</w:t>
            </w:r>
            <w:r w:rsidRPr="00F87DC9">
              <w:rPr>
                <w:rFonts w:ascii="BIZ UD明朝 Medium" w:eastAsia="BIZ UD明朝 Medium" w:hAnsi="BIZ UD明朝 Medium" w:cstheme="majorHAnsi"/>
                <w:sz w:val="22"/>
                <w:szCs w:val="22"/>
              </w:rPr>
              <w:lastRenderedPageBreak/>
              <w:t>す。</w:t>
            </w:r>
          </w:p>
        </w:tc>
        <w:tc>
          <w:tcPr>
            <w:tcW w:w="1417" w:type="dxa"/>
            <w:tcBorders>
              <w:right w:val="single" w:sz="4" w:space="0" w:color="auto"/>
            </w:tcBorders>
            <w:noWrap/>
            <w:tcFitText/>
            <w:vAlign w:val="center"/>
          </w:tcPr>
          <w:p w14:paraId="3929F0BD" w14:textId="77777777" w:rsidR="00F87DC9" w:rsidRPr="00F87DC9" w:rsidRDefault="00F87DC9" w:rsidP="009438D7">
            <w:pPr>
              <w:ind w:rightChars="-4" w:right="-8"/>
              <w:jc w:val="center"/>
              <w:rPr>
                <w:rFonts w:ascii="BIZ UD明朝 Medium" w:eastAsia="BIZ UD明朝 Medium" w:hAnsi="BIZ UD明朝 Medium" w:cstheme="majorHAnsi"/>
                <w:sz w:val="22"/>
              </w:rPr>
            </w:pPr>
            <w:r w:rsidRPr="00F87DC9">
              <w:rPr>
                <w:rFonts w:ascii="BIZ UD明朝 Medium" w:eastAsia="BIZ UD明朝 Medium" w:hAnsi="BIZ UD明朝 Medium" w:cstheme="majorHAnsi"/>
                <w:spacing w:val="11"/>
                <w:sz w:val="22"/>
                <w:szCs w:val="22"/>
              </w:rPr>
              <w:lastRenderedPageBreak/>
              <w:t>けんこう</w:t>
            </w:r>
            <w:r w:rsidRPr="00F87DC9">
              <w:rPr>
                <w:rFonts w:ascii="BIZ UD明朝 Medium" w:eastAsia="BIZ UD明朝 Medium" w:hAnsi="BIZ UD明朝 Medium" w:cstheme="majorHAnsi"/>
                <w:sz w:val="22"/>
                <w:szCs w:val="22"/>
              </w:rPr>
              <w:t>課</w:t>
            </w:r>
          </w:p>
        </w:tc>
      </w:tr>
      <w:tr w:rsidR="00F87DC9" w:rsidRPr="0044089E" w14:paraId="3F63F1BC" w14:textId="77777777" w:rsidTr="009438D7">
        <w:trPr>
          <w:trHeight w:val="691"/>
        </w:trPr>
        <w:tc>
          <w:tcPr>
            <w:tcW w:w="3114" w:type="dxa"/>
            <w:vAlign w:val="center"/>
          </w:tcPr>
          <w:p w14:paraId="5F78EBF7" w14:textId="77777777" w:rsidR="00F87DC9" w:rsidRPr="00F87DC9" w:rsidRDefault="00F87DC9" w:rsidP="009438D7">
            <w:pPr>
              <w:ind w:left="2"/>
              <w:rPr>
                <w:rFonts w:ascii="BIZ UD明朝 Medium" w:eastAsia="BIZ UD明朝 Medium" w:hAnsi="BIZ UD明朝 Medium" w:cstheme="majorHAnsi"/>
                <w:sz w:val="22"/>
              </w:rPr>
            </w:pPr>
            <w:r w:rsidRPr="00F87DC9">
              <w:rPr>
                <w:rFonts w:ascii="BIZ UD明朝 Medium" w:eastAsia="BIZ UD明朝 Medium" w:hAnsi="BIZ UD明朝 Medium" w:cstheme="majorHAnsi"/>
                <w:sz w:val="22"/>
                <w:szCs w:val="22"/>
              </w:rPr>
              <w:t>さかいで健幸まつり＆介護の日</w:t>
            </w:r>
          </w:p>
        </w:tc>
        <w:tc>
          <w:tcPr>
            <w:tcW w:w="4536" w:type="dxa"/>
            <w:vAlign w:val="center"/>
          </w:tcPr>
          <w:p w14:paraId="3D014B08" w14:textId="77777777" w:rsidR="00F87DC9" w:rsidRPr="00F87DC9" w:rsidRDefault="00F87DC9" w:rsidP="009438D7">
            <w:pPr>
              <w:ind w:firstLineChars="100" w:firstLine="220"/>
              <w:rPr>
                <w:rFonts w:ascii="BIZ UD明朝 Medium" w:eastAsia="BIZ UD明朝 Medium" w:hAnsi="BIZ UD明朝 Medium" w:cstheme="majorHAnsi"/>
                <w:color w:val="000000" w:themeColor="text1"/>
                <w:sz w:val="22"/>
              </w:rPr>
            </w:pPr>
            <w:r w:rsidRPr="00F87DC9">
              <w:rPr>
                <w:rFonts w:ascii="BIZ UD明朝 Medium" w:eastAsia="BIZ UD明朝 Medium" w:hAnsi="BIZ UD明朝 Medium" w:cstheme="majorHAnsi"/>
                <w:sz w:val="22"/>
                <w:szCs w:val="22"/>
              </w:rPr>
              <w:t>参加体験型を基本とした健</w:t>
            </w:r>
            <w:r w:rsidRPr="00F87DC9">
              <w:rPr>
                <w:rFonts w:ascii="BIZ UD明朝 Medium" w:eastAsia="BIZ UD明朝 Medium" w:hAnsi="BIZ UD明朝 Medium" w:cstheme="majorHAnsi" w:hint="eastAsia"/>
                <w:sz w:val="22"/>
                <w:szCs w:val="22"/>
              </w:rPr>
              <w:t>幸</w:t>
            </w:r>
            <w:r w:rsidRPr="00F87DC9">
              <w:rPr>
                <w:rFonts w:ascii="BIZ UD明朝 Medium" w:eastAsia="BIZ UD明朝 Medium" w:hAnsi="BIZ UD明朝 Medium" w:cstheme="majorHAnsi"/>
                <w:sz w:val="22"/>
                <w:szCs w:val="22"/>
              </w:rPr>
              <w:t>づくりや介護予防等のコーナーを開設し、正しい知識の周知・啓発に努めます。</w:t>
            </w:r>
          </w:p>
        </w:tc>
        <w:tc>
          <w:tcPr>
            <w:tcW w:w="1417" w:type="dxa"/>
            <w:tcBorders>
              <w:right w:val="single" w:sz="4" w:space="0" w:color="auto"/>
            </w:tcBorders>
            <w:noWrap/>
            <w:tcFitText/>
            <w:vAlign w:val="center"/>
          </w:tcPr>
          <w:p w14:paraId="75A845C0" w14:textId="77777777" w:rsidR="00F87DC9" w:rsidRPr="00F87DC9" w:rsidRDefault="00F87DC9" w:rsidP="009438D7">
            <w:pPr>
              <w:ind w:rightChars="-4" w:right="-8"/>
              <w:jc w:val="center"/>
              <w:rPr>
                <w:rFonts w:ascii="BIZ UD明朝 Medium" w:eastAsia="BIZ UD明朝 Medium" w:hAnsi="BIZ UD明朝 Medium" w:cstheme="majorHAnsi"/>
                <w:sz w:val="22"/>
                <w:szCs w:val="22"/>
              </w:rPr>
            </w:pPr>
            <w:r w:rsidRPr="00F87DC9">
              <w:rPr>
                <w:rFonts w:ascii="BIZ UD明朝 Medium" w:eastAsia="BIZ UD明朝 Medium" w:hAnsi="BIZ UD明朝 Medium" w:cstheme="majorHAnsi"/>
                <w:spacing w:val="11"/>
                <w:sz w:val="22"/>
                <w:szCs w:val="22"/>
              </w:rPr>
              <w:t>けんこう</w:t>
            </w:r>
            <w:r w:rsidRPr="00F87DC9">
              <w:rPr>
                <w:rFonts w:ascii="BIZ UD明朝 Medium" w:eastAsia="BIZ UD明朝 Medium" w:hAnsi="BIZ UD明朝 Medium" w:cstheme="majorHAnsi"/>
                <w:sz w:val="22"/>
                <w:szCs w:val="22"/>
              </w:rPr>
              <w:t>課</w:t>
            </w:r>
          </w:p>
          <w:p w14:paraId="5388BA67" w14:textId="77777777" w:rsidR="00F87DC9" w:rsidRPr="00F87DC9" w:rsidRDefault="00F87DC9" w:rsidP="009438D7">
            <w:pPr>
              <w:ind w:rightChars="-4" w:right="-8"/>
              <w:jc w:val="center"/>
              <w:rPr>
                <w:rFonts w:ascii="BIZ UD明朝 Medium" w:eastAsia="BIZ UD明朝 Medium" w:hAnsi="BIZ UD明朝 Medium" w:cstheme="majorHAnsi"/>
                <w:sz w:val="22"/>
              </w:rPr>
            </w:pPr>
            <w:r w:rsidRPr="00F87DC9">
              <w:rPr>
                <w:rFonts w:ascii="BIZ UD明朝 Medium" w:eastAsia="BIZ UD明朝 Medium" w:hAnsi="BIZ UD明朝 Medium" w:cstheme="majorHAnsi"/>
                <w:spacing w:val="52"/>
                <w:sz w:val="22"/>
                <w:szCs w:val="22"/>
              </w:rPr>
              <w:t>かいご</w:t>
            </w:r>
            <w:r w:rsidRPr="00F87DC9">
              <w:rPr>
                <w:rFonts w:ascii="BIZ UD明朝 Medium" w:eastAsia="BIZ UD明朝 Medium" w:hAnsi="BIZ UD明朝 Medium" w:cstheme="majorHAnsi"/>
                <w:spacing w:val="-1"/>
                <w:sz w:val="22"/>
                <w:szCs w:val="22"/>
              </w:rPr>
              <w:t>課</w:t>
            </w:r>
          </w:p>
        </w:tc>
      </w:tr>
      <w:tr w:rsidR="00F87DC9" w:rsidRPr="0044089E" w14:paraId="0BD1203A" w14:textId="77777777" w:rsidTr="009438D7">
        <w:trPr>
          <w:trHeight w:val="691"/>
        </w:trPr>
        <w:tc>
          <w:tcPr>
            <w:tcW w:w="3114" w:type="dxa"/>
            <w:vAlign w:val="center"/>
          </w:tcPr>
          <w:p w14:paraId="783D9DD9" w14:textId="77777777" w:rsidR="00F87DC9" w:rsidRPr="00F87DC9" w:rsidRDefault="00F87DC9" w:rsidP="009438D7">
            <w:pPr>
              <w:ind w:left="2"/>
              <w:rPr>
                <w:rFonts w:ascii="BIZ UD明朝 Medium" w:eastAsia="BIZ UD明朝 Medium" w:hAnsi="BIZ UD明朝 Medium" w:cstheme="majorHAnsi"/>
                <w:sz w:val="22"/>
              </w:rPr>
            </w:pPr>
            <w:r w:rsidRPr="00F87DC9">
              <w:rPr>
                <w:rFonts w:ascii="BIZ UD明朝 Medium" w:eastAsia="BIZ UD明朝 Medium" w:hAnsi="BIZ UD明朝 Medium" w:cstheme="majorHAnsi"/>
                <w:color w:val="000000" w:themeColor="text1"/>
                <w:sz w:val="22"/>
                <w:szCs w:val="22"/>
              </w:rPr>
              <w:t>健康づくりをすすめる市民の会</w:t>
            </w:r>
          </w:p>
        </w:tc>
        <w:tc>
          <w:tcPr>
            <w:tcW w:w="4536" w:type="dxa"/>
            <w:vAlign w:val="center"/>
          </w:tcPr>
          <w:p w14:paraId="6EDD84E4" w14:textId="77777777" w:rsidR="00F87DC9" w:rsidRPr="00F87DC9" w:rsidRDefault="00F87DC9" w:rsidP="009438D7">
            <w:pPr>
              <w:ind w:firstLineChars="100" w:firstLine="220"/>
              <w:rPr>
                <w:rFonts w:ascii="BIZ UD明朝 Medium" w:eastAsia="BIZ UD明朝 Medium" w:hAnsi="BIZ UD明朝 Medium" w:cstheme="majorHAnsi"/>
                <w:color w:val="000000" w:themeColor="text1"/>
                <w:sz w:val="22"/>
              </w:rPr>
            </w:pPr>
            <w:r w:rsidRPr="00F87DC9">
              <w:rPr>
                <w:rFonts w:ascii="BIZ UD明朝 Medium" w:eastAsia="BIZ UD明朝 Medium" w:hAnsi="BIZ UD明朝 Medium" w:cstheme="majorHAnsi"/>
                <w:color w:val="000000" w:themeColor="text1"/>
                <w:sz w:val="22"/>
                <w:szCs w:val="22"/>
              </w:rPr>
              <w:t>健康寿命の延伸を図るため、市民目線による健康普及イベントの実施についての運営補助・支援を行います。</w:t>
            </w:r>
          </w:p>
        </w:tc>
        <w:tc>
          <w:tcPr>
            <w:tcW w:w="1417" w:type="dxa"/>
            <w:tcBorders>
              <w:right w:val="single" w:sz="4" w:space="0" w:color="auto"/>
            </w:tcBorders>
            <w:noWrap/>
            <w:tcFitText/>
            <w:vAlign w:val="center"/>
          </w:tcPr>
          <w:p w14:paraId="434010CB" w14:textId="77777777" w:rsidR="00F87DC9" w:rsidRPr="00F87DC9" w:rsidRDefault="00F87DC9" w:rsidP="009438D7">
            <w:pPr>
              <w:ind w:rightChars="-4" w:right="-8"/>
              <w:jc w:val="center"/>
              <w:rPr>
                <w:rFonts w:ascii="BIZ UD明朝 Medium" w:eastAsia="BIZ UD明朝 Medium" w:hAnsi="BIZ UD明朝 Medium" w:cstheme="majorHAnsi"/>
                <w:sz w:val="22"/>
              </w:rPr>
            </w:pPr>
            <w:r w:rsidRPr="00F87DC9">
              <w:rPr>
                <w:rFonts w:ascii="BIZ UD明朝 Medium" w:eastAsia="BIZ UD明朝 Medium" w:hAnsi="BIZ UD明朝 Medium" w:cstheme="majorHAnsi"/>
                <w:spacing w:val="11"/>
                <w:sz w:val="22"/>
                <w:szCs w:val="22"/>
              </w:rPr>
              <w:t>けんこう</w:t>
            </w:r>
            <w:r w:rsidRPr="00F87DC9">
              <w:rPr>
                <w:rFonts w:ascii="BIZ UD明朝 Medium" w:eastAsia="BIZ UD明朝 Medium" w:hAnsi="BIZ UD明朝 Medium" w:cstheme="majorHAnsi"/>
                <w:sz w:val="22"/>
                <w:szCs w:val="22"/>
              </w:rPr>
              <w:t>課</w:t>
            </w:r>
          </w:p>
        </w:tc>
      </w:tr>
      <w:tr w:rsidR="00F87DC9" w:rsidRPr="0044089E" w14:paraId="32BA9F7A" w14:textId="77777777" w:rsidTr="009438D7">
        <w:trPr>
          <w:trHeight w:val="691"/>
        </w:trPr>
        <w:tc>
          <w:tcPr>
            <w:tcW w:w="3114" w:type="dxa"/>
            <w:vAlign w:val="center"/>
          </w:tcPr>
          <w:p w14:paraId="70CE1ACC" w14:textId="77777777" w:rsidR="00F87DC9" w:rsidRPr="00F87DC9" w:rsidRDefault="00F87DC9" w:rsidP="009438D7">
            <w:pPr>
              <w:rPr>
                <w:rFonts w:ascii="BIZ UD明朝 Medium" w:eastAsia="BIZ UD明朝 Medium" w:hAnsi="BIZ UD明朝 Medium" w:cstheme="majorHAnsi"/>
                <w:sz w:val="22"/>
                <w:szCs w:val="22"/>
              </w:rPr>
            </w:pPr>
            <w:r w:rsidRPr="00F87DC9">
              <w:rPr>
                <w:rFonts w:ascii="BIZ UD明朝 Medium" w:eastAsia="BIZ UD明朝 Medium" w:hAnsi="BIZ UD明朝 Medium" w:cstheme="majorHAnsi"/>
                <w:sz w:val="22"/>
                <w:szCs w:val="22"/>
              </w:rPr>
              <w:t>認知症ケアパス</w:t>
            </w:r>
          </w:p>
          <w:p w14:paraId="2DE6FA1F" w14:textId="77777777" w:rsidR="00F87DC9" w:rsidRPr="00F87DC9" w:rsidRDefault="00F87DC9" w:rsidP="009438D7">
            <w:pPr>
              <w:ind w:left="2"/>
              <w:rPr>
                <w:rFonts w:ascii="BIZ UD明朝 Medium" w:eastAsia="BIZ UD明朝 Medium" w:hAnsi="BIZ UD明朝 Medium" w:cstheme="majorHAnsi"/>
                <w:sz w:val="22"/>
              </w:rPr>
            </w:pPr>
            <w:r w:rsidRPr="00F87DC9">
              <w:rPr>
                <w:rFonts w:ascii="BIZ UD明朝 Medium" w:eastAsia="BIZ UD明朝 Medium" w:hAnsi="BIZ UD明朝 Medium" w:cstheme="majorHAnsi"/>
                <w:sz w:val="22"/>
                <w:szCs w:val="22"/>
              </w:rPr>
              <w:t>「さかいで認知症ほっとナビ」</w:t>
            </w:r>
          </w:p>
        </w:tc>
        <w:tc>
          <w:tcPr>
            <w:tcW w:w="4536" w:type="dxa"/>
            <w:vAlign w:val="center"/>
          </w:tcPr>
          <w:p w14:paraId="11165467" w14:textId="1860B5CD" w:rsidR="00F87DC9" w:rsidRPr="00F87DC9" w:rsidRDefault="00F87DC9" w:rsidP="009438D7">
            <w:pPr>
              <w:ind w:firstLineChars="100" w:firstLine="220"/>
              <w:rPr>
                <w:rFonts w:ascii="BIZ UD明朝 Medium" w:eastAsia="BIZ UD明朝 Medium" w:hAnsi="BIZ UD明朝 Medium" w:cstheme="majorHAnsi"/>
                <w:color w:val="000000" w:themeColor="text1"/>
                <w:sz w:val="22"/>
              </w:rPr>
            </w:pPr>
            <w:r w:rsidRPr="00F87DC9">
              <w:rPr>
                <w:rFonts w:ascii="BIZ UD明朝 Medium" w:eastAsia="BIZ UD明朝 Medium" w:hAnsi="BIZ UD明朝 Medium" w:cstheme="majorHAnsi"/>
                <w:color w:val="000000" w:themeColor="text1"/>
                <w:sz w:val="22"/>
                <w:szCs w:val="22"/>
              </w:rPr>
              <w:t>認知症の早期発見・早期対応についてや相談窓口、認知症のかたへの接し方</w:t>
            </w:r>
            <w:r w:rsidR="00017BDD">
              <w:rPr>
                <w:rFonts w:ascii="BIZ UD明朝 Medium" w:eastAsia="BIZ UD明朝 Medium" w:hAnsi="BIZ UD明朝 Medium" w:cstheme="majorHAnsi"/>
                <w:color w:val="000000" w:themeColor="text1"/>
                <w:sz w:val="22"/>
                <w:szCs w:val="22"/>
              </w:rPr>
              <w:t>等</w:t>
            </w:r>
            <w:r w:rsidRPr="00F87DC9">
              <w:rPr>
                <w:rFonts w:ascii="BIZ UD明朝 Medium" w:eastAsia="BIZ UD明朝 Medium" w:hAnsi="BIZ UD明朝 Medium" w:cstheme="majorHAnsi"/>
                <w:color w:val="000000" w:themeColor="text1"/>
                <w:sz w:val="22"/>
                <w:szCs w:val="22"/>
              </w:rPr>
              <w:t>の情報を提供していきます。</w:t>
            </w:r>
          </w:p>
        </w:tc>
        <w:tc>
          <w:tcPr>
            <w:tcW w:w="1417" w:type="dxa"/>
            <w:tcBorders>
              <w:right w:val="single" w:sz="4" w:space="0" w:color="auto"/>
            </w:tcBorders>
            <w:noWrap/>
            <w:tcFitText/>
            <w:vAlign w:val="center"/>
          </w:tcPr>
          <w:p w14:paraId="20B09E6E" w14:textId="77777777" w:rsidR="00F87DC9" w:rsidRPr="00F87DC9" w:rsidRDefault="00F87DC9" w:rsidP="009438D7">
            <w:pPr>
              <w:ind w:rightChars="-4" w:right="-8"/>
              <w:jc w:val="center"/>
              <w:rPr>
                <w:rFonts w:ascii="BIZ UD明朝 Medium" w:eastAsia="BIZ UD明朝 Medium" w:hAnsi="BIZ UD明朝 Medium" w:cstheme="majorHAnsi"/>
                <w:sz w:val="22"/>
              </w:rPr>
            </w:pPr>
            <w:r w:rsidRPr="00F87DC9">
              <w:rPr>
                <w:rFonts w:ascii="BIZ UD明朝 Medium" w:eastAsia="BIZ UD明朝 Medium" w:hAnsi="BIZ UD明朝 Medium" w:cstheme="majorHAnsi"/>
                <w:spacing w:val="52"/>
                <w:sz w:val="22"/>
                <w:szCs w:val="22"/>
              </w:rPr>
              <w:t>かいご</w:t>
            </w:r>
            <w:r w:rsidRPr="00F87DC9">
              <w:rPr>
                <w:rFonts w:ascii="BIZ UD明朝 Medium" w:eastAsia="BIZ UD明朝 Medium" w:hAnsi="BIZ UD明朝 Medium" w:cstheme="majorHAnsi"/>
                <w:spacing w:val="-1"/>
                <w:sz w:val="22"/>
                <w:szCs w:val="22"/>
              </w:rPr>
              <w:t>課</w:t>
            </w:r>
          </w:p>
        </w:tc>
      </w:tr>
      <w:tr w:rsidR="00F87DC9" w:rsidRPr="0044089E" w14:paraId="0E2632C6" w14:textId="77777777" w:rsidTr="009438D7">
        <w:trPr>
          <w:trHeight w:val="691"/>
        </w:trPr>
        <w:tc>
          <w:tcPr>
            <w:tcW w:w="3114" w:type="dxa"/>
            <w:vAlign w:val="center"/>
          </w:tcPr>
          <w:p w14:paraId="70D0D411" w14:textId="77777777" w:rsidR="00F87DC9" w:rsidRPr="00F87DC9" w:rsidRDefault="00F87DC9" w:rsidP="009438D7">
            <w:pPr>
              <w:ind w:left="2"/>
              <w:rPr>
                <w:rFonts w:ascii="BIZ UD明朝 Medium" w:eastAsia="BIZ UD明朝 Medium" w:hAnsi="BIZ UD明朝 Medium" w:cstheme="majorHAnsi"/>
                <w:sz w:val="22"/>
              </w:rPr>
            </w:pPr>
            <w:r w:rsidRPr="00F87DC9">
              <w:rPr>
                <w:rFonts w:ascii="BIZ UD明朝 Medium" w:eastAsia="BIZ UD明朝 Medium" w:hAnsi="BIZ UD明朝 Medium" w:cstheme="majorHAnsi"/>
                <w:sz w:val="22"/>
                <w:szCs w:val="22"/>
              </w:rPr>
              <w:t>認定看護師による出前講座</w:t>
            </w:r>
          </w:p>
        </w:tc>
        <w:tc>
          <w:tcPr>
            <w:tcW w:w="4536" w:type="dxa"/>
            <w:vAlign w:val="center"/>
          </w:tcPr>
          <w:p w14:paraId="16647C9A" w14:textId="3E79438C" w:rsidR="00F87DC9" w:rsidRPr="00F87DC9" w:rsidRDefault="00F87DC9" w:rsidP="009438D7">
            <w:pPr>
              <w:ind w:firstLineChars="100" w:firstLine="220"/>
              <w:rPr>
                <w:rFonts w:ascii="BIZ UD明朝 Medium" w:eastAsia="BIZ UD明朝 Medium" w:hAnsi="BIZ UD明朝 Medium" w:cstheme="majorHAnsi"/>
                <w:color w:val="000000" w:themeColor="text1"/>
                <w:sz w:val="22"/>
              </w:rPr>
            </w:pPr>
            <w:r w:rsidRPr="00F87DC9">
              <w:rPr>
                <w:rFonts w:ascii="BIZ UD明朝 Medium" w:eastAsia="BIZ UD明朝 Medium" w:hAnsi="BIZ UD明朝 Medium" w:cstheme="majorHAnsi"/>
                <w:color w:val="000000" w:themeColor="text1"/>
                <w:sz w:val="22"/>
                <w:szCs w:val="22"/>
              </w:rPr>
              <w:t>認定看護師が持つ専門的な知識や技術を広く紹介し、地域の</w:t>
            </w:r>
            <w:r w:rsidR="007E2224">
              <w:rPr>
                <w:rFonts w:ascii="BIZ UD明朝 Medium" w:eastAsia="BIZ UD明朝 Medium" w:hAnsi="BIZ UD明朝 Medium" w:cstheme="majorHAnsi" w:hint="eastAsia"/>
                <w:color w:val="000000" w:themeColor="text1"/>
                <w:sz w:val="22"/>
                <w:szCs w:val="22"/>
              </w:rPr>
              <w:t>かたがた</w:t>
            </w:r>
            <w:r w:rsidRPr="00F87DC9">
              <w:rPr>
                <w:rFonts w:ascii="BIZ UD明朝 Medium" w:eastAsia="BIZ UD明朝 Medium" w:hAnsi="BIZ UD明朝 Medium" w:cstheme="majorHAnsi"/>
                <w:color w:val="000000" w:themeColor="text1"/>
                <w:sz w:val="22"/>
                <w:szCs w:val="22"/>
              </w:rPr>
              <w:t>との連携を高め、医療や健康に関する意識と知識向上に貢献します。</w:t>
            </w:r>
          </w:p>
        </w:tc>
        <w:tc>
          <w:tcPr>
            <w:tcW w:w="1417" w:type="dxa"/>
            <w:tcBorders>
              <w:right w:val="single" w:sz="4" w:space="0" w:color="auto"/>
            </w:tcBorders>
            <w:noWrap/>
            <w:tcFitText/>
            <w:vAlign w:val="center"/>
          </w:tcPr>
          <w:p w14:paraId="280CCD21" w14:textId="77777777" w:rsidR="00F87DC9" w:rsidRPr="00F87DC9" w:rsidRDefault="00F87DC9" w:rsidP="009438D7">
            <w:pPr>
              <w:ind w:rightChars="-4" w:right="-8"/>
              <w:jc w:val="center"/>
              <w:rPr>
                <w:rFonts w:ascii="BIZ UD明朝 Medium" w:eastAsia="BIZ UD明朝 Medium" w:hAnsi="BIZ UD明朝 Medium" w:cstheme="majorHAnsi"/>
                <w:sz w:val="22"/>
              </w:rPr>
            </w:pPr>
            <w:r w:rsidRPr="00F87DC9">
              <w:rPr>
                <w:rFonts w:ascii="BIZ UD明朝 Medium" w:eastAsia="BIZ UD明朝 Medium" w:hAnsi="BIZ UD明朝 Medium" w:cstheme="majorHAnsi"/>
                <w:spacing w:val="52"/>
                <w:sz w:val="22"/>
                <w:szCs w:val="22"/>
              </w:rPr>
              <w:t>市立病</w:t>
            </w:r>
            <w:r w:rsidRPr="00F87DC9">
              <w:rPr>
                <w:rFonts w:ascii="BIZ UD明朝 Medium" w:eastAsia="BIZ UD明朝 Medium" w:hAnsi="BIZ UD明朝 Medium" w:cstheme="majorHAnsi"/>
                <w:spacing w:val="-1"/>
                <w:sz w:val="22"/>
                <w:szCs w:val="22"/>
              </w:rPr>
              <w:t>院</w:t>
            </w:r>
          </w:p>
        </w:tc>
      </w:tr>
    </w:tbl>
    <w:p w14:paraId="1F4BE78D" w14:textId="77777777" w:rsidR="00CB3AEF" w:rsidRDefault="00CB3AEF">
      <w:pPr>
        <w:widowControl/>
        <w:jc w:val="left"/>
        <w:rPr>
          <w:rFonts w:ascii="BIZ UDゴシック" w:eastAsia="BIZ UDゴシック" w:hAnsi="BIZ UDゴシック"/>
          <w:sz w:val="24"/>
          <w:szCs w:val="24"/>
        </w:rPr>
      </w:pPr>
    </w:p>
    <w:bookmarkStart w:id="94" w:name="_Toc165376865"/>
    <w:bookmarkStart w:id="95" w:name="_Toc170813251"/>
    <w:p w14:paraId="3C08CD57" w14:textId="0A236BFA" w:rsidR="00F87DC9" w:rsidRPr="0035077C" w:rsidRDefault="00F87DC9" w:rsidP="00F87DC9">
      <w:pPr>
        <w:pStyle w:val="3"/>
        <w:ind w:leftChars="50" w:left="105"/>
        <w:rPr>
          <w:rFonts w:ascii="BIZ UDゴシック" w:eastAsia="BIZ UDゴシック" w:hAnsi="BIZ UDゴシック"/>
          <w:sz w:val="24"/>
          <w:szCs w:val="24"/>
        </w:rPr>
      </w:pPr>
      <w:r w:rsidRPr="0035077C">
        <w:rPr>
          <w:rFonts w:ascii="BIZ UDゴシック" w:eastAsia="BIZ UDゴシック" w:hAnsi="BIZ UDゴシック"/>
          <w:noProof/>
          <w:sz w:val="24"/>
          <w:szCs w:val="24"/>
        </w:rPr>
        <mc:AlternateContent>
          <mc:Choice Requires="wps">
            <w:drawing>
              <wp:anchor distT="0" distB="0" distL="114300" distR="114300" simplePos="0" relativeHeight="251881472" behindDoc="0" locked="0" layoutInCell="1" allowOverlap="1" wp14:anchorId="60C6EF98" wp14:editId="4FEA557F">
                <wp:simplePos x="0" y="0"/>
                <wp:positionH relativeFrom="column">
                  <wp:posOffset>0</wp:posOffset>
                </wp:positionH>
                <wp:positionV relativeFrom="paragraph">
                  <wp:posOffset>226695</wp:posOffset>
                </wp:positionV>
                <wp:extent cx="5782310" cy="0"/>
                <wp:effectExtent l="0" t="0" r="0" b="0"/>
                <wp:wrapNone/>
                <wp:docPr id="469579497" name="直線コネクタ 4"/>
                <wp:cNvGraphicFramePr/>
                <a:graphic xmlns:a="http://schemas.openxmlformats.org/drawingml/2006/main">
                  <a:graphicData uri="http://schemas.microsoft.com/office/word/2010/wordprocessingShape">
                    <wps:wsp>
                      <wps:cNvCnPr/>
                      <wps:spPr>
                        <a:xfrm>
                          <a:off x="0" y="0"/>
                          <a:ext cx="578231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D8C8E02" id="直線コネクタ 4" o:spid="_x0000_s1026" style="position:absolute;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85pt" to="455.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" strokecolor="#4472c4" strokeweight=".5pt">
                <v:stroke joinstyle="miter"/>
              </v:line>
            </w:pict>
          </mc:Fallback>
        </mc:AlternateContent>
      </w:r>
      <w:r>
        <w:rPr>
          <w:rFonts w:ascii="BIZ UDゴシック" w:eastAsia="BIZ UDゴシック" w:hAnsi="BIZ UDゴシック" w:hint="eastAsia"/>
          <w:sz w:val="24"/>
          <w:szCs w:val="24"/>
        </w:rPr>
        <w:t>②</w:t>
      </w:r>
      <w:r w:rsidRPr="0044089E">
        <w:rPr>
          <w:rFonts w:ascii="BIZ UDゴシック" w:eastAsia="BIZ UDゴシック" w:hAnsi="BIZ UDゴシック" w:hint="eastAsia"/>
          <w:sz w:val="24"/>
          <w:szCs w:val="24"/>
        </w:rPr>
        <w:t xml:space="preserve"> </w:t>
      </w:r>
      <w:r w:rsidRPr="00F87DC9">
        <w:rPr>
          <w:rFonts w:ascii="BIZ UDゴシック" w:eastAsia="BIZ UDゴシック" w:hAnsi="BIZ UDゴシック" w:hint="eastAsia"/>
          <w:sz w:val="24"/>
          <w:szCs w:val="24"/>
        </w:rPr>
        <w:t>インターネット上の自殺関連情報についての普及啓発</w:t>
      </w:r>
      <w:bookmarkEnd w:id="94"/>
      <w:bookmarkEnd w:id="95"/>
    </w:p>
    <w:p w14:paraId="38BA5E78" w14:textId="77777777" w:rsidR="00F87DC9" w:rsidRDefault="00F87DC9" w:rsidP="00F87DC9">
      <w:pPr>
        <w:spacing w:line="80" w:lineRule="exact"/>
      </w:pPr>
    </w:p>
    <w:tbl>
      <w:tblPr>
        <w:tblStyle w:val="aa"/>
        <w:tblW w:w="9067" w:type="dxa"/>
        <w:tblLook w:val="04A0" w:firstRow="1" w:lastRow="0" w:firstColumn="1" w:lastColumn="0" w:noHBand="0" w:noVBand="1"/>
      </w:tblPr>
      <w:tblGrid>
        <w:gridCol w:w="3114"/>
        <w:gridCol w:w="4536"/>
        <w:gridCol w:w="1417"/>
      </w:tblGrid>
      <w:tr w:rsidR="00F87DC9" w:rsidRPr="0044089E" w14:paraId="7A092822" w14:textId="77777777" w:rsidTr="009438D7">
        <w:trPr>
          <w:trHeight w:val="489"/>
          <w:tblHeader/>
        </w:trPr>
        <w:tc>
          <w:tcPr>
            <w:tcW w:w="3114" w:type="dxa"/>
            <w:shd w:val="clear" w:color="auto" w:fill="92D050"/>
            <w:vAlign w:val="center"/>
          </w:tcPr>
          <w:p w14:paraId="1AFA7DEF" w14:textId="77777777" w:rsidR="00F87DC9" w:rsidRPr="0044089E" w:rsidRDefault="00F87DC9"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施策・事業</w:t>
            </w:r>
          </w:p>
        </w:tc>
        <w:tc>
          <w:tcPr>
            <w:tcW w:w="4536" w:type="dxa"/>
            <w:shd w:val="clear" w:color="auto" w:fill="92D050"/>
            <w:vAlign w:val="center"/>
          </w:tcPr>
          <w:p w14:paraId="16BE014F" w14:textId="36FCBE9D" w:rsidR="00F87DC9" w:rsidRPr="0044089E" w:rsidRDefault="00F87DC9"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具体的な</w:t>
            </w:r>
            <w:r w:rsidR="00D50601">
              <w:rPr>
                <w:rFonts w:ascii="BIZ UDゴシック" w:eastAsia="BIZ UDゴシック" w:hAnsi="BIZ UDゴシック" w:hint="eastAsia"/>
                <w:sz w:val="22"/>
                <w:szCs w:val="22"/>
              </w:rPr>
              <w:t>取組</w:t>
            </w:r>
            <w:r w:rsidRPr="0044089E">
              <w:rPr>
                <w:rFonts w:ascii="BIZ UDゴシック" w:eastAsia="BIZ UDゴシック" w:hAnsi="BIZ UDゴシック" w:hint="eastAsia"/>
                <w:sz w:val="22"/>
                <w:szCs w:val="22"/>
              </w:rPr>
              <w:t>内容</w:t>
            </w:r>
          </w:p>
        </w:tc>
        <w:tc>
          <w:tcPr>
            <w:tcW w:w="1417" w:type="dxa"/>
            <w:tcBorders>
              <w:right w:val="single" w:sz="4" w:space="0" w:color="auto"/>
            </w:tcBorders>
            <w:shd w:val="clear" w:color="auto" w:fill="92D050"/>
            <w:vAlign w:val="center"/>
          </w:tcPr>
          <w:p w14:paraId="1244F21E" w14:textId="77777777" w:rsidR="00F87DC9" w:rsidRPr="0044089E" w:rsidRDefault="00F87DC9"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担当課</w:t>
            </w:r>
          </w:p>
        </w:tc>
      </w:tr>
      <w:tr w:rsidR="00F87DC9" w:rsidRPr="0044089E" w14:paraId="47244B36" w14:textId="77777777" w:rsidTr="009438D7">
        <w:trPr>
          <w:trHeight w:val="691"/>
        </w:trPr>
        <w:tc>
          <w:tcPr>
            <w:tcW w:w="3114" w:type="dxa"/>
            <w:vAlign w:val="center"/>
          </w:tcPr>
          <w:p w14:paraId="1BE51265" w14:textId="77777777" w:rsidR="00F87DC9" w:rsidRPr="00F87DC9" w:rsidRDefault="00F87DC9" w:rsidP="009438D7">
            <w:pPr>
              <w:ind w:left="2"/>
              <w:rPr>
                <w:rFonts w:ascii="BIZ UD明朝 Medium" w:eastAsia="BIZ UD明朝 Medium" w:hAnsi="BIZ UD明朝 Medium" w:cstheme="majorHAnsi"/>
                <w:sz w:val="22"/>
              </w:rPr>
            </w:pPr>
            <w:r w:rsidRPr="00F87DC9">
              <w:rPr>
                <w:rFonts w:ascii="BIZ UD明朝 Medium" w:eastAsia="BIZ UD明朝 Medium" w:hAnsi="BIZ UD明朝 Medium" w:cstheme="majorHAnsi"/>
                <w:sz w:val="22"/>
                <w:szCs w:val="22"/>
              </w:rPr>
              <w:t>人権学習講座</w:t>
            </w:r>
          </w:p>
        </w:tc>
        <w:tc>
          <w:tcPr>
            <w:tcW w:w="4536" w:type="dxa"/>
            <w:vAlign w:val="center"/>
          </w:tcPr>
          <w:p w14:paraId="3DFF7D3D" w14:textId="19DE5E40" w:rsidR="00F87DC9" w:rsidRPr="00F87DC9" w:rsidRDefault="00A25001" w:rsidP="009438D7">
            <w:pPr>
              <w:ind w:firstLineChars="100" w:firstLine="220"/>
              <w:rPr>
                <w:rFonts w:ascii="BIZ UD明朝 Medium" w:eastAsia="BIZ UD明朝 Medium" w:hAnsi="BIZ UD明朝 Medium" w:cstheme="majorHAnsi"/>
                <w:color w:val="000000" w:themeColor="text1"/>
                <w:sz w:val="22"/>
              </w:rPr>
            </w:pPr>
            <w:r w:rsidRPr="00A25001">
              <w:rPr>
                <w:rFonts w:ascii="BIZ UD明朝 Medium" w:eastAsia="BIZ UD明朝 Medium" w:hAnsi="BIZ UD明朝 Medium" w:cstheme="majorHAnsi" w:hint="eastAsia"/>
                <w:sz w:val="22"/>
                <w:szCs w:val="22"/>
              </w:rPr>
              <w:t>インターネット上の誹謗中傷を含め、</w:t>
            </w:r>
            <w:r w:rsidR="00F87DC9" w:rsidRPr="00F87DC9">
              <w:rPr>
                <w:rFonts w:ascii="BIZ UD明朝 Medium" w:eastAsia="BIZ UD明朝 Medium" w:hAnsi="BIZ UD明朝 Medium" w:cstheme="majorHAnsi"/>
                <w:sz w:val="22"/>
                <w:szCs w:val="22"/>
              </w:rPr>
              <w:t>人はいつでも、どこでも、一人ひとりがかけがえのない、尊いものであることを様々な分野から学ぶ講座を開催します。</w:t>
            </w:r>
          </w:p>
        </w:tc>
        <w:tc>
          <w:tcPr>
            <w:tcW w:w="1417" w:type="dxa"/>
            <w:tcBorders>
              <w:right w:val="single" w:sz="4" w:space="0" w:color="auto"/>
            </w:tcBorders>
            <w:noWrap/>
            <w:tcFitText/>
            <w:vAlign w:val="center"/>
          </w:tcPr>
          <w:p w14:paraId="0D74711E" w14:textId="77777777" w:rsidR="00F87DC9" w:rsidRPr="00F87DC9" w:rsidRDefault="00F87DC9" w:rsidP="009438D7">
            <w:pPr>
              <w:ind w:rightChars="-4" w:right="-8"/>
              <w:jc w:val="center"/>
              <w:rPr>
                <w:rFonts w:ascii="BIZ UD明朝 Medium" w:eastAsia="BIZ UD明朝 Medium" w:hAnsi="BIZ UD明朝 Medium" w:cstheme="majorHAnsi"/>
                <w:sz w:val="22"/>
              </w:rPr>
            </w:pPr>
            <w:r w:rsidRPr="00F87DC9">
              <w:rPr>
                <w:rFonts w:ascii="BIZ UD明朝 Medium" w:eastAsia="BIZ UD明朝 Medium" w:hAnsi="BIZ UD明朝 Medium" w:cstheme="majorHAnsi"/>
                <w:spacing w:val="11"/>
                <w:sz w:val="22"/>
                <w:szCs w:val="22"/>
              </w:rPr>
              <w:t>生涯学習</w:t>
            </w:r>
            <w:r w:rsidRPr="00F87DC9">
              <w:rPr>
                <w:rFonts w:ascii="BIZ UD明朝 Medium" w:eastAsia="BIZ UD明朝 Medium" w:hAnsi="BIZ UD明朝 Medium" w:cstheme="majorHAnsi"/>
                <w:sz w:val="22"/>
                <w:szCs w:val="22"/>
              </w:rPr>
              <w:t>課</w:t>
            </w:r>
          </w:p>
        </w:tc>
      </w:tr>
    </w:tbl>
    <w:p w14:paraId="0D752C6F" w14:textId="77777777" w:rsidR="001711A6" w:rsidRDefault="001711A6"/>
    <w:bookmarkStart w:id="96" w:name="_Toc165376866"/>
    <w:bookmarkStart w:id="97" w:name="_Toc170813252"/>
    <w:p w14:paraId="5F1572A7" w14:textId="74CB2BF7" w:rsidR="005309DD" w:rsidRPr="0035077C" w:rsidRDefault="005309DD" w:rsidP="005309DD">
      <w:pPr>
        <w:pStyle w:val="3"/>
        <w:ind w:leftChars="50" w:left="105"/>
        <w:rPr>
          <w:rFonts w:ascii="BIZ UDゴシック" w:eastAsia="BIZ UDゴシック" w:hAnsi="BIZ UDゴシック"/>
          <w:sz w:val="24"/>
          <w:szCs w:val="24"/>
        </w:rPr>
      </w:pPr>
      <w:r w:rsidRPr="0035077C">
        <w:rPr>
          <w:rFonts w:ascii="BIZ UDゴシック" w:eastAsia="BIZ UDゴシック" w:hAnsi="BIZ UDゴシック"/>
          <w:noProof/>
          <w:sz w:val="24"/>
          <w:szCs w:val="24"/>
        </w:rPr>
        <mc:AlternateContent>
          <mc:Choice Requires="wps">
            <w:drawing>
              <wp:anchor distT="0" distB="0" distL="114300" distR="114300" simplePos="0" relativeHeight="251883520" behindDoc="0" locked="0" layoutInCell="1" allowOverlap="1" wp14:anchorId="3B834E7E" wp14:editId="6BDEC299">
                <wp:simplePos x="0" y="0"/>
                <wp:positionH relativeFrom="column">
                  <wp:posOffset>0</wp:posOffset>
                </wp:positionH>
                <wp:positionV relativeFrom="paragraph">
                  <wp:posOffset>226695</wp:posOffset>
                </wp:positionV>
                <wp:extent cx="5782310" cy="0"/>
                <wp:effectExtent l="0" t="0" r="0" b="0"/>
                <wp:wrapNone/>
                <wp:docPr id="253788730" name="直線コネクタ 4"/>
                <wp:cNvGraphicFramePr/>
                <a:graphic xmlns:a="http://schemas.openxmlformats.org/drawingml/2006/main">
                  <a:graphicData uri="http://schemas.microsoft.com/office/word/2010/wordprocessingShape">
                    <wps:wsp>
                      <wps:cNvCnPr/>
                      <wps:spPr>
                        <a:xfrm>
                          <a:off x="0" y="0"/>
                          <a:ext cx="578231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0BC9838" id="直線コネクタ 4" o:spid="_x0000_s1026" style="position:absolute;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85pt" to="455.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" strokecolor="#4472c4" strokeweight=".5pt">
                <v:stroke joinstyle="miter"/>
              </v:line>
            </w:pict>
          </mc:Fallback>
        </mc:AlternateContent>
      </w:r>
      <w:r>
        <w:rPr>
          <w:rFonts w:ascii="BIZ UDゴシック" w:eastAsia="BIZ UDゴシック" w:hAnsi="BIZ UDゴシック" w:hint="eastAsia"/>
          <w:sz w:val="24"/>
          <w:szCs w:val="24"/>
        </w:rPr>
        <w:t>③</w:t>
      </w:r>
      <w:r w:rsidRPr="0044089E">
        <w:rPr>
          <w:rFonts w:ascii="BIZ UDゴシック" w:eastAsia="BIZ UDゴシック" w:hAnsi="BIZ UDゴシック" w:hint="eastAsia"/>
          <w:sz w:val="24"/>
          <w:szCs w:val="24"/>
        </w:rPr>
        <w:t xml:space="preserve"> </w:t>
      </w:r>
      <w:r w:rsidRPr="005309DD">
        <w:rPr>
          <w:rFonts w:ascii="BIZ UDゴシック" w:eastAsia="BIZ UDゴシック" w:hAnsi="BIZ UDゴシック" w:hint="eastAsia"/>
          <w:sz w:val="24"/>
          <w:szCs w:val="24"/>
        </w:rPr>
        <w:t>児童生徒の自殺予防に資する教育</w:t>
      </w:r>
      <w:bookmarkEnd w:id="96"/>
      <w:bookmarkEnd w:id="97"/>
    </w:p>
    <w:p w14:paraId="54DC55E5" w14:textId="77777777" w:rsidR="005309DD" w:rsidRDefault="005309DD" w:rsidP="005309DD">
      <w:pPr>
        <w:spacing w:line="80" w:lineRule="exact"/>
      </w:pPr>
    </w:p>
    <w:tbl>
      <w:tblPr>
        <w:tblStyle w:val="aa"/>
        <w:tblW w:w="9067" w:type="dxa"/>
        <w:tblLook w:val="04A0" w:firstRow="1" w:lastRow="0" w:firstColumn="1" w:lastColumn="0" w:noHBand="0" w:noVBand="1"/>
      </w:tblPr>
      <w:tblGrid>
        <w:gridCol w:w="3114"/>
        <w:gridCol w:w="4536"/>
        <w:gridCol w:w="1417"/>
      </w:tblGrid>
      <w:tr w:rsidR="005309DD" w:rsidRPr="0044089E" w14:paraId="3AE750EB" w14:textId="77777777" w:rsidTr="009438D7">
        <w:trPr>
          <w:trHeight w:val="489"/>
          <w:tblHeader/>
        </w:trPr>
        <w:tc>
          <w:tcPr>
            <w:tcW w:w="3114" w:type="dxa"/>
            <w:shd w:val="clear" w:color="auto" w:fill="92D050"/>
            <w:vAlign w:val="center"/>
          </w:tcPr>
          <w:p w14:paraId="23D81B3E" w14:textId="77777777" w:rsidR="005309DD" w:rsidRPr="0044089E" w:rsidRDefault="005309DD"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施策・事業</w:t>
            </w:r>
          </w:p>
        </w:tc>
        <w:tc>
          <w:tcPr>
            <w:tcW w:w="4536" w:type="dxa"/>
            <w:shd w:val="clear" w:color="auto" w:fill="92D050"/>
            <w:vAlign w:val="center"/>
          </w:tcPr>
          <w:p w14:paraId="3499E653" w14:textId="64EF0A73" w:rsidR="005309DD" w:rsidRPr="0044089E" w:rsidRDefault="005309DD"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具体的な</w:t>
            </w:r>
            <w:r w:rsidR="00D50601">
              <w:rPr>
                <w:rFonts w:ascii="BIZ UDゴシック" w:eastAsia="BIZ UDゴシック" w:hAnsi="BIZ UDゴシック" w:hint="eastAsia"/>
                <w:sz w:val="22"/>
                <w:szCs w:val="22"/>
              </w:rPr>
              <w:t>取組</w:t>
            </w:r>
            <w:r w:rsidRPr="0044089E">
              <w:rPr>
                <w:rFonts w:ascii="BIZ UDゴシック" w:eastAsia="BIZ UDゴシック" w:hAnsi="BIZ UDゴシック" w:hint="eastAsia"/>
                <w:sz w:val="22"/>
                <w:szCs w:val="22"/>
              </w:rPr>
              <w:t>内容</w:t>
            </w:r>
          </w:p>
        </w:tc>
        <w:tc>
          <w:tcPr>
            <w:tcW w:w="1417" w:type="dxa"/>
            <w:tcBorders>
              <w:right w:val="single" w:sz="4" w:space="0" w:color="auto"/>
            </w:tcBorders>
            <w:shd w:val="clear" w:color="auto" w:fill="92D050"/>
            <w:vAlign w:val="center"/>
          </w:tcPr>
          <w:p w14:paraId="0F25DEF7" w14:textId="77777777" w:rsidR="005309DD" w:rsidRPr="0044089E" w:rsidRDefault="005309DD"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担当課</w:t>
            </w:r>
          </w:p>
        </w:tc>
      </w:tr>
      <w:tr w:rsidR="005309DD" w:rsidRPr="0044089E" w14:paraId="4839414E" w14:textId="77777777" w:rsidTr="009438D7">
        <w:trPr>
          <w:trHeight w:val="691"/>
        </w:trPr>
        <w:tc>
          <w:tcPr>
            <w:tcW w:w="3114" w:type="dxa"/>
            <w:vAlign w:val="center"/>
          </w:tcPr>
          <w:p w14:paraId="340FA137" w14:textId="77777777" w:rsidR="005309DD" w:rsidRPr="00F87DC9" w:rsidRDefault="005309DD" w:rsidP="009438D7">
            <w:pPr>
              <w:ind w:left="2"/>
              <w:rPr>
                <w:rFonts w:ascii="BIZ UD明朝 Medium" w:eastAsia="BIZ UD明朝 Medium" w:hAnsi="BIZ UD明朝 Medium" w:cstheme="majorHAnsi"/>
                <w:sz w:val="22"/>
              </w:rPr>
            </w:pPr>
            <w:r w:rsidRPr="00F87DC9">
              <w:rPr>
                <w:rFonts w:ascii="BIZ UD明朝 Medium" w:eastAsia="BIZ UD明朝 Medium" w:hAnsi="BIZ UD明朝 Medium" w:cstheme="majorHAnsi"/>
                <w:sz w:val="22"/>
                <w:szCs w:val="22"/>
              </w:rPr>
              <w:t>いのちの健康教育</w:t>
            </w:r>
          </w:p>
        </w:tc>
        <w:tc>
          <w:tcPr>
            <w:tcW w:w="4536" w:type="dxa"/>
            <w:vAlign w:val="center"/>
          </w:tcPr>
          <w:p w14:paraId="56A87858" w14:textId="77777777" w:rsidR="005309DD" w:rsidRPr="00F87DC9" w:rsidRDefault="005309DD" w:rsidP="009438D7">
            <w:pPr>
              <w:ind w:firstLineChars="100" w:firstLine="220"/>
              <w:rPr>
                <w:rFonts w:ascii="BIZ UD明朝 Medium" w:eastAsia="BIZ UD明朝 Medium" w:hAnsi="BIZ UD明朝 Medium" w:cstheme="majorHAnsi"/>
                <w:color w:val="000000" w:themeColor="text1"/>
                <w:sz w:val="22"/>
              </w:rPr>
            </w:pPr>
            <w:r w:rsidRPr="00F87DC9">
              <w:rPr>
                <w:rFonts w:ascii="BIZ UD明朝 Medium" w:eastAsia="BIZ UD明朝 Medium" w:hAnsi="BIZ UD明朝 Medium" w:cstheme="majorHAnsi"/>
                <w:color w:val="000000" w:themeColor="text1"/>
                <w:sz w:val="22"/>
                <w:szCs w:val="22"/>
              </w:rPr>
              <w:t>小学生を対象にいのちの大切さについての教育を行います。</w:t>
            </w:r>
          </w:p>
        </w:tc>
        <w:tc>
          <w:tcPr>
            <w:tcW w:w="1417" w:type="dxa"/>
            <w:tcBorders>
              <w:right w:val="single" w:sz="4" w:space="0" w:color="auto"/>
            </w:tcBorders>
            <w:noWrap/>
            <w:tcFitText/>
            <w:vAlign w:val="center"/>
          </w:tcPr>
          <w:p w14:paraId="181DBF1C" w14:textId="77777777" w:rsidR="005309DD" w:rsidRPr="00F87DC9" w:rsidRDefault="005309DD" w:rsidP="009438D7">
            <w:pPr>
              <w:ind w:rightChars="-4" w:right="-8"/>
              <w:jc w:val="center"/>
              <w:rPr>
                <w:rFonts w:ascii="BIZ UD明朝 Medium" w:eastAsia="BIZ UD明朝 Medium" w:hAnsi="BIZ UD明朝 Medium" w:cstheme="majorHAnsi"/>
                <w:sz w:val="22"/>
              </w:rPr>
            </w:pPr>
            <w:r w:rsidRPr="00F87DC9">
              <w:rPr>
                <w:rFonts w:ascii="BIZ UD明朝 Medium" w:eastAsia="BIZ UD明朝 Medium" w:hAnsi="BIZ UD明朝 Medium" w:cstheme="majorHAnsi"/>
                <w:spacing w:val="11"/>
                <w:sz w:val="22"/>
                <w:szCs w:val="22"/>
              </w:rPr>
              <w:t>けんこう</w:t>
            </w:r>
            <w:r w:rsidRPr="00F87DC9">
              <w:rPr>
                <w:rFonts w:ascii="BIZ UD明朝 Medium" w:eastAsia="BIZ UD明朝 Medium" w:hAnsi="BIZ UD明朝 Medium" w:cstheme="majorHAnsi"/>
                <w:sz w:val="22"/>
                <w:szCs w:val="22"/>
              </w:rPr>
              <w:t>課</w:t>
            </w:r>
          </w:p>
        </w:tc>
      </w:tr>
      <w:tr w:rsidR="00D14B91" w:rsidRPr="00D14B91" w14:paraId="37838CA3" w14:textId="77777777" w:rsidTr="009438D7">
        <w:trPr>
          <w:trHeight w:val="691"/>
        </w:trPr>
        <w:tc>
          <w:tcPr>
            <w:tcW w:w="3114" w:type="dxa"/>
            <w:vAlign w:val="center"/>
          </w:tcPr>
          <w:p w14:paraId="1B6C81DB" w14:textId="77777777" w:rsidR="005309DD" w:rsidRPr="00D14B91" w:rsidRDefault="005309DD" w:rsidP="009438D7">
            <w:pPr>
              <w:ind w:left="2"/>
              <w:rPr>
                <w:rFonts w:ascii="BIZ UD明朝 Medium" w:eastAsia="BIZ UD明朝 Medium" w:hAnsi="BIZ UD明朝 Medium" w:cstheme="majorHAnsi"/>
                <w:sz w:val="22"/>
              </w:rPr>
            </w:pPr>
            <w:r w:rsidRPr="00D14B91">
              <w:rPr>
                <w:rFonts w:ascii="BIZ UD明朝 Medium" w:eastAsia="BIZ UD明朝 Medium" w:hAnsi="BIZ UD明朝 Medium" w:cstheme="majorHAnsi"/>
                <w:sz w:val="22"/>
                <w:szCs w:val="22"/>
              </w:rPr>
              <w:t>児童生徒への啓発</w:t>
            </w:r>
          </w:p>
        </w:tc>
        <w:tc>
          <w:tcPr>
            <w:tcW w:w="4536" w:type="dxa"/>
            <w:vAlign w:val="center"/>
          </w:tcPr>
          <w:p w14:paraId="2CBE7152" w14:textId="2B454E36" w:rsidR="005309DD" w:rsidRPr="00D14B91" w:rsidRDefault="005309DD" w:rsidP="009438D7">
            <w:pPr>
              <w:ind w:firstLineChars="100" w:firstLine="220"/>
              <w:rPr>
                <w:rFonts w:ascii="BIZ UD明朝 Medium" w:eastAsia="BIZ UD明朝 Medium" w:hAnsi="BIZ UD明朝 Medium" w:cstheme="majorHAnsi"/>
                <w:sz w:val="22"/>
              </w:rPr>
            </w:pPr>
            <w:r w:rsidRPr="00D14B91">
              <w:rPr>
                <w:rFonts w:ascii="BIZ UD明朝 Medium" w:eastAsia="BIZ UD明朝 Medium" w:hAnsi="BIZ UD明朝 Medium" w:cstheme="majorHAnsi"/>
                <w:sz w:val="22"/>
                <w:szCs w:val="22"/>
              </w:rPr>
              <w:t>体験活動等を活用して、自己肯定感の向上に係る道徳教育、</w:t>
            </w:r>
            <w:r w:rsidRPr="00D14B91">
              <w:rPr>
                <w:rFonts w:ascii="BIZ UD明朝 Medium" w:eastAsia="BIZ UD明朝 Medium" w:hAnsi="BIZ UD明朝 Medium" w:cstheme="majorHAnsi" w:hint="eastAsia"/>
                <w:sz w:val="22"/>
                <w:szCs w:val="22"/>
              </w:rPr>
              <w:t>こころ</w:t>
            </w:r>
            <w:r w:rsidRPr="00D14B91">
              <w:rPr>
                <w:rFonts w:ascii="BIZ UD明朝 Medium" w:eastAsia="BIZ UD明朝 Medium" w:hAnsi="BIZ UD明朝 Medium" w:cstheme="majorHAnsi"/>
                <w:sz w:val="22"/>
                <w:szCs w:val="22"/>
              </w:rPr>
              <w:t>の健康の保持に係る教育の充実を図ります。また、困難な事態、強い心理的負担を受けた場合等における対処の仕方を身に付けるための教育（</w:t>
            </w:r>
            <w:r w:rsidR="00362389" w:rsidRPr="00D14B91">
              <w:rPr>
                <w:rFonts w:ascii="BIZ UD明朝 Medium" w:eastAsia="BIZ UD明朝 Medium" w:hAnsi="BIZ UD明朝 Medium" w:cstheme="majorHAnsi" w:hint="eastAsia"/>
                <w:sz w:val="22"/>
                <w:szCs w:val="22"/>
              </w:rPr>
              <w:t>ＳＯＳ</w:t>
            </w:r>
            <w:r w:rsidRPr="00D14B91">
              <w:rPr>
                <w:rFonts w:ascii="BIZ UD明朝 Medium" w:eastAsia="BIZ UD明朝 Medium" w:hAnsi="BIZ UD明朝 Medium" w:cstheme="majorHAnsi"/>
                <w:sz w:val="22"/>
                <w:szCs w:val="22"/>
              </w:rPr>
              <w:t>の出し方に関する教育）を推進します。</w:t>
            </w:r>
          </w:p>
        </w:tc>
        <w:tc>
          <w:tcPr>
            <w:tcW w:w="1417" w:type="dxa"/>
            <w:tcBorders>
              <w:right w:val="single" w:sz="4" w:space="0" w:color="auto"/>
            </w:tcBorders>
            <w:noWrap/>
            <w:tcFitText/>
            <w:vAlign w:val="center"/>
          </w:tcPr>
          <w:p w14:paraId="210E2A90" w14:textId="77777777" w:rsidR="005309DD" w:rsidRPr="00D14B91" w:rsidRDefault="005309DD" w:rsidP="009438D7">
            <w:pPr>
              <w:ind w:rightChars="-4" w:right="-8"/>
              <w:jc w:val="center"/>
              <w:rPr>
                <w:rFonts w:ascii="BIZ UD明朝 Medium" w:eastAsia="BIZ UD明朝 Medium" w:hAnsi="BIZ UD明朝 Medium" w:cstheme="majorHAnsi"/>
                <w:sz w:val="22"/>
              </w:rPr>
            </w:pPr>
            <w:r w:rsidRPr="00D14B91">
              <w:rPr>
                <w:rFonts w:ascii="BIZ UD明朝 Medium" w:eastAsia="BIZ UD明朝 Medium" w:hAnsi="BIZ UD明朝 Medium" w:cstheme="majorHAnsi"/>
                <w:spacing w:val="11"/>
                <w:sz w:val="22"/>
                <w:szCs w:val="22"/>
              </w:rPr>
              <w:t>学校教育</w:t>
            </w:r>
            <w:r w:rsidRPr="00D14B91">
              <w:rPr>
                <w:rFonts w:ascii="BIZ UD明朝 Medium" w:eastAsia="BIZ UD明朝 Medium" w:hAnsi="BIZ UD明朝 Medium" w:cstheme="majorHAnsi"/>
                <w:sz w:val="22"/>
                <w:szCs w:val="22"/>
              </w:rPr>
              <w:t>課</w:t>
            </w:r>
          </w:p>
        </w:tc>
      </w:tr>
    </w:tbl>
    <w:p w14:paraId="69480AA2" w14:textId="74F49310" w:rsidR="00342CA8" w:rsidRDefault="00342CA8">
      <w:pPr>
        <w:widowControl/>
        <w:jc w:val="left"/>
      </w:pPr>
      <w:r>
        <w:br w:type="page"/>
      </w:r>
    </w:p>
    <w:bookmarkStart w:id="98" w:name="_Toc170813253"/>
    <w:p w14:paraId="2674927B" w14:textId="11CCA6B2" w:rsidR="00342CA8" w:rsidRPr="00CA67FA" w:rsidRDefault="00342CA8" w:rsidP="00342CA8">
      <w:pPr>
        <w:pStyle w:val="2"/>
        <w:ind w:leftChars="50" w:left="105"/>
        <w:rPr>
          <w:rFonts w:ascii="BIZ UDゴシック" w:eastAsia="BIZ UDゴシック" w:hAnsi="BIZ UDゴシック"/>
          <w:b/>
          <w:bCs/>
          <w:sz w:val="28"/>
          <w:szCs w:val="28"/>
        </w:rPr>
      </w:pPr>
      <w:r w:rsidRPr="00CA67FA">
        <w:rPr>
          <w:rFonts w:ascii="BIZ UDゴシック" w:eastAsia="BIZ UDゴシック" w:hAnsi="BIZ UDゴシック"/>
          <w:b/>
          <w:bCs/>
          <w:noProof/>
          <w:sz w:val="28"/>
          <w:szCs w:val="28"/>
        </w:rPr>
        <w:lastRenderedPageBreak/>
        <mc:AlternateContent>
          <mc:Choice Requires="wps">
            <w:drawing>
              <wp:anchor distT="0" distB="0" distL="114300" distR="114300" simplePos="0" relativeHeight="251887616" behindDoc="0" locked="0" layoutInCell="1" allowOverlap="1" wp14:anchorId="3ABB674F" wp14:editId="5BDC6323">
                <wp:simplePos x="0" y="0"/>
                <wp:positionH relativeFrom="column">
                  <wp:posOffset>-1270</wp:posOffset>
                </wp:positionH>
                <wp:positionV relativeFrom="paragraph">
                  <wp:posOffset>107442</wp:posOffset>
                </wp:positionV>
                <wp:extent cx="5782680" cy="278280"/>
                <wp:effectExtent l="0" t="0" r="8890" b="7620"/>
                <wp:wrapNone/>
                <wp:docPr id="1414643860" name="L 字 3"/>
                <wp:cNvGraphicFramePr/>
                <a:graphic xmlns:a="http://schemas.openxmlformats.org/drawingml/2006/main">
                  <a:graphicData uri="http://schemas.microsoft.com/office/word/2010/wordprocessingShape">
                    <wps:wsp>
                      <wps:cNvSpPr/>
                      <wps:spPr>
                        <a:xfrm>
                          <a:off x="0" y="0"/>
                          <a:ext cx="5782680" cy="278280"/>
                        </a:xfrm>
                        <a:prstGeom prst="corner">
                          <a:avLst>
                            <a:gd name="adj1" fmla="val 8724"/>
                            <a:gd name="adj2" fmla="val 7447"/>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A018D0" id="L 字 3" o:spid="_x0000_s1026" style="position:absolute;margin-left:-.1pt;margin-top:8.45pt;width:455.35pt;height:21.9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2680,27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" path="m,l20724,r,254003l5782680,254003r,24277l,278280,,xe" fillcolor="#4472c4" stroked="f" strokeweight="1pt">
                <v:stroke joinstyle="miter"/>
                <v:path arrowok="t" o:connecttype="custom" o:connectlocs="0,0;20724,0;20724,254003;5782680,254003;5782680,278280;0,278280;0,0" o:connectangles="0,0,0,0,0,0,0"/>
              </v:shape>
            </w:pict>
          </mc:Fallback>
        </mc:AlternateContent>
      </w:r>
      <w:r>
        <w:rPr>
          <w:rFonts w:ascii="BIZ UDゴシック" w:eastAsia="BIZ UDゴシック" w:hAnsi="BIZ UDゴシック" w:hint="eastAsia"/>
          <w:b/>
          <w:bCs/>
          <w:sz w:val="28"/>
          <w:szCs w:val="28"/>
        </w:rPr>
        <w:t>３</w:t>
      </w:r>
      <w:r w:rsidRPr="00CA67FA">
        <w:rPr>
          <w:rFonts w:ascii="BIZ UDゴシック" w:eastAsia="BIZ UDゴシック" w:hAnsi="BIZ UDゴシック" w:hint="eastAsia"/>
          <w:b/>
          <w:bCs/>
          <w:sz w:val="28"/>
          <w:szCs w:val="28"/>
        </w:rPr>
        <w:t xml:space="preserve">　</w:t>
      </w:r>
      <w:r w:rsidRPr="00342CA8">
        <w:rPr>
          <w:rFonts w:ascii="BIZ UDゴシック" w:eastAsia="BIZ UDゴシック" w:hAnsi="BIZ UDゴシック" w:hint="eastAsia"/>
          <w:b/>
          <w:bCs/>
          <w:sz w:val="28"/>
          <w:szCs w:val="28"/>
        </w:rPr>
        <w:t>自殺対策を支える人材の育成</w:t>
      </w:r>
      <w:bookmarkEnd w:id="98"/>
    </w:p>
    <w:p w14:paraId="6124390C" w14:textId="77777777" w:rsidR="00342CA8" w:rsidRPr="00A64AD4" w:rsidRDefault="00342CA8" w:rsidP="00342CA8">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【課題】</w:t>
      </w:r>
    </w:p>
    <w:p w14:paraId="45AD5C53" w14:textId="77777777" w:rsidR="00342CA8" w:rsidRPr="001602A3" w:rsidRDefault="00342CA8" w:rsidP="00342CA8">
      <w:r>
        <w:rPr>
          <w:noProof/>
        </w:rPr>
        <mc:AlternateContent>
          <mc:Choice Requires="wps">
            <w:drawing>
              <wp:anchor distT="0" distB="0" distL="114300" distR="114300" simplePos="0" relativeHeight="251888640" behindDoc="0" locked="0" layoutInCell="1" allowOverlap="1" wp14:anchorId="6B886FE9" wp14:editId="30D423C9">
                <wp:simplePos x="0" y="0"/>
                <wp:positionH relativeFrom="column">
                  <wp:posOffset>-1270</wp:posOffset>
                </wp:positionH>
                <wp:positionV relativeFrom="paragraph">
                  <wp:posOffset>34290</wp:posOffset>
                </wp:positionV>
                <wp:extent cx="5782310" cy="2926080"/>
                <wp:effectExtent l="0" t="0" r="27940" b="26670"/>
                <wp:wrapNone/>
                <wp:docPr id="669153033" name="角丸四角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2310" cy="2926080"/>
                        </a:xfrm>
                        <a:prstGeom prst="roundRect">
                          <a:avLst>
                            <a:gd name="adj" fmla="val 4673"/>
                          </a:avLst>
                        </a:prstGeom>
                        <a:solidFill>
                          <a:srgbClr val="FFFFFF"/>
                        </a:solidFill>
                        <a:ln w="19050">
                          <a:solidFill>
                            <a:srgbClr val="000000"/>
                          </a:solidFill>
                          <a:round/>
                          <a:headEnd/>
                          <a:tailEnd/>
                        </a:ln>
                      </wps:spPr>
                      <wps:txbx>
                        <w:txbxContent>
                          <w:p w14:paraId="0D624FC1" w14:textId="025EC394" w:rsidR="00D374D6" w:rsidRDefault="00D374D6" w:rsidP="00342CA8">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20</w:t>
                            </w:r>
                            <w:r w:rsidRPr="001B019A">
                              <w:rPr>
                                <w:rFonts w:ascii="BIZ UD明朝 Medium" w:eastAsia="BIZ UD明朝 Medium" w:hAnsi="BIZ UD明朝 Medium" w:hint="eastAsia"/>
                                <w:sz w:val="22"/>
                              </w:rPr>
                              <w:t>歳以上へのアンケート調査では、こころの健康の相談窓口として、「いのちの電話」「こころの健康相談統一ダイヤル」の認知度が前回調査より増加しています。本市においても、けんこう課をはじめ関係各課において、自殺の要因となり得るこころの健康、うつ、生活困窮、虐待等に関する相談支援を行っています。相談窓口の職員が、精神的な危機にある</w:t>
                            </w:r>
                            <w:r w:rsidR="007E2224">
                              <w:rPr>
                                <w:rFonts w:ascii="BIZ UD明朝 Medium" w:eastAsia="BIZ UD明朝 Medium" w:hAnsi="BIZ UD明朝 Medium" w:hint="eastAsia"/>
                                <w:sz w:val="22"/>
                              </w:rPr>
                              <w:t>かた</w:t>
                            </w:r>
                            <w:r w:rsidRPr="001B019A">
                              <w:rPr>
                                <w:rFonts w:ascii="BIZ UD明朝 Medium" w:eastAsia="BIZ UD明朝 Medium" w:hAnsi="BIZ UD明朝 Medium" w:hint="eastAsia"/>
                                <w:sz w:val="22"/>
                              </w:rPr>
                              <w:t>に適切な対応ができるよう、資質の向上を図る必要があります。</w:t>
                            </w:r>
                          </w:p>
                          <w:p w14:paraId="04969E08" w14:textId="261D9CEF" w:rsidR="00D374D6" w:rsidRDefault="00D374D6" w:rsidP="00342CA8">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20</w:t>
                            </w:r>
                            <w:r w:rsidRPr="008709A8">
                              <w:rPr>
                                <w:rFonts w:ascii="BIZ UD明朝 Medium" w:eastAsia="BIZ UD明朝 Medium" w:hAnsi="BIZ UD明朝 Medium" w:hint="eastAsia"/>
                                <w:sz w:val="22"/>
                              </w:rPr>
                              <w:t>歳以上へのアンケート</w:t>
                            </w:r>
                            <w:r>
                              <w:rPr>
                                <w:rFonts w:ascii="BIZ UD明朝 Medium" w:eastAsia="BIZ UD明朝 Medium" w:hAnsi="BIZ UD明朝 Medium" w:hint="eastAsia"/>
                                <w:sz w:val="22"/>
                              </w:rPr>
                              <w:t>調査では、</w:t>
                            </w:r>
                            <w:r w:rsidRPr="008709A8">
                              <w:rPr>
                                <w:rFonts w:ascii="BIZ UD明朝 Medium" w:eastAsia="BIZ UD明朝 Medium" w:hAnsi="BIZ UD明朝 Medium" w:hint="eastAsia"/>
                                <w:sz w:val="22"/>
                              </w:rPr>
                              <w:t>自殺を考えたときにどのように乗り越えたかについて「家族や友人</w:t>
                            </w:r>
                            <w:r>
                              <w:rPr>
                                <w:rFonts w:ascii="BIZ UD明朝 Medium" w:eastAsia="BIZ UD明朝 Medium" w:hAnsi="BIZ UD明朝 Medium" w:hint="eastAsia"/>
                                <w:sz w:val="22"/>
                              </w:rPr>
                              <w:t>、</w:t>
                            </w:r>
                            <w:r w:rsidRPr="008709A8">
                              <w:rPr>
                                <w:rFonts w:ascii="BIZ UD明朝 Medium" w:eastAsia="BIZ UD明朝 Medium" w:hAnsi="BIZ UD明朝 Medium" w:hint="eastAsia"/>
                                <w:sz w:val="22"/>
                              </w:rPr>
                              <w:t>職場の同僚</w:t>
                            </w:r>
                            <w:r w:rsidR="00017BDD">
                              <w:rPr>
                                <w:rFonts w:ascii="BIZ UD明朝 Medium" w:eastAsia="BIZ UD明朝 Medium" w:hAnsi="BIZ UD明朝 Medium" w:hint="eastAsia"/>
                                <w:sz w:val="22"/>
                              </w:rPr>
                              <w:t>等</w:t>
                            </w:r>
                            <w:r w:rsidRPr="008709A8">
                              <w:rPr>
                                <w:rFonts w:ascii="BIZ UD明朝 Medium" w:eastAsia="BIZ UD明朝 Medium" w:hAnsi="BIZ UD明朝 Medium" w:hint="eastAsia"/>
                                <w:sz w:val="22"/>
                              </w:rPr>
                              <w:t>身近</w:t>
                            </w:r>
                            <w:r>
                              <w:rPr>
                                <w:rFonts w:ascii="BIZ UD明朝 Medium" w:eastAsia="BIZ UD明朝 Medium" w:hAnsi="BIZ UD明朝 Medium" w:hint="eastAsia"/>
                                <w:sz w:val="22"/>
                              </w:rPr>
                              <w:t>なかた</w:t>
                            </w:r>
                            <w:r w:rsidRPr="008709A8">
                              <w:rPr>
                                <w:rFonts w:ascii="BIZ UD明朝 Medium" w:eastAsia="BIZ UD明朝 Medium" w:hAnsi="BIZ UD明朝 Medium" w:hint="eastAsia"/>
                                <w:sz w:val="22"/>
                              </w:rPr>
                              <w:t>に悩みを聞いてもらった」が最も多くなっています。</w:t>
                            </w:r>
                          </w:p>
                          <w:p w14:paraId="0F9A4FD2" w14:textId="610D0C6A" w:rsidR="00D374D6" w:rsidRPr="007F37B4" w:rsidRDefault="00D374D6" w:rsidP="008709A8">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xml:space="preserve">●　</w:t>
                            </w:r>
                            <w:r w:rsidRPr="001B019A">
                              <w:rPr>
                                <w:rFonts w:ascii="BIZ UD明朝 Medium" w:eastAsia="BIZ UD明朝 Medium" w:hAnsi="BIZ UD明朝 Medium" w:hint="eastAsia"/>
                                <w:sz w:val="22"/>
                              </w:rPr>
                              <w:t>直接的に自殺対策に関わる職員の資質の向上を図ることだけでなく、自殺の危険を示すサインに気付き、声を</w:t>
                            </w:r>
                            <w:r w:rsidR="002310D1">
                              <w:rPr>
                                <w:rFonts w:ascii="BIZ UD明朝 Medium" w:eastAsia="BIZ UD明朝 Medium" w:hAnsi="BIZ UD明朝 Medium" w:hint="eastAsia"/>
                                <w:sz w:val="22"/>
                              </w:rPr>
                              <w:t>か</w:t>
                            </w:r>
                            <w:r w:rsidRPr="001B019A">
                              <w:rPr>
                                <w:rFonts w:ascii="BIZ UD明朝 Medium" w:eastAsia="BIZ UD明朝 Medium" w:hAnsi="BIZ UD明朝 Medium" w:hint="eastAsia"/>
                                <w:sz w:val="22"/>
                              </w:rPr>
                              <w:t>け、話を聞き、必要に応じて専門家につなぎ、見守るゲートキーパーの役割を担う人材を幅広い分野で養成することが求められています。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B886FE9" id="_x0000_s1203" style="position:absolute;left:0;text-align:left;margin-left:-.1pt;margin-top:2.7pt;width:455.3pt;height:230.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" strokeweight="1.5pt">
                <v:textbox inset="5.85pt,1.15mm,5.85pt,.7pt">
                  <w:txbxContent>
                    <w:p w14:paraId="0D624FC1" w14:textId="025EC394" w:rsidR="00D374D6" w:rsidRDefault="00D374D6" w:rsidP="00342CA8">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20</w:t>
                      </w:r>
                      <w:r w:rsidRPr="001B019A">
                        <w:rPr>
                          <w:rFonts w:ascii="BIZ UD明朝 Medium" w:eastAsia="BIZ UD明朝 Medium" w:hAnsi="BIZ UD明朝 Medium" w:hint="eastAsia"/>
                          <w:sz w:val="22"/>
                        </w:rPr>
                        <w:t>歳以上へのアンケート調査では、こころの健康の相談窓口として、「いのちの電話」「こころの健康相談統一ダイヤル」の認知度が前回調査より増加しています。本市においても、けんこう課をはじめ関係各課において、自殺の要因となり得るこころの健康、うつ、生活困窮、虐待等に関する相談支援を行っています。相談窓口の職員が、精神的な危機にある</w:t>
                      </w:r>
                      <w:r w:rsidR="007E2224">
                        <w:rPr>
                          <w:rFonts w:ascii="BIZ UD明朝 Medium" w:eastAsia="BIZ UD明朝 Medium" w:hAnsi="BIZ UD明朝 Medium" w:hint="eastAsia"/>
                          <w:sz w:val="22"/>
                        </w:rPr>
                        <w:t>かた</w:t>
                      </w:r>
                      <w:r w:rsidRPr="001B019A">
                        <w:rPr>
                          <w:rFonts w:ascii="BIZ UD明朝 Medium" w:eastAsia="BIZ UD明朝 Medium" w:hAnsi="BIZ UD明朝 Medium" w:hint="eastAsia"/>
                          <w:sz w:val="22"/>
                        </w:rPr>
                        <w:t>に適切な対応ができるよう、資質の向上を図る必要があります。</w:t>
                      </w:r>
                    </w:p>
                    <w:p w14:paraId="04969E08" w14:textId="261D9CEF" w:rsidR="00D374D6" w:rsidRDefault="00D374D6" w:rsidP="00342CA8">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20</w:t>
                      </w:r>
                      <w:r w:rsidRPr="008709A8">
                        <w:rPr>
                          <w:rFonts w:ascii="BIZ UD明朝 Medium" w:eastAsia="BIZ UD明朝 Medium" w:hAnsi="BIZ UD明朝 Medium" w:hint="eastAsia"/>
                          <w:sz w:val="22"/>
                        </w:rPr>
                        <w:t>歳以上へのアンケート</w:t>
                      </w:r>
                      <w:r>
                        <w:rPr>
                          <w:rFonts w:ascii="BIZ UD明朝 Medium" w:eastAsia="BIZ UD明朝 Medium" w:hAnsi="BIZ UD明朝 Medium" w:hint="eastAsia"/>
                          <w:sz w:val="22"/>
                        </w:rPr>
                        <w:t>調査では、</w:t>
                      </w:r>
                      <w:r w:rsidRPr="008709A8">
                        <w:rPr>
                          <w:rFonts w:ascii="BIZ UD明朝 Medium" w:eastAsia="BIZ UD明朝 Medium" w:hAnsi="BIZ UD明朝 Medium" w:hint="eastAsia"/>
                          <w:sz w:val="22"/>
                        </w:rPr>
                        <w:t>自殺を考えたときにどのように乗り越えたかについて「家族や友人</w:t>
                      </w:r>
                      <w:r>
                        <w:rPr>
                          <w:rFonts w:ascii="BIZ UD明朝 Medium" w:eastAsia="BIZ UD明朝 Medium" w:hAnsi="BIZ UD明朝 Medium" w:hint="eastAsia"/>
                          <w:sz w:val="22"/>
                        </w:rPr>
                        <w:t>、</w:t>
                      </w:r>
                      <w:r w:rsidRPr="008709A8">
                        <w:rPr>
                          <w:rFonts w:ascii="BIZ UD明朝 Medium" w:eastAsia="BIZ UD明朝 Medium" w:hAnsi="BIZ UD明朝 Medium" w:hint="eastAsia"/>
                          <w:sz w:val="22"/>
                        </w:rPr>
                        <w:t>職場の同僚</w:t>
                      </w:r>
                      <w:r w:rsidR="00017BDD">
                        <w:rPr>
                          <w:rFonts w:ascii="BIZ UD明朝 Medium" w:eastAsia="BIZ UD明朝 Medium" w:hAnsi="BIZ UD明朝 Medium" w:hint="eastAsia"/>
                          <w:sz w:val="22"/>
                        </w:rPr>
                        <w:t>等</w:t>
                      </w:r>
                      <w:r w:rsidRPr="008709A8">
                        <w:rPr>
                          <w:rFonts w:ascii="BIZ UD明朝 Medium" w:eastAsia="BIZ UD明朝 Medium" w:hAnsi="BIZ UD明朝 Medium" w:hint="eastAsia"/>
                          <w:sz w:val="22"/>
                        </w:rPr>
                        <w:t>身近</w:t>
                      </w:r>
                      <w:r>
                        <w:rPr>
                          <w:rFonts w:ascii="BIZ UD明朝 Medium" w:eastAsia="BIZ UD明朝 Medium" w:hAnsi="BIZ UD明朝 Medium" w:hint="eastAsia"/>
                          <w:sz w:val="22"/>
                        </w:rPr>
                        <w:t>なかた</w:t>
                      </w:r>
                      <w:r w:rsidRPr="008709A8">
                        <w:rPr>
                          <w:rFonts w:ascii="BIZ UD明朝 Medium" w:eastAsia="BIZ UD明朝 Medium" w:hAnsi="BIZ UD明朝 Medium" w:hint="eastAsia"/>
                          <w:sz w:val="22"/>
                        </w:rPr>
                        <w:t>に悩みを聞いてもらった」が最も多くなっています。</w:t>
                      </w:r>
                    </w:p>
                    <w:p w14:paraId="0F9A4FD2" w14:textId="610D0C6A" w:rsidR="00D374D6" w:rsidRPr="007F37B4" w:rsidRDefault="00D374D6" w:rsidP="008709A8">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xml:space="preserve">●　</w:t>
                      </w:r>
                      <w:r w:rsidRPr="001B019A">
                        <w:rPr>
                          <w:rFonts w:ascii="BIZ UD明朝 Medium" w:eastAsia="BIZ UD明朝 Medium" w:hAnsi="BIZ UD明朝 Medium" w:hint="eastAsia"/>
                          <w:sz w:val="22"/>
                        </w:rPr>
                        <w:t>直接的に自殺対策に関わる職員の資質の向上を図ることだけでなく、自殺の危険を示すサインに気付き、声を</w:t>
                      </w:r>
                      <w:r w:rsidR="002310D1">
                        <w:rPr>
                          <w:rFonts w:ascii="BIZ UD明朝 Medium" w:eastAsia="BIZ UD明朝 Medium" w:hAnsi="BIZ UD明朝 Medium" w:hint="eastAsia"/>
                          <w:sz w:val="22"/>
                        </w:rPr>
                        <w:t>か</w:t>
                      </w:r>
                      <w:r w:rsidRPr="001B019A">
                        <w:rPr>
                          <w:rFonts w:ascii="BIZ UD明朝 Medium" w:eastAsia="BIZ UD明朝 Medium" w:hAnsi="BIZ UD明朝 Medium" w:hint="eastAsia"/>
                          <w:sz w:val="22"/>
                        </w:rPr>
                        <w:t>け、話を聞き、必要に応じて専門家につなぎ、見守るゲートキーパーの役割を担う人材を幅広い分野で養成することが求められています。</w:t>
                      </w:r>
                    </w:p>
                  </w:txbxContent>
                </v:textbox>
              </v:roundrect>
            </w:pict>
          </mc:Fallback>
        </mc:AlternateContent>
      </w:r>
    </w:p>
    <w:p w14:paraId="26BBA343" w14:textId="77777777" w:rsidR="00342CA8" w:rsidRDefault="00342CA8" w:rsidP="00342CA8"/>
    <w:p w14:paraId="07730348" w14:textId="77777777" w:rsidR="00342CA8" w:rsidRDefault="00342CA8" w:rsidP="00342CA8"/>
    <w:p w14:paraId="62518EA3" w14:textId="77777777" w:rsidR="00342CA8" w:rsidRDefault="00342CA8" w:rsidP="00342CA8"/>
    <w:p w14:paraId="6DD9E6DE" w14:textId="77777777" w:rsidR="00342CA8" w:rsidRDefault="00342CA8" w:rsidP="00342CA8"/>
    <w:p w14:paraId="5B7AC2D1" w14:textId="77777777" w:rsidR="00342CA8" w:rsidRDefault="00342CA8" w:rsidP="00342CA8"/>
    <w:p w14:paraId="0F90A29F" w14:textId="77777777" w:rsidR="00342CA8" w:rsidRDefault="00342CA8" w:rsidP="00342CA8"/>
    <w:p w14:paraId="65BAD1A9" w14:textId="77777777" w:rsidR="005309DD" w:rsidRDefault="005309DD"/>
    <w:p w14:paraId="7D5D466E" w14:textId="77777777" w:rsidR="008709A8" w:rsidRDefault="008709A8"/>
    <w:p w14:paraId="579A1BC5" w14:textId="77777777" w:rsidR="008709A8" w:rsidRDefault="008709A8"/>
    <w:p w14:paraId="7638A112" w14:textId="77777777" w:rsidR="008709A8" w:rsidRDefault="008709A8"/>
    <w:p w14:paraId="5BF58B6F" w14:textId="77777777" w:rsidR="001B019A" w:rsidRDefault="001B019A"/>
    <w:p w14:paraId="04EBBFC2" w14:textId="77777777" w:rsidR="001B019A" w:rsidRDefault="001B019A"/>
    <w:p w14:paraId="198969DB" w14:textId="77777777" w:rsidR="001B019A" w:rsidRDefault="001B019A"/>
    <w:p w14:paraId="2798C95A" w14:textId="1F2F3852" w:rsidR="008709A8" w:rsidRPr="00A64AD4" w:rsidRDefault="008709A8" w:rsidP="008709A8">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市の</w:t>
      </w:r>
      <w:r w:rsidR="00D50601">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取組</w:t>
      </w: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4CB1385" w14:textId="4762B3DF" w:rsidR="001B019A" w:rsidRDefault="001B019A" w:rsidP="001B019A">
      <w:pPr>
        <w:ind w:leftChars="50" w:left="105" w:firstLineChars="100" w:firstLine="220"/>
        <w:rPr>
          <w:rFonts w:ascii="BIZ UD明朝 Medium" w:eastAsia="BIZ UD明朝 Medium" w:hAnsi="BIZ UD明朝 Medium" w:cs="Arial"/>
          <w:sz w:val="22"/>
        </w:rPr>
      </w:pPr>
      <w:r w:rsidRPr="00D939C4">
        <w:rPr>
          <w:rFonts w:ascii="BIZ UD明朝 Medium" w:eastAsia="BIZ UD明朝 Medium" w:hAnsi="BIZ UD明朝 Medium" w:cs="Arial" w:hint="eastAsia"/>
          <w:sz w:val="22"/>
        </w:rPr>
        <w:t>様々な要因で</w:t>
      </w:r>
      <w:r>
        <w:rPr>
          <w:rFonts w:ascii="BIZ UD明朝 Medium" w:eastAsia="BIZ UD明朝 Medium" w:hAnsi="BIZ UD明朝 Medium" w:cs="Arial" w:hint="eastAsia"/>
          <w:sz w:val="22"/>
        </w:rPr>
        <w:t>、</w:t>
      </w:r>
      <w:r w:rsidRPr="00D939C4">
        <w:rPr>
          <w:rFonts w:ascii="BIZ UD明朝 Medium" w:eastAsia="BIZ UD明朝 Medium" w:hAnsi="BIZ UD明朝 Medium" w:cs="Arial" w:hint="eastAsia"/>
          <w:sz w:val="22"/>
        </w:rPr>
        <w:t>心身の不調に気づいたときに</w:t>
      </w:r>
      <w:r>
        <w:rPr>
          <w:rFonts w:ascii="BIZ UD明朝 Medium" w:eastAsia="BIZ UD明朝 Medium" w:hAnsi="BIZ UD明朝 Medium" w:cs="Arial" w:hint="eastAsia"/>
          <w:sz w:val="22"/>
        </w:rPr>
        <w:t>、</w:t>
      </w:r>
      <w:r w:rsidRPr="00D939C4">
        <w:rPr>
          <w:rFonts w:ascii="BIZ UD明朝 Medium" w:eastAsia="BIZ UD明朝 Medium" w:hAnsi="BIZ UD明朝 Medium" w:cs="Arial" w:hint="eastAsia"/>
          <w:sz w:val="22"/>
        </w:rPr>
        <w:t>迷うことなく相談できるよう</w:t>
      </w:r>
      <w:r>
        <w:rPr>
          <w:rFonts w:ascii="BIZ UD明朝 Medium" w:eastAsia="BIZ UD明朝 Medium" w:hAnsi="BIZ UD明朝 Medium" w:cs="Arial" w:hint="eastAsia"/>
          <w:sz w:val="22"/>
        </w:rPr>
        <w:t>、</w:t>
      </w:r>
      <w:r w:rsidRPr="00D939C4">
        <w:rPr>
          <w:rFonts w:ascii="BIZ UD明朝 Medium" w:eastAsia="BIZ UD明朝 Medium" w:hAnsi="BIZ UD明朝 Medium" w:cs="Arial" w:hint="eastAsia"/>
          <w:sz w:val="22"/>
        </w:rPr>
        <w:t>相談窓口等の情報をわかりやすく提供するとともに</w:t>
      </w:r>
      <w:r>
        <w:rPr>
          <w:rFonts w:ascii="BIZ UD明朝 Medium" w:eastAsia="BIZ UD明朝 Medium" w:hAnsi="BIZ UD明朝 Medium" w:cs="Arial" w:hint="eastAsia"/>
          <w:sz w:val="22"/>
        </w:rPr>
        <w:t>、</w:t>
      </w:r>
      <w:r w:rsidRPr="00D939C4">
        <w:rPr>
          <w:rFonts w:ascii="BIZ UD明朝 Medium" w:eastAsia="BIZ UD明朝 Medium" w:hAnsi="BIZ UD明朝 Medium" w:cs="Arial" w:hint="eastAsia"/>
          <w:sz w:val="22"/>
        </w:rPr>
        <w:t>相談に適切かつ迅速に対応できるよう</w:t>
      </w:r>
      <w:r>
        <w:rPr>
          <w:rFonts w:ascii="BIZ UD明朝 Medium" w:eastAsia="BIZ UD明朝 Medium" w:hAnsi="BIZ UD明朝 Medium" w:cs="Arial" w:hint="eastAsia"/>
          <w:sz w:val="22"/>
        </w:rPr>
        <w:t>、</w:t>
      </w:r>
      <w:r w:rsidRPr="00D939C4">
        <w:rPr>
          <w:rFonts w:ascii="BIZ UD明朝 Medium" w:eastAsia="BIZ UD明朝 Medium" w:hAnsi="BIZ UD明朝 Medium" w:cs="Arial" w:hint="eastAsia"/>
          <w:sz w:val="22"/>
        </w:rPr>
        <w:t>関係機関との連携の充実を図ります。</w:t>
      </w:r>
      <w:r>
        <w:rPr>
          <w:rFonts w:ascii="BIZ UD明朝 Medium" w:eastAsia="BIZ UD明朝 Medium" w:hAnsi="BIZ UD明朝 Medium" w:cs="Arial" w:hint="eastAsia"/>
          <w:sz w:val="22"/>
        </w:rPr>
        <w:t>また、</w:t>
      </w:r>
      <w:r w:rsidRPr="00D939C4">
        <w:rPr>
          <w:rFonts w:ascii="BIZ UD明朝 Medium" w:eastAsia="BIZ UD明朝 Medium" w:hAnsi="BIZ UD明朝 Medium" w:cs="Arial" w:hint="eastAsia"/>
          <w:sz w:val="22"/>
        </w:rPr>
        <w:t>各種相談窓口の職員が、精神的な危機にある</w:t>
      </w:r>
      <w:r w:rsidR="007E2224">
        <w:rPr>
          <w:rFonts w:ascii="BIZ UD明朝 Medium" w:eastAsia="BIZ UD明朝 Medium" w:hAnsi="BIZ UD明朝 Medium" w:cs="Arial" w:hint="eastAsia"/>
          <w:sz w:val="22"/>
        </w:rPr>
        <w:t>かた</w:t>
      </w:r>
      <w:r w:rsidRPr="00D939C4">
        <w:rPr>
          <w:rFonts w:ascii="BIZ UD明朝 Medium" w:eastAsia="BIZ UD明朝 Medium" w:hAnsi="BIZ UD明朝 Medium" w:cs="Arial" w:hint="eastAsia"/>
          <w:sz w:val="22"/>
        </w:rPr>
        <w:t>に適切に対応ができるよう資質の向上を図ります。</w:t>
      </w:r>
    </w:p>
    <w:p w14:paraId="3516BC5C" w14:textId="3206E7F6" w:rsidR="008709A8" w:rsidRPr="009F1242" w:rsidRDefault="008709A8" w:rsidP="001B019A">
      <w:pPr>
        <w:ind w:leftChars="50" w:left="105" w:firstLineChars="100" w:firstLine="220"/>
        <w:rPr>
          <w:rFonts w:ascii="BIZ UD明朝 Medium" w:eastAsia="BIZ UD明朝 Medium" w:hAnsi="BIZ UD明朝 Medium" w:cs="Arial"/>
          <w:sz w:val="22"/>
        </w:rPr>
      </w:pPr>
      <w:r>
        <w:rPr>
          <w:rFonts w:ascii="BIZ UD明朝 Medium" w:eastAsia="BIZ UD明朝 Medium" w:hAnsi="BIZ UD明朝 Medium" w:cs="Arial" w:hint="eastAsia"/>
          <w:sz w:val="22"/>
        </w:rPr>
        <w:t>また、</w:t>
      </w:r>
      <w:r w:rsidRPr="008709A8">
        <w:rPr>
          <w:rFonts w:ascii="BIZ UD明朝 Medium" w:eastAsia="BIZ UD明朝 Medium" w:hAnsi="BIZ UD明朝 Medium" w:cs="Arial" w:hint="eastAsia"/>
          <w:sz w:val="22"/>
        </w:rPr>
        <w:t>保健</w:t>
      </w:r>
      <w:r>
        <w:rPr>
          <w:rFonts w:ascii="BIZ UD明朝 Medium" w:eastAsia="BIZ UD明朝 Medium" w:hAnsi="BIZ UD明朝 Medium" w:cs="Arial" w:hint="eastAsia"/>
          <w:sz w:val="22"/>
        </w:rPr>
        <w:t>、</w:t>
      </w:r>
      <w:r w:rsidRPr="008709A8">
        <w:rPr>
          <w:rFonts w:ascii="BIZ UD明朝 Medium" w:eastAsia="BIZ UD明朝 Medium" w:hAnsi="BIZ UD明朝 Medium" w:cs="Arial" w:hint="eastAsia"/>
          <w:sz w:val="22"/>
        </w:rPr>
        <w:t>医療</w:t>
      </w:r>
      <w:r>
        <w:rPr>
          <w:rFonts w:ascii="BIZ UD明朝 Medium" w:eastAsia="BIZ UD明朝 Medium" w:hAnsi="BIZ UD明朝 Medium" w:cs="Arial" w:hint="eastAsia"/>
          <w:sz w:val="22"/>
        </w:rPr>
        <w:t>、</w:t>
      </w:r>
      <w:r w:rsidRPr="008709A8">
        <w:rPr>
          <w:rFonts w:ascii="BIZ UD明朝 Medium" w:eastAsia="BIZ UD明朝 Medium" w:hAnsi="BIZ UD明朝 Medium" w:cs="Arial" w:hint="eastAsia"/>
          <w:sz w:val="22"/>
        </w:rPr>
        <w:t>福祉</w:t>
      </w:r>
      <w:r>
        <w:rPr>
          <w:rFonts w:ascii="BIZ UD明朝 Medium" w:eastAsia="BIZ UD明朝 Medium" w:hAnsi="BIZ UD明朝 Medium" w:cs="Arial" w:hint="eastAsia"/>
          <w:sz w:val="22"/>
        </w:rPr>
        <w:t>、</w:t>
      </w:r>
      <w:r w:rsidRPr="008709A8">
        <w:rPr>
          <w:rFonts w:ascii="BIZ UD明朝 Medium" w:eastAsia="BIZ UD明朝 Medium" w:hAnsi="BIZ UD明朝 Medium" w:cs="Arial" w:hint="eastAsia"/>
          <w:sz w:val="22"/>
        </w:rPr>
        <w:t>教育等の専門機関だけでなく</w:t>
      </w:r>
      <w:r>
        <w:rPr>
          <w:rFonts w:ascii="BIZ UD明朝 Medium" w:eastAsia="BIZ UD明朝 Medium" w:hAnsi="BIZ UD明朝 Medium" w:cs="Arial" w:hint="eastAsia"/>
          <w:sz w:val="22"/>
        </w:rPr>
        <w:t>、</w:t>
      </w:r>
      <w:r w:rsidRPr="008709A8">
        <w:rPr>
          <w:rFonts w:ascii="BIZ UD明朝 Medium" w:eastAsia="BIZ UD明朝 Medium" w:hAnsi="BIZ UD明朝 Medium" w:cs="Arial" w:hint="eastAsia"/>
          <w:sz w:val="22"/>
        </w:rPr>
        <w:t>地域における相互の助け合い・支えあいの輪が広がるよう</w:t>
      </w:r>
      <w:r>
        <w:rPr>
          <w:rFonts w:ascii="BIZ UD明朝 Medium" w:eastAsia="BIZ UD明朝 Medium" w:hAnsi="BIZ UD明朝 Medium" w:cs="Arial" w:hint="eastAsia"/>
          <w:sz w:val="22"/>
        </w:rPr>
        <w:t>、</w:t>
      </w:r>
      <w:r w:rsidRPr="008709A8">
        <w:rPr>
          <w:rFonts w:ascii="BIZ UD明朝 Medium" w:eastAsia="BIZ UD明朝 Medium" w:hAnsi="BIZ UD明朝 Medium" w:cs="Arial" w:hint="eastAsia"/>
          <w:sz w:val="22"/>
        </w:rPr>
        <w:t>市民一人ひとりが早期の「気づき」に対応できるよう</w:t>
      </w:r>
      <w:r>
        <w:rPr>
          <w:rFonts w:ascii="BIZ UD明朝 Medium" w:eastAsia="BIZ UD明朝 Medium" w:hAnsi="BIZ UD明朝 Medium" w:cs="Arial" w:hint="eastAsia"/>
          <w:sz w:val="22"/>
        </w:rPr>
        <w:t>、</w:t>
      </w:r>
      <w:r w:rsidRPr="008709A8">
        <w:rPr>
          <w:rFonts w:ascii="BIZ UD明朝 Medium" w:eastAsia="BIZ UD明朝 Medium" w:hAnsi="BIZ UD明朝 Medium" w:cs="Arial" w:hint="eastAsia"/>
          <w:sz w:val="22"/>
        </w:rPr>
        <w:t>人材育成に努めます。</w:t>
      </w:r>
    </w:p>
    <w:p w14:paraId="12E34B43" w14:textId="77777777" w:rsidR="001B019A" w:rsidRDefault="001B019A"/>
    <w:bookmarkStart w:id="99" w:name="_Toc165376868"/>
    <w:bookmarkStart w:id="100" w:name="_Toc170813254"/>
    <w:p w14:paraId="0F7B6591" w14:textId="35C50D66" w:rsidR="00CB3AEF" w:rsidRPr="0035077C" w:rsidRDefault="00CB3AEF" w:rsidP="00CB3AEF">
      <w:pPr>
        <w:pStyle w:val="3"/>
        <w:ind w:leftChars="50" w:left="105"/>
        <w:rPr>
          <w:rFonts w:ascii="BIZ UDゴシック" w:eastAsia="BIZ UDゴシック" w:hAnsi="BIZ UDゴシック"/>
          <w:sz w:val="24"/>
          <w:szCs w:val="24"/>
        </w:rPr>
      </w:pPr>
      <w:r w:rsidRPr="0035077C">
        <w:rPr>
          <w:rFonts w:ascii="BIZ UDゴシック" w:eastAsia="BIZ UDゴシック" w:hAnsi="BIZ UDゴシック"/>
          <w:noProof/>
          <w:sz w:val="24"/>
          <w:szCs w:val="24"/>
        </w:rPr>
        <mc:AlternateContent>
          <mc:Choice Requires="wps">
            <w:drawing>
              <wp:anchor distT="0" distB="0" distL="114300" distR="114300" simplePos="0" relativeHeight="251890688" behindDoc="0" locked="0" layoutInCell="1" allowOverlap="1" wp14:anchorId="07680DCA" wp14:editId="556DA957">
                <wp:simplePos x="0" y="0"/>
                <wp:positionH relativeFrom="column">
                  <wp:posOffset>0</wp:posOffset>
                </wp:positionH>
                <wp:positionV relativeFrom="paragraph">
                  <wp:posOffset>226695</wp:posOffset>
                </wp:positionV>
                <wp:extent cx="5782310" cy="0"/>
                <wp:effectExtent l="0" t="0" r="0" b="0"/>
                <wp:wrapNone/>
                <wp:docPr id="198091102" name="直線コネクタ 4"/>
                <wp:cNvGraphicFramePr/>
                <a:graphic xmlns:a="http://schemas.openxmlformats.org/drawingml/2006/main">
                  <a:graphicData uri="http://schemas.microsoft.com/office/word/2010/wordprocessingShape">
                    <wps:wsp>
                      <wps:cNvCnPr/>
                      <wps:spPr>
                        <a:xfrm>
                          <a:off x="0" y="0"/>
                          <a:ext cx="578231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8587D4D" id="直線コネクタ 4" o:spid="_x0000_s1026" style="position:absolute;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85pt" to="455.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" strokecolor="#4472c4" strokeweight=".5pt">
                <v:stroke joinstyle="miter"/>
              </v:line>
            </w:pict>
          </mc:Fallback>
        </mc:AlternateContent>
      </w:r>
      <w:r>
        <w:rPr>
          <w:rFonts w:ascii="BIZ UDゴシック" w:eastAsia="BIZ UDゴシック" w:hAnsi="BIZ UDゴシック" w:hint="eastAsia"/>
          <w:sz w:val="24"/>
          <w:szCs w:val="24"/>
        </w:rPr>
        <w:t>①</w:t>
      </w:r>
      <w:r w:rsidRPr="0044089E">
        <w:rPr>
          <w:rFonts w:ascii="BIZ UDゴシック" w:eastAsia="BIZ UDゴシック" w:hAnsi="BIZ UDゴシック" w:hint="eastAsia"/>
          <w:sz w:val="24"/>
          <w:szCs w:val="24"/>
        </w:rPr>
        <w:t xml:space="preserve"> </w:t>
      </w:r>
      <w:r w:rsidRPr="001D37E1">
        <w:rPr>
          <w:rFonts w:ascii="BIZ UDゴシック" w:eastAsia="BIZ UDゴシック" w:hAnsi="BIZ UDゴシック" w:hint="eastAsia"/>
          <w:sz w:val="24"/>
          <w:szCs w:val="24"/>
        </w:rPr>
        <w:t>相談支援体制の充実と周知</w:t>
      </w:r>
      <w:bookmarkEnd w:id="99"/>
      <w:bookmarkEnd w:id="100"/>
    </w:p>
    <w:p w14:paraId="0BF427C6" w14:textId="77777777" w:rsidR="00CB3AEF" w:rsidRDefault="00CB3AEF" w:rsidP="00CB3AEF">
      <w:pPr>
        <w:spacing w:line="80" w:lineRule="exact"/>
      </w:pPr>
    </w:p>
    <w:tbl>
      <w:tblPr>
        <w:tblStyle w:val="aa"/>
        <w:tblW w:w="9067" w:type="dxa"/>
        <w:tblLook w:val="04A0" w:firstRow="1" w:lastRow="0" w:firstColumn="1" w:lastColumn="0" w:noHBand="0" w:noVBand="1"/>
      </w:tblPr>
      <w:tblGrid>
        <w:gridCol w:w="3114"/>
        <w:gridCol w:w="4536"/>
        <w:gridCol w:w="1417"/>
      </w:tblGrid>
      <w:tr w:rsidR="00CB3AEF" w:rsidRPr="0044089E" w14:paraId="35CB2E0C" w14:textId="77777777" w:rsidTr="009438D7">
        <w:trPr>
          <w:trHeight w:val="489"/>
          <w:tblHeader/>
        </w:trPr>
        <w:tc>
          <w:tcPr>
            <w:tcW w:w="3114" w:type="dxa"/>
            <w:shd w:val="clear" w:color="auto" w:fill="92D050"/>
            <w:vAlign w:val="center"/>
          </w:tcPr>
          <w:p w14:paraId="30A67DF8" w14:textId="77777777" w:rsidR="00CB3AEF" w:rsidRPr="0044089E" w:rsidRDefault="00CB3AEF"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施策・事業</w:t>
            </w:r>
          </w:p>
        </w:tc>
        <w:tc>
          <w:tcPr>
            <w:tcW w:w="4536" w:type="dxa"/>
            <w:shd w:val="clear" w:color="auto" w:fill="92D050"/>
            <w:vAlign w:val="center"/>
          </w:tcPr>
          <w:p w14:paraId="7E3B5EEB" w14:textId="48DC069C" w:rsidR="00CB3AEF" w:rsidRPr="0044089E" w:rsidRDefault="00CB3AEF"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具体的な</w:t>
            </w:r>
            <w:r w:rsidR="00D50601">
              <w:rPr>
                <w:rFonts w:ascii="BIZ UDゴシック" w:eastAsia="BIZ UDゴシック" w:hAnsi="BIZ UDゴシック" w:hint="eastAsia"/>
                <w:sz w:val="22"/>
                <w:szCs w:val="22"/>
              </w:rPr>
              <w:t>取組</w:t>
            </w:r>
            <w:r w:rsidRPr="0044089E">
              <w:rPr>
                <w:rFonts w:ascii="BIZ UDゴシック" w:eastAsia="BIZ UDゴシック" w:hAnsi="BIZ UDゴシック" w:hint="eastAsia"/>
                <w:sz w:val="22"/>
                <w:szCs w:val="22"/>
              </w:rPr>
              <w:t>内容</w:t>
            </w:r>
          </w:p>
        </w:tc>
        <w:tc>
          <w:tcPr>
            <w:tcW w:w="1417" w:type="dxa"/>
            <w:tcBorders>
              <w:right w:val="single" w:sz="4" w:space="0" w:color="auto"/>
            </w:tcBorders>
            <w:shd w:val="clear" w:color="auto" w:fill="92D050"/>
            <w:vAlign w:val="center"/>
          </w:tcPr>
          <w:p w14:paraId="46B556AE" w14:textId="77777777" w:rsidR="00CB3AEF" w:rsidRPr="0044089E" w:rsidRDefault="00CB3AEF"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担当課</w:t>
            </w:r>
          </w:p>
        </w:tc>
      </w:tr>
      <w:tr w:rsidR="00CB3AEF" w:rsidRPr="009F6EE9" w14:paraId="72C65611" w14:textId="77777777" w:rsidTr="009438D7">
        <w:trPr>
          <w:trHeight w:val="691"/>
        </w:trPr>
        <w:tc>
          <w:tcPr>
            <w:tcW w:w="3114" w:type="dxa"/>
            <w:vAlign w:val="center"/>
          </w:tcPr>
          <w:p w14:paraId="4EB25E39" w14:textId="77777777" w:rsidR="00CB3AEF" w:rsidRPr="009F6EE9" w:rsidRDefault="00CB3AEF" w:rsidP="009438D7">
            <w:pPr>
              <w:ind w:left="2"/>
              <w:rPr>
                <w:rFonts w:ascii="BIZ UD明朝 Medium" w:eastAsia="BIZ UD明朝 Medium" w:hAnsi="BIZ UD明朝 Medium" w:cstheme="majorHAnsi"/>
                <w:sz w:val="22"/>
              </w:rPr>
            </w:pPr>
            <w:r w:rsidRPr="009F6EE9">
              <w:rPr>
                <w:rFonts w:ascii="BIZ UD明朝 Medium" w:eastAsia="BIZ UD明朝 Medium" w:hAnsi="BIZ UD明朝 Medium" w:cstheme="majorHAnsi"/>
                <w:color w:val="000000" w:themeColor="text1"/>
                <w:sz w:val="22"/>
                <w:szCs w:val="22"/>
              </w:rPr>
              <w:t>市民向け情報誌「さかいで暮らしの便利帳」の発行</w:t>
            </w:r>
          </w:p>
        </w:tc>
        <w:tc>
          <w:tcPr>
            <w:tcW w:w="4536" w:type="dxa"/>
            <w:vAlign w:val="center"/>
          </w:tcPr>
          <w:p w14:paraId="2BD57EB5" w14:textId="77777777" w:rsidR="00CB3AEF" w:rsidRPr="009F6EE9" w:rsidRDefault="00CB3AEF" w:rsidP="009438D7">
            <w:pPr>
              <w:ind w:firstLineChars="100" w:firstLine="220"/>
              <w:rPr>
                <w:rFonts w:ascii="BIZ UD明朝 Medium" w:eastAsia="BIZ UD明朝 Medium" w:hAnsi="BIZ UD明朝 Medium" w:cstheme="majorHAnsi"/>
                <w:color w:val="000000" w:themeColor="text1"/>
                <w:sz w:val="22"/>
              </w:rPr>
            </w:pPr>
            <w:r w:rsidRPr="009F6EE9">
              <w:rPr>
                <w:rFonts w:ascii="BIZ UD明朝 Medium" w:eastAsia="BIZ UD明朝 Medium" w:hAnsi="BIZ UD明朝 Medium" w:cstheme="majorHAnsi"/>
                <w:color w:val="000000" w:themeColor="text1"/>
                <w:sz w:val="22"/>
                <w:szCs w:val="22"/>
              </w:rPr>
              <w:t>市民の暮らしに役立つ、行政情報や地域情報、生活情報を提供するとともに、様々な生きる支援に関する相談先等の情報を提供していきます。</w:t>
            </w:r>
          </w:p>
        </w:tc>
        <w:tc>
          <w:tcPr>
            <w:tcW w:w="1417" w:type="dxa"/>
            <w:tcBorders>
              <w:right w:val="single" w:sz="4" w:space="0" w:color="auto"/>
            </w:tcBorders>
            <w:noWrap/>
            <w:tcFitText/>
            <w:vAlign w:val="center"/>
          </w:tcPr>
          <w:p w14:paraId="386AC2F7" w14:textId="77777777" w:rsidR="00CB3AEF" w:rsidRPr="009F6EE9" w:rsidRDefault="00CB3AEF" w:rsidP="009438D7">
            <w:pPr>
              <w:ind w:rightChars="-4" w:right="-8"/>
              <w:jc w:val="center"/>
              <w:rPr>
                <w:rFonts w:ascii="BIZ UD明朝 Medium" w:eastAsia="BIZ UD明朝 Medium" w:hAnsi="BIZ UD明朝 Medium" w:cstheme="majorHAnsi"/>
                <w:sz w:val="22"/>
              </w:rPr>
            </w:pPr>
            <w:r w:rsidRPr="009F6EE9">
              <w:rPr>
                <w:rFonts w:ascii="BIZ UD明朝 Medium" w:eastAsia="BIZ UD明朝 Medium" w:hAnsi="BIZ UD明朝 Medium" w:cstheme="majorHAnsi"/>
                <w:spacing w:val="11"/>
                <w:sz w:val="22"/>
                <w:szCs w:val="22"/>
              </w:rPr>
              <w:t>秘書広報</w:t>
            </w:r>
            <w:r w:rsidRPr="009F6EE9">
              <w:rPr>
                <w:rFonts w:ascii="BIZ UD明朝 Medium" w:eastAsia="BIZ UD明朝 Medium" w:hAnsi="BIZ UD明朝 Medium" w:cstheme="majorHAnsi"/>
                <w:sz w:val="22"/>
                <w:szCs w:val="22"/>
              </w:rPr>
              <w:t>課</w:t>
            </w:r>
          </w:p>
        </w:tc>
      </w:tr>
      <w:tr w:rsidR="00CB3AEF" w:rsidRPr="009F6EE9" w14:paraId="64B98B71" w14:textId="77777777" w:rsidTr="009438D7">
        <w:trPr>
          <w:trHeight w:val="691"/>
        </w:trPr>
        <w:tc>
          <w:tcPr>
            <w:tcW w:w="3114" w:type="dxa"/>
            <w:vAlign w:val="center"/>
          </w:tcPr>
          <w:p w14:paraId="3DE0D04C" w14:textId="77777777" w:rsidR="00CB3AEF" w:rsidRPr="009F6EE9" w:rsidRDefault="00CB3AEF" w:rsidP="009438D7">
            <w:pPr>
              <w:ind w:left="2"/>
              <w:rPr>
                <w:rFonts w:ascii="BIZ UD明朝 Medium" w:eastAsia="BIZ UD明朝 Medium" w:hAnsi="BIZ UD明朝 Medium" w:cstheme="majorHAnsi"/>
                <w:sz w:val="22"/>
              </w:rPr>
            </w:pPr>
            <w:r w:rsidRPr="009F6EE9">
              <w:rPr>
                <w:rFonts w:ascii="BIZ UD明朝 Medium" w:eastAsia="BIZ UD明朝 Medium" w:hAnsi="BIZ UD明朝 Medium" w:cstheme="majorHAnsi"/>
                <w:sz w:val="22"/>
                <w:szCs w:val="22"/>
              </w:rPr>
              <w:t>納税相談</w:t>
            </w:r>
          </w:p>
        </w:tc>
        <w:tc>
          <w:tcPr>
            <w:tcW w:w="4536" w:type="dxa"/>
            <w:vAlign w:val="center"/>
          </w:tcPr>
          <w:p w14:paraId="74A3D2D7" w14:textId="77777777" w:rsidR="00CB3AEF" w:rsidRPr="009F6EE9" w:rsidRDefault="00CB3AEF" w:rsidP="009438D7">
            <w:pPr>
              <w:ind w:firstLineChars="100" w:firstLine="220"/>
              <w:rPr>
                <w:rFonts w:ascii="BIZ UD明朝 Medium" w:eastAsia="BIZ UD明朝 Medium" w:hAnsi="BIZ UD明朝 Medium" w:cstheme="majorHAnsi"/>
                <w:color w:val="000000" w:themeColor="text1"/>
                <w:sz w:val="22"/>
              </w:rPr>
            </w:pPr>
            <w:r w:rsidRPr="009F6EE9">
              <w:rPr>
                <w:rFonts w:ascii="BIZ UD明朝 Medium" w:eastAsia="BIZ UD明朝 Medium" w:hAnsi="BIZ UD明朝 Medium" w:cstheme="majorHAnsi"/>
                <w:color w:val="000000" w:themeColor="text1"/>
                <w:sz w:val="22"/>
                <w:szCs w:val="22"/>
              </w:rPr>
              <w:t>納税に関する相談において、必要な支援につながるよう努めます。</w:t>
            </w:r>
          </w:p>
        </w:tc>
        <w:tc>
          <w:tcPr>
            <w:tcW w:w="1417" w:type="dxa"/>
            <w:tcBorders>
              <w:right w:val="single" w:sz="4" w:space="0" w:color="auto"/>
            </w:tcBorders>
            <w:noWrap/>
            <w:tcFitText/>
            <w:vAlign w:val="center"/>
          </w:tcPr>
          <w:p w14:paraId="4BDC7D23" w14:textId="77777777" w:rsidR="00CB3AEF" w:rsidRPr="009F6EE9" w:rsidRDefault="00CB3AEF" w:rsidP="009438D7">
            <w:pPr>
              <w:ind w:rightChars="-4" w:right="-8"/>
              <w:jc w:val="center"/>
              <w:rPr>
                <w:rFonts w:ascii="BIZ UD明朝 Medium" w:eastAsia="BIZ UD明朝 Medium" w:hAnsi="BIZ UD明朝 Medium" w:cstheme="majorHAnsi"/>
                <w:sz w:val="22"/>
              </w:rPr>
            </w:pPr>
            <w:r w:rsidRPr="009F6EE9">
              <w:rPr>
                <w:rFonts w:ascii="BIZ UD明朝 Medium" w:eastAsia="BIZ UD明朝 Medium" w:hAnsi="BIZ UD明朝 Medium" w:cstheme="majorHAnsi"/>
                <w:spacing w:val="132"/>
                <w:sz w:val="22"/>
                <w:szCs w:val="22"/>
              </w:rPr>
              <w:t>税務</w:t>
            </w:r>
            <w:r w:rsidRPr="009F6EE9">
              <w:rPr>
                <w:rFonts w:ascii="BIZ UD明朝 Medium" w:eastAsia="BIZ UD明朝 Medium" w:hAnsi="BIZ UD明朝 Medium" w:cstheme="majorHAnsi"/>
                <w:sz w:val="22"/>
                <w:szCs w:val="22"/>
              </w:rPr>
              <w:t>課</w:t>
            </w:r>
          </w:p>
        </w:tc>
      </w:tr>
      <w:tr w:rsidR="00CB3AEF" w:rsidRPr="009F6EE9" w14:paraId="32964256" w14:textId="77777777" w:rsidTr="009438D7">
        <w:trPr>
          <w:trHeight w:val="691"/>
        </w:trPr>
        <w:tc>
          <w:tcPr>
            <w:tcW w:w="3114" w:type="dxa"/>
            <w:vAlign w:val="center"/>
          </w:tcPr>
          <w:p w14:paraId="3D276530" w14:textId="77777777" w:rsidR="00CB3AEF" w:rsidRPr="009F6EE9" w:rsidRDefault="00CB3AEF" w:rsidP="009438D7">
            <w:pPr>
              <w:ind w:left="2"/>
              <w:rPr>
                <w:rFonts w:ascii="BIZ UD明朝 Medium" w:eastAsia="BIZ UD明朝 Medium" w:hAnsi="BIZ UD明朝 Medium" w:cstheme="majorHAnsi"/>
                <w:sz w:val="22"/>
              </w:rPr>
            </w:pPr>
            <w:r w:rsidRPr="009F6EE9">
              <w:rPr>
                <w:rFonts w:ascii="BIZ UD明朝 Medium" w:eastAsia="BIZ UD明朝 Medium" w:hAnsi="BIZ UD明朝 Medium" w:cstheme="majorHAnsi"/>
                <w:sz w:val="22"/>
                <w:szCs w:val="22"/>
              </w:rPr>
              <w:t>人権相談</w:t>
            </w:r>
          </w:p>
        </w:tc>
        <w:tc>
          <w:tcPr>
            <w:tcW w:w="4536" w:type="dxa"/>
            <w:vAlign w:val="center"/>
          </w:tcPr>
          <w:p w14:paraId="2B61B4EF" w14:textId="77777777" w:rsidR="00CB3AEF" w:rsidRPr="009F6EE9" w:rsidRDefault="00CB3AEF" w:rsidP="009438D7">
            <w:pPr>
              <w:ind w:firstLineChars="100" w:firstLine="220"/>
              <w:rPr>
                <w:rFonts w:ascii="BIZ UD明朝 Medium" w:eastAsia="BIZ UD明朝 Medium" w:hAnsi="BIZ UD明朝 Medium" w:cstheme="majorHAnsi"/>
                <w:color w:val="000000" w:themeColor="text1"/>
                <w:sz w:val="22"/>
              </w:rPr>
            </w:pPr>
            <w:r w:rsidRPr="009F6EE9">
              <w:rPr>
                <w:rFonts w:ascii="BIZ UD明朝 Medium" w:eastAsia="BIZ UD明朝 Medium" w:hAnsi="BIZ UD明朝 Medium" w:cstheme="majorHAnsi"/>
                <w:sz w:val="22"/>
                <w:szCs w:val="22"/>
              </w:rPr>
              <w:t>毎日の暮らしの中で起こる人権に関する様々な問題の相談に応じます。</w:t>
            </w:r>
          </w:p>
        </w:tc>
        <w:tc>
          <w:tcPr>
            <w:tcW w:w="1417" w:type="dxa"/>
            <w:tcBorders>
              <w:right w:val="single" w:sz="4" w:space="0" w:color="auto"/>
            </w:tcBorders>
            <w:noWrap/>
            <w:tcFitText/>
            <w:vAlign w:val="center"/>
          </w:tcPr>
          <w:p w14:paraId="5E670E23" w14:textId="77777777" w:rsidR="00CB3AEF" w:rsidRPr="009F6EE9" w:rsidRDefault="00CB3AEF" w:rsidP="009438D7">
            <w:pPr>
              <w:ind w:rightChars="-4" w:right="-8"/>
              <w:jc w:val="center"/>
              <w:rPr>
                <w:rFonts w:ascii="BIZ UD明朝 Medium" w:eastAsia="BIZ UD明朝 Medium" w:hAnsi="BIZ UD明朝 Medium" w:cstheme="majorHAnsi"/>
                <w:sz w:val="22"/>
              </w:rPr>
            </w:pPr>
            <w:r w:rsidRPr="009F6EE9">
              <w:rPr>
                <w:rFonts w:ascii="BIZ UD明朝 Medium" w:eastAsia="BIZ UD明朝 Medium" w:hAnsi="BIZ UD明朝 Medium" w:cstheme="majorHAnsi"/>
                <w:spacing w:val="132"/>
                <w:sz w:val="22"/>
                <w:szCs w:val="22"/>
              </w:rPr>
              <w:t>人権</w:t>
            </w:r>
            <w:r w:rsidRPr="009F6EE9">
              <w:rPr>
                <w:rFonts w:ascii="BIZ UD明朝 Medium" w:eastAsia="BIZ UD明朝 Medium" w:hAnsi="BIZ UD明朝 Medium" w:cstheme="majorHAnsi"/>
                <w:sz w:val="22"/>
                <w:szCs w:val="22"/>
              </w:rPr>
              <w:t>課</w:t>
            </w:r>
          </w:p>
        </w:tc>
      </w:tr>
    </w:tbl>
    <w:p w14:paraId="680E75D3" w14:textId="77777777" w:rsidR="00CB3AEF" w:rsidRDefault="00CB3AEF">
      <w:pPr>
        <w:widowControl/>
        <w:jc w:val="left"/>
      </w:pPr>
      <w:r>
        <w:br w:type="page"/>
      </w:r>
    </w:p>
    <w:tbl>
      <w:tblPr>
        <w:tblStyle w:val="aa"/>
        <w:tblW w:w="9067" w:type="dxa"/>
        <w:tblLook w:val="04A0" w:firstRow="1" w:lastRow="0" w:firstColumn="1" w:lastColumn="0" w:noHBand="0" w:noVBand="1"/>
      </w:tblPr>
      <w:tblGrid>
        <w:gridCol w:w="3114"/>
        <w:gridCol w:w="4536"/>
        <w:gridCol w:w="1417"/>
      </w:tblGrid>
      <w:tr w:rsidR="00CB3AEF" w:rsidRPr="0044089E" w14:paraId="72813F04" w14:textId="77777777" w:rsidTr="009438D7">
        <w:trPr>
          <w:trHeight w:val="489"/>
          <w:tblHeader/>
        </w:trPr>
        <w:tc>
          <w:tcPr>
            <w:tcW w:w="3114" w:type="dxa"/>
            <w:shd w:val="clear" w:color="auto" w:fill="92D050"/>
            <w:vAlign w:val="center"/>
          </w:tcPr>
          <w:p w14:paraId="187C4A42" w14:textId="77777777" w:rsidR="00CB3AEF" w:rsidRPr="0044089E" w:rsidRDefault="00CB3AEF" w:rsidP="009438D7">
            <w:pPr>
              <w:jc w:val="center"/>
              <w:rPr>
                <w:rFonts w:ascii="BIZ UDゴシック" w:eastAsia="BIZ UDゴシック" w:hAnsi="BIZ UDゴシック"/>
                <w:sz w:val="22"/>
                <w:szCs w:val="22"/>
              </w:rPr>
            </w:pPr>
            <w:bookmarkStart w:id="101" w:name="_Hlk164937123"/>
            <w:r w:rsidRPr="0044089E">
              <w:rPr>
                <w:rFonts w:ascii="BIZ UDゴシック" w:eastAsia="BIZ UDゴシック" w:hAnsi="BIZ UDゴシック" w:hint="eastAsia"/>
                <w:sz w:val="22"/>
                <w:szCs w:val="22"/>
              </w:rPr>
              <w:lastRenderedPageBreak/>
              <w:t>施策・事業</w:t>
            </w:r>
          </w:p>
        </w:tc>
        <w:tc>
          <w:tcPr>
            <w:tcW w:w="4536" w:type="dxa"/>
            <w:shd w:val="clear" w:color="auto" w:fill="92D050"/>
            <w:vAlign w:val="center"/>
          </w:tcPr>
          <w:p w14:paraId="73398729" w14:textId="753710BA" w:rsidR="00CB3AEF" w:rsidRPr="0044089E" w:rsidRDefault="00CB3AEF"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具体的な</w:t>
            </w:r>
            <w:r w:rsidR="00D50601">
              <w:rPr>
                <w:rFonts w:ascii="BIZ UDゴシック" w:eastAsia="BIZ UDゴシック" w:hAnsi="BIZ UDゴシック" w:hint="eastAsia"/>
                <w:sz w:val="22"/>
                <w:szCs w:val="22"/>
              </w:rPr>
              <w:t>取組</w:t>
            </w:r>
            <w:r w:rsidRPr="0044089E">
              <w:rPr>
                <w:rFonts w:ascii="BIZ UDゴシック" w:eastAsia="BIZ UDゴシック" w:hAnsi="BIZ UDゴシック" w:hint="eastAsia"/>
                <w:sz w:val="22"/>
                <w:szCs w:val="22"/>
              </w:rPr>
              <w:t>内容</w:t>
            </w:r>
          </w:p>
        </w:tc>
        <w:tc>
          <w:tcPr>
            <w:tcW w:w="1417" w:type="dxa"/>
            <w:tcBorders>
              <w:right w:val="single" w:sz="4" w:space="0" w:color="auto"/>
            </w:tcBorders>
            <w:shd w:val="clear" w:color="auto" w:fill="92D050"/>
            <w:vAlign w:val="center"/>
          </w:tcPr>
          <w:p w14:paraId="01033126" w14:textId="77777777" w:rsidR="00CB3AEF" w:rsidRPr="0044089E" w:rsidRDefault="00CB3AEF"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担当課</w:t>
            </w:r>
          </w:p>
        </w:tc>
      </w:tr>
      <w:bookmarkEnd w:id="101"/>
      <w:tr w:rsidR="00CB3AEF" w:rsidRPr="009F6EE9" w14:paraId="1ECFD006" w14:textId="77777777" w:rsidTr="009438D7">
        <w:trPr>
          <w:trHeight w:val="691"/>
        </w:trPr>
        <w:tc>
          <w:tcPr>
            <w:tcW w:w="3114" w:type="dxa"/>
            <w:vAlign w:val="center"/>
          </w:tcPr>
          <w:p w14:paraId="0DCB18E4" w14:textId="77777777" w:rsidR="00CB3AEF" w:rsidRPr="009F6EE9" w:rsidRDefault="00CB3AEF" w:rsidP="009438D7">
            <w:pPr>
              <w:ind w:left="2"/>
              <w:rPr>
                <w:rFonts w:ascii="BIZ UD明朝 Medium" w:eastAsia="BIZ UD明朝 Medium" w:hAnsi="BIZ UD明朝 Medium" w:cstheme="majorHAnsi"/>
                <w:sz w:val="22"/>
              </w:rPr>
            </w:pPr>
            <w:r w:rsidRPr="009F6EE9">
              <w:rPr>
                <w:rFonts w:ascii="BIZ UD明朝 Medium" w:eastAsia="BIZ UD明朝 Medium" w:hAnsi="BIZ UD明朝 Medium" w:cstheme="majorHAnsi"/>
                <w:sz w:val="22"/>
                <w:szCs w:val="22"/>
              </w:rPr>
              <w:t>健康相談</w:t>
            </w:r>
          </w:p>
        </w:tc>
        <w:tc>
          <w:tcPr>
            <w:tcW w:w="4536" w:type="dxa"/>
            <w:vAlign w:val="center"/>
          </w:tcPr>
          <w:p w14:paraId="43869242" w14:textId="6E9E610F" w:rsidR="00CB3AEF" w:rsidRPr="009F6EE9" w:rsidRDefault="00CB3AEF" w:rsidP="009438D7">
            <w:pPr>
              <w:ind w:firstLineChars="100" w:firstLine="220"/>
              <w:rPr>
                <w:rFonts w:ascii="BIZ UD明朝 Medium" w:eastAsia="BIZ UD明朝 Medium" w:hAnsi="BIZ UD明朝 Medium" w:cstheme="majorHAnsi"/>
                <w:color w:val="000000" w:themeColor="text1"/>
                <w:sz w:val="22"/>
              </w:rPr>
            </w:pPr>
            <w:r w:rsidRPr="009F6EE9">
              <w:rPr>
                <w:rFonts w:ascii="BIZ UD明朝 Medium" w:eastAsia="BIZ UD明朝 Medium" w:hAnsi="BIZ UD明朝 Medium" w:cstheme="majorHAnsi"/>
                <w:color w:val="000000" w:themeColor="text1"/>
                <w:sz w:val="22"/>
                <w:szCs w:val="22"/>
              </w:rPr>
              <w:t>本人だけでなく、家族や知人についての健康に関する相談に応じます。</w:t>
            </w:r>
          </w:p>
        </w:tc>
        <w:tc>
          <w:tcPr>
            <w:tcW w:w="1417" w:type="dxa"/>
            <w:tcBorders>
              <w:right w:val="single" w:sz="4" w:space="0" w:color="auto"/>
            </w:tcBorders>
            <w:noWrap/>
            <w:tcFitText/>
            <w:vAlign w:val="center"/>
          </w:tcPr>
          <w:p w14:paraId="1CA5C6FE" w14:textId="77777777" w:rsidR="00CB3AEF" w:rsidRPr="009F6EE9" w:rsidRDefault="00CB3AEF" w:rsidP="009438D7">
            <w:pPr>
              <w:ind w:rightChars="-4" w:right="-8"/>
              <w:jc w:val="center"/>
              <w:rPr>
                <w:rFonts w:ascii="BIZ UD明朝 Medium" w:eastAsia="BIZ UD明朝 Medium" w:hAnsi="BIZ UD明朝 Medium" w:cstheme="majorHAnsi"/>
                <w:sz w:val="22"/>
              </w:rPr>
            </w:pPr>
            <w:r w:rsidRPr="009F6EE9">
              <w:rPr>
                <w:rFonts w:ascii="BIZ UD明朝 Medium" w:eastAsia="BIZ UD明朝 Medium" w:hAnsi="BIZ UD明朝 Medium" w:cstheme="majorHAnsi"/>
                <w:spacing w:val="11"/>
                <w:sz w:val="22"/>
                <w:szCs w:val="22"/>
              </w:rPr>
              <w:t>けんこう</w:t>
            </w:r>
            <w:r w:rsidRPr="009F6EE9">
              <w:rPr>
                <w:rFonts w:ascii="BIZ UD明朝 Medium" w:eastAsia="BIZ UD明朝 Medium" w:hAnsi="BIZ UD明朝 Medium" w:cstheme="majorHAnsi"/>
                <w:sz w:val="22"/>
                <w:szCs w:val="22"/>
              </w:rPr>
              <w:t>課</w:t>
            </w:r>
          </w:p>
        </w:tc>
      </w:tr>
      <w:tr w:rsidR="00CB3AEF" w:rsidRPr="009F6EE9" w14:paraId="663C8D85" w14:textId="77777777" w:rsidTr="009438D7">
        <w:trPr>
          <w:trHeight w:val="691"/>
        </w:trPr>
        <w:tc>
          <w:tcPr>
            <w:tcW w:w="3114" w:type="dxa"/>
            <w:vAlign w:val="center"/>
          </w:tcPr>
          <w:p w14:paraId="256C302D" w14:textId="77777777" w:rsidR="00CB3AEF" w:rsidRPr="009F6EE9" w:rsidRDefault="00CB3AEF" w:rsidP="009438D7">
            <w:pPr>
              <w:ind w:left="2"/>
              <w:rPr>
                <w:rFonts w:ascii="BIZ UD明朝 Medium" w:eastAsia="BIZ UD明朝 Medium" w:hAnsi="BIZ UD明朝 Medium" w:cstheme="majorHAnsi"/>
                <w:sz w:val="22"/>
              </w:rPr>
            </w:pPr>
            <w:r w:rsidRPr="009F6EE9">
              <w:rPr>
                <w:rFonts w:ascii="BIZ UD明朝 Medium" w:eastAsia="BIZ UD明朝 Medium" w:hAnsi="BIZ UD明朝 Medium" w:cstheme="majorHAnsi"/>
                <w:sz w:val="22"/>
                <w:szCs w:val="22"/>
              </w:rPr>
              <w:t>子育て世代包括支援センター</w:t>
            </w:r>
          </w:p>
        </w:tc>
        <w:tc>
          <w:tcPr>
            <w:tcW w:w="4536" w:type="dxa"/>
            <w:vAlign w:val="center"/>
          </w:tcPr>
          <w:p w14:paraId="4280F874" w14:textId="028D3F41" w:rsidR="00CB3AEF" w:rsidRPr="009F6EE9" w:rsidRDefault="00CB3AEF" w:rsidP="009438D7">
            <w:pPr>
              <w:ind w:firstLineChars="100" w:firstLine="220"/>
              <w:rPr>
                <w:rFonts w:ascii="BIZ UD明朝 Medium" w:eastAsia="BIZ UD明朝 Medium" w:hAnsi="BIZ UD明朝 Medium" w:cstheme="majorHAnsi"/>
                <w:color w:val="000000" w:themeColor="text1"/>
                <w:sz w:val="22"/>
              </w:rPr>
            </w:pPr>
            <w:r w:rsidRPr="009F6EE9">
              <w:rPr>
                <w:rFonts w:ascii="BIZ UD明朝 Medium" w:eastAsia="BIZ UD明朝 Medium" w:hAnsi="BIZ UD明朝 Medium" w:cstheme="majorHAnsi"/>
                <w:sz w:val="22"/>
                <w:szCs w:val="22"/>
              </w:rPr>
              <w:t>妊娠中、産後、子育て中にわたる心配事や</w:t>
            </w:r>
            <w:r w:rsidRPr="009F6EE9">
              <w:rPr>
                <w:rFonts w:ascii="BIZ UD明朝 Medium" w:eastAsia="BIZ UD明朝 Medium" w:hAnsi="BIZ UD明朝 Medium" w:cstheme="majorHAnsi" w:hint="eastAsia"/>
                <w:sz w:val="22"/>
                <w:szCs w:val="22"/>
              </w:rPr>
              <w:t>心身の</w:t>
            </w:r>
            <w:r w:rsidRPr="009F6EE9">
              <w:rPr>
                <w:rFonts w:ascii="BIZ UD明朝 Medium" w:eastAsia="BIZ UD明朝 Medium" w:hAnsi="BIZ UD明朝 Medium" w:cstheme="majorHAnsi"/>
                <w:sz w:val="22"/>
                <w:szCs w:val="22"/>
              </w:rPr>
              <w:t>健康</w:t>
            </w:r>
            <w:r w:rsidR="00017BDD">
              <w:rPr>
                <w:rFonts w:ascii="BIZ UD明朝 Medium" w:eastAsia="BIZ UD明朝 Medium" w:hAnsi="BIZ UD明朝 Medium" w:cstheme="majorHAnsi"/>
                <w:sz w:val="22"/>
                <w:szCs w:val="22"/>
              </w:rPr>
              <w:t>等</w:t>
            </w:r>
            <w:r w:rsidRPr="009F6EE9">
              <w:rPr>
                <w:rFonts w:ascii="BIZ UD明朝 Medium" w:eastAsia="BIZ UD明朝 Medium" w:hAnsi="BIZ UD明朝 Medium" w:cstheme="majorHAnsi"/>
                <w:sz w:val="22"/>
                <w:szCs w:val="22"/>
              </w:rPr>
              <w:t>の不安を軽減するため、切れ目ない支援を行います。</w:t>
            </w:r>
          </w:p>
        </w:tc>
        <w:tc>
          <w:tcPr>
            <w:tcW w:w="1417" w:type="dxa"/>
            <w:tcBorders>
              <w:right w:val="single" w:sz="4" w:space="0" w:color="auto"/>
            </w:tcBorders>
            <w:noWrap/>
            <w:tcFitText/>
            <w:vAlign w:val="center"/>
          </w:tcPr>
          <w:p w14:paraId="68C84644" w14:textId="77777777" w:rsidR="00CB3AEF" w:rsidRPr="009F6EE9" w:rsidRDefault="00CB3AEF" w:rsidP="009438D7">
            <w:pPr>
              <w:ind w:rightChars="-4" w:right="-8"/>
              <w:jc w:val="center"/>
              <w:rPr>
                <w:rFonts w:ascii="BIZ UD明朝 Medium" w:eastAsia="BIZ UD明朝 Medium" w:hAnsi="BIZ UD明朝 Medium" w:cstheme="majorHAnsi"/>
                <w:sz w:val="22"/>
              </w:rPr>
            </w:pPr>
            <w:r w:rsidRPr="009F6EE9">
              <w:rPr>
                <w:rFonts w:ascii="BIZ UD明朝 Medium" w:eastAsia="BIZ UD明朝 Medium" w:hAnsi="BIZ UD明朝 Medium" w:cstheme="majorHAnsi"/>
                <w:spacing w:val="11"/>
                <w:sz w:val="22"/>
                <w:szCs w:val="22"/>
              </w:rPr>
              <w:t>けんこう</w:t>
            </w:r>
            <w:r w:rsidRPr="009F6EE9">
              <w:rPr>
                <w:rFonts w:ascii="BIZ UD明朝 Medium" w:eastAsia="BIZ UD明朝 Medium" w:hAnsi="BIZ UD明朝 Medium" w:cstheme="majorHAnsi"/>
                <w:sz w:val="22"/>
                <w:szCs w:val="22"/>
              </w:rPr>
              <w:t>課</w:t>
            </w:r>
          </w:p>
        </w:tc>
      </w:tr>
      <w:tr w:rsidR="00CB3AEF" w:rsidRPr="009F6EE9" w14:paraId="0AFE3480" w14:textId="77777777" w:rsidTr="009438D7">
        <w:trPr>
          <w:trHeight w:val="691"/>
        </w:trPr>
        <w:tc>
          <w:tcPr>
            <w:tcW w:w="3114" w:type="dxa"/>
            <w:vAlign w:val="center"/>
          </w:tcPr>
          <w:p w14:paraId="3C0E19F5" w14:textId="77777777" w:rsidR="00CB3AEF" w:rsidRPr="009F6EE9" w:rsidRDefault="00CB3AEF" w:rsidP="009438D7">
            <w:pPr>
              <w:ind w:left="2"/>
              <w:rPr>
                <w:rFonts w:ascii="BIZ UD明朝 Medium" w:eastAsia="BIZ UD明朝 Medium" w:hAnsi="BIZ UD明朝 Medium" w:cstheme="majorHAnsi"/>
                <w:sz w:val="22"/>
              </w:rPr>
            </w:pPr>
            <w:r w:rsidRPr="009F6EE9">
              <w:rPr>
                <w:rFonts w:ascii="BIZ UD明朝 Medium" w:eastAsia="BIZ UD明朝 Medium" w:hAnsi="BIZ UD明朝 Medium" w:cstheme="majorHAnsi"/>
                <w:sz w:val="22"/>
                <w:szCs w:val="22"/>
              </w:rPr>
              <w:t>こころの健康相談</w:t>
            </w:r>
          </w:p>
        </w:tc>
        <w:tc>
          <w:tcPr>
            <w:tcW w:w="4536" w:type="dxa"/>
            <w:vAlign w:val="center"/>
          </w:tcPr>
          <w:p w14:paraId="0406A266" w14:textId="77777777" w:rsidR="00CB3AEF" w:rsidRPr="009F6EE9" w:rsidRDefault="00CB3AEF" w:rsidP="009438D7">
            <w:pPr>
              <w:ind w:firstLineChars="100" w:firstLine="220"/>
              <w:rPr>
                <w:rFonts w:ascii="BIZ UD明朝 Medium" w:eastAsia="BIZ UD明朝 Medium" w:hAnsi="BIZ UD明朝 Medium" w:cstheme="majorHAnsi"/>
                <w:color w:val="000000" w:themeColor="text1"/>
                <w:sz w:val="22"/>
              </w:rPr>
            </w:pPr>
            <w:r w:rsidRPr="009F6EE9">
              <w:rPr>
                <w:rFonts w:ascii="BIZ UD明朝 Medium" w:eastAsia="BIZ UD明朝 Medium" w:hAnsi="BIZ UD明朝 Medium" w:cstheme="majorHAnsi"/>
                <w:color w:val="000000" w:themeColor="text1"/>
                <w:sz w:val="22"/>
                <w:szCs w:val="22"/>
              </w:rPr>
              <w:t>悩みやストレスを抱えたとき、気軽に相談できるよう相談の場を提供します。</w:t>
            </w:r>
          </w:p>
        </w:tc>
        <w:tc>
          <w:tcPr>
            <w:tcW w:w="1417" w:type="dxa"/>
            <w:tcBorders>
              <w:right w:val="single" w:sz="4" w:space="0" w:color="auto"/>
            </w:tcBorders>
            <w:noWrap/>
            <w:tcFitText/>
            <w:vAlign w:val="center"/>
          </w:tcPr>
          <w:p w14:paraId="0D90E718" w14:textId="77777777" w:rsidR="00CB3AEF" w:rsidRPr="009F6EE9" w:rsidRDefault="00CB3AEF" w:rsidP="009438D7">
            <w:pPr>
              <w:ind w:rightChars="-4" w:right="-8"/>
              <w:jc w:val="center"/>
              <w:rPr>
                <w:rFonts w:ascii="BIZ UD明朝 Medium" w:eastAsia="BIZ UD明朝 Medium" w:hAnsi="BIZ UD明朝 Medium" w:cstheme="majorHAnsi"/>
                <w:sz w:val="22"/>
              </w:rPr>
            </w:pPr>
            <w:r w:rsidRPr="009F6EE9">
              <w:rPr>
                <w:rFonts w:ascii="BIZ UD明朝 Medium" w:eastAsia="BIZ UD明朝 Medium" w:hAnsi="BIZ UD明朝 Medium" w:cstheme="majorHAnsi"/>
                <w:spacing w:val="11"/>
                <w:sz w:val="22"/>
                <w:szCs w:val="22"/>
              </w:rPr>
              <w:t>けんこう</w:t>
            </w:r>
            <w:r w:rsidRPr="009F6EE9">
              <w:rPr>
                <w:rFonts w:ascii="BIZ UD明朝 Medium" w:eastAsia="BIZ UD明朝 Medium" w:hAnsi="BIZ UD明朝 Medium" w:cstheme="majorHAnsi"/>
                <w:sz w:val="22"/>
                <w:szCs w:val="22"/>
              </w:rPr>
              <w:t>課</w:t>
            </w:r>
          </w:p>
        </w:tc>
      </w:tr>
      <w:tr w:rsidR="00CB3AEF" w:rsidRPr="009F6EE9" w14:paraId="22B6333D" w14:textId="77777777" w:rsidTr="009438D7">
        <w:trPr>
          <w:trHeight w:val="691"/>
        </w:trPr>
        <w:tc>
          <w:tcPr>
            <w:tcW w:w="3114" w:type="dxa"/>
            <w:vAlign w:val="center"/>
          </w:tcPr>
          <w:p w14:paraId="5530CF7E" w14:textId="77777777" w:rsidR="00CB3AEF" w:rsidRPr="009F6EE9" w:rsidRDefault="00CB3AEF" w:rsidP="009438D7">
            <w:pPr>
              <w:ind w:left="2"/>
              <w:rPr>
                <w:rFonts w:ascii="BIZ UD明朝 Medium" w:eastAsia="BIZ UD明朝 Medium" w:hAnsi="BIZ UD明朝 Medium" w:cstheme="majorHAnsi"/>
                <w:sz w:val="22"/>
              </w:rPr>
            </w:pPr>
            <w:r w:rsidRPr="009F6EE9">
              <w:rPr>
                <w:rFonts w:ascii="BIZ UD明朝 Medium" w:eastAsia="BIZ UD明朝 Medium" w:hAnsi="BIZ UD明朝 Medium" w:cstheme="majorHAnsi"/>
                <w:sz w:val="22"/>
                <w:szCs w:val="22"/>
              </w:rPr>
              <w:t>精神保健事業</w:t>
            </w:r>
          </w:p>
        </w:tc>
        <w:tc>
          <w:tcPr>
            <w:tcW w:w="4536" w:type="dxa"/>
            <w:vAlign w:val="center"/>
          </w:tcPr>
          <w:p w14:paraId="4C94E911" w14:textId="77777777" w:rsidR="00CB3AEF" w:rsidRPr="009F6EE9" w:rsidRDefault="00CB3AEF" w:rsidP="009438D7">
            <w:pPr>
              <w:ind w:firstLineChars="100" w:firstLine="220"/>
              <w:rPr>
                <w:rFonts w:ascii="BIZ UD明朝 Medium" w:eastAsia="BIZ UD明朝 Medium" w:hAnsi="BIZ UD明朝 Medium" w:cstheme="majorHAnsi"/>
                <w:color w:val="000000" w:themeColor="text1"/>
                <w:sz w:val="22"/>
              </w:rPr>
            </w:pPr>
            <w:r w:rsidRPr="009F6EE9">
              <w:rPr>
                <w:rFonts w:ascii="BIZ UD明朝 Medium" w:eastAsia="BIZ UD明朝 Medium" w:hAnsi="BIZ UD明朝 Medium" w:cstheme="majorHAnsi"/>
                <w:color w:val="000000" w:themeColor="text1"/>
                <w:sz w:val="22"/>
                <w:szCs w:val="22"/>
              </w:rPr>
              <w:t>精神疾患やひきこもり等で、生活に困難さを抱える人や家族に対して、支援を行います。</w:t>
            </w:r>
          </w:p>
        </w:tc>
        <w:tc>
          <w:tcPr>
            <w:tcW w:w="1417" w:type="dxa"/>
            <w:tcBorders>
              <w:right w:val="single" w:sz="4" w:space="0" w:color="auto"/>
            </w:tcBorders>
            <w:noWrap/>
            <w:tcFitText/>
            <w:vAlign w:val="center"/>
          </w:tcPr>
          <w:p w14:paraId="07BE1848" w14:textId="77777777" w:rsidR="00CB3AEF" w:rsidRPr="009F6EE9" w:rsidRDefault="00CB3AEF" w:rsidP="009438D7">
            <w:pPr>
              <w:ind w:rightChars="-4" w:right="-8"/>
              <w:jc w:val="center"/>
              <w:rPr>
                <w:rFonts w:ascii="BIZ UD明朝 Medium" w:eastAsia="BIZ UD明朝 Medium" w:hAnsi="BIZ UD明朝 Medium" w:cstheme="majorHAnsi"/>
                <w:sz w:val="22"/>
              </w:rPr>
            </w:pPr>
            <w:r w:rsidRPr="009F6EE9">
              <w:rPr>
                <w:rFonts w:ascii="BIZ UD明朝 Medium" w:eastAsia="BIZ UD明朝 Medium" w:hAnsi="BIZ UD明朝 Medium" w:cstheme="majorHAnsi"/>
                <w:spacing w:val="11"/>
                <w:sz w:val="22"/>
                <w:szCs w:val="22"/>
              </w:rPr>
              <w:t>けんこう</w:t>
            </w:r>
            <w:r w:rsidRPr="009F6EE9">
              <w:rPr>
                <w:rFonts w:ascii="BIZ UD明朝 Medium" w:eastAsia="BIZ UD明朝 Medium" w:hAnsi="BIZ UD明朝 Medium" w:cstheme="majorHAnsi"/>
                <w:sz w:val="22"/>
                <w:szCs w:val="22"/>
              </w:rPr>
              <w:t>課</w:t>
            </w:r>
          </w:p>
        </w:tc>
      </w:tr>
      <w:tr w:rsidR="00CB3AEF" w:rsidRPr="009F6EE9" w14:paraId="58C24270" w14:textId="77777777" w:rsidTr="009438D7">
        <w:trPr>
          <w:trHeight w:val="691"/>
        </w:trPr>
        <w:tc>
          <w:tcPr>
            <w:tcW w:w="3114" w:type="dxa"/>
            <w:vAlign w:val="center"/>
          </w:tcPr>
          <w:p w14:paraId="42D85DA9" w14:textId="77777777" w:rsidR="00CB3AEF" w:rsidRPr="009F6EE9" w:rsidRDefault="00CB3AEF" w:rsidP="009438D7">
            <w:pPr>
              <w:rPr>
                <w:rFonts w:ascii="BIZ UD明朝 Medium" w:eastAsia="BIZ UD明朝 Medium" w:hAnsi="BIZ UD明朝 Medium" w:cstheme="majorHAnsi"/>
                <w:color w:val="000000" w:themeColor="text1"/>
                <w:sz w:val="22"/>
                <w:szCs w:val="22"/>
              </w:rPr>
            </w:pPr>
            <w:r w:rsidRPr="009F6EE9">
              <w:rPr>
                <w:rFonts w:ascii="BIZ UD明朝 Medium" w:eastAsia="BIZ UD明朝 Medium" w:hAnsi="BIZ UD明朝 Medium" w:cstheme="majorHAnsi"/>
                <w:color w:val="000000" w:themeColor="text1"/>
                <w:sz w:val="22"/>
                <w:szCs w:val="22"/>
              </w:rPr>
              <w:t>障がい・療育相談</w:t>
            </w:r>
          </w:p>
          <w:p w14:paraId="018E0692" w14:textId="77777777" w:rsidR="00CB3AEF" w:rsidRPr="009F6EE9" w:rsidRDefault="00CB3AEF" w:rsidP="009438D7">
            <w:pPr>
              <w:ind w:left="2"/>
              <w:rPr>
                <w:rFonts w:ascii="BIZ UD明朝 Medium" w:eastAsia="BIZ UD明朝 Medium" w:hAnsi="BIZ UD明朝 Medium" w:cstheme="majorHAnsi"/>
                <w:sz w:val="22"/>
              </w:rPr>
            </w:pPr>
            <w:r w:rsidRPr="009F6EE9">
              <w:rPr>
                <w:rFonts w:ascii="BIZ UD明朝 Medium" w:eastAsia="BIZ UD明朝 Medium" w:hAnsi="BIZ UD明朝 Medium" w:cstheme="majorHAnsi"/>
                <w:color w:val="000000" w:themeColor="text1"/>
                <w:sz w:val="22"/>
                <w:szCs w:val="22"/>
              </w:rPr>
              <w:t>相談支援事業</w:t>
            </w:r>
          </w:p>
        </w:tc>
        <w:tc>
          <w:tcPr>
            <w:tcW w:w="4536" w:type="dxa"/>
            <w:vAlign w:val="center"/>
          </w:tcPr>
          <w:p w14:paraId="409ED147" w14:textId="0D5BCB15" w:rsidR="00CB3AEF" w:rsidRPr="009F6EE9" w:rsidRDefault="00CB3AEF" w:rsidP="009438D7">
            <w:pPr>
              <w:ind w:firstLineChars="100" w:firstLine="220"/>
              <w:rPr>
                <w:rFonts w:ascii="BIZ UD明朝 Medium" w:eastAsia="BIZ UD明朝 Medium" w:hAnsi="BIZ UD明朝 Medium" w:cstheme="majorHAnsi"/>
                <w:color w:val="000000" w:themeColor="text1"/>
                <w:sz w:val="22"/>
              </w:rPr>
            </w:pPr>
            <w:r w:rsidRPr="009F6EE9">
              <w:rPr>
                <w:rFonts w:ascii="BIZ UD明朝 Medium" w:eastAsia="BIZ UD明朝 Medium" w:hAnsi="BIZ UD明朝 Medium" w:cstheme="majorHAnsi"/>
                <w:color w:val="000000" w:themeColor="text1"/>
                <w:sz w:val="22"/>
                <w:szCs w:val="22"/>
              </w:rPr>
              <w:t>日常生活における苦手なことや困り感</w:t>
            </w:r>
            <w:r w:rsidR="00017BDD">
              <w:rPr>
                <w:rFonts w:ascii="BIZ UD明朝 Medium" w:eastAsia="BIZ UD明朝 Medium" w:hAnsi="BIZ UD明朝 Medium" w:cstheme="majorHAnsi"/>
                <w:color w:val="000000" w:themeColor="text1"/>
                <w:sz w:val="22"/>
                <w:szCs w:val="22"/>
              </w:rPr>
              <w:t>等</w:t>
            </w:r>
            <w:r w:rsidRPr="009F6EE9">
              <w:rPr>
                <w:rFonts w:ascii="BIZ UD明朝 Medium" w:eastAsia="BIZ UD明朝 Medium" w:hAnsi="BIZ UD明朝 Medium" w:cstheme="majorHAnsi"/>
                <w:color w:val="000000" w:themeColor="text1"/>
                <w:sz w:val="22"/>
                <w:szCs w:val="22"/>
              </w:rPr>
              <w:t>がある人や障がいのある人が、必要な支援が受けられるよう、相談支援専門員が相談に応じます。</w:t>
            </w:r>
          </w:p>
        </w:tc>
        <w:tc>
          <w:tcPr>
            <w:tcW w:w="1417" w:type="dxa"/>
            <w:tcBorders>
              <w:right w:val="single" w:sz="4" w:space="0" w:color="auto"/>
            </w:tcBorders>
            <w:noWrap/>
            <w:tcFitText/>
            <w:vAlign w:val="center"/>
          </w:tcPr>
          <w:p w14:paraId="27CF5A27" w14:textId="77777777" w:rsidR="00CB3AEF" w:rsidRPr="009F6EE9" w:rsidRDefault="00CB3AEF" w:rsidP="009438D7">
            <w:pPr>
              <w:ind w:rightChars="-4" w:right="-8"/>
              <w:jc w:val="center"/>
              <w:rPr>
                <w:rFonts w:ascii="BIZ UD明朝 Medium" w:eastAsia="BIZ UD明朝 Medium" w:hAnsi="BIZ UD明朝 Medium" w:cstheme="majorHAnsi"/>
                <w:sz w:val="22"/>
              </w:rPr>
            </w:pPr>
            <w:r w:rsidRPr="009F6EE9">
              <w:rPr>
                <w:rFonts w:ascii="BIZ UD明朝 Medium" w:eastAsia="BIZ UD明朝 Medium" w:hAnsi="BIZ UD明朝 Medium" w:cstheme="majorHAnsi"/>
                <w:spacing w:val="52"/>
                <w:sz w:val="22"/>
                <w:szCs w:val="22"/>
              </w:rPr>
              <w:t>ふくし</w:t>
            </w:r>
            <w:r w:rsidRPr="009F6EE9">
              <w:rPr>
                <w:rFonts w:ascii="BIZ UD明朝 Medium" w:eastAsia="BIZ UD明朝 Medium" w:hAnsi="BIZ UD明朝 Medium" w:cstheme="majorHAnsi"/>
                <w:spacing w:val="-1"/>
                <w:sz w:val="22"/>
                <w:szCs w:val="22"/>
              </w:rPr>
              <w:t>課</w:t>
            </w:r>
          </w:p>
        </w:tc>
      </w:tr>
      <w:tr w:rsidR="00CB3AEF" w:rsidRPr="009F6EE9" w14:paraId="650BDD05" w14:textId="77777777" w:rsidTr="009438D7">
        <w:trPr>
          <w:trHeight w:val="691"/>
        </w:trPr>
        <w:tc>
          <w:tcPr>
            <w:tcW w:w="3114" w:type="dxa"/>
            <w:vAlign w:val="center"/>
          </w:tcPr>
          <w:p w14:paraId="2F7BAC56" w14:textId="77777777" w:rsidR="00CB3AEF" w:rsidRPr="009F6EE9" w:rsidRDefault="00CB3AEF" w:rsidP="009438D7">
            <w:pPr>
              <w:ind w:left="2"/>
              <w:rPr>
                <w:rFonts w:ascii="BIZ UD明朝 Medium" w:eastAsia="BIZ UD明朝 Medium" w:hAnsi="BIZ UD明朝 Medium" w:cstheme="majorHAnsi"/>
                <w:sz w:val="22"/>
              </w:rPr>
            </w:pPr>
            <w:r w:rsidRPr="009F6EE9">
              <w:rPr>
                <w:rFonts w:ascii="BIZ UD明朝 Medium" w:eastAsia="BIZ UD明朝 Medium" w:hAnsi="BIZ UD明朝 Medium" w:cstheme="majorHAnsi"/>
                <w:sz w:val="22"/>
                <w:szCs w:val="22"/>
              </w:rPr>
              <w:t>福祉のしおり</w:t>
            </w:r>
          </w:p>
        </w:tc>
        <w:tc>
          <w:tcPr>
            <w:tcW w:w="4536" w:type="dxa"/>
            <w:vAlign w:val="center"/>
          </w:tcPr>
          <w:p w14:paraId="368F3D6E" w14:textId="77777777" w:rsidR="00CB3AEF" w:rsidRPr="009F6EE9" w:rsidRDefault="00CB3AEF" w:rsidP="009438D7">
            <w:pPr>
              <w:ind w:firstLineChars="100" w:firstLine="220"/>
              <w:rPr>
                <w:rFonts w:ascii="BIZ UD明朝 Medium" w:eastAsia="BIZ UD明朝 Medium" w:hAnsi="BIZ UD明朝 Medium" w:cstheme="majorHAnsi"/>
                <w:color w:val="000000" w:themeColor="text1"/>
                <w:sz w:val="22"/>
              </w:rPr>
            </w:pPr>
            <w:r w:rsidRPr="009F6EE9">
              <w:rPr>
                <w:rFonts w:ascii="BIZ UD明朝 Medium" w:eastAsia="BIZ UD明朝 Medium" w:hAnsi="BIZ UD明朝 Medium" w:cstheme="majorHAnsi"/>
                <w:color w:val="000000" w:themeColor="text1"/>
                <w:sz w:val="22"/>
                <w:szCs w:val="22"/>
              </w:rPr>
              <w:t>障がいのあるかたやその家族が利用できる各種福祉制度の情報および相談機関の周知をします。</w:t>
            </w:r>
          </w:p>
        </w:tc>
        <w:tc>
          <w:tcPr>
            <w:tcW w:w="1417" w:type="dxa"/>
            <w:tcBorders>
              <w:right w:val="single" w:sz="4" w:space="0" w:color="auto"/>
            </w:tcBorders>
            <w:noWrap/>
            <w:tcFitText/>
            <w:vAlign w:val="center"/>
          </w:tcPr>
          <w:p w14:paraId="303464CD" w14:textId="77777777" w:rsidR="00CB3AEF" w:rsidRPr="009F6EE9" w:rsidRDefault="00CB3AEF" w:rsidP="009438D7">
            <w:pPr>
              <w:ind w:rightChars="-4" w:right="-8"/>
              <w:jc w:val="center"/>
              <w:rPr>
                <w:rFonts w:ascii="BIZ UD明朝 Medium" w:eastAsia="BIZ UD明朝 Medium" w:hAnsi="BIZ UD明朝 Medium" w:cstheme="majorHAnsi"/>
                <w:sz w:val="22"/>
              </w:rPr>
            </w:pPr>
            <w:r w:rsidRPr="009F6EE9">
              <w:rPr>
                <w:rFonts w:ascii="BIZ UD明朝 Medium" w:eastAsia="BIZ UD明朝 Medium" w:hAnsi="BIZ UD明朝 Medium" w:cstheme="majorHAnsi"/>
                <w:spacing w:val="52"/>
                <w:sz w:val="22"/>
                <w:szCs w:val="22"/>
              </w:rPr>
              <w:t>ふくし</w:t>
            </w:r>
            <w:r w:rsidRPr="009F6EE9">
              <w:rPr>
                <w:rFonts w:ascii="BIZ UD明朝 Medium" w:eastAsia="BIZ UD明朝 Medium" w:hAnsi="BIZ UD明朝 Medium" w:cstheme="majorHAnsi"/>
                <w:spacing w:val="-1"/>
                <w:sz w:val="22"/>
                <w:szCs w:val="22"/>
              </w:rPr>
              <w:t>課</w:t>
            </w:r>
          </w:p>
        </w:tc>
      </w:tr>
      <w:tr w:rsidR="00CB3AEF" w:rsidRPr="009F6EE9" w14:paraId="24CD3442" w14:textId="77777777" w:rsidTr="009438D7">
        <w:trPr>
          <w:trHeight w:val="691"/>
        </w:trPr>
        <w:tc>
          <w:tcPr>
            <w:tcW w:w="3114" w:type="dxa"/>
            <w:vAlign w:val="center"/>
          </w:tcPr>
          <w:p w14:paraId="132AECC6" w14:textId="77777777" w:rsidR="00CB3AEF" w:rsidRPr="009F6EE9" w:rsidRDefault="00CB3AEF" w:rsidP="009438D7">
            <w:pPr>
              <w:ind w:left="2"/>
              <w:rPr>
                <w:rFonts w:ascii="BIZ UD明朝 Medium" w:eastAsia="BIZ UD明朝 Medium" w:hAnsi="BIZ UD明朝 Medium" w:cstheme="majorHAnsi"/>
                <w:sz w:val="22"/>
              </w:rPr>
            </w:pPr>
            <w:r w:rsidRPr="009F6EE9">
              <w:rPr>
                <w:rFonts w:ascii="BIZ UD明朝 Medium" w:eastAsia="BIZ UD明朝 Medium" w:hAnsi="BIZ UD明朝 Medium" w:cstheme="majorHAnsi"/>
                <w:sz w:val="22"/>
                <w:szCs w:val="22"/>
              </w:rPr>
              <w:t>生活困窮者自立支援制度</w:t>
            </w:r>
          </w:p>
        </w:tc>
        <w:tc>
          <w:tcPr>
            <w:tcW w:w="4536" w:type="dxa"/>
            <w:vAlign w:val="center"/>
          </w:tcPr>
          <w:p w14:paraId="70CA273E" w14:textId="77777777" w:rsidR="00CB3AEF" w:rsidRPr="009F6EE9" w:rsidRDefault="00CB3AEF" w:rsidP="009438D7">
            <w:pPr>
              <w:ind w:firstLineChars="100" w:firstLine="220"/>
              <w:rPr>
                <w:rFonts w:ascii="BIZ UD明朝 Medium" w:eastAsia="BIZ UD明朝 Medium" w:hAnsi="BIZ UD明朝 Medium" w:cstheme="majorHAnsi"/>
                <w:color w:val="000000" w:themeColor="text1"/>
                <w:sz w:val="22"/>
              </w:rPr>
            </w:pPr>
            <w:r w:rsidRPr="009F6EE9">
              <w:rPr>
                <w:rFonts w:ascii="BIZ UD明朝 Medium" w:eastAsia="BIZ UD明朝 Medium" w:hAnsi="BIZ UD明朝 Medium" w:cstheme="majorHAnsi"/>
                <w:color w:val="000000" w:themeColor="text1"/>
                <w:sz w:val="22"/>
                <w:szCs w:val="22"/>
              </w:rPr>
              <w:t>経済的に困窮し最低限度の生活を維持することができなくなるおそれのある人を対象に、必要に応じて、一人ひとりの状況に合わせた支援プランを作成し、専門の支援員が相談者に寄り添いながら、他の専門機関と連携して、解決に向けた支援を行います。</w:t>
            </w:r>
          </w:p>
        </w:tc>
        <w:tc>
          <w:tcPr>
            <w:tcW w:w="1417" w:type="dxa"/>
            <w:tcBorders>
              <w:right w:val="single" w:sz="4" w:space="0" w:color="auto"/>
            </w:tcBorders>
            <w:noWrap/>
            <w:tcFitText/>
            <w:vAlign w:val="center"/>
          </w:tcPr>
          <w:p w14:paraId="16506206" w14:textId="77777777" w:rsidR="00CB3AEF" w:rsidRPr="009F6EE9" w:rsidRDefault="00CB3AEF" w:rsidP="009438D7">
            <w:pPr>
              <w:ind w:rightChars="-4" w:right="-8"/>
              <w:jc w:val="center"/>
              <w:rPr>
                <w:rFonts w:ascii="BIZ UD明朝 Medium" w:eastAsia="BIZ UD明朝 Medium" w:hAnsi="BIZ UD明朝 Medium" w:cstheme="majorHAnsi"/>
                <w:sz w:val="22"/>
              </w:rPr>
            </w:pPr>
            <w:r w:rsidRPr="009F6EE9">
              <w:rPr>
                <w:rFonts w:ascii="BIZ UD明朝 Medium" w:eastAsia="BIZ UD明朝 Medium" w:hAnsi="BIZ UD明朝 Medium" w:cstheme="majorHAnsi"/>
                <w:spacing w:val="52"/>
                <w:sz w:val="22"/>
                <w:szCs w:val="22"/>
              </w:rPr>
              <w:t>ふくし</w:t>
            </w:r>
            <w:r w:rsidRPr="009F6EE9">
              <w:rPr>
                <w:rFonts w:ascii="BIZ UD明朝 Medium" w:eastAsia="BIZ UD明朝 Medium" w:hAnsi="BIZ UD明朝 Medium" w:cstheme="majorHAnsi"/>
                <w:spacing w:val="-1"/>
                <w:sz w:val="22"/>
                <w:szCs w:val="22"/>
              </w:rPr>
              <w:t>課</w:t>
            </w:r>
          </w:p>
        </w:tc>
      </w:tr>
      <w:tr w:rsidR="00CB3AEF" w:rsidRPr="009F6EE9" w14:paraId="79ADADC0" w14:textId="77777777" w:rsidTr="009438D7">
        <w:trPr>
          <w:trHeight w:val="691"/>
        </w:trPr>
        <w:tc>
          <w:tcPr>
            <w:tcW w:w="3114" w:type="dxa"/>
            <w:vAlign w:val="center"/>
          </w:tcPr>
          <w:p w14:paraId="6F5A84AA" w14:textId="77777777" w:rsidR="00CB3AEF" w:rsidRPr="009F6EE9" w:rsidRDefault="00CB3AEF" w:rsidP="009438D7">
            <w:pPr>
              <w:ind w:left="2"/>
              <w:rPr>
                <w:rFonts w:ascii="BIZ UD明朝 Medium" w:eastAsia="BIZ UD明朝 Medium" w:hAnsi="BIZ UD明朝 Medium" w:cstheme="majorHAnsi"/>
                <w:sz w:val="22"/>
              </w:rPr>
            </w:pPr>
            <w:r w:rsidRPr="009F6EE9">
              <w:rPr>
                <w:rFonts w:ascii="BIZ UD明朝 Medium" w:eastAsia="BIZ UD明朝 Medium" w:hAnsi="BIZ UD明朝 Medium" w:cstheme="majorHAnsi"/>
                <w:sz w:val="22"/>
                <w:szCs w:val="22"/>
              </w:rPr>
              <w:t>さかいで子育て応援Book</w:t>
            </w:r>
          </w:p>
        </w:tc>
        <w:tc>
          <w:tcPr>
            <w:tcW w:w="4536" w:type="dxa"/>
            <w:vAlign w:val="center"/>
          </w:tcPr>
          <w:p w14:paraId="7EA072E7" w14:textId="77777777" w:rsidR="00CB3AEF" w:rsidRPr="009F6EE9" w:rsidRDefault="00CB3AEF" w:rsidP="009438D7">
            <w:pPr>
              <w:ind w:firstLineChars="100" w:firstLine="220"/>
              <w:rPr>
                <w:rFonts w:ascii="BIZ UD明朝 Medium" w:eastAsia="BIZ UD明朝 Medium" w:hAnsi="BIZ UD明朝 Medium" w:cstheme="majorHAnsi"/>
                <w:color w:val="000000" w:themeColor="text1"/>
                <w:sz w:val="22"/>
              </w:rPr>
            </w:pPr>
            <w:r w:rsidRPr="009F6EE9">
              <w:rPr>
                <w:rFonts w:ascii="BIZ UD明朝 Medium" w:eastAsia="BIZ UD明朝 Medium" w:hAnsi="BIZ UD明朝 Medium" w:cstheme="majorHAnsi"/>
                <w:color w:val="000000" w:themeColor="text1"/>
                <w:sz w:val="22"/>
                <w:szCs w:val="22"/>
              </w:rPr>
              <w:t>子育て中、あるいはこれから子育てするかたのために、子育てに関する情報を提供します。</w:t>
            </w:r>
          </w:p>
        </w:tc>
        <w:tc>
          <w:tcPr>
            <w:tcW w:w="1417" w:type="dxa"/>
            <w:tcBorders>
              <w:right w:val="single" w:sz="4" w:space="0" w:color="auto"/>
            </w:tcBorders>
            <w:noWrap/>
            <w:tcFitText/>
            <w:vAlign w:val="center"/>
          </w:tcPr>
          <w:p w14:paraId="6C64FF93" w14:textId="77777777" w:rsidR="00CB3AEF" w:rsidRPr="009F6EE9" w:rsidRDefault="00CB3AEF" w:rsidP="009438D7">
            <w:pPr>
              <w:ind w:rightChars="-4" w:right="-8"/>
              <w:jc w:val="center"/>
              <w:rPr>
                <w:rFonts w:ascii="BIZ UD明朝 Medium" w:eastAsia="BIZ UD明朝 Medium" w:hAnsi="BIZ UD明朝 Medium" w:cstheme="majorHAnsi"/>
                <w:sz w:val="22"/>
              </w:rPr>
            </w:pPr>
            <w:r w:rsidRPr="009F6EE9">
              <w:rPr>
                <w:rFonts w:ascii="BIZ UD明朝 Medium" w:eastAsia="BIZ UD明朝 Medium" w:hAnsi="BIZ UD明朝 Medium" w:cstheme="majorHAnsi"/>
                <w:spacing w:val="52"/>
                <w:sz w:val="22"/>
                <w:szCs w:val="22"/>
              </w:rPr>
              <w:t>こども</w:t>
            </w:r>
            <w:r w:rsidRPr="009F6EE9">
              <w:rPr>
                <w:rFonts w:ascii="BIZ UD明朝 Medium" w:eastAsia="BIZ UD明朝 Medium" w:hAnsi="BIZ UD明朝 Medium" w:cstheme="majorHAnsi"/>
                <w:spacing w:val="-1"/>
                <w:sz w:val="22"/>
                <w:szCs w:val="22"/>
              </w:rPr>
              <w:t>課</w:t>
            </w:r>
          </w:p>
        </w:tc>
      </w:tr>
      <w:tr w:rsidR="00CB3AEF" w:rsidRPr="009F6EE9" w14:paraId="079703D6" w14:textId="77777777" w:rsidTr="009438D7">
        <w:trPr>
          <w:trHeight w:val="691"/>
        </w:trPr>
        <w:tc>
          <w:tcPr>
            <w:tcW w:w="3114" w:type="dxa"/>
            <w:vAlign w:val="center"/>
          </w:tcPr>
          <w:p w14:paraId="16EF88A0" w14:textId="77777777" w:rsidR="00CB3AEF" w:rsidRPr="009F6EE9" w:rsidRDefault="00CB3AEF" w:rsidP="009438D7">
            <w:pPr>
              <w:ind w:left="2"/>
              <w:rPr>
                <w:rFonts w:ascii="BIZ UD明朝 Medium" w:eastAsia="BIZ UD明朝 Medium" w:hAnsi="BIZ UD明朝 Medium" w:cstheme="majorHAnsi"/>
                <w:sz w:val="22"/>
              </w:rPr>
            </w:pPr>
            <w:r w:rsidRPr="009F6EE9">
              <w:rPr>
                <w:rFonts w:ascii="BIZ UD明朝 Medium" w:eastAsia="BIZ UD明朝 Medium" w:hAnsi="BIZ UD明朝 Medium" w:cstheme="majorHAnsi"/>
                <w:sz w:val="22"/>
                <w:szCs w:val="22"/>
              </w:rPr>
              <w:t>地域子育て支援拠点事業</w:t>
            </w:r>
          </w:p>
        </w:tc>
        <w:tc>
          <w:tcPr>
            <w:tcW w:w="4536" w:type="dxa"/>
            <w:vAlign w:val="center"/>
          </w:tcPr>
          <w:p w14:paraId="7E592EEC" w14:textId="77777777" w:rsidR="00CB3AEF" w:rsidRPr="009F6EE9" w:rsidRDefault="00CB3AEF" w:rsidP="009438D7">
            <w:pPr>
              <w:ind w:firstLineChars="100" w:firstLine="220"/>
              <w:rPr>
                <w:rFonts w:ascii="BIZ UD明朝 Medium" w:eastAsia="BIZ UD明朝 Medium" w:hAnsi="BIZ UD明朝 Medium" w:cstheme="majorHAnsi"/>
                <w:color w:val="000000" w:themeColor="text1"/>
                <w:sz w:val="22"/>
              </w:rPr>
            </w:pPr>
            <w:r w:rsidRPr="009F6EE9">
              <w:rPr>
                <w:rFonts w:ascii="BIZ UD明朝 Medium" w:eastAsia="BIZ UD明朝 Medium" w:hAnsi="BIZ UD明朝 Medium" w:cstheme="majorHAnsi"/>
                <w:color w:val="000000" w:themeColor="text1"/>
                <w:sz w:val="22"/>
                <w:szCs w:val="22"/>
              </w:rPr>
              <w:t>地域の身近な場所で、乳幼児のいる子育て中の親子の交流や育児相談、情報提供等を実施し、育児不安の軽減を図ります。</w:t>
            </w:r>
          </w:p>
        </w:tc>
        <w:tc>
          <w:tcPr>
            <w:tcW w:w="1417" w:type="dxa"/>
            <w:tcBorders>
              <w:right w:val="single" w:sz="4" w:space="0" w:color="auto"/>
            </w:tcBorders>
            <w:noWrap/>
            <w:tcFitText/>
            <w:vAlign w:val="center"/>
          </w:tcPr>
          <w:p w14:paraId="3E6A1AE8" w14:textId="77777777" w:rsidR="00CB3AEF" w:rsidRPr="009F6EE9" w:rsidRDefault="00CB3AEF" w:rsidP="009438D7">
            <w:pPr>
              <w:ind w:rightChars="-4" w:right="-8"/>
              <w:jc w:val="center"/>
              <w:rPr>
                <w:rFonts w:ascii="BIZ UD明朝 Medium" w:eastAsia="BIZ UD明朝 Medium" w:hAnsi="BIZ UD明朝 Medium" w:cstheme="majorHAnsi"/>
                <w:spacing w:val="52"/>
                <w:sz w:val="22"/>
              </w:rPr>
            </w:pPr>
            <w:r w:rsidRPr="009F6EE9">
              <w:rPr>
                <w:rFonts w:ascii="BIZ UD明朝 Medium" w:eastAsia="BIZ UD明朝 Medium" w:hAnsi="BIZ UD明朝 Medium" w:cstheme="majorHAnsi"/>
                <w:spacing w:val="52"/>
                <w:sz w:val="22"/>
                <w:szCs w:val="22"/>
              </w:rPr>
              <w:t>こども</w:t>
            </w:r>
            <w:r w:rsidRPr="009F6EE9">
              <w:rPr>
                <w:rFonts w:ascii="BIZ UD明朝 Medium" w:eastAsia="BIZ UD明朝 Medium" w:hAnsi="BIZ UD明朝 Medium" w:cstheme="majorHAnsi"/>
                <w:spacing w:val="-1"/>
                <w:sz w:val="22"/>
                <w:szCs w:val="22"/>
              </w:rPr>
              <w:t>課</w:t>
            </w:r>
          </w:p>
        </w:tc>
      </w:tr>
      <w:tr w:rsidR="00CB3AEF" w:rsidRPr="009F6EE9" w14:paraId="567AF87D" w14:textId="77777777" w:rsidTr="009438D7">
        <w:trPr>
          <w:trHeight w:val="691"/>
        </w:trPr>
        <w:tc>
          <w:tcPr>
            <w:tcW w:w="3114" w:type="dxa"/>
            <w:vAlign w:val="center"/>
          </w:tcPr>
          <w:p w14:paraId="477ADC25" w14:textId="77777777" w:rsidR="00CB3AEF" w:rsidRPr="009F6EE9" w:rsidRDefault="00CB3AEF" w:rsidP="009438D7">
            <w:pPr>
              <w:ind w:left="2"/>
              <w:rPr>
                <w:rFonts w:ascii="BIZ UD明朝 Medium" w:eastAsia="BIZ UD明朝 Medium" w:hAnsi="BIZ UD明朝 Medium" w:cstheme="majorHAnsi"/>
                <w:sz w:val="22"/>
              </w:rPr>
            </w:pPr>
            <w:r w:rsidRPr="009F6EE9">
              <w:rPr>
                <w:rFonts w:ascii="BIZ UD明朝 Medium" w:eastAsia="BIZ UD明朝 Medium" w:hAnsi="BIZ UD明朝 Medium" w:cstheme="majorHAnsi"/>
                <w:sz w:val="22"/>
                <w:szCs w:val="22"/>
              </w:rPr>
              <w:t>家庭児童・女性相談</w:t>
            </w:r>
          </w:p>
        </w:tc>
        <w:tc>
          <w:tcPr>
            <w:tcW w:w="4536" w:type="dxa"/>
            <w:vAlign w:val="center"/>
          </w:tcPr>
          <w:p w14:paraId="4F5C4225" w14:textId="7F3F6965" w:rsidR="00CB3AEF" w:rsidRPr="009F6EE9" w:rsidRDefault="00CB3AEF" w:rsidP="009438D7">
            <w:pPr>
              <w:ind w:firstLineChars="100" w:firstLine="220"/>
              <w:rPr>
                <w:rFonts w:ascii="BIZ UD明朝 Medium" w:eastAsia="BIZ UD明朝 Medium" w:hAnsi="BIZ UD明朝 Medium" w:cstheme="majorHAnsi"/>
                <w:color w:val="000000" w:themeColor="text1"/>
                <w:sz w:val="22"/>
              </w:rPr>
            </w:pPr>
            <w:r w:rsidRPr="009F6EE9">
              <w:rPr>
                <w:rFonts w:ascii="BIZ UD明朝 Medium" w:eastAsia="BIZ UD明朝 Medium" w:hAnsi="BIZ UD明朝 Medium" w:cstheme="majorHAnsi"/>
                <w:sz w:val="22"/>
                <w:szCs w:val="22"/>
              </w:rPr>
              <w:t>家庭内における子育ての悩みから児童虐待、また、</w:t>
            </w:r>
            <w:r w:rsidR="00362389">
              <w:rPr>
                <w:rFonts w:ascii="BIZ UD明朝 Medium" w:eastAsia="BIZ UD明朝 Medium" w:hAnsi="BIZ UD明朝 Medium" w:cstheme="majorHAnsi" w:hint="eastAsia"/>
                <w:sz w:val="22"/>
                <w:szCs w:val="22"/>
              </w:rPr>
              <w:t>ＤＶ</w:t>
            </w:r>
            <w:r w:rsidRPr="009F6EE9">
              <w:rPr>
                <w:rFonts w:ascii="BIZ UD明朝 Medium" w:eastAsia="BIZ UD明朝 Medium" w:hAnsi="BIZ UD明朝 Medium" w:cstheme="majorHAnsi"/>
                <w:sz w:val="22"/>
                <w:szCs w:val="22"/>
              </w:rPr>
              <w:t>や離婚</w:t>
            </w:r>
            <w:r w:rsidR="00017BDD">
              <w:rPr>
                <w:rFonts w:ascii="BIZ UD明朝 Medium" w:eastAsia="BIZ UD明朝 Medium" w:hAnsi="BIZ UD明朝 Medium" w:cstheme="majorHAnsi"/>
                <w:sz w:val="22"/>
                <w:szCs w:val="22"/>
              </w:rPr>
              <w:t>等</w:t>
            </w:r>
            <w:r w:rsidRPr="009F6EE9">
              <w:rPr>
                <w:rFonts w:ascii="BIZ UD明朝 Medium" w:eastAsia="BIZ UD明朝 Medium" w:hAnsi="BIZ UD明朝 Medium" w:cstheme="majorHAnsi"/>
                <w:sz w:val="22"/>
                <w:szCs w:val="22"/>
              </w:rPr>
              <w:t>女性に関わる様々な悩みの相談に応じ、必要に応じて関係機関へつなぎます。</w:t>
            </w:r>
          </w:p>
        </w:tc>
        <w:tc>
          <w:tcPr>
            <w:tcW w:w="1417" w:type="dxa"/>
            <w:tcBorders>
              <w:right w:val="single" w:sz="4" w:space="0" w:color="auto"/>
            </w:tcBorders>
            <w:noWrap/>
            <w:tcFitText/>
            <w:vAlign w:val="center"/>
          </w:tcPr>
          <w:p w14:paraId="216262F4" w14:textId="77777777" w:rsidR="00CB3AEF" w:rsidRPr="009F6EE9" w:rsidRDefault="00CB3AEF" w:rsidP="009438D7">
            <w:pPr>
              <w:ind w:rightChars="-4" w:right="-8"/>
              <w:jc w:val="center"/>
              <w:rPr>
                <w:rFonts w:ascii="BIZ UD明朝 Medium" w:eastAsia="BIZ UD明朝 Medium" w:hAnsi="BIZ UD明朝 Medium" w:cstheme="majorHAnsi"/>
                <w:spacing w:val="52"/>
                <w:sz w:val="22"/>
              </w:rPr>
            </w:pPr>
            <w:r w:rsidRPr="009F6EE9">
              <w:rPr>
                <w:rFonts w:ascii="BIZ UD明朝 Medium" w:eastAsia="BIZ UD明朝 Medium" w:hAnsi="BIZ UD明朝 Medium" w:cstheme="majorHAnsi"/>
                <w:spacing w:val="52"/>
                <w:sz w:val="22"/>
                <w:szCs w:val="22"/>
              </w:rPr>
              <w:t>こども</w:t>
            </w:r>
            <w:r w:rsidRPr="009F6EE9">
              <w:rPr>
                <w:rFonts w:ascii="BIZ UD明朝 Medium" w:eastAsia="BIZ UD明朝 Medium" w:hAnsi="BIZ UD明朝 Medium" w:cstheme="majorHAnsi"/>
                <w:spacing w:val="-1"/>
                <w:sz w:val="22"/>
                <w:szCs w:val="22"/>
              </w:rPr>
              <w:t>課</w:t>
            </w:r>
          </w:p>
        </w:tc>
      </w:tr>
      <w:tr w:rsidR="00CB3AEF" w:rsidRPr="009F6EE9" w14:paraId="69E9D913" w14:textId="77777777" w:rsidTr="009438D7">
        <w:trPr>
          <w:trHeight w:val="691"/>
        </w:trPr>
        <w:tc>
          <w:tcPr>
            <w:tcW w:w="3114" w:type="dxa"/>
            <w:vAlign w:val="center"/>
          </w:tcPr>
          <w:p w14:paraId="469BC90C" w14:textId="77777777" w:rsidR="00CB3AEF" w:rsidRPr="009F6EE9" w:rsidRDefault="00CB3AEF" w:rsidP="009438D7">
            <w:pPr>
              <w:ind w:left="2"/>
              <w:rPr>
                <w:rFonts w:ascii="BIZ UD明朝 Medium" w:eastAsia="BIZ UD明朝 Medium" w:hAnsi="BIZ UD明朝 Medium" w:cstheme="majorHAnsi"/>
                <w:sz w:val="22"/>
              </w:rPr>
            </w:pPr>
            <w:r w:rsidRPr="009F6EE9">
              <w:rPr>
                <w:rFonts w:ascii="BIZ UD明朝 Medium" w:eastAsia="BIZ UD明朝 Medium" w:hAnsi="BIZ UD明朝 Medium" w:cstheme="majorHAnsi"/>
                <w:sz w:val="22"/>
                <w:szCs w:val="22"/>
              </w:rPr>
              <w:t>高齢者への総合相談</w:t>
            </w:r>
          </w:p>
        </w:tc>
        <w:tc>
          <w:tcPr>
            <w:tcW w:w="4536" w:type="dxa"/>
            <w:vAlign w:val="center"/>
          </w:tcPr>
          <w:p w14:paraId="617CB1F1" w14:textId="77777777" w:rsidR="00CB3AEF" w:rsidRPr="009F6EE9" w:rsidRDefault="00CB3AEF" w:rsidP="009438D7">
            <w:pPr>
              <w:ind w:firstLineChars="100" w:firstLine="220"/>
              <w:rPr>
                <w:rFonts w:ascii="BIZ UD明朝 Medium" w:eastAsia="BIZ UD明朝 Medium" w:hAnsi="BIZ UD明朝 Medium" w:cstheme="majorHAnsi"/>
                <w:color w:val="000000" w:themeColor="text1"/>
                <w:sz w:val="22"/>
              </w:rPr>
            </w:pPr>
            <w:r w:rsidRPr="009F6EE9">
              <w:rPr>
                <w:rFonts w:ascii="BIZ UD明朝 Medium" w:eastAsia="BIZ UD明朝 Medium" w:hAnsi="BIZ UD明朝 Medium" w:cstheme="majorHAnsi"/>
                <w:color w:val="000000" w:themeColor="text1"/>
                <w:sz w:val="22"/>
                <w:szCs w:val="22"/>
              </w:rPr>
              <w:t>高齢者にかかる相談に応じ、必要に応じて関係機関とも連携して支援します。</w:t>
            </w:r>
          </w:p>
        </w:tc>
        <w:tc>
          <w:tcPr>
            <w:tcW w:w="1417" w:type="dxa"/>
            <w:tcBorders>
              <w:right w:val="single" w:sz="4" w:space="0" w:color="auto"/>
            </w:tcBorders>
            <w:noWrap/>
            <w:tcFitText/>
            <w:vAlign w:val="center"/>
          </w:tcPr>
          <w:p w14:paraId="07C34990" w14:textId="77777777" w:rsidR="00CB3AEF" w:rsidRPr="009F6EE9" w:rsidRDefault="00CB3AEF" w:rsidP="009438D7">
            <w:pPr>
              <w:ind w:rightChars="-4" w:right="-8"/>
              <w:jc w:val="center"/>
              <w:rPr>
                <w:rFonts w:ascii="BIZ UD明朝 Medium" w:eastAsia="BIZ UD明朝 Medium" w:hAnsi="BIZ UD明朝 Medium" w:cstheme="majorHAnsi"/>
                <w:spacing w:val="52"/>
                <w:sz w:val="22"/>
              </w:rPr>
            </w:pPr>
            <w:r w:rsidRPr="009F6EE9">
              <w:rPr>
                <w:rFonts w:ascii="BIZ UD明朝 Medium" w:eastAsia="BIZ UD明朝 Medium" w:hAnsi="BIZ UD明朝 Medium" w:cstheme="majorHAnsi"/>
                <w:spacing w:val="52"/>
                <w:sz w:val="22"/>
                <w:szCs w:val="22"/>
              </w:rPr>
              <w:t>かいご</w:t>
            </w:r>
            <w:r w:rsidRPr="009F6EE9">
              <w:rPr>
                <w:rFonts w:ascii="BIZ UD明朝 Medium" w:eastAsia="BIZ UD明朝 Medium" w:hAnsi="BIZ UD明朝 Medium" w:cstheme="majorHAnsi"/>
                <w:spacing w:val="-1"/>
                <w:sz w:val="22"/>
                <w:szCs w:val="22"/>
              </w:rPr>
              <w:t>課</w:t>
            </w:r>
          </w:p>
        </w:tc>
      </w:tr>
    </w:tbl>
    <w:p w14:paraId="28EB7640" w14:textId="77777777" w:rsidR="00CB3AEF" w:rsidRDefault="00CB3AEF">
      <w:pPr>
        <w:widowControl/>
        <w:jc w:val="left"/>
      </w:pPr>
      <w:r>
        <w:br w:type="page"/>
      </w:r>
    </w:p>
    <w:tbl>
      <w:tblPr>
        <w:tblStyle w:val="aa"/>
        <w:tblW w:w="9067" w:type="dxa"/>
        <w:tblLook w:val="04A0" w:firstRow="1" w:lastRow="0" w:firstColumn="1" w:lastColumn="0" w:noHBand="0" w:noVBand="1"/>
      </w:tblPr>
      <w:tblGrid>
        <w:gridCol w:w="3114"/>
        <w:gridCol w:w="4536"/>
        <w:gridCol w:w="1417"/>
      </w:tblGrid>
      <w:tr w:rsidR="00CB3AEF" w:rsidRPr="0044089E" w14:paraId="40431D23" w14:textId="77777777" w:rsidTr="009438D7">
        <w:trPr>
          <w:trHeight w:val="489"/>
          <w:tblHeader/>
        </w:trPr>
        <w:tc>
          <w:tcPr>
            <w:tcW w:w="3114" w:type="dxa"/>
            <w:shd w:val="clear" w:color="auto" w:fill="92D050"/>
            <w:vAlign w:val="center"/>
          </w:tcPr>
          <w:p w14:paraId="6F5F92C0" w14:textId="77777777" w:rsidR="00CB3AEF" w:rsidRPr="0044089E" w:rsidRDefault="00CB3AEF"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lastRenderedPageBreak/>
              <w:t>施策・事業</w:t>
            </w:r>
          </w:p>
        </w:tc>
        <w:tc>
          <w:tcPr>
            <w:tcW w:w="4536" w:type="dxa"/>
            <w:shd w:val="clear" w:color="auto" w:fill="92D050"/>
            <w:vAlign w:val="center"/>
          </w:tcPr>
          <w:p w14:paraId="408DD173" w14:textId="28209C94" w:rsidR="00CB3AEF" w:rsidRPr="0044089E" w:rsidRDefault="00CB3AEF"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具体的な</w:t>
            </w:r>
            <w:r w:rsidR="00D50601">
              <w:rPr>
                <w:rFonts w:ascii="BIZ UDゴシック" w:eastAsia="BIZ UDゴシック" w:hAnsi="BIZ UDゴシック" w:hint="eastAsia"/>
                <w:sz w:val="22"/>
                <w:szCs w:val="22"/>
              </w:rPr>
              <w:t>取組</w:t>
            </w:r>
            <w:r w:rsidRPr="0044089E">
              <w:rPr>
                <w:rFonts w:ascii="BIZ UDゴシック" w:eastAsia="BIZ UDゴシック" w:hAnsi="BIZ UDゴシック" w:hint="eastAsia"/>
                <w:sz w:val="22"/>
                <w:szCs w:val="22"/>
              </w:rPr>
              <w:t>内容</w:t>
            </w:r>
          </w:p>
        </w:tc>
        <w:tc>
          <w:tcPr>
            <w:tcW w:w="1417" w:type="dxa"/>
            <w:tcBorders>
              <w:right w:val="single" w:sz="4" w:space="0" w:color="auto"/>
            </w:tcBorders>
            <w:shd w:val="clear" w:color="auto" w:fill="92D050"/>
            <w:vAlign w:val="center"/>
          </w:tcPr>
          <w:p w14:paraId="1BA912CE" w14:textId="77777777" w:rsidR="00CB3AEF" w:rsidRPr="0044089E" w:rsidRDefault="00CB3AEF"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担当課</w:t>
            </w:r>
          </w:p>
        </w:tc>
      </w:tr>
      <w:tr w:rsidR="00CB3AEF" w:rsidRPr="009F6EE9" w14:paraId="056B299E" w14:textId="77777777" w:rsidTr="009438D7">
        <w:trPr>
          <w:trHeight w:val="691"/>
        </w:trPr>
        <w:tc>
          <w:tcPr>
            <w:tcW w:w="3114" w:type="dxa"/>
            <w:vAlign w:val="center"/>
          </w:tcPr>
          <w:p w14:paraId="7EEAB09A" w14:textId="77777777" w:rsidR="00CB3AEF" w:rsidRPr="009F6EE9" w:rsidRDefault="00CB3AEF" w:rsidP="009438D7">
            <w:pPr>
              <w:rPr>
                <w:rFonts w:ascii="BIZ UD明朝 Medium" w:eastAsia="BIZ UD明朝 Medium" w:hAnsi="BIZ UD明朝 Medium" w:cstheme="majorHAnsi"/>
                <w:sz w:val="22"/>
                <w:szCs w:val="22"/>
              </w:rPr>
            </w:pPr>
            <w:r w:rsidRPr="009F6EE9">
              <w:rPr>
                <w:rFonts w:ascii="BIZ UD明朝 Medium" w:eastAsia="BIZ UD明朝 Medium" w:hAnsi="BIZ UD明朝 Medium" w:cstheme="majorHAnsi"/>
                <w:sz w:val="22"/>
                <w:szCs w:val="22"/>
              </w:rPr>
              <w:t>認知症ケアパス</w:t>
            </w:r>
          </w:p>
          <w:p w14:paraId="0C85F5D7" w14:textId="77777777" w:rsidR="00CB3AEF" w:rsidRPr="009F6EE9" w:rsidRDefault="00CB3AEF" w:rsidP="009438D7">
            <w:pPr>
              <w:ind w:left="2"/>
              <w:rPr>
                <w:rFonts w:ascii="BIZ UD明朝 Medium" w:eastAsia="BIZ UD明朝 Medium" w:hAnsi="BIZ UD明朝 Medium" w:cstheme="majorHAnsi"/>
                <w:sz w:val="22"/>
              </w:rPr>
            </w:pPr>
            <w:r w:rsidRPr="009F6EE9">
              <w:rPr>
                <w:rFonts w:ascii="BIZ UD明朝 Medium" w:eastAsia="BIZ UD明朝 Medium" w:hAnsi="BIZ UD明朝 Medium" w:cstheme="majorHAnsi"/>
                <w:sz w:val="22"/>
                <w:szCs w:val="22"/>
              </w:rPr>
              <w:t>「さかいで認知症ほっとナビ」</w:t>
            </w:r>
          </w:p>
        </w:tc>
        <w:tc>
          <w:tcPr>
            <w:tcW w:w="4536" w:type="dxa"/>
            <w:vAlign w:val="center"/>
          </w:tcPr>
          <w:p w14:paraId="0A34F02E" w14:textId="2F100CFA" w:rsidR="00CB3AEF" w:rsidRPr="009F6EE9" w:rsidRDefault="00CB3AEF" w:rsidP="009438D7">
            <w:pPr>
              <w:ind w:firstLineChars="100" w:firstLine="220"/>
              <w:rPr>
                <w:rFonts w:ascii="BIZ UD明朝 Medium" w:eastAsia="BIZ UD明朝 Medium" w:hAnsi="BIZ UD明朝 Medium" w:cstheme="majorHAnsi"/>
                <w:color w:val="000000" w:themeColor="text1"/>
                <w:sz w:val="22"/>
              </w:rPr>
            </w:pPr>
            <w:r w:rsidRPr="009F6EE9">
              <w:rPr>
                <w:rFonts w:ascii="BIZ UD明朝 Medium" w:eastAsia="BIZ UD明朝 Medium" w:hAnsi="BIZ UD明朝 Medium" w:cstheme="majorHAnsi"/>
                <w:color w:val="000000" w:themeColor="text1"/>
                <w:sz w:val="22"/>
                <w:szCs w:val="22"/>
              </w:rPr>
              <w:t>認知症についての正しい知識の普及と相談場所</w:t>
            </w:r>
            <w:r w:rsidR="00017BDD">
              <w:rPr>
                <w:rFonts w:ascii="BIZ UD明朝 Medium" w:eastAsia="BIZ UD明朝 Medium" w:hAnsi="BIZ UD明朝 Medium" w:cstheme="majorHAnsi"/>
                <w:color w:val="000000" w:themeColor="text1"/>
                <w:sz w:val="22"/>
                <w:szCs w:val="22"/>
              </w:rPr>
              <w:t>等</w:t>
            </w:r>
            <w:r w:rsidRPr="009F6EE9">
              <w:rPr>
                <w:rFonts w:ascii="BIZ UD明朝 Medium" w:eastAsia="BIZ UD明朝 Medium" w:hAnsi="BIZ UD明朝 Medium" w:cstheme="majorHAnsi"/>
                <w:color w:val="000000" w:themeColor="text1"/>
                <w:sz w:val="22"/>
                <w:szCs w:val="22"/>
              </w:rPr>
              <w:t>をまとめた認知症ケアパスを配布し、相談窓口を周知します。</w:t>
            </w:r>
          </w:p>
        </w:tc>
        <w:tc>
          <w:tcPr>
            <w:tcW w:w="1417" w:type="dxa"/>
            <w:tcBorders>
              <w:right w:val="single" w:sz="4" w:space="0" w:color="auto"/>
            </w:tcBorders>
            <w:noWrap/>
            <w:tcFitText/>
            <w:vAlign w:val="center"/>
          </w:tcPr>
          <w:p w14:paraId="2BEEDB98" w14:textId="77777777" w:rsidR="00CB3AEF" w:rsidRPr="009F6EE9" w:rsidRDefault="00CB3AEF" w:rsidP="009438D7">
            <w:pPr>
              <w:ind w:rightChars="-4" w:right="-8"/>
              <w:jc w:val="center"/>
              <w:rPr>
                <w:rFonts w:ascii="BIZ UD明朝 Medium" w:eastAsia="BIZ UD明朝 Medium" w:hAnsi="BIZ UD明朝 Medium" w:cstheme="majorHAnsi"/>
                <w:spacing w:val="52"/>
                <w:sz w:val="22"/>
              </w:rPr>
            </w:pPr>
            <w:r w:rsidRPr="009F6EE9">
              <w:rPr>
                <w:rFonts w:ascii="BIZ UD明朝 Medium" w:eastAsia="BIZ UD明朝 Medium" w:hAnsi="BIZ UD明朝 Medium" w:cstheme="majorHAnsi"/>
                <w:spacing w:val="52"/>
                <w:sz w:val="22"/>
                <w:szCs w:val="22"/>
              </w:rPr>
              <w:t>かいご</w:t>
            </w:r>
            <w:r w:rsidRPr="009F6EE9">
              <w:rPr>
                <w:rFonts w:ascii="BIZ UD明朝 Medium" w:eastAsia="BIZ UD明朝 Medium" w:hAnsi="BIZ UD明朝 Medium" w:cstheme="majorHAnsi"/>
                <w:spacing w:val="-1"/>
                <w:sz w:val="22"/>
                <w:szCs w:val="22"/>
              </w:rPr>
              <w:t>課</w:t>
            </w:r>
          </w:p>
        </w:tc>
      </w:tr>
      <w:tr w:rsidR="00CB3AEF" w:rsidRPr="009F6EE9" w14:paraId="64871A14" w14:textId="77777777" w:rsidTr="009438D7">
        <w:trPr>
          <w:trHeight w:val="691"/>
        </w:trPr>
        <w:tc>
          <w:tcPr>
            <w:tcW w:w="3114" w:type="dxa"/>
            <w:vAlign w:val="center"/>
          </w:tcPr>
          <w:p w14:paraId="7B284C3D" w14:textId="77777777" w:rsidR="00CB3AEF" w:rsidRPr="009F6EE9" w:rsidRDefault="00CB3AEF" w:rsidP="009438D7">
            <w:pPr>
              <w:ind w:left="2"/>
              <w:rPr>
                <w:rFonts w:ascii="BIZ UD明朝 Medium" w:eastAsia="BIZ UD明朝 Medium" w:hAnsi="BIZ UD明朝 Medium" w:cstheme="majorHAnsi"/>
                <w:sz w:val="22"/>
              </w:rPr>
            </w:pPr>
            <w:r w:rsidRPr="009F6EE9">
              <w:rPr>
                <w:rFonts w:ascii="BIZ UD明朝 Medium" w:eastAsia="BIZ UD明朝 Medium" w:hAnsi="BIZ UD明朝 Medium" w:cstheme="majorHAnsi"/>
                <w:sz w:val="22"/>
                <w:szCs w:val="22"/>
              </w:rPr>
              <w:t>認知症初期集中支援事業</w:t>
            </w:r>
          </w:p>
        </w:tc>
        <w:tc>
          <w:tcPr>
            <w:tcW w:w="4536" w:type="dxa"/>
            <w:vAlign w:val="center"/>
          </w:tcPr>
          <w:p w14:paraId="5401C90E" w14:textId="77777777" w:rsidR="00CB3AEF" w:rsidRPr="009F6EE9" w:rsidRDefault="00CB3AEF" w:rsidP="009438D7">
            <w:pPr>
              <w:ind w:firstLineChars="100" w:firstLine="220"/>
              <w:rPr>
                <w:rFonts w:ascii="BIZ UD明朝 Medium" w:eastAsia="BIZ UD明朝 Medium" w:hAnsi="BIZ UD明朝 Medium" w:cstheme="majorHAnsi"/>
                <w:color w:val="000000" w:themeColor="text1"/>
                <w:sz w:val="22"/>
              </w:rPr>
            </w:pPr>
            <w:r w:rsidRPr="009F6EE9">
              <w:rPr>
                <w:rFonts w:ascii="BIZ UD明朝 Medium" w:eastAsia="BIZ UD明朝 Medium" w:hAnsi="BIZ UD明朝 Medium" w:cstheme="majorHAnsi"/>
                <w:color w:val="000000" w:themeColor="text1"/>
                <w:sz w:val="22"/>
                <w:szCs w:val="22"/>
              </w:rPr>
              <w:t>認知症の早期診断・早期対応、重症化防止をめざして、認知症疾患医療センターや専門医療機関、かかりつけ医との連携のもと、認知症が疑われるかたや認知症のかたに対し、専門職がチームになって早期に集中的に支援を行います。</w:t>
            </w:r>
          </w:p>
        </w:tc>
        <w:tc>
          <w:tcPr>
            <w:tcW w:w="1417" w:type="dxa"/>
            <w:tcBorders>
              <w:right w:val="single" w:sz="4" w:space="0" w:color="auto"/>
            </w:tcBorders>
            <w:noWrap/>
            <w:tcFitText/>
            <w:vAlign w:val="center"/>
          </w:tcPr>
          <w:p w14:paraId="638AF287" w14:textId="77777777" w:rsidR="00CB3AEF" w:rsidRPr="009F6EE9" w:rsidRDefault="00CB3AEF" w:rsidP="009438D7">
            <w:pPr>
              <w:ind w:rightChars="-4" w:right="-8"/>
              <w:jc w:val="center"/>
              <w:rPr>
                <w:rFonts w:ascii="BIZ UD明朝 Medium" w:eastAsia="BIZ UD明朝 Medium" w:hAnsi="BIZ UD明朝 Medium" w:cstheme="majorHAnsi"/>
                <w:spacing w:val="52"/>
                <w:sz w:val="22"/>
              </w:rPr>
            </w:pPr>
            <w:r w:rsidRPr="009F6EE9">
              <w:rPr>
                <w:rFonts w:ascii="BIZ UD明朝 Medium" w:eastAsia="BIZ UD明朝 Medium" w:hAnsi="BIZ UD明朝 Medium" w:cstheme="majorHAnsi"/>
                <w:spacing w:val="52"/>
                <w:sz w:val="22"/>
                <w:szCs w:val="22"/>
              </w:rPr>
              <w:t>かいご</w:t>
            </w:r>
            <w:r w:rsidRPr="009F6EE9">
              <w:rPr>
                <w:rFonts w:ascii="BIZ UD明朝 Medium" w:eastAsia="BIZ UD明朝 Medium" w:hAnsi="BIZ UD明朝 Medium" w:cstheme="majorHAnsi"/>
                <w:spacing w:val="-1"/>
                <w:sz w:val="22"/>
                <w:szCs w:val="22"/>
              </w:rPr>
              <w:t>課</w:t>
            </w:r>
          </w:p>
        </w:tc>
      </w:tr>
      <w:tr w:rsidR="00CB3AEF" w:rsidRPr="0044089E" w14:paraId="6668B626" w14:textId="77777777" w:rsidTr="009438D7">
        <w:trPr>
          <w:trHeight w:val="691"/>
        </w:trPr>
        <w:tc>
          <w:tcPr>
            <w:tcW w:w="3114" w:type="dxa"/>
            <w:vAlign w:val="center"/>
          </w:tcPr>
          <w:p w14:paraId="2E0066D4" w14:textId="77777777" w:rsidR="00CB3AEF" w:rsidRPr="009F6EE9" w:rsidRDefault="00CB3AEF" w:rsidP="009438D7">
            <w:pPr>
              <w:ind w:left="2"/>
              <w:rPr>
                <w:rFonts w:ascii="BIZ UD明朝 Medium" w:eastAsia="BIZ UD明朝 Medium" w:hAnsi="BIZ UD明朝 Medium" w:cstheme="majorHAnsi"/>
                <w:sz w:val="22"/>
              </w:rPr>
            </w:pPr>
            <w:r w:rsidRPr="009F6EE9">
              <w:rPr>
                <w:rFonts w:ascii="BIZ UD明朝 Medium" w:eastAsia="BIZ UD明朝 Medium" w:hAnsi="BIZ UD明朝 Medium" w:cstheme="majorHAnsi"/>
                <w:sz w:val="22"/>
                <w:szCs w:val="22"/>
              </w:rPr>
              <w:t>認知症高齢者等見守り事業</w:t>
            </w:r>
          </w:p>
        </w:tc>
        <w:tc>
          <w:tcPr>
            <w:tcW w:w="4536" w:type="dxa"/>
            <w:vAlign w:val="center"/>
          </w:tcPr>
          <w:p w14:paraId="6075ACA1" w14:textId="77777777" w:rsidR="00CB3AEF" w:rsidRPr="009F6EE9" w:rsidRDefault="00CB3AEF" w:rsidP="009438D7">
            <w:pPr>
              <w:ind w:firstLineChars="100" w:firstLine="220"/>
              <w:rPr>
                <w:rFonts w:ascii="BIZ UD明朝 Medium" w:eastAsia="BIZ UD明朝 Medium" w:hAnsi="BIZ UD明朝 Medium" w:cstheme="majorHAnsi"/>
                <w:color w:val="000000" w:themeColor="text1"/>
                <w:sz w:val="22"/>
              </w:rPr>
            </w:pPr>
            <w:r w:rsidRPr="009F6EE9">
              <w:rPr>
                <w:rFonts w:ascii="BIZ UD明朝 Medium" w:eastAsia="BIZ UD明朝 Medium" w:hAnsi="BIZ UD明朝 Medium" w:cstheme="majorHAnsi"/>
                <w:color w:val="000000" w:themeColor="text1"/>
                <w:sz w:val="22"/>
                <w:szCs w:val="22"/>
              </w:rPr>
              <w:t>独居高齢者および高齢者世帯を訪問し、見守り活動を行うとともに様々な相談に応じ、場合によっては必要なサービス・関係機関へつなぎます。</w:t>
            </w:r>
          </w:p>
        </w:tc>
        <w:tc>
          <w:tcPr>
            <w:tcW w:w="1417" w:type="dxa"/>
            <w:tcBorders>
              <w:right w:val="single" w:sz="4" w:space="0" w:color="auto"/>
            </w:tcBorders>
            <w:noWrap/>
            <w:tcFitText/>
            <w:vAlign w:val="center"/>
          </w:tcPr>
          <w:p w14:paraId="1D6C7F9F" w14:textId="77777777" w:rsidR="00CB3AEF" w:rsidRPr="009F6EE9" w:rsidRDefault="00CB3AEF" w:rsidP="009438D7">
            <w:pPr>
              <w:ind w:rightChars="-4" w:right="-8"/>
              <w:jc w:val="center"/>
              <w:rPr>
                <w:rFonts w:ascii="BIZ UD明朝 Medium" w:eastAsia="BIZ UD明朝 Medium" w:hAnsi="BIZ UD明朝 Medium" w:cstheme="majorHAnsi"/>
                <w:spacing w:val="52"/>
                <w:sz w:val="22"/>
              </w:rPr>
            </w:pPr>
            <w:r w:rsidRPr="009F6EE9">
              <w:rPr>
                <w:rFonts w:ascii="BIZ UD明朝 Medium" w:eastAsia="BIZ UD明朝 Medium" w:hAnsi="BIZ UD明朝 Medium" w:cstheme="majorHAnsi"/>
                <w:spacing w:val="52"/>
                <w:sz w:val="22"/>
                <w:szCs w:val="22"/>
              </w:rPr>
              <w:t>かいご</w:t>
            </w:r>
            <w:r w:rsidRPr="009F6EE9">
              <w:rPr>
                <w:rFonts w:ascii="BIZ UD明朝 Medium" w:eastAsia="BIZ UD明朝 Medium" w:hAnsi="BIZ UD明朝 Medium" w:cstheme="majorHAnsi"/>
                <w:spacing w:val="-1"/>
                <w:sz w:val="22"/>
                <w:szCs w:val="22"/>
              </w:rPr>
              <w:t>課</w:t>
            </w:r>
          </w:p>
        </w:tc>
      </w:tr>
      <w:tr w:rsidR="00D14B91" w:rsidRPr="00D14B91" w14:paraId="144B992C" w14:textId="77777777" w:rsidTr="009438D7">
        <w:trPr>
          <w:trHeight w:val="691"/>
        </w:trPr>
        <w:tc>
          <w:tcPr>
            <w:tcW w:w="3114" w:type="dxa"/>
            <w:vAlign w:val="center"/>
          </w:tcPr>
          <w:p w14:paraId="5A20C345" w14:textId="61A976BD" w:rsidR="00CB3AEF" w:rsidRPr="00D14B91" w:rsidRDefault="00154630" w:rsidP="009438D7">
            <w:pPr>
              <w:ind w:left="2"/>
              <w:rPr>
                <w:rFonts w:ascii="BIZ UD明朝 Medium" w:eastAsia="BIZ UD明朝 Medium" w:hAnsi="BIZ UD明朝 Medium" w:cstheme="majorHAnsi"/>
                <w:sz w:val="22"/>
              </w:rPr>
            </w:pPr>
            <w:r w:rsidRPr="00D14B91">
              <w:rPr>
                <w:rFonts w:ascii="BIZ UD明朝 Medium" w:eastAsia="BIZ UD明朝 Medium" w:hAnsi="BIZ UD明朝 Medium" w:cstheme="majorHAnsi" w:hint="eastAsia"/>
                <w:sz w:val="22"/>
              </w:rPr>
              <w:t>介護サービス相談員派遣事業</w:t>
            </w:r>
          </w:p>
        </w:tc>
        <w:tc>
          <w:tcPr>
            <w:tcW w:w="4536" w:type="dxa"/>
            <w:vAlign w:val="center"/>
          </w:tcPr>
          <w:p w14:paraId="35F00462" w14:textId="77777777" w:rsidR="00CB3AEF" w:rsidRPr="00D14B91" w:rsidRDefault="00CB3AEF" w:rsidP="009438D7">
            <w:pPr>
              <w:ind w:firstLineChars="100" w:firstLine="220"/>
              <w:rPr>
                <w:rFonts w:ascii="BIZ UD明朝 Medium" w:eastAsia="BIZ UD明朝 Medium" w:hAnsi="BIZ UD明朝 Medium" w:cstheme="majorHAnsi"/>
                <w:sz w:val="22"/>
              </w:rPr>
            </w:pPr>
            <w:r w:rsidRPr="00D14B91">
              <w:rPr>
                <w:rFonts w:ascii="BIZ UD明朝 Medium" w:eastAsia="BIZ UD明朝 Medium" w:hAnsi="BIZ UD明朝 Medium" w:cstheme="majorHAnsi"/>
                <w:sz w:val="22"/>
                <w:szCs w:val="22"/>
              </w:rPr>
              <w:t>介護サービス利用者の施設等を訪問し、疑問や不安・不満等、サービスの利用に関する各種相談業務に当たり、利用者とサービス事業者との橋渡しをすることで、介護サービスの質の向上を図ります。</w:t>
            </w:r>
          </w:p>
        </w:tc>
        <w:tc>
          <w:tcPr>
            <w:tcW w:w="1417" w:type="dxa"/>
            <w:tcBorders>
              <w:right w:val="single" w:sz="4" w:space="0" w:color="auto"/>
            </w:tcBorders>
            <w:noWrap/>
            <w:tcFitText/>
            <w:vAlign w:val="center"/>
          </w:tcPr>
          <w:p w14:paraId="53E50708" w14:textId="77777777" w:rsidR="00CB3AEF" w:rsidRPr="00D14B91" w:rsidRDefault="00CB3AEF" w:rsidP="009438D7">
            <w:pPr>
              <w:ind w:rightChars="-4" w:right="-8"/>
              <w:jc w:val="center"/>
              <w:rPr>
                <w:rFonts w:ascii="BIZ UD明朝 Medium" w:eastAsia="BIZ UD明朝 Medium" w:hAnsi="BIZ UD明朝 Medium" w:cstheme="majorHAnsi"/>
                <w:spacing w:val="52"/>
                <w:sz w:val="22"/>
              </w:rPr>
            </w:pPr>
            <w:r w:rsidRPr="00D14B91">
              <w:rPr>
                <w:rFonts w:ascii="BIZ UD明朝 Medium" w:eastAsia="BIZ UD明朝 Medium" w:hAnsi="BIZ UD明朝 Medium" w:cstheme="majorHAnsi"/>
                <w:spacing w:val="52"/>
                <w:sz w:val="22"/>
                <w:szCs w:val="22"/>
              </w:rPr>
              <w:t>かいご</w:t>
            </w:r>
            <w:r w:rsidRPr="00D14B91">
              <w:rPr>
                <w:rFonts w:ascii="BIZ UD明朝 Medium" w:eastAsia="BIZ UD明朝 Medium" w:hAnsi="BIZ UD明朝 Medium" w:cstheme="majorHAnsi"/>
                <w:spacing w:val="-1"/>
                <w:sz w:val="22"/>
                <w:szCs w:val="22"/>
              </w:rPr>
              <w:t>課</w:t>
            </w:r>
          </w:p>
        </w:tc>
      </w:tr>
      <w:tr w:rsidR="00D14B91" w:rsidRPr="00D14B91" w14:paraId="7BC1A159" w14:textId="77777777" w:rsidTr="009438D7">
        <w:trPr>
          <w:trHeight w:val="691"/>
        </w:trPr>
        <w:tc>
          <w:tcPr>
            <w:tcW w:w="3114" w:type="dxa"/>
            <w:vAlign w:val="center"/>
          </w:tcPr>
          <w:p w14:paraId="0FF44227" w14:textId="78BD1F52" w:rsidR="00154630" w:rsidRPr="00D14B91" w:rsidRDefault="00154630" w:rsidP="00154630">
            <w:pPr>
              <w:ind w:left="2"/>
              <w:rPr>
                <w:rFonts w:ascii="BIZ UD明朝 Medium" w:eastAsia="BIZ UD明朝 Medium" w:hAnsi="BIZ UD明朝 Medium" w:cstheme="majorHAnsi"/>
                <w:sz w:val="22"/>
              </w:rPr>
            </w:pPr>
            <w:r w:rsidRPr="00D14B91">
              <w:rPr>
                <w:rFonts w:ascii="BIZ UD明朝 Medium" w:eastAsia="BIZ UD明朝 Medium" w:hAnsi="BIZ UD明朝 Medium" w:cstheme="majorHAnsi" w:hint="eastAsia"/>
                <w:sz w:val="22"/>
              </w:rPr>
              <w:t>在宅医療・介護連携推進事業</w:t>
            </w:r>
          </w:p>
        </w:tc>
        <w:tc>
          <w:tcPr>
            <w:tcW w:w="4536" w:type="dxa"/>
            <w:vAlign w:val="center"/>
          </w:tcPr>
          <w:p w14:paraId="289A8BDD" w14:textId="5D62DB8C" w:rsidR="00154630" w:rsidRPr="00D14B91" w:rsidRDefault="00154630" w:rsidP="00154630">
            <w:pPr>
              <w:ind w:firstLineChars="100" w:firstLine="220"/>
              <w:rPr>
                <w:rFonts w:ascii="BIZ UD明朝 Medium" w:eastAsia="BIZ UD明朝 Medium" w:hAnsi="BIZ UD明朝 Medium" w:cstheme="majorHAnsi"/>
                <w:sz w:val="22"/>
              </w:rPr>
            </w:pPr>
            <w:r w:rsidRPr="00D14B91">
              <w:rPr>
                <w:rFonts w:ascii="BIZ UD明朝 Medium" w:eastAsia="BIZ UD明朝 Medium" w:hAnsi="BIZ UD明朝 Medium" w:cstheme="majorHAnsi" w:hint="eastAsia"/>
                <w:sz w:val="22"/>
              </w:rPr>
              <w:t>在宅医療と介護が安心して受けられるよう訪問診療・往診を提供する医療機関の情報提供や介護との連携に関する相談支援を行います。</w:t>
            </w:r>
          </w:p>
        </w:tc>
        <w:tc>
          <w:tcPr>
            <w:tcW w:w="1417" w:type="dxa"/>
            <w:tcBorders>
              <w:right w:val="single" w:sz="4" w:space="0" w:color="auto"/>
            </w:tcBorders>
            <w:noWrap/>
            <w:tcFitText/>
            <w:vAlign w:val="center"/>
          </w:tcPr>
          <w:p w14:paraId="4BF471E1" w14:textId="22379E21" w:rsidR="00154630" w:rsidRPr="00D14B91" w:rsidRDefault="00154630" w:rsidP="00154630">
            <w:pPr>
              <w:ind w:rightChars="-4" w:right="-8"/>
              <w:jc w:val="center"/>
              <w:rPr>
                <w:rFonts w:ascii="BIZ UD明朝 Medium" w:eastAsia="BIZ UD明朝 Medium" w:hAnsi="BIZ UD明朝 Medium" w:cstheme="majorHAnsi"/>
                <w:spacing w:val="132"/>
                <w:sz w:val="22"/>
              </w:rPr>
            </w:pPr>
            <w:r w:rsidRPr="00D14B91">
              <w:rPr>
                <w:rFonts w:ascii="BIZ UD明朝 Medium" w:eastAsia="BIZ UD明朝 Medium" w:hAnsi="BIZ UD明朝 Medium" w:cstheme="majorHAnsi"/>
                <w:spacing w:val="52"/>
                <w:sz w:val="22"/>
                <w:szCs w:val="22"/>
              </w:rPr>
              <w:t>かいご</w:t>
            </w:r>
            <w:r w:rsidRPr="00D14B91">
              <w:rPr>
                <w:rFonts w:ascii="BIZ UD明朝 Medium" w:eastAsia="BIZ UD明朝 Medium" w:hAnsi="BIZ UD明朝 Medium" w:cstheme="majorHAnsi"/>
                <w:spacing w:val="-1"/>
                <w:sz w:val="22"/>
                <w:szCs w:val="22"/>
              </w:rPr>
              <w:t>課</w:t>
            </w:r>
          </w:p>
        </w:tc>
      </w:tr>
      <w:tr w:rsidR="00154630" w:rsidRPr="0044089E" w14:paraId="596906A4" w14:textId="77777777" w:rsidTr="009438D7">
        <w:trPr>
          <w:trHeight w:val="691"/>
        </w:trPr>
        <w:tc>
          <w:tcPr>
            <w:tcW w:w="3114" w:type="dxa"/>
            <w:vAlign w:val="center"/>
          </w:tcPr>
          <w:p w14:paraId="333FE99A" w14:textId="77777777" w:rsidR="00154630" w:rsidRPr="009F6EE9" w:rsidRDefault="00154630" w:rsidP="00154630">
            <w:pPr>
              <w:ind w:left="2"/>
              <w:rPr>
                <w:rFonts w:ascii="BIZ UD明朝 Medium" w:eastAsia="BIZ UD明朝 Medium" w:hAnsi="BIZ UD明朝 Medium" w:cstheme="majorHAnsi"/>
                <w:sz w:val="22"/>
              </w:rPr>
            </w:pPr>
            <w:r w:rsidRPr="009F6EE9">
              <w:rPr>
                <w:rFonts w:ascii="BIZ UD明朝 Medium" w:eastAsia="BIZ UD明朝 Medium" w:hAnsi="BIZ UD明朝 Medium" w:cstheme="majorHAnsi"/>
                <w:sz w:val="22"/>
                <w:szCs w:val="22"/>
              </w:rPr>
              <w:t>消費者相談</w:t>
            </w:r>
          </w:p>
        </w:tc>
        <w:tc>
          <w:tcPr>
            <w:tcW w:w="4536" w:type="dxa"/>
            <w:vAlign w:val="center"/>
          </w:tcPr>
          <w:p w14:paraId="35F190C3" w14:textId="77777777" w:rsidR="00154630" w:rsidRPr="009F6EE9" w:rsidRDefault="00154630" w:rsidP="00154630">
            <w:pPr>
              <w:ind w:firstLineChars="100" w:firstLine="220"/>
              <w:rPr>
                <w:rFonts w:ascii="BIZ UD明朝 Medium" w:eastAsia="BIZ UD明朝 Medium" w:hAnsi="BIZ UD明朝 Medium" w:cstheme="majorHAnsi"/>
                <w:color w:val="000000" w:themeColor="text1"/>
                <w:sz w:val="22"/>
              </w:rPr>
            </w:pPr>
            <w:r w:rsidRPr="009F6EE9">
              <w:rPr>
                <w:rFonts w:ascii="BIZ UD明朝 Medium" w:eastAsia="BIZ UD明朝 Medium" w:hAnsi="BIZ UD明朝 Medium" w:cstheme="majorHAnsi"/>
                <w:color w:val="000000" w:themeColor="text1"/>
                <w:sz w:val="22"/>
                <w:szCs w:val="22"/>
              </w:rPr>
              <w:t>消費生活に関する相談の対応や詐欺等の消費者問題に関する情報提供を行います。</w:t>
            </w:r>
          </w:p>
        </w:tc>
        <w:tc>
          <w:tcPr>
            <w:tcW w:w="1417" w:type="dxa"/>
            <w:tcBorders>
              <w:right w:val="single" w:sz="4" w:space="0" w:color="auto"/>
            </w:tcBorders>
            <w:noWrap/>
            <w:tcFitText/>
            <w:vAlign w:val="center"/>
          </w:tcPr>
          <w:p w14:paraId="0F4B5E30" w14:textId="1EC0FDC6" w:rsidR="00154630" w:rsidRPr="009F6EE9" w:rsidRDefault="00154630" w:rsidP="00154630">
            <w:pPr>
              <w:ind w:rightChars="-4" w:right="-8"/>
              <w:jc w:val="center"/>
              <w:rPr>
                <w:rFonts w:ascii="BIZ UD明朝 Medium" w:eastAsia="BIZ UD明朝 Medium" w:hAnsi="BIZ UD明朝 Medium" w:cstheme="majorHAnsi"/>
                <w:spacing w:val="52"/>
                <w:sz w:val="22"/>
              </w:rPr>
            </w:pPr>
            <w:r w:rsidRPr="00BA1823">
              <w:rPr>
                <w:rFonts w:ascii="BIZ UD明朝 Medium" w:eastAsia="BIZ UD明朝 Medium" w:hAnsi="BIZ UD明朝 Medium" w:cstheme="majorHAnsi"/>
                <w:spacing w:val="11"/>
                <w:sz w:val="22"/>
                <w:szCs w:val="22"/>
              </w:rPr>
              <w:t>産業</w:t>
            </w:r>
            <w:r w:rsidR="00BA1823" w:rsidRPr="00BA1823">
              <w:rPr>
                <w:rFonts w:ascii="BIZ UD明朝 Medium" w:eastAsia="BIZ UD明朝 Medium" w:hAnsi="BIZ UD明朝 Medium" w:cstheme="majorHAnsi" w:hint="eastAsia"/>
                <w:spacing w:val="11"/>
                <w:sz w:val="22"/>
                <w:szCs w:val="22"/>
              </w:rPr>
              <w:t>観光</w:t>
            </w:r>
            <w:r w:rsidRPr="00BA1823">
              <w:rPr>
                <w:rFonts w:ascii="BIZ UD明朝 Medium" w:eastAsia="BIZ UD明朝 Medium" w:hAnsi="BIZ UD明朝 Medium" w:cstheme="majorHAnsi"/>
                <w:sz w:val="22"/>
                <w:szCs w:val="22"/>
              </w:rPr>
              <w:t>課</w:t>
            </w:r>
          </w:p>
        </w:tc>
      </w:tr>
      <w:tr w:rsidR="00154630" w:rsidRPr="0044089E" w14:paraId="7DE601F8" w14:textId="77777777" w:rsidTr="009438D7">
        <w:trPr>
          <w:trHeight w:val="691"/>
        </w:trPr>
        <w:tc>
          <w:tcPr>
            <w:tcW w:w="3114" w:type="dxa"/>
            <w:vAlign w:val="center"/>
          </w:tcPr>
          <w:p w14:paraId="2D30AC0D" w14:textId="77777777" w:rsidR="00154630" w:rsidRPr="009F6EE9" w:rsidRDefault="00154630" w:rsidP="00154630">
            <w:pPr>
              <w:ind w:left="2"/>
              <w:rPr>
                <w:rFonts w:ascii="BIZ UD明朝 Medium" w:eastAsia="BIZ UD明朝 Medium" w:hAnsi="BIZ UD明朝 Medium" w:cstheme="majorHAnsi"/>
                <w:sz w:val="22"/>
              </w:rPr>
            </w:pPr>
            <w:r w:rsidRPr="009F6EE9">
              <w:rPr>
                <w:rFonts w:ascii="BIZ UD明朝 Medium" w:eastAsia="BIZ UD明朝 Medium" w:hAnsi="BIZ UD明朝 Medium" w:cstheme="majorHAnsi"/>
                <w:sz w:val="22"/>
                <w:szCs w:val="22"/>
              </w:rPr>
              <w:t>就学相談</w:t>
            </w:r>
          </w:p>
        </w:tc>
        <w:tc>
          <w:tcPr>
            <w:tcW w:w="4536" w:type="dxa"/>
            <w:vAlign w:val="center"/>
          </w:tcPr>
          <w:p w14:paraId="3F454CD5" w14:textId="77777777" w:rsidR="00154630" w:rsidRPr="009F6EE9" w:rsidRDefault="00154630" w:rsidP="00154630">
            <w:pPr>
              <w:ind w:firstLineChars="100" w:firstLine="220"/>
              <w:rPr>
                <w:rFonts w:ascii="BIZ UD明朝 Medium" w:eastAsia="BIZ UD明朝 Medium" w:hAnsi="BIZ UD明朝 Medium" w:cstheme="majorHAnsi"/>
                <w:color w:val="000000" w:themeColor="text1"/>
                <w:sz w:val="22"/>
              </w:rPr>
            </w:pPr>
            <w:r w:rsidRPr="009F6EE9">
              <w:rPr>
                <w:rFonts w:ascii="BIZ UD明朝 Medium" w:eastAsia="BIZ UD明朝 Medium" w:hAnsi="BIZ UD明朝 Medium" w:cstheme="majorHAnsi"/>
                <w:sz w:val="22"/>
                <w:szCs w:val="22"/>
              </w:rPr>
              <w:t>特別に支援を要する児童生徒に対し、関係機関と協力して一人ひとりの障がいおよび発達の状態に応じたきめ細やかな相談を行います。</w:t>
            </w:r>
          </w:p>
        </w:tc>
        <w:tc>
          <w:tcPr>
            <w:tcW w:w="1417" w:type="dxa"/>
            <w:tcBorders>
              <w:right w:val="single" w:sz="4" w:space="0" w:color="auto"/>
            </w:tcBorders>
            <w:noWrap/>
            <w:tcFitText/>
            <w:vAlign w:val="center"/>
          </w:tcPr>
          <w:p w14:paraId="60A1669C" w14:textId="77777777" w:rsidR="00154630" w:rsidRPr="009F6EE9" w:rsidRDefault="00154630" w:rsidP="00154630">
            <w:pPr>
              <w:ind w:rightChars="-4" w:right="-8"/>
              <w:jc w:val="center"/>
              <w:rPr>
                <w:rFonts w:ascii="BIZ UD明朝 Medium" w:eastAsia="BIZ UD明朝 Medium" w:hAnsi="BIZ UD明朝 Medium" w:cstheme="majorHAnsi"/>
                <w:sz w:val="22"/>
                <w:szCs w:val="22"/>
              </w:rPr>
            </w:pPr>
            <w:r w:rsidRPr="009F6EE9">
              <w:rPr>
                <w:rFonts w:ascii="BIZ UD明朝 Medium" w:eastAsia="BIZ UD明朝 Medium" w:hAnsi="BIZ UD明朝 Medium" w:cstheme="majorHAnsi"/>
                <w:spacing w:val="11"/>
                <w:sz w:val="22"/>
                <w:szCs w:val="22"/>
              </w:rPr>
              <w:t>学校教育</w:t>
            </w:r>
            <w:r w:rsidRPr="009F6EE9">
              <w:rPr>
                <w:rFonts w:ascii="BIZ UD明朝 Medium" w:eastAsia="BIZ UD明朝 Medium" w:hAnsi="BIZ UD明朝 Medium" w:cstheme="majorHAnsi"/>
                <w:sz w:val="22"/>
                <w:szCs w:val="22"/>
              </w:rPr>
              <w:t>課</w:t>
            </w:r>
          </w:p>
          <w:p w14:paraId="2AEA69B5" w14:textId="77777777" w:rsidR="00154630" w:rsidRPr="009F6EE9" w:rsidRDefault="00154630" w:rsidP="00154630">
            <w:pPr>
              <w:ind w:rightChars="-4" w:right="-8"/>
              <w:jc w:val="center"/>
              <w:rPr>
                <w:rFonts w:ascii="BIZ UD明朝 Medium" w:eastAsia="BIZ UD明朝 Medium" w:hAnsi="BIZ UD明朝 Medium" w:cstheme="majorHAnsi"/>
                <w:spacing w:val="52"/>
                <w:sz w:val="22"/>
              </w:rPr>
            </w:pPr>
            <w:r w:rsidRPr="009F6EE9">
              <w:rPr>
                <w:rFonts w:ascii="BIZ UD明朝 Medium" w:eastAsia="BIZ UD明朝 Medium" w:hAnsi="BIZ UD明朝 Medium" w:cstheme="majorHAnsi"/>
                <w:spacing w:val="52"/>
                <w:sz w:val="22"/>
                <w:szCs w:val="22"/>
              </w:rPr>
              <w:t>こども</w:t>
            </w:r>
            <w:r w:rsidRPr="009F6EE9">
              <w:rPr>
                <w:rFonts w:ascii="BIZ UD明朝 Medium" w:eastAsia="BIZ UD明朝 Medium" w:hAnsi="BIZ UD明朝 Medium" w:cstheme="majorHAnsi"/>
                <w:spacing w:val="-1"/>
                <w:sz w:val="22"/>
                <w:szCs w:val="22"/>
              </w:rPr>
              <w:t>課</w:t>
            </w:r>
          </w:p>
        </w:tc>
      </w:tr>
      <w:tr w:rsidR="00D14B91" w:rsidRPr="00D14B91" w14:paraId="7A83F1B4" w14:textId="77777777" w:rsidTr="009438D7">
        <w:trPr>
          <w:trHeight w:val="691"/>
        </w:trPr>
        <w:tc>
          <w:tcPr>
            <w:tcW w:w="3114" w:type="dxa"/>
            <w:tcBorders>
              <w:bottom w:val="single" w:sz="4" w:space="0" w:color="auto"/>
            </w:tcBorders>
            <w:vAlign w:val="center"/>
          </w:tcPr>
          <w:p w14:paraId="7BE6704A" w14:textId="77777777" w:rsidR="00154630" w:rsidRPr="00D14B91" w:rsidRDefault="00154630" w:rsidP="00154630">
            <w:pPr>
              <w:ind w:left="2"/>
              <w:rPr>
                <w:rFonts w:ascii="BIZ UD明朝 Medium" w:eastAsia="BIZ UD明朝 Medium" w:hAnsi="BIZ UD明朝 Medium" w:cstheme="majorHAnsi"/>
                <w:sz w:val="22"/>
              </w:rPr>
            </w:pPr>
            <w:r w:rsidRPr="00D14B91">
              <w:rPr>
                <w:rFonts w:ascii="BIZ UD明朝 Medium" w:eastAsia="BIZ UD明朝 Medium" w:hAnsi="BIZ UD明朝 Medium" w:cstheme="majorHAnsi"/>
                <w:sz w:val="22"/>
                <w:szCs w:val="22"/>
              </w:rPr>
              <w:t>スクールソーシャルワーカー・スクールカウンセラー配置事業</w:t>
            </w:r>
          </w:p>
        </w:tc>
        <w:tc>
          <w:tcPr>
            <w:tcW w:w="4536" w:type="dxa"/>
            <w:tcBorders>
              <w:bottom w:val="single" w:sz="4" w:space="0" w:color="auto"/>
            </w:tcBorders>
            <w:vAlign w:val="center"/>
          </w:tcPr>
          <w:p w14:paraId="526EC7FC" w14:textId="347AC44D" w:rsidR="00154630" w:rsidRPr="00D14B91" w:rsidRDefault="00154630" w:rsidP="00154630">
            <w:pPr>
              <w:ind w:firstLineChars="100" w:firstLine="220"/>
              <w:rPr>
                <w:rFonts w:ascii="BIZ UD明朝 Medium" w:eastAsia="BIZ UD明朝 Medium" w:hAnsi="BIZ UD明朝 Medium" w:cstheme="majorHAnsi"/>
                <w:sz w:val="22"/>
              </w:rPr>
            </w:pPr>
            <w:r w:rsidRPr="00D14B91">
              <w:rPr>
                <w:rFonts w:ascii="BIZ UD明朝 Medium" w:eastAsia="BIZ UD明朝 Medium" w:hAnsi="BIZ UD明朝 Medium" w:cstheme="majorHAnsi"/>
                <w:sz w:val="22"/>
                <w:szCs w:val="22"/>
              </w:rPr>
              <w:t>スクールソーシャルワーカー・スクールカウンセラーを配置し、様々な課題を抱えた児童生徒の相談に応じ、取り巻く環境へ働きかけたり、関係機関等とのネットワークを活用したりする</w:t>
            </w:r>
            <w:r w:rsidR="00017BDD" w:rsidRPr="00D14B91">
              <w:rPr>
                <w:rFonts w:ascii="BIZ UD明朝 Medium" w:eastAsia="BIZ UD明朝 Medium" w:hAnsi="BIZ UD明朝 Medium" w:cstheme="majorHAnsi"/>
                <w:sz w:val="22"/>
                <w:szCs w:val="22"/>
              </w:rPr>
              <w:t>等</w:t>
            </w:r>
            <w:r w:rsidRPr="00D14B91">
              <w:rPr>
                <w:rFonts w:ascii="BIZ UD明朝 Medium" w:eastAsia="BIZ UD明朝 Medium" w:hAnsi="BIZ UD明朝 Medium" w:cstheme="majorHAnsi" w:hint="eastAsia"/>
                <w:sz w:val="22"/>
                <w:szCs w:val="22"/>
              </w:rPr>
              <w:t>多様</w:t>
            </w:r>
            <w:r w:rsidRPr="00D14B91">
              <w:rPr>
                <w:rFonts w:ascii="BIZ UD明朝 Medium" w:eastAsia="BIZ UD明朝 Medium" w:hAnsi="BIZ UD明朝 Medium" w:cstheme="majorHAnsi"/>
                <w:sz w:val="22"/>
                <w:szCs w:val="22"/>
              </w:rPr>
              <w:t>な支援方法を用いて課題解決への対応を図ります。</w:t>
            </w:r>
          </w:p>
        </w:tc>
        <w:tc>
          <w:tcPr>
            <w:tcW w:w="1417" w:type="dxa"/>
            <w:tcBorders>
              <w:bottom w:val="single" w:sz="4" w:space="0" w:color="auto"/>
              <w:right w:val="single" w:sz="4" w:space="0" w:color="auto"/>
            </w:tcBorders>
            <w:noWrap/>
            <w:tcFitText/>
            <w:vAlign w:val="center"/>
          </w:tcPr>
          <w:p w14:paraId="7EFAE72F" w14:textId="77777777" w:rsidR="00154630" w:rsidRPr="00D14B91" w:rsidRDefault="00154630" w:rsidP="00154630">
            <w:pPr>
              <w:ind w:rightChars="-4" w:right="-8"/>
              <w:jc w:val="center"/>
              <w:rPr>
                <w:rFonts w:ascii="BIZ UD明朝 Medium" w:eastAsia="BIZ UD明朝 Medium" w:hAnsi="BIZ UD明朝 Medium" w:cstheme="majorHAnsi"/>
                <w:spacing w:val="11"/>
                <w:sz w:val="22"/>
              </w:rPr>
            </w:pPr>
            <w:r w:rsidRPr="00D14B91">
              <w:rPr>
                <w:rFonts w:ascii="BIZ UD明朝 Medium" w:eastAsia="BIZ UD明朝 Medium" w:hAnsi="BIZ UD明朝 Medium" w:cstheme="majorHAnsi"/>
                <w:spacing w:val="11"/>
                <w:sz w:val="22"/>
                <w:szCs w:val="22"/>
              </w:rPr>
              <w:t>学校教育</w:t>
            </w:r>
            <w:r w:rsidRPr="00D14B91">
              <w:rPr>
                <w:rFonts w:ascii="BIZ UD明朝 Medium" w:eastAsia="BIZ UD明朝 Medium" w:hAnsi="BIZ UD明朝 Medium" w:cstheme="majorHAnsi"/>
                <w:sz w:val="22"/>
                <w:szCs w:val="22"/>
              </w:rPr>
              <w:t>課</w:t>
            </w:r>
          </w:p>
        </w:tc>
      </w:tr>
    </w:tbl>
    <w:p w14:paraId="3975A379" w14:textId="77777777" w:rsidR="00154630" w:rsidRDefault="00154630">
      <w:pPr>
        <w:widowControl/>
        <w:jc w:val="left"/>
      </w:pPr>
      <w:bookmarkStart w:id="102" w:name="_Toc165376869"/>
      <w:bookmarkStart w:id="103" w:name="_Toc170813255"/>
      <w:r>
        <w:br w:type="page"/>
      </w:r>
    </w:p>
    <w:tbl>
      <w:tblPr>
        <w:tblStyle w:val="aa"/>
        <w:tblW w:w="9067" w:type="dxa"/>
        <w:tblLook w:val="04A0" w:firstRow="1" w:lastRow="0" w:firstColumn="1" w:lastColumn="0" w:noHBand="0" w:noVBand="1"/>
      </w:tblPr>
      <w:tblGrid>
        <w:gridCol w:w="3114"/>
        <w:gridCol w:w="4536"/>
        <w:gridCol w:w="1417"/>
      </w:tblGrid>
      <w:tr w:rsidR="00154630" w:rsidRPr="0044089E" w14:paraId="75D72E8C" w14:textId="77777777" w:rsidTr="0023722D">
        <w:trPr>
          <w:trHeight w:val="489"/>
          <w:tblHeader/>
        </w:trPr>
        <w:tc>
          <w:tcPr>
            <w:tcW w:w="3114" w:type="dxa"/>
            <w:shd w:val="clear" w:color="auto" w:fill="92D050"/>
            <w:vAlign w:val="center"/>
          </w:tcPr>
          <w:p w14:paraId="62E05F97" w14:textId="77777777" w:rsidR="00154630" w:rsidRPr="0044089E" w:rsidRDefault="00154630" w:rsidP="0023722D">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lastRenderedPageBreak/>
              <w:t>施策・事業</w:t>
            </w:r>
          </w:p>
        </w:tc>
        <w:tc>
          <w:tcPr>
            <w:tcW w:w="4536" w:type="dxa"/>
            <w:shd w:val="clear" w:color="auto" w:fill="92D050"/>
            <w:vAlign w:val="center"/>
          </w:tcPr>
          <w:p w14:paraId="54C011A0" w14:textId="1D3BF1B5" w:rsidR="00154630" w:rsidRPr="0044089E" w:rsidRDefault="00154630" w:rsidP="0023722D">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具体的な</w:t>
            </w:r>
            <w:r w:rsidR="00D50601">
              <w:rPr>
                <w:rFonts w:ascii="BIZ UDゴシック" w:eastAsia="BIZ UDゴシック" w:hAnsi="BIZ UDゴシック" w:hint="eastAsia"/>
                <w:sz w:val="22"/>
                <w:szCs w:val="22"/>
              </w:rPr>
              <w:t>取組</w:t>
            </w:r>
            <w:r w:rsidRPr="0044089E">
              <w:rPr>
                <w:rFonts w:ascii="BIZ UDゴシック" w:eastAsia="BIZ UDゴシック" w:hAnsi="BIZ UDゴシック" w:hint="eastAsia"/>
                <w:sz w:val="22"/>
                <w:szCs w:val="22"/>
              </w:rPr>
              <w:t>内容</w:t>
            </w:r>
          </w:p>
        </w:tc>
        <w:tc>
          <w:tcPr>
            <w:tcW w:w="1417" w:type="dxa"/>
            <w:tcBorders>
              <w:right w:val="single" w:sz="4" w:space="0" w:color="auto"/>
            </w:tcBorders>
            <w:shd w:val="clear" w:color="auto" w:fill="92D050"/>
            <w:vAlign w:val="center"/>
          </w:tcPr>
          <w:p w14:paraId="677104EF" w14:textId="77777777" w:rsidR="00154630" w:rsidRPr="0044089E" w:rsidRDefault="00154630" w:rsidP="0023722D">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担当課</w:t>
            </w:r>
          </w:p>
        </w:tc>
      </w:tr>
      <w:tr w:rsidR="00154630" w:rsidRPr="0044089E" w14:paraId="2FE347F5" w14:textId="77777777" w:rsidTr="0023722D">
        <w:trPr>
          <w:trHeight w:val="691"/>
        </w:trPr>
        <w:tc>
          <w:tcPr>
            <w:tcW w:w="3114" w:type="dxa"/>
            <w:vMerge w:val="restart"/>
            <w:tcBorders>
              <w:top w:val="single" w:sz="4" w:space="0" w:color="auto"/>
            </w:tcBorders>
            <w:vAlign w:val="center"/>
          </w:tcPr>
          <w:p w14:paraId="4DC4BF82" w14:textId="77777777" w:rsidR="00154630" w:rsidRPr="009F6EE9" w:rsidRDefault="00154630" w:rsidP="0023722D">
            <w:pPr>
              <w:ind w:left="2"/>
              <w:rPr>
                <w:rFonts w:ascii="BIZ UD明朝 Medium" w:eastAsia="BIZ UD明朝 Medium" w:hAnsi="BIZ UD明朝 Medium" w:cstheme="majorHAnsi"/>
                <w:sz w:val="22"/>
              </w:rPr>
            </w:pPr>
            <w:r w:rsidRPr="009F6EE9">
              <w:rPr>
                <w:rFonts w:ascii="BIZ UD明朝 Medium" w:eastAsia="BIZ UD明朝 Medium" w:hAnsi="BIZ UD明朝 Medium" w:cstheme="majorHAnsi"/>
                <w:sz w:val="22"/>
                <w:szCs w:val="22"/>
              </w:rPr>
              <w:t>教育相談</w:t>
            </w:r>
          </w:p>
        </w:tc>
        <w:tc>
          <w:tcPr>
            <w:tcW w:w="4536" w:type="dxa"/>
            <w:tcBorders>
              <w:top w:val="single" w:sz="4" w:space="0" w:color="auto"/>
              <w:bottom w:val="dashed" w:sz="4" w:space="0" w:color="auto"/>
            </w:tcBorders>
            <w:vAlign w:val="center"/>
          </w:tcPr>
          <w:p w14:paraId="0FF3B632" w14:textId="77777777" w:rsidR="00154630" w:rsidRPr="009F6EE9" w:rsidRDefault="00154630" w:rsidP="0023722D">
            <w:pPr>
              <w:ind w:firstLineChars="100" w:firstLine="220"/>
              <w:rPr>
                <w:rFonts w:ascii="BIZ UD明朝 Medium" w:eastAsia="BIZ UD明朝 Medium" w:hAnsi="BIZ UD明朝 Medium" w:cstheme="majorHAnsi"/>
                <w:sz w:val="22"/>
              </w:rPr>
            </w:pPr>
            <w:r w:rsidRPr="009F6EE9">
              <w:rPr>
                <w:rFonts w:ascii="BIZ UD明朝 Medium" w:eastAsia="BIZ UD明朝 Medium" w:hAnsi="BIZ UD明朝 Medium" w:cstheme="majorHAnsi"/>
                <w:sz w:val="22"/>
                <w:szCs w:val="22"/>
              </w:rPr>
              <w:t>子どもの教育上の悩みや心配事に関する課題解決への対応に努めます。</w:t>
            </w:r>
          </w:p>
        </w:tc>
        <w:tc>
          <w:tcPr>
            <w:tcW w:w="1417" w:type="dxa"/>
            <w:tcBorders>
              <w:top w:val="single" w:sz="4" w:space="0" w:color="auto"/>
              <w:bottom w:val="dashed" w:sz="4" w:space="0" w:color="auto"/>
              <w:right w:val="single" w:sz="4" w:space="0" w:color="auto"/>
            </w:tcBorders>
            <w:noWrap/>
            <w:tcFitText/>
            <w:vAlign w:val="center"/>
          </w:tcPr>
          <w:p w14:paraId="13A15915" w14:textId="77777777" w:rsidR="00154630" w:rsidRPr="009F6EE9" w:rsidRDefault="00154630" w:rsidP="0023722D">
            <w:pPr>
              <w:ind w:rightChars="-4" w:right="-8"/>
              <w:jc w:val="center"/>
              <w:rPr>
                <w:rFonts w:ascii="BIZ UD明朝 Medium" w:eastAsia="BIZ UD明朝 Medium" w:hAnsi="BIZ UD明朝 Medium" w:cstheme="majorHAnsi"/>
                <w:spacing w:val="11"/>
                <w:sz w:val="22"/>
              </w:rPr>
            </w:pPr>
            <w:r w:rsidRPr="009F6EE9">
              <w:rPr>
                <w:rFonts w:ascii="BIZ UD明朝 Medium" w:eastAsia="BIZ UD明朝 Medium" w:hAnsi="BIZ UD明朝 Medium" w:cstheme="majorHAnsi"/>
                <w:spacing w:val="11"/>
                <w:sz w:val="22"/>
                <w:szCs w:val="22"/>
              </w:rPr>
              <w:t>学校教育</w:t>
            </w:r>
            <w:r w:rsidRPr="009F6EE9">
              <w:rPr>
                <w:rFonts w:ascii="BIZ UD明朝 Medium" w:eastAsia="BIZ UD明朝 Medium" w:hAnsi="BIZ UD明朝 Medium" w:cstheme="majorHAnsi"/>
                <w:sz w:val="22"/>
                <w:szCs w:val="22"/>
              </w:rPr>
              <w:t>課</w:t>
            </w:r>
          </w:p>
        </w:tc>
      </w:tr>
      <w:tr w:rsidR="00154630" w:rsidRPr="0044089E" w14:paraId="67FC0E0B" w14:textId="77777777" w:rsidTr="0023722D">
        <w:trPr>
          <w:trHeight w:val="691"/>
        </w:trPr>
        <w:tc>
          <w:tcPr>
            <w:tcW w:w="3114" w:type="dxa"/>
            <w:vMerge/>
            <w:vAlign w:val="center"/>
          </w:tcPr>
          <w:p w14:paraId="3D4C46DD" w14:textId="77777777" w:rsidR="00154630" w:rsidRPr="009F6EE9" w:rsidRDefault="00154630" w:rsidP="0023722D">
            <w:pPr>
              <w:ind w:left="2"/>
              <w:rPr>
                <w:rFonts w:ascii="BIZ UD明朝 Medium" w:eastAsia="BIZ UD明朝 Medium" w:hAnsi="BIZ UD明朝 Medium" w:cstheme="majorHAnsi"/>
                <w:sz w:val="22"/>
              </w:rPr>
            </w:pPr>
          </w:p>
        </w:tc>
        <w:tc>
          <w:tcPr>
            <w:tcW w:w="4536" w:type="dxa"/>
            <w:tcBorders>
              <w:top w:val="dashed" w:sz="4" w:space="0" w:color="auto"/>
            </w:tcBorders>
            <w:vAlign w:val="center"/>
          </w:tcPr>
          <w:p w14:paraId="3247635A" w14:textId="77777777" w:rsidR="00154630" w:rsidRPr="009F6EE9" w:rsidRDefault="00154630" w:rsidP="0023722D">
            <w:pPr>
              <w:ind w:firstLineChars="100" w:firstLine="220"/>
              <w:rPr>
                <w:rFonts w:ascii="BIZ UD明朝 Medium" w:eastAsia="BIZ UD明朝 Medium" w:hAnsi="BIZ UD明朝 Medium" w:cstheme="majorHAnsi"/>
                <w:sz w:val="22"/>
              </w:rPr>
            </w:pPr>
            <w:r w:rsidRPr="009F6EE9">
              <w:rPr>
                <w:rFonts w:ascii="BIZ UD明朝 Medium" w:eastAsia="BIZ UD明朝 Medium" w:hAnsi="BIZ UD明朝 Medium" w:cstheme="majorHAnsi"/>
                <w:sz w:val="22"/>
                <w:szCs w:val="22"/>
              </w:rPr>
              <w:t>青少年の様々な問題や悩みに、身近に相談できる窓口として、相談に応じます。</w:t>
            </w:r>
          </w:p>
        </w:tc>
        <w:tc>
          <w:tcPr>
            <w:tcW w:w="1417" w:type="dxa"/>
            <w:tcBorders>
              <w:top w:val="dashed" w:sz="4" w:space="0" w:color="auto"/>
              <w:right w:val="single" w:sz="4" w:space="0" w:color="auto"/>
            </w:tcBorders>
            <w:noWrap/>
            <w:tcFitText/>
            <w:vAlign w:val="center"/>
          </w:tcPr>
          <w:p w14:paraId="77BB5014" w14:textId="77777777" w:rsidR="00154630" w:rsidRPr="009F6EE9" w:rsidRDefault="00154630" w:rsidP="0023722D">
            <w:pPr>
              <w:ind w:rightChars="-4" w:right="-8"/>
              <w:jc w:val="center"/>
              <w:rPr>
                <w:rFonts w:ascii="BIZ UD明朝 Medium" w:eastAsia="BIZ UD明朝 Medium" w:hAnsi="BIZ UD明朝 Medium" w:cstheme="majorHAnsi"/>
                <w:spacing w:val="11"/>
                <w:sz w:val="22"/>
              </w:rPr>
            </w:pPr>
            <w:r w:rsidRPr="009F6EE9">
              <w:rPr>
                <w:rFonts w:ascii="BIZ UD明朝 Medium" w:eastAsia="BIZ UD明朝 Medium" w:hAnsi="BIZ UD明朝 Medium" w:cstheme="majorHAnsi"/>
                <w:spacing w:val="11"/>
                <w:sz w:val="22"/>
                <w:szCs w:val="22"/>
              </w:rPr>
              <w:t>生涯学習</w:t>
            </w:r>
            <w:r w:rsidRPr="009F6EE9">
              <w:rPr>
                <w:rFonts w:ascii="BIZ UD明朝 Medium" w:eastAsia="BIZ UD明朝 Medium" w:hAnsi="BIZ UD明朝 Medium" w:cstheme="majorHAnsi"/>
                <w:sz w:val="22"/>
                <w:szCs w:val="22"/>
              </w:rPr>
              <w:t>課</w:t>
            </w:r>
          </w:p>
        </w:tc>
      </w:tr>
      <w:tr w:rsidR="00154630" w:rsidRPr="0044089E" w14:paraId="5C663BA7" w14:textId="77777777" w:rsidTr="0023722D">
        <w:trPr>
          <w:trHeight w:val="691"/>
        </w:trPr>
        <w:tc>
          <w:tcPr>
            <w:tcW w:w="3114" w:type="dxa"/>
            <w:vAlign w:val="center"/>
          </w:tcPr>
          <w:p w14:paraId="4BB3A2B9" w14:textId="77777777" w:rsidR="00154630" w:rsidRPr="009F6EE9" w:rsidRDefault="00154630" w:rsidP="0023722D">
            <w:pPr>
              <w:ind w:left="2"/>
              <w:rPr>
                <w:rFonts w:ascii="BIZ UD明朝 Medium" w:eastAsia="BIZ UD明朝 Medium" w:hAnsi="BIZ UD明朝 Medium" w:cstheme="majorHAnsi"/>
                <w:sz w:val="22"/>
              </w:rPr>
            </w:pPr>
            <w:r w:rsidRPr="009F6EE9">
              <w:rPr>
                <w:rFonts w:ascii="BIZ UD明朝 Medium" w:eastAsia="BIZ UD明朝 Medium" w:hAnsi="BIZ UD明朝 Medium" w:cstheme="majorHAnsi"/>
                <w:sz w:val="22"/>
                <w:szCs w:val="22"/>
              </w:rPr>
              <w:t>医療相談</w:t>
            </w:r>
          </w:p>
        </w:tc>
        <w:tc>
          <w:tcPr>
            <w:tcW w:w="4536" w:type="dxa"/>
            <w:vAlign w:val="center"/>
          </w:tcPr>
          <w:p w14:paraId="45766E2C" w14:textId="22F1CDD5" w:rsidR="00154630" w:rsidRPr="009F6EE9" w:rsidRDefault="00154630" w:rsidP="0023722D">
            <w:pPr>
              <w:ind w:firstLineChars="100" w:firstLine="220"/>
              <w:rPr>
                <w:rFonts w:ascii="BIZ UD明朝 Medium" w:eastAsia="BIZ UD明朝 Medium" w:hAnsi="BIZ UD明朝 Medium" w:cstheme="majorHAnsi"/>
                <w:sz w:val="22"/>
              </w:rPr>
            </w:pPr>
            <w:r w:rsidRPr="009F6EE9">
              <w:rPr>
                <w:rFonts w:ascii="BIZ UD明朝 Medium" w:eastAsia="BIZ UD明朝 Medium" w:hAnsi="BIZ UD明朝 Medium" w:cstheme="majorHAnsi"/>
                <w:sz w:val="22"/>
                <w:szCs w:val="22"/>
              </w:rPr>
              <w:t>医療ソーシャルワーカーを配置し、医療費の支払いや介護、障がいに関する手続き</w:t>
            </w:r>
            <w:r w:rsidR="00017BDD">
              <w:rPr>
                <w:rFonts w:ascii="BIZ UD明朝 Medium" w:eastAsia="BIZ UD明朝 Medium" w:hAnsi="BIZ UD明朝 Medium" w:cstheme="majorHAnsi"/>
                <w:sz w:val="22"/>
                <w:szCs w:val="22"/>
              </w:rPr>
              <w:t>等</w:t>
            </w:r>
            <w:r w:rsidRPr="009F6EE9">
              <w:rPr>
                <w:rFonts w:ascii="BIZ UD明朝 Medium" w:eastAsia="BIZ UD明朝 Medium" w:hAnsi="BIZ UD明朝 Medium" w:cstheme="majorHAnsi"/>
                <w:sz w:val="22"/>
                <w:szCs w:val="22"/>
              </w:rPr>
              <w:t>個々に応じた相談を行います。</w:t>
            </w:r>
          </w:p>
        </w:tc>
        <w:tc>
          <w:tcPr>
            <w:tcW w:w="1417" w:type="dxa"/>
            <w:tcBorders>
              <w:right w:val="single" w:sz="4" w:space="0" w:color="auto"/>
            </w:tcBorders>
            <w:noWrap/>
            <w:tcFitText/>
            <w:vAlign w:val="center"/>
          </w:tcPr>
          <w:p w14:paraId="6B6D5517" w14:textId="77777777" w:rsidR="00154630" w:rsidRPr="009F6EE9" w:rsidRDefault="00154630" w:rsidP="0023722D">
            <w:pPr>
              <w:ind w:rightChars="-4" w:right="-8"/>
              <w:jc w:val="center"/>
              <w:rPr>
                <w:rFonts w:ascii="BIZ UD明朝 Medium" w:eastAsia="BIZ UD明朝 Medium" w:hAnsi="BIZ UD明朝 Medium" w:cstheme="majorHAnsi"/>
                <w:spacing w:val="11"/>
                <w:sz w:val="22"/>
              </w:rPr>
            </w:pPr>
            <w:r w:rsidRPr="009F6EE9">
              <w:rPr>
                <w:rFonts w:ascii="BIZ UD明朝 Medium" w:eastAsia="BIZ UD明朝 Medium" w:hAnsi="BIZ UD明朝 Medium" w:cstheme="majorHAnsi"/>
                <w:spacing w:val="52"/>
                <w:sz w:val="22"/>
                <w:szCs w:val="22"/>
              </w:rPr>
              <w:t>市立病</w:t>
            </w:r>
            <w:r w:rsidRPr="009F6EE9">
              <w:rPr>
                <w:rFonts w:ascii="BIZ UD明朝 Medium" w:eastAsia="BIZ UD明朝 Medium" w:hAnsi="BIZ UD明朝 Medium" w:cstheme="majorHAnsi"/>
                <w:spacing w:val="-1"/>
                <w:sz w:val="22"/>
                <w:szCs w:val="22"/>
              </w:rPr>
              <w:t>院</w:t>
            </w:r>
          </w:p>
        </w:tc>
      </w:tr>
    </w:tbl>
    <w:p w14:paraId="55B6D25D" w14:textId="77777777" w:rsidR="00154630" w:rsidRDefault="00154630" w:rsidP="00154630"/>
    <w:p w14:paraId="79103F45" w14:textId="1CD29550" w:rsidR="00D671E0" w:rsidRPr="0035077C" w:rsidRDefault="00D671E0" w:rsidP="00D671E0">
      <w:pPr>
        <w:pStyle w:val="3"/>
        <w:ind w:leftChars="50" w:left="105"/>
        <w:rPr>
          <w:rFonts w:ascii="BIZ UDゴシック" w:eastAsia="BIZ UDゴシック" w:hAnsi="BIZ UDゴシック"/>
          <w:sz w:val="24"/>
          <w:szCs w:val="24"/>
        </w:rPr>
      </w:pPr>
      <w:r w:rsidRPr="0035077C">
        <w:rPr>
          <w:rFonts w:ascii="BIZ UDゴシック" w:eastAsia="BIZ UDゴシック" w:hAnsi="BIZ UDゴシック"/>
          <w:noProof/>
          <w:sz w:val="24"/>
          <w:szCs w:val="24"/>
        </w:rPr>
        <mc:AlternateContent>
          <mc:Choice Requires="wps">
            <w:drawing>
              <wp:anchor distT="0" distB="0" distL="114300" distR="114300" simplePos="0" relativeHeight="251892736" behindDoc="0" locked="0" layoutInCell="1" allowOverlap="1" wp14:anchorId="604E950F" wp14:editId="6B0647D8">
                <wp:simplePos x="0" y="0"/>
                <wp:positionH relativeFrom="column">
                  <wp:posOffset>0</wp:posOffset>
                </wp:positionH>
                <wp:positionV relativeFrom="paragraph">
                  <wp:posOffset>226695</wp:posOffset>
                </wp:positionV>
                <wp:extent cx="5782310" cy="0"/>
                <wp:effectExtent l="0" t="0" r="0" b="0"/>
                <wp:wrapNone/>
                <wp:docPr id="249044090" name="直線コネクタ 4"/>
                <wp:cNvGraphicFramePr/>
                <a:graphic xmlns:a="http://schemas.openxmlformats.org/drawingml/2006/main">
                  <a:graphicData uri="http://schemas.microsoft.com/office/word/2010/wordprocessingShape">
                    <wps:wsp>
                      <wps:cNvCnPr/>
                      <wps:spPr>
                        <a:xfrm>
                          <a:off x="0" y="0"/>
                          <a:ext cx="578231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2AE3EC1" id="直線コネクタ 4" o:spid="_x0000_s1026" style="position:absolute;z-index:2518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85pt" to="455.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" strokecolor="#4472c4" strokeweight=".5pt">
                <v:stroke joinstyle="miter"/>
              </v:line>
            </w:pict>
          </mc:Fallback>
        </mc:AlternateContent>
      </w:r>
      <w:r>
        <w:rPr>
          <w:rFonts w:ascii="BIZ UDゴシック" w:eastAsia="BIZ UDゴシック" w:hAnsi="BIZ UDゴシック" w:hint="eastAsia"/>
          <w:sz w:val="24"/>
          <w:szCs w:val="24"/>
        </w:rPr>
        <w:t>②</w:t>
      </w:r>
      <w:r w:rsidRPr="0044089E">
        <w:rPr>
          <w:rFonts w:ascii="BIZ UDゴシック" w:eastAsia="BIZ UDゴシック" w:hAnsi="BIZ UDゴシック" w:hint="eastAsia"/>
          <w:sz w:val="24"/>
          <w:szCs w:val="24"/>
        </w:rPr>
        <w:t xml:space="preserve"> </w:t>
      </w:r>
      <w:r w:rsidRPr="00D671E0">
        <w:rPr>
          <w:rFonts w:ascii="BIZ UDゴシック" w:eastAsia="BIZ UDゴシック" w:hAnsi="BIZ UDゴシック" w:hint="eastAsia"/>
          <w:sz w:val="24"/>
          <w:szCs w:val="24"/>
        </w:rPr>
        <w:t>様々な職種を対象とする研修</w:t>
      </w:r>
      <w:bookmarkEnd w:id="102"/>
      <w:bookmarkEnd w:id="103"/>
    </w:p>
    <w:p w14:paraId="7F5837B8" w14:textId="77777777" w:rsidR="00D671E0" w:rsidRDefault="00D671E0" w:rsidP="00D671E0">
      <w:pPr>
        <w:spacing w:line="80" w:lineRule="exact"/>
      </w:pPr>
    </w:p>
    <w:tbl>
      <w:tblPr>
        <w:tblStyle w:val="aa"/>
        <w:tblW w:w="9067" w:type="dxa"/>
        <w:tblLook w:val="04A0" w:firstRow="1" w:lastRow="0" w:firstColumn="1" w:lastColumn="0" w:noHBand="0" w:noVBand="1"/>
      </w:tblPr>
      <w:tblGrid>
        <w:gridCol w:w="3114"/>
        <w:gridCol w:w="4536"/>
        <w:gridCol w:w="1417"/>
      </w:tblGrid>
      <w:tr w:rsidR="00D671E0" w:rsidRPr="0044089E" w14:paraId="0A26A374" w14:textId="77777777" w:rsidTr="009438D7">
        <w:trPr>
          <w:trHeight w:val="489"/>
          <w:tblHeader/>
        </w:trPr>
        <w:tc>
          <w:tcPr>
            <w:tcW w:w="3114" w:type="dxa"/>
            <w:shd w:val="clear" w:color="auto" w:fill="92D050"/>
            <w:vAlign w:val="center"/>
          </w:tcPr>
          <w:p w14:paraId="765E7F35" w14:textId="77777777" w:rsidR="00D671E0" w:rsidRPr="0044089E" w:rsidRDefault="00D671E0"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施策・事業</w:t>
            </w:r>
          </w:p>
        </w:tc>
        <w:tc>
          <w:tcPr>
            <w:tcW w:w="4536" w:type="dxa"/>
            <w:shd w:val="clear" w:color="auto" w:fill="92D050"/>
            <w:vAlign w:val="center"/>
          </w:tcPr>
          <w:p w14:paraId="22430DB7" w14:textId="665DE349" w:rsidR="00D671E0" w:rsidRPr="0044089E" w:rsidRDefault="00D671E0"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具体的な</w:t>
            </w:r>
            <w:r w:rsidR="00D50601">
              <w:rPr>
                <w:rFonts w:ascii="BIZ UDゴシック" w:eastAsia="BIZ UDゴシック" w:hAnsi="BIZ UDゴシック" w:hint="eastAsia"/>
                <w:sz w:val="22"/>
                <w:szCs w:val="22"/>
              </w:rPr>
              <w:t>取組</w:t>
            </w:r>
            <w:r w:rsidRPr="0044089E">
              <w:rPr>
                <w:rFonts w:ascii="BIZ UDゴシック" w:eastAsia="BIZ UDゴシック" w:hAnsi="BIZ UDゴシック" w:hint="eastAsia"/>
                <w:sz w:val="22"/>
                <w:szCs w:val="22"/>
              </w:rPr>
              <w:t>内容</w:t>
            </w:r>
          </w:p>
        </w:tc>
        <w:tc>
          <w:tcPr>
            <w:tcW w:w="1417" w:type="dxa"/>
            <w:tcBorders>
              <w:right w:val="single" w:sz="4" w:space="0" w:color="auto"/>
            </w:tcBorders>
            <w:shd w:val="clear" w:color="auto" w:fill="92D050"/>
            <w:vAlign w:val="center"/>
          </w:tcPr>
          <w:p w14:paraId="0171E9E5" w14:textId="77777777" w:rsidR="00D671E0" w:rsidRPr="0044089E" w:rsidRDefault="00D671E0"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担当課</w:t>
            </w:r>
          </w:p>
        </w:tc>
      </w:tr>
      <w:tr w:rsidR="00D671E0" w:rsidRPr="009F6EE9" w14:paraId="041B4AE6" w14:textId="77777777" w:rsidTr="009438D7">
        <w:trPr>
          <w:trHeight w:val="691"/>
        </w:trPr>
        <w:tc>
          <w:tcPr>
            <w:tcW w:w="3114" w:type="dxa"/>
            <w:vAlign w:val="center"/>
          </w:tcPr>
          <w:p w14:paraId="07594188" w14:textId="11960052" w:rsidR="00D671E0" w:rsidRPr="00D671E0" w:rsidRDefault="00D671E0" w:rsidP="00D671E0">
            <w:pPr>
              <w:ind w:left="2"/>
              <w:rPr>
                <w:rFonts w:ascii="BIZ UD明朝 Medium" w:eastAsia="BIZ UD明朝 Medium" w:hAnsi="BIZ UD明朝 Medium" w:cstheme="majorHAnsi"/>
                <w:sz w:val="22"/>
              </w:rPr>
            </w:pPr>
            <w:r w:rsidRPr="00D671E0">
              <w:rPr>
                <w:rFonts w:ascii="BIZ UD明朝 Medium" w:eastAsia="BIZ UD明朝 Medium" w:hAnsi="BIZ UD明朝 Medium" w:cstheme="majorHAnsi"/>
                <w:sz w:val="22"/>
                <w:szCs w:val="22"/>
              </w:rPr>
              <w:t>職員研修・健康管理</w:t>
            </w:r>
          </w:p>
        </w:tc>
        <w:tc>
          <w:tcPr>
            <w:tcW w:w="4536" w:type="dxa"/>
            <w:vAlign w:val="center"/>
          </w:tcPr>
          <w:p w14:paraId="0633B9B7" w14:textId="13623A70" w:rsidR="00D671E0" w:rsidRPr="00D671E0" w:rsidRDefault="00D671E0" w:rsidP="00D671E0">
            <w:pPr>
              <w:ind w:firstLineChars="100" w:firstLine="220"/>
              <w:rPr>
                <w:rFonts w:ascii="BIZ UD明朝 Medium" w:eastAsia="BIZ UD明朝 Medium" w:hAnsi="BIZ UD明朝 Medium" w:cstheme="majorHAnsi"/>
                <w:color w:val="000000" w:themeColor="text1"/>
                <w:sz w:val="22"/>
              </w:rPr>
            </w:pPr>
            <w:r w:rsidRPr="00D671E0">
              <w:rPr>
                <w:rFonts w:ascii="BIZ UD明朝 Medium" w:eastAsia="BIZ UD明朝 Medium" w:hAnsi="BIZ UD明朝 Medium" w:cstheme="majorHAnsi"/>
                <w:color w:val="000000" w:themeColor="text1"/>
                <w:sz w:val="22"/>
                <w:szCs w:val="22"/>
              </w:rPr>
              <w:t>職員へのメンタルヘルス研修・ストレスチェック・産業医との面談等を行うことにより、職場における心身健康の保持を図るとともに、職員一人ひとりが、心身の不調の気づきや適切な対応等に関する共通の認識を深め、窓口等の対応能力の向上に努めます。</w:t>
            </w:r>
          </w:p>
        </w:tc>
        <w:tc>
          <w:tcPr>
            <w:tcW w:w="1417" w:type="dxa"/>
            <w:tcBorders>
              <w:right w:val="single" w:sz="4" w:space="0" w:color="auto"/>
            </w:tcBorders>
            <w:noWrap/>
            <w:tcFitText/>
            <w:vAlign w:val="center"/>
          </w:tcPr>
          <w:p w14:paraId="09685F43" w14:textId="38D1C518" w:rsidR="00D671E0" w:rsidRPr="00D671E0" w:rsidRDefault="00D671E0" w:rsidP="00D671E0">
            <w:pPr>
              <w:ind w:rightChars="-4" w:right="-8"/>
              <w:jc w:val="center"/>
              <w:rPr>
                <w:rFonts w:ascii="BIZ UD明朝 Medium" w:eastAsia="BIZ UD明朝 Medium" w:hAnsi="BIZ UD明朝 Medium" w:cstheme="majorHAnsi"/>
                <w:sz w:val="22"/>
              </w:rPr>
            </w:pPr>
            <w:r w:rsidRPr="00D671E0">
              <w:rPr>
                <w:rFonts w:ascii="BIZ UD明朝 Medium" w:eastAsia="BIZ UD明朝 Medium" w:hAnsi="BIZ UD明朝 Medium" w:cstheme="majorHAnsi"/>
                <w:spacing w:val="132"/>
                <w:sz w:val="22"/>
                <w:szCs w:val="22"/>
              </w:rPr>
              <w:t>職員</w:t>
            </w:r>
            <w:r w:rsidRPr="00D671E0">
              <w:rPr>
                <w:rFonts w:ascii="BIZ UD明朝 Medium" w:eastAsia="BIZ UD明朝 Medium" w:hAnsi="BIZ UD明朝 Medium" w:cstheme="majorHAnsi"/>
                <w:sz w:val="22"/>
                <w:szCs w:val="22"/>
              </w:rPr>
              <w:t>課</w:t>
            </w:r>
          </w:p>
        </w:tc>
      </w:tr>
      <w:tr w:rsidR="00D671E0" w:rsidRPr="009F6EE9" w14:paraId="38AFB047" w14:textId="77777777" w:rsidTr="009438D7">
        <w:trPr>
          <w:trHeight w:val="691"/>
        </w:trPr>
        <w:tc>
          <w:tcPr>
            <w:tcW w:w="3114" w:type="dxa"/>
            <w:vAlign w:val="center"/>
          </w:tcPr>
          <w:p w14:paraId="4323A342" w14:textId="62830AE6" w:rsidR="00D671E0" w:rsidRPr="00D671E0" w:rsidRDefault="00D671E0" w:rsidP="00D671E0">
            <w:pPr>
              <w:ind w:left="2"/>
              <w:rPr>
                <w:rFonts w:ascii="BIZ UD明朝 Medium" w:eastAsia="BIZ UD明朝 Medium" w:hAnsi="BIZ UD明朝 Medium" w:cstheme="majorHAnsi"/>
                <w:sz w:val="22"/>
              </w:rPr>
            </w:pPr>
            <w:r w:rsidRPr="00D671E0">
              <w:rPr>
                <w:rFonts w:ascii="BIZ UD明朝 Medium" w:eastAsia="BIZ UD明朝 Medium" w:hAnsi="BIZ UD明朝 Medium" w:cstheme="majorHAnsi"/>
                <w:sz w:val="22"/>
                <w:szCs w:val="22"/>
              </w:rPr>
              <w:t>教職員健康管理</w:t>
            </w:r>
          </w:p>
        </w:tc>
        <w:tc>
          <w:tcPr>
            <w:tcW w:w="4536" w:type="dxa"/>
            <w:vAlign w:val="center"/>
          </w:tcPr>
          <w:p w14:paraId="493AE588" w14:textId="065F60CE" w:rsidR="00D671E0" w:rsidRPr="00D671E0" w:rsidRDefault="00D671E0" w:rsidP="00D671E0">
            <w:pPr>
              <w:ind w:firstLineChars="100" w:firstLine="220"/>
              <w:rPr>
                <w:rFonts w:ascii="BIZ UD明朝 Medium" w:eastAsia="BIZ UD明朝 Medium" w:hAnsi="BIZ UD明朝 Medium" w:cstheme="majorHAnsi"/>
                <w:color w:val="000000" w:themeColor="text1"/>
                <w:sz w:val="22"/>
              </w:rPr>
            </w:pPr>
            <w:r w:rsidRPr="00D671E0">
              <w:rPr>
                <w:rFonts w:ascii="BIZ UD明朝 Medium" w:eastAsia="BIZ UD明朝 Medium" w:hAnsi="BIZ UD明朝 Medium" w:cstheme="majorHAnsi"/>
                <w:sz w:val="22"/>
                <w:szCs w:val="22"/>
              </w:rPr>
              <w:t>教職員の職場における心身健康の保持のため、ストレスチェック・産業医との面談を勧め</w:t>
            </w:r>
            <w:r w:rsidRPr="00D671E0">
              <w:rPr>
                <w:rFonts w:ascii="BIZ UD明朝 Medium" w:eastAsia="BIZ UD明朝 Medium" w:hAnsi="BIZ UD明朝 Medium" w:cstheme="majorHAnsi" w:hint="eastAsia"/>
                <w:sz w:val="22"/>
                <w:szCs w:val="22"/>
              </w:rPr>
              <w:t>るとともにセルフケア</w:t>
            </w:r>
            <w:r w:rsidR="00017BDD">
              <w:rPr>
                <w:rFonts w:ascii="BIZ UD明朝 Medium" w:eastAsia="BIZ UD明朝 Medium" w:hAnsi="BIZ UD明朝 Medium" w:cstheme="majorHAnsi" w:hint="eastAsia"/>
                <w:sz w:val="22"/>
                <w:szCs w:val="22"/>
              </w:rPr>
              <w:t>等</w:t>
            </w:r>
            <w:r w:rsidRPr="00D671E0">
              <w:rPr>
                <w:rFonts w:ascii="BIZ UD明朝 Medium" w:eastAsia="BIZ UD明朝 Medium" w:hAnsi="BIZ UD明朝 Medium" w:cstheme="majorHAnsi" w:hint="eastAsia"/>
                <w:sz w:val="22"/>
                <w:szCs w:val="22"/>
              </w:rPr>
              <w:t>メンタルヘルス対策について周知を行います</w:t>
            </w:r>
            <w:r w:rsidRPr="00D671E0">
              <w:rPr>
                <w:rFonts w:ascii="BIZ UD明朝 Medium" w:eastAsia="BIZ UD明朝 Medium" w:hAnsi="BIZ UD明朝 Medium" w:cstheme="majorHAnsi"/>
                <w:sz w:val="22"/>
                <w:szCs w:val="22"/>
              </w:rPr>
              <w:t>。</w:t>
            </w:r>
          </w:p>
        </w:tc>
        <w:tc>
          <w:tcPr>
            <w:tcW w:w="1417" w:type="dxa"/>
            <w:tcBorders>
              <w:right w:val="single" w:sz="4" w:space="0" w:color="auto"/>
            </w:tcBorders>
            <w:noWrap/>
            <w:tcFitText/>
            <w:vAlign w:val="center"/>
          </w:tcPr>
          <w:p w14:paraId="738461FA" w14:textId="11F87470" w:rsidR="00D671E0" w:rsidRPr="00D671E0" w:rsidRDefault="00D671E0" w:rsidP="00D671E0">
            <w:pPr>
              <w:ind w:rightChars="-4" w:right="-8"/>
              <w:jc w:val="center"/>
              <w:rPr>
                <w:rFonts w:ascii="BIZ UD明朝 Medium" w:eastAsia="BIZ UD明朝 Medium" w:hAnsi="BIZ UD明朝 Medium" w:cstheme="majorHAnsi"/>
                <w:sz w:val="22"/>
              </w:rPr>
            </w:pPr>
            <w:r w:rsidRPr="00D671E0">
              <w:rPr>
                <w:rFonts w:ascii="BIZ UD明朝 Medium" w:eastAsia="BIZ UD明朝 Medium" w:hAnsi="BIZ UD明朝 Medium" w:cstheme="majorHAnsi"/>
                <w:spacing w:val="11"/>
                <w:sz w:val="22"/>
                <w:szCs w:val="22"/>
              </w:rPr>
              <w:t>学校教育</w:t>
            </w:r>
            <w:r w:rsidRPr="00D671E0">
              <w:rPr>
                <w:rFonts w:ascii="BIZ UD明朝 Medium" w:eastAsia="BIZ UD明朝 Medium" w:hAnsi="BIZ UD明朝 Medium" w:cstheme="majorHAnsi"/>
                <w:sz w:val="22"/>
                <w:szCs w:val="22"/>
              </w:rPr>
              <w:t>課</w:t>
            </w:r>
          </w:p>
        </w:tc>
      </w:tr>
      <w:tr w:rsidR="00D671E0" w:rsidRPr="009F6EE9" w14:paraId="07C97776" w14:textId="77777777" w:rsidTr="009438D7">
        <w:trPr>
          <w:trHeight w:val="691"/>
        </w:trPr>
        <w:tc>
          <w:tcPr>
            <w:tcW w:w="3114" w:type="dxa"/>
            <w:vAlign w:val="center"/>
          </w:tcPr>
          <w:p w14:paraId="26150235" w14:textId="0397B945" w:rsidR="00D671E0" w:rsidRPr="00D671E0" w:rsidRDefault="00D671E0" w:rsidP="00D671E0">
            <w:pPr>
              <w:ind w:left="2"/>
              <w:rPr>
                <w:rFonts w:ascii="BIZ UD明朝 Medium" w:eastAsia="BIZ UD明朝 Medium" w:hAnsi="BIZ UD明朝 Medium" w:cstheme="majorHAnsi"/>
                <w:sz w:val="22"/>
              </w:rPr>
            </w:pPr>
            <w:r w:rsidRPr="00D671E0">
              <w:rPr>
                <w:rFonts w:ascii="BIZ UD明朝 Medium" w:eastAsia="BIZ UD明朝 Medium" w:hAnsi="BIZ UD明朝 Medium" w:cstheme="majorHAnsi"/>
                <w:sz w:val="22"/>
                <w:szCs w:val="22"/>
              </w:rPr>
              <w:t>関係機関職員や相談員を対象とした研修の実施</w:t>
            </w:r>
          </w:p>
        </w:tc>
        <w:tc>
          <w:tcPr>
            <w:tcW w:w="4536" w:type="dxa"/>
            <w:vAlign w:val="center"/>
          </w:tcPr>
          <w:p w14:paraId="0F026045" w14:textId="0D0EA0F0" w:rsidR="00D671E0" w:rsidRPr="00D671E0" w:rsidRDefault="00D671E0" w:rsidP="00D671E0">
            <w:pPr>
              <w:ind w:firstLineChars="100" w:firstLine="220"/>
              <w:rPr>
                <w:rFonts w:ascii="BIZ UD明朝 Medium" w:eastAsia="BIZ UD明朝 Medium" w:hAnsi="BIZ UD明朝 Medium" w:cstheme="majorHAnsi"/>
                <w:color w:val="000000" w:themeColor="text1"/>
                <w:sz w:val="22"/>
              </w:rPr>
            </w:pPr>
            <w:r w:rsidRPr="00D671E0">
              <w:rPr>
                <w:rFonts w:ascii="BIZ UD明朝 Medium" w:eastAsia="BIZ UD明朝 Medium" w:hAnsi="BIZ UD明朝 Medium" w:cstheme="majorHAnsi"/>
                <w:color w:val="000000" w:themeColor="text1"/>
                <w:sz w:val="22"/>
                <w:szCs w:val="22"/>
              </w:rPr>
              <w:t>関係機関や相談員等を対象とした研修を実施し、自殺の危険を示すサインに気づき、適切な対応ができるようスキルアップを図ります。</w:t>
            </w:r>
          </w:p>
        </w:tc>
        <w:tc>
          <w:tcPr>
            <w:tcW w:w="1417" w:type="dxa"/>
            <w:tcBorders>
              <w:right w:val="single" w:sz="4" w:space="0" w:color="auto"/>
            </w:tcBorders>
            <w:noWrap/>
            <w:tcFitText/>
            <w:vAlign w:val="center"/>
          </w:tcPr>
          <w:p w14:paraId="389AE139" w14:textId="77777777" w:rsidR="00D671E0" w:rsidRPr="00D671E0" w:rsidRDefault="00D671E0" w:rsidP="00D671E0">
            <w:pPr>
              <w:ind w:rightChars="-4" w:right="-8"/>
              <w:jc w:val="center"/>
              <w:rPr>
                <w:rFonts w:ascii="BIZ UD明朝 Medium" w:eastAsia="BIZ UD明朝 Medium" w:hAnsi="BIZ UD明朝 Medium" w:cstheme="majorHAnsi"/>
                <w:sz w:val="22"/>
                <w:szCs w:val="22"/>
              </w:rPr>
            </w:pPr>
            <w:r w:rsidRPr="00D671E0">
              <w:rPr>
                <w:rFonts w:ascii="BIZ UD明朝 Medium" w:eastAsia="BIZ UD明朝 Medium" w:hAnsi="BIZ UD明朝 Medium" w:cstheme="majorHAnsi"/>
                <w:spacing w:val="11"/>
                <w:sz w:val="22"/>
                <w:szCs w:val="22"/>
              </w:rPr>
              <w:t>けんこう</w:t>
            </w:r>
            <w:r w:rsidRPr="00D671E0">
              <w:rPr>
                <w:rFonts w:ascii="BIZ UD明朝 Medium" w:eastAsia="BIZ UD明朝 Medium" w:hAnsi="BIZ UD明朝 Medium" w:cstheme="majorHAnsi"/>
                <w:sz w:val="22"/>
                <w:szCs w:val="22"/>
              </w:rPr>
              <w:t>課</w:t>
            </w:r>
          </w:p>
          <w:p w14:paraId="28BF2059" w14:textId="77777777" w:rsidR="00D671E0" w:rsidRPr="00D671E0" w:rsidRDefault="00D671E0" w:rsidP="00D671E0">
            <w:pPr>
              <w:ind w:rightChars="-4" w:right="-8"/>
              <w:jc w:val="center"/>
              <w:rPr>
                <w:rFonts w:ascii="BIZ UD明朝 Medium" w:eastAsia="BIZ UD明朝 Medium" w:hAnsi="BIZ UD明朝 Medium" w:cstheme="majorHAnsi"/>
                <w:sz w:val="22"/>
                <w:szCs w:val="22"/>
              </w:rPr>
            </w:pPr>
            <w:r w:rsidRPr="00D671E0">
              <w:rPr>
                <w:rFonts w:ascii="BIZ UD明朝 Medium" w:eastAsia="BIZ UD明朝 Medium" w:hAnsi="BIZ UD明朝 Medium" w:cstheme="majorHAnsi"/>
                <w:spacing w:val="52"/>
                <w:sz w:val="22"/>
                <w:szCs w:val="22"/>
              </w:rPr>
              <w:t>ふくし</w:t>
            </w:r>
            <w:r w:rsidRPr="00D671E0">
              <w:rPr>
                <w:rFonts w:ascii="BIZ UD明朝 Medium" w:eastAsia="BIZ UD明朝 Medium" w:hAnsi="BIZ UD明朝 Medium" w:cstheme="majorHAnsi"/>
                <w:spacing w:val="-1"/>
                <w:sz w:val="22"/>
                <w:szCs w:val="22"/>
              </w:rPr>
              <w:t>課</w:t>
            </w:r>
          </w:p>
          <w:p w14:paraId="6933EAF4" w14:textId="4748CB9A" w:rsidR="00D671E0" w:rsidRPr="00D671E0" w:rsidRDefault="00D671E0" w:rsidP="00D671E0">
            <w:pPr>
              <w:ind w:rightChars="-4" w:right="-8"/>
              <w:jc w:val="center"/>
              <w:rPr>
                <w:rFonts w:ascii="BIZ UD明朝 Medium" w:eastAsia="BIZ UD明朝 Medium" w:hAnsi="BIZ UD明朝 Medium" w:cstheme="majorHAnsi"/>
                <w:sz w:val="22"/>
              </w:rPr>
            </w:pPr>
            <w:r w:rsidRPr="00D671E0">
              <w:rPr>
                <w:rFonts w:ascii="BIZ UD明朝 Medium" w:eastAsia="BIZ UD明朝 Medium" w:hAnsi="BIZ UD明朝 Medium" w:cstheme="majorHAnsi"/>
                <w:spacing w:val="52"/>
                <w:sz w:val="22"/>
                <w:szCs w:val="22"/>
              </w:rPr>
              <w:t>こども</w:t>
            </w:r>
            <w:r w:rsidRPr="00D671E0">
              <w:rPr>
                <w:rFonts w:ascii="BIZ UD明朝 Medium" w:eastAsia="BIZ UD明朝 Medium" w:hAnsi="BIZ UD明朝 Medium" w:cstheme="majorHAnsi"/>
                <w:spacing w:val="-1"/>
                <w:sz w:val="22"/>
                <w:szCs w:val="22"/>
              </w:rPr>
              <w:t>課</w:t>
            </w:r>
          </w:p>
        </w:tc>
      </w:tr>
      <w:tr w:rsidR="00D671E0" w:rsidRPr="009F6EE9" w14:paraId="64B07392" w14:textId="77777777" w:rsidTr="009438D7">
        <w:trPr>
          <w:trHeight w:val="691"/>
        </w:trPr>
        <w:tc>
          <w:tcPr>
            <w:tcW w:w="3114" w:type="dxa"/>
            <w:vAlign w:val="center"/>
          </w:tcPr>
          <w:p w14:paraId="56F8995F" w14:textId="4EB7A18B" w:rsidR="00D671E0" w:rsidRPr="00D671E0" w:rsidRDefault="00D671E0" w:rsidP="00D671E0">
            <w:pPr>
              <w:ind w:left="2"/>
              <w:rPr>
                <w:rFonts w:ascii="BIZ UD明朝 Medium" w:eastAsia="BIZ UD明朝 Medium" w:hAnsi="BIZ UD明朝 Medium" w:cstheme="majorHAnsi"/>
                <w:sz w:val="22"/>
              </w:rPr>
            </w:pPr>
            <w:r w:rsidRPr="00D671E0">
              <w:rPr>
                <w:rFonts w:ascii="BIZ UD明朝 Medium" w:eastAsia="BIZ UD明朝 Medium" w:hAnsi="BIZ UD明朝 Medium" w:cstheme="majorHAnsi"/>
                <w:sz w:val="22"/>
                <w:szCs w:val="22"/>
              </w:rPr>
              <w:t>介護職員人材確保推進事業</w:t>
            </w:r>
          </w:p>
        </w:tc>
        <w:tc>
          <w:tcPr>
            <w:tcW w:w="4536" w:type="dxa"/>
            <w:vAlign w:val="center"/>
          </w:tcPr>
          <w:p w14:paraId="1A20B17F" w14:textId="75BD4016" w:rsidR="00D671E0" w:rsidRPr="00D671E0" w:rsidRDefault="00D671E0" w:rsidP="00D671E0">
            <w:pPr>
              <w:ind w:firstLineChars="100" w:firstLine="220"/>
              <w:rPr>
                <w:rFonts w:ascii="BIZ UD明朝 Medium" w:eastAsia="BIZ UD明朝 Medium" w:hAnsi="BIZ UD明朝 Medium" w:cstheme="majorHAnsi"/>
                <w:color w:val="000000" w:themeColor="text1"/>
                <w:sz w:val="22"/>
              </w:rPr>
            </w:pPr>
            <w:r w:rsidRPr="00D671E0">
              <w:rPr>
                <w:rFonts w:ascii="BIZ UD明朝 Medium" w:eastAsia="BIZ UD明朝 Medium" w:hAnsi="BIZ UD明朝 Medium" w:cstheme="majorHAnsi"/>
                <w:color w:val="000000" w:themeColor="text1"/>
                <w:sz w:val="22"/>
                <w:szCs w:val="22"/>
              </w:rPr>
              <w:t>地域内の介護事業所等に勤務する職員の技術向上を図ります。</w:t>
            </w:r>
          </w:p>
        </w:tc>
        <w:tc>
          <w:tcPr>
            <w:tcW w:w="1417" w:type="dxa"/>
            <w:tcBorders>
              <w:right w:val="single" w:sz="4" w:space="0" w:color="auto"/>
            </w:tcBorders>
            <w:noWrap/>
            <w:tcFitText/>
            <w:vAlign w:val="center"/>
          </w:tcPr>
          <w:p w14:paraId="734622C2" w14:textId="78509016" w:rsidR="00D671E0" w:rsidRPr="00D671E0" w:rsidRDefault="00D671E0" w:rsidP="00D671E0">
            <w:pPr>
              <w:ind w:rightChars="-4" w:right="-8"/>
              <w:jc w:val="center"/>
              <w:rPr>
                <w:rFonts w:ascii="BIZ UD明朝 Medium" w:eastAsia="BIZ UD明朝 Medium" w:hAnsi="BIZ UD明朝 Medium" w:cstheme="majorHAnsi"/>
                <w:sz w:val="22"/>
              </w:rPr>
            </w:pPr>
            <w:r w:rsidRPr="00D671E0">
              <w:rPr>
                <w:rFonts w:ascii="BIZ UD明朝 Medium" w:eastAsia="BIZ UD明朝 Medium" w:hAnsi="BIZ UD明朝 Medium" w:cstheme="majorHAnsi"/>
                <w:spacing w:val="52"/>
                <w:sz w:val="22"/>
                <w:szCs w:val="22"/>
              </w:rPr>
              <w:t>かいご</w:t>
            </w:r>
            <w:r w:rsidRPr="00D671E0">
              <w:rPr>
                <w:rFonts w:ascii="BIZ UD明朝 Medium" w:eastAsia="BIZ UD明朝 Medium" w:hAnsi="BIZ UD明朝 Medium" w:cstheme="majorHAnsi"/>
                <w:spacing w:val="-1"/>
                <w:sz w:val="22"/>
                <w:szCs w:val="22"/>
              </w:rPr>
              <w:t>課</w:t>
            </w:r>
          </w:p>
        </w:tc>
      </w:tr>
    </w:tbl>
    <w:p w14:paraId="6AC92A07" w14:textId="53965635" w:rsidR="00154630" w:rsidRDefault="00154630" w:rsidP="00CB3AEF"/>
    <w:p w14:paraId="49760DBD" w14:textId="77777777" w:rsidR="00154630" w:rsidRDefault="00154630">
      <w:pPr>
        <w:widowControl/>
        <w:jc w:val="left"/>
      </w:pPr>
      <w:r>
        <w:br w:type="page"/>
      </w:r>
    </w:p>
    <w:bookmarkStart w:id="104" w:name="_Toc165376870"/>
    <w:bookmarkStart w:id="105" w:name="_Toc170813256"/>
    <w:p w14:paraId="13BC1134" w14:textId="7F7D7599" w:rsidR="00563342" w:rsidRPr="0035077C" w:rsidRDefault="00563342" w:rsidP="00563342">
      <w:pPr>
        <w:pStyle w:val="3"/>
        <w:ind w:leftChars="50" w:left="105"/>
        <w:rPr>
          <w:rFonts w:ascii="BIZ UDゴシック" w:eastAsia="BIZ UDゴシック" w:hAnsi="BIZ UDゴシック"/>
          <w:sz w:val="24"/>
          <w:szCs w:val="24"/>
        </w:rPr>
      </w:pPr>
      <w:r w:rsidRPr="0035077C">
        <w:rPr>
          <w:rFonts w:ascii="BIZ UDゴシック" w:eastAsia="BIZ UDゴシック" w:hAnsi="BIZ UDゴシック"/>
          <w:noProof/>
          <w:sz w:val="24"/>
          <w:szCs w:val="24"/>
        </w:rPr>
        <w:lastRenderedPageBreak/>
        <mc:AlternateContent>
          <mc:Choice Requires="wps">
            <w:drawing>
              <wp:anchor distT="0" distB="0" distL="114300" distR="114300" simplePos="0" relativeHeight="251894784" behindDoc="0" locked="0" layoutInCell="1" allowOverlap="1" wp14:anchorId="679E6205" wp14:editId="6AFF101E">
                <wp:simplePos x="0" y="0"/>
                <wp:positionH relativeFrom="column">
                  <wp:posOffset>0</wp:posOffset>
                </wp:positionH>
                <wp:positionV relativeFrom="paragraph">
                  <wp:posOffset>226695</wp:posOffset>
                </wp:positionV>
                <wp:extent cx="5782310" cy="0"/>
                <wp:effectExtent l="0" t="0" r="0" b="0"/>
                <wp:wrapNone/>
                <wp:docPr id="1178064550" name="直線コネクタ 4"/>
                <wp:cNvGraphicFramePr/>
                <a:graphic xmlns:a="http://schemas.openxmlformats.org/drawingml/2006/main">
                  <a:graphicData uri="http://schemas.microsoft.com/office/word/2010/wordprocessingShape">
                    <wps:wsp>
                      <wps:cNvCnPr/>
                      <wps:spPr>
                        <a:xfrm>
                          <a:off x="0" y="0"/>
                          <a:ext cx="578231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610CD0" id="直線コネクタ 4" o:spid="_x0000_s1026" style="position:absolute;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85pt" to="455.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" strokecolor="#4472c4" strokeweight=".5pt">
                <v:stroke joinstyle="miter"/>
              </v:line>
            </w:pict>
          </mc:Fallback>
        </mc:AlternateContent>
      </w:r>
      <w:r w:rsidR="00434299">
        <w:rPr>
          <w:rFonts w:ascii="BIZ UDゴシック" w:eastAsia="BIZ UDゴシック" w:hAnsi="BIZ UDゴシック" w:hint="eastAsia"/>
          <w:sz w:val="24"/>
          <w:szCs w:val="24"/>
        </w:rPr>
        <w:t>③</w:t>
      </w:r>
      <w:r w:rsidRPr="0044089E">
        <w:rPr>
          <w:rFonts w:ascii="BIZ UDゴシック" w:eastAsia="BIZ UDゴシック" w:hAnsi="BIZ UDゴシック" w:hint="eastAsia"/>
          <w:sz w:val="24"/>
          <w:szCs w:val="24"/>
        </w:rPr>
        <w:t xml:space="preserve"> </w:t>
      </w:r>
      <w:r w:rsidRPr="00563342">
        <w:rPr>
          <w:rFonts w:ascii="BIZ UDゴシック" w:eastAsia="BIZ UDゴシック" w:hAnsi="BIZ UDゴシック" w:hint="eastAsia"/>
          <w:sz w:val="24"/>
          <w:szCs w:val="24"/>
        </w:rPr>
        <w:t>民間団体や市民を対象とする研修</w:t>
      </w:r>
      <w:bookmarkEnd w:id="104"/>
      <w:bookmarkEnd w:id="105"/>
    </w:p>
    <w:p w14:paraId="30ECB303" w14:textId="77777777" w:rsidR="00563342" w:rsidRDefault="00563342" w:rsidP="00563342">
      <w:pPr>
        <w:spacing w:line="80" w:lineRule="exact"/>
      </w:pPr>
    </w:p>
    <w:tbl>
      <w:tblPr>
        <w:tblStyle w:val="aa"/>
        <w:tblW w:w="9067" w:type="dxa"/>
        <w:tblLook w:val="04A0" w:firstRow="1" w:lastRow="0" w:firstColumn="1" w:lastColumn="0" w:noHBand="0" w:noVBand="1"/>
      </w:tblPr>
      <w:tblGrid>
        <w:gridCol w:w="3114"/>
        <w:gridCol w:w="4536"/>
        <w:gridCol w:w="1417"/>
      </w:tblGrid>
      <w:tr w:rsidR="00563342" w:rsidRPr="0044089E" w14:paraId="5954D814" w14:textId="77777777" w:rsidTr="009438D7">
        <w:trPr>
          <w:trHeight w:val="489"/>
          <w:tblHeader/>
        </w:trPr>
        <w:tc>
          <w:tcPr>
            <w:tcW w:w="3114" w:type="dxa"/>
            <w:shd w:val="clear" w:color="auto" w:fill="92D050"/>
            <w:vAlign w:val="center"/>
          </w:tcPr>
          <w:p w14:paraId="039C39A2" w14:textId="77777777" w:rsidR="00563342" w:rsidRPr="0044089E" w:rsidRDefault="00563342"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施策・事業</w:t>
            </w:r>
          </w:p>
        </w:tc>
        <w:tc>
          <w:tcPr>
            <w:tcW w:w="4536" w:type="dxa"/>
            <w:shd w:val="clear" w:color="auto" w:fill="92D050"/>
            <w:vAlign w:val="center"/>
          </w:tcPr>
          <w:p w14:paraId="1B5BB087" w14:textId="08EC4DE1" w:rsidR="00563342" w:rsidRPr="0044089E" w:rsidRDefault="00563342"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具体的な</w:t>
            </w:r>
            <w:r w:rsidR="00D50601">
              <w:rPr>
                <w:rFonts w:ascii="BIZ UDゴシック" w:eastAsia="BIZ UDゴシック" w:hAnsi="BIZ UDゴシック" w:hint="eastAsia"/>
                <w:sz w:val="22"/>
                <w:szCs w:val="22"/>
              </w:rPr>
              <w:t>取組</w:t>
            </w:r>
            <w:r w:rsidRPr="0044089E">
              <w:rPr>
                <w:rFonts w:ascii="BIZ UDゴシック" w:eastAsia="BIZ UDゴシック" w:hAnsi="BIZ UDゴシック" w:hint="eastAsia"/>
                <w:sz w:val="22"/>
                <w:szCs w:val="22"/>
              </w:rPr>
              <w:t>内容</w:t>
            </w:r>
          </w:p>
        </w:tc>
        <w:tc>
          <w:tcPr>
            <w:tcW w:w="1417" w:type="dxa"/>
            <w:tcBorders>
              <w:right w:val="single" w:sz="4" w:space="0" w:color="auto"/>
            </w:tcBorders>
            <w:shd w:val="clear" w:color="auto" w:fill="92D050"/>
            <w:vAlign w:val="center"/>
          </w:tcPr>
          <w:p w14:paraId="278FF91F" w14:textId="77777777" w:rsidR="00563342" w:rsidRPr="0044089E" w:rsidRDefault="00563342"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担当課</w:t>
            </w:r>
          </w:p>
        </w:tc>
      </w:tr>
      <w:tr w:rsidR="00434299" w:rsidRPr="009F6EE9" w14:paraId="0E2B69EC" w14:textId="77777777" w:rsidTr="009438D7">
        <w:trPr>
          <w:trHeight w:val="691"/>
        </w:trPr>
        <w:tc>
          <w:tcPr>
            <w:tcW w:w="3114" w:type="dxa"/>
            <w:vAlign w:val="center"/>
          </w:tcPr>
          <w:p w14:paraId="26F24B7D" w14:textId="75F7F3D3" w:rsidR="00434299" w:rsidRPr="00434299" w:rsidRDefault="00434299" w:rsidP="00434299">
            <w:pPr>
              <w:ind w:left="2"/>
              <w:rPr>
                <w:rFonts w:ascii="BIZ UD明朝 Medium" w:eastAsia="BIZ UD明朝 Medium" w:hAnsi="BIZ UD明朝 Medium" w:cstheme="majorHAnsi"/>
                <w:sz w:val="22"/>
              </w:rPr>
            </w:pPr>
            <w:r w:rsidRPr="00434299">
              <w:rPr>
                <w:rFonts w:ascii="BIZ UD明朝 Medium" w:eastAsia="BIZ UD明朝 Medium" w:hAnsi="BIZ UD明朝 Medium" w:cstheme="majorHAnsi"/>
                <w:sz w:val="22"/>
                <w:szCs w:val="22"/>
              </w:rPr>
              <w:t>市民に向けたゲートキーパー講座の開催</w:t>
            </w:r>
          </w:p>
        </w:tc>
        <w:tc>
          <w:tcPr>
            <w:tcW w:w="4536" w:type="dxa"/>
            <w:vAlign w:val="center"/>
          </w:tcPr>
          <w:p w14:paraId="3846B42E" w14:textId="2B051DD0" w:rsidR="00434299" w:rsidRPr="00434299" w:rsidRDefault="00434299" w:rsidP="00434299">
            <w:pPr>
              <w:ind w:firstLineChars="100" w:firstLine="220"/>
              <w:rPr>
                <w:rFonts w:ascii="BIZ UD明朝 Medium" w:eastAsia="BIZ UD明朝 Medium" w:hAnsi="BIZ UD明朝 Medium" w:cstheme="majorHAnsi"/>
                <w:color w:val="000000" w:themeColor="text1"/>
                <w:sz w:val="22"/>
              </w:rPr>
            </w:pPr>
            <w:r w:rsidRPr="00434299">
              <w:rPr>
                <w:rFonts w:ascii="BIZ UD明朝 Medium" w:eastAsia="BIZ UD明朝 Medium" w:hAnsi="BIZ UD明朝 Medium" w:cstheme="majorHAnsi"/>
                <w:color w:val="000000" w:themeColor="text1"/>
                <w:sz w:val="22"/>
                <w:szCs w:val="22"/>
              </w:rPr>
              <w:t>市民一人ひとりが、悩んでいる人に気づき、声をかけ、話を聞いて、必要な支援につなげ、見守るゲートキーパーとなるよう講座を開催し、人材育成や支援体制の強化を図ります。</w:t>
            </w:r>
          </w:p>
        </w:tc>
        <w:tc>
          <w:tcPr>
            <w:tcW w:w="1417" w:type="dxa"/>
            <w:tcBorders>
              <w:right w:val="single" w:sz="4" w:space="0" w:color="auto"/>
            </w:tcBorders>
            <w:noWrap/>
            <w:tcFitText/>
            <w:vAlign w:val="center"/>
          </w:tcPr>
          <w:p w14:paraId="0B7B2447" w14:textId="1419FDD3" w:rsidR="00434299" w:rsidRPr="00434299" w:rsidRDefault="00434299" w:rsidP="00434299">
            <w:pPr>
              <w:ind w:rightChars="-4" w:right="-8"/>
              <w:jc w:val="center"/>
              <w:rPr>
                <w:rFonts w:ascii="BIZ UD明朝 Medium" w:eastAsia="BIZ UD明朝 Medium" w:hAnsi="BIZ UD明朝 Medium" w:cstheme="majorHAnsi"/>
                <w:sz w:val="22"/>
              </w:rPr>
            </w:pPr>
            <w:r w:rsidRPr="00434299">
              <w:rPr>
                <w:rFonts w:ascii="BIZ UD明朝 Medium" w:eastAsia="BIZ UD明朝 Medium" w:hAnsi="BIZ UD明朝 Medium" w:cstheme="majorHAnsi"/>
                <w:spacing w:val="11"/>
                <w:sz w:val="22"/>
                <w:szCs w:val="22"/>
              </w:rPr>
              <w:t>けんこう</w:t>
            </w:r>
            <w:r w:rsidRPr="00434299">
              <w:rPr>
                <w:rFonts w:ascii="BIZ UD明朝 Medium" w:eastAsia="BIZ UD明朝 Medium" w:hAnsi="BIZ UD明朝 Medium" w:cstheme="majorHAnsi"/>
                <w:sz w:val="22"/>
                <w:szCs w:val="22"/>
              </w:rPr>
              <w:t>課</w:t>
            </w:r>
          </w:p>
        </w:tc>
      </w:tr>
      <w:tr w:rsidR="00434299" w:rsidRPr="009F6EE9" w14:paraId="35C08064" w14:textId="77777777" w:rsidTr="009438D7">
        <w:trPr>
          <w:trHeight w:val="691"/>
        </w:trPr>
        <w:tc>
          <w:tcPr>
            <w:tcW w:w="3114" w:type="dxa"/>
            <w:vAlign w:val="center"/>
          </w:tcPr>
          <w:p w14:paraId="328B4A11" w14:textId="442B428C" w:rsidR="00434299" w:rsidRPr="00434299" w:rsidRDefault="00434299" w:rsidP="00434299">
            <w:pPr>
              <w:ind w:left="2"/>
              <w:rPr>
                <w:rFonts w:ascii="BIZ UD明朝 Medium" w:eastAsia="BIZ UD明朝 Medium" w:hAnsi="BIZ UD明朝 Medium" w:cstheme="majorHAnsi"/>
                <w:sz w:val="22"/>
              </w:rPr>
            </w:pPr>
            <w:r w:rsidRPr="00434299">
              <w:rPr>
                <w:rFonts w:ascii="BIZ UD明朝 Medium" w:eastAsia="BIZ UD明朝 Medium" w:hAnsi="BIZ UD明朝 Medium" w:cstheme="majorHAnsi"/>
                <w:color w:val="000000" w:themeColor="text1"/>
                <w:sz w:val="22"/>
                <w:szCs w:val="22"/>
              </w:rPr>
              <w:t>健康づくりをすすめる市民の会</w:t>
            </w:r>
          </w:p>
        </w:tc>
        <w:tc>
          <w:tcPr>
            <w:tcW w:w="4536" w:type="dxa"/>
            <w:vAlign w:val="center"/>
          </w:tcPr>
          <w:p w14:paraId="24A54505" w14:textId="332DD820" w:rsidR="00434299" w:rsidRPr="00434299" w:rsidRDefault="00434299" w:rsidP="00434299">
            <w:pPr>
              <w:ind w:firstLineChars="100" w:firstLine="220"/>
              <w:rPr>
                <w:rFonts w:ascii="BIZ UD明朝 Medium" w:eastAsia="BIZ UD明朝 Medium" w:hAnsi="BIZ UD明朝 Medium" w:cstheme="majorHAnsi"/>
                <w:color w:val="000000" w:themeColor="text1"/>
                <w:sz w:val="22"/>
              </w:rPr>
            </w:pPr>
            <w:r w:rsidRPr="00434299">
              <w:rPr>
                <w:rFonts w:ascii="BIZ UD明朝 Medium" w:eastAsia="BIZ UD明朝 Medium" w:hAnsi="BIZ UD明朝 Medium" w:cstheme="majorHAnsi"/>
                <w:color w:val="000000" w:themeColor="text1"/>
                <w:sz w:val="22"/>
                <w:szCs w:val="22"/>
              </w:rPr>
              <w:t>健康寿命の延伸を図るため、市民目線で活動を企画・実践する人を育成します。</w:t>
            </w:r>
          </w:p>
        </w:tc>
        <w:tc>
          <w:tcPr>
            <w:tcW w:w="1417" w:type="dxa"/>
            <w:tcBorders>
              <w:right w:val="single" w:sz="4" w:space="0" w:color="auto"/>
            </w:tcBorders>
            <w:noWrap/>
            <w:tcFitText/>
            <w:vAlign w:val="center"/>
          </w:tcPr>
          <w:p w14:paraId="7355984C" w14:textId="2E4749F6" w:rsidR="00434299" w:rsidRPr="00434299" w:rsidRDefault="00434299" w:rsidP="00434299">
            <w:pPr>
              <w:ind w:rightChars="-4" w:right="-8"/>
              <w:jc w:val="center"/>
              <w:rPr>
                <w:rFonts w:ascii="BIZ UD明朝 Medium" w:eastAsia="BIZ UD明朝 Medium" w:hAnsi="BIZ UD明朝 Medium" w:cstheme="majorHAnsi"/>
                <w:sz w:val="22"/>
              </w:rPr>
            </w:pPr>
            <w:r w:rsidRPr="00434299">
              <w:rPr>
                <w:rFonts w:ascii="BIZ UD明朝 Medium" w:eastAsia="BIZ UD明朝 Medium" w:hAnsi="BIZ UD明朝 Medium" w:cstheme="majorHAnsi"/>
                <w:spacing w:val="11"/>
                <w:sz w:val="22"/>
                <w:szCs w:val="22"/>
              </w:rPr>
              <w:t>けんこう</w:t>
            </w:r>
            <w:r w:rsidRPr="00434299">
              <w:rPr>
                <w:rFonts w:ascii="BIZ UD明朝 Medium" w:eastAsia="BIZ UD明朝 Medium" w:hAnsi="BIZ UD明朝 Medium" w:cstheme="majorHAnsi"/>
                <w:sz w:val="22"/>
                <w:szCs w:val="22"/>
              </w:rPr>
              <w:t>課</w:t>
            </w:r>
          </w:p>
        </w:tc>
      </w:tr>
      <w:tr w:rsidR="00434299" w:rsidRPr="009F6EE9" w14:paraId="23C0C735" w14:textId="77777777" w:rsidTr="009438D7">
        <w:trPr>
          <w:trHeight w:val="691"/>
        </w:trPr>
        <w:tc>
          <w:tcPr>
            <w:tcW w:w="3114" w:type="dxa"/>
            <w:vAlign w:val="center"/>
          </w:tcPr>
          <w:p w14:paraId="1510E7ED" w14:textId="7FED2F51" w:rsidR="00434299" w:rsidRPr="00434299" w:rsidRDefault="00434299" w:rsidP="00434299">
            <w:pPr>
              <w:ind w:left="2"/>
              <w:rPr>
                <w:rFonts w:ascii="BIZ UD明朝 Medium" w:eastAsia="BIZ UD明朝 Medium" w:hAnsi="BIZ UD明朝 Medium" w:cstheme="majorHAnsi"/>
                <w:sz w:val="22"/>
              </w:rPr>
            </w:pPr>
            <w:r w:rsidRPr="00434299">
              <w:rPr>
                <w:rFonts w:ascii="BIZ UD明朝 Medium" w:eastAsia="BIZ UD明朝 Medium" w:hAnsi="BIZ UD明朝 Medium" w:cstheme="majorHAnsi"/>
                <w:sz w:val="22"/>
                <w:szCs w:val="22"/>
              </w:rPr>
              <w:t>認知症高齢者等見守り支援事業</w:t>
            </w:r>
          </w:p>
        </w:tc>
        <w:tc>
          <w:tcPr>
            <w:tcW w:w="4536" w:type="dxa"/>
            <w:vAlign w:val="center"/>
          </w:tcPr>
          <w:p w14:paraId="449E31B5" w14:textId="3DA1B9BB" w:rsidR="00434299" w:rsidRPr="00434299" w:rsidRDefault="00434299" w:rsidP="00434299">
            <w:pPr>
              <w:ind w:firstLineChars="100" w:firstLine="220"/>
              <w:rPr>
                <w:rFonts w:ascii="BIZ UD明朝 Medium" w:eastAsia="BIZ UD明朝 Medium" w:hAnsi="BIZ UD明朝 Medium" w:cstheme="majorHAnsi"/>
                <w:color w:val="000000" w:themeColor="text1"/>
                <w:sz w:val="22"/>
              </w:rPr>
            </w:pPr>
            <w:r w:rsidRPr="00434299">
              <w:rPr>
                <w:rFonts w:ascii="BIZ UD明朝 Medium" w:eastAsia="BIZ UD明朝 Medium" w:hAnsi="BIZ UD明朝 Medium" w:cstheme="majorHAnsi"/>
                <w:color w:val="000000" w:themeColor="text1"/>
                <w:sz w:val="22"/>
                <w:szCs w:val="22"/>
              </w:rPr>
              <w:t>独居高齢者および高齢者世帯を訪問し、見守り活動を行う「ほっとふれんず」を育成します。</w:t>
            </w:r>
          </w:p>
        </w:tc>
        <w:tc>
          <w:tcPr>
            <w:tcW w:w="1417" w:type="dxa"/>
            <w:tcBorders>
              <w:right w:val="single" w:sz="4" w:space="0" w:color="auto"/>
            </w:tcBorders>
            <w:noWrap/>
            <w:tcFitText/>
            <w:vAlign w:val="center"/>
          </w:tcPr>
          <w:p w14:paraId="03E5D8F4" w14:textId="49C7CE71" w:rsidR="00434299" w:rsidRPr="00434299" w:rsidRDefault="00434299" w:rsidP="00434299">
            <w:pPr>
              <w:ind w:rightChars="-4" w:right="-8"/>
              <w:jc w:val="center"/>
              <w:rPr>
                <w:rFonts w:ascii="BIZ UD明朝 Medium" w:eastAsia="BIZ UD明朝 Medium" w:hAnsi="BIZ UD明朝 Medium" w:cstheme="majorHAnsi"/>
                <w:sz w:val="22"/>
              </w:rPr>
            </w:pPr>
            <w:r w:rsidRPr="00434299">
              <w:rPr>
                <w:rFonts w:ascii="BIZ UD明朝 Medium" w:eastAsia="BIZ UD明朝 Medium" w:hAnsi="BIZ UD明朝 Medium" w:cstheme="majorHAnsi"/>
                <w:spacing w:val="52"/>
                <w:sz w:val="22"/>
                <w:szCs w:val="22"/>
              </w:rPr>
              <w:t>かいご</w:t>
            </w:r>
            <w:r w:rsidRPr="00434299">
              <w:rPr>
                <w:rFonts w:ascii="BIZ UD明朝 Medium" w:eastAsia="BIZ UD明朝 Medium" w:hAnsi="BIZ UD明朝 Medium" w:cstheme="majorHAnsi"/>
                <w:spacing w:val="-1"/>
                <w:sz w:val="22"/>
                <w:szCs w:val="22"/>
              </w:rPr>
              <w:t>課</w:t>
            </w:r>
          </w:p>
        </w:tc>
      </w:tr>
      <w:tr w:rsidR="00434299" w:rsidRPr="009F6EE9" w14:paraId="6E06CA01" w14:textId="77777777" w:rsidTr="009438D7">
        <w:trPr>
          <w:trHeight w:val="691"/>
        </w:trPr>
        <w:tc>
          <w:tcPr>
            <w:tcW w:w="3114" w:type="dxa"/>
            <w:vAlign w:val="center"/>
          </w:tcPr>
          <w:p w14:paraId="350A3BA5" w14:textId="1147AD81" w:rsidR="00434299" w:rsidRPr="00434299" w:rsidRDefault="00434299" w:rsidP="00434299">
            <w:pPr>
              <w:ind w:left="2"/>
              <w:rPr>
                <w:rFonts w:ascii="BIZ UD明朝 Medium" w:eastAsia="BIZ UD明朝 Medium" w:hAnsi="BIZ UD明朝 Medium" w:cstheme="majorHAnsi"/>
                <w:sz w:val="22"/>
              </w:rPr>
            </w:pPr>
            <w:r w:rsidRPr="00434299">
              <w:rPr>
                <w:rFonts w:ascii="BIZ UD明朝 Medium" w:eastAsia="BIZ UD明朝 Medium" w:hAnsi="BIZ UD明朝 Medium" w:cstheme="majorHAnsi"/>
                <w:sz w:val="22"/>
                <w:szCs w:val="22"/>
              </w:rPr>
              <w:t>認知症サポーター養成講座</w:t>
            </w:r>
          </w:p>
        </w:tc>
        <w:tc>
          <w:tcPr>
            <w:tcW w:w="4536" w:type="dxa"/>
            <w:vAlign w:val="center"/>
          </w:tcPr>
          <w:p w14:paraId="649EEF13" w14:textId="70CB1AF0" w:rsidR="00434299" w:rsidRPr="00434299" w:rsidRDefault="00434299" w:rsidP="00434299">
            <w:pPr>
              <w:ind w:firstLineChars="100" w:firstLine="220"/>
              <w:rPr>
                <w:rFonts w:ascii="BIZ UD明朝 Medium" w:eastAsia="BIZ UD明朝 Medium" w:hAnsi="BIZ UD明朝 Medium" w:cstheme="majorHAnsi"/>
                <w:color w:val="000000" w:themeColor="text1"/>
                <w:sz w:val="22"/>
              </w:rPr>
            </w:pPr>
            <w:r w:rsidRPr="00434299">
              <w:rPr>
                <w:rFonts w:ascii="BIZ UD明朝 Medium" w:eastAsia="BIZ UD明朝 Medium" w:hAnsi="BIZ UD明朝 Medium" w:cstheme="majorHAnsi"/>
                <w:color w:val="000000" w:themeColor="text1"/>
                <w:sz w:val="22"/>
                <w:szCs w:val="22"/>
              </w:rPr>
              <w:t>誰もが安心して暮らせる地域づくりをめざして、認知症についての正しい知識を持ち、認知症の人や家族を応援する認知症サポーターを養成します。</w:t>
            </w:r>
          </w:p>
        </w:tc>
        <w:tc>
          <w:tcPr>
            <w:tcW w:w="1417" w:type="dxa"/>
            <w:tcBorders>
              <w:right w:val="single" w:sz="4" w:space="0" w:color="auto"/>
            </w:tcBorders>
            <w:noWrap/>
            <w:tcFitText/>
            <w:vAlign w:val="center"/>
          </w:tcPr>
          <w:p w14:paraId="4EE6242E" w14:textId="471D4A92" w:rsidR="00434299" w:rsidRPr="00434299" w:rsidRDefault="00434299" w:rsidP="00434299">
            <w:pPr>
              <w:ind w:rightChars="-4" w:right="-8"/>
              <w:jc w:val="center"/>
              <w:rPr>
                <w:rFonts w:ascii="BIZ UD明朝 Medium" w:eastAsia="BIZ UD明朝 Medium" w:hAnsi="BIZ UD明朝 Medium" w:cstheme="majorHAnsi"/>
                <w:sz w:val="22"/>
              </w:rPr>
            </w:pPr>
            <w:r w:rsidRPr="00434299">
              <w:rPr>
                <w:rFonts w:ascii="BIZ UD明朝 Medium" w:eastAsia="BIZ UD明朝 Medium" w:hAnsi="BIZ UD明朝 Medium" w:cstheme="majorHAnsi"/>
                <w:spacing w:val="52"/>
                <w:sz w:val="22"/>
                <w:szCs w:val="22"/>
              </w:rPr>
              <w:t>かいご</w:t>
            </w:r>
            <w:r w:rsidRPr="00434299">
              <w:rPr>
                <w:rFonts w:ascii="BIZ UD明朝 Medium" w:eastAsia="BIZ UD明朝 Medium" w:hAnsi="BIZ UD明朝 Medium" w:cstheme="majorHAnsi"/>
                <w:spacing w:val="-1"/>
                <w:sz w:val="22"/>
                <w:szCs w:val="22"/>
              </w:rPr>
              <w:t>課</w:t>
            </w:r>
          </w:p>
        </w:tc>
      </w:tr>
      <w:tr w:rsidR="00434299" w:rsidRPr="009F6EE9" w14:paraId="79436843" w14:textId="77777777" w:rsidTr="009438D7">
        <w:trPr>
          <w:trHeight w:val="691"/>
        </w:trPr>
        <w:tc>
          <w:tcPr>
            <w:tcW w:w="3114" w:type="dxa"/>
            <w:vAlign w:val="center"/>
          </w:tcPr>
          <w:p w14:paraId="637F8AAB" w14:textId="77777777" w:rsidR="00434299" w:rsidRPr="00434299" w:rsidRDefault="00434299" w:rsidP="009438D7">
            <w:pPr>
              <w:ind w:left="2"/>
              <w:rPr>
                <w:rFonts w:ascii="BIZ UD明朝 Medium" w:eastAsia="BIZ UD明朝 Medium" w:hAnsi="BIZ UD明朝 Medium" w:cstheme="majorHAnsi"/>
                <w:sz w:val="22"/>
              </w:rPr>
            </w:pPr>
            <w:r w:rsidRPr="00434299">
              <w:rPr>
                <w:rFonts w:ascii="BIZ UD明朝 Medium" w:eastAsia="BIZ UD明朝 Medium" w:hAnsi="BIZ UD明朝 Medium" w:cstheme="majorHAnsi"/>
                <w:sz w:val="22"/>
                <w:szCs w:val="22"/>
              </w:rPr>
              <w:t>介護予防サポーター養成講座</w:t>
            </w:r>
          </w:p>
        </w:tc>
        <w:tc>
          <w:tcPr>
            <w:tcW w:w="4536" w:type="dxa"/>
            <w:vAlign w:val="center"/>
          </w:tcPr>
          <w:p w14:paraId="2EF7AFAB" w14:textId="77777777" w:rsidR="00434299" w:rsidRPr="00434299" w:rsidRDefault="00434299" w:rsidP="009438D7">
            <w:pPr>
              <w:ind w:firstLineChars="100" w:firstLine="220"/>
              <w:rPr>
                <w:rFonts w:ascii="BIZ UD明朝 Medium" w:eastAsia="BIZ UD明朝 Medium" w:hAnsi="BIZ UD明朝 Medium" w:cstheme="majorHAnsi"/>
                <w:color w:val="000000" w:themeColor="text1"/>
                <w:sz w:val="22"/>
              </w:rPr>
            </w:pPr>
            <w:r w:rsidRPr="00434299">
              <w:rPr>
                <w:rFonts w:ascii="BIZ UD明朝 Medium" w:eastAsia="BIZ UD明朝 Medium" w:hAnsi="BIZ UD明朝 Medium" w:cstheme="majorHAnsi"/>
                <w:sz w:val="22"/>
                <w:szCs w:val="22"/>
              </w:rPr>
              <w:t>地域住民を対象に、介護予防</w:t>
            </w:r>
            <w:r w:rsidRPr="00434299">
              <w:rPr>
                <w:rFonts w:ascii="BIZ UD明朝 Medium" w:eastAsia="BIZ UD明朝 Medium" w:hAnsi="BIZ UD明朝 Medium" w:cstheme="majorHAnsi" w:hint="eastAsia"/>
                <w:sz w:val="22"/>
                <w:szCs w:val="22"/>
              </w:rPr>
              <w:t>に関する正しい知識を持ち、自身の介護予防の推進と地域への普及啓発に協力できる</w:t>
            </w:r>
            <w:r w:rsidRPr="00434299">
              <w:rPr>
                <w:rFonts w:ascii="BIZ UD明朝 Medium" w:eastAsia="BIZ UD明朝 Medium" w:hAnsi="BIZ UD明朝 Medium" w:cstheme="majorHAnsi"/>
                <w:sz w:val="22"/>
                <w:szCs w:val="22"/>
              </w:rPr>
              <w:t>人材を育成します。</w:t>
            </w:r>
          </w:p>
        </w:tc>
        <w:tc>
          <w:tcPr>
            <w:tcW w:w="1417" w:type="dxa"/>
            <w:tcBorders>
              <w:right w:val="single" w:sz="4" w:space="0" w:color="auto"/>
            </w:tcBorders>
            <w:noWrap/>
            <w:tcFitText/>
            <w:vAlign w:val="center"/>
          </w:tcPr>
          <w:p w14:paraId="6F1AFC06" w14:textId="77777777" w:rsidR="00434299" w:rsidRPr="00434299" w:rsidRDefault="00434299" w:rsidP="009438D7">
            <w:pPr>
              <w:ind w:rightChars="-4" w:right="-8"/>
              <w:jc w:val="center"/>
              <w:rPr>
                <w:rFonts w:ascii="BIZ UD明朝 Medium" w:eastAsia="BIZ UD明朝 Medium" w:hAnsi="BIZ UD明朝 Medium" w:cstheme="majorHAnsi"/>
                <w:sz w:val="22"/>
              </w:rPr>
            </w:pPr>
            <w:r w:rsidRPr="00434299">
              <w:rPr>
                <w:rFonts w:ascii="BIZ UD明朝 Medium" w:eastAsia="BIZ UD明朝 Medium" w:hAnsi="BIZ UD明朝 Medium" w:cstheme="majorHAnsi"/>
                <w:spacing w:val="52"/>
                <w:sz w:val="22"/>
                <w:szCs w:val="22"/>
              </w:rPr>
              <w:t>かいご</w:t>
            </w:r>
            <w:r w:rsidRPr="00434299">
              <w:rPr>
                <w:rFonts w:ascii="BIZ UD明朝 Medium" w:eastAsia="BIZ UD明朝 Medium" w:hAnsi="BIZ UD明朝 Medium" w:cstheme="majorHAnsi"/>
                <w:spacing w:val="-1"/>
                <w:sz w:val="22"/>
                <w:szCs w:val="22"/>
              </w:rPr>
              <w:t>課</w:t>
            </w:r>
          </w:p>
        </w:tc>
      </w:tr>
    </w:tbl>
    <w:p w14:paraId="581C871E" w14:textId="77777777" w:rsidR="00434299" w:rsidRDefault="00434299"/>
    <w:p w14:paraId="7B40B3B3" w14:textId="4713C89C" w:rsidR="00AA60DF" w:rsidRDefault="00AA60DF">
      <w:pPr>
        <w:widowControl/>
        <w:jc w:val="left"/>
      </w:pPr>
      <w:r>
        <w:br w:type="page"/>
      </w:r>
    </w:p>
    <w:bookmarkStart w:id="106" w:name="_Toc170813257"/>
    <w:p w14:paraId="68464EC7" w14:textId="0E1B65EC" w:rsidR="00AA60DF" w:rsidRPr="00CA67FA" w:rsidRDefault="00AA60DF" w:rsidP="00AA60DF">
      <w:pPr>
        <w:pStyle w:val="2"/>
        <w:ind w:leftChars="50" w:left="105"/>
        <w:rPr>
          <w:rFonts w:ascii="BIZ UDゴシック" w:eastAsia="BIZ UDゴシック" w:hAnsi="BIZ UDゴシック"/>
          <w:b/>
          <w:bCs/>
          <w:sz w:val="28"/>
          <w:szCs w:val="28"/>
        </w:rPr>
      </w:pPr>
      <w:r w:rsidRPr="00CA67FA">
        <w:rPr>
          <w:rFonts w:ascii="BIZ UDゴシック" w:eastAsia="BIZ UDゴシック" w:hAnsi="BIZ UDゴシック"/>
          <w:b/>
          <w:bCs/>
          <w:noProof/>
          <w:sz w:val="28"/>
          <w:szCs w:val="28"/>
        </w:rPr>
        <w:lastRenderedPageBreak/>
        <mc:AlternateContent>
          <mc:Choice Requires="wps">
            <w:drawing>
              <wp:anchor distT="0" distB="0" distL="114300" distR="114300" simplePos="0" relativeHeight="251896832" behindDoc="0" locked="0" layoutInCell="1" allowOverlap="1" wp14:anchorId="02D57B17" wp14:editId="561A4968">
                <wp:simplePos x="0" y="0"/>
                <wp:positionH relativeFrom="column">
                  <wp:posOffset>-1270</wp:posOffset>
                </wp:positionH>
                <wp:positionV relativeFrom="paragraph">
                  <wp:posOffset>107442</wp:posOffset>
                </wp:positionV>
                <wp:extent cx="5782680" cy="278280"/>
                <wp:effectExtent l="0" t="0" r="8890" b="7620"/>
                <wp:wrapNone/>
                <wp:docPr id="1719958297" name="L 字 3"/>
                <wp:cNvGraphicFramePr/>
                <a:graphic xmlns:a="http://schemas.openxmlformats.org/drawingml/2006/main">
                  <a:graphicData uri="http://schemas.microsoft.com/office/word/2010/wordprocessingShape">
                    <wps:wsp>
                      <wps:cNvSpPr/>
                      <wps:spPr>
                        <a:xfrm>
                          <a:off x="0" y="0"/>
                          <a:ext cx="5782680" cy="278280"/>
                        </a:xfrm>
                        <a:prstGeom prst="corner">
                          <a:avLst>
                            <a:gd name="adj1" fmla="val 8724"/>
                            <a:gd name="adj2" fmla="val 7447"/>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C06B6E" id="L 字 3" o:spid="_x0000_s1026" style="position:absolute;margin-left:-.1pt;margin-top:8.45pt;width:455.35pt;height:21.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2680,27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" path="m,l20724,r,254003l5782680,254003r,24277l,278280,,xe" fillcolor="#4472c4" stroked="f" strokeweight="1pt">
                <v:stroke joinstyle="miter"/>
                <v:path arrowok="t" o:connecttype="custom" o:connectlocs="0,0;20724,0;20724,254003;5782680,254003;5782680,278280;0,278280;0,0" o:connectangles="0,0,0,0,0,0,0"/>
              </v:shape>
            </w:pict>
          </mc:Fallback>
        </mc:AlternateContent>
      </w:r>
      <w:r>
        <w:rPr>
          <w:rFonts w:ascii="BIZ UDゴシック" w:eastAsia="BIZ UDゴシック" w:hAnsi="BIZ UDゴシック" w:hint="eastAsia"/>
          <w:b/>
          <w:bCs/>
          <w:sz w:val="28"/>
          <w:szCs w:val="28"/>
        </w:rPr>
        <w:t>４</w:t>
      </w:r>
      <w:r w:rsidRPr="00CA67FA">
        <w:rPr>
          <w:rFonts w:ascii="BIZ UDゴシック" w:eastAsia="BIZ UDゴシック" w:hAnsi="BIZ UDゴシック" w:hint="eastAsia"/>
          <w:b/>
          <w:bCs/>
          <w:sz w:val="28"/>
          <w:szCs w:val="28"/>
        </w:rPr>
        <w:t xml:space="preserve">　</w:t>
      </w:r>
      <w:r w:rsidRPr="00AA60DF">
        <w:rPr>
          <w:rFonts w:ascii="BIZ UDゴシック" w:eastAsia="BIZ UDゴシック" w:hAnsi="BIZ UDゴシック" w:hint="eastAsia"/>
          <w:b/>
          <w:bCs/>
          <w:sz w:val="28"/>
          <w:szCs w:val="28"/>
        </w:rPr>
        <w:t>生きることの促進要因への支援</w:t>
      </w:r>
      <w:bookmarkEnd w:id="106"/>
    </w:p>
    <w:p w14:paraId="6C492605" w14:textId="77777777" w:rsidR="00AA60DF" w:rsidRPr="00A64AD4" w:rsidRDefault="00AA60DF" w:rsidP="00AA60DF">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【課題】</w:t>
      </w:r>
    </w:p>
    <w:p w14:paraId="4D448613" w14:textId="77777777" w:rsidR="00AA60DF" w:rsidRPr="001602A3" w:rsidRDefault="00AA60DF" w:rsidP="00AA60DF">
      <w:r>
        <w:rPr>
          <w:noProof/>
        </w:rPr>
        <mc:AlternateContent>
          <mc:Choice Requires="wps">
            <w:drawing>
              <wp:anchor distT="0" distB="0" distL="114300" distR="114300" simplePos="0" relativeHeight="251897856" behindDoc="0" locked="0" layoutInCell="1" allowOverlap="1" wp14:anchorId="6CE6E43A" wp14:editId="497EF405">
                <wp:simplePos x="0" y="0"/>
                <wp:positionH relativeFrom="column">
                  <wp:posOffset>-1270</wp:posOffset>
                </wp:positionH>
                <wp:positionV relativeFrom="paragraph">
                  <wp:posOffset>34290</wp:posOffset>
                </wp:positionV>
                <wp:extent cx="5782310" cy="4770120"/>
                <wp:effectExtent l="0" t="0" r="27940" b="11430"/>
                <wp:wrapNone/>
                <wp:docPr id="1438958095" name="角丸四角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2310" cy="4770120"/>
                        </a:xfrm>
                        <a:prstGeom prst="roundRect">
                          <a:avLst>
                            <a:gd name="adj" fmla="val 2843"/>
                          </a:avLst>
                        </a:prstGeom>
                        <a:solidFill>
                          <a:srgbClr val="FFFFFF"/>
                        </a:solidFill>
                        <a:ln w="19050">
                          <a:solidFill>
                            <a:srgbClr val="000000"/>
                          </a:solidFill>
                          <a:round/>
                          <a:headEnd/>
                          <a:tailEnd/>
                        </a:ln>
                      </wps:spPr>
                      <wps:txbx>
                        <w:txbxContent>
                          <w:p w14:paraId="5D08635A" w14:textId="363DEB72" w:rsidR="00D374D6" w:rsidRPr="007F37B4" w:rsidRDefault="00D374D6" w:rsidP="00AA60DF">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xml:space="preserve">●　</w:t>
                            </w:r>
                            <w:r w:rsidRPr="00C5715C">
                              <w:rPr>
                                <w:rFonts w:ascii="BIZ UD明朝 Medium" w:eastAsia="BIZ UD明朝 Medium" w:hAnsi="BIZ UD明朝 Medium" w:hint="eastAsia"/>
                                <w:sz w:val="22"/>
                              </w:rPr>
                              <w:t>自殺対策は</w:t>
                            </w:r>
                            <w:r>
                              <w:rPr>
                                <w:rFonts w:ascii="BIZ UD明朝 Medium" w:eastAsia="BIZ UD明朝 Medium" w:hAnsi="BIZ UD明朝 Medium" w:hint="eastAsia"/>
                                <w:sz w:val="22"/>
                              </w:rPr>
                              <w:t>、</w:t>
                            </w:r>
                            <w:r w:rsidRPr="00C5715C">
                              <w:rPr>
                                <w:rFonts w:ascii="BIZ UD明朝 Medium" w:eastAsia="BIZ UD明朝 Medium" w:hAnsi="BIZ UD明朝 Medium" w:hint="eastAsia"/>
                                <w:sz w:val="22"/>
                              </w:rPr>
                              <w:t>個人においても社会においても</w:t>
                            </w:r>
                            <w:r>
                              <w:rPr>
                                <w:rFonts w:ascii="BIZ UD明朝 Medium" w:eastAsia="BIZ UD明朝 Medium" w:hAnsi="BIZ UD明朝 Medium" w:hint="eastAsia"/>
                                <w:sz w:val="22"/>
                              </w:rPr>
                              <w:t>、</w:t>
                            </w:r>
                            <w:r w:rsidRPr="00C5715C">
                              <w:rPr>
                                <w:rFonts w:ascii="BIZ UD明朝 Medium" w:eastAsia="BIZ UD明朝 Medium" w:hAnsi="BIZ UD明朝 Medium" w:hint="eastAsia"/>
                                <w:sz w:val="22"/>
                              </w:rPr>
                              <w:t>悩みやストレス</w:t>
                            </w:r>
                            <w:r w:rsidR="00017BDD">
                              <w:rPr>
                                <w:rFonts w:ascii="BIZ UD明朝 Medium" w:eastAsia="BIZ UD明朝 Medium" w:hAnsi="BIZ UD明朝 Medium" w:hint="eastAsia"/>
                                <w:sz w:val="22"/>
                              </w:rPr>
                              <w:t>等</w:t>
                            </w:r>
                            <w:r w:rsidRPr="00C5715C">
                              <w:rPr>
                                <w:rFonts w:ascii="BIZ UD明朝 Medium" w:eastAsia="BIZ UD明朝 Medium" w:hAnsi="BIZ UD明朝 Medium" w:hint="eastAsia"/>
                                <w:sz w:val="22"/>
                              </w:rPr>
                              <w:t>の「生きることの阻害要因」を減らす取組と</w:t>
                            </w:r>
                            <w:r>
                              <w:rPr>
                                <w:rFonts w:ascii="BIZ UD明朝 Medium" w:eastAsia="BIZ UD明朝 Medium" w:hAnsi="BIZ UD明朝 Medium" w:hint="eastAsia"/>
                                <w:sz w:val="22"/>
                              </w:rPr>
                              <w:t>、</w:t>
                            </w:r>
                            <w:r w:rsidRPr="00C5715C">
                              <w:rPr>
                                <w:rFonts w:ascii="BIZ UD明朝 Medium" w:eastAsia="BIZ UD明朝 Medium" w:hAnsi="BIZ UD明朝 Medium" w:hint="eastAsia"/>
                                <w:sz w:val="22"/>
                              </w:rPr>
                              <w:t>希望や生きがい</w:t>
                            </w:r>
                            <w:r w:rsidR="00017BDD">
                              <w:rPr>
                                <w:rFonts w:ascii="BIZ UD明朝 Medium" w:eastAsia="BIZ UD明朝 Medium" w:hAnsi="BIZ UD明朝 Medium" w:hint="eastAsia"/>
                                <w:sz w:val="22"/>
                              </w:rPr>
                              <w:t>等</w:t>
                            </w:r>
                            <w:r w:rsidRPr="00C5715C">
                              <w:rPr>
                                <w:rFonts w:ascii="BIZ UD明朝 Medium" w:eastAsia="BIZ UD明朝 Medium" w:hAnsi="BIZ UD明朝 Medium" w:hint="eastAsia"/>
                                <w:sz w:val="22"/>
                              </w:rPr>
                              <w:t>の「生きることの促進要因」を増やす取組の双方を通じて</w:t>
                            </w:r>
                            <w:r>
                              <w:rPr>
                                <w:rFonts w:ascii="BIZ UD明朝 Medium" w:eastAsia="BIZ UD明朝 Medium" w:hAnsi="BIZ UD明朝 Medium" w:hint="eastAsia"/>
                                <w:sz w:val="22"/>
                              </w:rPr>
                              <w:t>、</w:t>
                            </w:r>
                            <w:r w:rsidRPr="00C5715C">
                              <w:rPr>
                                <w:rFonts w:ascii="BIZ UD明朝 Medium" w:eastAsia="BIZ UD明朝 Medium" w:hAnsi="BIZ UD明朝 Medium" w:hint="eastAsia"/>
                                <w:sz w:val="22"/>
                              </w:rPr>
                              <w:t>社会全体の自殺リスクを低下させる必要があります。</w:t>
                            </w:r>
                          </w:p>
                          <w:p w14:paraId="79340F22" w14:textId="7225E6FC" w:rsidR="00D374D6" w:rsidRDefault="00D374D6" w:rsidP="00AA60DF">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xml:space="preserve">●　</w:t>
                            </w:r>
                            <w:r w:rsidRPr="00CC4997">
                              <w:rPr>
                                <w:rFonts w:ascii="BIZ UD明朝 Medium" w:eastAsia="BIZ UD明朝 Medium" w:hAnsi="BIZ UD明朝 Medium" w:hint="eastAsia"/>
                                <w:sz w:val="22"/>
                              </w:rPr>
                              <w:t>平成</w:t>
                            </w:r>
                            <w:r>
                              <w:rPr>
                                <w:rFonts w:ascii="BIZ UD明朝 Medium" w:eastAsia="BIZ UD明朝 Medium" w:hAnsi="BIZ UD明朝 Medium" w:hint="eastAsia"/>
                                <w:sz w:val="22"/>
                              </w:rPr>
                              <w:t>27</w:t>
                            </w:r>
                            <w:r w:rsidRPr="00CC4997">
                              <w:rPr>
                                <w:rFonts w:ascii="BIZ UD明朝 Medium" w:eastAsia="BIZ UD明朝 Medium" w:hAnsi="BIZ UD明朝 Medium" w:hint="eastAsia"/>
                                <w:sz w:val="22"/>
                              </w:rPr>
                              <w:t>年から</w:t>
                            </w:r>
                            <w:r>
                              <w:rPr>
                                <w:rFonts w:ascii="BIZ UD明朝 Medium" w:eastAsia="BIZ UD明朝 Medium" w:hAnsi="BIZ UD明朝 Medium" w:hint="eastAsia"/>
                                <w:sz w:val="22"/>
                              </w:rPr>
                              <w:t>令和5</w:t>
                            </w:r>
                            <w:r w:rsidRPr="00CC4997">
                              <w:rPr>
                                <w:rFonts w:ascii="BIZ UD明朝 Medium" w:eastAsia="BIZ UD明朝 Medium" w:hAnsi="BIZ UD明朝 Medium" w:hint="eastAsia"/>
                                <w:sz w:val="22"/>
                              </w:rPr>
                              <w:t>年までの自殺者数を年齢別でみると</w:t>
                            </w:r>
                            <w:r>
                              <w:rPr>
                                <w:rFonts w:ascii="BIZ UD明朝 Medium" w:eastAsia="BIZ UD明朝 Medium" w:hAnsi="BIZ UD明朝 Medium" w:hint="eastAsia"/>
                                <w:sz w:val="22"/>
                              </w:rPr>
                              <w:t>、50</w:t>
                            </w:r>
                            <w:r w:rsidRPr="00CC4997">
                              <w:rPr>
                                <w:rFonts w:ascii="BIZ UD明朝 Medium" w:eastAsia="BIZ UD明朝 Medium" w:hAnsi="BIZ UD明朝 Medium" w:hint="eastAsia"/>
                                <w:sz w:val="22"/>
                              </w:rPr>
                              <w:t>歳代が</w:t>
                            </w:r>
                            <w:r>
                              <w:rPr>
                                <w:rFonts w:ascii="BIZ UD明朝 Medium" w:eastAsia="BIZ UD明朝 Medium" w:hAnsi="BIZ UD明朝 Medium" w:hint="eastAsia"/>
                                <w:sz w:val="22"/>
                              </w:rPr>
                              <w:t>最も多く、</w:t>
                            </w:r>
                            <w:r w:rsidRPr="00CC4997">
                              <w:rPr>
                                <w:rFonts w:ascii="BIZ UD明朝 Medium" w:eastAsia="BIZ UD明朝 Medium" w:hAnsi="BIZ UD明朝 Medium" w:hint="eastAsia"/>
                                <w:sz w:val="22"/>
                              </w:rPr>
                              <w:t>次いで</w:t>
                            </w:r>
                            <w:r>
                              <w:rPr>
                                <w:rFonts w:ascii="BIZ UD明朝 Medium" w:eastAsia="BIZ UD明朝 Medium" w:hAnsi="BIZ UD明朝 Medium" w:hint="eastAsia"/>
                                <w:sz w:val="22"/>
                              </w:rPr>
                              <w:t>30</w:t>
                            </w:r>
                            <w:r w:rsidRPr="00CC4997">
                              <w:rPr>
                                <w:rFonts w:ascii="BIZ UD明朝 Medium" w:eastAsia="BIZ UD明朝 Medium" w:hAnsi="BIZ UD明朝 Medium" w:hint="eastAsia"/>
                                <w:sz w:val="22"/>
                              </w:rPr>
                              <w:t>歳代</w:t>
                            </w:r>
                            <w:r>
                              <w:rPr>
                                <w:rFonts w:ascii="BIZ UD明朝 Medium" w:eastAsia="BIZ UD明朝 Medium" w:hAnsi="BIZ UD明朝 Medium" w:hint="eastAsia"/>
                                <w:sz w:val="22"/>
                              </w:rPr>
                              <w:t>、40</w:t>
                            </w:r>
                            <w:r w:rsidRPr="00CC4997">
                              <w:rPr>
                                <w:rFonts w:ascii="BIZ UD明朝 Medium" w:eastAsia="BIZ UD明朝 Medium" w:hAnsi="BIZ UD明朝 Medium" w:hint="eastAsia"/>
                                <w:sz w:val="22"/>
                              </w:rPr>
                              <w:t>歳代</w:t>
                            </w:r>
                            <w:r>
                              <w:rPr>
                                <w:rFonts w:ascii="BIZ UD明朝 Medium" w:eastAsia="BIZ UD明朝 Medium" w:hAnsi="BIZ UD明朝 Medium" w:hint="eastAsia"/>
                                <w:sz w:val="22"/>
                              </w:rPr>
                              <w:t>、70歳代</w:t>
                            </w:r>
                            <w:r w:rsidRPr="00CC4997">
                              <w:rPr>
                                <w:rFonts w:ascii="BIZ UD明朝 Medium" w:eastAsia="BIZ UD明朝 Medium" w:hAnsi="BIZ UD明朝 Medium" w:hint="eastAsia"/>
                                <w:sz w:val="22"/>
                              </w:rPr>
                              <w:t>となっています。</w:t>
                            </w:r>
                          </w:p>
                          <w:p w14:paraId="29DC3A0E" w14:textId="218DBEAD" w:rsidR="00D374D6" w:rsidRDefault="00D374D6" w:rsidP="00AA60DF">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xml:space="preserve">●　</w:t>
                            </w:r>
                            <w:r w:rsidRPr="007B2513">
                              <w:rPr>
                                <w:rFonts w:ascii="BIZ UD明朝 Medium" w:eastAsia="BIZ UD明朝 Medium" w:hAnsi="BIZ UD明朝 Medium" w:hint="eastAsia"/>
                                <w:sz w:val="22"/>
                              </w:rPr>
                              <w:t>平成</w:t>
                            </w:r>
                            <w:r>
                              <w:rPr>
                                <w:rFonts w:ascii="BIZ UD明朝 Medium" w:eastAsia="BIZ UD明朝 Medium" w:hAnsi="BIZ UD明朝 Medium" w:hint="eastAsia"/>
                                <w:sz w:val="22"/>
                              </w:rPr>
                              <w:t>27</w:t>
                            </w:r>
                            <w:r w:rsidRPr="007B2513">
                              <w:rPr>
                                <w:rFonts w:ascii="BIZ UD明朝 Medium" w:eastAsia="BIZ UD明朝 Medium" w:hAnsi="BIZ UD明朝 Medium" w:hint="eastAsia"/>
                                <w:sz w:val="22"/>
                              </w:rPr>
                              <w:t>年から</w:t>
                            </w:r>
                            <w:r>
                              <w:rPr>
                                <w:rFonts w:ascii="BIZ UD明朝 Medium" w:eastAsia="BIZ UD明朝 Medium" w:hAnsi="BIZ UD明朝 Medium" w:hint="eastAsia"/>
                                <w:sz w:val="22"/>
                              </w:rPr>
                              <w:t>令和5</w:t>
                            </w:r>
                            <w:r w:rsidRPr="007B2513">
                              <w:rPr>
                                <w:rFonts w:ascii="BIZ UD明朝 Medium" w:eastAsia="BIZ UD明朝 Medium" w:hAnsi="BIZ UD明朝 Medium" w:hint="eastAsia"/>
                                <w:sz w:val="22"/>
                              </w:rPr>
                              <w:t>年までの自殺者数を職業別構成比でみると</w:t>
                            </w:r>
                            <w:r>
                              <w:rPr>
                                <w:rFonts w:ascii="BIZ UD明朝 Medium" w:eastAsia="BIZ UD明朝 Medium" w:hAnsi="BIZ UD明朝 Medium" w:hint="eastAsia"/>
                                <w:sz w:val="22"/>
                              </w:rPr>
                              <w:t>、</w:t>
                            </w:r>
                            <w:r w:rsidRPr="007B2513">
                              <w:rPr>
                                <w:rFonts w:ascii="BIZ UD明朝 Medium" w:eastAsia="BIZ UD明朝 Medium" w:hAnsi="BIZ UD明朝 Medium" w:hint="eastAsia"/>
                                <w:sz w:val="22"/>
                              </w:rPr>
                              <w:t>無職者の合計（失業者</w:t>
                            </w:r>
                            <w:r>
                              <w:rPr>
                                <w:rFonts w:ascii="BIZ UD明朝 Medium" w:eastAsia="BIZ UD明朝 Medium" w:hAnsi="BIZ UD明朝 Medium" w:hint="eastAsia"/>
                                <w:sz w:val="22"/>
                              </w:rPr>
                              <w:t>、</w:t>
                            </w:r>
                            <w:r w:rsidRPr="007B2513">
                              <w:rPr>
                                <w:rFonts w:ascii="BIZ UD明朝 Medium" w:eastAsia="BIZ UD明朝 Medium" w:hAnsi="BIZ UD明朝 Medium" w:hint="eastAsia"/>
                                <w:sz w:val="22"/>
                              </w:rPr>
                              <w:t>年金・雇用保険等生活者</w:t>
                            </w:r>
                            <w:r>
                              <w:rPr>
                                <w:rFonts w:ascii="BIZ UD明朝 Medium" w:eastAsia="BIZ UD明朝 Medium" w:hAnsi="BIZ UD明朝 Medium" w:hint="eastAsia"/>
                                <w:sz w:val="22"/>
                              </w:rPr>
                              <w:t>、</w:t>
                            </w:r>
                            <w:r w:rsidRPr="007B2513">
                              <w:rPr>
                                <w:rFonts w:ascii="BIZ UD明朝 Medium" w:eastAsia="BIZ UD明朝 Medium" w:hAnsi="BIZ UD明朝 Medium" w:hint="eastAsia"/>
                                <w:sz w:val="22"/>
                              </w:rPr>
                              <w:t>その他の無職者）が</w:t>
                            </w:r>
                            <w:r>
                              <w:rPr>
                                <w:rFonts w:ascii="BIZ UD明朝 Medium" w:eastAsia="BIZ UD明朝 Medium" w:hAnsi="BIZ UD明朝 Medium" w:hint="eastAsia"/>
                                <w:sz w:val="22"/>
                              </w:rPr>
                              <w:t>過半数</w:t>
                            </w:r>
                            <w:r w:rsidRPr="007B2513">
                              <w:rPr>
                                <w:rFonts w:ascii="BIZ UD明朝 Medium" w:eastAsia="BIZ UD明朝 Medium" w:hAnsi="BIZ UD明朝 Medium" w:hint="eastAsia"/>
                                <w:sz w:val="22"/>
                              </w:rPr>
                              <w:t>を占めています。また</w:t>
                            </w:r>
                            <w:r>
                              <w:rPr>
                                <w:rFonts w:ascii="BIZ UD明朝 Medium" w:eastAsia="BIZ UD明朝 Medium" w:hAnsi="BIZ UD明朝 Medium" w:hint="eastAsia"/>
                                <w:sz w:val="22"/>
                              </w:rPr>
                              <w:t>、</w:t>
                            </w:r>
                            <w:r w:rsidRPr="007B2513">
                              <w:rPr>
                                <w:rFonts w:ascii="BIZ UD明朝 Medium" w:eastAsia="BIZ UD明朝 Medium" w:hAnsi="BIZ UD明朝 Medium" w:hint="eastAsia"/>
                                <w:sz w:val="22"/>
                              </w:rPr>
                              <w:t>自殺の原因・動機別では「健康問題」が最も</w:t>
                            </w:r>
                            <w:r>
                              <w:rPr>
                                <w:rFonts w:ascii="BIZ UD明朝 Medium" w:eastAsia="BIZ UD明朝 Medium" w:hAnsi="BIZ UD明朝 Medium" w:hint="eastAsia"/>
                                <w:sz w:val="22"/>
                              </w:rPr>
                              <w:t>多く、</w:t>
                            </w:r>
                            <w:r w:rsidRPr="007B2513">
                              <w:rPr>
                                <w:rFonts w:ascii="BIZ UD明朝 Medium" w:eastAsia="BIZ UD明朝 Medium" w:hAnsi="BIZ UD明朝 Medium" w:hint="eastAsia"/>
                                <w:sz w:val="22"/>
                              </w:rPr>
                              <w:t>次いで「経済・生活問題」となっています。</w:t>
                            </w:r>
                          </w:p>
                          <w:p w14:paraId="1D27DC44" w14:textId="0639E00F" w:rsidR="00D374D6" w:rsidRDefault="00D374D6" w:rsidP="00907318">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20</w:t>
                            </w:r>
                            <w:r w:rsidRPr="007B2513">
                              <w:rPr>
                                <w:rFonts w:ascii="BIZ UD明朝 Medium" w:eastAsia="BIZ UD明朝 Medium" w:hAnsi="BIZ UD明朝 Medium" w:hint="eastAsia"/>
                                <w:sz w:val="22"/>
                              </w:rPr>
                              <w:t>歳以上へのアンケート調査では、</w:t>
                            </w:r>
                            <w:r>
                              <w:rPr>
                                <w:rFonts w:ascii="BIZ UD明朝 Medium" w:eastAsia="BIZ UD明朝 Medium" w:hAnsi="BIZ UD明朝 Medium" w:hint="eastAsia"/>
                                <w:sz w:val="22"/>
                              </w:rPr>
                              <w:t>この1年間に不満や悩み、ストレス等が「大いにあった」と回答した割合は、女性の30～50歳代で高くなっています。</w:t>
                            </w:r>
                            <w:r w:rsidRPr="00907318">
                              <w:rPr>
                                <w:rFonts w:ascii="BIZ UD明朝 Medium" w:eastAsia="BIZ UD明朝 Medium" w:hAnsi="BIZ UD明朝 Medium" w:hint="eastAsia"/>
                                <w:sz w:val="22"/>
                              </w:rPr>
                              <w:t>令和</w:t>
                            </w:r>
                            <w:r>
                              <w:rPr>
                                <w:rFonts w:ascii="BIZ UD明朝 Medium" w:eastAsia="BIZ UD明朝 Medium" w:hAnsi="BIZ UD明朝 Medium" w:hint="eastAsia"/>
                                <w:sz w:val="22"/>
                              </w:rPr>
                              <w:t>6</w:t>
                            </w:r>
                            <w:r w:rsidRPr="00907318">
                              <w:rPr>
                                <w:rFonts w:ascii="BIZ UD明朝 Medium" w:eastAsia="BIZ UD明朝 Medium" w:hAnsi="BIZ UD明朝 Medium" w:hint="eastAsia"/>
                                <w:sz w:val="22"/>
                              </w:rPr>
                              <w:t>年</w:t>
                            </w:r>
                            <w:r>
                              <w:rPr>
                                <w:rFonts w:ascii="BIZ UD明朝 Medium" w:eastAsia="BIZ UD明朝 Medium" w:hAnsi="BIZ UD明朝 Medium" w:hint="eastAsia"/>
                                <w:sz w:val="22"/>
                              </w:rPr>
                              <w:t>4</w:t>
                            </w:r>
                            <w:r w:rsidRPr="00907318">
                              <w:rPr>
                                <w:rFonts w:ascii="BIZ UD明朝 Medium" w:eastAsia="BIZ UD明朝 Medium" w:hAnsi="BIZ UD明朝 Medium" w:hint="eastAsia"/>
                                <w:sz w:val="22"/>
                              </w:rPr>
                              <w:t>月から「困難な問題を抱える女性への支援に関する法律」</w:t>
                            </w:r>
                            <w:r>
                              <w:rPr>
                                <w:rFonts w:ascii="BIZ UD明朝 Medium" w:eastAsia="BIZ UD明朝 Medium" w:hAnsi="BIZ UD明朝 Medium" w:hint="eastAsia"/>
                                <w:sz w:val="22"/>
                              </w:rPr>
                              <w:t>が</w:t>
                            </w:r>
                            <w:r w:rsidRPr="00907318">
                              <w:rPr>
                                <w:rFonts w:ascii="BIZ UD明朝 Medium" w:eastAsia="BIZ UD明朝 Medium" w:hAnsi="BIZ UD明朝 Medium" w:hint="eastAsia"/>
                                <w:sz w:val="22"/>
                              </w:rPr>
                              <w:t>施行</w:t>
                            </w:r>
                            <w:r>
                              <w:rPr>
                                <w:rFonts w:ascii="BIZ UD明朝 Medium" w:eastAsia="BIZ UD明朝 Medium" w:hAnsi="BIZ UD明朝 Medium" w:hint="eastAsia"/>
                                <w:sz w:val="22"/>
                              </w:rPr>
                              <w:t>される中、</w:t>
                            </w:r>
                            <w:r w:rsidRPr="00907318">
                              <w:rPr>
                                <w:rFonts w:ascii="BIZ UD明朝 Medium" w:eastAsia="BIZ UD明朝 Medium" w:hAnsi="BIZ UD明朝 Medium" w:hint="eastAsia"/>
                                <w:sz w:val="22"/>
                              </w:rPr>
                              <w:t>本市においても、国の動向を注視しつつ、困難な問題を抱える女性に向けた取組を実施する必要があります。</w:t>
                            </w:r>
                          </w:p>
                          <w:p w14:paraId="3F3A8D5C" w14:textId="7FF702F2" w:rsidR="00D374D6" w:rsidRPr="007F37B4" w:rsidRDefault="00D374D6" w:rsidP="000B494E">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中学生・高校生へのアンケート調査では、「ストレスがあり解消できていない」と回答した割合が約3割となっています。</w:t>
                            </w:r>
                            <w:r w:rsidRPr="000B494E">
                              <w:rPr>
                                <w:rFonts w:ascii="BIZ UD明朝 Medium" w:eastAsia="BIZ UD明朝 Medium" w:hAnsi="BIZ UD明朝 Medium" w:hint="eastAsia"/>
                                <w:sz w:val="22"/>
                              </w:rPr>
                              <w:t>子どもがいつでも不安や悩みを打ち明けられるような相談窓口を引き続き設置するとともに、学校、地域、家庭が連携して、子どもが抱える自殺のリスクを早期に発見し、相談ができる地域ぐるみの体制を整備</w:t>
                            </w:r>
                            <w:r>
                              <w:rPr>
                                <w:rFonts w:ascii="BIZ UD明朝 Medium" w:eastAsia="BIZ UD明朝 Medium" w:hAnsi="BIZ UD明朝 Medium" w:hint="eastAsia"/>
                                <w:sz w:val="22"/>
                              </w:rPr>
                              <w:t>する必要があります。</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CE6E43A" id="_x0000_s1204" style="position:absolute;left:0;text-align:left;margin-left:-.1pt;margin-top:2.7pt;width:455.3pt;height:375.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" strokeweight="1.5pt">
                <v:textbox inset="5.85pt,1.15mm,5.85pt,.7pt">
                  <w:txbxContent>
                    <w:p w14:paraId="5D08635A" w14:textId="363DEB72" w:rsidR="00D374D6" w:rsidRPr="007F37B4" w:rsidRDefault="00D374D6" w:rsidP="00AA60DF">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xml:space="preserve">●　</w:t>
                      </w:r>
                      <w:r w:rsidRPr="00C5715C">
                        <w:rPr>
                          <w:rFonts w:ascii="BIZ UD明朝 Medium" w:eastAsia="BIZ UD明朝 Medium" w:hAnsi="BIZ UD明朝 Medium" w:hint="eastAsia"/>
                          <w:sz w:val="22"/>
                        </w:rPr>
                        <w:t>自殺対策は</w:t>
                      </w:r>
                      <w:r>
                        <w:rPr>
                          <w:rFonts w:ascii="BIZ UD明朝 Medium" w:eastAsia="BIZ UD明朝 Medium" w:hAnsi="BIZ UD明朝 Medium" w:hint="eastAsia"/>
                          <w:sz w:val="22"/>
                        </w:rPr>
                        <w:t>、</w:t>
                      </w:r>
                      <w:r w:rsidRPr="00C5715C">
                        <w:rPr>
                          <w:rFonts w:ascii="BIZ UD明朝 Medium" w:eastAsia="BIZ UD明朝 Medium" w:hAnsi="BIZ UD明朝 Medium" w:hint="eastAsia"/>
                          <w:sz w:val="22"/>
                        </w:rPr>
                        <w:t>個人においても社会においても</w:t>
                      </w:r>
                      <w:r>
                        <w:rPr>
                          <w:rFonts w:ascii="BIZ UD明朝 Medium" w:eastAsia="BIZ UD明朝 Medium" w:hAnsi="BIZ UD明朝 Medium" w:hint="eastAsia"/>
                          <w:sz w:val="22"/>
                        </w:rPr>
                        <w:t>、</w:t>
                      </w:r>
                      <w:r w:rsidRPr="00C5715C">
                        <w:rPr>
                          <w:rFonts w:ascii="BIZ UD明朝 Medium" w:eastAsia="BIZ UD明朝 Medium" w:hAnsi="BIZ UD明朝 Medium" w:hint="eastAsia"/>
                          <w:sz w:val="22"/>
                        </w:rPr>
                        <w:t>悩みやストレス</w:t>
                      </w:r>
                      <w:r w:rsidR="00017BDD">
                        <w:rPr>
                          <w:rFonts w:ascii="BIZ UD明朝 Medium" w:eastAsia="BIZ UD明朝 Medium" w:hAnsi="BIZ UD明朝 Medium" w:hint="eastAsia"/>
                          <w:sz w:val="22"/>
                        </w:rPr>
                        <w:t>等</w:t>
                      </w:r>
                      <w:r w:rsidRPr="00C5715C">
                        <w:rPr>
                          <w:rFonts w:ascii="BIZ UD明朝 Medium" w:eastAsia="BIZ UD明朝 Medium" w:hAnsi="BIZ UD明朝 Medium" w:hint="eastAsia"/>
                          <w:sz w:val="22"/>
                        </w:rPr>
                        <w:t>の「生きることの阻害要因」を減らす取組と</w:t>
                      </w:r>
                      <w:r>
                        <w:rPr>
                          <w:rFonts w:ascii="BIZ UD明朝 Medium" w:eastAsia="BIZ UD明朝 Medium" w:hAnsi="BIZ UD明朝 Medium" w:hint="eastAsia"/>
                          <w:sz w:val="22"/>
                        </w:rPr>
                        <w:t>、</w:t>
                      </w:r>
                      <w:r w:rsidRPr="00C5715C">
                        <w:rPr>
                          <w:rFonts w:ascii="BIZ UD明朝 Medium" w:eastAsia="BIZ UD明朝 Medium" w:hAnsi="BIZ UD明朝 Medium" w:hint="eastAsia"/>
                          <w:sz w:val="22"/>
                        </w:rPr>
                        <w:t>希望や生きがい</w:t>
                      </w:r>
                      <w:r w:rsidR="00017BDD">
                        <w:rPr>
                          <w:rFonts w:ascii="BIZ UD明朝 Medium" w:eastAsia="BIZ UD明朝 Medium" w:hAnsi="BIZ UD明朝 Medium" w:hint="eastAsia"/>
                          <w:sz w:val="22"/>
                        </w:rPr>
                        <w:t>等</w:t>
                      </w:r>
                      <w:r w:rsidRPr="00C5715C">
                        <w:rPr>
                          <w:rFonts w:ascii="BIZ UD明朝 Medium" w:eastAsia="BIZ UD明朝 Medium" w:hAnsi="BIZ UD明朝 Medium" w:hint="eastAsia"/>
                          <w:sz w:val="22"/>
                        </w:rPr>
                        <w:t>の「生きることの促進要因」を増やす取組の双方を通じて</w:t>
                      </w:r>
                      <w:r>
                        <w:rPr>
                          <w:rFonts w:ascii="BIZ UD明朝 Medium" w:eastAsia="BIZ UD明朝 Medium" w:hAnsi="BIZ UD明朝 Medium" w:hint="eastAsia"/>
                          <w:sz w:val="22"/>
                        </w:rPr>
                        <w:t>、</w:t>
                      </w:r>
                      <w:r w:rsidRPr="00C5715C">
                        <w:rPr>
                          <w:rFonts w:ascii="BIZ UD明朝 Medium" w:eastAsia="BIZ UD明朝 Medium" w:hAnsi="BIZ UD明朝 Medium" w:hint="eastAsia"/>
                          <w:sz w:val="22"/>
                        </w:rPr>
                        <w:t>社会全体の自殺リスクを低下させる必要があります。</w:t>
                      </w:r>
                    </w:p>
                    <w:p w14:paraId="79340F22" w14:textId="7225E6FC" w:rsidR="00D374D6" w:rsidRDefault="00D374D6" w:rsidP="00AA60DF">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xml:space="preserve">●　</w:t>
                      </w:r>
                      <w:r w:rsidRPr="00CC4997">
                        <w:rPr>
                          <w:rFonts w:ascii="BIZ UD明朝 Medium" w:eastAsia="BIZ UD明朝 Medium" w:hAnsi="BIZ UD明朝 Medium" w:hint="eastAsia"/>
                          <w:sz w:val="22"/>
                        </w:rPr>
                        <w:t>平成</w:t>
                      </w:r>
                      <w:r>
                        <w:rPr>
                          <w:rFonts w:ascii="BIZ UD明朝 Medium" w:eastAsia="BIZ UD明朝 Medium" w:hAnsi="BIZ UD明朝 Medium" w:hint="eastAsia"/>
                          <w:sz w:val="22"/>
                        </w:rPr>
                        <w:t>27</w:t>
                      </w:r>
                      <w:r w:rsidRPr="00CC4997">
                        <w:rPr>
                          <w:rFonts w:ascii="BIZ UD明朝 Medium" w:eastAsia="BIZ UD明朝 Medium" w:hAnsi="BIZ UD明朝 Medium" w:hint="eastAsia"/>
                          <w:sz w:val="22"/>
                        </w:rPr>
                        <w:t>年から</w:t>
                      </w:r>
                      <w:r>
                        <w:rPr>
                          <w:rFonts w:ascii="BIZ UD明朝 Medium" w:eastAsia="BIZ UD明朝 Medium" w:hAnsi="BIZ UD明朝 Medium" w:hint="eastAsia"/>
                          <w:sz w:val="22"/>
                        </w:rPr>
                        <w:t>令和5</w:t>
                      </w:r>
                      <w:r w:rsidRPr="00CC4997">
                        <w:rPr>
                          <w:rFonts w:ascii="BIZ UD明朝 Medium" w:eastAsia="BIZ UD明朝 Medium" w:hAnsi="BIZ UD明朝 Medium" w:hint="eastAsia"/>
                          <w:sz w:val="22"/>
                        </w:rPr>
                        <w:t>年までの自殺者数を年齢別でみると</w:t>
                      </w:r>
                      <w:r>
                        <w:rPr>
                          <w:rFonts w:ascii="BIZ UD明朝 Medium" w:eastAsia="BIZ UD明朝 Medium" w:hAnsi="BIZ UD明朝 Medium" w:hint="eastAsia"/>
                          <w:sz w:val="22"/>
                        </w:rPr>
                        <w:t>、50</w:t>
                      </w:r>
                      <w:r w:rsidRPr="00CC4997">
                        <w:rPr>
                          <w:rFonts w:ascii="BIZ UD明朝 Medium" w:eastAsia="BIZ UD明朝 Medium" w:hAnsi="BIZ UD明朝 Medium" w:hint="eastAsia"/>
                          <w:sz w:val="22"/>
                        </w:rPr>
                        <w:t>歳代が</w:t>
                      </w:r>
                      <w:r>
                        <w:rPr>
                          <w:rFonts w:ascii="BIZ UD明朝 Medium" w:eastAsia="BIZ UD明朝 Medium" w:hAnsi="BIZ UD明朝 Medium" w:hint="eastAsia"/>
                          <w:sz w:val="22"/>
                        </w:rPr>
                        <w:t>最も多く、</w:t>
                      </w:r>
                      <w:r w:rsidRPr="00CC4997">
                        <w:rPr>
                          <w:rFonts w:ascii="BIZ UD明朝 Medium" w:eastAsia="BIZ UD明朝 Medium" w:hAnsi="BIZ UD明朝 Medium" w:hint="eastAsia"/>
                          <w:sz w:val="22"/>
                        </w:rPr>
                        <w:t>次いで</w:t>
                      </w:r>
                      <w:r>
                        <w:rPr>
                          <w:rFonts w:ascii="BIZ UD明朝 Medium" w:eastAsia="BIZ UD明朝 Medium" w:hAnsi="BIZ UD明朝 Medium" w:hint="eastAsia"/>
                          <w:sz w:val="22"/>
                        </w:rPr>
                        <w:t>30</w:t>
                      </w:r>
                      <w:r w:rsidRPr="00CC4997">
                        <w:rPr>
                          <w:rFonts w:ascii="BIZ UD明朝 Medium" w:eastAsia="BIZ UD明朝 Medium" w:hAnsi="BIZ UD明朝 Medium" w:hint="eastAsia"/>
                          <w:sz w:val="22"/>
                        </w:rPr>
                        <w:t>歳代</w:t>
                      </w:r>
                      <w:r>
                        <w:rPr>
                          <w:rFonts w:ascii="BIZ UD明朝 Medium" w:eastAsia="BIZ UD明朝 Medium" w:hAnsi="BIZ UD明朝 Medium" w:hint="eastAsia"/>
                          <w:sz w:val="22"/>
                        </w:rPr>
                        <w:t>、40</w:t>
                      </w:r>
                      <w:r w:rsidRPr="00CC4997">
                        <w:rPr>
                          <w:rFonts w:ascii="BIZ UD明朝 Medium" w:eastAsia="BIZ UD明朝 Medium" w:hAnsi="BIZ UD明朝 Medium" w:hint="eastAsia"/>
                          <w:sz w:val="22"/>
                        </w:rPr>
                        <w:t>歳代</w:t>
                      </w:r>
                      <w:r>
                        <w:rPr>
                          <w:rFonts w:ascii="BIZ UD明朝 Medium" w:eastAsia="BIZ UD明朝 Medium" w:hAnsi="BIZ UD明朝 Medium" w:hint="eastAsia"/>
                          <w:sz w:val="22"/>
                        </w:rPr>
                        <w:t>、70歳代</w:t>
                      </w:r>
                      <w:r w:rsidRPr="00CC4997">
                        <w:rPr>
                          <w:rFonts w:ascii="BIZ UD明朝 Medium" w:eastAsia="BIZ UD明朝 Medium" w:hAnsi="BIZ UD明朝 Medium" w:hint="eastAsia"/>
                          <w:sz w:val="22"/>
                        </w:rPr>
                        <w:t>となっています。</w:t>
                      </w:r>
                    </w:p>
                    <w:p w14:paraId="29DC3A0E" w14:textId="218DBEAD" w:rsidR="00D374D6" w:rsidRDefault="00D374D6" w:rsidP="00AA60DF">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xml:space="preserve">●　</w:t>
                      </w:r>
                      <w:r w:rsidRPr="007B2513">
                        <w:rPr>
                          <w:rFonts w:ascii="BIZ UD明朝 Medium" w:eastAsia="BIZ UD明朝 Medium" w:hAnsi="BIZ UD明朝 Medium" w:hint="eastAsia"/>
                          <w:sz w:val="22"/>
                        </w:rPr>
                        <w:t>平成</w:t>
                      </w:r>
                      <w:r>
                        <w:rPr>
                          <w:rFonts w:ascii="BIZ UD明朝 Medium" w:eastAsia="BIZ UD明朝 Medium" w:hAnsi="BIZ UD明朝 Medium" w:hint="eastAsia"/>
                          <w:sz w:val="22"/>
                        </w:rPr>
                        <w:t>27</w:t>
                      </w:r>
                      <w:r w:rsidRPr="007B2513">
                        <w:rPr>
                          <w:rFonts w:ascii="BIZ UD明朝 Medium" w:eastAsia="BIZ UD明朝 Medium" w:hAnsi="BIZ UD明朝 Medium" w:hint="eastAsia"/>
                          <w:sz w:val="22"/>
                        </w:rPr>
                        <w:t>年から</w:t>
                      </w:r>
                      <w:r>
                        <w:rPr>
                          <w:rFonts w:ascii="BIZ UD明朝 Medium" w:eastAsia="BIZ UD明朝 Medium" w:hAnsi="BIZ UD明朝 Medium" w:hint="eastAsia"/>
                          <w:sz w:val="22"/>
                        </w:rPr>
                        <w:t>令和5</w:t>
                      </w:r>
                      <w:r w:rsidRPr="007B2513">
                        <w:rPr>
                          <w:rFonts w:ascii="BIZ UD明朝 Medium" w:eastAsia="BIZ UD明朝 Medium" w:hAnsi="BIZ UD明朝 Medium" w:hint="eastAsia"/>
                          <w:sz w:val="22"/>
                        </w:rPr>
                        <w:t>年までの自殺者数を職業別構成比でみると</w:t>
                      </w:r>
                      <w:r>
                        <w:rPr>
                          <w:rFonts w:ascii="BIZ UD明朝 Medium" w:eastAsia="BIZ UD明朝 Medium" w:hAnsi="BIZ UD明朝 Medium" w:hint="eastAsia"/>
                          <w:sz w:val="22"/>
                        </w:rPr>
                        <w:t>、</w:t>
                      </w:r>
                      <w:r w:rsidRPr="007B2513">
                        <w:rPr>
                          <w:rFonts w:ascii="BIZ UD明朝 Medium" w:eastAsia="BIZ UD明朝 Medium" w:hAnsi="BIZ UD明朝 Medium" w:hint="eastAsia"/>
                          <w:sz w:val="22"/>
                        </w:rPr>
                        <w:t>無職者の合計（失業者</w:t>
                      </w:r>
                      <w:r>
                        <w:rPr>
                          <w:rFonts w:ascii="BIZ UD明朝 Medium" w:eastAsia="BIZ UD明朝 Medium" w:hAnsi="BIZ UD明朝 Medium" w:hint="eastAsia"/>
                          <w:sz w:val="22"/>
                        </w:rPr>
                        <w:t>、</w:t>
                      </w:r>
                      <w:r w:rsidRPr="007B2513">
                        <w:rPr>
                          <w:rFonts w:ascii="BIZ UD明朝 Medium" w:eastAsia="BIZ UD明朝 Medium" w:hAnsi="BIZ UD明朝 Medium" w:hint="eastAsia"/>
                          <w:sz w:val="22"/>
                        </w:rPr>
                        <w:t>年金・雇用保険等生活者</w:t>
                      </w:r>
                      <w:r>
                        <w:rPr>
                          <w:rFonts w:ascii="BIZ UD明朝 Medium" w:eastAsia="BIZ UD明朝 Medium" w:hAnsi="BIZ UD明朝 Medium" w:hint="eastAsia"/>
                          <w:sz w:val="22"/>
                        </w:rPr>
                        <w:t>、</w:t>
                      </w:r>
                      <w:r w:rsidRPr="007B2513">
                        <w:rPr>
                          <w:rFonts w:ascii="BIZ UD明朝 Medium" w:eastAsia="BIZ UD明朝 Medium" w:hAnsi="BIZ UD明朝 Medium" w:hint="eastAsia"/>
                          <w:sz w:val="22"/>
                        </w:rPr>
                        <w:t>その他の無職者）が</w:t>
                      </w:r>
                      <w:r>
                        <w:rPr>
                          <w:rFonts w:ascii="BIZ UD明朝 Medium" w:eastAsia="BIZ UD明朝 Medium" w:hAnsi="BIZ UD明朝 Medium" w:hint="eastAsia"/>
                          <w:sz w:val="22"/>
                        </w:rPr>
                        <w:t>過半数</w:t>
                      </w:r>
                      <w:r w:rsidRPr="007B2513">
                        <w:rPr>
                          <w:rFonts w:ascii="BIZ UD明朝 Medium" w:eastAsia="BIZ UD明朝 Medium" w:hAnsi="BIZ UD明朝 Medium" w:hint="eastAsia"/>
                          <w:sz w:val="22"/>
                        </w:rPr>
                        <w:t>を占めています。また</w:t>
                      </w:r>
                      <w:r>
                        <w:rPr>
                          <w:rFonts w:ascii="BIZ UD明朝 Medium" w:eastAsia="BIZ UD明朝 Medium" w:hAnsi="BIZ UD明朝 Medium" w:hint="eastAsia"/>
                          <w:sz w:val="22"/>
                        </w:rPr>
                        <w:t>、</w:t>
                      </w:r>
                      <w:r w:rsidRPr="007B2513">
                        <w:rPr>
                          <w:rFonts w:ascii="BIZ UD明朝 Medium" w:eastAsia="BIZ UD明朝 Medium" w:hAnsi="BIZ UD明朝 Medium" w:hint="eastAsia"/>
                          <w:sz w:val="22"/>
                        </w:rPr>
                        <w:t>自殺の原因・動機別では「健康問題」が最も</w:t>
                      </w:r>
                      <w:r>
                        <w:rPr>
                          <w:rFonts w:ascii="BIZ UD明朝 Medium" w:eastAsia="BIZ UD明朝 Medium" w:hAnsi="BIZ UD明朝 Medium" w:hint="eastAsia"/>
                          <w:sz w:val="22"/>
                        </w:rPr>
                        <w:t>多く、</w:t>
                      </w:r>
                      <w:r w:rsidRPr="007B2513">
                        <w:rPr>
                          <w:rFonts w:ascii="BIZ UD明朝 Medium" w:eastAsia="BIZ UD明朝 Medium" w:hAnsi="BIZ UD明朝 Medium" w:hint="eastAsia"/>
                          <w:sz w:val="22"/>
                        </w:rPr>
                        <w:t>次いで「経済・生活問題」となっています。</w:t>
                      </w:r>
                    </w:p>
                    <w:p w14:paraId="1D27DC44" w14:textId="0639E00F" w:rsidR="00D374D6" w:rsidRDefault="00D374D6" w:rsidP="00907318">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20</w:t>
                      </w:r>
                      <w:r w:rsidRPr="007B2513">
                        <w:rPr>
                          <w:rFonts w:ascii="BIZ UD明朝 Medium" w:eastAsia="BIZ UD明朝 Medium" w:hAnsi="BIZ UD明朝 Medium" w:hint="eastAsia"/>
                          <w:sz w:val="22"/>
                        </w:rPr>
                        <w:t>歳以上へのアンケート調査では、</w:t>
                      </w:r>
                      <w:r>
                        <w:rPr>
                          <w:rFonts w:ascii="BIZ UD明朝 Medium" w:eastAsia="BIZ UD明朝 Medium" w:hAnsi="BIZ UD明朝 Medium" w:hint="eastAsia"/>
                          <w:sz w:val="22"/>
                        </w:rPr>
                        <w:t>この1年間に不満や悩み、ストレス等が「大いにあった」と回答した割合は、女性の30～50歳代で高くなっています。</w:t>
                      </w:r>
                      <w:r w:rsidRPr="00907318">
                        <w:rPr>
                          <w:rFonts w:ascii="BIZ UD明朝 Medium" w:eastAsia="BIZ UD明朝 Medium" w:hAnsi="BIZ UD明朝 Medium" w:hint="eastAsia"/>
                          <w:sz w:val="22"/>
                        </w:rPr>
                        <w:t>令和</w:t>
                      </w:r>
                      <w:r>
                        <w:rPr>
                          <w:rFonts w:ascii="BIZ UD明朝 Medium" w:eastAsia="BIZ UD明朝 Medium" w:hAnsi="BIZ UD明朝 Medium" w:hint="eastAsia"/>
                          <w:sz w:val="22"/>
                        </w:rPr>
                        <w:t>6</w:t>
                      </w:r>
                      <w:r w:rsidRPr="00907318">
                        <w:rPr>
                          <w:rFonts w:ascii="BIZ UD明朝 Medium" w:eastAsia="BIZ UD明朝 Medium" w:hAnsi="BIZ UD明朝 Medium" w:hint="eastAsia"/>
                          <w:sz w:val="22"/>
                        </w:rPr>
                        <w:t>年</w:t>
                      </w:r>
                      <w:r>
                        <w:rPr>
                          <w:rFonts w:ascii="BIZ UD明朝 Medium" w:eastAsia="BIZ UD明朝 Medium" w:hAnsi="BIZ UD明朝 Medium" w:hint="eastAsia"/>
                          <w:sz w:val="22"/>
                        </w:rPr>
                        <w:t>4</w:t>
                      </w:r>
                      <w:r w:rsidRPr="00907318">
                        <w:rPr>
                          <w:rFonts w:ascii="BIZ UD明朝 Medium" w:eastAsia="BIZ UD明朝 Medium" w:hAnsi="BIZ UD明朝 Medium" w:hint="eastAsia"/>
                          <w:sz w:val="22"/>
                        </w:rPr>
                        <w:t>月から「困難な問題を抱える女性への支援に関する法律」</w:t>
                      </w:r>
                      <w:r>
                        <w:rPr>
                          <w:rFonts w:ascii="BIZ UD明朝 Medium" w:eastAsia="BIZ UD明朝 Medium" w:hAnsi="BIZ UD明朝 Medium" w:hint="eastAsia"/>
                          <w:sz w:val="22"/>
                        </w:rPr>
                        <w:t>が</w:t>
                      </w:r>
                      <w:r w:rsidRPr="00907318">
                        <w:rPr>
                          <w:rFonts w:ascii="BIZ UD明朝 Medium" w:eastAsia="BIZ UD明朝 Medium" w:hAnsi="BIZ UD明朝 Medium" w:hint="eastAsia"/>
                          <w:sz w:val="22"/>
                        </w:rPr>
                        <w:t>施行</w:t>
                      </w:r>
                      <w:r>
                        <w:rPr>
                          <w:rFonts w:ascii="BIZ UD明朝 Medium" w:eastAsia="BIZ UD明朝 Medium" w:hAnsi="BIZ UD明朝 Medium" w:hint="eastAsia"/>
                          <w:sz w:val="22"/>
                        </w:rPr>
                        <w:t>される中、</w:t>
                      </w:r>
                      <w:r w:rsidRPr="00907318">
                        <w:rPr>
                          <w:rFonts w:ascii="BIZ UD明朝 Medium" w:eastAsia="BIZ UD明朝 Medium" w:hAnsi="BIZ UD明朝 Medium" w:hint="eastAsia"/>
                          <w:sz w:val="22"/>
                        </w:rPr>
                        <w:t>本市においても、国の動向を注視しつつ、困難な問題を抱える女性に向けた取組を実施する必要があります。</w:t>
                      </w:r>
                    </w:p>
                    <w:p w14:paraId="3F3A8D5C" w14:textId="7FF702F2" w:rsidR="00D374D6" w:rsidRPr="007F37B4" w:rsidRDefault="00D374D6" w:rsidP="000B494E">
                      <w:pPr>
                        <w:ind w:left="440" w:hangingChars="200" w:hanging="440"/>
                        <w:rPr>
                          <w:rFonts w:ascii="BIZ UD明朝 Medium" w:eastAsia="BIZ UD明朝 Medium" w:hAnsi="BIZ UD明朝 Medium"/>
                          <w:sz w:val="22"/>
                        </w:rPr>
                      </w:pPr>
                      <w:r>
                        <w:rPr>
                          <w:rFonts w:ascii="BIZ UD明朝 Medium" w:eastAsia="BIZ UD明朝 Medium" w:hAnsi="BIZ UD明朝 Medium" w:hint="eastAsia"/>
                          <w:sz w:val="22"/>
                        </w:rPr>
                        <w:t>●　中学生・高校生へのアンケート調査では、「ストレスがあり解消できていない」と回答した割合が約3割となっています。</w:t>
                      </w:r>
                      <w:r w:rsidRPr="000B494E">
                        <w:rPr>
                          <w:rFonts w:ascii="BIZ UD明朝 Medium" w:eastAsia="BIZ UD明朝 Medium" w:hAnsi="BIZ UD明朝 Medium" w:hint="eastAsia"/>
                          <w:sz w:val="22"/>
                        </w:rPr>
                        <w:t>子どもがいつでも不安や悩みを打ち明けられるような相談窓口を引き続き設置するとともに、学校、地域、家庭が連携して、子どもが抱える自殺のリスクを早期に発見し、相談ができる地域ぐるみの体制を整備</w:t>
                      </w:r>
                      <w:r>
                        <w:rPr>
                          <w:rFonts w:ascii="BIZ UD明朝 Medium" w:eastAsia="BIZ UD明朝 Medium" w:hAnsi="BIZ UD明朝 Medium" w:hint="eastAsia"/>
                          <w:sz w:val="22"/>
                        </w:rPr>
                        <w:t>する必要があります。</w:t>
                      </w:r>
                    </w:p>
                  </w:txbxContent>
                </v:textbox>
              </v:roundrect>
            </w:pict>
          </mc:Fallback>
        </mc:AlternateContent>
      </w:r>
    </w:p>
    <w:p w14:paraId="58D87545" w14:textId="77777777" w:rsidR="00AA60DF" w:rsidRDefault="00AA60DF" w:rsidP="00AA60DF"/>
    <w:p w14:paraId="0317C744" w14:textId="77777777" w:rsidR="00AA60DF" w:rsidRDefault="00AA60DF" w:rsidP="00AA60DF"/>
    <w:p w14:paraId="42441E18" w14:textId="77777777" w:rsidR="00AA60DF" w:rsidRDefault="00AA60DF" w:rsidP="00AA60DF"/>
    <w:p w14:paraId="4A4366DF" w14:textId="77777777" w:rsidR="00AA60DF" w:rsidRDefault="00AA60DF" w:rsidP="00AA60DF"/>
    <w:p w14:paraId="16CE55ED" w14:textId="77777777" w:rsidR="00AA60DF" w:rsidRDefault="00AA60DF" w:rsidP="00AA60DF"/>
    <w:p w14:paraId="04C32192" w14:textId="77777777" w:rsidR="00AA60DF" w:rsidRDefault="00AA60DF" w:rsidP="00AA60DF"/>
    <w:p w14:paraId="4CEB818E" w14:textId="77777777" w:rsidR="00AA60DF" w:rsidRDefault="00AA60DF" w:rsidP="00AA60DF"/>
    <w:p w14:paraId="01D6022D" w14:textId="77777777" w:rsidR="00AA60DF" w:rsidRDefault="00AA60DF" w:rsidP="00AA60DF"/>
    <w:p w14:paraId="0A1E26CF" w14:textId="77777777" w:rsidR="00AA60DF" w:rsidRDefault="00AA60DF" w:rsidP="00AA60DF"/>
    <w:p w14:paraId="340F7532" w14:textId="77777777" w:rsidR="007B2513" w:rsidRDefault="007B2513" w:rsidP="00AA60DF"/>
    <w:p w14:paraId="0B1BCC01" w14:textId="77777777" w:rsidR="007B2513" w:rsidRDefault="007B2513" w:rsidP="00AA60DF"/>
    <w:p w14:paraId="58C8BD20" w14:textId="77777777" w:rsidR="00907318" w:rsidRDefault="00907318" w:rsidP="00AA60DF"/>
    <w:p w14:paraId="7F35CE57" w14:textId="77777777" w:rsidR="00907318" w:rsidRDefault="00907318" w:rsidP="00AA60DF"/>
    <w:p w14:paraId="1F1D84FF" w14:textId="77777777" w:rsidR="00907318" w:rsidRDefault="00907318" w:rsidP="00AA60DF"/>
    <w:p w14:paraId="5F9DBAD3" w14:textId="77777777" w:rsidR="0027169F" w:rsidRDefault="0027169F" w:rsidP="00AA60DF"/>
    <w:p w14:paraId="6173BC18" w14:textId="77777777" w:rsidR="0027169F" w:rsidRDefault="0027169F" w:rsidP="00AA60DF"/>
    <w:p w14:paraId="41C377FE" w14:textId="77777777" w:rsidR="00AA60DF" w:rsidRDefault="00AA60DF" w:rsidP="00AA60DF"/>
    <w:p w14:paraId="02DF1CDD" w14:textId="77777777" w:rsidR="00AA60DF" w:rsidRDefault="00AA60DF" w:rsidP="00AA60DF"/>
    <w:p w14:paraId="44630D6C" w14:textId="77777777" w:rsidR="00AA60DF" w:rsidRDefault="00AA60DF" w:rsidP="00AA60DF"/>
    <w:p w14:paraId="2706B87D" w14:textId="77777777" w:rsidR="00AA60DF" w:rsidRDefault="00AA60DF" w:rsidP="00AA60DF"/>
    <w:p w14:paraId="6D3478AB" w14:textId="77777777" w:rsidR="000B494E" w:rsidRDefault="000B494E" w:rsidP="00AA60DF"/>
    <w:p w14:paraId="47E04C21" w14:textId="4B18226A" w:rsidR="00AA60DF" w:rsidRPr="00A64AD4" w:rsidRDefault="00AA60DF" w:rsidP="00AA60DF">
      <w:pPr>
        <w:spacing w:line="400" w:lineRule="exact"/>
        <w:rPr>
          <w:rFonts w:ascii="HGSｺﾞｼｯｸE" w:eastAsia="HGSｺﾞｼｯｸE" w:hAnsi="HGSｺﾞｼｯｸ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市の</w:t>
      </w:r>
      <w:r w:rsidR="00D50601">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取組</w:t>
      </w:r>
      <w:r w:rsidRPr="00A64AD4">
        <w:rPr>
          <w:rFonts w:ascii="HGSｺﾞｼｯｸE" w:eastAsia="HGSｺﾞｼｯｸE" w:hAnsi="HGSｺﾞｼｯｸE" w:hint="eastAsi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720D8AA" w14:textId="5FB28CA8" w:rsidR="00D05429" w:rsidRDefault="00D05429" w:rsidP="00D05429">
      <w:pPr>
        <w:ind w:leftChars="50" w:left="105" w:firstLineChars="100" w:firstLine="220"/>
        <w:rPr>
          <w:rFonts w:ascii="BIZ UD明朝 Medium" w:eastAsia="BIZ UD明朝 Medium" w:hAnsi="BIZ UD明朝 Medium" w:cs="Arial"/>
          <w:sz w:val="22"/>
        </w:rPr>
      </w:pPr>
      <w:r w:rsidRPr="00D05429">
        <w:rPr>
          <w:rFonts w:ascii="BIZ UD明朝 Medium" w:eastAsia="BIZ UD明朝 Medium" w:hAnsi="BIZ UD明朝 Medium" w:cs="Arial" w:hint="eastAsia"/>
          <w:sz w:val="22"/>
        </w:rPr>
        <w:t>市民が</w:t>
      </w:r>
      <w:r>
        <w:rPr>
          <w:rFonts w:ascii="BIZ UD明朝 Medium" w:eastAsia="BIZ UD明朝 Medium" w:hAnsi="BIZ UD明朝 Medium" w:cs="Arial" w:hint="eastAsia"/>
          <w:sz w:val="22"/>
        </w:rPr>
        <w:t>、</w:t>
      </w:r>
      <w:r w:rsidRPr="00D05429">
        <w:rPr>
          <w:rFonts w:ascii="BIZ UD明朝 Medium" w:eastAsia="BIZ UD明朝 Medium" w:hAnsi="BIZ UD明朝 Medium" w:cs="Arial" w:hint="eastAsia"/>
          <w:sz w:val="22"/>
        </w:rPr>
        <w:t>健やかに幸せに暮らしていけるよう</w:t>
      </w:r>
      <w:r>
        <w:rPr>
          <w:rFonts w:ascii="BIZ UD明朝 Medium" w:eastAsia="BIZ UD明朝 Medium" w:hAnsi="BIZ UD明朝 Medium" w:cs="Arial" w:hint="eastAsia"/>
          <w:sz w:val="22"/>
        </w:rPr>
        <w:t>、</w:t>
      </w:r>
      <w:r w:rsidRPr="00D05429">
        <w:rPr>
          <w:rFonts w:ascii="BIZ UD明朝 Medium" w:eastAsia="BIZ UD明朝 Medium" w:hAnsi="BIZ UD明朝 Medium" w:cs="Arial" w:hint="eastAsia"/>
          <w:sz w:val="22"/>
        </w:rPr>
        <w:t>リスクを減らし</w:t>
      </w:r>
      <w:r>
        <w:rPr>
          <w:rFonts w:ascii="BIZ UD明朝 Medium" w:eastAsia="BIZ UD明朝 Medium" w:hAnsi="BIZ UD明朝 Medium" w:cs="Arial" w:hint="eastAsia"/>
          <w:sz w:val="22"/>
        </w:rPr>
        <w:t>、</w:t>
      </w:r>
      <w:r w:rsidRPr="00D05429">
        <w:rPr>
          <w:rFonts w:ascii="BIZ UD明朝 Medium" w:eastAsia="BIZ UD明朝 Medium" w:hAnsi="BIZ UD明朝 Medium" w:cs="Arial" w:hint="eastAsia"/>
          <w:sz w:val="22"/>
        </w:rPr>
        <w:t>地域とつながり</w:t>
      </w:r>
      <w:r>
        <w:rPr>
          <w:rFonts w:ascii="BIZ UD明朝 Medium" w:eastAsia="BIZ UD明朝 Medium" w:hAnsi="BIZ UD明朝 Medium" w:cs="Arial" w:hint="eastAsia"/>
          <w:sz w:val="22"/>
        </w:rPr>
        <w:t>、</w:t>
      </w:r>
      <w:r w:rsidRPr="00D05429">
        <w:rPr>
          <w:rFonts w:ascii="BIZ UD明朝 Medium" w:eastAsia="BIZ UD明朝 Medium" w:hAnsi="BIZ UD明朝 Medium" w:cs="Arial" w:hint="eastAsia"/>
          <w:sz w:val="22"/>
        </w:rPr>
        <w:t>支援とつながることができる</w:t>
      </w:r>
      <w:r w:rsidR="00D50601">
        <w:rPr>
          <w:rFonts w:ascii="BIZ UD明朝 Medium" w:eastAsia="BIZ UD明朝 Medium" w:hAnsi="BIZ UD明朝 Medium" w:cs="Arial" w:hint="eastAsia"/>
          <w:sz w:val="22"/>
        </w:rPr>
        <w:t>取組</w:t>
      </w:r>
      <w:r w:rsidRPr="00D05429">
        <w:rPr>
          <w:rFonts w:ascii="BIZ UD明朝 Medium" w:eastAsia="BIZ UD明朝 Medium" w:hAnsi="BIZ UD明朝 Medium" w:cs="Arial" w:hint="eastAsia"/>
          <w:sz w:val="22"/>
        </w:rPr>
        <w:t>を行い</w:t>
      </w:r>
      <w:r>
        <w:rPr>
          <w:rFonts w:ascii="BIZ UD明朝 Medium" w:eastAsia="BIZ UD明朝 Medium" w:hAnsi="BIZ UD明朝 Medium" w:cs="Arial" w:hint="eastAsia"/>
          <w:sz w:val="22"/>
        </w:rPr>
        <w:t>、</w:t>
      </w:r>
      <w:r w:rsidRPr="00D05429">
        <w:rPr>
          <w:rFonts w:ascii="BIZ UD明朝 Medium" w:eastAsia="BIZ UD明朝 Medium" w:hAnsi="BIZ UD明朝 Medium" w:cs="Arial" w:hint="eastAsia"/>
          <w:sz w:val="22"/>
        </w:rPr>
        <w:t>ライフステージや生活状況に応じた「生きることの包括的な支援」を推進していきます。</w:t>
      </w:r>
    </w:p>
    <w:p w14:paraId="5D03DFF6" w14:textId="77777777" w:rsidR="00434299" w:rsidRPr="00D05429" w:rsidRDefault="00434299"/>
    <w:p w14:paraId="64E5C2A5" w14:textId="77777777" w:rsidR="00D05429" w:rsidRDefault="00D05429" w:rsidP="00D05429"/>
    <w:bookmarkStart w:id="107" w:name="_Toc165376872"/>
    <w:bookmarkStart w:id="108" w:name="_Toc170813258"/>
    <w:p w14:paraId="5D691B31" w14:textId="1822BBAB" w:rsidR="00D05429" w:rsidRPr="0035077C" w:rsidRDefault="00D05429" w:rsidP="00D05429">
      <w:pPr>
        <w:pStyle w:val="3"/>
        <w:ind w:leftChars="50" w:left="105"/>
        <w:rPr>
          <w:rFonts w:ascii="BIZ UDゴシック" w:eastAsia="BIZ UDゴシック" w:hAnsi="BIZ UDゴシック"/>
          <w:sz w:val="24"/>
          <w:szCs w:val="24"/>
        </w:rPr>
      </w:pPr>
      <w:r w:rsidRPr="0035077C">
        <w:rPr>
          <w:rFonts w:ascii="BIZ UDゴシック" w:eastAsia="BIZ UDゴシック" w:hAnsi="BIZ UDゴシック"/>
          <w:noProof/>
          <w:sz w:val="24"/>
          <w:szCs w:val="24"/>
        </w:rPr>
        <mc:AlternateContent>
          <mc:Choice Requires="wps">
            <w:drawing>
              <wp:anchor distT="0" distB="0" distL="114300" distR="114300" simplePos="0" relativeHeight="251899904" behindDoc="0" locked="0" layoutInCell="1" allowOverlap="1" wp14:anchorId="734AD5C7" wp14:editId="26644A78">
                <wp:simplePos x="0" y="0"/>
                <wp:positionH relativeFrom="column">
                  <wp:posOffset>0</wp:posOffset>
                </wp:positionH>
                <wp:positionV relativeFrom="paragraph">
                  <wp:posOffset>226695</wp:posOffset>
                </wp:positionV>
                <wp:extent cx="5782310" cy="0"/>
                <wp:effectExtent l="0" t="0" r="0" b="0"/>
                <wp:wrapNone/>
                <wp:docPr id="963806390" name="直線コネクタ 4"/>
                <wp:cNvGraphicFramePr/>
                <a:graphic xmlns:a="http://schemas.openxmlformats.org/drawingml/2006/main">
                  <a:graphicData uri="http://schemas.microsoft.com/office/word/2010/wordprocessingShape">
                    <wps:wsp>
                      <wps:cNvCnPr/>
                      <wps:spPr>
                        <a:xfrm>
                          <a:off x="0" y="0"/>
                          <a:ext cx="578231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5B17964" id="直線コネクタ 4" o:spid="_x0000_s1026" style="position:absolute;z-index:25189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85pt" to="455.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" strokecolor="#4472c4" strokeweight=".5pt">
                <v:stroke joinstyle="miter"/>
              </v:line>
            </w:pict>
          </mc:Fallback>
        </mc:AlternateContent>
      </w:r>
      <w:r>
        <w:rPr>
          <w:rFonts w:ascii="BIZ UDゴシック" w:eastAsia="BIZ UDゴシック" w:hAnsi="BIZ UDゴシック" w:hint="eastAsia"/>
          <w:sz w:val="24"/>
          <w:szCs w:val="24"/>
        </w:rPr>
        <w:t>①</w:t>
      </w:r>
      <w:r w:rsidRPr="0044089E">
        <w:rPr>
          <w:rFonts w:ascii="BIZ UDゴシック" w:eastAsia="BIZ UDゴシック" w:hAnsi="BIZ UDゴシック" w:hint="eastAsia"/>
          <w:sz w:val="24"/>
          <w:szCs w:val="24"/>
        </w:rPr>
        <w:t xml:space="preserve"> </w:t>
      </w:r>
      <w:r w:rsidRPr="00D05429">
        <w:rPr>
          <w:rFonts w:ascii="BIZ UDゴシック" w:eastAsia="BIZ UDゴシック" w:hAnsi="BIZ UDゴシック" w:hint="eastAsia"/>
          <w:sz w:val="24"/>
          <w:szCs w:val="24"/>
        </w:rPr>
        <w:t>子ども・若者への支援</w:t>
      </w:r>
      <w:bookmarkEnd w:id="107"/>
      <w:bookmarkEnd w:id="108"/>
    </w:p>
    <w:p w14:paraId="24450C2E" w14:textId="77777777" w:rsidR="00D05429" w:rsidRDefault="00D05429" w:rsidP="00D05429">
      <w:pPr>
        <w:spacing w:line="80" w:lineRule="exact"/>
      </w:pPr>
    </w:p>
    <w:tbl>
      <w:tblPr>
        <w:tblStyle w:val="aa"/>
        <w:tblW w:w="9067" w:type="dxa"/>
        <w:tblLook w:val="04A0" w:firstRow="1" w:lastRow="0" w:firstColumn="1" w:lastColumn="0" w:noHBand="0" w:noVBand="1"/>
      </w:tblPr>
      <w:tblGrid>
        <w:gridCol w:w="3114"/>
        <w:gridCol w:w="4536"/>
        <w:gridCol w:w="1417"/>
      </w:tblGrid>
      <w:tr w:rsidR="00D05429" w:rsidRPr="0044089E" w14:paraId="432D5F6A" w14:textId="77777777" w:rsidTr="009438D7">
        <w:trPr>
          <w:trHeight w:val="489"/>
          <w:tblHeader/>
        </w:trPr>
        <w:tc>
          <w:tcPr>
            <w:tcW w:w="3114" w:type="dxa"/>
            <w:shd w:val="clear" w:color="auto" w:fill="92D050"/>
            <w:vAlign w:val="center"/>
          </w:tcPr>
          <w:p w14:paraId="07F11156" w14:textId="77777777" w:rsidR="00D05429" w:rsidRPr="0044089E" w:rsidRDefault="00D05429"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施策・事業</w:t>
            </w:r>
          </w:p>
        </w:tc>
        <w:tc>
          <w:tcPr>
            <w:tcW w:w="4536" w:type="dxa"/>
            <w:shd w:val="clear" w:color="auto" w:fill="92D050"/>
            <w:vAlign w:val="center"/>
          </w:tcPr>
          <w:p w14:paraId="4632D4CD" w14:textId="05125AD3" w:rsidR="00D05429" w:rsidRPr="0044089E" w:rsidRDefault="00D05429"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具体的な</w:t>
            </w:r>
            <w:r w:rsidR="00D50601">
              <w:rPr>
                <w:rFonts w:ascii="BIZ UDゴシック" w:eastAsia="BIZ UDゴシック" w:hAnsi="BIZ UDゴシック" w:hint="eastAsia"/>
                <w:sz w:val="22"/>
                <w:szCs w:val="22"/>
              </w:rPr>
              <w:t>取組</w:t>
            </w:r>
            <w:r w:rsidRPr="0044089E">
              <w:rPr>
                <w:rFonts w:ascii="BIZ UDゴシック" w:eastAsia="BIZ UDゴシック" w:hAnsi="BIZ UDゴシック" w:hint="eastAsia"/>
                <w:sz w:val="22"/>
                <w:szCs w:val="22"/>
              </w:rPr>
              <w:t>内容</w:t>
            </w:r>
          </w:p>
        </w:tc>
        <w:tc>
          <w:tcPr>
            <w:tcW w:w="1417" w:type="dxa"/>
            <w:tcBorders>
              <w:right w:val="single" w:sz="4" w:space="0" w:color="auto"/>
            </w:tcBorders>
            <w:shd w:val="clear" w:color="auto" w:fill="92D050"/>
            <w:vAlign w:val="center"/>
          </w:tcPr>
          <w:p w14:paraId="271A9E08" w14:textId="77777777" w:rsidR="00D05429" w:rsidRPr="0044089E" w:rsidRDefault="00D05429"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担当課</w:t>
            </w:r>
          </w:p>
        </w:tc>
      </w:tr>
      <w:tr w:rsidR="00D05429" w:rsidRPr="009F6EE9" w14:paraId="32E0C86F" w14:textId="77777777" w:rsidTr="009438D7">
        <w:trPr>
          <w:trHeight w:val="691"/>
        </w:trPr>
        <w:tc>
          <w:tcPr>
            <w:tcW w:w="3114" w:type="dxa"/>
            <w:vAlign w:val="center"/>
          </w:tcPr>
          <w:p w14:paraId="3EB23C6D" w14:textId="61719EE2" w:rsidR="00D05429" w:rsidRPr="00D05429" w:rsidRDefault="00D05429" w:rsidP="00D05429">
            <w:pPr>
              <w:ind w:left="2"/>
              <w:rPr>
                <w:rFonts w:ascii="BIZ UD明朝 Medium" w:eastAsia="BIZ UD明朝 Medium" w:hAnsi="BIZ UD明朝 Medium" w:cstheme="majorHAnsi"/>
                <w:sz w:val="22"/>
              </w:rPr>
            </w:pPr>
            <w:r w:rsidRPr="00D05429">
              <w:rPr>
                <w:rFonts w:ascii="BIZ UD明朝 Medium" w:eastAsia="BIZ UD明朝 Medium" w:hAnsi="BIZ UD明朝 Medium" w:cstheme="majorHAnsi"/>
                <w:sz w:val="22"/>
                <w:szCs w:val="22"/>
              </w:rPr>
              <w:t>子育て世代包括支援センター</w:t>
            </w:r>
          </w:p>
        </w:tc>
        <w:tc>
          <w:tcPr>
            <w:tcW w:w="4536" w:type="dxa"/>
            <w:vAlign w:val="center"/>
          </w:tcPr>
          <w:p w14:paraId="56C4F00C" w14:textId="7C249B30" w:rsidR="00D05429" w:rsidRPr="00D05429" w:rsidRDefault="00D05429" w:rsidP="00D05429">
            <w:pPr>
              <w:ind w:firstLineChars="100" w:firstLine="220"/>
              <w:rPr>
                <w:rFonts w:ascii="BIZ UD明朝 Medium" w:eastAsia="BIZ UD明朝 Medium" w:hAnsi="BIZ UD明朝 Medium" w:cstheme="majorHAnsi"/>
                <w:color w:val="000000" w:themeColor="text1"/>
                <w:sz w:val="22"/>
              </w:rPr>
            </w:pPr>
            <w:r w:rsidRPr="00D05429">
              <w:rPr>
                <w:rFonts w:ascii="BIZ UD明朝 Medium" w:eastAsia="BIZ UD明朝 Medium" w:hAnsi="BIZ UD明朝 Medium" w:cstheme="majorHAnsi"/>
                <w:sz w:val="22"/>
                <w:szCs w:val="22"/>
              </w:rPr>
              <w:t>妊娠中</w:t>
            </w:r>
            <w:r>
              <w:rPr>
                <w:rFonts w:ascii="BIZ UD明朝 Medium" w:eastAsia="BIZ UD明朝 Medium" w:hAnsi="BIZ UD明朝 Medium" w:cstheme="majorHAnsi"/>
                <w:sz w:val="22"/>
                <w:szCs w:val="22"/>
              </w:rPr>
              <w:t>、</w:t>
            </w:r>
            <w:r w:rsidRPr="00D05429">
              <w:rPr>
                <w:rFonts w:ascii="BIZ UD明朝 Medium" w:eastAsia="BIZ UD明朝 Medium" w:hAnsi="BIZ UD明朝 Medium" w:cstheme="majorHAnsi"/>
                <w:sz w:val="22"/>
                <w:szCs w:val="22"/>
              </w:rPr>
              <w:t>産後</w:t>
            </w:r>
            <w:r>
              <w:rPr>
                <w:rFonts w:ascii="BIZ UD明朝 Medium" w:eastAsia="BIZ UD明朝 Medium" w:hAnsi="BIZ UD明朝 Medium" w:cstheme="majorHAnsi"/>
                <w:sz w:val="22"/>
                <w:szCs w:val="22"/>
              </w:rPr>
              <w:t>、</w:t>
            </w:r>
            <w:r w:rsidRPr="00D05429">
              <w:rPr>
                <w:rFonts w:ascii="BIZ UD明朝 Medium" w:eastAsia="BIZ UD明朝 Medium" w:hAnsi="BIZ UD明朝 Medium" w:cstheme="majorHAnsi"/>
                <w:sz w:val="22"/>
                <w:szCs w:val="22"/>
              </w:rPr>
              <w:t>子育て中にわたる心配事や</w:t>
            </w:r>
            <w:r w:rsidRPr="00D05429">
              <w:rPr>
                <w:rFonts w:ascii="BIZ UD明朝 Medium" w:eastAsia="BIZ UD明朝 Medium" w:hAnsi="BIZ UD明朝 Medium" w:cstheme="majorHAnsi" w:hint="eastAsia"/>
                <w:sz w:val="22"/>
                <w:szCs w:val="22"/>
              </w:rPr>
              <w:t>心身の</w:t>
            </w:r>
            <w:r w:rsidRPr="00D05429">
              <w:rPr>
                <w:rFonts w:ascii="BIZ UD明朝 Medium" w:eastAsia="BIZ UD明朝 Medium" w:hAnsi="BIZ UD明朝 Medium" w:cstheme="majorHAnsi"/>
                <w:sz w:val="22"/>
                <w:szCs w:val="22"/>
              </w:rPr>
              <w:t>健康</w:t>
            </w:r>
            <w:r w:rsidR="00017BDD">
              <w:rPr>
                <w:rFonts w:ascii="BIZ UD明朝 Medium" w:eastAsia="BIZ UD明朝 Medium" w:hAnsi="BIZ UD明朝 Medium" w:cstheme="majorHAnsi"/>
                <w:sz w:val="22"/>
                <w:szCs w:val="22"/>
              </w:rPr>
              <w:t>等</w:t>
            </w:r>
            <w:r w:rsidRPr="00D05429">
              <w:rPr>
                <w:rFonts w:ascii="BIZ UD明朝 Medium" w:eastAsia="BIZ UD明朝 Medium" w:hAnsi="BIZ UD明朝 Medium" w:cstheme="majorHAnsi"/>
                <w:sz w:val="22"/>
                <w:szCs w:val="22"/>
              </w:rPr>
              <w:t>の不安を軽減するため</w:t>
            </w:r>
            <w:r>
              <w:rPr>
                <w:rFonts w:ascii="BIZ UD明朝 Medium" w:eastAsia="BIZ UD明朝 Medium" w:hAnsi="BIZ UD明朝 Medium" w:cstheme="majorHAnsi"/>
                <w:sz w:val="22"/>
                <w:szCs w:val="22"/>
              </w:rPr>
              <w:t>、</w:t>
            </w:r>
            <w:r w:rsidRPr="00D05429">
              <w:rPr>
                <w:rFonts w:ascii="BIZ UD明朝 Medium" w:eastAsia="BIZ UD明朝 Medium" w:hAnsi="BIZ UD明朝 Medium" w:cstheme="majorHAnsi"/>
                <w:sz w:val="22"/>
                <w:szCs w:val="22"/>
              </w:rPr>
              <w:t>切れ目ない支援を行います。</w:t>
            </w:r>
          </w:p>
        </w:tc>
        <w:tc>
          <w:tcPr>
            <w:tcW w:w="1417" w:type="dxa"/>
            <w:tcBorders>
              <w:right w:val="single" w:sz="4" w:space="0" w:color="auto"/>
            </w:tcBorders>
            <w:noWrap/>
            <w:tcFitText/>
            <w:vAlign w:val="center"/>
          </w:tcPr>
          <w:p w14:paraId="5C39DD04" w14:textId="31F1C3EB" w:rsidR="00D05429" w:rsidRPr="00D05429" w:rsidRDefault="00D05429" w:rsidP="00D05429">
            <w:pPr>
              <w:ind w:rightChars="-4" w:right="-8"/>
              <w:jc w:val="center"/>
              <w:rPr>
                <w:rFonts w:ascii="BIZ UD明朝 Medium" w:eastAsia="BIZ UD明朝 Medium" w:hAnsi="BIZ UD明朝 Medium" w:cstheme="majorHAnsi"/>
                <w:sz w:val="22"/>
              </w:rPr>
            </w:pPr>
            <w:r w:rsidRPr="00D05429">
              <w:rPr>
                <w:rFonts w:ascii="BIZ UD明朝 Medium" w:eastAsia="BIZ UD明朝 Medium" w:hAnsi="BIZ UD明朝 Medium" w:cstheme="majorHAnsi"/>
                <w:spacing w:val="11"/>
                <w:sz w:val="22"/>
                <w:szCs w:val="22"/>
              </w:rPr>
              <w:t>けんこう</w:t>
            </w:r>
            <w:r w:rsidRPr="00D05429">
              <w:rPr>
                <w:rFonts w:ascii="BIZ UD明朝 Medium" w:eastAsia="BIZ UD明朝 Medium" w:hAnsi="BIZ UD明朝 Medium" w:cstheme="majorHAnsi"/>
                <w:sz w:val="22"/>
                <w:szCs w:val="22"/>
              </w:rPr>
              <w:t>課</w:t>
            </w:r>
          </w:p>
        </w:tc>
      </w:tr>
    </w:tbl>
    <w:p w14:paraId="77BF2ABB" w14:textId="77777777" w:rsidR="001C145D" w:rsidRDefault="001C145D">
      <w:pPr>
        <w:widowControl/>
        <w:jc w:val="left"/>
      </w:pPr>
      <w:r>
        <w:br w:type="page"/>
      </w:r>
    </w:p>
    <w:tbl>
      <w:tblPr>
        <w:tblStyle w:val="aa"/>
        <w:tblW w:w="9067" w:type="dxa"/>
        <w:tblLook w:val="04A0" w:firstRow="1" w:lastRow="0" w:firstColumn="1" w:lastColumn="0" w:noHBand="0" w:noVBand="1"/>
      </w:tblPr>
      <w:tblGrid>
        <w:gridCol w:w="3114"/>
        <w:gridCol w:w="4536"/>
        <w:gridCol w:w="1417"/>
      </w:tblGrid>
      <w:tr w:rsidR="001C145D" w:rsidRPr="0044089E" w14:paraId="724D168B" w14:textId="77777777" w:rsidTr="009438D7">
        <w:trPr>
          <w:trHeight w:val="489"/>
          <w:tblHeader/>
        </w:trPr>
        <w:tc>
          <w:tcPr>
            <w:tcW w:w="3114" w:type="dxa"/>
            <w:shd w:val="clear" w:color="auto" w:fill="92D050"/>
            <w:vAlign w:val="center"/>
          </w:tcPr>
          <w:p w14:paraId="46409EAD" w14:textId="77777777" w:rsidR="001C145D" w:rsidRPr="0044089E" w:rsidRDefault="001C145D"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lastRenderedPageBreak/>
              <w:t>施策・事業</w:t>
            </w:r>
          </w:p>
        </w:tc>
        <w:tc>
          <w:tcPr>
            <w:tcW w:w="4536" w:type="dxa"/>
            <w:shd w:val="clear" w:color="auto" w:fill="92D050"/>
            <w:vAlign w:val="center"/>
          </w:tcPr>
          <w:p w14:paraId="38142E69" w14:textId="3EA4DB78" w:rsidR="001C145D" w:rsidRPr="0044089E" w:rsidRDefault="001C145D"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具体的な</w:t>
            </w:r>
            <w:r w:rsidR="00D50601">
              <w:rPr>
                <w:rFonts w:ascii="BIZ UDゴシック" w:eastAsia="BIZ UDゴシック" w:hAnsi="BIZ UDゴシック" w:hint="eastAsia"/>
                <w:sz w:val="22"/>
                <w:szCs w:val="22"/>
              </w:rPr>
              <w:t>取組</w:t>
            </w:r>
            <w:r w:rsidRPr="0044089E">
              <w:rPr>
                <w:rFonts w:ascii="BIZ UDゴシック" w:eastAsia="BIZ UDゴシック" w:hAnsi="BIZ UDゴシック" w:hint="eastAsia"/>
                <w:sz w:val="22"/>
                <w:szCs w:val="22"/>
              </w:rPr>
              <w:t>内容</w:t>
            </w:r>
          </w:p>
        </w:tc>
        <w:tc>
          <w:tcPr>
            <w:tcW w:w="1417" w:type="dxa"/>
            <w:tcBorders>
              <w:right w:val="single" w:sz="4" w:space="0" w:color="auto"/>
            </w:tcBorders>
            <w:shd w:val="clear" w:color="auto" w:fill="92D050"/>
            <w:vAlign w:val="center"/>
          </w:tcPr>
          <w:p w14:paraId="79454AA2" w14:textId="77777777" w:rsidR="001C145D" w:rsidRPr="0044089E" w:rsidRDefault="001C145D"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担当課</w:t>
            </w:r>
          </w:p>
        </w:tc>
      </w:tr>
      <w:tr w:rsidR="001C145D" w:rsidRPr="009F6EE9" w14:paraId="5F6DE69E" w14:textId="77777777" w:rsidTr="009438D7">
        <w:trPr>
          <w:trHeight w:val="691"/>
        </w:trPr>
        <w:tc>
          <w:tcPr>
            <w:tcW w:w="3114" w:type="dxa"/>
            <w:vAlign w:val="center"/>
          </w:tcPr>
          <w:p w14:paraId="3322F327" w14:textId="77777777" w:rsidR="001C145D" w:rsidRPr="00D05429" w:rsidRDefault="001C145D" w:rsidP="009438D7">
            <w:pPr>
              <w:ind w:left="2"/>
              <w:rPr>
                <w:rFonts w:ascii="BIZ UD明朝 Medium" w:eastAsia="BIZ UD明朝 Medium" w:hAnsi="BIZ UD明朝 Medium" w:cstheme="majorHAnsi"/>
                <w:sz w:val="22"/>
              </w:rPr>
            </w:pPr>
            <w:r w:rsidRPr="00D05429">
              <w:rPr>
                <w:rFonts w:ascii="BIZ UD明朝 Medium" w:eastAsia="BIZ UD明朝 Medium" w:hAnsi="BIZ UD明朝 Medium" w:cstheme="majorHAnsi"/>
                <w:sz w:val="22"/>
                <w:szCs w:val="22"/>
              </w:rPr>
              <w:t>産後ケア事業</w:t>
            </w:r>
          </w:p>
        </w:tc>
        <w:tc>
          <w:tcPr>
            <w:tcW w:w="4536" w:type="dxa"/>
            <w:vAlign w:val="center"/>
          </w:tcPr>
          <w:p w14:paraId="5ED6DF88" w14:textId="2B033E57" w:rsidR="001C145D" w:rsidRPr="00D05429" w:rsidRDefault="001C145D" w:rsidP="009438D7">
            <w:pPr>
              <w:ind w:firstLineChars="100" w:firstLine="220"/>
              <w:rPr>
                <w:rFonts w:ascii="BIZ UD明朝 Medium" w:eastAsia="BIZ UD明朝 Medium" w:hAnsi="BIZ UD明朝 Medium" w:cstheme="majorHAnsi"/>
                <w:color w:val="000000" w:themeColor="text1"/>
                <w:sz w:val="22"/>
              </w:rPr>
            </w:pPr>
            <w:r w:rsidRPr="00D05429">
              <w:rPr>
                <w:rFonts w:ascii="BIZ UD明朝 Medium" w:eastAsia="BIZ UD明朝 Medium" w:hAnsi="BIZ UD明朝 Medium" w:cstheme="majorHAnsi"/>
                <w:color w:val="000000" w:themeColor="text1"/>
                <w:sz w:val="22"/>
                <w:szCs w:val="22"/>
              </w:rPr>
              <w:t>出産後に市委託施設</w:t>
            </w:r>
            <w:r w:rsidR="006F7C89">
              <w:rPr>
                <w:rFonts w:ascii="BIZ UD明朝 Medium" w:eastAsia="BIZ UD明朝 Medium" w:hAnsi="BIZ UD明朝 Medium" w:cstheme="majorHAnsi" w:hint="eastAsia"/>
                <w:color w:val="000000" w:themeColor="text1"/>
                <w:sz w:val="22"/>
                <w:szCs w:val="22"/>
              </w:rPr>
              <w:t>等</w:t>
            </w:r>
            <w:r w:rsidRPr="00D05429">
              <w:rPr>
                <w:rFonts w:ascii="BIZ UD明朝 Medium" w:eastAsia="BIZ UD明朝 Medium" w:hAnsi="BIZ UD明朝 Medium" w:cstheme="majorHAnsi"/>
                <w:color w:val="000000" w:themeColor="text1"/>
                <w:sz w:val="22"/>
                <w:szCs w:val="22"/>
              </w:rPr>
              <w:t>に入所</w:t>
            </w:r>
            <w:r w:rsidR="006F7C89">
              <w:rPr>
                <w:rFonts w:ascii="BIZ UD明朝 Medium" w:eastAsia="BIZ UD明朝 Medium" w:hAnsi="BIZ UD明朝 Medium" w:cstheme="majorHAnsi" w:hint="eastAsia"/>
                <w:color w:val="000000" w:themeColor="text1"/>
                <w:sz w:val="22"/>
                <w:szCs w:val="22"/>
              </w:rPr>
              <w:t>、</w:t>
            </w:r>
            <w:r w:rsidRPr="00D05429">
              <w:rPr>
                <w:rFonts w:ascii="BIZ UD明朝 Medium" w:eastAsia="BIZ UD明朝 Medium" w:hAnsi="BIZ UD明朝 Medium" w:cstheme="majorHAnsi"/>
                <w:color w:val="000000" w:themeColor="text1"/>
                <w:sz w:val="22"/>
                <w:szCs w:val="22"/>
              </w:rPr>
              <w:t>通所</w:t>
            </w:r>
            <w:r w:rsidR="006F7C89">
              <w:rPr>
                <w:rFonts w:ascii="BIZ UD明朝 Medium" w:eastAsia="BIZ UD明朝 Medium" w:hAnsi="BIZ UD明朝 Medium" w:cstheme="majorHAnsi" w:hint="eastAsia"/>
                <w:color w:val="000000" w:themeColor="text1"/>
                <w:sz w:val="22"/>
                <w:szCs w:val="22"/>
              </w:rPr>
              <w:t>、訪問にて</w:t>
            </w:r>
            <w:r>
              <w:rPr>
                <w:rFonts w:ascii="BIZ UD明朝 Medium" w:eastAsia="BIZ UD明朝 Medium" w:hAnsi="BIZ UD明朝 Medium" w:cstheme="majorHAnsi"/>
                <w:color w:val="000000" w:themeColor="text1"/>
                <w:sz w:val="22"/>
                <w:szCs w:val="22"/>
              </w:rPr>
              <w:t>、</w:t>
            </w:r>
            <w:r w:rsidRPr="00D05429">
              <w:rPr>
                <w:rFonts w:ascii="BIZ UD明朝 Medium" w:eastAsia="BIZ UD明朝 Medium" w:hAnsi="BIZ UD明朝 Medium" w:cstheme="majorHAnsi"/>
                <w:color w:val="000000" w:themeColor="text1"/>
                <w:sz w:val="22"/>
                <w:szCs w:val="22"/>
              </w:rPr>
              <w:t>休養や育児指導</w:t>
            </w:r>
            <w:r>
              <w:rPr>
                <w:rFonts w:ascii="BIZ UD明朝 Medium" w:eastAsia="BIZ UD明朝 Medium" w:hAnsi="BIZ UD明朝 Medium" w:cstheme="majorHAnsi"/>
                <w:color w:val="000000" w:themeColor="text1"/>
                <w:sz w:val="22"/>
                <w:szCs w:val="22"/>
              </w:rPr>
              <w:t>、</w:t>
            </w:r>
            <w:r w:rsidRPr="00D05429">
              <w:rPr>
                <w:rFonts w:ascii="BIZ UD明朝 Medium" w:eastAsia="BIZ UD明朝 Medium" w:hAnsi="BIZ UD明朝 Medium" w:cstheme="majorHAnsi"/>
                <w:color w:val="000000" w:themeColor="text1"/>
                <w:sz w:val="22"/>
                <w:szCs w:val="22"/>
              </w:rPr>
              <w:t>乳房の管理</w:t>
            </w:r>
            <w:r w:rsidR="00017BDD">
              <w:rPr>
                <w:rFonts w:ascii="BIZ UD明朝 Medium" w:eastAsia="BIZ UD明朝 Medium" w:hAnsi="BIZ UD明朝 Medium" w:cstheme="majorHAnsi"/>
                <w:color w:val="000000" w:themeColor="text1"/>
                <w:sz w:val="22"/>
                <w:szCs w:val="22"/>
              </w:rPr>
              <w:t>等</w:t>
            </w:r>
            <w:r w:rsidRPr="00D05429">
              <w:rPr>
                <w:rFonts w:ascii="BIZ UD明朝 Medium" w:eastAsia="BIZ UD明朝 Medium" w:hAnsi="BIZ UD明朝 Medium" w:cstheme="majorHAnsi"/>
                <w:color w:val="000000" w:themeColor="text1"/>
                <w:sz w:val="22"/>
                <w:szCs w:val="22"/>
              </w:rPr>
              <w:t>の指導を受け</w:t>
            </w:r>
            <w:r>
              <w:rPr>
                <w:rFonts w:ascii="BIZ UD明朝 Medium" w:eastAsia="BIZ UD明朝 Medium" w:hAnsi="BIZ UD明朝 Medium" w:cstheme="majorHAnsi"/>
                <w:color w:val="000000" w:themeColor="text1"/>
                <w:sz w:val="22"/>
                <w:szCs w:val="22"/>
              </w:rPr>
              <w:t>、</w:t>
            </w:r>
            <w:r w:rsidRPr="00D05429">
              <w:rPr>
                <w:rFonts w:ascii="BIZ UD明朝 Medium" w:eastAsia="BIZ UD明朝 Medium" w:hAnsi="BIZ UD明朝 Medium" w:cstheme="majorHAnsi"/>
                <w:color w:val="000000" w:themeColor="text1"/>
                <w:sz w:val="22"/>
                <w:szCs w:val="22"/>
              </w:rPr>
              <w:t>育児不安等の軽減を図ります。</w:t>
            </w:r>
          </w:p>
        </w:tc>
        <w:tc>
          <w:tcPr>
            <w:tcW w:w="1417" w:type="dxa"/>
            <w:tcBorders>
              <w:right w:val="single" w:sz="4" w:space="0" w:color="auto"/>
            </w:tcBorders>
            <w:noWrap/>
            <w:tcFitText/>
            <w:vAlign w:val="center"/>
          </w:tcPr>
          <w:p w14:paraId="744A3F5E" w14:textId="77777777" w:rsidR="001C145D" w:rsidRPr="00D05429" w:rsidRDefault="001C145D" w:rsidP="009438D7">
            <w:pPr>
              <w:ind w:rightChars="-4" w:right="-8"/>
              <w:jc w:val="center"/>
              <w:rPr>
                <w:rFonts w:ascii="BIZ UD明朝 Medium" w:eastAsia="BIZ UD明朝 Medium" w:hAnsi="BIZ UD明朝 Medium" w:cstheme="majorHAnsi"/>
                <w:sz w:val="22"/>
              </w:rPr>
            </w:pPr>
            <w:r w:rsidRPr="00D05429">
              <w:rPr>
                <w:rFonts w:ascii="BIZ UD明朝 Medium" w:eastAsia="BIZ UD明朝 Medium" w:hAnsi="BIZ UD明朝 Medium" w:cstheme="majorHAnsi"/>
                <w:spacing w:val="11"/>
                <w:sz w:val="22"/>
                <w:szCs w:val="22"/>
              </w:rPr>
              <w:t>けんこう</w:t>
            </w:r>
            <w:r w:rsidRPr="00D05429">
              <w:rPr>
                <w:rFonts w:ascii="BIZ UD明朝 Medium" w:eastAsia="BIZ UD明朝 Medium" w:hAnsi="BIZ UD明朝 Medium" w:cstheme="majorHAnsi"/>
                <w:sz w:val="22"/>
                <w:szCs w:val="22"/>
              </w:rPr>
              <w:t>課</w:t>
            </w:r>
          </w:p>
        </w:tc>
      </w:tr>
      <w:tr w:rsidR="001C145D" w:rsidRPr="009F6EE9" w14:paraId="21396616" w14:textId="77777777" w:rsidTr="009438D7">
        <w:trPr>
          <w:trHeight w:val="691"/>
        </w:trPr>
        <w:tc>
          <w:tcPr>
            <w:tcW w:w="3114" w:type="dxa"/>
            <w:vAlign w:val="center"/>
          </w:tcPr>
          <w:p w14:paraId="163523C7" w14:textId="77777777" w:rsidR="001C145D" w:rsidRPr="00D05429" w:rsidRDefault="001C145D" w:rsidP="009438D7">
            <w:pPr>
              <w:rPr>
                <w:rFonts w:ascii="BIZ UD明朝 Medium" w:eastAsia="BIZ UD明朝 Medium" w:hAnsi="BIZ UD明朝 Medium" w:cstheme="majorHAnsi"/>
                <w:sz w:val="22"/>
                <w:szCs w:val="22"/>
              </w:rPr>
            </w:pPr>
            <w:r w:rsidRPr="00D05429">
              <w:rPr>
                <w:rFonts w:ascii="BIZ UD明朝 Medium" w:eastAsia="BIZ UD明朝 Medium" w:hAnsi="BIZ UD明朝 Medium" w:cstheme="majorHAnsi"/>
                <w:sz w:val="22"/>
                <w:szCs w:val="22"/>
              </w:rPr>
              <w:t>乳児家庭全戸訪問事業</w:t>
            </w:r>
          </w:p>
          <w:p w14:paraId="0FAA3DBF" w14:textId="77777777" w:rsidR="001C145D" w:rsidRPr="00D05429" w:rsidRDefault="001C145D" w:rsidP="009438D7">
            <w:pPr>
              <w:ind w:left="2"/>
              <w:rPr>
                <w:rFonts w:ascii="BIZ UD明朝 Medium" w:eastAsia="BIZ UD明朝 Medium" w:hAnsi="BIZ UD明朝 Medium" w:cstheme="majorHAnsi"/>
                <w:sz w:val="22"/>
              </w:rPr>
            </w:pPr>
            <w:r w:rsidRPr="00D05429">
              <w:rPr>
                <w:rFonts w:ascii="BIZ UD明朝 Medium" w:eastAsia="BIZ UD明朝 Medium" w:hAnsi="BIZ UD明朝 Medium" w:cstheme="majorHAnsi"/>
                <w:sz w:val="22"/>
                <w:szCs w:val="22"/>
              </w:rPr>
              <w:t>「こんにちは赤ちゃん事業」</w:t>
            </w:r>
          </w:p>
        </w:tc>
        <w:tc>
          <w:tcPr>
            <w:tcW w:w="4536" w:type="dxa"/>
            <w:vAlign w:val="center"/>
          </w:tcPr>
          <w:p w14:paraId="110F818F" w14:textId="200F0FEC" w:rsidR="001C145D" w:rsidRPr="00D05429" w:rsidRDefault="001C145D" w:rsidP="009438D7">
            <w:pPr>
              <w:ind w:firstLineChars="100" w:firstLine="220"/>
              <w:rPr>
                <w:rFonts w:ascii="BIZ UD明朝 Medium" w:eastAsia="BIZ UD明朝 Medium" w:hAnsi="BIZ UD明朝 Medium" w:cstheme="majorHAnsi"/>
                <w:color w:val="000000" w:themeColor="text1"/>
                <w:sz w:val="22"/>
              </w:rPr>
            </w:pPr>
            <w:r w:rsidRPr="00D05429">
              <w:rPr>
                <w:rFonts w:ascii="BIZ UD明朝 Medium" w:eastAsia="BIZ UD明朝 Medium" w:hAnsi="BIZ UD明朝 Medium" w:cstheme="majorHAnsi"/>
                <w:color w:val="000000" w:themeColor="text1"/>
                <w:sz w:val="22"/>
                <w:szCs w:val="22"/>
              </w:rPr>
              <w:t>生後</w:t>
            </w:r>
            <w:r w:rsidR="00021D43">
              <w:rPr>
                <w:rFonts w:ascii="BIZ UD明朝 Medium" w:eastAsia="BIZ UD明朝 Medium" w:hAnsi="BIZ UD明朝 Medium" w:cstheme="majorHAnsi" w:hint="eastAsia"/>
                <w:color w:val="000000" w:themeColor="text1"/>
                <w:sz w:val="22"/>
                <w:szCs w:val="22"/>
              </w:rPr>
              <w:t>4</w:t>
            </w:r>
            <w:r w:rsidRPr="00D05429">
              <w:rPr>
                <w:rFonts w:ascii="BIZ UD明朝 Medium" w:eastAsia="BIZ UD明朝 Medium" w:hAnsi="BIZ UD明朝 Medium" w:cstheme="majorHAnsi"/>
                <w:color w:val="000000" w:themeColor="text1"/>
                <w:sz w:val="22"/>
                <w:szCs w:val="22"/>
              </w:rPr>
              <w:t>か月までの子どもがいる家庭を全戸訪問し</w:t>
            </w:r>
            <w:r>
              <w:rPr>
                <w:rFonts w:ascii="BIZ UD明朝 Medium" w:eastAsia="BIZ UD明朝 Medium" w:hAnsi="BIZ UD明朝 Medium" w:cstheme="majorHAnsi"/>
                <w:color w:val="000000" w:themeColor="text1"/>
                <w:sz w:val="22"/>
                <w:szCs w:val="22"/>
              </w:rPr>
              <w:t>、</w:t>
            </w:r>
            <w:r w:rsidRPr="00D05429">
              <w:rPr>
                <w:rFonts w:ascii="BIZ UD明朝 Medium" w:eastAsia="BIZ UD明朝 Medium" w:hAnsi="BIZ UD明朝 Medium" w:cstheme="majorHAnsi"/>
                <w:color w:val="000000" w:themeColor="text1"/>
                <w:sz w:val="22"/>
                <w:szCs w:val="22"/>
              </w:rPr>
              <w:t>産後うつの早期発見に努め</w:t>
            </w:r>
            <w:r>
              <w:rPr>
                <w:rFonts w:ascii="BIZ UD明朝 Medium" w:eastAsia="BIZ UD明朝 Medium" w:hAnsi="BIZ UD明朝 Medium" w:cstheme="majorHAnsi"/>
                <w:color w:val="000000" w:themeColor="text1"/>
                <w:sz w:val="22"/>
                <w:szCs w:val="22"/>
              </w:rPr>
              <w:t>、</w:t>
            </w:r>
            <w:r w:rsidRPr="00D05429">
              <w:rPr>
                <w:rFonts w:ascii="BIZ UD明朝 Medium" w:eastAsia="BIZ UD明朝 Medium" w:hAnsi="BIZ UD明朝 Medium" w:cstheme="majorHAnsi"/>
                <w:color w:val="000000" w:themeColor="text1"/>
                <w:sz w:val="22"/>
                <w:szCs w:val="22"/>
              </w:rPr>
              <w:t>育児についての相談に応じます。</w:t>
            </w:r>
          </w:p>
        </w:tc>
        <w:tc>
          <w:tcPr>
            <w:tcW w:w="1417" w:type="dxa"/>
            <w:tcBorders>
              <w:right w:val="single" w:sz="4" w:space="0" w:color="auto"/>
            </w:tcBorders>
            <w:noWrap/>
            <w:tcFitText/>
            <w:vAlign w:val="center"/>
          </w:tcPr>
          <w:p w14:paraId="1AEA1521" w14:textId="77777777" w:rsidR="001C145D" w:rsidRPr="00D05429" w:rsidRDefault="001C145D" w:rsidP="009438D7">
            <w:pPr>
              <w:ind w:rightChars="-4" w:right="-8"/>
              <w:jc w:val="center"/>
              <w:rPr>
                <w:rFonts w:ascii="BIZ UD明朝 Medium" w:eastAsia="BIZ UD明朝 Medium" w:hAnsi="BIZ UD明朝 Medium" w:cstheme="majorHAnsi"/>
                <w:sz w:val="22"/>
              </w:rPr>
            </w:pPr>
            <w:r w:rsidRPr="00D05429">
              <w:rPr>
                <w:rFonts w:ascii="BIZ UD明朝 Medium" w:eastAsia="BIZ UD明朝 Medium" w:hAnsi="BIZ UD明朝 Medium" w:cstheme="majorHAnsi"/>
                <w:spacing w:val="11"/>
                <w:sz w:val="22"/>
                <w:szCs w:val="22"/>
              </w:rPr>
              <w:t>けんこう</w:t>
            </w:r>
            <w:r w:rsidRPr="00D05429">
              <w:rPr>
                <w:rFonts w:ascii="BIZ UD明朝 Medium" w:eastAsia="BIZ UD明朝 Medium" w:hAnsi="BIZ UD明朝 Medium" w:cstheme="majorHAnsi"/>
                <w:sz w:val="22"/>
                <w:szCs w:val="22"/>
              </w:rPr>
              <w:t>課</w:t>
            </w:r>
          </w:p>
        </w:tc>
      </w:tr>
      <w:tr w:rsidR="001C145D" w:rsidRPr="009F6EE9" w14:paraId="6AF3BC90" w14:textId="77777777" w:rsidTr="009438D7">
        <w:trPr>
          <w:trHeight w:val="691"/>
        </w:trPr>
        <w:tc>
          <w:tcPr>
            <w:tcW w:w="3114" w:type="dxa"/>
            <w:vAlign w:val="center"/>
          </w:tcPr>
          <w:p w14:paraId="320E1E54" w14:textId="77777777" w:rsidR="001C145D" w:rsidRPr="00D05429" w:rsidRDefault="001C145D" w:rsidP="009438D7">
            <w:pPr>
              <w:ind w:left="2"/>
              <w:rPr>
                <w:rFonts w:ascii="BIZ UD明朝 Medium" w:eastAsia="BIZ UD明朝 Medium" w:hAnsi="BIZ UD明朝 Medium" w:cstheme="majorHAnsi"/>
                <w:sz w:val="22"/>
              </w:rPr>
            </w:pPr>
            <w:r w:rsidRPr="00D05429">
              <w:rPr>
                <w:rFonts w:ascii="BIZ UD明朝 Medium" w:eastAsia="BIZ UD明朝 Medium" w:hAnsi="BIZ UD明朝 Medium" w:cstheme="majorHAnsi"/>
                <w:sz w:val="22"/>
                <w:szCs w:val="22"/>
              </w:rPr>
              <w:t>子育てサークル</w:t>
            </w:r>
          </w:p>
        </w:tc>
        <w:tc>
          <w:tcPr>
            <w:tcW w:w="4536" w:type="dxa"/>
            <w:vAlign w:val="center"/>
          </w:tcPr>
          <w:p w14:paraId="62AE492A" w14:textId="751B7E16" w:rsidR="001C145D" w:rsidRPr="00D05429" w:rsidRDefault="002F58A9" w:rsidP="009438D7">
            <w:pPr>
              <w:ind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szCs w:val="22"/>
              </w:rPr>
              <w:t>1</w:t>
            </w:r>
            <w:r w:rsidR="001C145D" w:rsidRPr="00D05429">
              <w:rPr>
                <w:rFonts w:ascii="BIZ UD明朝 Medium" w:eastAsia="BIZ UD明朝 Medium" w:hAnsi="BIZ UD明朝 Medium" w:cstheme="majorHAnsi"/>
                <w:color w:val="000000" w:themeColor="text1"/>
                <w:sz w:val="22"/>
                <w:szCs w:val="22"/>
              </w:rPr>
              <w:t>歳</w:t>
            </w:r>
            <w:r w:rsidR="006F7C89">
              <w:rPr>
                <w:rFonts w:ascii="BIZ UD明朝 Medium" w:eastAsia="BIZ UD明朝 Medium" w:hAnsi="BIZ UD明朝 Medium" w:cstheme="majorHAnsi" w:hint="eastAsia"/>
                <w:color w:val="000000" w:themeColor="text1"/>
                <w:sz w:val="22"/>
                <w:szCs w:val="22"/>
              </w:rPr>
              <w:t>6か月</w:t>
            </w:r>
            <w:r w:rsidR="001C145D" w:rsidRPr="00D05429">
              <w:rPr>
                <w:rFonts w:ascii="BIZ UD明朝 Medium" w:eastAsia="BIZ UD明朝 Medium" w:hAnsi="BIZ UD明朝 Medium" w:cstheme="majorHAnsi"/>
                <w:color w:val="000000" w:themeColor="text1"/>
                <w:sz w:val="22"/>
                <w:szCs w:val="22"/>
              </w:rPr>
              <w:t>までの子どもとその親同士の憩いの場を提供するとともに</w:t>
            </w:r>
            <w:r w:rsidR="001C145D">
              <w:rPr>
                <w:rFonts w:ascii="BIZ UD明朝 Medium" w:eastAsia="BIZ UD明朝 Medium" w:hAnsi="BIZ UD明朝 Medium" w:cstheme="majorHAnsi"/>
                <w:color w:val="000000" w:themeColor="text1"/>
                <w:sz w:val="22"/>
                <w:szCs w:val="22"/>
              </w:rPr>
              <w:t>、</w:t>
            </w:r>
            <w:r w:rsidR="001C145D" w:rsidRPr="00D05429">
              <w:rPr>
                <w:rFonts w:ascii="BIZ UD明朝 Medium" w:eastAsia="BIZ UD明朝 Medium" w:hAnsi="BIZ UD明朝 Medium" w:cstheme="majorHAnsi"/>
                <w:color w:val="000000" w:themeColor="text1"/>
                <w:sz w:val="22"/>
                <w:szCs w:val="22"/>
              </w:rPr>
              <w:t>育児に関する悩みについて保健師や栄養士が相談に応じます。</w:t>
            </w:r>
          </w:p>
        </w:tc>
        <w:tc>
          <w:tcPr>
            <w:tcW w:w="1417" w:type="dxa"/>
            <w:tcBorders>
              <w:right w:val="single" w:sz="4" w:space="0" w:color="auto"/>
            </w:tcBorders>
            <w:noWrap/>
            <w:tcFitText/>
            <w:vAlign w:val="center"/>
          </w:tcPr>
          <w:p w14:paraId="5339C97E" w14:textId="77777777" w:rsidR="001C145D" w:rsidRPr="00D05429" w:rsidRDefault="001C145D" w:rsidP="009438D7">
            <w:pPr>
              <w:ind w:rightChars="-4" w:right="-8"/>
              <w:jc w:val="center"/>
              <w:rPr>
                <w:rFonts w:ascii="BIZ UD明朝 Medium" w:eastAsia="BIZ UD明朝 Medium" w:hAnsi="BIZ UD明朝 Medium" w:cstheme="majorHAnsi"/>
                <w:sz w:val="22"/>
              </w:rPr>
            </w:pPr>
            <w:r w:rsidRPr="00D05429">
              <w:rPr>
                <w:rFonts w:ascii="BIZ UD明朝 Medium" w:eastAsia="BIZ UD明朝 Medium" w:hAnsi="BIZ UD明朝 Medium" w:cstheme="majorHAnsi"/>
                <w:spacing w:val="11"/>
                <w:sz w:val="22"/>
                <w:szCs w:val="22"/>
              </w:rPr>
              <w:t>けんこう</w:t>
            </w:r>
            <w:r w:rsidRPr="00D05429">
              <w:rPr>
                <w:rFonts w:ascii="BIZ UD明朝 Medium" w:eastAsia="BIZ UD明朝 Medium" w:hAnsi="BIZ UD明朝 Medium" w:cstheme="majorHAnsi"/>
                <w:sz w:val="22"/>
                <w:szCs w:val="22"/>
              </w:rPr>
              <w:t>課</w:t>
            </w:r>
          </w:p>
        </w:tc>
      </w:tr>
      <w:tr w:rsidR="001C145D" w:rsidRPr="009F6EE9" w14:paraId="38064BF3" w14:textId="77777777" w:rsidTr="009438D7">
        <w:trPr>
          <w:trHeight w:val="691"/>
        </w:trPr>
        <w:tc>
          <w:tcPr>
            <w:tcW w:w="3114" w:type="dxa"/>
            <w:vAlign w:val="center"/>
          </w:tcPr>
          <w:p w14:paraId="2395DFB1" w14:textId="77777777" w:rsidR="001C145D" w:rsidRPr="00D05429" w:rsidRDefault="001C145D" w:rsidP="009438D7">
            <w:pPr>
              <w:ind w:left="2"/>
              <w:rPr>
                <w:rFonts w:ascii="BIZ UD明朝 Medium" w:eastAsia="BIZ UD明朝 Medium" w:hAnsi="BIZ UD明朝 Medium" w:cstheme="majorHAnsi"/>
                <w:sz w:val="22"/>
              </w:rPr>
            </w:pPr>
            <w:r w:rsidRPr="00D05429">
              <w:rPr>
                <w:rFonts w:ascii="BIZ UD明朝 Medium" w:eastAsia="BIZ UD明朝 Medium" w:hAnsi="BIZ UD明朝 Medium" w:cstheme="majorHAnsi"/>
                <w:sz w:val="22"/>
                <w:szCs w:val="22"/>
              </w:rPr>
              <w:t>乳幼児健康診査および相談</w:t>
            </w:r>
          </w:p>
        </w:tc>
        <w:tc>
          <w:tcPr>
            <w:tcW w:w="4536" w:type="dxa"/>
            <w:vAlign w:val="center"/>
          </w:tcPr>
          <w:p w14:paraId="47B35B0C" w14:textId="77777777" w:rsidR="001C145D" w:rsidRPr="00D05429" w:rsidRDefault="001C145D" w:rsidP="009438D7">
            <w:pPr>
              <w:ind w:firstLineChars="100" w:firstLine="220"/>
              <w:rPr>
                <w:rFonts w:ascii="BIZ UD明朝 Medium" w:eastAsia="BIZ UD明朝 Medium" w:hAnsi="BIZ UD明朝 Medium" w:cstheme="majorHAnsi"/>
                <w:color w:val="000000" w:themeColor="text1"/>
                <w:sz w:val="22"/>
              </w:rPr>
            </w:pPr>
            <w:r w:rsidRPr="00D05429">
              <w:rPr>
                <w:rFonts w:ascii="BIZ UD明朝 Medium" w:eastAsia="BIZ UD明朝 Medium" w:hAnsi="BIZ UD明朝 Medium" w:cstheme="majorHAnsi"/>
                <w:color w:val="000000" w:themeColor="text1"/>
                <w:sz w:val="22"/>
                <w:szCs w:val="22"/>
              </w:rPr>
              <w:t>各年齢に応じた健康診査を実施し</w:t>
            </w:r>
            <w:r>
              <w:rPr>
                <w:rFonts w:ascii="BIZ UD明朝 Medium" w:eastAsia="BIZ UD明朝 Medium" w:hAnsi="BIZ UD明朝 Medium" w:cstheme="majorHAnsi"/>
                <w:color w:val="000000" w:themeColor="text1"/>
                <w:sz w:val="22"/>
                <w:szCs w:val="22"/>
              </w:rPr>
              <w:t>、</w:t>
            </w:r>
            <w:r w:rsidRPr="00D05429">
              <w:rPr>
                <w:rFonts w:ascii="BIZ UD明朝 Medium" w:eastAsia="BIZ UD明朝 Medium" w:hAnsi="BIZ UD明朝 Medium" w:cstheme="majorHAnsi"/>
                <w:color w:val="000000" w:themeColor="text1"/>
                <w:sz w:val="22"/>
                <w:szCs w:val="22"/>
              </w:rPr>
              <w:t>児の発育状況を確認するとともに</w:t>
            </w:r>
            <w:r>
              <w:rPr>
                <w:rFonts w:ascii="BIZ UD明朝 Medium" w:eastAsia="BIZ UD明朝 Medium" w:hAnsi="BIZ UD明朝 Medium" w:cstheme="majorHAnsi"/>
                <w:color w:val="000000" w:themeColor="text1"/>
                <w:sz w:val="22"/>
                <w:szCs w:val="22"/>
              </w:rPr>
              <w:t>、</w:t>
            </w:r>
            <w:r w:rsidRPr="00D05429">
              <w:rPr>
                <w:rFonts w:ascii="BIZ UD明朝 Medium" w:eastAsia="BIZ UD明朝 Medium" w:hAnsi="BIZ UD明朝 Medium" w:cstheme="majorHAnsi"/>
                <w:color w:val="000000" w:themeColor="text1"/>
                <w:sz w:val="22"/>
                <w:szCs w:val="22"/>
              </w:rPr>
              <w:t>母親の育児状況や家庭環境を確認し</w:t>
            </w:r>
            <w:r>
              <w:rPr>
                <w:rFonts w:ascii="BIZ UD明朝 Medium" w:eastAsia="BIZ UD明朝 Medium" w:hAnsi="BIZ UD明朝 Medium" w:cstheme="majorHAnsi"/>
                <w:color w:val="000000" w:themeColor="text1"/>
                <w:sz w:val="22"/>
                <w:szCs w:val="22"/>
              </w:rPr>
              <w:t>、</w:t>
            </w:r>
            <w:r w:rsidRPr="00D05429">
              <w:rPr>
                <w:rFonts w:ascii="BIZ UD明朝 Medium" w:eastAsia="BIZ UD明朝 Medium" w:hAnsi="BIZ UD明朝 Medium" w:cstheme="majorHAnsi"/>
                <w:color w:val="000000" w:themeColor="text1"/>
                <w:sz w:val="22"/>
                <w:szCs w:val="22"/>
              </w:rPr>
              <w:t>必要に応じて関係機関との連携や支援を行います。</w:t>
            </w:r>
          </w:p>
        </w:tc>
        <w:tc>
          <w:tcPr>
            <w:tcW w:w="1417" w:type="dxa"/>
            <w:tcBorders>
              <w:right w:val="single" w:sz="4" w:space="0" w:color="auto"/>
            </w:tcBorders>
            <w:noWrap/>
            <w:tcFitText/>
            <w:vAlign w:val="center"/>
          </w:tcPr>
          <w:p w14:paraId="46B8BBB8" w14:textId="77777777" w:rsidR="001C145D" w:rsidRPr="00D05429" w:rsidRDefault="001C145D" w:rsidP="009438D7">
            <w:pPr>
              <w:ind w:rightChars="-4" w:right="-8"/>
              <w:jc w:val="center"/>
              <w:rPr>
                <w:rFonts w:ascii="BIZ UD明朝 Medium" w:eastAsia="BIZ UD明朝 Medium" w:hAnsi="BIZ UD明朝 Medium" w:cstheme="majorHAnsi"/>
                <w:sz w:val="22"/>
              </w:rPr>
            </w:pPr>
            <w:r w:rsidRPr="00D05429">
              <w:rPr>
                <w:rFonts w:ascii="BIZ UD明朝 Medium" w:eastAsia="BIZ UD明朝 Medium" w:hAnsi="BIZ UD明朝 Medium" w:cstheme="majorHAnsi"/>
                <w:spacing w:val="11"/>
                <w:sz w:val="22"/>
                <w:szCs w:val="22"/>
              </w:rPr>
              <w:t>けんこう</w:t>
            </w:r>
            <w:r w:rsidRPr="00D05429">
              <w:rPr>
                <w:rFonts w:ascii="BIZ UD明朝 Medium" w:eastAsia="BIZ UD明朝 Medium" w:hAnsi="BIZ UD明朝 Medium" w:cstheme="majorHAnsi"/>
                <w:sz w:val="22"/>
                <w:szCs w:val="22"/>
              </w:rPr>
              <w:t>課</w:t>
            </w:r>
          </w:p>
        </w:tc>
      </w:tr>
      <w:tr w:rsidR="001C145D" w:rsidRPr="009F6EE9" w14:paraId="31D7E615" w14:textId="77777777" w:rsidTr="009438D7">
        <w:trPr>
          <w:trHeight w:val="691"/>
        </w:trPr>
        <w:tc>
          <w:tcPr>
            <w:tcW w:w="3114" w:type="dxa"/>
            <w:vAlign w:val="center"/>
          </w:tcPr>
          <w:p w14:paraId="649C7567" w14:textId="77777777" w:rsidR="001C145D" w:rsidRPr="00D05429" w:rsidRDefault="001C145D" w:rsidP="009438D7">
            <w:pPr>
              <w:ind w:left="2"/>
              <w:rPr>
                <w:rFonts w:ascii="BIZ UD明朝 Medium" w:eastAsia="BIZ UD明朝 Medium" w:hAnsi="BIZ UD明朝 Medium" w:cstheme="majorHAnsi"/>
                <w:sz w:val="22"/>
              </w:rPr>
            </w:pPr>
            <w:r w:rsidRPr="00D05429">
              <w:rPr>
                <w:rFonts w:ascii="BIZ UD明朝 Medium" w:eastAsia="BIZ UD明朝 Medium" w:hAnsi="BIZ UD明朝 Medium" w:cstheme="majorHAnsi"/>
                <w:sz w:val="22"/>
                <w:szCs w:val="22"/>
              </w:rPr>
              <w:t>ことばの相談・こども相談</w:t>
            </w:r>
          </w:p>
        </w:tc>
        <w:tc>
          <w:tcPr>
            <w:tcW w:w="4536" w:type="dxa"/>
            <w:vAlign w:val="center"/>
          </w:tcPr>
          <w:p w14:paraId="6150DF3C" w14:textId="77777777" w:rsidR="001C145D" w:rsidRPr="00D05429" w:rsidRDefault="001C145D" w:rsidP="009438D7">
            <w:pPr>
              <w:ind w:firstLineChars="100" w:firstLine="220"/>
              <w:rPr>
                <w:rFonts w:ascii="BIZ UD明朝 Medium" w:eastAsia="BIZ UD明朝 Medium" w:hAnsi="BIZ UD明朝 Medium" w:cstheme="majorHAnsi"/>
                <w:color w:val="000000" w:themeColor="text1"/>
                <w:sz w:val="22"/>
              </w:rPr>
            </w:pPr>
            <w:r w:rsidRPr="00D05429">
              <w:rPr>
                <w:rFonts w:ascii="BIZ UD明朝 Medium" w:eastAsia="BIZ UD明朝 Medium" w:hAnsi="BIZ UD明朝 Medium" w:cstheme="majorHAnsi"/>
                <w:color w:val="000000" w:themeColor="text1"/>
                <w:sz w:val="22"/>
                <w:szCs w:val="22"/>
              </w:rPr>
              <w:t>専門家が子どもの発達状況を確認し</w:t>
            </w:r>
            <w:r>
              <w:rPr>
                <w:rFonts w:ascii="BIZ UD明朝 Medium" w:eastAsia="BIZ UD明朝 Medium" w:hAnsi="BIZ UD明朝 Medium" w:cstheme="majorHAnsi"/>
                <w:color w:val="000000" w:themeColor="text1"/>
                <w:sz w:val="22"/>
                <w:szCs w:val="22"/>
              </w:rPr>
              <w:t>、</w:t>
            </w:r>
            <w:r w:rsidRPr="00D05429">
              <w:rPr>
                <w:rFonts w:ascii="BIZ UD明朝 Medium" w:eastAsia="BIZ UD明朝 Medium" w:hAnsi="BIZ UD明朝 Medium" w:cstheme="majorHAnsi"/>
                <w:color w:val="000000" w:themeColor="text1"/>
                <w:sz w:val="22"/>
                <w:szCs w:val="22"/>
              </w:rPr>
              <w:t>相談に応じます。また</w:t>
            </w:r>
            <w:r>
              <w:rPr>
                <w:rFonts w:ascii="BIZ UD明朝 Medium" w:eastAsia="BIZ UD明朝 Medium" w:hAnsi="BIZ UD明朝 Medium" w:cstheme="majorHAnsi"/>
                <w:color w:val="000000" w:themeColor="text1"/>
                <w:sz w:val="22"/>
                <w:szCs w:val="22"/>
              </w:rPr>
              <w:t>、</w:t>
            </w:r>
            <w:r w:rsidRPr="00D05429">
              <w:rPr>
                <w:rFonts w:ascii="BIZ UD明朝 Medium" w:eastAsia="BIZ UD明朝 Medium" w:hAnsi="BIZ UD明朝 Medium" w:cstheme="majorHAnsi"/>
                <w:color w:val="000000" w:themeColor="text1"/>
                <w:sz w:val="22"/>
                <w:szCs w:val="22"/>
              </w:rPr>
              <w:t>必要に応じて適切な支援が受けられるよう関係機関へつなげます。</w:t>
            </w:r>
          </w:p>
        </w:tc>
        <w:tc>
          <w:tcPr>
            <w:tcW w:w="1417" w:type="dxa"/>
            <w:tcBorders>
              <w:right w:val="single" w:sz="4" w:space="0" w:color="auto"/>
            </w:tcBorders>
            <w:noWrap/>
            <w:tcFitText/>
            <w:vAlign w:val="center"/>
          </w:tcPr>
          <w:p w14:paraId="7690F36F" w14:textId="77777777" w:rsidR="001C145D" w:rsidRPr="00D05429" w:rsidRDefault="001C145D" w:rsidP="009438D7">
            <w:pPr>
              <w:ind w:rightChars="-4" w:right="-8"/>
              <w:jc w:val="center"/>
              <w:rPr>
                <w:rFonts w:ascii="BIZ UD明朝 Medium" w:eastAsia="BIZ UD明朝 Medium" w:hAnsi="BIZ UD明朝 Medium" w:cstheme="majorHAnsi"/>
                <w:sz w:val="22"/>
              </w:rPr>
            </w:pPr>
            <w:r w:rsidRPr="00D05429">
              <w:rPr>
                <w:rFonts w:ascii="BIZ UD明朝 Medium" w:eastAsia="BIZ UD明朝 Medium" w:hAnsi="BIZ UD明朝 Medium" w:cstheme="majorHAnsi"/>
                <w:spacing w:val="11"/>
                <w:sz w:val="22"/>
                <w:szCs w:val="22"/>
              </w:rPr>
              <w:t>けんこう</w:t>
            </w:r>
            <w:r w:rsidRPr="00D05429">
              <w:rPr>
                <w:rFonts w:ascii="BIZ UD明朝 Medium" w:eastAsia="BIZ UD明朝 Medium" w:hAnsi="BIZ UD明朝 Medium" w:cstheme="majorHAnsi"/>
                <w:sz w:val="22"/>
                <w:szCs w:val="22"/>
              </w:rPr>
              <w:t>課</w:t>
            </w:r>
          </w:p>
        </w:tc>
      </w:tr>
      <w:tr w:rsidR="001C145D" w:rsidRPr="009F6EE9" w14:paraId="6DCCC3EB" w14:textId="77777777" w:rsidTr="009438D7">
        <w:trPr>
          <w:trHeight w:val="691"/>
        </w:trPr>
        <w:tc>
          <w:tcPr>
            <w:tcW w:w="3114" w:type="dxa"/>
            <w:vAlign w:val="center"/>
          </w:tcPr>
          <w:p w14:paraId="16C3FC88" w14:textId="77777777" w:rsidR="001C145D" w:rsidRPr="00D05429" w:rsidRDefault="001C145D" w:rsidP="009438D7">
            <w:pPr>
              <w:ind w:left="2"/>
              <w:rPr>
                <w:rFonts w:ascii="BIZ UD明朝 Medium" w:eastAsia="BIZ UD明朝 Medium" w:hAnsi="BIZ UD明朝 Medium" w:cstheme="majorHAnsi"/>
                <w:sz w:val="22"/>
              </w:rPr>
            </w:pPr>
            <w:r w:rsidRPr="00D05429">
              <w:rPr>
                <w:rFonts w:ascii="BIZ UD明朝 Medium" w:eastAsia="BIZ UD明朝 Medium" w:hAnsi="BIZ UD明朝 Medium" w:cstheme="majorHAnsi"/>
                <w:sz w:val="22"/>
                <w:szCs w:val="22"/>
              </w:rPr>
              <w:t>母子保健地域活動支援</w:t>
            </w:r>
          </w:p>
        </w:tc>
        <w:tc>
          <w:tcPr>
            <w:tcW w:w="4536" w:type="dxa"/>
            <w:vAlign w:val="center"/>
          </w:tcPr>
          <w:p w14:paraId="77BBAC1E" w14:textId="18ECFC0E" w:rsidR="001C145D" w:rsidRPr="00D05429" w:rsidRDefault="001C145D" w:rsidP="009438D7">
            <w:pPr>
              <w:ind w:firstLineChars="100" w:firstLine="220"/>
              <w:rPr>
                <w:rFonts w:ascii="BIZ UD明朝 Medium" w:eastAsia="BIZ UD明朝 Medium" w:hAnsi="BIZ UD明朝 Medium" w:cstheme="majorHAnsi"/>
                <w:color w:val="000000" w:themeColor="text1"/>
                <w:sz w:val="22"/>
              </w:rPr>
            </w:pPr>
            <w:r w:rsidRPr="00D05429">
              <w:rPr>
                <w:rFonts w:ascii="BIZ UD明朝 Medium" w:eastAsia="BIZ UD明朝 Medium" w:hAnsi="BIZ UD明朝 Medium" w:cstheme="majorHAnsi"/>
                <w:color w:val="000000" w:themeColor="text1"/>
                <w:sz w:val="22"/>
                <w:szCs w:val="22"/>
              </w:rPr>
              <w:t>地域住民からなる愛育連合会の班員による家庭訪問や子育てサークルの支援を行います。</w:t>
            </w:r>
          </w:p>
        </w:tc>
        <w:tc>
          <w:tcPr>
            <w:tcW w:w="1417" w:type="dxa"/>
            <w:tcBorders>
              <w:right w:val="single" w:sz="4" w:space="0" w:color="auto"/>
            </w:tcBorders>
            <w:noWrap/>
            <w:tcFitText/>
            <w:vAlign w:val="center"/>
          </w:tcPr>
          <w:p w14:paraId="75C6FC5F" w14:textId="77777777" w:rsidR="001C145D" w:rsidRPr="00D05429" w:rsidRDefault="001C145D" w:rsidP="009438D7">
            <w:pPr>
              <w:ind w:rightChars="-4" w:right="-8"/>
              <w:jc w:val="center"/>
              <w:rPr>
                <w:rFonts w:ascii="BIZ UD明朝 Medium" w:eastAsia="BIZ UD明朝 Medium" w:hAnsi="BIZ UD明朝 Medium" w:cstheme="majorHAnsi"/>
                <w:sz w:val="22"/>
              </w:rPr>
            </w:pPr>
            <w:r w:rsidRPr="00D05429">
              <w:rPr>
                <w:rFonts w:ascii="BIZ UD明朝 Medium" w:eastAsia="BIZ UD明朝 Medium" w:hAnsi="BIZ UD明朝 Medium" w:cstheme="majorHAnsi"/>
                <w:spacing w:val="11"/>
                <w:sz w:val="22"/>
                <w:szCs w:val="22"/>
              </w:rPr>
              <w:t>けんこう</w:t>
            </w:r>
            <w:r w:rsidRPr="00D05429">
              <w:rPr>
                <w:rFonts w:ascii="BIZ UD明朝 Medium" w:eastAsia="BIZ UD明朝 Medium" w:hAnsi="BIZ UD明朝 Medium" w:cstheme="majorHAnsi"/>
                <w:sz w:val="22"/>
                <w:szCs w:val="22"/>
              </w:rPr>
              <w:t>課</w:t>
            </w:r>
          </w:p>
        </w:tc>
      </w:tr>
      <w:tr w:rsidR="001C145D" w:rsidRPr="009F6EE9" w14:paraId="0D02AFBB" w14:textId="77777777" w:rsidTr="009438D7">
        <w:trPr>
          <w:trHeight w:val="691"/>
        </w:trPr>
        <w:tc>
          <w:tcPr>
            <w:tcW w:w="3114" w:type="dxa"/>
            <w:vAlign w:val="center"/>
          </w:tcPr>
          <w:p w14:paraId="6384EE81" w14:textId="77777777" w:rsidR="001C145D" w:rsidRPr="00D05429" w:rsidRDefault="001C145D" w:rsidP="009438D7">
            <w:pPr>
              <w:ind w:left="2"/>
              <w:rPr>
                <w:rFonts w:ascii="BIZ UD明朝 Medium" w:eastAsia="BIZ UD明朝 Medium" w:hAnsi="BIZ UD明朝 Medium" w:cstheme="majorHAnsi"/>
                <w:sz w:val="22"/>
              </w:rPr>
            </w:pPr>
            <w:r w:rsidRPr="00D05429">
              <w:rPr>
                <w:rFonts w:ascii="BIZ UD明朝 Medium" w:eastAsia="BIZ UD明朝 Medium" w:hAnsi="BIZ UD明朝 Medium" w:cstheme="majorHAnsi"/>
                <w:sz w:val="22"/>
                <w:szCs w:val="22"/>
              </w:rPr>
              <w:t>こころの健康相談</w:t>
            </w:r>
          </w:p>
        </w:tc>
        <w:tc>
          <w:tcPr>
            <w:tcW w:w="4536" w:type="dxa"/>
            <w:vAlign w:val="center"/>
          </w:tcPr>
          <w:p w14:paraId="7DBEA67F" w14:textId="77777777" w:rsidR="001C145D" w:rsidRPr="00D05429" w:rsidRDefault="001C145D" w:rsidP="009438D7">
            <w:pPr>
              <w:ind w:firstLineChars="100" w:firstLine="220"/>
              <w:rPr>
                <w:rFonts w:ascii="BIZ UD明朝 Medium" w:eastAsia="BIZ UD明朝 Medium" w:hAnsi="BIZ UD明朝 Medium" w:cstheme="majorHAnsi"/>
                <w:color w:val="000000" w:themeColor="text1"/>
                <w:sz w:val="22"/>
              </w:rPr>
            </w:pPr>
            <w:r w:rsidRPr="00D05429">
              <w:rPr>
                <w:rFonts w:ascii="BIZ UD明朝 Medium" w:eastAsia="BIZ UD明朝 Medium" w:hAnsi="BIZ UD明朝 Medium" w:cstheme="majorHAnsi"/>
                <w:color w:val="000000" w:themeColor="text1"/>
                <w:sz w:val="22"/>
                <w:szCs w:val="22"/>
              </w:rPr>
              <w:t>悩みやストレスを抱えたとき</w:t>
            </w:r>
            <w:r>
              <w:rPr>
                <w:rFonts w:ascii="BIZ UD明朝 Medium" w:eastAsia="BIZ UD明朝 Medium" w:hAnsi="BIZ UD明朝 Medium" w:cstheme="majorHAnsi"/>
                <w:color w:val="000000" w:themeColor="text1"/>
                <w:sz w:val="22"/>
                <w:szCs w:val="22"/>
              </w:rPr>
              <w:t>、</w:t>
            </w:r>
            <w:r w:rsidRPr="00D05429">
              <w:rPr>
                <w:rFonts w:ascii="BIZ UD明朝 Medium" w:eastAsia="BIZ UD明朝 Medium" w:hAnsi="BIZ UD明朝 Medium" w:cstheme="majorHAnsi"/>
                <w:color w:val="000000" w:themeColor="text1"/>
                <w:sz w:val="22"/>
                <w:szCs w:val="22"/>
              </w:rPr>
              <w:t>気軽に相談できるよう相談の場を提供します。</w:t>
            </w:r>
          </w:p>
        </w:tc>
        <w:tc>
          <w:tcPr>
            <w:tcW w:w="1417" w:type="dxa"/>
            <w:tcBorders>
              <w:right w:val="single" w:sz="4" w:space="0" w:color="auto"/>
            </w:tcBorders>
            <w:noWrap/>
            <w:tcFitText/>
            <w:vAlign w:val="center"/>
          </w:tcPr>
          <w:p w14:paraId="16065BF6" w14:textId="77777777" w:rsidR="001C145D" w:rsidRPr="00D05429" w:rsidRDefault="001C145D" w:rsidP="009438D7">
            <w:pPr>
              <w:ind w:rightChars="-4" w:right="-8"/>
              <w:jc w:val="center"/>
              <w:rPr>
                <w:rFonts w:ascii="BIZ UD明朝 Medium" w:eastAsia="BIZ UD明朝 Medium" w:hAnsi="BIZ UD明朝 Medium" w:cstheme="majorHAnsi"/>
                <w:sz w:val="22"/>
              </w:rPr>
            </w:pPr>
            <w:r w:rsidRPr="00D05429">
              <w:rPr>
                <w:rFonts w:ascii="BIZ UD明朝 Medium" w:eastAsia="BIZ UD明朝 Medium" w:hAnsi="BIZ UD明朝 Medium" w:cstheme="majorHAnsi"/>
                <w:spacing w:val="11"/>
                <w:sz w:val="22"/>
                <w:szCs w:val="22"/>
              </w:rPr>
              <w:t>けんこう</w:t>
            </w:r>
            <w:r w:rsidRPr="00D05429">
              <w:rPr>
                <w:rFonts w:ascii="BIZ UD明朝 Medium" w:eastAsia="BIZ UD明朝 Medium" w:hAnsi="BIZ UD明朝 Medium" w:cstheme="majorHAnsi"/>
                <w:sz w:val="22"/>
                <w:szCs w:val="22"/>
              </w:rPr>
              <w:t>課</w:t>
            </w:r>
          </w:p>
        </w:tc>
      </w:tr>
      <w:tr w:rsidR="001C145D" w:rsidRPr="009F6EE9" w14:paraId="71FB1044" w14:textId="77777777" w:rsidTr="009438D7">
        <w:trPr>
          <w:trHeight w:val="691"/>
        </w:trPr>
        <w:tc>
          <w:tcPr>
            <w:tcW w:w="3114" w:type="dxa"/>
            <w:vAlign w:val="center"/>
          </w:tcPr>
          <w:p w14:paraId="3B1C57B9" w14:textId="77777777" w:rsidR="001C145D" w:rsidRPr="00D05429" w:rsidRDefault="001C145D" w:rsidP="009438D7">
            <w:pPr>
              <w:ind w:left="2"/>
              <w:rPr>
                <w:rFonts w:ascii="BIZ UD明朝 Medium" w:eastAsia="BIZ UD明朝 Medium" w:hAnsi="BIZ UD明朝 Medium" w:cstheme="majorHAnsi"/>
                <w:sz w:val="22"/>
              </w:rPr>
            </w:pPr>
            <w:r w:rsidRPr="00D05429">
              <w:rPr>
                <w:rFonts w:ascii="BIZ UD明朝 Medium" w:eastAsia="BIZ UD明朝 Medium" w:hAnsi="BIZ UD明朝 Medium" w:cstheme="majorHAnsi"/>
                <w:sz w:val="22"/>
                <w:szCs w:val="22"/>
              </w:rPr>
              <w:t>精神保健事業</w:t>
            </w:r>
          </w:p>
        </w:tc>
        <w:tc>
          <w:tcPr>
            <w:tcW w:w="4536" w:type="dxa"/>
            <w:vAlign w:val="center"/>
          </w:tcPr>
          <w:p w14:paraId="495E364A" w14:textId="77777777" w:rsidR="001C145D" w:rsidRPr="00D05429" w:rsidRDefault="001C145D" w:rsidP="009438D7">
            <w:pPr>
              <w:ind w:firstLineChars="100" w:firstLine="220"/>
              <w:rPr>
                <w:rFonts w:ascii="BIZ UD明朝 Medium" w:eastAsia="BIZ UD明朝 Medium" w:hAnsi="BIZ UD明朝 Medium" w:cstheme="majorHAnsi"/>
                <w:color w:val="000000" w:themeColor="text1"/>
                <w:sz w:val="22"/>
              </w:rPr>
            </w:pPr>
            <w:r w:rsidRPr="00D05429">
              <w:rPr>
                <w:rFonts w:ascii="BIZ UD明朝 Medium" w:eastAsia="BIZ UD明朝 Medium" w:hAnsi="BIZ UD明朝 Medium" w:cstheme="majorHAnsi"/>
                <w:color w:val="000000" w:themeColor="text1"/>
                <w:sz w:val="22"/>
                <w:szCs w:val="22"/>
              </w:rPr>
              <w:t>精神疾患やひきこもり等で、生活に困難さを抱える人や家族に対して、支援を行います。</w:t>
            </w:r>
          </w:p>
        </w:tc>
        <w:tc>
          <w:tcPr>
            <w:tcW w:w="1417" w:type="dxa"/>
            <w:tcBorders>
              <w:right w:val="single" w:sz="4" w:space="0" w:color="auto"/>
            </w:tcBorders>
            <w:noWrap/>
            <w:tcFitText/>
            <w:vAlign w:val="center"/>
          </w:tcPr>
          <w:p w14:paraId="3E5585CE" w14:textId="77777777" w:rsidR="001C145D" w:rsidRPr="00D05429" w:rsidRDefault="001C145D" w:rsidP="009438D7">
            <w:pPr>
              <w:ind w:rightChars="-4" w:right="-8"/>
              <w:jc w:val="center"/>
              <w:rPr>
                <w:rFonts w:ascii="BIZ UD明朝 Medium" w:eastAsia="BIZ UD明朝 Medium" w:hAnsi="BIZ UD明朝 Medium" w:cstheme="majorHAnsi"/>
                <w:spacing w:val="11"/>
                <w:sz w:val="22"/>
              </w:rPr>
            </w:pPr>
            <w:r w:rsidRPr="00D05429">
              <w:rPr>
                <w:rFonts w:ascii="BIZ UD明朝 Medium" w:eastAsia="BIZ UD明朝 Medium" w:hAnsi="BIZ UD明朝 Medium" w:cstheme="majorHAnsi"/>
                <w:spacing w:val="11"/>
                <w:sz w:val="22"/>
                <w:szCs w:val="22"/>
              </w:rPr>
              <w:t>けんこう</w:t>
            </w:r>
            <w:r w:rsidRPr="00D05429">
              <w:rPr>
                <w:rFonts w:ascii="BIZ UD明朝 Medium" w:eastAsia="BIZ UD明朝 Medium" w:hAnsi="BIZ UD明朝 Medium" w:cstheme="majorHAnsi"/>
                <w:sz w:val="22"/>
                <w:szCs w:val="22"/>
              </w:rPr>
              <w:t>課</w:t>
            </w:r>
          </w:p>
        </w:tc>
      </w:tr>
      <w:tr w:rsidR="00D14B91" w:rsidRPr="00D14B91" w14:paraId="1722AC31" w14:textId="77777777" w:rsidTr="009438D7">
        <w:trPr>
          <w:trHeight w:val="691"/>
        </w:trPr>
        <w:tc>
          <w:tcPr>
            <w:tcW w:w="3114" w:type="dxa"/>
            <w:vAlign w:val="center"/>
          </w:tcPr>
          <w:p w14:paraId="47ABF824" w14:textId="77777777" w:rsidR="001C145D" w:rsidRPr="00D14B91" w:rsidRDefault="001C145D" w:rsidP="009438D7">
            <w:pPr>
              <w:ind w:left="2"/>
              <w:rPr>
                <w:rFonts w:ascii="BIZ UD明朝 Medium" w:eastAsia="BIZ UD明朝 Medium" w:hAnsi="BIZ UD明朝 Medium" w:cstheme="majorHAnsi"/>
                <w:sz w:val="22"/>
              </w:rPr>
            </w:pPr>
            <w:r w:rsidRPr="00D14B91">
              <w:rPr>
                <w:rFonts w:ascii="BIZ UD明朝 Medium" w:eastAsia="BIZ UD明朝 Medium" w:hAnsi="BIZ UD明朝 Medium" w:cstheme="majorHAnsi"/>
                <w:sz w:val="22"/>
                <w:szCs w:val="22"/>
              </w:rPr>
              <w:t>障がい児支援</w:t>
            </w:r>
          </w:p>
        </w:tc>
        <w:tc>
          <w:tcPr>
            <w:tcW w:w="4536" w:type="dxa"/>
            <w:vAlign w:val="center"/>
          </w:tcPr>
          <w:p w14:paraId="2B5B453C" w14:textId="7034D27D" w:rsidR="001C145D" w:rsidRPr="00D14B91" w:rsidRDefault="00BA1823" w:rsidP="009438D7">
            <w:pPr>
              <w:ind w:firstLineChars="100" w:firstLine="220"/>
              <w:rPr>
                <w:rFonts w:ascii="BIZ UD明朝 Medium" w:eastAsia="BIZ UD明朝 Medium" w:hAnsi="BIZ UD明朝 Medium" w:cstheme="majorHAnsi"/>
                <w:sz w:val="22"/>
              </w:rPr>
            </w:pPr>
            <w:r w:rsidRPr="00D14B91">
              <w:rPr>
                <w:rFonts w:ascii="BIZ UD明朝 Medium" w:eastAsia="BIZ UD明朝 Medium" w:hAnsi="BIZ UD明朝 Medium" w:cstheme="majorHAnsi" w:hint="eastAsia"/>
                <w:sz w:val="22"/>
              </w:rPr>
              <w:t>障がいのある子どもや保護者等に対して、相談および必要な支援を行います。</w:t>
            </w:r>
          </w:p>
        </w:tc>
        <w:tc>
          <w:tcPr>
            <w:tcW w:w="1417" w:type="dxa"/>
            <w:tcBorders>
              <w:right w:val="single" w:sz="4" w:space="0" w:color="auto"/>
            </w:tcBorders>
            <w:noWrap/>
            <w:tcFitText/>
            <w:vAlign w:val="center"/>
          </w:tcPr>
          <w:p w14:paraId="677BE590" w14:textId="77777777" w:rsidR="001C145D" w:rsidRPr="00D14B91" w:rsidRDefault="001C145D" w:rsidP="009438D7">
            <w:pPr>
              <w:ind w:rightChars="-4" w:right="-8"/>
              <w:jc w:val="center"/>
              <w:rPr>
                <w:rFonts w:ascii="BIZ UD明朝 Medium" w:eastAsia="BIZ UD明朝 Medium" w:hAnsi="BIZ UD明朝 Medium" w:cstheme="majorHAnsi"/>
                <w:spacing w:val="11"/>
                <w:sz w:val="22"/>
              </w:rPr>
            </w:pPr>
            <w:r w:rsidRPr="00D14B91">
              <w:rPr>
                <w:rFonts w:ascii="BIZ UD明朝 Medium" w:eastAsia="BIZ UD明朝 Medium" w:hAnsi="BIZ UD明朝 Medium" w:cstheme="majorHAnsi"/>
                <w:spacing w:val="52"/>
                <w:sz w:val="22"/>
                <w:szCs w:val="22"/>
              </w:rPr>
              <w:t>ふくし</w:t>
            </w:r>
            <w:r w:rsidRPr="00D14B91">
              <w:rPr>
                <w:rFonts w:ascii="BIZ UD明朝 Medium" w:eastAsia="BIZ UD明朝 Medium" w:hAnsi="BIZ UD明朝 Medium" w:cstheme="majorHAnsi"/>
                <w:spacing w:val="-1"/>
                <w:sz w:val="22"/>
                <w:szCs w:val="22"/>
              </w:rPr>
              <w:t>課</w:t>
            </w:r>
          </w:p>
        </w:tc>
      </w:tr>
      <w:tr w:rsidR="001C145D" w:rsidRPr="009F6EE9" w14:paraId="135350BF" w14:textId="77777777" w:rsidTr="009438D7">
        <w:trPr>
          <w:trHeight w:val="691"/>
        </w:trPr>
        <w:tc>
          <w:tcPr>
            <w:tcW w:w="3114" w:type="dxa"/>
            <w:vAlign w:val="center"/>
          </w:tcPr>
          <w:p w14:paraId="28349657" w14:textId="77777777" w:rsidR="001C145D" w:rsidRPr="00D05429" w:rsidRDefault="001C145D" w:rsidP="009438D7">
            <w:pPr>
              <w:ind w:left="2"/>
              <w:rPr>
                <w:rFonts w:ascii="BIZ UD明朝 Medium" w:eastAsia="BIZ UD明朝 Medium" w:hAnsi="BIZ UD明朝 Medium" w:cstheme="majorHAnsi"/>
                <w:sz w:val="22"/>
              </w:rPr>
            </w:pPr>
            <w:r w:rsidRPr="00D05429">
              <w:rPr>
                <w:rFonts w:ascii="BIZ UD明朝 Medium" w:eastAsia="BIZ UD明朝 Medium" w:hAnsi="BIZ UD明朝 Medium" w:cstheme="majorHAnsi"/>
                <w:sz w:val="22"/>
                <w:szCs w:val="22"/>
              </w:rPr>
              <w:t>さかいで子育て応援Book</w:t>
            </w:r>
          </w:p>
        </w:tc>
        <w:tc>
          <w:tcPr>
            <w:tcW w:w="4536" w:type="dxa"/>
            <w:vAlign w:val="center"/>
          </w:tcPr>
          <w:p w14:paraId="04784679" w14:textId="77777777" w:rsidR="001C145D" w:rsidRPr="00D05429" w:rsidRDefault="001C145D" w:rsidP="009438D7">
            <w:pPr>
              <w:ind w:firstLineChars="100" w:firstLine="220"/>
              <w:rPr>
                <w:rFonts w:ascii="BIZ UD明朝 Medium" w:eastAsia="BIZ UD明朝 Medium" w:hAnsi="BIZ UD明朝 Medium" w:cstheme="majorHAnsi"/>
                <w:color w:val="000000" w:themeColor="text1"/>
                <w:sz w:val="22"/>
              </w:rPr>
            </w:pPr>
            <w:r w:rsidRPr="00D05429">
              <w:rPr>
                <w:rFonts w:ascii="BIZ UD明朝 Medium" w:eastAsia="BIZ UD明朝 Medium" w:hAnsi="BIZ UD明朝 Medium" w:cstheme="majorHAnsi"/>
                <w:color w:val="000000" w:themeColor="text1"/>
                <w:sz w:val="22"/>
                <w:szCs w:val="22"/>
              </w:rPr>
              <w:t>子育て中、あるいはこれから子育てするかたのために、子育てに関する情報を提供します。</w:t>
            </w:r>
          </w:p>
        </w:tc>
        <w:tc>
          <w:tcPr>
            <w:tcW w:w="1417" w:type="dxa"/>
            <w:tcBorders>
              <w:right w:val="single" w:sz="4" w:space="0" w:color="auto"/>
            </w:tcBorders>
            <w:noWrap/>
            <w:tcFitText/>
            <w:vAlign w:val="center"/>
          </w:tcPr>
          <w:p w14:paraId="153452A5" w14:textId="77777777" w:rsidR="001C145D" w:rsidRPr="00D05429" w:rsidRDefault="001C145D" w:rsidP="009438D7">
            <w:pPr>
              <w:ind w:rightChars="-4" w:right="-8"/>
              <w:jc w:val="center"/>
              <w:rPr>
                <w:rFonts w:ascii="BIZ UD明朝 Medium" w:eastAsia="BIZ UD明朝 Medium" w:hAnsi="BIZ UD明朝 Medium" w:cstheme="majorHAnsi"/>
                <w:spacing w:val="11"/>
                <w:sz w:val="22"/>
              </w:rPr>
            </w:pPr>
            <w:r w:rsidRPr="00D05429">
              <w:rPr>
                <w:rFonts w:ascii="BIZ UD明朝 Medium" w:eastAsia="BIZ UD明朝 Medium" w:hAnsi="BIZ UD明朝 Medium" w:cstheme="majorHAnsi"/>
                <w:spacing w:val="52"/>
                <w:sz w:val="22"/>
                <w:szCs w:val="22"/>
              </w:rPr>
              <w:t>こども</w:t>
            </w:r>
            <w:r w:rsidRPr="00D05429">
              <w:rPr>
                <w:rFonts w:ascii="BIZ UD明朝 Medium" w:eastAsia="BIZ UD明朝 Medium" w:hAnsi="BIZ UD明朝 Medium" w:cstheme="majorHAnsi"/>
                <w:spacing w:val="-1"/>
                <w:sz w:val="22"/>
                <w:szCs w:val="22"/>
              </w:rPr>
              <w:t>課</w:t>
            </w:r>
          </w:p>
        </w:tc>
      </w:tr>
      <w:tr w:rsidR="001C145D" w:rsidRPr="009F6EE9" w14:paraId="4DCFD4B8" w14:textId="77777777" w:rsidTr="009438D7">
        <w:trPr>
          <w:trHeight w:val="691"/>
        </w:trPr>
        <w:tc>
          <w:tcPr>
            <w:tcW w:w="3114" w:type="dxa"/>
            <w:vAlign w:val="center"/>
          </w:tcPr>
          <w:p w14:paraId="7E4D69D4" w14:textId="77777777" w:rsidR="001C145D" w:rsidRPr="00D05429" w:rsidRDefault="001C145D" w:rsidP="009438D7">
            <w:pPr>
              <w:ind w:left="2"/>
              <w:rPr>
                <w:rFonts w:ascii="BIZ UD明朝 Medium" w:eastAsia="BIZ UD明朝 Medium" w:hAnsi="BIZ UD明朝 Medium" w:cstheme="majorHAnsi"/>
                <w:sz w:val="22"/>
              </w:rPr>
            </w:pPr>
            <w:r w:rsidRPr="00D05429">
              <w:rPr>
                <w:rFonts w:ascii="BIZ UD明朝 Medium" w:eastAsia="BIZ UD明朝 Medium" w:hAnsi="BIZ UD明朝 Medium" w:cstheme="majorHAnsi"/>
                <w:sz w:val="22"/>
                <w:szCs w:val="22"/>
              </w:rPr>
              <w:t>地域子育て支援拠点事業</w:t>
            </w:r>
          </w:p>
        </w:tc>
        <w:tc>
          <w:tcPr>
            <w:tcW w:w="4536" w:type="dxa"/>
            <w:vAlign w:val="center"/>
          </w:tcPr>
          <w:p w14:paraId="7AE1DDED" w14:textId="77777777" w:rsidR="001C145D" w:rsidRPr="00D05429" w:rsidRDefault="001C145D" w:rsidP="009438D7">
            <w:pPr>
              <w:ind w:firstLineChars="100" w:firstLine="220"/>
              <w:rPr>
                <w:rFonts w:ascii="BIZ UD明朝 Medium" w:eastAsia="BIZ UD明朝 Medium" w:hAnsi="BIZ UD明朝 Medium" w:cstheme="majorHAnsi"/>
                <w:color w:val="000000" w:themeColor="text1"/>
                <w:sz w:val="22"/>
              </w:rPr>
            </w:pPr>
            <w:r w:rsidRPr="00D05429">
              <w:rPr>
                <w:rFonts w:ascii="BIZ UD明朝 Medium" w:eastAsia="BIZ UD明朝 Medium" w:hAnsi="BIZ UD明朝 Medium" w:cstheme="majorHAnsi"/>
                <w:color w:val="000000" w:themeColor="text1"/>
                <w:sz w:val="22"/>
                <w:szCs w:val="22"/>
              </w:rPr>
              <w:t>地域の身近な場所で、乳幼児のいる子育て中の親子の交流や育児相談、情報提供等を実施し、育児不安の軽減を図ります。</w:t>
            </w:r>
          </w:p>
        </w:tc>
        <w:tc>
          <w:tcPr>
            <w:tcW w:w="1417" w:type="dxa"/>
            <w:tcBorders>
              <w:right w:val="single" w:sz="4" w:space="0" w:color="auto"/>
            </w:tcBorders>
            <w:noWrap/>
            <w:tcFitText/>
            <w:vAlign w:val="center"/>
          </w:tcPr>
          <w:p w14:paraId="460BCD4D" w14:textId="77777777" w:rsidR="001C145D" w:rsidRPr="00D05429" w:rsidRDefault="001C145D" w:rsidP="009438D7">
            <w:pPr>
              <w:ind w:rightChars="-4" w:right="-8"/>
              <w:jc w:val="center"/>
              <w:rPr>
                <w:rFonts w:ascii="BIZ UD明朝 Medium" w:eastAsia="BIZ UD明朝 Medium" w:hAnsi="BIZ UD明朝 Medium" w:cstheme="majorHAnsi"/>
                <w:spacing w:val="11"/>
                <w:sz w:val="22"/>
              </w:rPr>
            </w:pPr>
            <w:r w:rsidRPr="00D05429">
              <w:rPr>
                <w:rFonts w:ascii="BIZ UD明朝 Medium" w:eastAsia="BIZ UD明朝 Medium" w:hAnsi="BIZ UD明朝 Medium" w:cstheme="majorHAnsi"/>
                <w:spacing w:val="52"/>
                <w:sz w:val="22"/>
                <w:szCs w:val="22"/>
              </w:rPr>
              <w:t>こども</w:t>
            </w:r>
            <w:r w:rsidRPr="00D05429">
              <w:rPr>
                <w:rFonts w:ascii="BIZ UD明朝 Medium" w:eastAsia="BIZ UD明朝 Medium" w:hAnsi="BIZ UD明朝 Medium" w:cstheme="majorHAnsi"/>
                <w:spacing w:val="-1"/>
                <w:sz w:val="22"/>
                <w:szCs w:val="22"/>
              </w:rPr>
              <w:t>課</w:t>
            </w:r>
          </w:p>
        </w:tc>
      </w:tr>
      <w:tr w:rsidR="001C145D" w:rsidRPr="009F6EE9" w14:paraId="7F0468A8" w14:textId="77777777" w:rsidTr="009438D7">
        <w:trPr>
          <w:trHeight w:val="691"/>
        </w:trPr>
        <w:tc>
          <w:tcPr>
            <w:tcW w:w="3114" w:type="dxa"/>
            <w:vAlign w:val="center"/>
          </w:tcPr>
          <w:p w14:paraId="39207734" w14:textId="77777777" w:rsidR="001C145D" w:rsidRPr="00D05429" w:rsidRDefault="001C145D" w:rsidP="009438D7">
            <w:pPr>
              <w:ind w:left="2"/>
              <w:rPr>
                <w:rFonts w:ascii="BIZ UD明朝 Medium" w:eastAsia="BIZ UD明朝 Medium" w:hAnsi="BIZ UD明朝 Medium" w:cstheme="majorHAnsi"/>
                <w:sz w:val="22"/>
              </w:rPr>
            </w:pPr>
            <w:r w:rsidRPr="00D05429">
              <w:rPr>
                <w:rFonts w:ascii="BIZ UD明朝 Medium" w:eastAsia="BIZ UD明朝 Medium" w:hAnsi="BIZ UD明朝 Medium" w:cstheme="majorHAnsi"/>
                <w:sz w:val="22"/>
                <w:szCs w:val="22"/>
              </w:rPr>
              <w:t>子育て短期支援事業</w:t>
            </w:r>
          </w:p>
        </w:tc>
        <w:tc>
          <w:tcPr>
            <w:tcW w:w="4536" w:type="dxa"/>
            <w:vAlign w:val="center"/>
          </w:tcPr>
          <w:p w14:paraId="2D89CFFF" w14:textId="77777777" w:rsidR="001C145D" w:rsidRPr="00D05429" w:rsidRDefault="001C145D" w:rsidP="009438D7">
            <w:pPr>
              <w:ind w:firstLineChars="100" w:firstLine="220"/>
              <w:rPr>
                <w:rFonts w:ascii="BIZ UD明朝 Medium" w:eastAsia="BIZ UD明朝 Medium" w:hAnsi="BIZ UD明朝 Medium" w:cstheme="majorHAnsi"/>
                <w:color w:val="000000" w:themeColor="text1"/>
                <w:sz w:val="22"/>
              </w:rPr>
            </w:pPr>
            <w:r w:rsidRPr="00D05429">
              <w:rPr>
                <w:rFonts w:ascii="BIZ UD明朝 Medium" w:eastAsia="BIZ UD明朝 Medium" w:hAnsi="BIZ UD明朝 Medium" w:cstheme="majorHAnsi"/>
                <w:color w:val="000000" w:themeColor="text1"/>
                <w:sz w:val="22"/>
                <w:szCs w:val="22"/>
              </w:rPr>
              <w:t>病気や看護、育児疲れ、冠婚葬祭等の理由により、一時的に児童の養育が困難となった場合に、児童福祉施設（乳児院等）で預かります。</w:t>
            </w:r>
          </w:p>
        </w:tc>
        <w:tc>
          <w:tcPr>
            <w:tcW w:w="1417" w:type="dxa"/>
            <w:tcBorders>
              <w:right w:val="single" w:sz="4" w:space="0" w:color="auto"/>
            </w:tcBorders>
            <w:noWrap/>
            <w:tcFitText/>
            <w:vAlign w:val="center"/>
          </w:tcPr>
          <w:p w14:paraId="1AFD35C4" w14:textId="77777777" w:rsidR="001C145D" w:rsidRPr="00D05429" w:rsidRDefault="001C145D" w:rsidP="009438D7">
            <w:pPr>
              <w:ind w:rightChars="-4" w:right="-8"/>
              <w:jc w:val="center"/>
              <w:rPr>
                <w:rFonts w:ascii="BIZ UD明朝 Medium" w:eastAsia="BIZ UD明朝 Medium" w:hAnsi="BIZ UD明朝 Medium" w:cstheme="majorHAnsi"/>
                <w:spacing w:val="11"/>
                <w:sz w:val="22"/>
              </w:rPr>
            </w:pPr>
            <w:r w:rsidRPr="00D05429">
              <w:rPr>
                <w:rFonts w:ascii="BIZ UD明朝 Medium" w:eastAsia="BIZ UD明朝 Medium" w:hAnsi="BIZ UD明朝 Medium" w:cstheme="majorHAnsi"/>
                <w:spacing w:val="52"/>
                <w:sz w:val="22"/>
                <w:szCs w:val="22"/>
              </w:rPr>
              <w:t>こども</w:t>
            </w:r>
            <w:r w:rsidRPr="00D05429">
              <w:rPr>
                <w:rFonts w:ascii="BIZ UD明朝 Medium" w:eastAsia="BIZ UD明朝 Medium" w:hAnsi="BIZ UD明朝 Medium" w:cstheme="majorHAnsi"/>
                <w:spacing w:val="-1"/>
                <w:sz w:val="22"/>
                <w:szCs w:val="22"/>
              </w:rPr>
              <w:t>課</w:t>
            </w:r>
          </w:p>
        </w:tc>
      </w:tr>
      <w:tr w:rsidR="001C145D" w:rsidRPr="009F6EE9" w14:paraId="49C004DA" w14:textId="77777777" w:rsidTr="009438D7">
        <w:trPr>
          <w:trHeight w:val="691"/>
        </w:trPr>
        <w:tc>
          <w:tcPr>
            <w:tcW w:w="3114" w:type="dxa"/>
            <w:vAlign w:val="center"/>
          </w:tcPr>
          <w:p w14:paraId="672FE7AB" w14:textId="77777777" w:rsidR="001C145D" w:rsidRPr="00D05429" w:rsidRDefault="001C145D" w:rsidP="009438D7">
            <w:pPr>
              <w:ind w:left="2"/>
              <w:rPr>
                <w:rFonts w:ascii="BIZ UD明朝 Medium" w:eastAsia="BIZ UD明朝 Medium" w:hAnsi="BIZ UD明朝 Medium" w:cstheme="majorHAnsi"/>
                <w:sz w:val="22"/>
              </w:rPr>
            </w:pPr>
            <w:r w:rsidRPr="00D05429">
              <w:rPr>
                <w:rFonts w:ascii="BIZ UD明朝 Medium" w:eastAsia="BIZ UD明朝 Medium" w:hAnsi="BIZ UD明朝 Medium" w:cstheme="majorHAnsi"/>
                <w:sz w:val="22"/>
                <w:szCs w:val="22"/>
              </w:rPr>
              <w:lastRenderedPageBreak/>
              <w:t>ファミリーサポートセンター事業</w:t>
            </w:r>
          </w:p>
        </w:tc>
        <w:tc>
          <w:tcPr>
            <w:tcW w:w="4536" w:type="dxa"/>
            <w:vAlign w:val="center"/>
          </w:tcPr>
          <w:p w14:paraId="33D78807" w14:textId="77777777" w:rsidR="001C145D" w:rsidRPr="00D05429" w:rsidRDefault="001C145D" w:rsidP="009438D7">
            <w:pPr>
              <w:ind w:firstLineChars="100" w:firstLine="220"/>
              <w:rPr>
                <w:rFonts w:ascii="BIZ UD明朝 Medium" w:eastAsia="BIZ UD明朝 Medium" w:hAnsi="BIZ UD明朝 Medium" w:cstheme="majorHAnsi"/>
                <w:color w:val="000000" w:themeColor="text1"/>
                <w:sz w:val="22"/>
              </w:rPr>
            </w:pPr>
            <w:r w:rsidRPr="00D05429">
              <w:rPr>
                <w:rFonts w:ascii="BIZ UD明朝 Medium" w:eastAsia="BIZ UD明朝 Medium" w:hAnsi="BIZ UD明朝 Medium" w:cstheme="majorHAnsi"/>
                <w:sz w:val="22"/>
                <w:szCs w:val="22"/>
              </w:rPr>
              <w:t>地域で育児の援助を受けたい人と育児の援助を行いたい人のマッチングを行い、様々な育児の手助けを行います。</w:t>
            </w:r>
          </w:p>
        </w:tc>
        <w:tc>
          <w:tcPr>
            <w:tcW w:w="1417" w:type="dxa"/>
            <w:tcBorders>
              <w:right w:val="single" w:sz="4" w:space="0" w:color="auto"/>
            </w:tcBorders>
            <w:noWrap/>
            <w:tcFitText/>
            <w:vAlign w:val="center"/>
          </w:tcPr>
          <w:p w14:paraId="6E8A4683" w14:textId="77777777" w:rsidR="001C145D" w:rsidRPr="00D05429" w:rsidRDefault="001C145D" w:rsidP="009438D7">
            <w:pPr>
              <w:ind w:rightChars="-4" w:right="-8"/>
              <w:jc w:val="center"/>
              <w:rPr>
                <w:rFonts w:ascii="BIZ UD明朝 Medium" w:eastAsia="BIZ UD明朝 Medium" w:hAnsi="BIZ UD明朝 Medium" w:cstheme="majorHAnsi"/>
                <w:spacing w:val="11"/>
                <w:sz w:val="22"/>
              </w:rPr>
            </w:pPr>
            <w:r w:rsidRPr="00D05429">
              <w:rPr>
                <w:rFonts w:ascii="BIZ UD明朝 Medium" w:eastAsia="BIZ UD明朝 Medium" w:hAnsi="BIZ UD明朝 Medium" w:cstheme="majorHAnsi"/>
                <w:spacing w:val="52"/>
                <w:sz w:val="22"/>
                <w:szCs w:val="22"/>
              </w:rPr>
              <w:t>こども</w:t>
            </w:r>
            <w:r w:rsidRPr="00D05429">
              <w:rPr>
                <w:rFonts w:ascii="BIZ UD明朝 Medium" w:eastAsia="BIZ UD明朝 Medium" w:hAnsi="BIZ UD明朝 Medium" w:cstheme="majorHAnsi"/>
                <w:spacing w:val="-1"/>
                <w:sz w:val="22"/>
                <w:szCs w:val="22"/>
              </w:rPr>
              <w:t>課</w:t>
            </w:r>
          </w:p>
        </w:tc>
      </w:tr>
      <w:tr w:rsidR="001C145D" w:rsidRPr="009F6EE9" w14:paraId="3EED5CC2" w14:textId="77777777" w:rsidTr="009438D7">
        <w:trPr>
          <w:trHeight w:val="691"/>
        </w:trPr>
        <w:tc>
          <w:tcPr>
            <w:tcW w:w="3114" w:type="dxa"/>
            <w:vAlign w:val="center"/>
          </w:tcPr>
          <w:p w14:paraId="6687035F" w14:textId="77777777" w:rsidR="001C145D" w:rsidRPr="00D05429" w:rsidRDefault="001C145D" w:rsidP="009438D7">
            <w:pPr>
              <w:ind w:left="2"/>
              <w:rPr>
                <w:rFonts w:ascii="BIZ UD明朝 Medium" w:eastAsia="BIZ UD明朝 Medium" w:hAnsi="BIZ UD明朝 Medium" w:cstheme="majorHAnsi"/>
                <w:sz w:val="22"/>
              </w:rPr>
            </w:pPr>
            <w:r w:rsidRPr="00D05429">
              <w:rPr>
                <w:rFonts w:ascii="BIZ UD明朝 Medium" w:eastAsia="BIZ UD明朝 Medium" w:hAnsi="BIZ UD明朝 Medium" w:cstheme="majorHAnsi"/>
                <w:sz w:val="22"/>
                <w:szCs w:val="22"/>
              </w:rPr>
              <w:t>家庭児童・女性相談</w:t>
            </w:r>
          </w:p>
        </w:tc>
        <w:tc>
          <w:tcPr>
            <w:tcW w:w="4536" w:type="dxa"/>
            <w:vAlign w:val="center"/>
          </w:tcPr>
          <w:p w14:paraId="64994E18" w14:textId="40CB65A0" w:rsidR="001C145D" w:rsidRPr="00D05429" w:rsidRDefault="001C145D" w:rsidP="009438D7">
            <w:pPr>
              <w:ind w:firstLineChars="100" w:firstLine="220"/>
              <w:rPr>
                <w:rFonts w:ascii="BIZ UD明朝 Medium" w:eastAsia="BIZ UD明朝 Medium" w:hAnsi="BIZ UD明朝 Medium" w:cstheme="majorHAnsi"/>
                <w:color w:val="000000" w:themeColor="text1"/>
                <w:sz w:val="22"/>
              </w:rPr>
            </w:pPr>
            <w:r w:rsidRPr="00D05429">
              <w:rPr>
                <w:rFonts w:ascii="BIZ UD明朝 Medium" w:eastAsia="BIZ UD明朝 Medium" w:hAnsi="BIZ UD明朝 Medium" w:cstheme="majorHAnsi"/>
                <w:sz w:val="22"/>
                <w:szCs w:val="22"/>
              </w:rPr>
              <w:t>家庭内における子育ての悩みから児童虐待、また、</w:t>
            </w:r>
            <w:r w:rsidR="00362389">
              <w:rPr>
                <w:rFonts w:ascii="BIZ UD明朝 Medium" w:eastAsia="BIZ UD明朝 Medium" w:hAnsi="BIZ UD明朝 Medium" w:cstheme="majorHAnsi" w:hint="eastAsia"/>
                <w:sz w:val="22"/>
                <w:szCs w:val="22"/>
              </w:rPr>
              <w:t>ＤＶ</w:t>
            </w:r>
            <w:r w:rsidRPr="00D05429">
              <w:rPr>
                <w:rFonts w:ascii="BIZ UD明朝 Medium" w:eastAsia="BIZ UD明朝 Medium" w:hAnsi="BIZ UD明朝 Medium" w:cstheme="majorHAnsi"/>
                <w:sz w:val="22"/>
                <w:szCs w:val="22"/>
              </w:rPr>
              <w:t>や離婚</w:t>
            </w:r>
            <w:r w:rsidR="00017BDD">
              <w:rPr>
                <w:rFonts w:ascii="BIZ UD明朝 Medium" w:eastAsia="BIZ UD明朝 Medium" w:hAnsi="BIZ UD明朝 Medium" w:cstheme="majorHAnsi"/>
                <w:sz w:val="22"/>
                <w:szCs w:val="22"/>
              </w:rPr>
              <w:t>等</w:t>
            </w:r>
            <w:r w:rsidRPr="00D05429">
              <w:rPr>
                <w:rFonts w:ascii="BIZ UD明朝 Medium" w:eastAsia="BIZ UD明朝 Medium" w:hAnsi="BIZ UD明朝 Medium" w:cstheme="majorHAnsi"/>
                <w:sz w:val="22"/>
                <w:szCs w:val="22"/>
              </w:rPr>
              <w:t>女性に関わる様々な悩みの相談に応じ、必要に応じて関係機関へつなぎます。</w:t>
            </w:r>
          </w:p>
        </w:tc>
        <w:tc>
          <w:tcPr>
            <w:tcW w:w="1417" w:type="dxa"/>
            <w:tcBorders>
              <w:right w:val="single" w:sz="4" w:space="0" w:color="auto"/>
            </w:tcBorders>
            <w:noWrap/>
            <w:tcFitText/>
            <w:vAlign w:val="center"/>
          </w:tcPr>
          <w:p w14:paraId="6855CEDA" w14:textId="77777777" w:rsidR="001C145D" w:rsidRPr="00D05429" w:rsidRDefault="001C145D" w:rsidP="009438D7">
            <w:pPr>
              <w:ind w:rightChars="-4" w:right="-8"/>
              <w:jc w:val="center"/>
              <w:rPr>
                <w:rFonts w:ascii="BIZ UD明朝 Medium" w:eastAsia="BIZ UD明朝 Medium" w:hAnsi="BIZ UD明朝 Medium" w:cstheme="majorHAnsi"/>
                <w:spacing w:val="11"/>
                <w:sz w:val="22"/>
              </w:rPr>
            </w:pPr>
            <w:r w:rsidRPr="00D05429">
              <w:rPr>
                <w:rFonts w:ascii="BIZ UD明朝 Medium" w:eastAsia="BIZ UD明朝 Medium" w:hAnsi="BIZ UD明朝 Medium" w:cstheme="majorHAnsi"/>
                <w:spacing w:val="52"/>
                <w:sz w:val="22"/>
                <w:szCs w:val="22"/>
              </w:rPr>
              <w:t>こども</w:t>
            </w:r>
            <w:r w:rsidRPr="00D05429">
              <w:rPr>
                <w:rFonts w:ascii="BIZ UD明朝 Medium" w:eastAsia="BIZ UD明朝 Medium" w:hAnsi="BIZ UD明朝 Medium" w:cstheme="majorHAnsi"/>
                <w:spacing w:val="-1"/>
                <w:sz w:val="22"/>
                <w:szCs w:val="22"/>
              </w:rPr>
              <w:t>課</w:t>
            </w:r>
          </w:p>
        </w:tc>
      </w:tr>
      <w:tr w:rsidR="001C145D" w:rsidRPr="009F6EE9" w14:paraId="1844BB0F" w14:textId="77777777" w:rsidTr="009438D7">
        <w:trPr>
          <w:trHeight w:val="691"/>
        </w:trPr>
        <w:tc>
          <w:tcPr>
            <w:tcW w:w="3114" w:type="dxa"/>
            <w:vAlign w:val="center"/>
          </w:tcPr>
          <w:p w14:paraId="330C56F8" w14:textId="77777777" w:rsidR="001C145D" w:rsidRPr="00D05429" w:rsidRDefault="001C145D" w:rsidP="009438D7">
            <w:pPr>
              <w:ind w:left="2"/>
              <w:rPr>
                <w:rFonts w:ascii="BIZ UD明朝 Medium" w:eastAsia="BIZ UD明朝 Medium" w:hAnsi="BIZ UD明朝 Medium" w:cstheme="majorHAnsi"/>
                <w:sz w:val="22"/>
              </w:rPr>
            </w:pPr>
            <w:r w:rsidRPr="00D05429">
              <w:rPr>
                <w:rFonts w:ascii="BIZ UD明朝 Medium" w:eastAsia="BIZ UD明朝 Medium" w:hAnsi="BIZ UD明朝 Medium" w:cstheme="majorHAnsi"/>
                <w:sz w:val="22"/>
                <w:szCs w:val="22"/>
              </w:rPr>
              <w:t>放課後児童健全育成事業</w:t>
            </w:r>
          </w:p>
        </w:tc>
        <w:tc>
          <w:tcPr>
            <w:tcW w:w="4536" w:type="dxa"/>
            <w:vAlign w:val="center"/>
          </w:tcPr>
          <w:p w14:paraId="7B712F6C" w14:textId="77777777" w:rsidR="001C145D" w:rsidRPr="00D05429" w:rsidRDefault="001C145D" w:rsidP="009438D7">
            <w:pPr>
              <w:ind w:firstLineChars="100" w:firstLine="220"/>
              <w:rPr>
                <w:rFonts w:ascii="BIZ UD明朝 Medium" w:eastAsia="BIZ UD明朝 Medium" w:hAnsi="BIZ UD明朝 Medium" w:cstheme="majorHAnsi"/>
                <w:color w:val="000000" w:themeColor="text1"/>
                <w:sz w:val="22"/>
              </w:rPr>
            </w:pPr>
            <w:r w:rsidRPr="00D05429">
              <w:rPr>
                <w:rFonts w:ascii="BIZ UD明朝 Medium" w:eastAsia="BIZ UD明朝 Medium" w:hAnsi="BIZ UD明朝 Medium" w:cstheme="majorHAnsi"/>
                <w:color w:val="000000" w:themeColor="text1"/>
                <w:sz w:val="22"/>
                <w:szCs w:val="22"/>
              </w:rPr>
              <w:t>保護者が仕事等により昼間家庭にいない小学校児童を、放課後および長期休業中に放課後児童クラブで指導・育成を行います。</w:t>
            </w:r>
          </w:p>
        </w:tc>
        <w:tc>
          <w:tcPr>
            <w:tcW w:w="1417" w:type="dxa"/>
            <w:tcBorders>
              <w:right w:val="single" w:sz="4" w:space="0" w:color="auto"/>
            </w:tcBorders>
            <w:noWrap/>
            <w:tcFitText/>
            <w:vAlign w:val="center"/>
          </w:tcPr>
          <w:p w14:paraId="40353F71" w14:textId="77777777" w:rsidR="001C145D" w:rsidRPr="00D05429" w:rsidRDefault="001C145D" w:rsidP="009438D7">
            <w:pPr>
              <w:ind w:rightChars="-4" w:right="-8"/>
              <w:jc w:val="center"/>
              <w:rPr>
                <w:rFonts w:ascii="BIZ UD明朝 Medium" w:eastAsia="BIZ UD明朝 Medium" w:hAnsi="BIZ UD明朝 Medium" w:cstheme="majorHAnsi"/>
                <w:sz w:val="22"/>
                <w:szCs w:val="22"/>
              </w:rPr>
            </w:pPr>
            <w:r w:rsidRPr="00D05429">
              <w:rPr>
                <w:rFonts w:ascii="BIZ UD明朝 Medium" w:eastAsia="BIZ UD明朝 Medium" w:hAnsi="BIZ UD明朝 Medium" w:cstheme="majorHAnsi"/>
                <w:spacing w:val="11"/>
                <w:sz w:val="22"/>
                <w:szCs w:val="22"/>
              </w:rPr>
              <w:t>教育総務</w:t>
            </w:r>
            <w:r w:rsidRPr="00D05429">
              <w:rPr>
                <w:rFonts w:ascii="BIZ UD明朝 Medium" w:eastAsia="BIZ UD明朝 Medium" w:hAnsi="BIZ UD明朝 Medium" w:cstheme="majorHAnsi"/>
                <w:sz w:val="22"/>
                <w:szCs w:val="22"/>
              </w:rPr>
              <w:t>課</w:t>
            </w:r>
          </w:p>
          <w:p w14:paraId="55CF999B" w14:textId="77777777" w:rsidR="001C145D" w:rsidRPr="00D05429" w:rsidRDefault="001C145D" w:rsidP="009438D7">
            <w:pPr>
              <w:ind w:rightChars="-4" w:right="-8"/>
              <w:jc w:val="center"/>
              <w:rPr>
                <w:rFonts w:ascii="BIZ UD明朝 Medium" w:eastAsia="BIZ UD明朝 Medium" w:hAnsi="BIZ UD明朝 Medium" w:cstheme="majorHAnsi"/>
                <w:spacing w:val="11"/>
                <w:sz w:val="22"/>
              </w:rPr>
            </w:pPr>
            <w:r w:rsidRPr="00D05429">
              <w:rPr>
                <w:rFonts w:ascii="BIZ UD明朝 Medium" w:eastAsia="BIZ UD明朝 Medium" w:hAnsi="BIZ UD明朝 Medium" w:cstheme="majorHAnsi"/>
                <w:spacing w:val="52"/>
                <w:sz w:val="22"/>
                <w:szCs w:val="22"/>
              </w:rPr>
              <w:t>こども</w:t>
            </w:r>
            <w:r w:rsidRPr="00D05429">
              <w:rPr>
                <w:rFonts w:ascii="BIZ UD明朝 Medium" w:eastAsia="BIZ UD明朝 Medium" w:hAnsi="BIZ UD明朝 Medium" w:cstheme="majorHAnsi"/>
                <w:spacing w:val="-1"/>
                <w:sz w:val="22"/>
                <w:szCs w:val="22"/>
              </w:rPr>
              <w:t>課</w:t>
            </w:r>
          </w:p>
        </w:tc>
      </w:tr>
      <w:tr w:rsidR="00D14B91" w:rsidRPr="00D14B91" w14:paraId="0859C1FD" w14:textId="77777777" w:rsidTr="009438D7">
        <w:trPr>
          <w:trHeight w:val="691"/>
        </w:trPr>
        <w:tc>
          <w:tcPr>
            <w:tcW w:w="3114" w:type="dxa"/>
            <w:vAlign w:val="center"/>
          </w:tcPr>
          <w:p w14:paraId="1FC8E992" w14:textId="77777777" w:rsidR="001C145D" w:rsidRPr="00D14B91" w:rsidRDefault="001C145D" w:rsidP="009438D7">
            <w:pPr>
              <w:ind w:left="2"/>
              <w:rPr>
                <w:rFonts w:ascii="BIZ UD明朝 Medium" w:eastAsia="BIZ UD明朝 Medium" w:hAnsi="BIZ UD明朝 Medium" w:cstheme="majorHAnsi"/>
                <w:sz w:val="22"/>
              </w:rPr>
            </w:pPr>
            <w:r w:rsidRPr="00D14B91">
              <w:rPr>
                <w:rFonts w:ascii="BIZ UD明朝 Medium" w:eastAsia="BIZ UD明朝 Medium" w:hAnsi="BIZ UD明朝 Medium" w:cstheme="majorHAnsi"/>
                <w:sz w:val="22"/>
                <w:szCs w:val="22"/>
              </w:rPr>
              <w:t>児童生徒への啓発</w:t>
            </w:r>
          </w:p>
        </w:tc>
        <w:tc>
          <w:tcPr>
            <w:tcW w:w="4536" w:type="dxa"/>
            <w:vAlign w:val="center"/>
          </w:tcPr>
          <w:p w14:paraId="79B54593" w14:textId="5EC01021" w:rsidR="001C145D" w:rsidRPr="00D14B91" w:rsidRDefault="001C145D" w:rsidP="009438D7">
            <w:pPr>
              <w:ind w:firstLineChars="100" w:firstLine="220"/>
              <w:rPr>
                <w:rFonts w:ascii="BIZ UD明朝 Medium" w:eastAsia="BIZ UD明朝 Medium" w:hAnsi="BIZ UD明朝 Medium" w:cstheme="majorHAnsi"/>
                <w:sz w:val="22"/>
              </w:rPr>
            </w:pPr>
            <w:r w:rsidRPr="00D14B91">
              <w:rPr>
                <w:rFonts w:ascii="BIZ UD明朝 Medium" w:eastAsia="BIZ UD明朝 Medium" w:hAnsi="BIZ UD明朝 Medium" w:cstheme="majorHAnsi"/>
                <w:sz w:val="22"/>
                <w:szCs w:val="22"/>
              </w:rPr>
              <w:t>体験活動等を活用して、自己肯定感の向上に係る道徳教育、</w:t>
            </w:r>
            <w:r w:rsidRPr="00D14B91">
              <w:rPr>
                <w:rFonts w:ascii="BIZ UD明朝 Medium" w:eastAsia="BIZ UD明朝 Medium" w:hAnsi="BIZ UD明朝 Medium" w:cstheme="majorHAnsi" w:hint="eastAsia"/>
                <w:sz w:val="22"/>
                <w:szCs w:val="22"/>
              </w:rPr>
              <w:t>こころ</w:t>
            </w:r>
            <w:r w:rsidRPr="00D14B91">
              <w:rPr>
                <w:rFonts w:ascii="BIZ UD明朝 Medium" w:eastAsia="BIZ UD明朝 Medium" w:hAnsi="BIZ UD明朝 Medium" w:cstheme="majorHAnsi"/>
                <w:sz w:val="22"/>
                <w:szCs w:val="22"/>
              </w:rPr>
              <w:t>の健康の保持に係る教育の充実を図ります。また、困難な事態、強い心理的負担を受けた場合等における対処の仕方を身に付けるための教育（</w:t>
            </w:r>
            <w:r w:rsidR="00362389" w:rsidRPr="00D14B91">
              <w:rPr>
                <w:rFonts w:ascii="BIZ UD明朝 Medium" w:eastAsia="BIZ UD明朝 Medium" w:hAnsi="BIZ UD明朝 Medium" w:cstheme="majorHAnsi" w:hint="eastAsia"/>
                <w:sz w:val="22"/>
                <w:szCs w:val="22"/>
              </w:rPr>
              <w:t>ＳＯＳ</w:t>
            </w:r>
            <w:r w:rsidRPr="00D14B91">
              <w:rPr>
                <w:rFonts w:ascii="BIZ UD明朝 Medium" w:eastAsia="BIZ UD明朝 Medium" w:hAnsi="BIZ UD明朝 Medium" w:cstheme="majorHAnsi"/>
                <w:sz w:val="22"/>
                <w:szCs w:val="22"/>
              </w:rPr>
              <w:t>の出し方に関する教育）を推進します。</w:t>
            </w:r>
          </w:p>
        </w:tc>
        <w:tc>
          <w:tcPr>
            <w:tcW w:w="1417" w:type="dxa"/>
            <w:tcBorders>
              <w:right w:val="single" w:sz="4" w:space="0" w:color="auto"/>
            </w:tcBorders>
            <w:noWrap/>
            <w:tcFitText/>
            <w:vAlign w:val="center"/>
          </w:tcPr>
          <w:p w14:paraId="3A3B19CE" w14:textId="77777777" w:rsidR="001C145D" w:rsidRPr="00D14B91" w:rsidRDefault="001C145D" w:rsidP="009438D7">
            <w:pPr>
              <w:ind w:rightChars="-4" w:right="-8"/>
              <w:jc w:val="center"/>
              <w:rPr>
                <w:rFonts w:ascii="BIZ UD明朝 Medium" w:eastAsia="BIZ UD明朝 Medium" w:hAnsi="BIZ UD明朝 Medium" w:cstheme="majorHAnsi"/>
                <w:spacing w:val="11"/>
                <w:sz w:val="22"/>
              </w:rPr>
            </w:pPr>
            <w:r w:rsidRPr="00D14B91">
              <w:rPr>
                <w:rFonts w:ascii="BIZ UD明朝 Medium" w:eastAsia="BIZ UD明朝 Medium" w:hAnsi="BIZ UD明朝 Medium" w:cstheme="majorHAnsi"/>
                <w:spacing w:val="11"/>
                <w:sz w:val="22"/>
                <w:szCs w:val="22"/>
              </w:rPr>
              <w:t>学校教育</w:t>
            </w:r>
            <w:r w:rsidRPr="00D14B91">
              <w:rPr>
                <w:rFonts w:ascii="BIZ UD明朝 Medium" w:eastAsia="BIZ UD明朝 Medium" w:hAnsi="BIZ UD明朝 Medium" w:cstheme="majorHAnsi"/>
                <w:sz w:val="22"/>
                <w:szCs w:val="22"/>
              </w:rPr>
              <w:t>課</w:t>
            </w:r>
          </w:p>
        </w:tc>
      </w:tr>
      <w:tr w:rsidR="001C145D" w:rsidRPr="009F6EE9" w14:paraId="14160EA7" w14:textId="77777777" w:rsidTr="009438D7">
        <w:trPr>
          <w:trHeight w:val="691"/>
        </w:trPr>
        <w:tc>
          <w:tcPr>
            <w:tcW w:w="3114" w:type="dxa"/>
            <w:vAlign w:val="center"/>
          </w:tcPr>
          <w:p w14:paraId="7673CBB1" w14:textId="77777777" w:rsidR="001C145D" w:rsidRPr="00D05429" w:rsidRDefault="001C145D" w:rsidP="009438D7">
            <w:pPr>
              <w:ind w:left="2"/>
              <w:rPr>
                <w:rFonts w:ascii="BIZ UD明朝 Medium" w:eastAsia="BIZ UD明朝 Medium" w:hAnsi="BIZ UD明朝 Medium" w:cstheme="majorHAnsi"/>
                <w:sz w:val="22"/>
              </w:rPr>
            </w:pPr>
            <w:r w:rsidRPr="00D05429">
              <w:rPr>
                <w:rFonts w:ascii="BIZ UD明朝 Medium" w:eastAsia="BIZ UD明朝 Medium" w:hAnsi="BIZ UD明朝 Medium" w:cstheme="majorHAnsi"/>
                <w:sz w:val="22"/>
                <w:szCs w:val="22"/>
              </w:rPr>
              <w:t>就学相談</w:t>
            </w:r>
          </w:p>
        </w:tc>
        <w:tc>
          <w:tcPr>
            <w:tcW w:w="4536" w:type="dxa"/>
            <w:vAlign w:val="center"/>
          </w:tcPr>
          <w:p w14:paraId="535A3BC3" w14:textId="77777777" w:rsidR="001C145D" w:rsidRPr="00D05429" w:rsidRDefault="001C145D" w:rsidP="009438D7">
            <w:pPr>
              <w:ind w:firstLineChars="100" w:firstLine="220"/>
              <w:rPr>
                <w:rFonts w:ascii="BIZ UD明朝 Medium" w:eastAsia="BIZ UD明朝 Medium" w:hAnsi="BIZ UD明朝 Medium" w:cstheme="majorHAnsi"/>
                <w:color w:val="000000" w:themeColor="text1"/>
                <w:sz w:val="22"/>
              </w:rPr>
            </w:pPr>
            <w:r w:rsidRPr="00D05429">
              <w:rPr>
                <w:rFonts w:ascii="BIZ UD明朝 Medium" w:eastAsia="BIZ UD明朝 Medium" w:hAnsi="BIZ UD明朝 Medium" w:cstheme="majorHAnsi"/>
                <w:sz w:val="22"/>
                <w:szCs w:val="22"/>
              </w:rPr>
              <w:t>特別に支援を要する児童生徒に対し、関係機関と協力して一人ひとりの障がいおよび発達の状態に応じたきめ細やかな相談活動を行います。</w:t>
            </w:r>
          </w:p>
        </w:tc>
        <w:tc>
          <w:tcPr>
            <w:tcW w:w="1417" w:type="dxa"/>
            <w:tcBorders>
              <w:right w:val="single" w:sz="4" w:space="0" w:color="auto"/>
            </w:tcBorders>
            <w:noWrap/>
            <w:tcFitText/>
            <w:vAlign w:val="center"/>
          </w:tcPr>
          <w:p w14:paraId="47B3886C" w14:textId="77777777" w:rsidR="001C145D" w:rsidRPr="00D05429" w:rsidRDefault="001C145D" w:rsidP="009438D7">
            <w:pPr>
              <w:ind w:rightChars="-4" w:right="-8"/>
              <w:jc w:val="center"/>
              <w:rPr>
                <w:rFonts w:ascii="BIZ UD明朝 Medium" w:eastAsia="BIZ UD明朝 Medium" w:hAnsi="BIZ UD明朝 Medium" w:cstheme="majorHAnsi"/>
                <w:sz w:val="22"/>
                <w:szCs w:val="22"/>
              </w:rPr>
            </w:pPr>
            <w:r w:rsidRPr="00D05429">
              <w:rPr>
                <w:rFonts w:ascii="BIZ UD明朝 Medium" w:eastAsia="BIZ UD明朝 Medium" w:hAnsi="BIZ UD明朝 Medium" w:cstheme="majorHAnsi"/>
                <w:spacing w:val="11"/>
                <w:sz w:val="22"/>
                <w:szCs w:val="22"/>
              </w:rPr>
              <w:t>学校教育</w:t>
            </w:r>
            <w:r w:rsidRPr="00D05429">
              <w:rPr>
                <w:rFonts w:ascii="BIZ UD明朝 Medium" w:eastAsia="BIZ UD明朝 Medium" w:hAnsi="BIZ UD明朝 Medium" w:cstheme="majorHAnsi"/>
                <w:sz w:val="22"/>
                <w:szCs w:val="22"/>
              </w:rPr>
              <w:t>課</w:t>
            </w:r>
          </w:p>
          <w:p w14:paraId="4D85763E" w14:textId="77777777" w:rsidR="001C145D" w:rsidRPr="00D05429" w:rsidRDefault="001C145D" w:rsidP="009438D7">
            <w:pPr>
              <w:ind w:rightChars="-4" w:right="-8"/>
              <w:jc w:val="center"/>
              <w:rPr>
                <w:rFonts w:ascii="BIZ UD明朝 Medium" w:eastAsia="BIZ UD明朝 Medium" w:hAnsi="BIZ UD明朝 Medium" w:cstheme="majorHAnsi"/>
                <w:spacing w:val="11"/>
                <w:sz w:val="22"/>
              </w:rPr>
            </w:pPr>
            <w:r w:rsidRPr="00D05429">
              <w:rPr>
                <w:rFonts w:ascii="BIZ UD明朝 Medium" w:eastAsia="BIZ UD明朝 Medium" w:hAnsi="BIZ UD明朝 Medium" w:cstheme="majorHAnsi"/>
                <w:spacing w:val="52"/>
                <w:sz w:val="22"/>
                <w:szCs w:val="22"/>
              </w:rPr>
              <w:t>こども</w:t>
            </w:r>
            <w:r w:rsidRPr="00D05429">
              <w:rPr>
                <w:rFonts w:ascii="BIZ UD明朝 Medium" w:eastAsia="BIZ UD明朝 Medium" w:hAnsi="BIZ UD明朝 Medium" w:cstheme="majorHAnsi"/>
                <w:spacing w:val="-1"/>
                <w:sz w:val="22"/>
                <w:szCs w:val="22"/>
              </w:rPr>
              <w:t>課</w:t>
            </w:r>
          </w:p>
        </w:tc>
      </w:tr>
      <w:tr w:rsidR="001C145D" w:rsidRPr="00D05429" w14:paraId="5269A023" w14:textId="77777777" w:rsidTr="009438D7">
        <w:trPr>
          <w:trHeight w:val="691"/>
        </w:trPr>
        <w:tc>
          <w:tcPr>
            <w:tcW w:w="3114" w:type="dxa"/>
            <w:vAlign w:val="center"/>
          </w:tcPr>
          <w:p w14:paraId="2D3CE640" w14:textId="77777777" w:rsidR="001C145D" w:rsidRPr="00D05429" w:rsidRDefault="001C145D" w:rsidP="009438D7">
            <w:pPr>
              <w:ind w:left="2"/>
              <w:rPr>
                <w:rFonts w:ascii="BIZ UD明朝 Medium" w:eastAsia="BIZ UD明朝 Medium" w:hAnsi="BIZ UD明朝 Medium" w:cstheme="majorHAnsi"/>
                <w:sz w:val="22"/>
              </w:rPr>
            </w:pPr>
            <w:r w:rsidRPr="00D05429">
              <w:rPr>
                <w:rFonts w:ascii="BIZ UD明朝 Medium" w:eastAsia="BIZ UD明朝 Medium" w:hAnsi="BIZ UD明朝 Medium" w:cstheme="majorHAnsi"/>
                <w:sz w:val="22"/>
                <w:szCs w:val="22"/>
              </w:rPr>
              <w:t>就学援助と特別支援学級就学奨励補助</w:t>
            </w:r>
          </w:p>
        </w:tc>
        <w:tc>
          <w:tcPr>
            <w:tcW w:w="4536" w:type="dxa"/>
            <w:vAlign w:val="center"/>
          </w:tcPr>
          <w:p w14:paraId="1459E6F7" w14:textId="77777777" w:rsidR="001C145D" w:rsidRPr="00D05429" w:rsidRDefault="001C145D" w:rsidP="009438D7">
            <w:pPr>
              <w:ind w:firstLineChars="100" w:firstLine="220"/>
              <w:rPr>
                <w:rFonts w:ascii="BIZ UD明朝 Medium" w:eastAsia="BIZ UD明朝 Medium" w:hAnsi="BIZ UD明朝 Medium" w:cstheme="majorHAnsi"/>
                <w:sz w:val="22"/>
              </w:rPr>
            </w:pPr>
            <w:r w:rsidRPr="00D05429">
              <w:rPr>
                <w:rFonts w:ascii="BIZ UD明朝 Medium" w:eastAsia="BIZ UD明朝 Medium" w:hAnsi="BIZ UD明朝 Medium" w:cstheme="majorHAnsi"/>
                <w:sz w:val="22"/>
                <w:szCs w:val="22"/>
              </w:rPr>
              <w:t>経済的理由により、就学困難な児童生徒に対し、給食費</w:t>
            </w:r>
            <w:r w:rsidRPr="00D05429">
              <w:rPr>
                <w:rFonts w:ascii="BIZ UD明朝 Medium" w:eastAsia="BIZ UD明朝 Medium" w:hAnsi="BIZ UD明朝 Medium" w:cstheme="majorHAnsi" w:hint="eastAsia"/>
                <w:sz w:val="22"/>
                <w:szCs w:val="22"/>
              </w:rPr>
              <w:t>や</w:t>
            </w:r>
            <w:r w:rsidRPr="00D05429">
              <w:rPr>
                <w:rFonts w:ascii="BIZ UD明朝 Medium" w:eastAsia="BIZ UD明朝 Medium" w:hAnsi="BIZ UD明朝 Medium" w:cstheme="majorHAnsi"/>
                <w:sz w:val="22"/>
                <w:szCs w:val="22"/>
              </w:rPr>
              <w:t>学用品費等を補助します。また、特別支援</w:t>
            </w:r>
            <w:r w:rsidRPr="00D05429">
              <w:rPr>
                <w:rFonts w:ascii="BIZ UD明朝 Medium" w:eastAsia="BIZ UD明朝 Medium" w:hAnsi="BIZ UD明朝 Medium" w:cstheme="majorHAnsi" w:hint="eastAsia"/>
                <w:sz w:val="22"/>
                <w:szCs w:val="22"/>
              </w:rPr>
              <w:t>学級</w:t>
            </w:r>
            <w:r w:rsidRPr="00D05429">
              <w:rPr>
                <w:rFonts w:ascii="BIZ UD明朝 Medium" w:eastAsia="BIZ UD明朝 Medium" w:hAnsi="BIZ UD明朝 Medium" w:cstheme="majorHAnsi"/>
                <w:sz w:val="22"/>
                <w:szCs w:val="22"/>
              </w:rPr>
              <w:t>在籍者に対し、就学奨励費の補助を行います。</w:t>
            </w:r>
          </w:p>
        </w:tc>
        <w:tc>
          <w:tcPr>
            <w:tcW w:w="1417" w:type="dxa"/>
            <w:tcBorders>
              <w:right w:val="single" w:sz="4" w:space="0" w:color="auto"/>
            </w:tcBorders>
            <w:noWrap/>
            <w:tcFitText/>
            <w:vAlign w:val="center"/>
          </w:tcPr>
          <w:p w14:paraId="57FE50AB" w14:textId="77777777" w:rsidR="001C145D" w:rsidRPr="00D05429" w:rsidRDefault="001C145D" w:rsidP="009438D7">
            <w:pPr>
              <w:ind w:rightChars="-4" w:right="-8"/>
              <w:jc w:val="center"/>
              <w:rPr>
                <w:rFonts w:ascii="BIZ UD明朝 Medium" w:eastAsia="BIZ UD明朝 Medium" w:hAnsi="BIZ UD明朝 Medium" w:cstheme="majorHAnsi"/>
                <w:spacing w:val="11"/>
                <w:sz w:val="22"/>
              </w:rPr>
            </w:pPr>
            <w:r w:rsidRPr="00D05429">
              <w:rPr>
                <w:rFonts w:ascii="BIZ UD明朝 Medium" w:eastAsia="BIZ UD明朝 Medium" w:hAnsi="BIZ UD明朝 Medium" w:cstheme="majorHAnsi"/>
                <w:spacing w:val="11"/>
                <w:sz w:val="22"/>
                <w:szCs w:val="22"/>
              </w:rPr>
              <w:t>学校教育</w:t>
            </w:r>
            <w:r w:rsidRPr="00D05429">
              <w:rPr>
                <w:rFonts w:ascii="BIZ UD明朝 Medium" w:eastAsia="BIZ UD明朝 Medium" w:hAnsi="BIZ UD明朝 Medium" w:cstheme="majorHAnsi"/>
                <w:sz w:val="22"/>
                <w:szCs w:val="22"/>
              </w:rPr>
              <w:t>課</w:t>
            </w:r>
          </w:p>
        </w:tc>
      </w:tr>
      <w:tr w:rsidR="001C145D" w:rsidRPr="00D05429" w14:paraId="52B8EFC1" w14:textId="77777777" w:rsidTr="009438D7">
        <w:trPr>
          <w:trHeight w:val="691"/>
        </w:trPr>
        <w:tc>
          <w:tcPr>
            <w:tcW w:w="3114" w:type="dxa"/>
            <w:vAlign w:val="center"/>
          </w:tcPr>
          <w:p w14:paraId="39314DC2" w14:textId="77777777" w:rsidR="001C145D" w:rsidRPr="00D05429" w:rsidRDefault="001C145D" w:rsidP="009438D7">
            <w:pPr>
              <w:ind w:left="2"/>
              <w:rPr>
                <w:rFonts w:ascii="BIZ UD明朝 Medium" w:eastAsia="BIZ UD明朝 Medium" w:hAnsi="BIZ UD明朝 Medium" w:cstheme="majorHAnsi"/>
                <w:sz w:val="22"/>
              </w:rPr>
            </w:pPr>
            <w:r w:rsidRPr="00D05429">
              <w:rPr>
                <w:rFonts w:ascii="BIZ UD明朝 Medium" w:eastAsia="BIZ UD明朝 Medium" w:hAnsi="BIZ UD明朝 Medium" w:cstheme="majorHAnsi"/>
                <w:sz w:val="22"/>
                <w:szCs w:val="22"/>
              </w:rPr>
              <w:t>いじめ防止対策事業</w:t>
            </w:r>
          </w:p>
        </w:tc>
        <w:tc>
          <w:tcPr>
            <w:tcW w:w="4536" w:type="dxa"/>
            <w:vAlign w:val="center"/>
          </w:tcPr>
          <w:p w14:paraId="3380ECA9" w14:textId="77777777" w:rsidR="001C145D" w:rsidRPr="00D05429" w:rsidRDefault="001C145D" w:rsidP="009438D7">
            <w:pPr>
              <w:ind w:firstLineChars="100" w:firstLine="220"/>
              <w:rPr>
                <w:rFonts w:ascii="BIZ UD明朝 Medium" w:eastAsia="BIZ UD明朝 Medium" w:hAnsi="BIZ UD明朝 Medium" w:cstheme="majorHAnsi"/>
                <w:sz w:val="22"/>
              </w:rPr>
            </w:pPr>
            <w:r w:rsidRPr="00D05429">
              <w:rPr>
                <w:rFonts w:ascii="BIZ UD明朝 Medium" w:eastAsia="BIZ UD明朝 Medium" w:hAnsi="BIZ UD明朝 Medium" w:cstheme="majorHAnsi"/>
                <w:sz w:val="22"/>
                <w:szCs w:val="22"/>
              </w:rPr>
              <w:t>各校のいじめ防止基本方針の点検と見直し、個別支援等を通じて、いじめの早期発見、即時対応、継続的な再発予防を図ります。</w:t>
            </w:r>
          </w:p>
        </w:tc>
        <w:tc>
          <w:tcPr>
            <w:tcW w:w="1417" w:type="dxa"/>
            <w:tcBorders>
              <w:right w:val="single" w:sz="4" w:space="0" w:color="auto"/>
            </w:tcBorders>
            <w:noWrap/>
            <w:tcFitText/>
            <w:vAlign w:val="center"/>
          </w:tcPr>
          <w:p w14:paraId="7403D96C" w14:textId="77777777" w:rsidR="001C145D" w:rsidRPr="00D05429" w:rsidRDefault="001C145D" w:rsidP="009438D7">
            <w:pPr>
              <w:ind w:rightChars="-4" w:right="-8"/>
              <w:jc w:val="center"/>
              <w:rPr>
                <w:rFonts w:ascii="BIZ UD明朝 Medium" w:eastAsia="BIZ UD明朝 Medium" w:hAnsi="BIZ UD明朝 Medium" w:cstheme="majorHAnsi"/>
                <w:spacing w:val="11"/>
                <w:sz w:val="22"/>
              </w:rPr>
            </w:pPr>
            <w:r w:rsidRPr="00D05429">
              <w:rPr>
                <w:rFonts w:ascii="BIZ UD明朝 Medium" w:eastAsia="BIZ UD明朝 Medium" w:hAnsi="BIZ UD明朝 Medium" w:cstheme="majorHAnsi"/>
                <w:spacing w:val="11"/>
                <w:sz w:val="22"/>
                <w:szCs w:val="22"/>
              </w:rPr>
              <w:t>学校教育</w:t>
            </w:r>
            <w:r w:rsidRPr="00D05429">
              <w:rPr>
                <w:rFonts w:ascii="BIZ UD明朝 Medium" w:eastAsia="BIZ UD明朝 Medium" w:hAnsi="BIZ UD明朝 Medium" w:cstheme="majorHAnsi"/>
                <w:sz w:val="22"/>
                <w:szCs w:val="22"/>
              </w:rPr>
              <w:t>課</w:t>
            </w:r>
          </w:p>
        </w:tc>
      </w:tr>
      <w:tr w:rsidR="001C145D" w:rsidRPr="00D05429" w14:paraId="3E0E1C92" w14:textId="77777777" w:rsidTr="009438D7">
        <w:trPr>
          <w:trHeight w:val="691"/>
        </w:trPr>
        <w:tc>
          <w:tcPr>
            <w:tcW w:w="3114" w:type="dxa"/>
            <w:vAlign w:val="center"/>
          </w:tcPr>
          <w:p w14:paraId="1BD2B221" w14:textId="77777777" w:rsidR="001C145D" w:rsidRPr="00D05429" w:rsidRDefault="001C145D" w:rsidP="009438D7">
            <w:pPr>
              <w:ind w:left="2"/>
              <w:rPr>
                <w:rFonts w:ascii="BIZ UD明朝 Medium" w:eastAsia="BIZ UD明朝 Medium" w:hAnsi="BIZ UD明朝 Medium" w:cstheme="majorHAnsi"/>
                <w:sz w:val="22"/>
              </w:rPr>
            </w:pPr>
            <w:r w:rsidRPr="00D05429">
              <w:rPr>
                <w:rFonts w:ascii="BIZ UD明朝 Medium" w:eastAsia="BIZ UD明朝 Medium" w:hAnsi="BIZ UD明朝 Medium" w:cstheme="majorHAnsi"/>
                <w:sz w:val="22"/>
                <w:szCs w:val="22"/>
              </w:rPr>
              <w:t>スクールソーシャルワーカー・スクールカウンセラー配置事業</w:t>
            </w:r>
          </w:p>
        </w:tc>
        <w:tc>
          <w:tcPr>
            <w:tcW w:w="4536" w:type="dxa"/>
            <w:vAlign w:val="center"/>
          </w:tcPr>
          <w:p w14:paraId="7D086EDB" w14:textId="54BFF709" w:rsidR="001C145D" w:rsidRPr="00D05429" w:rsidRDefault="001C145D" w:rsidP="009438D7">
            <w:pPr>
              <w:ind w:firstLineChars="100" w:firstLine="220"/>
              <w:rPr>
                <w:rFonts w:ascii="BIZ UD明朝 Medium" w:eastAsia="BIZ UD明朝 Medium" w:hAnsi="BIZ UD明朝 Medium" w:cstheme="majorHAnsi"/>
                <w:sz w:val="22"/>
              </w:rPr>
            </w:pPr>
            <w:r w:rsidRPr="00D05429">
              <w:rPr>
                <w:rFonts w:ascii="BIZ UD明朝 Medium" w:eastAsia="BIZ UD明朝 Medium" w:hAnsi="BIZ UD明朝 Medium" w:cstheme="majorHAnsi"/>
                <w:sz w:val="22"/>
                <w:szCs w:val="22"/>
              </w:rPr>
              <w:t>スクールソーシャルワーカー・スクールカウンセラーを配置し、様々な課題を抱えた児童生徒の相談に応じ、取り巻く環境へ働きかけたり、関係機関等とのネットワークを活用したりする</w:t>
            </w:r>
            <w:r w:rsidR="00017BDD">
              <w:rPr>
                <w:rFonts w:ascii="BIZ UD明朝 Medium" w:eastAsia="BIZ UD明朝 Medium" w:hAnsi="BIZ UD明朝 Medium" w:cstheme="majorHAnsi"/>
                <w:sz w:val="22"/>
                <w:szCs w:val="22"/>
              </w:rPr>
              <w:t>等</w:t>
            </w:r>
            <w:r w:rsidRPr="00D05429">
              <w:rPr>
                <w:rFonts w:ascii="BIZ UD明朝 Medium" w:eastAsia="BIZ UD明朝 Medium" w:hAnsi="BIZ UD明朝 Medium" w:cstheme="majorHAnsi"/>
                <w:sz w:val="22"/>
                <w:szCs w:val="22"/>
              </w:rPr>
              <w:t>多彩な支援方法を用いて課題解決への対応を図ります。</w:t>
            </w:r>
          </w:p>
        </w:tc>
        <w:tc>
          <w:tcPr>
            <w:tcW w:w="1417" w:type="dxa"/>
            <w:tcBorders>
              <w:right w:val="single" w:sz="4" w:space="0" w:color="auto"/>
            </w:tcBorders>
            <w:noWrap/>
            <w:tcFitText/>
            <w:vAlign w:val="center"/>
          </w:tcPr>
          <w:p w14:paraId="4791C3B7" w14:textId="77777777" w:rsidR="001C145D" w:rsidRPr="00D05429" w:rsidRDefault="001C145D" w:rsidP="009438D7">
            <w:pPr>
              <w:ind w:rightChars="-4" w:right="-8"/>
              <w:jc w:val="center"/>
              <w:rPr>
                <w:rFonts w:ascii="BIZ UD明朝 Medium" w:eastAsia="BIZ UD明朝 Medium" w:hAnsi="BIZ UD明朝 Medium" w:cstheme="majorHAnsi"/>
                <w:spacing w:val="11"/>
                <w:sz w:val="22"/>
              </w:rPr>
            </w:pPr>
            <w:r w:rsidRPr="00D05429">
              <w:rPr>
                <w:rFonts w:ascii="BIZ UD明朝 Medium" w:eastAsia="BIZ UD明朝 Medium" w:hAnsi="BIZ UD明朝 Medium" w:cstheme="majorHAnsi"/>
                <w:spacing w:val="11"/>
                <w:sz w:val="22"/>
                <w:szCs w:val="22"/>
              </w:rPr>
              <w:t>学校教育</w:t>
            </w:r>
            <w:r w:rsidRPr="00D05429">
              <w:rPr>
                <w:rFonts w:ascii="BIZ UD明朝 Medium" w:eastAsia="BIZ UD明朝 Medium" w:hAnsi="BIZ UD明朝 Medium" w:cstheme="majorHAnsi"/>
                <w:sz w:val="22"/>
                <w:szCs w:val="22"/>
              </w:rPr>
              <w:t>課</w:t>
            </w:r>
          </w:p>
        </w:tc>
      </w:tr>
      <w:tr w:rsidR="001C145D" w:rsidRPr="00D05429" w14:paraId="389DD2F4" w14:textId="77777777" w:rsidTr="009438D7">
        <w:trPr>
          <w:trHeight w:val="691"/>
        </w:trPr>
        <w:tc>
          <w:tcPr>
            <w:tcW w:w="3114" w:type="dxa"/>
            <w:vMerge w:val="restart"/>
            <w:tcBorders>
              <w:top w:val="single" w:sz="4" w:space="0" w:color="auto"/>
            </w:tcBorders>
            <w:vAlign w:val="center"/>
          </w:tcPr>
          <w:p w14:paraId="3E6AE5C1" w14:textId="77777777" w:rsidR="001C145D" w:rsidRPr="00D05429" w:rsidRDefault="001C145D" w:rsidP="009438D7">
            <w:pPr>
              <w:ind w:left="2"/>
              <w:rPr>
                <w:rFonts w:ascii="BIZ UD明朝 Medium" w:eastAsia="BIZ UD明朝 Medium" w:hAnsi="BIZ UD明朝 Medium" w:cstheme="majorHAnsi"/>
                <w:sz w:val="22"/>
              </w:rPr>
            </w:pPr>
            <w:r w:rsidRPr="00D05429">
              <w:rPr>
                <w:rFonts w:ascii="BIZ UD明朝 Medium" w:eastAsia="BIZ UD明朝 Medium" w:hAnsi="BIZ UD明朝 Medium" w:cstheme="majorHAnsi"/>
                <w:sz w:val="22"/>
                <w:szCs w:val="22"/>
              </w:rPr>
              <w:t>教育相談</w:t>
            </w:r>
          </w:p>
        </w:tc>
        <w:tc>
          <w:tcPr>
            <w:tcW w:w="4536" w:type="dxa"/>
            <w:tcBorders>
              <w:top w:val="single" w:sz="4" w:space="0" w:color="auto"/>
              <w:bottom w:val="dashed" w:sz="4" w:space="0" w:color="auto"/>
            </w:tcBorders>
            <w:vAlign w:val="center"/>
          </w:tcPr>
          <w:p w14:paraId="25FCF95A" w14:textId="77777777" w:rsidR="001C145D" w:rsidRPr="00D05429" w:rsidRDefault="001C145D" w:rsidP="009438D7">
            <w:pPr>
              <w:ind w:firstLineChars="100" w:firstLine="220"/>
              <w:rPr>
                <w:rFonts w:ascii="BIZ UD明朝 Medium" w:eastAsia="BIZ UD明朝 Medium" w:hAnsi="BIZ UD明朝 Medium" w:cstheme="majorHAnsi"/>
                <w:sz w:val="22"/>
              </w:rPr>
            </w:pPr>
            <w:r w:rsidRPr="00D05429">
              <w:rPr>
                <w:rFonts w:ascii="BIZ UD明朝 Medium" w:eastAsia="BIZ UD明朝 Medium" w:hAnsi="BIZ UD明朝 Medium" w:cstheme="majorHAnsi"/>
                <w:sz w:val="22"/>
                <w:szCs w:val="22"/>
              </w:rPr>
              <w:t>子どもの教育上の悩みや心配事に関する課題解決への対応に努めます。</w:t>
            </w:r>
          </w:p>
        </w:tc>
        <w:tc>
          <w:tcPr>
            <w:tcW w:w="1417" w:type="dxa"/>
            <w:tcBorders>
              <w:top w:val="single" w:sz="4" w:space="0" w:color="auto"/>
              <w:bottom w:val="dashed" w:sz="4" w:space="0" w:color="auto"/>
              <w:right w:val="single" w:sz="4" w:space="0" w:color="auto"/>
            </w:tcBorders>
            <w:noWrap/>
            <w:tcFitText/>
            <w:vAlign w:val="center"/>
          </w:tcPr>
          <w:p w14:paraId="74F6BC2C" w14:textId="77777777" w:rsidR="001C145D" w:rsidRPr="00D05429" w:rsidRDefault="001C145D" w:rsidP="009438D7">
            <w:pPr>
              <w:ind w:rightChars="-4" w:right="-8"/>
              <w:jc w:val="center"/>
              <w:rPr>
                <w:rFonts w:ascii="BIZ UD明朝 Medium" w:eastAsia="BIZ UD明朝 Medium" w:hAnsi="BIZ UD明朝 Medium" w:cstheme="majorHAnsi"/>
                <w:spacing w:val="11"/>
                <w:sz w:val="22"/>
              </w:rPr>
            </w:pPr>
            <w:r w:rsidRPr="00D05429">
              <w:rPr>
                <w:rFonts w:ascii="BIZ UD明朝 Medium" w:eastAsia="BIZ UD明朝 Medium" w:hAnsi="BIZ UD明朝 Medium" w:cstheme="majorHAnsi"/>
                <w:spacing w:val="11"/>
                <w:sz w:val="22"/>
                <w:szCs w:val="22"/>
              </w:rPr>
              <w:t>学校教育</w:t>
            </w:r>
            <w:r w:rsidRPr="00D05429">
              <w:rPr>
                <w:rFonts w:ascii="BIZ UD明朝 Medium" w:eastAsia="BIZ UD明朝 Medium" w:hAnsi="BIZ UD明朝 Medium" w:cstheme="majorHAnsi"/>
                <w:sz w:val="22"/>
                <w:szCs w:val="22"/>
              </w:rPr>
              <w:t>課</w:t>
            </w:r>
          </w:p>
        </w:tc>
      </w:tr>
      <w:tr w:rsidR="001C145D" w:rsidRPr="00D05429" w14:paraId="0CD5BB4C" w14:textId="77777777" w:rsidTr="009438D7">
        <w:trPr>
          <w:trHeight w:val="691"/>
        </w:trPr>
        <w:tc>
          <w:tcPr>
            <w:tcW w:w="3114" w:type="dxa"/>
            <w:vMerge/>
            <w:vAlign w:val="center"/>
          </w:tcPr>
          <w:p w14:paraId="19B2B4EF" w14:textId="77777777" w:rsidR="001C145D" w:rsidRPr="00D05429" w:rsidRDefault="001C145D" w:rsidP="009438D7">
            <w:pPr>
              <w:ind w:left="2"/>
              <w:rPr>
                <w:rFonts w:ascii="BIZ UD明朝 Medium" w:eastAsia="BIZ UD明朝 Medium" w:hAnsi="BIZ UD明朝 Medium" w:cstheme="majorHAnsi"/>
                <w:sz w:val="22"/>
              </w:rPr>
            </w:pPr>
          </w:p>
        </w:tc>
        <w:tc>
          <w:tcPr>
            <w:tcW w:w="4536" w:type="dxa"/>
            <w:tcBorders>
              <w:top w:val="dashed" w:sz="4" w:space="0" w:color="auto"/>
            </w:tcBorders>
            <w:vAlign w:val="center"/>
          </w:tcPr>
          <w:p w14:paraId="77D3E394" w14:textId="77777777" w:rsidR="001C145D" w:rsidRPr="00D05429" w:rsidRDefault="001C145D" w:rsidP="009438D7">
            <w:pPr>
              <w:ind w:firstLineChars="100" w:firstLine="220"/>
              <w:rPr>
                <w:rFonts w:ascii="BIZ UD明朝 Medium" w:eastAsia="BIZ UD明朝 Medium" w:hAnsi="BIZ UD明朝 Medium" w:cstheme="majorHAnsi"/>
                <w:sz w:val="22"/>
              </w:rPr>
            </w:pPr>
            <w:r w:rsidRPr="00D05429">
              <w:rPr>
                <w:rFonts w:ascii="BIZ UD明朝 Medium" w:eastAsia="BIZ UD明朝 Medium" w:hAnsi="BIZ UD明朝 Medium" w:cstheme="majorHAnsi"/>
                <w:sz w:val="22"/>
                <w:szCs w:val="22"/>
              </w:rPr>
              <w:t>青少年の様々な問題や悩みに、身近に相談できる窓口として、相談に応じます。</w:t>
            </w:r>
          </w:p>
        </w:tc>
        <w:tc>
          <w:tcPr>
            <w:tcW w:w="1417" w:type="dxa"/>
            <w:tcBorders>
              <w:top w:val="dashed" w:sz="4" w:space="0" w:color="auto"/>
              <w:right w:val="single" w:sz="4" w:space="0" w:color="auto"/>
            </w:tcBorders>
            <w:noWrap/>
            <w:tcFitText/>
            <w:vAlign w:val="center"/>
          </w:tcPr>
          <w:p w14:paraId="16CE8BCB" w14:textId="77777777" w:rsidR="001C145D" w:rsidRPr="00D05429" w:rsidRDefault="001C145D" w:rsidP="009438D7">
            <w:pPr>
              <w:ind w:rightChars="-4" w:right="-8"/>
              <w:jc w:val="center"/>
              <w:rPr>
                <w:rFonts w:ascii="BIZ UD明朝 Medium" w:eastAsia="BIZ UD明朝 Medium" w:hAnsi="BIZ UD明朝 Medium" w:cstheme="majorHAnsi"/>
                <w:spacing w:val="11"/>
                <w:sz w:val="22"/>
              </w:rPr>
            </w:pPr>
            <w:r w:rsidRPr="00D05429">
              <w:rPr>
                <w:rFonts w:ascii="BIZ UD明朝 Medium" w:eastAsia="BIZ UD明朝 Medium" w:hAnsi="BIZ UD明朝 Medium" w:cstheme="majorHAnsi"/>
                <w:spacing w:val="11"/>
                <w:sz w:val="22"/>
                <w:szCs w:val="22"/>
              </w:rPr>
              <w:t>生涯学習</w:t>
            </w:r>
            <w:r w:rsidRPr="00D05429">
              <w:rPr>
                <w:rFonts w:ascii="BIZ UD明朝 Medium" w:eastAsia="BIZ UD明朝 Medium" w:hAnsi="BIZ UD明朝 Medium" w:cstheme="majorHAnsi"/>
                <w:sz w:val="22"/>
                <w:szCs w:val="22"/>
              </w:rPr>
              <w:t>課</w:t>
            </w:r>
          </w:p>
        </w:tc>
      </w:tr>
      <w:tr w:rsidR="001C145D" w:rsidRPr="00D05429" w14:paraId="54CCB559" w14:textId="77777777" w:rsidTr="009438D7">
        <w:trPr>
          <w:trHeight w:val="691"/>
        </w:trPr>
        <w:tc>
          <w:tcPr>
            <w:tcW w:w="3114" w:type="dxa"/>
            <w:vAlign w:val="center"/>
          </w:tcPr>
          <w:p w14:paraId="7E7F1032" w14:textId="77777777" w:rsidR="001C145D" w:rsidRPr="00D05429" w:rsidRDefault="001C145D" w:rsidP="009438D7">
            <w:pPr>
              <w:ind w:left="2"/>
              <w:rPr>
                <w:rFonts w:ascii="BIZ UD明朝 Medium" w:eastAsia="BIZ UD明朝 Medium" w:hAnsi="BIZ UD明朝 Medium" w:cstheme="majorHAnsi"/>
                <w:sz w:val="22"/>
              </w:rPr>
            </w:pPr>
            <w:r w:rsidRPr="00D05429">
              <w:rPr>
                <w:rFonts w:ascii="BIZ UD明朝 Medium" w:eastAsia="BIZ UD明朝 Medium" w:hAnsi="BIZ UD明朝 Medium" w:cstheme="majorHAnsi"/>
                <w:sz w:val="22"/>
                <w:szCs w:val="22"/>
              </w:rPr>
              <w:lastRenderedPageBreak/>
              <w:t>思春期セミナー</w:t>
            </w:r>
          </w:p>
        </w:tc>
        <w:tc>
          <w:tcPr>
            <w:tcW w:w="4536" w:type="dxa"/>
            <w:vAlign w:val="center"/>
          </w:tcPr>
          <w:p w14:paraId="6B9D5A34" w14:textId="77777777" w:rsidR="001C145D" w:rsidRPr="00D05429" w:rsidRDefault="001C145D" w:rsidP="009438D7">
            <w:pPr>
              <w:ind w:firstLineChars="100" w:firstLine="220"/>
              <w:rPr>
                <w:rFonts w:ascii="BIZ UD明朝 Medium" w:eastAsia="BIZ UD明朝 Medium" w:hAnsi="BIZ UD明朝 Medium" w:cstheme="majorHAnsi"/>
                <w:sz w:val="22"/>
              </w:rPr>
            </w:pPr>
            <w:r w:rsidRPr="00D05429">
              <w:rPr>
                <w:rFonts w:ascii="BIZ UD明朝 Medium" w:eastAsia="BIZ UD明朝 Medium" w:hAnsi="BIZ UD明朝 Medium" w:cstheme="majorHAnsi"/>
                <w:color w:val="000000" w:themeColor="text1"/>
                <w:sz w:val="22"/>
                <w:szCs w:val="22"/>
              </w:rPr>
              <w:t>思春期を迎えた子どもとその保護者、教員を対象に、命の大切さや夢を持って生きることの大切さを学習する場を設けます。</w:t>
            </w:r>
          </w:p>
        </w:tc>
        <w:tc>
          <w:tcPr>
            <w:tcW w:w="1417" w:type="dxa"/>
            <w:tcBorders>
              <w:right w:val="single" w:sz="4" w:space="0" w:color="auto"/>
            </w:tcBorders>
            <w:noWrap/>
            <w:tcFitText/>
            <w:vAlign w:val="center"/>
          </w:tcPr>
          <w:p w14:paraId="0E9A6977" w14:textId="77777777" w:rsidR="001C145D" w:rsidRPr="00D05429" w:rsidRDefault="001C145D" w:rsidP="009438D7">
            <w:pPr>
              <w:ind w:rightChars="-4" w:right="-8"/>
              <w:jc w:val="center"/>
              <w:rPr>
                <w:rFonts w:ascii="BIZ UD明朝 Medium" w:eastAsia="BIZ UD明朝 Medium" w:hAnsi="BIZ UD明朝 Medium" w:cstheme="majorHAnsi"/>
                <w:spacing w:val="11"/>
                <w:sz w:val="22"/>
              </w:rPr>
            </w:pPr>
            <w:r w:rsidRPr="00D05429">
              <w:rPr>
                <w:rFonts w:ascii="BIZ UD明朝 Medium" w:eastAsia="BIZ UD明朝 Medium" w:hAnsi="BIZ UD明朝 Medium" w:cstheme="majorHAnsi"/>
                <w:spacing w:val="11"/>
                <w:sz w:val="22"/>
                <w:szCs w:val="22"/>
              </w:rPr>
              <w:t>生涯学習</w:t>
            </w:r>
            <w:r w:rsidRPr="00D05429">
              <w:rPr>
                <w:rFonts w:ascii="BIZ UD明朝 Medium" w:eastAsia="BIZ UD明朝 Medium" w:hAnsi="BIZ UD明朝 Medium" w:cstheme="majorHAnsi"/>
                <w:sz w:val="22"/>
                <w:szCs w:val="22"/>
              </w:rPr>
              <w:t>課</w:t>
            </w:r>
          </w:p>
        </w:tc>
      </w:tr>
    </w:tbl>
    <w:p w14:paraId="4C55FD3C" w14:textId="77777777" w:rsidR="001C145D" w:rsidRDefault="001C145D" w:rsidP="001C145D"/>
    <w:bookmarkStart w:id="109" w:name="_Toc165376873"/>
    <w:bookmarkStart w:id="110" w:name="_Toc170813259"/>
    <w:p w14:paraId="4BA4D89C" w14:textId="3EDECD49" w:rsidR="00776230" w:rsidRPr="0035077C" w:rsidRDefault="00776230" w:rsidP="00776230">
      <w:pPr>
        <w:pStyle w:val="3"/>
        <w:ind w:leftChars="50" w:left="105"/>
        <w:rPr>
          <w:rFonts w:ascii="BIZ UDゴシック" w:eastAsia="BIZ UDゴシック" w:hAnsi="BIZ UDゴシック"/>
          <w:sz w:val="24"/>
          <w:szCs w:val="24"/>
        </w:rPr>
      </w:pPr>
      <w:r w:rsidRPr="0035077C">
        <w:rPr>
          <w:rFonts w:ascii="BIZ UDゴシック" w:eastAsia="BIZ UDゴシック" w:hAnsi="BIZ UDゴシック"/>
          <w:noProof/>
          <w:sz w:val="24"/>
          <w:szCs w:val="24"/>
        </w:rPr>
        <mc:AlternateContent>
          <mc:Choice Requires="wps">
            <w:drawing>
              <wp:anchor distT="0" distB="0" distL="114300" distR="114300" simplePos="0" relativeHeight="251901952" behindDoc="0" locked="0" layoutInCell="1" allowOverlap="1" wp14:anchorId="2245F312" wp14:editId="7089B196">
                <wp:simplePos x="0" y="0"/>
                <wp:positionH relativeFrom="column">
                  <wp:posOffset>0</wp:posOffset>
                </wp:positionH>
                <wp:positionV relativeFrom="paragraph">
                  <wp:posOffset>226695</wp:posOffset>
                </wp:positionV>
                <wp:extent cx="5782310" cy="0"/>
                <wp:effectExtent l="0" t="0" r="0" b="0"/>
                <wp:wrapNone/>
                <wp:docPr id="129144869" name="直線コネクタ 4"/>
                <wp:cNvGraphicFramePr/>
                <a:graphic xmlns:a="http://schemas.openxmlformats.org/drawingml/2006/main">
                  <a:graphicData uri="http://schemas.microsoft.com/office/word/2010/wordprocessingShape">
                    <wps:wsp>
                      <wps:cNvCnPr/>
                      <wps:spPr>
                        <a:xfrm>
                          <a:off x="0" y="0"/>
                          <a:ext cx="578231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5CDFFD9" id="直線コネクタ 4" o:spid="_x0000_s1026" style="position:absolute;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85pt" to="455.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" strokecolor="#4472c4" strokeweight=".5pt">
                <v:stroke joinstyle="miter"/>
              </v:line>
            </w:pict>
          </mc:Fallback>
        </mc:AlternateContent>
      </w:r>
      <w:r>
        <w:rPr>
          <w:rFonts w:ascii="BIZ UDゴシック" w:eastAsia="BIZ UDゴシック" w:hAnsi="BIZ UDゴシック" w:hint="eastAsia"/>
          <w:sz w:val="24"/>
          <w:szCs w:val="24"/>
        </w:rPr>
        <w:t>②</w:t>
      </w:r>
      <w:r w:rsidRPr="0044089E">
        <w:rPr>
          <w:rFonts w:ascii="BIZ UDゴシック" w:eastAsia="BIZ UDゴシック" w:hAnsi="BIZ UDゴシック" w:hint="eastAsia"/>
          <w:sz w:val="24"/>
          <w:szCs w:val="24"/>
        </w:rPr>
        <w:t xml:space="preserve"> </w:t>
      </w:r>
      <w:r w:rsidRPr="00776230">
        <w:rPr>
          <w:rFonts w:ascii="BIZ UDゴシック" w:eastAsia="BIZ UDゴシック" w:hAnsi="BIZ UDゴシック" w:hint="eastAsia"/>
          <w:sz w:val="24"/>
          <w:szCs w:val="24"/>
        </w:rPr>
        <w:t>青・壮年期への支援</w:t>
      </w:r>
      <w:bookmarkEnd w:id="109"/>
      <w:bookmarkEnd w:id="110"/>
    </w:p>
    <w:p w14:paraId="0E16AE2B" w14:textId="77777777" w:rsidR="00776230" w:rsidRDefault="00776230" w:rsidP="00776230">
      <w:pPr>
        <w:spacing w:line="80" w:lineRule="exact"/>
      </w:pPr>
    </w:p>
    <w:tbl>
      <w:tblPr>
        <w:tblStyle w:val="aa"/>
        <w:tblW w:w="9067" w:type="dxa"/>
        <w:tblLook w:val="04A0" w:firstRow="1" w:lastRow="0" w:firstColumn="1" w:lastColumn="0" w:noHBand="0" w:noVBand="1"/>
      </w:tblPr>
      <w:tblGrid>
        <w:gridCol w:w="3114"/>
        <w:gridCol w:w="4536"/>
        <w:gridCol w:w="1417"/>
      </w:tblGrid>
      <w:tr w:rsidR="00776230" w:rsidRPr="0044089E" w14:paraId="1C1DF53F" w14:textId="77777777" w:rsidTr="009438D7">
        <w:trPr>
          <w:trHeight w:val="489"/>
          <w:tblHeader/>
        </w:trPr>
        <w:tc>
          <w:tcPr>
            <w:tcW w:w="3114" w:type="dxa"/>
            <w:shd w:val="clear" w:color="auto" w:fill="92D050"/>
            <w:vAlign w:val="center"/>
          </w:tcPr>
          <w:p w14:paraId="172464C4" w14:textId="77777777" w:rsidR="00776230" w:rsidRPr="0044089E" w:rsidRDefault="00776230"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施策・事業</w:t>
            </w:r>
          </w:p>
        </w:tc>
        <w:tc>
          <w:tcPr>
            <w:tcW w:w="4536" w:type="dxa"/>
            <w:shd w:val="clear" w:color="auto" w:fill="92D050"/>
            <w:vAlign w:val="center"/>
          </w:tcPr>
          <w:p w14:paraId="6A3A6F12" w14:textId="50956472" w:rsidR="00776230" w:rsidRPr="0044089E" w:rsidRDefault="00776230"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具体的な</w:t>
            </w:r>
            <w:r w:rsidR="00D50601">
              <w:rPr>
                <w:rFonts w:ascii="BIZ UDゴシック" w:eastAsia="BIZ UDゴシック" w:hAnsi="BIZ UDゴシック" w:hint="eastAsia"/>
                <w:sz w:val="22"/>
                <w:szCs w:val="22"/>
              </w:rPr>
              <w:t>取組</w:t>
            </w:r>
            <w:r w:rsidRPr="0044089E">
              <w:rPr>
                <w:rFonts w:ascii="BIZ UDゴシック" w:eastAsia="BIZ UDゴシック" w:hAnsi="BIZ UDゴシック" w:hint="eastAsia"/>
                <w:sz w:val="22"/>
                <w:szCs w:val="22"/>
              </w:rPr>
              <w:t>内容</w:t>
            </w:r>
          </w:p>
        </w:tc>
        <w:tc>
          <w:tcPr>
            <w:tcW w:w="1417" w:type="dxa"/>
            <w:tcBorders>
              <w:right w:val="single" w:sz="4" w:space="0" w:color="auto"/>
            </w:tcBorders>
            <w:shd w:val="clear" w:color="auto" w:fill="92D050"/>
            <w:vAlign w:val="center"/>
          </w:tcPr>
          <w:p w14:paraId="5EC3E466" w14:textId="77777777" w:rsidR="00776230" w:rsidRPr="0044089E" w:rsidRDefault="00776230"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担当課</w:t>
            </w:r>
          </w:p>
        </w:tc>
      </w:tr>
      <w:tr w:rsidR="00776230" w:rsidRPr="00776230" w14:paraId="586E8089" w14:textId="77777777" w:rsidTr="009438D7">
        <w:trPr>
          <w:trHeight w:val="691"/>
        </w:trPr>
        <w:tc>
          <w:tcPr>
            <w:tcW w:w="3114" w:type="dxa"/>
            <w:vAlign w:val="center"/>
          </w:tcPr>
          <w:p w14:paraId="445643B5" w14:textId="0420B5E3" w:rsidR="00776230" w:rsidRPr="00776230" w:rsidRDefault="00776230" w:rsidP="00776230">
            <w:pPr>
              <w:ind w:left="2"/>
              <w:rPr>
                <w:rFonts w:ascii="BIZ UD明朝 Medium" w:eastAsia="BIZ UD明朝 Medium" w:hAnsi="BIZ UD明朝 Medium" w:cstheme="majorHAnsi"/>
                <w:sz w:val="22"/>
              </w:rPr>
            </w:pPr>
            <w:r w:rsidRPr="00776230">
              <w:rPr>
                <w:rFonts w:ascii="BIZ UD明朝 Medium" w:eastAsia="BIZ UD明朝 Medium" w:hAnsi="BIZ UD明朝 Medium" w:cstheme="majorHAnsi"/>
                <w:sz w:val="22"/>
                <w:szCs w:val="22"/>
              </w:rPr>
              <w:t>健康増進事業</w:t>
            </w:r>
          </w:p>
        </w:tc>
        <w:tc>
          <w:tcPr>
            <w:tcW w:w="4536" w:type="dxa"/>
            <w:vAlign w:val="center"/>
          </w:tcPr>
          <w:p w14:paraId="3C705E15" w14:textId="5F22CAD3" w:rsidR="00776230" w:rsidRPr="00776230" w:rsidRDefault="00776230" w:rsidP="00776230">
            <w:pPr>
              <w:ind w:firstLineChars="100" w:firstLine="220"/>
              <w:rPr>
                <w:rFonts w:ascii="BIZ UD明朝 Medium" w:eastAsia="BIZ UD明朝 Medium" w:hAnsi="BIZ UD明朝 Medium" w:cstheme="majorHAnsi"/>
                <w:color w:val="000000" w:themeColor="text1"/>
                <w:sz w:val="22"/>
              </w:rPr>
            </w:pPr>
            <w:r w:rsidRPr="00776230">
              <w:rPr>
                <w:rFonts w:ascii="BIZ UD明朝 Medium" w:eastAsia="BIZ UD明朝 Medium" w:hAnsi="BIZ UD明朝 Medium" w:cstheme="majorHAnsi"/>
                <w:sz w:val="22"/>
                <w:szCs w:val="22"/>
              </w:rPr>
              <w:t>心身の健康を増進するため、運動や食生活等</w:t>
            </w:r>
            <w:r w:rsidRPr="00776230">
              <w:rPr>
                <w:rFonts w:ascii="BIZ UD明朝 Medium" w:eastAsia="BIZ UD明朝 Medium" w:hAnsi="BIZ UD明朝 Medium" w:cstheme="majorHAnsi" w:hint="eastAsia"/>
                <w:sz w:val="22"/>
                <w:szCs w:val="22"/>
              </w:rPr>
              <w:t>に関する</w:t>
            </w:r>
            <w:r w:rsidRPr="00776230">
              <w:rPr>
                <w:rFonts w:ascii="BIZ UD明朝 Medium" w:eastAsia="BIZ UD明朝 Medium" w:hAnsi="BIZ UD明朝 Medium" w:cstheme="majorHAnsi"/>
                <w:sz w:val="22"/>
                <w:szCs w:val="22"/>
              </w:rPr>
              <w:t>正しい知識の普及と実践を行う教室を開催します。</w:t>
            </w:r>
          </w:p>
        </w:tc>
        <w:tc>
          <w:tcPr>
            <w:tcW w:w="1417" w:type="dxa"/>
            <w:tcBorders>
              <w:right w:val="single" w:sz="4" w:space="0" w:color="auto"/>
            </w:tcBorders>
            <w:noWrap/>
            <w:tcFitText/>
            <w:vAlign w:val="center"/>
          </w:tcPr>
          <w:p w14:paraId="3DD6119D" w14:textId="588B8842" w:rsidR="00776230" w:rsidRPr="00776230" w:rsidRDefault="00776230" w:rsidP="00776230">
            <w:pPr>
              <w:ind w:rightChars="-4" w:right="-8"/>
              <w:jc w:val="center"/>
              <w:rPr>
                <w:rFonts w:ascii="BIZ UD明朝 Medium" w:eastAsia="BIZ UD明朝 Medium" w:hAnsi="BIZ UD明朝 Medium" w:cstheme="majorHAnsi"/>
                <w:sz w:val="22"/>
              </w:rPr>
            </w:pPr>
            <w:r w:rsidRPr="00776230">
              <w:rPr>
                <w:rFonts w:ascii="BIZ UD明朝 Medium" w:eastAsia="BIZ UD明朝 Medium" w:hAnsi="BIZ UD明朝 Medium" w:cstheme="majorHAnsi"/>
                <w:spacing w:val="11"/>
                <w:sz w:val="22"/>
                <w:szCs w:val="22"/>
              </w:rPr>
              <w:t>けんこう</w:t>
            </w:r>
            <w:r w:rsidRPr="00776230">
              <w:rPr>
                <w:rFonts w:ascii="BIZ UD明朝 Medium" w:eastAsia="BIZ UD明朝 Medium" w:hAnsi="BIZ UD明朝 Medium" w:cstheme="majorHAnsi"/>
                <w:sz w:val="22"/>
                <w:szCs w:val="22"/>
              </w:rPr>
              <w:t>課</w:t>
            </w:r>
          </w:p>
        </w:tc>
      </w:tr>
      <w:tr w:rsidR="00776230" w:rsidRPr="00776230" w14:paraId="70A3B8F5" w14:textId="77777777" w:rsidTr="009438D7">
        <w:trPr>
          <w:trHeight w:val="691"/>
        </w:trPr>
        <w:tc>
          <w:tcPr>
            <w:tcW w:w="3114" w:type="dxa"/>
            <w:vAlign w:val="center"/>
          </w:tcPr>
          <w:p w14:paraId="313ABA8F" w14:textId="7BF7201E" w:rsidR="00776230" w:rsidRPr="00776230" w:rsidRDefault="00776230" w:rsidP="00776230">
            <w:pPr>
              <w:ind w:left="2"/>
              <w:rPr>
                <w:rFonts w:ascii="BIZ UD明朝 Medium" w:eastAsia="BIZ UD明朝 Medium" w:hAnsi="BIZ UD明朝 Medium" w:cstheme="majorHAnsi"/>
                <w:sz w:val="22"/>
              </w:rPr>
            </w:pPr>
            <w:r w:rsidRPr="00776230">
              <w:rPr>
                <w:rFonts w:ascii="BIZ UD明朝 Medium" w:eastAsia="BIZ UD明朝 Medium" w:hAnsi="BIZ UD明朝 Medium" w:cstheme="majorHAnsi"/>
                <w:sz w:val="22"/>
                <w:szCs w:val="22"/>
              </w:rPr>
              <w:t>各種検（健）診・人間ドック</w:t>
            </w:r>
          </w:p>
        </w:tc>
        <w:tc>
          <w:tcPr>
            <w:tcW w:w="4536" w:type="dxa"/>
            <w:vAlign w:val="center"/>
          </w:tcPr>
          <w:p w14:paraId="3513D6B8" w14:textId="2BC362DC" w:rsidR="00776230" w:rsidRPr="00776230" w:rsidRDefault="00776230" w:rsidP="00776230">
            <w:pPr>
              <w:ind w:firstLineChars="100" w:firstLine="220"/>
              <w:rPr>
                <w:rFonts w:ascii="BIZ UD明朝 Medium" w:eastAsia="BIZ UD明朝 Medium" w:hAnsi="BIZ UD明朝 Medium" w:cstheme="majorHAnsi"/>
                <w:color w:val="000000" w:themeColor="text1"/>
                <w:sz w:val="22"/>
              </w:rPr>
            </w:pPr>
            <w:r w:rsidRPr="00776230">
              <w:rPr>
                <w:rFonts w:ascii="BIZ UD明朝 Medium" w:eastAsia="BIZ UD明朝 Medium" w:hAnsi="BIZ UD明朝 Medium" w:cstheme="majorHAnsi"/>
                <w:color w:val="000000" w:themeColor="text1"/>
                <w:sz w:val="22"/>
                <w:szCs w:val="22"/>
              </w:rPr>
              <w:t>健康</w:t>
            </w:r>
            <w:r w:rsidRPr="00776230">
              <w:rPr>
                <w:rFonts w:ascii="BIZ UD明朝 Medium" w:eastAsia="BIZ UD明朝 Medium" w:hAnsi="BIZ UD明朝 Medium" w:cstheme="majorHAnsi" w:hint="eastAsia"/>
                <w:color w:val="000000" w:themeColor="text1"/>
                <w:sz w:val="22"/>
                <w:szCs w:val="22"/>
              </w:rPr>
              <w:t>診査</w:t>
            </w:r>
            <w:r w:rsidRPr="00776230">
              <w:rPr>
                <w:rFonts w:ascii="BIZ UD明朝 Medium" w:eastAsia="BIZ UD明朝 Medium" w:hAnsi="BIZ UD明朝 Medium" w:cstheme="majorHAnsi"/>
                <w:color w:val="000000" w:themeColor="text1"/>
                <w:sz w:val="22"/>
                <w:szCs w:val="22"/>
              </w:rPr>
              <w:t>やがん検診等を定期的に受診することで、疾病の早期発見・早期治療につなげることができます。</w:t>
            </w:r>
          </w:p>
        </w:tc>
        <w:tc>
          <w:tcPr>
            <w:tcW w:w="1417" w:type="dxa"/>
            <w:tcBorders>
              <w:right w:val="single" w:sz="4" w:space="0" w:color="auto"/>
            </w:tcBorders>
            <w:noWrap/>
            <w:tcFitText/>
            <w:vAlign w:val="center"/>
          </w:tcPr>
          <w:p w14:paraId="5521115B" w14:textId="30D41B6F" w:rsidR="00776230" w:rsidRPr="00776230" w:rsidRDefault="00776230" w:rsidP="00776230">
            <w:pPr>
              <w:ind w:rightChars="-4" w:right="-8"/>
              <w:jc w:val="center"/>
              <w:rPr>
                <w:rFonts w:ascii="BIZ UD明朝 Medium" w:eastAsia="BIZ UD明朝 Medium" w:hAnsi="BIZ UD明朝 Medium" w:cstheme="majorHAnsi"/>
                <w:sz w:val="22"/>
              </w:rPr>
            </w:pPr>
            <w:r w:rsidRPr="00776230">
              <w:rPr>
                <w:rFonts w:ascii="BIZ UD明朝 Medium" w:eastAsia="BIZ UD明朝 Medium" w:hAnsi="BIZ UD明朝 Medium" w:cstheme="majorHAnsi"/>
                <w:spacing w:val="11"/>
                <w:sz w:val="22"/>
                <w:szCs w:val="22"/>
              </w:rPr>
              <w:t>けんこう</w:t>
            </w:r>
            <w:r w:rsidRPr="00776230">
              <w:rPr>
                <w:rFonts w:ascii="BIZ UD明朝 Medium" w:eastAsia="BIZ UD明朝 Medium" w:hAnsi="BIZ UD明朝 Medium" w:cstheme="majorHAnsi"/>
                <w:sz w:val="22"/>
                <w:szCs w:val="22"/>
              </w:rPr>
              <w:t>課</w:t>
            </w:r>
          </w:p>
        </w:tc>
      </w:tr>
      <w:tr w:rsidR="00776230" w:rsidRPr="00776230" w14:paraId="2018C022" w14:textId="77777777" w:rsidTr="009438D7">
        <w:trPr>
          <w:trHeight w:val="691"/>
        </w:trPr>
        <w:tc>
          <w:tcPr>
            <w:tcW w:w="3114" w:type="dxa"/>
            <w:vAlign w:val="center"/>
          </w:tcPr>
          <w:p w14:paraId="519D10AE" w14:textId="542D3103" w:rsidR="00776230" w:rsidRPr="00776230" w:rsidRDefault="00776230" w:rsidP="00776230">
            <w:pPr>
              <w:ind w:left="2"/>
              <w:rPr>
                <w:rFonts w:ascii="BIZ UD明朝 Medium" w:eastAsia="BIZ UD明朝 Medium" w:hAnsi="BIZ UD明朝 Medium" w:cstheme="majorHAnsi"/>
                <w:sz w:val="22"/>
              </w:rPr>
            </w:pPr>
            <w:r w:rsidRPr="00776230">
              <w:rPr>
                <w:rFonts w:ascii="BIZ UD明朝 Medium" w:eastAsia="BIZ UD明朝 Medium" w:hAnsi="BIZ UD明朝 Medium" w:cstheme="majorHAnsi"/>
                <w:sz w:val="22"/>
                <w:szCs w:val="22"/>
              </w:rPr>
              <w:t>訪問指導</w:t>
            </w:r>
          </w:p>
        </w:tc>
        <w:tc>
          <w:tcPr>
            <w:tcW w:w="4536" w:type="dxa"/>
            <w:vAlign w:val="center"/>
          </w:tcPr>
          <w:p w14:paraId="1195BF14" w14:textId="3A2B14C8" w:rsidR="00776230" w:rsidRPr="00776230" w:rsidRDefault="00776230" w:rsidP="00776230">
            <w:pPr>
              <w:ind w:firstLineChars="100" w:firstLine="220"/>
              <w:rPr>
                <w:rFonts w:ascii="BIZ UD明朝 Medium" w:eastAsia="BIZ UD明朝 Medium" w:hAnsi="BIZ UD明朝 Medium" w:cstheme="majorHAnsi"/>
                <w:color w:val="000000" w:themeColor="text1"/>
                <w:sz w:val="22"/>
              </w:rPr>
            </w:pPr>
            <w:r w:rsidRPr="00776230">
              <w:rPr>
                <w:rFonts w:ascii="BIZ UD明朝 Medium" w:eastAsia="BIZ UD明朝 Medium" w:hAnsi="BIZ UD明朝 Medium" w:cstheme="majorHAnsi"/>
                <w:color w:val="000000" w:themeColor="text1"/>
                <w:sz w:val="22"/>
                <w:szCs w:val="22"/>
              </w:rPr>
              <w:t>疾病予防や医療機関を頻回・重複受診しているかた</w:t>
            </w:r>
            <w:r w:rsidRPr="00776230">
              <w:rPr>
                <w:rFonts w:ascii="BIZ UD明朝 Medium" w:eastAsia="BIZ UD明朝 Medium" w:hAnsi="BIZ UD明朝 Medium" w:cstheme="majorHAnsi" w:hint="eastAsia"/>
                <w:color w:val="000000" w:themeColor="text1"/>
                <w:sz w:val="22"/>
                <w:szCs w:val="22"/>
              </w:rPr>
              <w:t>、</w:t>
            </w:r>
            <w:r w:rsidRPr="00776230">
              <w:rPr>
                <w:rFonts w:ascii="BIZ UD明朝 Medium" w:eastAsia="BIZ UD明朝 Medium" w:hAnsi="BIZ UD明朝 Medium" w:cstheme="majorHAnsi"/>
                <w:color w:val="000000" w:themeColor="text1"/>
                <w:sz w:val="22"/>
                <w:szCs w:val="22"/>
              </w:rPr>
              <w:t>複数の薬を内服しているかたに対して個別訪問し、相談および適正な受診・服薬ができるよう指導します。</w:t>
            </w:r>
          </w:p>
        </w:tc>
        <w:tc>
          <w:tcPr>
            <w:tcW w:w="1417" w:type="dxa"/>
            <w:tcBorders>
              <w:right w:val="single" w:sz="4" w:space="0" w:color="auto"/>
            </w:tcBorders>
            <w:noWrap/>
            <w:tcFitText/>
            <w:vAlign w:val="center"/>
          </w:tcPr>
          <w:p w14:paraId="38D009E7" w14:textId="6E3A3702" w:rsidR="00776230" w:rsidRPr="00776230" w:rsidRDefault="00776230" w:rsidP="00776230">
            <w:pPr>
              <w:ind w:rightChars="-4" w:right="-8"/>
              <w:jc w:val="center"/>
              <w:rPr>
                <w:rFonts w:ascii="BIZ UD明朝 Medium" w:eastAsia="BIZ UD明朝 Medium" w:hAnsi="BIZ UD明朝 Medium" w:cstheme="majorHAnsi"/>
                <w:sz w:val="22"/>
              </w:rPr>
            </w:pPr>
            <w:r w:rsidRPr="00776230">
              <w:rPr>
                <w:rFonts w:ascii="BIZ UD明朝 Medium" w:eastAsia="BIZ UD明朝 Medium" w:hAnsi="BIZ UD明朝 Medium" w:cstheme="majorHAnsi"/>
                <w:spacing w:val="11"/>
                <w:sz w:val="22"/>
                <w:szCs w:val="22"/>
              </w:rPr>
              <w:t>けんこう</w:t>
            </w:r>
            <w:r w:rsidRPr="00776230">
              <w:rPr>
                <w:rFonts w:ascii="BIZ UD明朝 Medium" w:eastAsia="BIZ UD明朝 Medium" w:hAnsi="BIZ UD明朝 Medium" w:cstheme="majorHAnsi"/>
                <w:sz w:val="22"/>
                <w:szCs w:val="22"/>
              </w:rPr>
              <w:t>課</w:t>
            </w:r>
          </w:p>
        </w:tc>
      </w:tr>
      <w:tr w:rsidR="00776230" w:rsidRPr="00776230" w14:paraId="1C04126E" w14:textId="77777777" w:rsidTr="009438D7">
        <w:trPr>
          <w:trHeight w:val="691"/>
        </w:trPr>
        <w:tc>
          <w:tcPr>
            <w:tcW w:w="3114" w:type="dxa"/>
            <w:vAlign w:val="center"/>
          </w:tcPr>
          <w:p w14:paraId="708F8A53" w14:textId="4A5D2CA8" w:rsidR="00776230" w:rsidRPr="00776230" w:rsidRDefault="00776230" w:rsidP="00776230">
            <w:pPr>
              <w:ind w:left="2"/>
              <w:rPr>
                <w:rFonts w:ascii="BIZ UD明朝 Medium" w:eastAsia="BIZ UD明朝 Medium" w:hAnsi="BIZ UD明朝 Medium" w:cstheme="majorHAnsi"/>
                <w:sz w:val="22"/>
              </w:rPr>
            </w:pPr>
            <w:r w:rsidRPr="00776230">
              <w:rPr>
                <w:rFonts w:ascii="BIZ UD明朝 Medium" w:eastAsia="BIZ UD明朝 Medium" w:hAnsi="BIZ UD明朝 Medium" w:cstheme="majorHAnsi"/>
                <w:sz w:val="22"/>
                <w:szCs w:val="22"/>
              </w:rPr>
              <w:t>健康相談</w:t>
            </w:r>
          </w:p>
        </w:tc>
        <w:tc>
          <w:tcPr>
            <w:tcW w:w="4536" w:type="dxa"/>
            <w:vAlign w:val="center"/>
          </w:tcPr>
          <w:p w14:paraId="4DBA9846" w14:textId="3723BDD5" w:rsidR="00776230" w:rsidRPr="00776230" w:rsidRDefault="00776230" w:rsidP="00776230">
            <w:pPr>
              <w:ind w:firstLineChars="100" w:firstLine="220"/>
              <w:rPr>
                <w:rFonts w:ascii="BIZ UD明朝 Medium" w:eastAsia="BIZ UD明朝 Medium" w:hAnsi="BIZ UD明朝 Medium" w:cstheme="majorHAnsi"/>
                <w:color w:val="000000" w:themeColor="text1"/>
                <w:sz w:val="22"/>
              </w:rPr>
            </w:pPr>
            <w:r w:rsidRPr="00776230">
              <w:rPr>
                <w:rFonts w:ascii="BIZ UD明朝 Medium" w:eastAsia="BIZ UD明朝 Medium" w:hAnsi="BIZ UD明朝 Medium" w:cstheme="majorHAnsi"/>
                <w:color w:val="000000" w:themeColor="text1"/>
                <w:sz w:val="22"/>
                <w:szCs w:val="22"/>
              </w:rPr>
              <w:t>本人だけでなく、ご家族や知人についての健康に関する相談に応じます。</w:t>
            </w:r>
          </w:p>
        </w:tc>
        <w:tc>
          <w:tcPr>
            <w:tcW w:w="1417" w:type="dxa"/>
            <w:tcBorders>
              <w:right w:val="single" w:sz="4" w:space="0" w:color="auto"/>
            </w:tcBorders>
            <w:noWrap/>
            <w:tcFitText/>
            <w:vAlign w:val="center"/>
          </w:tcPr>
          <w:p w14:paraId="0A7094AB" w14:textId="1BA30C6A" w:rsidR="00776230" w:rsidRPr="00776230" w:rsidRDefault="00776230" w:rsidP="00776230">
            <w:pPr>
              <w:ind w:rightChars="-4" w:right="-8"/>
              <w:jc w:val="center"/>
              <w:rPr>
                <w:rFonts w:ascii="BIZ UD明朝 Medium" w:eastAsia="BIZ UD明朝 Medium" w:hAnsi="BIZ UD明朝 Medium" w:cstheme="majorHAnsi"/>
                <w:sz w:val="22"/>
              </w:rPr>
            </w:pPr>
            <w:r w:rsidRPr="00776230">
              <w:rPr>
                <w:rFonts w:ascii="BIZ UD明朝 Medium" w:eastAsia="BIZ UD明朝 Medium" w:hAnsi="BIZ UD明朝 Medium" w:cstheme="majorHAnsi"/>
                <w:spacing w:val="11"/>
                <w:sz w:val="22"/>
                <w:szCs w:val="22"/>
              </w:rPr>
              <w:t>けんこう</w:t>
            </w:r>
            <w:r w:rsidRPr="00776230">
              <w:rPr>
                <w:rFonts w:ascii="BIZ UD明朝 Medium" w:eastAsia="BIZ UD明朝 Medium" w:hAnsi="BIZ UD明朝 Medium" w:cstheme="majorHAnsi"/>
                <w:sz w:val="22"/>
                <w:szCs w:val="22"/>
              </w:rPr>
              <w:t>課</w:t>
            </w:r>
          </w:p>
        </w:tc>
      </w:tr>
      <w:tr w:rsidR="00776230" w:rsidRPr="00776230" w14:paraId="7BD79821" w14:textId="77777777" w:rsidTr="009438D7">
        <w:trPr>
          <w:trHeight w:val="691"/>
        </w:trPr>
        <w:tc>
          <w:tcPr>
            <w:tcW w:w="3114" w:type="dxa"/>
            <w:vAlign w:val="center"/>
          </w:tcPr>
          <w:p w14:paraId="73701525" w14:textId="7A055B43" w:rsidR="00776230" w:rsidRPr="00776230" w:rsidRDefault="00776230" w:rsidP="00776230">
            <w:pPr>
              <w:ind w:left="2"/>
              <w:rPr>
                <w:rFonts w:ascii="BIZ UD明朝 Medium" w:eastAsia="BIZ UD明朝 Medium" w:hAnsi="BIZ UD明朝 Medium" w:cstheme="majorHAnsi"/>
                <w:sz w:val="22"/>
              </w:rPr>
            </w:pPr>
            <w:r w:rsidRPr="00776230">
              <w:rPr>
                <w:rFonts w:ascii="BIZ UD明朝 Medium" w:eastAsia="BIZ UD明朝 Medium" w:hAnsi="BIZ UD明朝 Medium" w:cstheme="majorHAnsi"/>
                <w:sz w:val="22"/>
                <w:szCs w:val="22"/>
              </w:rPr>
              <w:t>こころの健康相談</w:t>
            </w:r>
          </w:p>
        </w:tc>
        <w:tc>
          <w:tcPr>
            <w:tcW w:w="4536" w:type="dxa"/>
            <w:vAlign w:val="center"/>
          </w:tcPr>
          <w:p w14:paraId="2DE8211B" w14:textId="4DB6C877" w:rsidR="00776230" w:rsidRPr="00776230" w:rsidRDefault="00776230" w:rsidP="00776230">
            <w:pPr>
              <w:ind w:firstLineChars="100" w:firstLine="220"/>
              <w:rPr>
                <w:rFonts w:ascii="BIZ UD明朝 Medium" w:eastAsia="BIZ UD明朝 Medium" w:hAnsi="BIZ UD明朝 Medium" w:cstheme="majorHAnsi"/>
                <w:color w:val="000000" w:themeColor="text1"/>
                <w:sz w:val="22"/>
              </w:rPr>
            </w:pPr>
            <w:r w:rsidRPr="00776230">
              <w:rPr>
                <w:rFonts w:ascii="BIZ UD明朝 Medium" w:eastAsia="BIZ UD明朝 Medium" w:hAnsi="BIZ UD明朝 Medium" w:cstheme="majorHAnsi"/>
                <w:color w:val="000000" w:themeColor="text1"/>
                <w:sz w:val="22"/>
                <w:szCs w:val="22"/>
              </w:rPr>
              <w:t>悩みやストレスを抱えたとき、気軽に相談できるよう相談の場を提供します。</w:t>
            </w:r>
          </w:p>
        </w:tc>
        <w:tc>
          <w:tcPr>
            <w:tcW w:w="1417" w:type="dxa"/>
            <w:tcBorders>
              <w:right w:val="single" w:sz="4" w:space="0" w:color="auto"/>
            </w:tcBorders>
            <w:noWrap/>
            <w:tcFitText/>
            <w:vAlign w:val="center"/>
          </w:tcPr>
          <w:p w14:paraId="3D4ADB9B" w14:textId="063A316B" w:rsidR="00776230" w:rsidRPr="00776230" w:rsidRDefault="00776230" w:rsidP="00776230">
            <w:pPr>
              <w:ind w:rightChars="-4" w:right="-8"/>
              <w:jc w:val="center"/>
              <w:rPr>
                <w:rFonts w:ascii="BIZ UD明朝 Medium" w:eastAsia="BIZ UD明朝 Medium" w:hAnsi="BIZ UD明朝 Medium" w:cstheme="majorHAnsi"/>
                <w:sz w:val="22"/>
              </w:rPr>
            </w:pPr>
            <w:r w:rsidRPr="00776230">
              <w:rPr>
                <w:rFonts w:ascii="BIZ UD明朝 Medium" w:eastAsia="BIZ UD明朝 Medium" w:hAnsi="BIZ UD明朝 Medium" w:cstheme="majorHAnsi"/>
                <w:spacing w:val="11"/>
                <w:sz w:val="22"/>
                <w:szCs w:val="22"/>
              </w:rPr>
              <w:t>けんこう</w:t>
            </w:r>
            <w:r w:rsidRPr="00776230">
              <w:rPr>
                <w:rFonts w:ascii="BIZ UD明朝 Medium" w:eastAsia="BIZ UD明朝 Medium" w:hAnsi="BIZ UD明朝 Medium" w:cstheme="majorHAnsi"/>
                <w:sz w:val="22"/>
                <w:szCs w:val="22"/>
              </w:rPr>
              <w:t>課</w:t>
            </w:r>
          </w:p>
        </w:tc>
      </w:tr>
      <w:tr w:rsidR="00776230" w:rsidRPr="00776230" w14:paraId="25AF895F" w14:textId="77777777" w:rsidTr="009438D7">
        <w:trPr>
          <w:trHeight w:val="691"/>
        </w:trPr>
        <w:tc>
          <w:tcPr>
            <w:tcW w:w="3114" w:type="dxa"/>
            <w:vAlign w:val="center"/>
          </w:tcPr>
          <w:p w14:paraId="18F42D7D" w14:textId="01868993" w:rsidR="00776230" w:rsidRPr="00776230" w:rsidRDefault="00776230" w:rsidP="00776230">
            <w:pPr>
              <w:ind w:left="2"/>
              <w:rPr>
                <w:rFonts w:ascii="BIZ UD明朝 Medium" w:eastAsia="BIZ UD明朝 Medium" w:hAnsi="BIZ UD明朝 Medium" w:cstheme="majorHAnsi"/>
                <w:sz w:val="22"/>
              </w:rPr>
            </w:pPr>
            <w:r w:rsidRPr="00776230">
              <w:rPr>
                <w:rFonts w:ascii="BIZ UD明朝 Medium" w:eastAsia="BIZ UD明朝 Medium" w:hAnsi="BIZ UD明朝 Medium" w:cstheme="majorHAnsi"/>
                <w:sz w:val="22"/>
                <w:szCs w:val="22"/>
              </w:rPr>
              <w:t>精神保健事業</w:t>
            </w:r>
          </w:p>
        </w:tc>
        <w:tc>
          <w:tcPr>
            <w:tcW w:w="4536" w:type="dxa"/>
            <w:vAlign w:val="center"/>
          </w:tcPr>
          <w:p w14:paraId="6A81E5DB" w14:textId="167DFF95" w:rsidR="00776230" w:rsidRPr="00776230" w:rsidRDefault="00776230" w:rsidP="00776230">
            <w:pPr>
              <w:ind w:firstLineChars="100" w:firstLine="220"/>
              <w:rPr>
                <w:rFonts w:ascii="BIZ UD明朝 Medium" w:eastAsia="BIZ UD明朝 Medium" w:hAnsi="BIZ UD明朝 Medium" w:cstheme="majorHAnsi"/>
                <w:color w:val="000000" w:themeColor="text1"/>
                <w:sz w:val="22"/>
              </w:rPr>
            </w:pPr>
            <w:r w:rsidRPr="00776230">
              <w:rPr>
                <w:rFonts w:ascii="BIZ UD明朝 Medium" w:eastAsia="BIZ UD明朝 Medium" w:hAnsi="BIZ UD明朝 Medium" w:cstheme="majorHAnsi"/>
                <w:color w:val="000000" w:themeColor="text1"/>
                <w:sz w:val="22"/>
                <w:szCs w:val="22"/>
              </w:rPr>
              <w:t>精神疾患やひきこもり等で、生活に困難さを抱える人や家族に対して、支援を行います。</w:t>
            </w:r>
          </w:p>
        </w:tc>
        <w:tc>
          <w:tcPr>
            <w:tcW w:w="1417" w:type="dxa"/>
            <w:tcBorders>
              <w:right w:val="single" w:sz="4" w:space="0" w:color="auto"/>
            </w:tcBorders>
            <w:noWrap/>
            <w:tcFitText/>
            <w:vAlign w:val="center"/>
          </w:tcPr>
          <w:p w14:paraId="145BED69" w14:textId="5D17566D" w:rsidR="00776230" w:rsidRPr="00776230" w:rsidRDefault="00776230" w:rsidP="00776230">
            <w:pPr>
              <w:ind w:rightChars="-4" w:right="-8"/>
              <w:jc w:val="center"/>
              <w:rPr>
                <w:rFonts w:ascii="BIZ UD明朝 Medium" w:eastAsia="BIZ UD明朝 Medium" w:hAnsi="BIZ UD明朝 Medium" w:cstheme="majorHAnsi"/>
                <w:sz w:val="22"/>
              </w:rPr>
            </w:pPr>
            <w:r w:rsidRPr="00776230">
              <w:rPr>
                <w:rFonts w:ascii="BIZ UD明朝 Medium" w:eastAsia="BIZ UD明朝 Medium" w:hAnsi="BIZ UD明朝 Medium" w:cstheme="majorHAnsi"/>
                <w:spacing w:val="11"/>
                <w:sz w:val="22"/>
                <w:szCs w:val="22"/>
              </w:rPr>
              <w:t>けんこう</w:t>
            </w:r>
            <w:r w:rsidRPr="00776230">
              <w:rPr>
                <w:rFonts w:ascii="BIZ UD明朝 Medium" w:eastAsia="BIZ UD明朝 Medium" w:hAnsi="BIZ UD明朝 Medium" w:cstheme="majorHAnsi"/>
                <w:sz w:val="22"/>
                <w:szCs w:val="22"/>
              </w:rPr>
              <w:t>課</w:t>
            </w:r>
          </w:p>
        </w:tc>
      </w:tr>
      <w:tr w:rsidR="00776230" w:rsidRPr="00776230" w14:paraId="12433B33" w14:textId="77777777" w:rsidTr="009438D7">
        <w:trPr>
          <w:trHeight w:val="691"/>
        </w:trPr>
        <w:tc>
          <w:tcPr>
            <w:tcW w:w="3114" w:type="dxa"/>
            <w:vAlign w:val="center"/>
          </w:tcPr>
          <w:p w14:paraId="5A35CC24" w14:textId="635B6E72" w:rsidR="00776230" w:rsidRPr="00776230" w:rsidRDefault="00776230" w:rsidP="00776230">
            <w:pPr>
              <w:ind w:left="2"/>
              <w:rPr>
                <w:rFonts w:ascii="BIZ UD明朝 Medium" w:eastAsia="BIZ UD明朝 Medium" w:hAnsi="BIZ UD明朝 Medium" w:cstheme="majorHAnsi"/>
                <w:sz w:val="22"/>
              </w:rPr>
            </w:pPr>
            <w:r w:rsidRPr="00776230">
              <w:rPr>
                <w:rFonts w:ascii="BIZ UD明朝 Medium" w:eastAsia="BIZ UD明朝 Medium" w:hAnsi="BIZ UD明朝 Medium" w:cstheme="majorHAnsi"/>
                <w:sz w:val="22"/>
                <w:szCs w:val="22"/>
              </w:rPr>
              <w:t>中小企業資金融資</w:t>
            </w:r>
          </w:p>
        </w:tc>
        <w:tc>
          <w:tcPr>
            <w:tcW w:w="4536" w:type="dxa"/>
            <w:vAlign w:val="center"/>
          </w:tcPr>
          <w:p w14:paraId="5CE5579E" w14:textId="7B938D16" w:rsidR="00776230" w:rsidRPr="00776230" w:rsidRDefault="00776230" w:rsidP="00776230">
            <w:pPr>
              <w:ind w:firstLineChars="100" w:firstLine="220"/>
              <w:rPr>
                <w:rFonts w:ascii="BIZ UD明朝 Medium" w:eastAsia="BIZ UD明朝 Medium" w:hAnsi="BIZ UD明朝 Medium" w:cstheme="majorHAnsi"/>
                <w:color w:val="000000" w:themeColor="text1"/>
                <w:sz w:val="22"/>
              </w:rPr>
            </w:pPr>
            <w:r w:rsidRPr="00776230">
              <w:rPr>
                <w:rFonts w:ascii="BIZ UD明朝 Medium" w:eastAsia="BIZ UD明朝 Medium" w:hAnsi="BIZ UD明朝 Medium" w:cstheme="majorHAnsi"/>
                <w:color w:val="000000" w:themeColor="text1"/>
                <w:sz w:val="22"/>
                <w:szCs w:val="22"/>
              </w:rPr>
              <w:t>融資の機会を通じて、相談者の状況把握に努め、必要に応じて他の相談窓口につなげます。</w:t>
            </w:r>
          </w:p>
        </w:tc>
        <w:tc>
          <w:tcPr>
            <w:tcW w:w="1417" w:type="dxa"/>
            <w:tcBorders>
              <w:right w:val="single" w:sz="4" w:space="0" w:color="auto"/>
            </w:tcBorders>
            <w:noWrap/>
            <w:tcFitText/>
            <w:vAlign w:val="center"/>
          </w:tcPr>
          <w:p w14:paraId="655F40BB" w14:textId="57B8DA79" w:rsidR="00776230" w:rsidRPr="00776230" w:rsidRDefault="00776230" w:rsidP="00776230">
            <w:pPr>
              <w:ind w:rightChars="-4" w:right="-8"/>
              <w:jc w:val="center"/>
              <w:rPr>
                <w:rFonts w:ascii="BIZ UD明朝 Medium" w:eastAsia="BIZ UD明朝 Medium" w:hAnsi="BIZ UD明朝 Medium" w:cstheme="majorHAnsi"/>
                <w:sz w:val="22"/>
              </w:rPr>
            </w:pPr>
            <w:r w:rsidRPr="00BA1823">
              <w:rPr>
                <w:rFonts w:ascii="BIZ UD明朝 Medium" w:eastAsia="BIZ UD明朝 Medium" w:hAnsi="BIZ UD明朝 Medium" w:cstheme="majorHAnsi"/>
                <w:spacing w:val="11"/>
                <w:sz w:val="22"/>
                <w:szCs w:val="22"/>
              </w:rPr>
              <w:t>産業</w:t>
            </w:r>
            <w:r w:rsidR="00BA1823" w:rsidRPr="00BA1823">
              <w:rPr>
                <w:rFonts w:ascii="BIZ UD明朝 Medium" w:eastAsia="BIZ UD明朝 Medium" w:hAnsi="BIZ UD明朝 Medium" w:cstheme="majorHAnsi" w:hint="eastAsia"/>
                <w:spacing w:val="11"/>
                <w:sz w:val="22"/>
                <w:szCs w:val="22"/>
              </w:rPr>
              <w:t>観光</w:t>
            </w:r>
            <w:r w:rsidRPr="00BA1823">
              <w:rPr>
                <w:rFonts w:ascii="BIZ UD明朝 Medium" w:eastAsia="BIZ UD明朝 Medium" w:hAnsi="BIZ UD明朝 Medium" w:cstheme="majorHAnsi"/>
                <w:sz w:val="22"/>
                <w:szCs w:val="22"/>
              </w:rPr>
              <w:t>課</w:t>
            </w:r>
          </w:p>
        </w:tc>
      </w:tr>
      <w:tr w:rsidR="00776230" w:rsidRPr="00776230" w14:paraId="709DD28C" w14:textId="77777777" w:rsidTr="009438D7">
        <w:trPr>
          <w:trHeight w:val="691"/>
        </w:trPr>
        <w:tc>
          <w:tcPr>
            <w:tcW w:w="3114" w:type="dxa"/>
            <w:vAlign w:val="center"/>
          </w:tcPr>
          <w:p w14:paraId="3842D145" w14:textId="4B6F4E78" w:rsidR="00776230" w:rsidRPr="00776230" w:rsidRDefault="00776230" w:rsidP="00776230">
            <w:pPr>
              <w:ind w:left="2"/>
              <w:rPr>
                <w:rFonts w:ascii="BIZ UD明朝 Medium" w:eastAsia="BIZ UD明朝 Medium" w:hAnsi="BIZ UD明朝 Medium" w:cstheme="majorHAnsi"/>
                <w:sz w:val="22"/>
              </w:rPr>
            </w:pPr>
            <w:r w:rsidRPr="00776230">
              <w:rPr>
                <w:rFonts w:ascii="BIZ UD明朝 Medium" w:eastAsia="BIZ UD明朝 Medium" w:hAnsi="BIZ UD明朝 Medium" w:cstheme="majorHAnsi"/>
                <w:sz w:val="22"/>
                <w:szCs w:val="22"/>
              </w:rPr>
              <w:t>健康遊具の設置</w:t>
            </w:r>
          </w:p>
        </w:tc>
        <w:tc>
          <w:tcPr>
            <w:tcW w:w="4536" w:type="dxa"/>
            <w:vAlign w:val="center"/>
          </w:tcPr>
          <w:p w14:paraId="76631151" w14:textId="02017A85" w:rsidR="00776230" w:rsidRPr="00776230" w:rsidRDefault="00776230" w:rsidP="00776230">
            <w:pPr>
              <w:ind w:firstLineChars="100" w:firstLine="220"/>
              <w:rPr>
                <w:rFonts w:ascii="BIZ UD明朝 Medium" w:eastAsia="BIZ UD明朝 Medium" w:hAnsi="BIZ UD明朝 Medium" w:cstheme="majorHAnsi"/>
                <w:color w:val="000000" w:themeColor="text1"/>
                <w:sz w:val="22"/>
              </w:rPr>
            </w:pPr>
            <w:r w:rsidRPr="00776230">
              <w:rPr>
                <w:rFonts w:ascii="BIZ UD明朝 Medium" w:eastAsia="BIZ UD明朝 Medium" w:hAnsi="BIZ UD明朝 Medium" w:cstheme="majorHAnsi"/>
                <w:color w:val="000000" w:themeColor="text1"/>
                <w:sz w:val="22"/>
                <w:szCs w:val="22"/>
              </w:rPr>
              <w:t>市内公園等に大人が気軽に運動を楽しめる「健康遊具」を設置し、健康増進を図ります。</w:t>
            </w:r>
          </w:p>
        </w:tc>
        <w:tc>
          <w:tcPr>
            <w:tcW w:w="1417" w:type="dxa"/>
            <w:tcBorders>
              <w:right w:val="single" w:sz="4" w:space="0" w:color="auto"/>
            </w:tcBorders>
            <w:noWrap/>
            <w:tcFitText/>
            <w:vAlign w:val="center"/>
          </w:tcPr>
          <w:p w14:paraId="2433789E" w14:textId="77777777" w:rsidR="00776230" w:rsidRPr="00776230" w:rsidRDefault="00776230" w:rsidP="00776230">
            <w:pPr>
              <w:ind w:rightChars="-4" w:right="-8"/>
              <w:jc w:val="center"/>
              <w:rPr>
                <w:rFonts w:ascii="BIZ UD明朝 Medium" w:eastAsia="BIZ UD明朝 Medium" w:hAnsi="BIZ UD明朝 Medium" w:cstheme="majorHAnsi"/>
                <w:w w:val="96"/>
                <w:sz w:val="22"/>
                <w:szCs w:val="22"/>
              </w:rPr>
            </w:pPr>
            <w:r w:rsidRPr="00776230">
              <w:rPr>
                <w:rFonts w:ascii="BIZ UD明朝 Medium" w:eastAsia="BIZ UD明朝 Medium" w:hAnsi="BIZ UD明朝 Medium" w:cstheme="majorHAnsi"/>
                <w:spacing w:val="11"/>
                <w:sz w:val="22"/>
                <w:szCs w:val="22"/>
              </w:rPr>
              <w:t>都市整備</w:t>
            </w:r>
            <w:r w:rsidRPr="00776230">
              <w:rPr>
                <w:rFonts w:ascii="BIZ UD明朝 Medium" w:eastAsia="BIZ UD明朝 Medium" w:hAnsi="BIZ UD明朝 Medium" w:cstheme="majorHAnsi"/>
                <w:sz w:val="22"/>
                <w:szCs w:val="22"/>
              </w:rPr>
              <w:t>課</w:t>
            </w:r>
          </w:p>
          <w:p w14:paraId="519C34AE" w14:textId="65A6FBB8" w:rsidR="00776230" w:rsidRPr="00776230" w:rsidRDefault="00776230" w:rsidP="00776230">
            <w:pPr>
              <w:ind w:rightChars="-4" w:right="-8"/>
              <w:jc w:val="center"/>
              <w:rPr>
                <w:rFonts w:ascii="BIZ UD明朝 Medium" w:eastAsia="BIZ UD明朝 Medium" w:hAnsi="BIZ UD明朝 Medium" w:cstheme="majorHAnsi"/>
                <w:sz w:val="22"/>
              </w:rPr>
            </w:pPr>
            <w:r w:rsidRPr="00776230">
              <w:rPr>
                <w:rFonts w:ascii="BIZ UD明朝 Medium" w:eastAsia="BIZ UD明朝 Medium" w:hAnsi="BIZ UD明朝 Medium" w:cstheme="majorHAnsi"/>
                <w:spacing w:val="11"/>
                <w:sz w:val="22"/>
                <w:szCs w:val="22"/>
              </w:rPr>
              <w:t>けんこう</w:t>
            </w:r>
            <w:r w:rsidRPr="00776230">
              <w:rPr>
                <w:rFonts w:ascii="BIZ UD明朝 Medium" w:eastAsia="BIZ UD明朝 Medium" w:hAnsi="BIZ UD明朝 Medium" w:cstheme="majorHAnsi"/>
                <w:sz w:val="22"/>
                <w:szCs w:val="22"/>
              </w:rPr>
              <w:t>課</w:t>
            </w:r>
          </w:p>
        </w:tc>
      </w:tr>
      <w:tr w:rsidR="00D14B91" w:rsidRPr="00D14B91" w14:paraId="5CB41D49" w14:textId="77777777" w:rsidTr="009438D7">
        <w:trPr>
          <w:trHeight w:val="691"/>
        </w:trPr>
        <w:tc>
          <w:tcPr>
            <w:tcW w:w="3114" w:type="dxa"/>
            <w:vAlign w:val="center"/>
          </w:tcPr>
          <w:p w14:paraId="5188BC58" w14:textId="5213B622" w:rsidR="00776230" w:rsidRPr="00D14B91" w:rsidRDefault="00776230" w:rsidP="00776230">
            <w:pPr>
              <w:ind w:left="2"/>
              <w:rPr>
                <w:rFonts w:ascii="BIZ UD明朝 Medium" w:eastAsia="BIZ UD明朝 Medium" w:hAnsi="BIZ UD明朝 Medium" w:cstheme="majorHAnsi"/>
                <w:sz w:val="22"/>
              </w:rPr>
            </w:pPr>
            <w:r w:rsidRPr="00D14B91">
              <w:rPr>
                <w:rFonts w:ascii="BIZ UD明朝 Medium" w:eastAsia="BIZ UD明朝 Medium" w:hAnsi="BIZ UD明朝 Medium" w:cstheme="majorHAnsi"/>
                <w:sz w:val="22"/>
                <w:szCs w:val="22"/>
              </w:rPr>
              <w:t>市民講座</w:t>
            </w:r>
          </w:p>
        </w:tc>
        <w:tc>
          <w:tcPr>
            <w:tcW w:w="4536" w:type="dxa"/>
            <w:vAlign w:val="center"/>
          </w:tcPr>
          <w:p w14:paraId="05AE4E78" w14:textId="453F6656" w:rsidR="00776230" w:rsidRPr="00D14B91" w:rsidRDefault="00776230" w:rsidP="00776230">
            <w:pPr>
              <w:ind w:firstLineChars="100" w:firstLine="220"/>
              <w:rPr>
                <w:rFonts w:ascii="BIZ UD明朝 Medium" w:eastAsia="BIZ UD明朝 Medium" w:hAnsi="BIZ UD明朝 Medium" w:cstheme="majorHAnsi"/>
                <w:sz w:val="22"/>
              </w:rPr>
            </w:pPr>
            <w:r w:rsidRPr="00D14B91">
              <w:rPr>
                <w:rFonts w:ascii="BIZ UD明朝 Medium" w:eastAsia="BIZ UD明朝 Medium" w:hAnsi="BIZ UD明朝 Medium" w:cstheme="majorHAnsi"/>
                <w:sz w:val="22"/>
                <w:szCs w:val="22"/>
              </w:rPr>
              <w:t>公民館活動の活性化のため、生涯学習の実践の拠点として</w:t>
            </w:r>
            <w:r w:rsidR="00F62196" w:rsidRPr="00D14B91">
              <w:rPr>
                <w:rFonts w:ascii="BIZ UD明朝 Medium" w:eastAsia="BIZ UD明朝 Medium" w:hAnsi="BIZ UD明朝 Medium" w:cstheme="majorHAnsi" w:hint="eastAsia"/>
                <w:sz w:val="22"/>
                <w:szCs w:val="22"/>
              </w:rPr>
              <w:t>地区</w:t>
            </w:r>
            <w:r w:rsidRPr="00D14B91">
              <w:rPr>
                <w:rFonts w:ascii="BIZ UD明朝 Medium" w:eastAsia="BIZ UD明朝 Medium" w:hAnsi="BIZ UD明朝 Medium" w:cstheme="majorHAnsi"/>
                <w:sz w:val="22"/>
                <w:szCs w:val="22"/>
              </w:rPr>
              <w:t>公民館</w:t>
            </w:r>
            <w:r w:rsidR="00F62196" w:rsidRPr="00D14B91">
              <w:rPr>
                <w:rFonts w:ascii="BIZ UD明朝 Medium" w:eastAsia="BIZ UD明朝 Medium" w:hAnsi="BIZ UD明朝 Medium" w:cstheme="majorHAnsi" w:hint="eastAsia"/>
                <w:sz w:val="22"/>
                <w:szCs w:val="22"/>
              </w:rPr>
              <w:t>等</w:t>
            </w:r>
            <w:r w:rsidRPr="00D14B91">
              <w:rPr>
                <w:rFonts w:ascii="BIZ UD明朝 Medium" w:eastAsia="BIZ UD明朝 Medium" w:hAnsi="BIZ UD明朝 Medium" w:cstheme="majorHAnsi"/>
                <w:sz w:val="22"/>
                <w:szCs w:val="22"/>
              </w:rPr>
              <w:t>で実施しています。</w:t>
            </w:r>
          </w:p>
        </w:tc>
        <w:tc>
          <w:tcPr>
            <w:tcW w:w="1417" w:type="dxa"/>
            <w:tcBorders>
              <w:right w:val="single" w:sz="4" w:space="0" w:color="auto"/>
            </w:tcBorders>
            <w:noWrap/>
            <w:tcFitText/>
            <w:vAlign w:val="center"/>
          </w:tcPr>
          <w:p w14:paraId="0B0512EF" w14:textId="62D2FFAE" w:rsidR="00776230" w:rsidRPr="00D14B91" w:rsidRDefault="00776230" w:rsidP="00776230">
            <w:pPr>
              <w:ind w:rightChars="-4" w:right="-8"/>
              <w:jc w:val="center"/>
              <w:rPr>
                <w:rFonts w:ascii="BIZ UD明朝 Medium" w:eastAsia="BIZ UD明朝 Medium" w:hAnsi="BIZ UD明朝 Medium" w:cstheme="majorHAnsi"/>
                <w:sz w:val="22"/>
              </w:rPr>
            </w:pPr>
            <w:r w:rsidRPr="00D14B91">
              <w:rPr>
                <w:rFonts w:ascii="BIZ UD明朝 Medium" w:eastAsia="BIZ UD明朝 Medium" w:hAnsi="BIZ UD明朝 Medium" w:cstheme="majorHAnsi"/>
                <w:spacing w:val="11"/>
                <w:sz w:val="22"/>
                <w:szCs w:val="22"/>
              </w:rPr>
              <w:t>生涯学習</w:t>
            </w:r>
            <w:r w:rsidRPr="00D14B91">
              <w:rPr>
                <w:rFonts w:ascii="BIZ UD明朝 Medium" w:eastAsia="BIZ UD明朝 Medium" w:hAnsi="BIZ UD明朝 Medium" w:cstheme="majorHAnsi"/>
                <w:sz w:val="22"/>
                <w:szCs w:val="22"/>
              </w:rPr>
              <w:t>課</w:t>
            </w:r>
          </w:p>
        </w:tc>
      </w:tr>
      <w:tr w:rsidR="00F62196" w:rsidRPr="00776230" w14:paraId="67EE75A3" w14:textId="77777777" w:rsidTr="009438D7">
        <w:trPr>
          <w:trHeight w:val="691"/>
        </w:trPr>
        <w:tc>
          <w:tcPr>
            <w:tcW w:w="3114" w:type="dxa"/>
            <w:vAlign w:val="center"/>
          </w:tcPr>
          <w:p w14:paraId="4A9A85F6" w14:textId="4D7C0ABF" w:rsidR="00F62196" w:rsidRPr="00776230" w:rsidRDefault="00F62196" w:rsidP="00F62196">
            <w:pPr>
              <w:ind w:left="2"/>
              <w:rPr>
                <w:rFonts w:ascii="BIZ UD明朝 Medium" w:eastAsia="BIZ UD明朝 Medium" w:hAnsi="BIZ UD明朝 Medium" w:cstheme="majorHAnsi"/>
                <w:sz w:val="22"/>
              </w:rPr>
            </w:pPr>
            <w:r w:rsidRPr="00F62196">
              <w:rPr>
                <w:rFonts w:ascii="BIZ UD明朝 Medium" w:eastAsia="BIZ UD明朝 Medium" w:hAnsi="BIZ UD明朝 Medium" w:cstheme="majorHAnsi" w:hint="eastAsia"/>
                <w:sz w:val="22"/>
              </w:rPr>
              <w:t>働く女性の家講座</w:t>
            </w:r>
          </w:p>
        </w:tc>
        <w:tc>
          <w:tcPr>
            <w:tcW w:w="4536" w:type="dxa"/>
            <w:vAlign w:val="center"/>
          </w:tcPr>
          <w:p w14:paraId="2511FBC5" w14:textId="15A9CE23" w:rsidR="00F62196" w:rsidRPr="00776230" w:rsidRDefault="00F62196" w:rsidP="00F62196">
            <w:pPr>
              <w:ind w:firstLineChars="100" w:firstLine="220"/>
              <w:rPr>
                <w:rFonts w:ascii="BIZ UD明朝 Medium" w:eastAsia="BIZ UD明朝 Medium" w:hAnsi="BIZ UD明朝 Medium" w:cstheme="majorHAnsi"/>
                <w:color w:val="000000" w:themeColor="text1"/>
                <w:sz w:val="22"/>
              </w:rPr>
            </w:pPr>
            <w:r w:rsidRPr="00F62196">
              <w:rPr>
                <w:rFonts w:ascii="BIZ UD明朝 Medium" w:eastAsia="BIZ UD明朝 Medium" w:hAnsi="BIZ UD明朝 Medium" w:cstheme="majorHAnsi" w:hint="eastAsia"/>
                <w:color w:val="000000" w:themeColor="text1"/>
                <w:sz w:val="22"/>
              </w:rPr>
              <w:t>働く女性の生活をより豊かにするための教養と社会福祉の増進を図るための学びの場、いこいの場として勤労福祉センターで実施しています。</w:t>
            </w:r>
          </w:p>
        </w:tc>
        <w:tc>
          <w:tcPr>
            <w:tcW w:w="1417" w:type="dxa"/>
            <w:tcBorders>
              <w:right w:val="single" w:sz="4" w:space="0" w:color="auto"/>
            </w:tcBorders>
            <w:noWrap/>
            <w:tcFitText/>
            <w:vAlign w:val="center"/>
          </w:tcPr>
          <w:p w14:paraId="3DF48065" w14:textId="4D3691E8" w:rsidR="00F62196" w:rsidRPr="00776230" w:rsidRDefault="00F62196" w:rsidP="00F62196">
            <w:pPr>
              <w:ind w:rightChars="-4" w:right="-8"/>
              <w:jc w:val="center"/>
              <w:rPr>
                <w:rFonts w:ascii="BIZ UD明朝 Medium" w:eastAsia="BIZ UD明朝 Medium" w:hAnsi="BIZ UD明朝 Medium" w:cstheme="majorHAnsi"/>
                <w:spacing w:val="11"/>
                <w:sz w:val="22"/>
              </w:rPr>
            </w:pPr>
            <w:r w:rsidRPr="00D104E5">
              <w:rPr>
                <w:rFonts w:ascii="BIZ UD明朝 Medium" w:eastAsia="BIZ UD明朝 Medium" w:hAnsi="BIZ UD明朝 Medium" w:cstheme="majorHAnsi"/>
                <w:spacing w:val="11"/>
                <w:sz w:val="22"/>
                <w:szCs w:val="22"/>
              </w:rPr>
              <w:t>生涯学習</w:t>
            </w:r>
            <w:r w:rsidRPr="00D104E5">
              <w:rPr>
                <w:rFonts w:ascii="BIZ UD明朝 Medium" w:eastAsia="BIZ UD明朝 Medium" w:hAnsi="BIZ UD明朝 Medium" w:cstheme="majorHAnsi"/>
                <w:sz w:val="22"/>
                <w:szCs w:val="22"/>
              </w:rPr>
              <w:t>課</w:t>
            </w:r>
          </w:p>
        </w:tc>
      </w:tr>
    </w:tbl>
    <w:bookmarkStart w:id="111" w:name="_Toc165376874"/>
    <w:bookmarkStart w:id="112" w:name="_Toc170813260"/>
    <w:p w14:paraId="31793C3F" w14:textId="5DD04DF8" w:rsidR="001D18D8" w:rsidRPr="0035077C" w:rsidRDefault="001D18D8" w:rsidP="001D18D8">
      <w:pPr>
        <w:pStyle w:val="3"/>
        <w:ind w:leftChars="50" w:left="105"/>
        <w:rPr>
          <w:rFonts w:ascii="BIZ UDゴシック" w:eastAsia="BIZ UDゴシック" w:hAnsi="BIZ UDゴシック"/>
          <w:sz w:val="24"/>
          <w:szCs w:val="24"/>
        </w:rPr>
      </w:pPr>
      <w:r w:rsidRPr="0035077C">
        <w:rPr>
          <w:rFonts w:ascii="BIZ UDゴシック" w:eastAsia="BIZ UDゴシック" w:hAnsi="BIZ UDゴシック"/>
          <w:noProof/>
          <w:sz w:val="24"/>
          <w:szCs w:val="24"/>
        </w:rPr>
        <w:lastRenderedPageBreak/>
        <mc:AlternateContent>
          <mc:Choice Requires="wps">
            <w:drawing>
              <wp:anchor distT="0" distB="0" distL="114300" distR="114300" simplePos="0" relativeHeight="251904000" behindDoc="0" locked="0" layoutInCell="1" allowOverlap="1" wp14:anchorId="2C12620C" wp14:editId="6D6EB915">
                <wp:simplePos x="0" y="0"/>
                <wp:positionH relativeFrom="column">
                  <wp:posOffset>0</wp:posOffset>
                </wp:positionH>
                <wp:positionV relativeFrom="paragraph">
                  <wp:posOffset>226695</wp:posOffset>
                </wp:positionV>
                <wp:extent cx="5782310" cy="0"/>
                <wp:effectExtent l="0" t="0" r="0" b="0"/>
                <wp:wrapNone/>
                <wp:docPr id="1878291972" name="直線コネクタ 4"/>
                <wp:cNvGraphicFramePr/>
                <a:graphic xmlns:a="http://schemas.openxmlformats.org/drawingml/2006/main">
                  <a:graphicData uri="http://schemas.microsoft.com/office/word/2010/wordprocessingShape">
                    <wps:wsp>
                      <wps:cNvCnPr/>
                      <wps:spPr>
                        <a:xfrm>
                          <a:off x="0" y="0"/>
                          <a:ext cx="578231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69AB661" id="直線コネクタ 4" o:spid="_x0000_s1026" style="position:absolute;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85pt" to="455.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" strokecolor="#4472c4" strokeweight=".5pt">
                <v:stroke joinstyle="miter"/>
              </v:line>
            </w:pict>
          </mc:Fallback>
        </mc:AlternateContent>
      </w:r>
      <w:r>
        <w:rPr>
          <w:rFonts w:ascii="BIZ UDゴシック" w:eastAsia="BIZ UDゴシック" w:hAnsi="BIZ UDゴシック" w:hint="eastAsia"/>
          <w:sz w:val="24"/>
          <w:szCs w:val="24"/>
        </w:rPr>
        <w:t>③</w:t>
      </w:r>
      <w:r w:rsidRPr="0044089E">
        <w:rPr>
          <w:rFonts w:ascii="BIZ UDゴシック" w:eastAsia="BIZ UDゴシック" w:hAnsi="BIZ UDゴシック" w:hint="eastAsia"/>
          <w:sz w:val="24"/>
          <w:szCs w:val="24"/>
        </w:rPr>
        <w:t xml:space="preserve"> </w:t>
      </w:r>
      <w:r>
        <w:rPr>
          <w:rFonts w:ascii="BIZ UDゴシック" w:eastAsia="BIZ UDゴシック" w:hAnsi="BIZ UDゴシック" w:hint="eastAsia"/>
          <w:sz w:val="24"/>
          <w:szCs w:val="24"/>
        </w:rPr>
        <w:t>高齢者</w:t>
      </w:r>
      <w:r w:rsidRPr="00776230">
        <w:rPr>
          <w:rFonts w:ascii="BIZ UDゴシック" w:eastAsia="BIZ UDゴシック" w:hAnsi="BIZ UDゴシック" w:hint="eastAsia"/>
          <w:sz w:val="24"/>
          <w:szCs w:val="24"/>
        </w:rPr>
        <w:t>への支援</w:t>
      </w:r>
      <w:bookmarkEnd w:id="111"/>
      <w:bookmarkEnd w:id="112"/>
    </w:p>
    <w:p w14:paraId="130917DA" w14:textId="77777777" w:rsidR="001D18D8" w:rsidRDefault="001D18D8" w:rsidP="001D18D8">
      <w:pPr>
        <w:spacing w:line="80" w:lineRule="exact"/>
      </w:pPr>
    </w:p>
    <w:tbl>
      <w:tblPr>
        <w:tblStyle w:val="aa"/>
        <w:tblW w:w="9067" w:type="dxa"/>
        <w:tblLook w:val="04A0" w:firstRow="1" w:lastRow="0" w:firstColumn="1" w:lastColumn="0" w:noHBand="0" w:noVBand="1"/>
      </w:tblPr>
      <w:tblGrid>
        <w:gridCol w:w="3114"/>
        <w:gridCol w:w="4536"/>
        <w:gridCol w:w="1417"/>
      </w:tblGrid>
      <w:tr w:rsidR="001D18D8" w:rsidRPr="0044089E" w14:paraId="5A915115" w14:textId="77777777" w:rsidTr="009438D7">
        <w:trPr>
          <w:trHeight w:val="489"/>
          <w:tblHeader/>
        </w:trPr>
        <w:tc>
          <w:tcPr>
            <w:tcW w:w="3114" w:type="dxa"/>
            <w:shd w:val="clear" w:color="auto" w:fill="92D050"/>
            <w:vAlign w:val="center"/>
          </w:tcPr>
          <w:p w14:paraId="5EE4CD4D" w14:textId="77777777" w:rsidR="001D18D8" w:rsidRPr="0044089E" w:rsidRDefault="001D18D8"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施策・事業</w:t>
            </w:r>
          </w:p>
        </w:tc>
        <w:tc>
          <w:tcPr>
            <w:tcW w:w="4536" w:type="dxa"/>
            <w:shd w:val="clear" w:color="auto" w:fill="92D050"/>
            <w:vAlign w:val="center"/>
          </w:tcPr>
          <w:p w14:paraId="0AA4EB47" w14:textId="1621FD2A" w:rsidR="001D18D8" w:rsidRPr="0044089E" w:rsidRDefault="001D18D8"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具体的な</w:t>
            </w:r>
            <w:r w:rsidR="00D50601">
              <w:rPr>
                <w:rFonts w:ascii="BIZ UDゴシック" w:eastAsia="BIZ UDゴシック" w:hAnsi="BIZ UDゴシック" w:hint="eastAsia"/>
                <w:sz w:val="22"/>
                <w:szCs w:val="22"/>
              </w:rPr>
              <w:t>取組</w:t>
            </w:r>
            <w:r w:rsidRPr="0044089E">
              <w:rPr>
                <w:rFonts w:ascii="BIZ UDゴシック" w:eastAsia="BIZ UDゴシック" w:hAnsi="BIZ UDゴシック" w:hint="eastAsia"/>
                <w:sz w:val="22"/>
                <w:szCs w:val="22"/>
              </w:rPr>
              <w:t>内容</w:t>
            </w:r>
          </w:p>
        </w:tc>
        <w:tc>
          <w:tcPr>
            <w:tcW w:w="1417" w:type="dxa"/>
            <w:tcBorders>
              <w:right w:val="single" w:sz="4" w:space="0" w:color="auto"/>
            </w:tcBorders>
            <w:shd w:val="clear" w:color="auto" w:fill="92D050"/>
            <w:vAlign w:val="center"/>
          </w:tcPr>
          <w:p w14:paraId="73E2B046" w14:textId="77777777" w:rsidR="001D18D8" w:rsidRPr="0044089E" w:rsidRDefault="001D18D8"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担当課</w:t>
            </w:r>
          </w:p>
        </w:tc>
      </w:tr>
      <w:tr w:rsidR="001D18D8" w:rsidRPr="00776230" w14:paraId="72A316C5" w14:textId="77777777" w:rsidTr="009438D7">
        <w:trPr>
          <w:trHeight w:val="691"/>
        </w:trPr>
        <w:tc>
          <w:tcPr>
            <w:tcW w:w="3114" w:type="dxa"/>
            <w:vAlign w:val="center"/>
          </w:tcPr>
          <w:p w14:paraId="13E082F3" w14:textId="38B42F0C" w:rsidR="001D18D8" w:rsidRPr="001D18D8" w:rsidRDefault="001D18D8" w:rsidP="001D18D8">
            <w:pPr>
              <w:ind w:left="2"/>
              <w:rPr>
                <w:rFonts w:ascii="BIZ UD明朝 Medium" w:eastAsia="BIZ UD明朝 Medium" w:hAnsi="BIZ UD明朝 Medium" w:cstheme="majorHAnsi"/>
                <w:sz w:val="22"/>
              </w:rPr>
            </w:pPr>
            <w:r w:rsidRPr="001D18D8">
              <w:rPr>
                <w:rFonts w:ascii="BIZ UD明朝 Medium" w:eastAsia="BIZ UD明朝 Medium" w:hAnsi="BIZ UD明朝 Medium" w:cstheme="majorHAnsi"/>
                <w:sz w:val="22"/>
                <w:szCs w:val="22"/>
              </w:rPr>
              <w:t>老人クラブ育成事業</w:t>
            </w:r>
          </w:p>
        </w:tc>
        <w:tc>
          <w:tcPr>
            <w:tcW w:w="4536" w:type="dxa"/>
            <w:vAlign w:val="center"/>
          </w:tcPr>
          <w:p w14:paraId="270C6278" w14:textId="79987839" w:rsidR="001D18D8" w:rsidRPr="001D18D8" w:rsidRDefault="001D18D8" w:rsidP="001D18D8">
            <w:pPr>
              <w:ind w:firstLineChars="100" w:firstLine="220"/>
              <w:rPr>
                <w:rFonts w:ascii="BIZ UD明朝 Medium" w:eastAsia="BIZ UD明朝 Medium" w:hAnsi="BIZ UD明朝 Medium" w:cstheme="majorHAnsi"/>
                <w:color w:val="000000" w:themeColor="text1"/>
                <w:sz w:val="22"/>
              </w:rPr>
            </w:pPr>
            <w:r w:rsidRPr="001D18D8">
              <w:rPr>
                <w:rFonts w:ascii="BIZ UD明朝 Medium" w:eastAsia="BIZ UD明朝 Medium" w:hAnsi="BIZ UD明朝 Medium" w:cstheme="majorHAnsi"/>
                <w:color w:val="000000" w:themeColor="text1"/>
                <w:sz w:val="22"/>
                <w:szCs w:val="22"/>
              </w:rPr>
              <w:t>地域在住の概ね</w:t>
            </w:r>
            <w:r w:rsidR="00021D43">
              <w:rPr>
                <w:rFonts w:ascii="BIZ UD明朝 Medium" w:eastAsia="BIZ UD明朝 Medium" w:hAnsi="BIZ UD明朝 Medium" w:cstheme="majorHAnsi" w:hint="eastAsia"/>
                <w:color w:val="000000" w:themeColor="text1"/>
                <w:sz w:val="22"/>
                <w:szCs w:val="22"/>
              </w:rPr>
              <w:t>60</w:t>
            </w:r>
            <w:r w:rsidRPr="001D18D8">
              <w:rPr>
                <w:rFonts w:ascii="BIZ UD明朝 Medium" w:eastAsia="BIZ UD明朝 Medium" w:hAnsi="BIZ UD明朝 Medium" w:cstheme="majorHAnsi"/>
                <w:color w:val="000000" w:themeColor="text1"/>
                <w:sz w:val="22"/>
                <w:szCs w:val="22"/>
              </w:rPr>
              <w:t>歳以上の住民が健康</w:t>
            </w:r>
            <w:r w:rsidRPr="001D18D8">
              <w:rPr>
                <w:rFonts w:ascii="BIZ UD明朝 Medium" w:eastAsia="BIZ UD明朝 Medium" w:hAnsi="BIZ UD明朝 Medium" w:cstheme="majorHAnsi" w:hint="eastAsia"/>
                <w:color w:val="000000" w:themeColor="text1"/>
                <w:sz w:val="22"/>
                <w:szCs w:val="22"/>
              </w:rPr>
              <w:t>・</w:t>
            </w:r>
            <w:r w:rsidRPr="001D18D8">
              <w:rPr>
                <w:rFonts w:ascii="BIZ UD明朝 Medium" w:eastAsia="BIZ UD明朝 Medium" w:hAnsi="BIZ UD明朝 Medium" w:cstheme="majorHAnsi"/>
                <w:color w:val="000000" w:themeColor="text1"/>
                <w:sz w:val="22"/>
                <w:szCs w:val="22"/>
              </w:rPr>
              <w:t>仲間づくりを目的に集まった老人クラブへの活動費の助成をします。</w:t>
            </w:r>
          </w:p>
        </w:tc>
        <w:tc>
          <w:tcPr>
            <w:tcW w:w="1417" w:type="dxa"/>
            <w:tcBorders>
              <w:right w:val="single" w:sz="4" w:space="0" w:color="auto"/>
            </w:tcBorders>
            <w:noWrap/>
            <w:tcFitText/>
            <w:vAlign w:val="center"/>
          </w:tcPr>
          <w:p w14:paraId="212A664B" w14:textId="3AC91918" w:rsidR="001D18D8" w:rsidRPr="001D18D8" w:rsidRDefault="001D18D8" w:rsidP="001D18D8">
            <w:pPr>
              <w:ind w:rightChars="-4" w:right="-8"/>
              <w:jc w:val="center"/>
              <w:rPr>
                <w:rFonts w:ascii="BIZ UD明朝 Medium" w:eastAsia="BIZ UD明朝 Medium" w:hAnsi="BIZ UD明朝 Medium" w:cstheme="majorHAnsi"/>
                <w:sz w:val="22"/>
              </w:rPr>
            </w:pPr>
            <w:r w:rsidRPr="001D18D8">
              <w:rPr>
                <w:rFonts w:ascii="BIZ UD明朝 Medium" w:eastAsia="BIZ UD明朝 Medium" w:hAnsi="BIZ UD明朝 Medium" w:cstheme="majorHAnsi"/>
                <w:spacing w:val="50"/>
                <w:sz w:val="22"/>
                <w:szCs w:val="22"/>
              </w:rPr>
              <w:t>ふくし</w:t>
            </w:r>
            <w:r w:rsidRPr="001D18D8">
              <w:rPr>
                <w:rFonts w:ascii="BIZ UD明朝 Medium" w:eastAsia="BIZ UD明朝 Medium" w:hAnsi="BIZ UD明朝 Medium" w:cstheme="majorHAnsi"/>
                <w:sz w:val="22"/>
                <w:szCs w:val="22"/>
              </w:rPr>
              <w:t>課</w:t>
            </w:r>
          </w:p>
        </w:tc>
      </w:tr>
      <w:tr w:rsidR="001D18D8" w:rsidRPr="00776230" w14:paraId="157A09F2" w14:textId="77777777" w:rsidTr="009438D7">
        <w:trPr>
          <w:trHeight w:val="691"/>
        </w:trPr>
        <w:tc>
          <w:tcPr>
            <w:tcW w:w="3114" w:type="dxa"/>
            <w:vAlign w:val="center"/>
          </w:tcPr>
          <w:p w14:paraId="75AD875D" w14:textId="4FD485C2" w:rsidR="001D18D8" w:rsidRPr="001D18D8" w:rsidRDefault="001D18D8" w:rsidP="001D18D8">
            <w:pPr>
              <w:ind w:left="2"/>
              <w:rPr>
                <w:rFonts w:ascii="BIZ UD明朝 Medium" w:eastAsia="BIZ UD明朝 Medium" w:hAnsi="BIZ UD明朝 Medium" w:cstheme="majorHAnsi"/>
                <w:sz w:val="22"/>
              </w:rPr>
            </w:pPr>
            <w:r w:rsidRPr="001D18D8">
              <w:rPr>
                <w:rFonts w:ascii="BIZ UD明朝 Medium" w:eastAsia="BIZ UD明朝 Medium" w:hAnsi="BIZ UD明朝 Medium" w:cstheme="majorHAnsi"/>
                <w:sz w:val="22"/>
                <w:szCs w:val="22"/>
              </w:rPr>
              <w:t>要援護老人給食サービス事業</w:t>
            </w:r>
          </w:p>
        </w:tc>
        <w:tc>
          <w:tcPr>
            <w:tcW w:w="4536" w:type="dxa"/>
            <w:vAlign w:val="center"/>
          </w:tcPr>
          <w:p w14:paraId="1D2EE81C" w14:textId="3280BEB8" w:rsidR="001D18D8" w:rsidRPr="001D18D8" w:rsidRDefault="001D18D8" w:rsidP="007E2224">
            <w:pPr>
              <w:ind w:firstLineChars="100" w:firstLine="220"/>
              <w:rPr>
                <w:rFonts w:ascii="BIZ UD明朝 Medium" w:eastAsia="BIZ UD明朝 Medium" w:hAnsi="BIZ UD明朝 Medium" w:cstheme="majorHAnsi"/>
                <w:color w:val="000000" w:themeColor="text1"/>
                <w:sz w:val="22"/>
              </w:rPr>
            </w:pPr>
            <w:r w:rsidRPr="001D18D8">
              <w:rPr>
                <w:rFonts w:ascii="BIZ UD明朝 Medium" w:eastAsia="BIZ UD明朝 Medium" w:hAnsi="BIZ UD明朝 Medium" w:cstheme="majorHAnsi"/>
                <w:color w:val="000000" w:themeColor="text1"/>
                <w:sz w:val="22"/>
                <w:szCs w:val="22"/>
              </w:rPr>
              <w:t>調理が困難な高齢者に対して、定期的に居宅に配食して栄養のバランスの取れた食事を提供するとともに、地域の人とふれ</w:t>
            </w:r>
            <w:r w:rsidR="007E2224">
              <w:rPr>
                <w:rFonts w:ascii="BIZ UD明朝 Medium" w:eastAsia="BIZ UD明朝 Medium" w:hAnsi="BIZ UD明朝 Medium" w:cstheme="majorHAnsi" w:hint="eastAsia"/>
                <w:color w:val="000000" w:themeColor="text1"/>
                <w:sz w:val="22"/>
                <w:szCs w:val="22"/>
              </w:rPr>
              <w:t>合う</w:t>
            </w:r>
            <w:r w:rsidRPr="001D18D8">
              <w:rPr>
                <w:rFonts w:ascii="BIZ UD明朝 Medium" w:eastAsia="BIZ UD明朝 Medium" w:hAnsi="BIZ UD明朝 Medium" w:cstheme="majorHAnsi"/>
                <w:color w:val="000000" w:themeColor="text1"/>
                <w:sz w:val="22"/>
                <w:szCs w:val="22"/>
              </w:rPr>
              <w:t>ことにより、高齢者の孤独感の解消、健康の保持および生きがいづくりを促進します。</w:t>
            </w:r>
          </w:p>
        </w:tc>
        <w:tc>
          <w:tcPr>
            <w:tcW w:w="1417" w:type="dxa"/>
            <w:tcBorders>
              <w:right w:val="single" w:sz="4" w:space="0" w:color="auto"/>
            </w:tcBorders>
            <w:noWrap/>
            <w:tcFitText/>
            <w:vAlign w:val="center"/>
          </w:tcPr>
          <w:p w14:paraId="2B8B2E40" w14:textId="03DEA1C7" w:rsidR="001D18D8" w:rsidRPr="001D18D8" w:rsidRDefault="001D18D8" w:rsidP="001D18D8">
            <w:pPr>
              <w:ind w:rightChars="-4" w:right="-8"/>
              <w:jc w:val="center"/>
              <w:rPr>
                <w:rFonts w:ascii="BIZ UD明朝 Medium" w:eastAsia="BIZ UD明朝 Medium" w:hAnsi="BIZ UD明朝 Medium" w:cstheme="majorHAnsi"/>
                <w:sz w:val="22"/>
              </w:rPr>
            </w:pPr>
            <w:r w:rsidRPr="001D18D8">
              <w:rPr>
                <w:rFonts w:ascii="BIZ UD明朝 Medium" w:eastAsia="BIZ UD明朝 Medium" w:hAnsi="BIZ UD明朝 Medium" w:cstheme="majorHAnsi"/>
                <w:spacing w:val="52"/>
                <w:sz w:val="22"/>
                <w:szCs w:val="22"/>
              </w:rPr>
              <w:t>ふくし</w:t>
            </w:r>
            <w:r w:rsidRPr="001D18D8">
              <w:rPr>
                <w:rFonts w:ascii="BIZ UD明朝 Medium" w:eastAsia="BIZ UD明朝 Medium" w:hAnsi="BIZ UD明朝 Medium" w:cstheme="majorHAnsi"/>
                <w:spacing w:val="-1"/>
                <w:sz w:val="22"/>
                <w:szCs w:val="22"/>
              </w:rPr>
              <w:t>課</w:t>
            </w:r>
          </w:p>
        </w:tc>
      </w:tr>
      <w:tr w:rsidR="001D18D8" w:rsidRPr="00776230" w14:paraId="52C13703" w14:textId="77777777" w:rsidTr="009438D7">
        <w:trPr>
          <w:trHeight w:val="691"/>
        </w:trPr>
        <w:tc>
          <w:tcPr>
            <w:tcW w:w="3114" w:type="dxa"/>
            <w:vAlign w:val="center"/>
          </w:tcPr>
          <w:p w14:paraId="05DC4157" w14:textId="0EF11488" w:rsidR="001D18D8" w:rsidRPr="001D18D8" w:rsidRDefault="001D18D8" w:rsidP="001D18D8">
            <w:pPr>
              <w:ind w:left="2"/>
              <w:rPr>
                <w:rFonts w:ascii="BIZ UD明朝 Medium" w:eastAsia="BIZ UD明朝 Medium" w:hAnsi="BIZ UD明朝 Medium" w:cstheme="majorHAnsi"/>
                <w:sz w:val="22"/>
              </w:rPr>
            </w:pPr>
            <w:r w:rsidRPr="001D18D8">
              <w:rPr>
                <w:rFonts w:ascii="BIZ UD明朝 Medium" w:eastAsia="BIZ UD明朝 Medium" w:hAnsi="BIZ UD明朝 Medium" w:cstheme="majorHAnsi"/>
                <w:sz w:val="22"/>
                <w:szCs w:val="22"/>
              </w:rPr>
              <w:t>養護老人ホームへの入所</w:t>
            </w:r>
          </w:p>
        </w:tc>
        <w:tc>
          <w:tcPr>
            <w:tcW w:w="4536" w:type="dxa"/>
            <w:vAlign w:val="center"/>
          </w:tcPr>
          <w:p w14:paraId="6DC35176" w14:textId="7B9DF7D2" w:rsidR="001D18D8" w:rsidRPr="001D18D8" w:rsidRDefault="00021D43" w:rsidP="001D18D8">
            <w:pPr>
              <w:ind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szCs w:val="22"/>
              </w:rPr>
              <w:t>65</w:t>
            </w:r>
            <w:r w:rsidR="001D18D8" w:rsidRPr="001D18D8">
              <w:rPr>
                <w:rFonts w:ascii="BIZ UD明朝 Medium" w:eastAsia="BIZ UD明朝 Medium" w:hAnsi="BIZ UD明朝 Medium" w:cstheme="majorHAnsi"/>
                <w:color w:val="000000" w:themeColor="text1"/>
                <w:sz w:val="22"/>
                <w:szCs w:val="22"/>
              </w:rPr>
              <w:t>歳以上で経済的理由等により自宅での生活が困難な高齢者への入所手続きを支援します。</w:t>
            </w:r>
          </w:p>
        </w:tc>
        <w:tc>
          <w:tcPr>
            <w:tcW w:w="1417" w:type="dxa"/>
            <w:tcBorders>
              <w:right w:val="single" w:sz="4" w:space="0" w:color="auto"/>
            </w:tcBorders>
            <w:noWrap/>
            <w:tcFitText/>
            <w:vAlign w:val="center"/>
          </w:tcPr>
          <w:p w14:paraId="7919182C" w14:textId="014632A4" w:rsidR="001D18D8" w:rsidRPr="001D18D8" w:rsidRDefault="001D18D8" w:rsidP="001D18D8">
            <w:pPr>
              <w:ind w:rightChars="-4" w:right="-8"/>
              <w:jc w:val="center"/>
              <w:rPr>
                <w:rFonts w:ascii="BIZ UD明朝 Medium" w:eastAsia="BIZ UD明朝 Medium" w:hAnsi="BIZ UD明朝 Medium" w:cstheme="majorHAnsi"/>
                <w:sz w:val="22"/>
              </w:rPr>
            </w:pPr>
            <w:r w:rsidRPr="001D18D8">
              <w:rPr>
                <w:rFonts w:ascii="BIZ UD明朝 Medium" w:eastAsia="BIZ UD明朝 Medium" w:hAnsi="BIZ UD明朝 Medium" w:cstheme="majorHAnsi"/>
                <w:spacing w:val="52"/>
                <w:sz w:val="22"/>
                <w:szCs w:val="22"/>
              </w:rPr>
              <w:t>ふくし</w:t>
            </w:r>
            <w:r w:rsidRPr="001D18D8">
              <w:rPr>
                <w:rFonts w:ascii="BIZ UD明朝 Medium" w:eastAsia="BIZ UD明朝 Medium" w:hAnsi="BIZ UD明朝 Medium" w:cstheme="majorHAnsi"/>
                <w:spacing w:val="-1"/>
                <w:sz w:val="22"/>
                <w:szCs w:val="22"/>
              </w:rPr>
              <w:t>課</w:t>
            </w:r>
          </w:p>
        </w:tc>
      </w:tr>
      <w:tr w:rsidR="001D18D8" w:rsidRPr="00776230" w14:paraId="659BBA1B" w14:textId="77777777" w:rsidTr="009438D7">
        <w:trPr>
          <w:trHeight w:val="691"/>
        </w:trPr>
        <w:tc>
          <w:tcPr>
            <w:tcW w:w="3114" w:type="dxa"/>
            <w:vAlign w:val="center"/>
          </w:tcPr>
          <w:p w14:paraId="59683EA3" w14:textId="7D117180" w:rsidR="001D18D8" w:rsidRPr="001D18D8" w:rsidRDefault="001D18D8" w:rsidP="001D18D8">
            <w:pPr>
              <w:ind w:left="2"/>
              <w:rPr>
                <w:rFonts w:ascii="BIZ UD明朝 Medium" w:eastAsia="BIZ UD明朝 Medium" w:hAnsi="BIZ UD明朝 Medium" w:cstheme="majorHAnsi"/>
                <w:sz w:val="22"/>
              </w:rPr>
            </w:pPr>
            <w:r w:rsidRPr="001D18D8">
              <w:rPr>
                <w:rFonts w:ascii="BIZ UD明朝 Medium" w:eastAsia="BIZ UD明朝 Medium" w:hAnsi="BIZ UD明朝 Medium" w:cstheme="majorHAnsi"/>
                <w:sz w:val="22"/>
                <w:szCs w:val="22"/>
              </w:rPr>
              <w:t>在宅高齢者実態調査</w:t>
            </w:r>
          </w:p>
        </w:tc>
        <w:tc>
          <w:tcPr>
            <w:tcW w:w="4536" w:type="dxa"/>
            <w:vAlign w:val="center"/>
          </w:tcPr>
          <w:p w14:paraId="0F37D72C" w14:textId="5B49D5F0" w:rsidR="001D18D8" w:rsidRPr="001D18D8" w:rsidRDefault="00021D43" w:rsidP="001D18D8">
            <w:pPr>
              <w:ind w:firstLineChars="100" w:firstLine="220"/>
              <w:rPr>
                <w:rFonts w:ascii="BIZ UD明朝 Medium" w:eastAsia="BIZ UD明朝 Medium" w:hAnsi="BIZ UD明朝 Medium" w:cstheme="majorHAnsi"/>
                <w:color w:val="000000" w:themeColor="text1"/>
                <w:sz w:val="22"/>
              </w:rPr>
            </w:pPr>
            <w:r>
              <w:rPr>
                <w:rFonts w:ascii="BIZ UD明朝 Medium" w:eastAsia="BIZ UD明朝 Medium" w:hAnsi="BIZ UD明朝 Medium" w:cstheme="majorHAnsi" w:hint="eastAsia"/>
                <w:color w:val="000000" w:themeColor="text1"/>
                <w:sz w:val="22"/>
                <w:szCs w:val="22"/>
              </w:rPr>
              <w:t>65</w:t>
            </w:r>
            <w:r w:rsidR="001D18D8" w:rsidRPr="001D18D8">
              <w:rPr>
                <w:rFonts w:ascii="BIZ UD明朝 Medium" w:eastAsia="BIZ UD明朝 Medium" w:hAnsi="BIZ UD明朝 Medium" w:cstheme="majorHAnsi"/>
                <w:color w:val="000000" w:themeColor="text1"/>
                <w:sz w:val="22"/>
                <w:szCs w:val="22"/>
              </w:rPr>
              <w:t>歳以上の高齢者宅を民生委員に訪問してもらい、世帯や心身の状況等についての調査を行うとともに、関係団体、市関係部局とさらなる連携を図ります。</w:t>
            </w:r>
          </w:p>
        </w:tc>
        <w:tc>
          <w:tcPr>
            <w:tcW w:w="1417" w:type="dxa"/>
            <w:tcBorders>
              <w:right w:val="single" w:sz="4" w:space="0" w:color="auto"/>
            </w:tcBorders>
            <w:noWrap/>
            <w:tcFitText/>
            <w:vAlign w:val="center"/>
          </w:tcPr>
          <w:p w14:paraId="6C46724C" w14:textId="1E162DC0" w:rsidR="001D18D8" w:rsidRPr="001D18D8" w:rsidRDefault="001D18D8" w:rsidP="001D18D8">
            <w:pPr>
              <w:ind w:rightChars="-4" w:right="-8"/>
              <w:jc w:val="center"/>
              <w:rPr>
                <w:rFonts w:ascii="BIZ UD明朝 Medium" w:eastAsia="BIZ UD明朝 Medium" w:hAnsi="BIZ UD明朝 Medium" w:cstheme="majorHAnsi"/>
                <w:sz w:val="22"/>
              </w:rPr>
            </w:pPr>
            <w:r w:rsidRPr="001D18D8">
              <w:rPr>
                <w:rFonts w:ascii="BIZ UD明朝 Medium" w:eastAsia="BIZ UD明朝 Medium" w:hAnsi="BIZ UD明朝 Medium" w:cstheme="majorHAnsi"/>
                <w:spacing w:val="52"/>
                <w:sz w:val="22"/>
                <w:szCs w:val="22"/>
              </w:rPr>
              <w:t>ふくし</w:t>
            </w:r>
            <w:r w:rsidRPr="001D18D8">
              <w:rPr>
                <w:rFonts w:ascii="BIZ UD明朝 Medium" w:eastAsia="BIZ UD明朝 Medium" w:hAnsi="BIZ UD明朝 Medium" w:cstheme="majorHAnsi"/>
                <w:spacing w:val="-1"/>
                <w:sz w:val="22"/>
                <w:szCs w:val="22"/>
              </w:rPr>
              <w:t>課</w:t>
            </w:r>
          </w:p>
        </w:tc>
      </w:tr>
      <w:tr w:rsidR="001D18D8" w:rsidRPr="00776230" w14:paraId="1718C38B" w14:textId="77777777" w:rsidTr="009438D7">
        <w:trPr>
          <w:trHeight w:val="691"/>
        </w:trPr>
        <w:tc>
          <w:tcPr>
            <w:tcW w:w="3114" w:type="dxa"/>
            <w:vAlign w:val="center"/>
          </w:tcPr>
          <w:p w14:paraId="223F7840" w14:textId="53E5EE2C" w:rsidR="001D18D8" w:rsidRPr="001D18D8" w:rsidRDefault="001D18D8" w:rsidP="001D18D8">
            <w:pPr>
              <w:ind w:left="2"/>
              <w:rPr>
                <w:rFonts w:ascii="BIZ UD明朝 Medium" w:eastAsia="BIZ UD明朝 Medium" w:hAnsi="BIZ UD明朝 Medium" w:cstheme="majorHAnsi"/>
                <w:sz w:val="22"/>
              </w:rPr>
            </w:pPr>
            <w:r w:rsidRPr="001D18D8">
              <w:rPr>
                <w:rFonts w:ascii="BIZ UD明朝 Medium" w:eastAsia="BIZ UD明朝 Medium" w:hAnsi="BIZ UD明朝 Medium" w:cstheme="majorHAnsi"/>
                <w:sz w:val="22"/>
                <w:szCs w:val="22"/>
              </w:rPr>
              <w:t>高齢者への総合相談</w:t>
            </w:r>
          </w:p>
        </w:tc>
        <w:tc>
          <w:tcPr>
            <w:tcW w:w="4536" w:type="dxa"/>
            <w:vAlign w:val="center"/>
          </w:tcPr>
          <w:p w14:paraId="77F4EBF0" w14:textId="40E335BB" w:rsidR="001D18D8" w:rsidRPr="001D18D8" w:rsidRDefault="001D18D8" w:rsidP="001D18D8">
            <w:pPr>
              <w:ind w:firstLineChars="100" w:firstLine="220"/>
              <w:rPr>
                <w:rFonts w:ascii="BIZ UD明朝 Medium" w:eastAsia="BIZ UD明朝 Medium" w:hAnsi="BIZ UD明朝 Medium" w:cstheme="majorHAnsi"/>
                <w:color w:val="000000" w:themeColor="text1"/>
                <w:sz w:val="22"/>
              </w:rPr>
            </w:pPr>
            <w:r w:rsidRPr="001D18D8">
              <w:rPr>
                <w:rFonts w:ascii="BIZ UD明朝 Medium" w:eastAsia="BIZ UD明朝 Medium" w:hAnsi="BIZ UD明朝 Medium" w:cstheme="majorHAnsi"/>
                <w:color w:val="000000" w:themeColor="text1"/>
                <w:sz w:val="22"/>
                <w:szCs w:val="22"/>
              </w:rPr>
              <w:t>高齢者にかかる相談に応じ、必要に応じて関係機関とも連携して支援します。</w:t>
            </w:r>
          </w:p>
        </w:tc>
        <w:tc>
          <w:tcPr>
            <w:tcW w:w="1417" w:type="dxa"/>
            <w:tcBorders>
              <w:right w:val="single" w:sz="4" w:space="0" w:color="auto"/>
            </w:tcBorders>
            <w:noWrap/>
            <w:tcFitText/>
            <w:vAlign w:val="center"/>
          </w:tcPr>
          <w:p w14:paraId="0A0C5B57" w14:textId="0959B7A2" w:rsidR="001D18D8" w:rsidRPr="001D18D8" w:rsidRDefault="001D18D8" w:rsidP="001D18D8">
            <w:pPr>
              <w:ind w:rightChars="-4" w:right="-8"/>
              <w:jc w:val="center"/>
              <w:rPr>
                <w:rFonts w:ascii="BIZ UD明朝 Medium" w:eastAsia="BIZ UD明朝 Medium" w:hAnsi="BIZ UD明朝 Medium" w:cstheme="majorHAnsi"/>
                <w:sz w:val="22"/>
              </w:rPr>
            </w:pPr>
            <w:r w:rsidRPr="001D18D8">
              <w:rPr>
                <w:rFonts w:ascii="BIZ UD明朝 Medium" w:eastAsia="BIZ UD明朝 Medium" w:hAnsi="BIZ UD明朝 Medium" w:cstheme="majorHAnsi"/>
                <w:spacing w:val="52"/>
                <w:sz w:val="22"/>
                <w:szCs w:val="22"/>
              </w:rPr>
              <w:t>かいご</w:t>
            </w:r>
            <w:r w:rsidRPr="001D18D8">
              <w:rPr>
                <w:rFonts w:ascii="BIZ UD明朝 Medium" w:eastAsia="BIZ UD明朝 Medium" w:hAnsi="BIZ UD明朝 Medium" w:cstheme="majorHAnsi"/>
                <w:spacing w:val="-1"/>
                <w:sz w:val="22"/>
                <w:szCs w:val="22"/>
              </w:rPr>
              <w:t>課</w:t>
            </w:r>
          </w:p>
        </w:tc>
      </w:tr>
      <w:tr w:rsidR="001D18D8" w:rsidRPr="00776230" w14:paraId="7D91A761" w14:textId="77777777" w:rsidTr="009438D7">
        <w:trPr>
          <w:trHeight w:val="691"/>
        </w:trPr>
        <w:tc>
          <w:tcPr>
            <w:tcW w:w="3114" w:type="dxa"/>
            <w:vAlign w:val="center"/>
          </w:tcPr>
          <w:p w14:paraId="0B072E95" w14:textId="70C8FC28" w:rsidR="001D18D8" w:rsidRPr="001D18D8" w:rsidRDefault="001D18D8" w:rsidP="001D18D8">
            <w:pPr>
              <w:ind w:left="2"/>
              <w:rPr>
                <w:rFonts w:ascii="BIZ UD明朝 Medium" w:eastAsia="BIZ UD明朝 Medium" w:hAnsi="BIZ UD明朝 Medium" w:cstheme="majorHAnsi"/>
                <w:sz w:val="22"/>
              </w:rPr>
            </w:pPr>
            <w:r w:rsidRPr="001D18D8">
              <w:rPr>
                <w:rFonts w:ascii="BIZ UD明朝 Medium" w:eastAsia="BIZ UD明朝 Medium" w:hAnsi="BIZ UD明朝 Medium" w:cstheme="majorHAnsi"/>
                <w:sz w:val="22"/>
                <w:szCs w:val="22"/>
              </w:rPr>
              <w:t>地域包括ケアシステム</w:t>
            </w:r>
          </w:p>
        </w:tc>
        <w:tc>
          <w:tcPr>
            <w:tcW w:w="4536" w:type="dxa"/>
            <w:vAlign w:val="center"/>
          </w:tcPr>
          <w:p w14:paraId="2D92BA4F" w14:textId="45B73CB2" w:rsidR="001D18D8" w:rsidRPr="001D18D8" w:rsidRDefault="001D18D8" w:rsidP="001D18D8">
            <w:pPr>
              <w:ind w:firstLineChars="100" w:firstLine="220"/>
              <w:rPr>
                <w:rFonts w:ascii="BIZ UD明朝 Medium" w:eastAsia="BIZ UD明朝 Medium" w:hAnsi="BIZ UD明朝 Medium" w:cstheme="majorHAnsi"/>
                <w:color w:val="000000" w:themeColor="text1"/>
                <w:sz w:val="22"/>
              </w:rPr>
            </w:pPr>
            <w:r w:rsidRPr="001D18D8">
              <w:rPr>
                <w:rFonts w:ascii="BIZ UD明朝 Medium" w:eastAsia="BIZ UD明朝 Medium" w:hAnsi="BIZ UD明朝 Medium" w:cstheme="majorHAnsi"/>
                <w:color w:val="000000" w:themeColor="text1"/>
                <w:sz w:val="22"/>
                <w:szCs w:val="22"/>
              </w:rPr>
              <w:t>誰もが住み慣れた地域で安心して自分らしい暮らしを続けることができるよう、「住まい・医療・介護・介護予防・生活支援」を地域で一体的に提供する地域包括ケアシステムの深化・推進を図っていきます。</w:t>
            </w:r>
          </w:p>
        </w:tc>
        <w:tc>
          <w:tcPr>
            <w:tcW w:w="1417" w:type="dxa"/>
            <w:tcBorders>
              <w:right w:val="single" w:sz="4" w:space="0" w:color="auto"/>
            </w:tcBorders>
            <w:noWrap/>
            <w:tcFitText/>
            <w:vAlign w:val="center"/>
          </w:tcPr>
          <w:p w14:paraId="71023AAB" w14:textId="37049B64" w:rsidR="001D18D8" w:rsidRPr="001D18D8" w:rsidRDefault="001D18D8" w:rsidP="001D18D8">
            <w:pPr>
              <w:ind w:rightChars="-4" w:right="-8"/>
              <w:jc w:val="center"/>
              <w:rPr>
                <w:rFonts w:ascii="BIZ UD明朝 Medium" w:eastAsia="BIZ UD明朝 Medium" w:hAnsi="BIZ UD明朝 Medium" w:cstheme="majorHAnsi"/>
                <w:sz w:val="22"/>
              </w:rPr>
            </w:pPr>
            <w:r w:rsidRPr="001D18D8">
              <w:rPr>
                <w:rFonts w:ascii="BIZ UD明朝 Medium" w:eastAsia="BIZ UD明朝 Medium" w:hAnsi="BIZ UD明朝 Medium" w:cstheme="majorHAnsi"/>
                <w:spacing w:val="52"/>
                <w:sz w:val="22"/>
                <w:szCs w:val="22"/>
              </w:rPr>
              <w:t>かいご</w:t>
            </w:r>
            <w:r w:rsidRPr="001D18D8">
              <w:rPr>
                <w:rFonts w:ascii="BIZ UD明朝 Medium" w:eastAsia="BIZ UD明朝 Medium" w:hAnsi="BIZ UD明朝 Medium" w:cstheme="majorHAnsi"/>
                <w:spacing w:val="-1"/>
                <w:sz w:val="22"/>
                <w:szCs w:val="22"/>
              </w:rPr>
              <w:t>課</w:t>
            </w:r>
          </w:p>
        </w:tc>
      </w:tr>
      <w:tr w:rsidR="001D18D8" w:rsidRPr="00776230" w14:paraId="28BE2FAE" w14:textId="77777777" w:rsidTr="009438D7">
        <w:trPr>
          <w:trHeight w:val="691"/>
        </w:trPr>
        <w:tc>
          <w:tcPr>
            <w:tcW w:w="3114" w:type="dxa"/>
            <w:tcBorders>
              <w:bottom w:val="single" w:sz="4" w:space="0" w:color="auto"/>
            </w:tcBorders>
            <w:vAlign w:val="center"/>
          </w:tcPr>
          <w:p w14:paraId="46CA0A6B" w14:textId="77777777" w:rsidR="001D18D8" w:rsidRPr="001D18D8" w:rsidRDefault="001D18D8" w:rsidP="001D18D8">
            <w:pPr>
              <w:ind w:left="220" w:hangingChars="100" w:hanging="220"/>
              <w:rPr>
                <w:rFonts w:ascii="BIZ UD明朝 Medium" w:eastAsia="BIZ UD明朝 Medium" w:hAnsi="BIZ UD明朝 Medium" w:cstheme="majorHAnsi"/>
                <w:sz w:val="22"/>
                <w:szCs w:val="22"/>
              </w:rPr>
            </w:pPr>
            <w:r w:rsidRPr="001D18D8">
              <w:rPr>
                <w:rFonts w:ascii="BIZ UD明朝 Medium" w:eastAsia="BIZ UD明朝 Medium" w:hAnsi="BIZ UD明朝 Medium" w:cstheme="majorHAnsi"/>
                <w:sz w:val="22"/>
                <w:szCs w:val="22"/>
              </w:rPr>
              <w:t>生活支援体制整備事業</w:t>
            </w:r>
          </w:p>
          <w:p w14:paraId="57CF3EC8" w14:textId="4FFE8276" w:rsidR="001D18D8" w:rsidRPr="001D18D8" w:rsidRDefault="001D18D8" w:rsidP="001D18D8">
            <w:pPr>
              <w:ind w:left="2"/>
              <w:rPr>
                <w:rFonts w:ascii="BIZ UD明朝 Medium" w:eastAsia="BIZ UD明朝 Medium" w:hAnsi="BIZ UD明朝 Medium" w:cstheme="majorHAnsi"/>
                <w:sz w:val="22"/>
              </w:rPr>
            </w:pPr>
            <w:r w:rsidRPr="001D18D8">
              <w:rPr>
                <w:rFonts w:ascii="BIZ UD明朝 Medium" w:eastAsia="BIZ UD明朝 Medium" w:hAnsi="BIZ UD明朝 Medium" w:cstheme="majorHAnsi"/>
                <w:sz w:val="22"/>
                <w:szCs w:val="22"/>
              </w:rPr>
              <w:t>「坂出ささえまろネットワーク」</w:t>
            </w:r>
          </w:p>
        </w:tc>
        <w:tc>
          <w:tcPr>
            <w:tcW w:w="4536" w:type="dxa"/>
            <w:tcBorders>
              <w:bottom w:val="single" w:sz="4" w:space="0" w:color="auto"/>
            </w:tcBorders>
            <w:vAlign w:val="center"/>
          </w:tcPr>
          <w:p w14:paraId="44A852F3" w14:textId="7D3EF459" w:rsidR="001D18D8" w:rsidRPr="001D18D8" w:rsidRDefault="001D18D8" w:rsidP="001D18D8">
            <w:pPr>
              <w:ind w:firstLineChars="100" w:firstLine="220"/>
              <w:rPr>
                <w:rFonts w:ascii="BIZ UD明朝 Medium" w:eastAsia="BIZ UD明朝 Medium" w:hAnsi="BIZ UD明朝 Medium" w:cstheme="majorHAnsi"/>
                <w:color w:val="000000" w:themeColor="text1"/>
                <w:sz w:val="22"/>
              </w:rPr>
            </w:pPr>
            <w:r w:rsidRPr="001D18D8">
              <w:rPr>
                <w:rFonts w:ascii="BIZ UD明朝 Medium" w:eastAsia="BIZ UD明朝 Medium" w:hAnsi="BIZ UD明朝 Medium" w:cstheme="majorHAnsi"/>
                <w:color w:val="000000" w:themeColor="text1"/>
                <w:sz w:val="22"/>
                <w:szCs w:val="22"/>
              </w:rPr>
              <w:t>地域の実情に応じた支え合い・助け合いの体制整備を充実させるために、市全体、各地区での先進的な</w:t>
            </w:r>
            <w:r w:rsidR="00D50601">
              <w:rPr>
                <w:rFonts w:ascii="BIZ UD明朝 Medium" w:eastAsia="BIZ UD明朝 Medium" w:hAnsi="BIZ UD明朝 Medium" w:cstheme="majorHAnsi"/>
                <w:color w:val="000000" w:themeColor="text1"/>
                <w:sz w:val="22"/>
                <w:szCs w:val="22"/>
              </w:rPr>
              <w:t>取組</w:t>
            </w:r>
            <w:r w:rsidRPr="001D18D8">
              <w:rPr>
                <w:rFonts w:ascii="BIZ UD明朝 Medium" w:eastAsia="BIZ UD明朝 Medium" w:hAnsi="BIZ UD明朝 Medium" w:cstheme="majorHAnsi"/>
                <w:color w:val="000000" w:themeColor="text1"/>
                <w:sz w:val="22"/>
                <w:szCs w:val="22"/>
              </w:rPr>
              <w:t>の情報共有、課題共有に努めていきます。</w:t>
            </w:r>
          </w:p>
        </w:tc>
        <w:tc>
          <w:tcPr>
            <w:tcW w:w="1417" w:type="dxa"/>
            <w:tcBorders>
              <w:bottom w:val="single" w:sz="4" w:space="0" w:color="auto"/>
              <w:right w:val="single" w:sz="4" w:space="0" w:color="auto"/>
            </w:tcBorders>
            <w:noWrap/>
            <w:tcFitText/>
            <w:vAlign w:val="center"/>
          </w:tcPr>
          <w:p w14:paraId="08831B62" w14:textId="322EB50E" w:rsidR="001D18D8" w:rsidRPr="001D18D8" w:rsidRDefault="001D18D8" w:rsidP="001D18D8">
            <w:pPr>
              <w:ind w:rightChars="-4" w:right="-8"/>
              <w:jc w:val="center"/>
              <w:rPr>
                <w:rFonts w:ascii="BIZ UD明朝 Medium" w:eastAsia="BIZ UD明朝 Medium" w:hAnsi="BIZ UD明朝 Medium" w:cstheme="majorHAnsi"/>
                <w:sz w:val="22"/>
              </w:rPr>
            </w:pPr>
            <w:r w:rsidRPr="001D18D8">
              <w:rPr>
                <w:rFonts w:ascii="BIZ UD明朝 Medium" w:eastAsia="BIZ UD明朝 Medium" w:hAnsi="BIZ UD明朝 Medium" w:cstheme="majorHAnsi"/>
                <w:spacing w:val="52"/>
                <w:sz w:val="22"/>
                <w:szCs w:val="22"/>
              </w:rPr>
              <w:t>かいご</w:t>
            </w:r>
            <w:r w:rsidRPr="001D18D8">
              <w:rPr>
                <w:rFonts w:ascii="BIZ UD明朝 Medium" w:eastAsia="BIZ UD明朝 Medium" w:hAnsi="BIZ UD明朝 Medium" w:cstheme="majorHAnsi"/>
                <w:spacing w:val="-1"/>
                <w:sz w:val="22"/>
                <w:szCs w:val="22"/>
              </w:rPr>
              <w:t>課</w:t>
            </w:r>
          </w:p>
        </w:tc>
      </w:tr>
      <w:tr w:rsidR="00D14B91" w:rsidRPr="00D14B91" w14:paraId="42265138" w14:textId="77777777" w:rsidTr="009438D7">
        <w:trPr>
          <w:trHeight w:val="691"/>
        </w:trPr>
        <w:tc>
          <w:tcPr>
            <w:tcW w:w="3114" w:type="dxa"/>
            <w:vAlign w:val="center"/>
          </w:tcPr>
          <w:p w14:paraId="2337FF14" w14:textId="44E49D26" w:rsidR="001D18D8" w:rsidRPr="00D14B91" w:rsidRDefault="001D18D8" w:rsidP="001D18D8">
            <w:pPr>
              <w:ind w:left="2"/>
              <w:rPr>
                <w:rFonts w:ascii="BIZ UD明朝 Medium" w:eastAsia="BIZ UD明朝 Medium" w:hAnsi="BIZ UD明朝 Medium" w:cstheme="majorHAnsi"/>
                <w:sz w:val="22"/>
              </w:rPr>
            </w:pPr>
            <w:r w:rsidRPr="00D14B91">
              <w:rPr>
                <w:rFonts w:ascii="BIZ UD明朝 Medium" w:eastAsia="BIZ UD明朝 Medium" w:hAnsi="BIZ UD明朝 Medium" w:cstheme="majorHAnsi"/>
                <w:sz w:val="22"/>
                <w:szCs w:val="22"/>
              </w:rPr>
              <w:t>介護予防事業</w:t>
            </w:r>
          </w:p>
        </w:tc>
        <w:tc>
          <w:tcPr>
            <w:tcW w:w="4536" w:type="dxa"/>
            <w:vAlign w:val="center"/>
          </w:tcPr>
          <w:p w14:paraId="36416614" w14:textId="1501DE58" w:rsidR="001D18D8" w:rsidRPr="00D14B91" w:rsidRDefault="001D18D8" w:rsidP="001D18D8">
            <w:pPr>
              <w:ind w:firstLineChars="100" w:firstLine="220"/>
              <w:rPr>
                <w:rFonts w:ascii="BIZ UD明朝 Medium" w:eastAsia="BIZ UD明朝 Medium" w:hAnsi="BIZ UD明朝 Medium" w:cstheme="majorHAnsi"/>
                <w:sz w:val="22"/>
              </w:rPr>
            </w:pPr>
            <w:r w:rsidRPr="00D14B91">
              <w:rPr>
                <w:rFonts w:ascii="BIZ UD明朝 Medium" w:eastAsia="BIZ UD明朝 Medium" w:hAnsi="BIZ UD明朝 Medium" w:cstheme="majorHAnsi"/>
                <w:sz w:val="22"/>
                <w:szCs w:val="22"/>
              </w:rPr>
              <w:t>介護予防・認知症予防を目的とした教室（はつらつ教室、コグニサイズ、</w:t>
            </w:r>
            <w:r w:rsidR="003E1AF0" w:rsidRPr="00D14B91">
              <w:rPr>
                <w:rFonts w:ascii="BIZ UD明朝 Medium" w:eastAsia="BIZ UD明朝 Medium" w:hAnsi="BIZ UD明朝 Medium" w:cstheme="majorHAnsi" w:hint="eastAsia"/>
                <w:sz w:val="22"/>
                <w:szCs w:val="22"/>
              </w:rPr>
              <w:t>フレイル</w:t>
            </w:r>
            <w:r w:rsidR="00154630" w:rsidRPr="00D14B91">
              <w:rPr>
                <w:rFonts w:ascii="BIZ UD明朝 Medium" w:eastAsia="BIZ UD明朝 Medium" w:hAnsi="BIZ UD明朝 Medium" w:cstheme="majorHAnsi" w:hint="eastAsia"/>
                <w:sz w:val="22"/>
                <w:szCs w:val="22"/>
              </w:rPr>
              <w:t>予防</w:t>
            </w:r>
            <w:r w:rsidRPr="00D14B91">
              <w:rPr>
                <w:rFonts w:ascii="BIZ UD明朝 Medium" w:eastAsia="BIZ UD明朝 Medium" w:hAnsi="BIZ UD明朝 Medium" w:cstheme="majorHAnsi"/>
                <w:sz w:val="22"/>
                <w:szCs w:val="22"/>
              </w:rPr>
              <w:t>教室、ミュージック</w:t>
            </w:r>
            <w:r w:rsidR="006F7C89" w:rsidRPr="00D14B91">
              <w:rPr>
                <w:rFonts w:ascii="BIZ UD明朝 Medium" w:eastAsia="BIZ UD明朝 Medium" w:hAnsi="BIZ UD明朝 Medium" w:cstheme="majorHAnsi" w:hint="eastAsia"/>
                <w:sz w:val="22"/>
                <w:szCs w:val="22"/>
              </w:rPr>
              <w:t>・</w:t>
            </w:r>
            <w:r w:rsidRPr="00D14B91">
              <w:rPr>
                <w:rFonts w:ascii="BIZ UD明朝 Medium" w:eastAsia="BIZ UD明朝 Medium" w:hAnsi="BIZ UD明朝 Medium" w:cstheme="majorHAnsi"/>
                <w:sz w:val="22"/>
                <w:szCs w:val="22"/>
              </w:rPr>
              <w:t>ヒーリング等）を開催していきます。</w:t>
            </w:r>
          </w:p>
        </w:tc>
        <w:tc>
          <w:tcPr>
            <w:tcW w:w="1417" w:type="dxa"/>
            <w:tcBorders>
              <w:right w:val="single" w:sz="4" w:space="0" w:color="auto"/>
            </w:tcBorders>
            <w:noWrap/>
            <w:tcFitText/>
            <w:vAlign w:val="center"/>
          </w:tcPr>
          <w:p w14:paraId="05F5CF82" w14:textId="31710C32" w:rsidR="001D18D8" w:rsidRPr="00D14B91" w:rsidRDefault="001D18D8" w:rsidP="001D18D8">
            <w:pPr>
              <w:ind w:rightChars="-4" w:right="-8"/>
              <w:jc w:val="center"/>
              <w:rPr>
                <w:rFonts w:ascii="BIZ UD明朝 Medium" w:eastAsia="BIZ UD明朝 Medium" w:hAnsi="BIZ UD明朝 Medium" w:cstheme="majorHAnsi"/>
                <w:sz w:val="22"/>
              </w:rPr>
            </w:pPr>
            <w:r w:rsidRPr="00D14B91">
              <w:rPr>
                <w:rFonts w:ascii="BIZ UD明朝 Medium" w:eastAsia="BIZ UD明朝 Medium" w:hAnsi="BIZ UD明朝 Medium" w:cstheme="majorHAnsi"/>
                <w:spacing w:val="52"/>
                <w:sz w:val="22"/>
                <w:szCs w:val="22"/>
              </w:rPr>
              <w:t>かいご</w:t>
            </w:r>
            <w:r w:rsidRPr="00D14B91">
              <w:rPr>
                <w:rFonts w:ascii="BIZ UD明朝 Medium" w:eastAsia="BIZ UD明朝 Medium" w:hAnsi="BIZ UD明朝 Medium" w:cstheme="majorHAnsi"/>
                <w:spacing w:val="-1"/>
                <w:sz w:val="22"/>
                <w:szCs w:val="22"/>
              </w:rPr>
              <w:t>課</w:t>
            </w:r>
          </w:p>
        </w:tc>
      </w:tr>
      <w:tr w:rsidR="001D18D8" w:rsidRPr="00776230" w14:paraId="51406979" w14:textId="77777777" w:rsidTr="009438D7">
        <w:trPr>
          <w:trHeight w:val="691"/>
        </w:trPr>
        <w:tc>
          <w:tcPr>
            <w:tcW w:w="3114" w:type="dxa"/>
            <w:vAlign w:val="center"/>
          </w:tcPr>
          <w:p w14:paraId="5306A483" w14:textId="58EDA996" w:rsidR="001D18D8" w:rsidRPr="001D18D8" w:rsidRDefault="001D18D8" w:rsidP="001D18D8">
            <w:pPr>
              <w:ind w:left="2"/>
              <w:rPr>
                <w:rFonts w:ascii="BIZ UD明朝 Medium" w:eastAsia="BIZ UD明朝 Medium" w:hAnsi="BIZ UD明朝 Medium" w:cstheme="majorHAnsi"/>
                <w:sz w:val="22"/>
              </w:rPr>
            </w:pPr>
            <w:r w:rsidRPr="001D18D8">
              <w:rPr>
                <w:rFonts w:ascii="BIZ UD明朝 Medium" w:eastAsia="BIZ UD明朝 Medium" w:hAnsi="BIZ UD明朝 Medium" w:cstheme="majorHAnsi"/>
                <w:sz w:val="22"/>
                <w:szCs w:val="22"/>
              </w:rPr>
              <w:t>住民主体の通いの場への支援</w:t>
            </w:r>
          </w:p>
        </w:tc>
        <w:tc>
          <w:tcPr>
            <w:tcW w:w="4536" w:type="dxa"/>
            <w:vAlign w:val="center"/>
          </w:tcPr>
          <w:p w14:paraId="40E22742" w14:textId="4110B891" w:rsidR="001D18D8" w:rsidRPr="001D18D8" w:rsidRDefault="001D18D8" w:rsidP="001D18D8">
            <w:pPr>
              <w:ind w:firstLineChars="100" w:firstLine="220"/>
              <w:rPr>
                <w:rFonts w:ascii="BIZ UD明朝 Medium" w:eastAsia="BIZ UD明朝 Medium" w:hAnsi="BIZ UD明朝 Medium" w:cstheme="majorHAnsi"/>
                <w:color w:val="000000" w:themeColor="text1"/>
                <w:sz w:val="22"/>
              </w:rPr>
            </w:pPr>
            <w:r w:rsidRPr="001D18D8">
              <w:rPr>
                <w:rFonts w:ascii="BIZ UD明朝 Medium" w:eastAsia="BIZ UD明朝 Medium" w:hAnsi="BIZ UD明朝 Medium" w:cstheme="majorHAnsi"/>
                <w:color w:val="000000" w:themeColor="text1"/>
                <w:sz w:val="22"/>
                <w:szCs w:val="22"/>
              </w:rPr>
              <w:t>閉じこもりを予防し、社会参加や生涯学習、趣味・生きがい活動を行っている住民主体の通いの場へ、専門多職種による支援を行います。</w:t>
            </w:r>
          </w:p>
        </w:tc>
        <w:tc>
          <w:tcPr>
            <w:tcW w:w="1417" w:type="dxa"/>
            <w:tcBorders>
              <w:right w:val="single" w:sz="4" w:space="0" w:color="auto"/>
            </w:tcBorders>
            <w:noWrap/>
            <w:tcFitText/>
            <w:vAlign w:val="center"/>
          </w:tcPr>
          <w:p w14:paraId="3F08D782" w14:textId="17DF1FDC" w:rsidR="001D18D8" w:rsidRPr="001D18D8" w:rsidRDefault="001D18D8" w:rsidP="001D18D8">
            <w:pPr>
              <w:ind w:rightChars="-4" w:right="-8"/>
              <w:jc w:val="center"/>
              <w:rPr>
                <w:rFonts w:ascii="BIZ UD明朝 Medium" w:eastAsia="BIZ UD明朝 Medium" w:hAnsi="BIZ UD明朝 Medium" w:cstheme="majorHAnsi"/>
                <w:sz w:val="22"/>
              </w:rPr>
            </w:pPr>
            <w:r w:rsidRPr="001D18D8">
              <w:rPr>
                <w:rFonts w:ascii="BIZ UD明朝 Medium" w:eastAsia="BIZ UD明朝 Medium" w:hAnsi="BIZ UD明朝 Medium" w:cstheme="majorHAnsi"/>
                <w:spacing w:val="52"/>
                <w:sz w:val="22"/>
                <w:szCs w:val="22"/>
              </w:rPr>
              <w:t>かいご</w:t>
            </w:r>
            <w:r w:rsidRPr="001D18D8">
              <w:rPr>
                <w:rFonts w:ascii="BIZ UD明朝 Medium" w:eastAsia="BIZ UD明朝 Medium" w:hAnsi="BIZ UD明朝 Medium" w:cstheme="majorHAnsi"/>
                <w:spacing w:val="-1"/>
                <w:sz w:val="22"/>
                <w:szCs w:val="22"/>
              </w:rPr>
              <w:t>課</w:t>
            </w:r>
          </w:p>
        </w:tc>
      </w:tr>
    </w:tbl>
    <w:p w14:paraId="0227FB4F" w14:textId="77777777" w:rsidR="001D18D8" w:rsidRDefault="001D18D8">
      <w:pPr>
        <w:widowControl/>
        <w:jc w:val="left"/>
      </w:pPr>
      <w:r>
        <w:br w:type="page"/>
      </w:r>
    </w:p>
    <w:tbl>
      <w:tblPr>
        <w:tblStyle w:val="aa"/>
        <w:tblW w:w="9067" w:type="dxa"/>
        <w:tblLook w:val="04A0" w:firstRow="1" w:lastRow="0" w:firstColumn="1" w:lastColumn="0" w:noHBand="0" w:noVBand="1"/>
      </w:tblPr>
      <w:tblGrid>
        <w:gridCol w:w="3114"/>
        <w:gridCol w:w="4536"/>
        <w:gridCol w:w="1417"/>
      </w:tblGrid>
      <w:tr w:rsidR="001D18D8" w:rsidRPr="0044089E" w14:paraId="6FF2CB0F" w14:textId="77777777" w:rsidTr="009438D7">
        <w:trPr>
          <w:trHeight w:val="489"/>
          <w:tblHeader/>
        </w:trPr>
        <w:tc>
          <w:tcPr>
            <w:tcW w:w="3114" w:type="dxa"/>
            <w:shd w:val="clear" w:color="auto" w:fill="92D050"/>
            <w:vAlign w:val="center"/>
          </w:tcPr>
          <w:p w14:paraId="19B5B8D2" w14:textId="77777777" w:rsidR="001D18D8" w:rsidRPr="0044089E" w:rsidRDefault="001D18D8"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lastRenderedPageBreak/>
              <w:t>施策・事業</w:t>
            </w:r>
          </w:p>
        </w:tc>
        <w:tc>
          <w:tcPr>
            <w:tcW w:w="4536" w:type="dxa"/>
            <w:shd w:val="clear" w:color="auto" w:fill="92D050"/>
            <w:vAlign w:val="center"/>
          </w:tcPr>
          <w:p w14:paraId="6B801FDD" w14:textId="35D21081" w:rsidR="001D18D8" w:rsidRPr="0044089E" w:rsidRDefault="001D18D8"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具体的な</w:t>
            </w:r>
            <w:r w:rsidR="00D50601">
              <w:rPr>
                <w:rFonts w:ascii="BIZ UDゴシック" w:eastAsia="BIZ UDゴシック" w:hAnsi="BIZ UDゴシック" w:hint="eastAsia"/>
                <w:sz w:val="22"/>
                <w:szCs w:val="22"/>
              </w:rPr>
              <w:t>取組</w:t>
            </w:r>
            <w:r w:rsidRPr="0044089E">
              <w:rPr>
                <w:rFonts w:ascii="BIZ UDゴシック" w:eastAsia="BIZ UDゴシック" w:hAnsi="BIZ UDゴシック" w:hint="eastAsia"/>
                <w:sz w:val="22"/>
                <w:szCs w:val="22"/>
              </w:rPr>
              <w:t>内容</w:t>
            </w:r>
          </w:p>
        </w:tc>
        <w:tc>
          <w:tcPr>
            <w:tcW w:w="1417" w:type="dxa"/>
            <w:tcBorders>
              <w:right w:val="single" w:sz="4" w:space="0" w:color="auto"/>
            </w:tcBorders>
            <w:shd w:val="clear" w:color="auto" w:fill="92D050"/>
            <w:vAlign w:val="center"/>
          </w:tcPr>
          <w:p w14:paraId="2D534E62" w14:textId="77777777" w:rsidR="001D18D8" w:rsidRPr="0044089E" w:rsidRDefault="001D18D8"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担当課</w:t>
            </w:r>
          </w:p>
        </w:tc>
      </w:tr>
      <w:tr w:rsidR="001D18D8" w:rsidRPr="00776230" w14:paraId="1F33AAEB" w14:textId="77777777" w:rsidTr="009438D7">
        <w:trPr>
          <w:trHeight w:val="691"/>
        </w:trPr>
        <w:tc>
          <w:tcPr>
            <w:tcW w:w="3114" w:type="dxa"/>
            <w:vAlign w:val="center"/>
          </w:tcPr>
          <w:p w14:paraId="674E5F45" w14:textId="77777777" w:rsidR="001D18D8" w:rsidRPr="001D18D8" w:rsidRDefault="001D18D8" w:rsidP="009438D7">
            <w:pPr>
              <w:ind w:left="2"/>
              <w:rPr>
                <w:rFonts w:ascii="BIZ UD明朝 Medium" w:eastAsia="BIZ UD明朝 Medium" w:hAnsi="BIZ UD明朝 Medium" w:cstheme="majorHAnsi"/>
                <w:sz w:val="22"/>
              </w:rPr>
            </w:pPr>
            <w:r w:rsidRPr="001D18D8">
              <w:rPr>
                <w:rFonts w:ascii="BIZ UD明朝 Medium" w:eastAsia="BIZ UD明朝 Medium" w:hAnsi="BIZ UD明朝 Medium" w:cstheme="majorHAnsi"/>
                <w:sz w:val="22"/>
                <w:szCs w:val="22"/>
              </w:rPr>
              <w:t>地域リハビリテーション活動支援事業</w:t>
            </w:r>
          </w:p>
        </w:tc>
        <w:tc>
          <w:tcPr>
            <w:tcW w:w="4536" w:type="dxa"/>
            <w:vAlign w:val="center"/>
          </w:tcPr>
          <w:p w14:paraId="44A9C67D" w14:textId="03CFD80D" w:rsidR="001D18D8" w:rsidRPr="001D18D8" w:rsidRDefault="001D18D8" w:rsidP="009438D7">
            <w:pPr>
              <w:ind w:firstLineChars="100" w:firstLine="220"/>
              <w:rPr>
                <w:rFonts w:ascii="BIZ UD明朝 Medium" w:eastAsia="BIZ UD明朝 Medium" w:hAnsi="BIZ UD明朝 Medium" w:cstheme="majorHAnsi"/>
                <w:color w:val="000000" w:themeColor="text1"/>
                <w:sz w:val="22"/>
              </w:rPr>
            </w:pPr>
            <w:r w:rsidRPr="001D18D8">
              <w:rPr>
                <w:rFonts w:ascii="BIZ UD明朝 Medium" w:eastAsia="BIZ UD明朝 Medium" w:hAnsi="BIZ UD明朝 Medium" w:cstheme="majorHAnsi"/>
                <w:color w:val="000000" w:themeColor="text1"/>
                <w:sz w:val="22"/>
                <w:szCs w:val="22"/>
              </w:rPr>
              <w:t>リハビリテーションに関する専門職が、高齢者の能力を評価し</w:t>
            </w:r>
            <w:r w:rsidR="00154630">
              <w:rPr>
                <w:rFonts w:ascii="BIZ UD明朝 Medium" w:eastAsia="BIZ UD明朝 Medium" w:hAnsi="BIZ UD明朝 Medium" w:cstheme="majorHAnsi" w:hint="eastAsia"/>
                <w:color w:val="000000" w:themeColor="text1"/>
                <w:sz w:val="22"/>
                <w:szCs w:val="22"/>
              </w:rPr>
              <w:t>、</w:t>
            </w:r>
            <w:r w:rsidRPr="001D18D8">
              <w:rPr>
                <w:rFonts w:ascii="BIZ UD明朝 Medium" w:eastAsia="BIZ UD明朝 Medium" w:hAnsi="BIZ UD明朝 Medium" w:cstheme="majorHAnsi"/>
                <w:color w:val="000000" w:themeColor="text1"/>
                <w:sz w:val="22"/>
                <w:szCs w:val="22"/>
              </w:rPr>
              <w:t>改善の可能性を助言する</w:t>
            </w:r>
            <w:r w:rsidR="00017BDD">
              <w:rPr>
                <w:rFonts w:ascii="BIZ UD明朝 Medium" w:eastAsia="BIZ UD明朝 Medium" w:hAnsi="BIZ UD明朝 Medium" w:cstheme="majorHAnsi"/>
                <w:color w:val="000000" w:themeColor="text1"/>
                <w:sz w:val="22"/>
                <w:szCs w:val="22"/>
              </w:rPr>
              <w:t>等</w:t>
            </w:r>
            <w:r w:rsidRPr="001D18D8">
              <w:rPr>
                <w:rFonts w:ascii="BIZ UD明朝 Medium" w:eastAsia="BIZ UD明朝 Medium" w:hAnsi="BIZ UD明朝 Medium" w:cstheme="majorHAnsi"/>
                <w:color w:val="000000" w:themeColor="text1"/>
                <w:sz w:val="22"/>
                <w:szCs w:val="22"/>
              </w:rPr>
              <w:t>、他機関と連携しながら介護予防の</w:t>
            </w:r>
            <w:r w:rsidR="00D50601">
              <w:rPr>
                <w:rFonts w:ascii="BIZ UD明朝 Medium" w:eastAsia="BIZ UD明朝 Medium" w:hAnsi="BIZ UD明朝 Medium" w:cstheme="majorHAnsi"/>
                <w:color w:val="000000" w:themeColor="text1"/>
                <w:sz w:val="22"/>
                <w:szCs w:val="22"/>
              </w:rPr>
              <w:t>取組</w:t>
            </w:r>
            <w:r w:rsidRPr="001D18D8">
              <w:rPr>
                <w:rFonts w:ascii="BIZ UD明朝 Medium" w:eastAsia="BIZ UD明朝 Medium" w:hAnsi="BIZ UD明朝 Medium" w:cstheme="majorHAnsi"/>
                <w:color w:val="000000" w:themeColor="text1"/>
                <w:sz w:val="22"/>
                <w:szCs w:val="22"/>
              </w:rPr>
              <w:t>を総合的に支援します。</w:t>
            </w:r>
          </w:p>
        </w:tc>
        <w:tc>
          <w:tcPr>
            <w:tcW w:w="1417" w:type="dxa"/>
            <w:tcBorders>
              <w:right w:val="single" w:sz="4" w:space="0" w:color="auto"/>
            </w:tcBorders>
            <w:noWrap/>
            <w:tcFitText/>
            <w:vAlign w:val="center"/>
          </w:tcPr>
          <w:p w14:paraId="40307CE1" w14:textId="77777777" w:rsidR="001D18D8" w:rsidRPr="001D18D8" w:rsidRDefault="001D18D8" w:rsidP="009438D7">
            <w:pPr>
              <w:ind w:rightChars="-4" w:right="-8"/>
              <w:jc w:val="center"/>
              <w:rPr>
                <w:rFonts w:ascii="BIZ UD明朝 Medium" w:eastAsia="BIZ UD明朝 Medium" w:hAnsi="BIZ UD明朝 Medium" w:cstheme="majorHAnsi"/>
                <w:sz w:val="22"/>
              </w:rPr>
            </w:pPr>
            <w:r w:rsidRPr="001D18D8">
              <w:rPr>
                <w:rFonts w:ascii="BIZ UD明朝 Medium" w:eastAsia="BIZ UD明朝 Medium" w:hAnsi="BIZ UD明朝 Medium" w:cstheme="majorHAnsi"/>
                <w:spacing w:val="52"/>
                <w:sz w:val="22"/>
                <w:szCs w:val="22"/>
              </w:rPr>
              <w:t>かいご</w:t>
            </w:r>
            <w:r w:rsidRPr="001D18D8">
              <w:rPr>
                <w:rFonts w:ascii="BIZ UD明朝 Medium" w:eastAsia="BIZ UD明朝 Medium" w:hAnsi="BIZ UD明朝 Medium" w:cstheme="majorHAnsi"/>
                <w:spacing w:val="-1"/>
                <w:sz w:val="22"/>
                <w:szCs w:val="22"/>
              </w:rPr>
              <w:t>課</w:t>
            </w:r>
          </w:p>
        </w:tc>
      </w:tr>
      <w:tr w:rsidR="001D18D8" w:rsidRPr="00776230" w14:paraId="56344035" w14:textId="77777777" w:rsidTr="009438D7">
        <w:trPr>
          <w:trHeight w:val="691"/>
        </w:trPr>
        <w:tc>
          <w:tcPr>
            <w:tcW w:w="3114" w:type="dxa"/>
            <w:vAlign w:val="center"/>
          </w:tcPr>
          <w:p w14:paraId="1C30B16C" w14:textId="77777777" w:rsidR="001D18D8" w:rsidRPr="001D18D8" w:rsidRDefault="001D18D8" w:rsidP="009438D7">
            <w:pPr>
              <w:ind w:left="2"/>
              <w:rPr>
                <w:rFonts w:ascii="BIZ UD明朝 Medium" w:eastAsia="BIZ UD明朝 Medium" w:hAnsi="BIZ UD明朝 Medium" w:cstheme="majorHAnsi"/>
                <w:sz w:val="22"/>
              </w:rPr>
            </w:pPr>
            <w:r w:rsidRPr="001D18D8">
              <w:rPr>
                <w:rFonts w:ascii="BIZ UD明朝 Medium" w:eastAsia="BIZ UD明朝 Medium" w:hAnsi="BIZ UD明朝 Medium" w:cstheme="majorHAnsi"/>
                <w:sz w:val="22"/>
                <w:szCs w:val="22"/>
              </w:rPr>
              <w:t>認知症総合支援事業</w:t>
            </w:r>
          </w:p>
        </w:tc>
        <w:tc>
          <w:tcPr>
            <w:tcW w:w="4536" w:type="dxa"/>
            <w:vAlign w:val="center"/>
          </w:tcPr>
          <w:p w14:paraId="13132A9E" w14:textId="77777777" w:rsidR="001D18D8" w:rsidRPr="001D18D8" w:rsidRDefault="001D18D8" w:rsidP="009438D7">
            <w:pPr>
              <w:ind w:firstLineChars="100" w:firstLine="220"/>
              <w:rPr>
                <w:rFonts w:ascii="BIZ UD明朝 Medium" w:eastAsia="BIZ UD明朝 Medium" w:hAnsi="BIZ UD明朝 Medium" w:cstheme="majorHAnsi"/>
                <w:color w:val="000000" w:themeColor="text1"/>
                <w:sz w:val="22"/>
              </w:rPr>
            </w:pPr>
            <w:r w:rsidRPr="001D18D8">
              <w:rPr>
                <w:rFonts w:ascii="BIZ UD明朝 Medium" w:eastAsia="BIZ UD明朝 Medium" w:hAnsi="BIZ UD明朝 Medium" w:cstheme="majorHAnsi"/>
                <w:color w:val="000000" w:themeColor="text1"/>
                <w:sz w:val="22"/>
                <w:szCs w:val="22"/>
              </w:rPr>
              <w:t>認知症ケアパス、認知症初期集中支援事業、認知症カフェ、</w:t>
            </w:r>
            <w:r w:rsidRPr="001D18D8">
              <w:rPr>
                <w:rFonts w:ascii="BIZ UD明朝 Medium" w:eastAsia="BIZ UD明朝 Medium" w:hAnsi="BIZ UD明朝 Medium" w:cstheme="majorHAnsi"/>
                <w:bCs/>
                <w:color w:val="000000" w:themeColor="text1"/>
                <w:sz w:val="22"/>
                <w:szCs w:val="22"/>
              </w:rPr>
              <w:t>まいまいこ（はいかい）高齢者おかえり支援事業等を実施することにより</w:t>
            </w:r>
            <w:r w:rsidRPr="001D18D8">
              <w:rPr>
                <w:rFonts w:ascii="BIZ UD明朝 Medium" w:eastAsia="BIZ UD明朝 Medium" w:hAnsi="BIZ UD明朝 Medium" w:cstheme="majorHAnsi"/>
                <w:color w:val="000000" w:themeColor="text1"/>
                <w:sz w:val="22"/>
                <w:szCs w:val="22"/>
              </w:rPr>
              <w:t>、認知症になっても安心して生活できる地域づくりを行います。</w:t>
            </w:r>
          </w:p>
        </w:tc>
        <w:tc>
          <w:tcPr>
            <w:tcW w:w="1417" w:type="dxa"/>
            <w:tcBorders>
              <w:right w:val="single" w:sz="4" w:space="0" w:color="auto"/>
            </w:tcBorders>
            <w:noWrap/>
            <w:tcFitText/>
            <w:vAlign w:val="center"/>
          </w:tcPr>
          <w:p w14:paraId="6156B395" w14:textId="77777777" w:rsidR="001D18D8" w:rsidRPr="001D18D8" w:rsidRDefault="001D18D8" w:rsidP="009438D7">
            <w:pPr>
              <w:ind w:rightChars="-4" w:right="-8"/>
              <w:jc w:val="center"/>
              <w:rPr>
                <w:rFonts w:ascii="BIZ UD明朝 Medium" w:eastAsia="BIZ UD明朝 Medium" w:hAnsi="BIZ UD明朝 Medium" w:cstheme="majorHAnsi"/>
                <w:sz w:val="22"/>
              </w:rPr>
            </w:pPr>
            <w:r w:rsidRPr="001D18D8">
              <w:rPr>
                <w:rFonts w:ascii="BIZ UD明朝 Medium" w:eastAsia="BIZ UD明朝 Medium" w:hAnsi="BIZ UD明朝 Medium" w:cstheme="majorHAnsi"/>
                <w:spacing w:val="52"/>
                <w:sz w:val="22"/>
                <w:szCs w:val="22"/>
              </w:rPr>
              <w:t>かいご</w:t>
            </w:r>
            <w:r w:rsidRPr="001D18D8">
              <w:rPr>
                <w:rFonts w:ascii="BIZ UD明朝 Medium" w:eastAsia="BIZ UD明朝 Medium" w:hAnsi="BIZ UD明朝 Medium" w:cstheme="majorHAnsi"/>
                <w:spacing w:val="-1"/>
                <w:sz w:val="22"/>
                <w:szCs w:val="22"/>
              </w:rPr>
              <w:t>課</w:t>
            </w:r>
          </w:p>
        </w:tc>
      </w:tr>
      <w:tr w:rsidR="001D18D8" w:rsidRPr="00776230" w14:paraId="67125290" w14:textId="77777777" w:rsidTr="009438D7">
        <w:trPr>
          <w:trHeight w:val="691"/>
        </w:trPr>
        <w:tc>
          <w:tcPr>
            <w:tcW w:w="3114" w:type="dxa"/>
            <w:vAlign w:val="center"/>
          </w:tcPr>
          <w:p w14:paraId="2D900C5E" w14:textId="77777777" w:rsidR="001D18D8" w:rsidRPr="001D18D8" w:rsidRDefault="001D18D8" w:rsidP="009438D7">
            <w:pPr>
              <w:rPr>
                <w:rFonts w:ascii="BIZ UD明朝 Medium" w:eastAsia="BIZ UD明朝 Medium" w:hAnsi="BIZ UD明朝 Medium" w:cstheme="majorHAnsi"/>
                <w:sz w:val="22"/>
                <w:szCs w:val="22"/>
              </w:rPr>
            </w:pPr>
            <w:r w:rsidRPr="001D18D8">
              <w:rPr>
                <w:rFonts w:ascii="BIZ UD明朝 Medium" w:eastAsia="BIZ UD明朝 Medium" w:hAnsi="BIZ UD明朝 Medium" w:cstheme="majorHAnsi"/>
                <w:sz w:val="22"/>
                <w:szCs w:val="22"/>
              </w:rPr>
              <w:t>認知症カフェ</w:t>
            </w:r>
          </w:p>
          <w:p w14:paraId="0A374732" w14:textId="77777777" w:rsidR="001D18D8" w:rsidRPr="001D18D8" w:rsidRDefault="001D18D8" w:rsidP="009438D7">
            <w:pPr>
              <w:ind w:left="2"/>
              <w:rPr>
                <w:rFonts w:ascii="BIZ UD明朝 Medium" w:eastAsia="BIZ UD明朝 Medium" w:hAnsi="BIZ UD明朝 Medium" w:cstheme="majorHAnsi"/>
                <w:sz w:val="22"/>
              </w:rPr>
            </w:pPr>
            <w:r w:rsidRPr="001D18D8">
              <w:rPr>
                <w:rFonts w:ascii="BIZ UD明朝 Medium" w:eastAsia="BIZ UD明朝 Medium" w:hAnsi="BIZ UD明朝 Medium" w:cstheme="majorHAnsi"/>
                <w:sz w:val="22"/>
                <w:szCs w:val="22"/>
              </w:rPr>
              <w:t>「さかいでオレンジかふぇ」</w:t>
            </w:r>
          </w:p>
        </w:tc>
        <w:tc>
          <w:tcPr>
            <w:tcW w:w="4536" w:type="dxa"/>
            <w:vAlign w:val="center"/>
          </w:tcPr>
          <w:p w14:paraId="05B302DD" w14:textId="0AA58E64" w:rsidR="001D18D8" w:rsidRPr="001D18D8" w:rsidRDefault="001D18D8" w:rsidP="009438D7">
            <w:pPr>
              <w:ind w:firstLineChars="100" w:firstLine="220"/>
              <w:rPr>
                <w:rFonts w:ascii="BIZ UD明朝 Medium" w:eastAsia="BIZ UD明朝 Medium" w:hAnsi="BIZ UD明朝 Medium" w:cstheme="majorHAnsi"/>
                <w:color w:val="000000" w:themeColor="text1"/>
                <w:sz w:val="22"/>
              </w:rPr>
            </w:pPr>
            <w:r w:rsidRPr="001D18D8">
              <w:rPr>
                <w:rFonts w:ascii="BIZ UD明朝 Medium" w:eastAsia="BIZ UD明朝 Medium" w:hAnsi="BIZ UD明朝 Medium" w:cstheme="majorHAnsi"/>
                <w:color w:val="000000" w:themeColor="text1"/>
                <w:sz w:val="22"/>
                <w:szCs w:val="22"/>
              </w:rPr>
              <w:t>認知症のかたやその家族が専門職（介護福祉士や看護師</w:t>
            </w:r>
            <w:r w:rsidR="00017BDD">
              <w:rPr>
                <w:rFonts w:ascii="BIZ UD明朝 Medium" w:eastAsia="BIZ UD明朝 Medium" w:hAnsi="BIZ UD明朝 Medium" w:cstheme="majorHAnsi"/>
                <w:color w:val="000000" w:themeColor="text1"/>
                <w:sz w:val="22"/>
                <w:szCs w:val="22"/>
              </w:rPr>
              <w:t>等</w:t>
            </w:r>
            <w:r w:rsidRPr="001D18D8">
              <w:rPr>
                <w:rFonts w:ascii="BIZ UD明朝 Medium" w:eastAsia="BIZ UD明朝 Medium" w:hAnsi="BIZ UD明朝 Medium" w:cstheme="majorHAnsi"/>
                <w:color w:val="000000" w:themeColor="text1"/>
                <w:sz w:val="22"/>
                <w:szCs w:val="22"/>
              </w:rPr>
              <w:t>）に相談したり、本人・家族同士が情報交換したり、地域住民と交流ができる場所を整備していきます。</w:t>
            </w:r>
          </w:p>
        </w:tc>
        <w:tc>
          <w:tcPr>
            <w:tcW w:w="1417" w:type="dxa"/>
            <w:tcBorders>
              <w:right w:val="single" w:sz="4" w:space="0" w:color="auto"/>
            </w:tcBorders>
            <w:noWrap/>
            <w:tcFitText/>
            <w:vAlign w:val="center"/>
          </w:tcPr>
          <w:p w14:paraId="3F818684" w14:textId="77777777" w:rsidR="001D18D8" w:rsidRPr="001D18D8" w:rsidRDefault="001D18D8" w:rsidP="009438D7">
            <w:pPr>
              <w:ind w:rightChars="-4" w:right="-8"/>
              <w:jc w:val="center"/>
              <w:rPr>
                <w:rFonts w:ascii="BIZ UD明朝 Medium" w:eastAsia="BIZ UD明朝 Medium" w:hAnsi="BIZ UD明朝 Medium" w:cstheme="majorHAnsi"/>
                <w:sz w:val="22"/>
              </w:rPr>
            </w:pPr>
            <w:r w:rsidRPr="001D18D8">
              <w:rPr>
                <w:rFonts w:ascii="BIZ UD明朝 Medium" w:eastAsia="BIZ UD明朝 Medium" w:hAnsi="BIZ UD明朝 Medium" w:cstheme="majorHAnsi"/>
                <w:spacing w:val="52"/>
                <w:sz w:val="22"/>
                <w:szCs w:val="22"/>
              </w:rPr>
              <w:t>かいご</w:t>
            </w:r>
            <w:r w:rsidRPr="001D18D8">
              <w:rPr>
                <w:rFonts w:ascii="BIZ UD明朝 Medium" w:eastAsia="BIZ UD明朝 Medium" w:hAnsi="BIZ UD明朝 Medium" w:cstheme="majorHAnsi"/>
                <w:spacing w:val="-1"/>
                <w:sz w:val="22"/>
                <w:szCs w:val="22"/>
              </w:rPr>
              <w:t>課</w:t>
            </w:r>
          </w:p>
        </w:tc>
      </w:tr>
      <w:tr w:rsidR="001D18D8" w:rsidRPr="00776230" w14:paraId="00814116" w14:textId="77777777" w:rsidTr="009438D7">
        <w:trPr>
          <w:trHeight w:val="691"/>
        </w:trPr>
        <w:tc>
          <w:tcPr>
            <w:tcW w:w="3114" w:type="dxa"/>
            <w:vAlign w:val="center"/>
          </w:tcPr>
          <w:p w14:paraId="44F64BA2" w14:textId="77777777" w:rsidR="001D18D8" w:rsidRPr="001D18D8" w:rsidRDefault="001D18D8" w:rsidP="009438D7">
            <w:pPr>
              <w:ind w:left="2"/>
              <w:rPr>
                <w:rFonts w:ascii="BIZ UD明朝 Medium" w:eastAsia="BIZ UD明朝 Medium" w:hAnsi="BIZ UD明朝 Medium" w:cstheme="majorHAnsi"/>
                <w:sz w:val="22"/>
              </w:rPr>
            </w:pPr>
            <w:r w:rsidRPr="001D18D8">
              <w:rPr>
                <w:rFonts w:ascii="BIZ UD明朝 Medium" w:eastAsia="BIZ UD明朝 Medium" w:hAnsi="BIZ UD明朝 Medium" w:cstheme="majorHAnsi"/>
                <w:sz w:val="22"/>
                <w:szCs w:val="22"/>
              </w:rPr>
              <w:t>認知症高齢者等見守り支援事業</w:t>
            </w:r>
          </w:p>
        </w:tc>
        <w:tc>
          <w:tcPr>
            <w:tcW w:w="4536" w:type="dxa"/>
            <w:vAlign w:val="center"/>
          </w:tcPr>
          <w:p w14:paraId="37C06037" w14:textId="77777777" w:rsidR="001D18D8" w:rsidRPr="001D18D8" w:rsidRDefault="001D18D8" w:rsidP="009438D7">
            <w:pPr>
              <w:ind w:firstLineChars="100" w:firstLine="220"/>
              <w:rPr>
                <w:rFonts w:ascii="BIZ UD明朝 Medium" w:eastAsia="BIZ UD明朝 Medium" w:hAnsi="BIZ UD明朝 Medium" w:cstheme="majorHAnsi"/>
                <w:color w:val="000000" w:themeColor="text1"/>
                <w:sz w:val="22"/>
              </w:rPr>
            </w:pPr>
            <w:r w:rsidRPr="001D18D8">
              <w:rPr>
                <w:rFonts w:ascii="BIZ UD明朝 Medium" w:eastAsia="BIZ UD明朝 Medium" w:hAnsi="BIZ UD明朝 Medium" w:cstheme="majorHAnsi"/>
                <w:sz w:val="22"/>
                <w:szCs w:val="22"/>
              </w:rPr>
              <w:t>独居高齢者および高齢者世帯を訪問し、見守り活動を行うとともに様々な相談に応じ、場合によっては必要なサービス・関係機関へつなぎます。</w:t>
            </w:r>
          </w:p>
        </w:tc>
        <w:tc>
          <w:tcPr>
            <w:tcW w:w="1417" w:type="dxa"/>
            <w:tcBorders>
              <w:right w:val="single" w:sz="4" w:space="0" w:color="auto"/>
            </w:tcBorders>
            <w:noWrap/>
            <w:tcFitText/>
            <w:vAlign w:val="center"/>
          </w:tcPr>
          <w:p w14:paraId="6A37FA11" w14:textId="77777777" w:rsidR="001D18D8" w:rsidRPr="001D18D8" w:rsidRDefault="001D18D8" w:rsidP="009438D7">
            <w:pPr>
              <w:ind w:rightChars="-4" w:right="-8"/>
              <w:jc w:val="center"/>
              <w:rPr>
                <w:rFonts w:ascii="BIZ UD明朝 Medium" w:eastAsia="BIZ UD明朝 Medium" w:hAnsi="BIZ UD明朝 Medium" w:cstheme="majorHAnsi"/>
                <w:sz w:val="22"/>
              </w:rPr>
            </w:pPr>
            <w:r w:rsidRPr="001D18D8">
              <w:rPr>
                <w:rFonts w:ascii="BIZ UD明朝 Medium" w:eastAsia="BIZ UD明朝 Medium" w:hAnsi="BIZ UD明朝 Medium" w:cstheme="majorHAnsi"/>
                <w:spacing w:val="52"/>
                <w:sz w:val="22"/>
                <w:szCs w:val="22"/>
              </w:rPr>
              <w:t>かいご</w:t>
            </w:r>
            <w:r w:rsidRPr="001D18D8">
              <w:rPr>
                <w:rFonts w:ascii="BIZ UD明朝 Medium" w:eastAsia="BIZ UD明朝 Medium" w:hAnsi="BIZ UD明朝 Medium" w:cstheme="majorHAnsi"/>
                <w:spacing w:val="-1"/>
                <w:sz w:val="22"/>
                <w:szCs w:val="22"/>
              </w:rPr>
              <w:t>課</w:t>
            </w:r>
          </w:p>
        </w:tc>
      </w:tr>
      <w:tr w:rsidR="00D14B91" w:rsidRPr="00D14B91" w14:paraId="0D9D1DB3" w14:textId="77777777" w:rsidTr="009438D7">
        <w:trPr>
          <w:trHeight w:val="691"/>
        </w:trPr>
        <w:tc>
          <w:tcPr>
            <w:tcW w:w="3114" w:type="dxa"/>
            <w:vAlign w:val="center"/>
          </w:tcPr>
          <w:p w14:paraId="79AA9379" w14:textId="3E08CCEB" w:rsidR="001D18D8" w:rsidRPr="00D14B91" w:rsidRDefault="00154630" w:rsidP="009438D7">
            <w:pPr>
              <w:ind w:left="2"/>
              <w:rPr>
                <w:rFonts w:ascii="BIZ UD明朝 Medium" w:eastAsia="BIZ UD明朝 Medium" w:hAnsi="BIZ UD明朝 Medium" w:cstheme="majorHAnsi"/>
                <w:sz w:val="22"/>
              </w:rPr>
            </w:pPr>
            <w:r w:rsidRPr="00D14B91">
              <w:rPr>
                <w:rFonts w:ascii="BIZ UD明朝 Medium" w:eastAsia="BIZ UD明朝 Medium" w:hAnsi="BIZ UD明朝 Medium" w:cstheme="majorHAnsi" w:hint="eastAsia"/>
                <w:sz w:val="22"/>
              </w:rPr>
              <w:t>介護サービス相談員派遣事業</w:t>
            </w:r>
          </w:p>
        </w:tc>
        <w:tc>
          <w:tcPr>
            <w:tcW w:w="4536" w:type="dxa"/>
            <w:vAlign w:val="center"/>
          </w:tcPr>
          <w:p w14:paraId="1FE888CA" w14:textId="77777777" w:rsidR="001D18D8" w:rsidRPr="00D14B91" w:rsidRDefault="001D18D8" w:rsidP="009438D7">
            <w:pPr>
              <w:ind w:firstLineChars="100" w:firstLine="220"/>
              <w:rPr>
                <w:rFonts w:ascii="BIZ UD明朝 Medium" w:eastAsia="BIZ UD明朝 Medium" w:hAnsi="BIZ UD明朝 Medium" w:cstheme="majorHAnsi"/>
                <w:sz w:val="22"/>
              </w:rPr>
            </w:pPr>
            <w:r w:rsidRPr="00D14B91">
              <w:rPr>
                <w:rFonts w:ascii="BIZ UD明朝 Medium" w:eastAsia="BIZ UD明朝 Medium" w:hAnsi="BIZ UD明朝 Medium" w:cstheme="majorHAnsi"/>
                <w:sz w:val="22"/>
                <w:szCs w:val="22"/>
              </w:rPr>
              <w:t>介護サービス利用者の施設等を訪問し、疑問や不安・不満等、サービスの利用に関する各種相談業務に当たり、利用者とサービス事業者との橋渡しをすることで、介護サービスの質の向上を図ります。</w:t>
            </w:r>
          </w:p>
        </w:tc>
        <w:tc>
          <w:tcPr>
            <w:tcW w:w="1417" w:type="dxa"/>
            <w:tcBorders>
              <w:right w:val="single" w:sz="4" w:space="0" w:color="auto"/>
            </w:tcBorders>
            <w:noWrap/>
            <w:tcFitText/>
            <w:vAlign w:val="center"/>
          </w:tcPr>
          <w:p w14:paraId="36D467C1" w14:textId="77777777" w:rsidR="001D18D8" w:rsidRPr="00D14B91" w:rsidRDefault="001D18D8" w:rsidP="009438D7">
            <w:pPr>
              <w:ind w:rightChars="-4" w:right="-8"/>
              <w:jc w:val="center"/>
              <w:rPr>
                <w:rFonts w:ascii="BIZ UD明朝 Medium" w:eastAsia="BIZ UD明朝 Medium" w:hAnsi="BIZ UD明朝 Medium" w:cstheme="majorHAnsi"/>
                <w:sz w:val="22"/>
              </w:rPr>
            </w:pPr>
            <w:r w:rsidRPr="00D14B91">
              <w:rPr>
                <w:rFonts w:ascii="BIZ UD明朝 Medium" w:eastAsia="BIZ UD明朝 Medium" w:hAnsi="BIZ UD明朝 Medium" w:cstheme="majorHAnsi"/>
                <w:spacing w:val="52"/>
                <w:sz w:val="22"/>
                <w:szCs w:val="22"/>
              </w:rPr>
              <w:t>かいご</w:t>
            </w:r>
            <w:r w:rsidRPr="00D14B91">
              <w:rPr>
                <w:rFonts w:ascii="BIZ UD明朝 Medium" w:eastAsia="BIZ UD明朝 Medium" w:hAnsi="BIZ UD明朝 Medium" w:cstheme="majorHAnsi"/>
                <w:spacing w:val="-1"/>
                <w:sz w:val="22"/>
                <w:szCs w:val="22"/>
              </w:rPr>
              <w:t>課</w:t>
            </w:r>
          </w:p>
        </w:tc>
      </w:tr>
      <w:tr w:rsidR="001D18D8" w:rsidRPr="00776230" w14:paraId="4D633C12" w14:textId="77777777" w:rsidTr="009438D7">
        <w:trPr>
          <w:trHeight w:val="691"/>
        </w:trPr>
        <w:tc>
          <w:tcPr>
            <w:tcW w:w="3114" w:type="dxa"/>
            <w:vAlign w:val="center"/>
          </w:tcPr>
          <w:p w14:paraId="5F89138C" w14:textId="77777777" w:rsidR="001D18D8" w:rsidRPr="001D18D8" w:rsidRDefault="001D18D8" w:rsidP="009438D7">
            <w:pPr>
              <w:ind w:left="2"/>
              <w:rPr>
                <w:rFonts w:ascii="BIZ UD明朝 Medium" w:eastAsia="BIZ UD明朝 Medium" w:hAnsi="BIZ UD明朝 Medium" w:cstheme="majorHAnsi"/>
                <w:sz w:val="22"/>
              </w:rPr>
            </w:pPr>
            <w:r w:rsidRPr="001D18D8">
              <w:rPr>
                <w:rFonts w:ascii="BIZ UD明朝 Medium" w:eastAsia="BIZ UD明朝 Medium" w:hAnsi="BIZ UD明朝 Medium" w:cstheme="majorHAnsi"/>
                <w:sz w:val="22"/>
                <w:szCs w:val="22"/>
              </w:rPr>
              <w:t>認知症サポーター養成講座</w:t>
            </w:r>
          </w:p>
        </w:tc>
        <w:tc>
          <w:tcPr>
            <w:tcW w:w="4536" w:type="dxa"/>
            <w:vAlign w:val="center"/>
          </w:tcPr>
          <w:p w14:paraId="28BFD28E" w14:textId="77777777" w:rsidR="001D18D8" w:rsidRPr="001D18D8" w:rsidRDefault="001D18D8" w:rsidP="009438D7">
            <w:pPr>
              <w:ind w:firstLineChars="100" w:firstLine="220"/>
              <w:rPr>
                <w:rFonts w:ascii="BIZ UD明朝 Medium" w:eastAsia="BIZ UD明朝 Medium" w:hAnsi="BIZ UD明朝 Medium" w:cstheme="majorHAnsi"/>
                <w:color w:val="000000" w:themeColor="text1"/>
                <w:sz w:val="22"/>
              </w:rPr>
            </w:pPr>
            <w:r w:rsidRPr="001D18D8">
              <w:rPr>
                <w:rFonts w:ascii="BIZ UD明朝 Medium" w:eastAsia="BIZ UD明朝 Medium" w:hAnsi="BIZ UD明朝 Medium" w:cstheme="majorHAnsi"/>
                <w:color w:val="000000" w:themeColor="text1"/>
                <w:sz w:val="22"/>
                <w:szCs w:val="22"/>
              </w:rPr>
              <w:t>誰もが安心して暮らせる地域づくりをめざして、認知症についての正しい知識を持ち、認知症の人や家族を応援する認知症サポーターを養成します。</w:t>
            </w:r>
          </w:p>
        </w:tc>
        <w:tc>
          <w:tcPr>
            <w:tcW w:w="1417" w:type="dxa"/>
            <w:tcBorders>
              <w:right w:val="single" w:sz="4" w:space="0" w:color="auto"/>
            </w:tcBorders>
            <w:noWrap/>
            <w:tcFitText/>
            <w:vAlign w:val="center"/>
          </w:tcPr>
          <w:p w14:paraId="61FD4C41" w14:textId="77777777" w:rsidR="001D18D8" w:rsidRPr="001D18D8" w:rsidRDefault="001D18D8" w:rsidP="009438D7">
            <w:pPr>
              <w:ind w:rightChars="-4" w:right="-8"/>
              <w:jc w:val="center"/>
              <w:rPr>
                <w:rFonts w:ascii="BIZ UD明朝 Medium" w:eastAsia="BIZ UD明朝 Medium" w:hAnsi="BIZ UD明朝 Medium" w:cstheme="majorHAnsi"/>
                <w:sz w:val="22"/>
              </w:rPr>
            </w:pPr>
            <w:r w:rsidRPr="001D18D8">
              <w:rPr>
                <w:rFonts w:ascii="BIZ UD明朝 Medium" w:eastAsia="BIZ UD明朝 Medium" w:hAnsi="BIZ UD明朝 Medium" w:cstheme="majorHAnsi"/>
                <w:spacing w:val="52"/>
                <w:sz w:val="22"/>
                <w:szCs w:val="22"/>
              </w:rPr>
              <w:t>かいご</w:t>
            </w:r>
            <w:r w:rsidRPr="001D18D8">
              <w:rPr>
                <w:rFonts w:ascii="BIZ UD明朝 Medium" w:eastAsia="BIZ UD明朝 Medium" w:hAnsi="BIZ UD明朝 Medium" w:cstheme="majorHAnsi"/>
                <w:spacing w:val="-1"/>
                <w:sz w:val="22"/>
                <w:szCs w:val="22"/>
              </w:rPr>
              <w:t>課</w:t>
            </w:r>
          </w:p>
        </w:tc>
      </w:tr>
      <w:tr w:rsidR="001D18D8" w:rsidRPr="00776230" w14:paraId="3AC5BBD6" w14:textId="77777777" w:rsidTr="009438D7">
        <w:trPr>
          <w:trHeight w:val="691"/>
        </w:trPr>
        <w:tc>
          <w:tcPr>
            <w:tcW w:w="3114" w:type="dxa"/>
            <w:vAlign w:val="center"/>
          </w:tcPr>
          <w:p w14:paraId="73044BF0" w14:textId="77777777" w:rsidR="001D18D8" w:rsidRPr="001D18D8" w:rsidRDefault="001D18D8" w:rsidP="009438D7">
            <w:pPr>
              <w:ind w:left="2"/>
              <w:rPr>
                <w:rFonts w:ascii="BIZ UD明朝 Medium" w:eastAsia="BIZ UD明朝 Medium" w:hAnsi="BIZ UD明朝 Medium" w:cstheme="majorHAnsi"/>
                <w:sz w:val="22"/>
              </w:rPr>
            </w:pPr>
            <w:r w:rsidRPr="001D18D8">
              <w:rPr>
                <w:rFonts w:ascii="BIZ UD明朝 Medium" w:eastAsia="BIZ UD明朝 Medium" w:hAnsi="BIZ UD明朝 Medium" w:cstheme="majorHAnsi"/>
                <w:sz w:val="22"/>
                <w:szCs w:val="22"/>
              </w:rPr>
              <w:t>介護予防サポーター養成講座</w:t>
            </w:r>
          </w:p>
        </w:tc>
        <w:tc>
          <w:tcPr>
            <w:tcW w:w="4536" w:type="dxa"/>
            <w:vAlign w:val="center"/>
          </w:tcPr>
          <w:p w14:paraId="06E22862" w14:textId="77777777" w:rsidR="001D18D8" w:rsidRPr="001D18D8" w:rsidRDefault="001D18D8" w:rsidP="009438D7">
            <w:pPr>
              <w:ind w:firstLineChars="100" w:firstLine="220"/>
              <w:rPr>
                <w:rFonts w:ascii="BIZ UD明朝 Medium" w:eastAsia="BIZ UD明朝 Medium" w:hAnsi="BIZ UD明朝 Medium" w:cstheme="majorHAnsi"/>
                <w:color w:val="000000" w:themeColor="text1"/>
                <w:sz w:val="22"/>
              </w:rPr>
            </w:pPr>
            <w:r w:rsidRPr="001D18D8">
              <w:rPr>
                <w:rFonts w:ascii="BIZ UD明朝 Medium" w:eastAsia="BIZ UD明朝 Medium" w:hAnsi="BIZ UD明朝 Medium" w:cstheme="majorHAnsi"/>
                <w:sz w:val="22"/>
                <w:szCs w:val="22"/>
              </w:rPr>
              <w:t>地域住民を対象に、介護予防</w:t>
            </w:r>
            <w:r w:rsidRPr="001D18D8">
              <w:rPr>
                <w:rFonts w:ascii="BIZ UD明朝 Medium" w:eastAsia="BIZ UD明朝 Medium" w:hAnsi="BIZ UD明朝 Medium" w:cstheme="majorHAnsi" w:hint="eastAsia"/>
                <w:sz w:val="22"/>
                <w:szCs w:val="22"/>
              </w:rPr>
              <w:t>に関する正しい知識を持ち、自身の介護予防の推進と地域への普及啓発に協力できる</w:t>
            </w:r>
            <w:r w:rsidRPr="001D18D8">
              <w:rPr>
                <w:rFonts w:ascii="BIZ UD明朝 Medium" w:eastAsia="BIZ UD明朝 Medium" w:hAnsi="BIZ UD明朝 Medium" w:cstheme="majorHAnsi"/>
                <w:sz w:val="22"/>
                <w:szCs w:val="22"/>
              </w:rPr>
              <w:t>人材を育成します。</w:t>
            </w:r>
          </w:p>
        </w:tc>
        <w:tc>
          <w:tcPr>
            <w:tcW w:w="1417" w:type="dxa"/>
            <w:tcBorders>
              <w:right w:val="single" w:sz="4" w:space="0" w:color="auto"/>
            </w:tcBorders>
            <w:noWrap/>
            <w:tcFitText/>
            <w:vAlign w:val="center"/>
          </w:tcPr>
          <w:p w14:paraId="2D33E42F" w14:textId="77777777" w:rsidR="001D18D8" w:rsidRPr="001D18D8" w:rsidRDefault="001D18D8" w:rsidP="009438D7">
            <w:pPr>
              <w:ind w:rightChars="-4" w:right="-8"/>
              <w:jc w:val="center"/>
              <w:rPr>
                <w:rFonts w:ascii="BIZ UD明朝 Medium" w:eastAsia="BIZ UD明朝 Medium" w:hAnsi="BIZ UD明朝 Medium" w:cstheme="majorHAnsi"/>
                <w:sz w:val="22"/>
              </w:rPr>
            </w:pPr>
            <w:r w:rsidRPr="001D18D8">
              <w:rPr>
                <w:rFonts w:ascii="BIZ UD明朝 Medium" w:eastAsia="BIZ UD明朝 Medium" w:hAnsi="BIZ UD明朝 Medium" w:cstheme="majorHAnsi"/>
                <w:spacing w:val="52"/>
                <w:sz w:val="22"/>
                <w:szCs w:val="22"/>
              </w:rPr>
              <w:t>かいご</w:t>
            </w:r>
            <w:r w:rsidRPr="001D18D8">
              <w:rPr>
                <w:rFonts w:ascii="BIZ UD明朝 Medium" w:eastAsia="BIZ UD明朝 Medium" w:hAnsi="BIZ UD明朝 Medium" w:cstheme="majorHAnsi"/>
                <w:spacing w:val="-1"/>
                <w:sz w:val="22"/>
                <w:szCs w:val="22"/>
              </w:rPr>
              <w:t>課</w:t>
            </w:r>
          </w:p>
        </w:tc>
      </w:tr>
      <w:tr w:rsidR="001D18D8" w:rsidRPr="00776230" w14:paraId="1AD42EFE" w14:textId="77777777" w:rsidTr="009438D7">
        <w:trPr>
          <w:trHeight w:val="691"/>
        </w:trPr>
        <w:tc>
          <w:tcPr>
            <w:tcW w:w="3114" w:type="dxa"/>
            <w:vAlign w:val="center"/>
          </w:tcPr>
          <w:p w14:paraId="4EC3D5A3" w14:textId="77777777" w:rsidR="001D18D8" w:rsidRPr="001D18D8" w:rsidRDefault="001D18D8" w:rsidP="009438D7">
            <w:pPr>
              <w:ind w:left="2"/>
              <w:rPr>
                <w:rFonts w:ascii="BIZ UD明朝 Medium" w:eastAsia="BIZ UD明朝 Medium" w:hAnsi="BIZ UD明朝 Medium" w:cstheme="majorHAnsi"/>
                <w:sz w:val="22"/>
              </w:rPr>
            </w:pPr>
            <w:r w:rsidRPr="001D18D8">
              <w:rPr>
                <w:rFonts w:ascii="BIZ UD明朝 Medium" w:eastAsia="BIZ UD明朝 Medium" w:hAnsi="BIZ UD明朝 Medium" w:cstheme="majorHAnsi"/>
                <w:sz w:val="22"/>
                <w:szCs w:val="22"/>
              </w:rPr>
              <w:t>成年後見制度利用支援事業</w:t>
            </w:r>
          </w:p>
        </w:tc>
        <w:tc>
          <w:tcPr>
            <w:tcW w:w="4536" w:type="dxa"/>
            <w:vAlign w:val="center"/>
          </w:tcPr>
          <w:p w14:paraId="49E7A056" w14:textId="77777777" w:rsidR="001D18D8" w:rsidRPr="001D18D8" w:rsidRDefault="001D18D8" w:rsidP="009438D7">
            <w:pPr>
              <w:ind w:firstLineChars="100" w:firstLine="220"/>
              <w:rPr>
                <w:rFonts w:ascii="BIZ UD明朝 Medium" w:eastAsia="BIZ UD明朝 Medium" w:hAnsi="BIZ UD明朝 Medium" w:cstheme="majorHAnsi"/>
                <w:color w:val="000000" w:themeColor="text1"/>
                <w:sz w:val="22"/>
              </w:rPr>
            </w:pPr>
            <w:r w:rsidRPr="001D18D8">
              <w:rPr>
                <w:rFonts w:ascii="BIZ UD明朝 Medium" w:eastAsia="BIZ UD明朝 Medium" w:hAnsi="BIZ UD明朝 Medium" w:cstheme="majorHAnsi"/>
                <w:color w:val="000000" w:themeColor="text1"/>
                <w:sz w:val="22"/>
                <w:szCs w:val="22"/>
              </w:rPr>
              <w:t>認知症、知的障がい、精神障がい等によって判断能力が十分でないかたが成年後見制度を円滑に利用できるよう支援を行います。</w:t>
            </w:r>
          </w:p>
        </w:tc>
        <w:tc>
          <w:tcPr>
            <w:tcW w:w="1417" w:type="dxa"/>
            <w:tcBorders>
              <w:right w:val="single" w:sz="4" w:space="0" w:color="auto"/>
            </w:tcBorders>
            <w:noWrap/>
            <w:tcFitText/>
            <w:vAlign w:val="center"/>
          </w:tcPr>
          <w:p w14:paraId="55FEE014" w14:textId="77777777" w:rsidR="001D18D8" w:rsidRPr="001D18D8" w:rsidRDefault="001D18D8" w:rsidP="009438D7">
            <w:pPr>
              <w:ind w:rightChars="-4" w:right="-8"/>
              <w:jc w:val="center"/>
              <w:rPr>
                <w:rFonts w:ascii="BIZ UD明朝 Medium" w:eastAsia="BIZ UD明朝 Medium" w:hAnsi="BIZ UD明朝 Medium" w:cstheme="majorHAnsi"/>
                <w:sz w:val="22"/>
                <w:szCs w:val="22"/>
              </w:rPr>
            </w:pPr>
            <w:r w:rsidRPr="001D18D8">
              <w:rPr>
                <w:rFonts w:ascii="BIZ UD明朝 Medium" w:eastAsia="BIZ UD明朝 Medium" w:hAnsi="BIZ UD明朝 Medium" w:cstheme="majorHAnsi"/>
                <w:spacing w:val="52"/>
                <w:sz w:val="22"/>
                <w:szCs w:val="22"/>
              </w:rPr>
              <w:t>かいご</w:t>
            </w:r>
            <w:r w:rsidRPr="001D18D8">
              <w:rPr>
                <w:rFonts w:ascii="BIZ UD明朝 Medium" w:eastAsia="BIZ UD明朝 Medium" w:hAnsi="BIZ UD明朝 Medium" w:cstheme="majorHAnsi"/>
                <w:spacing w:val="-1"/>
                <w:sz w:val="22"/>
                <w:szCs w:val="22"/>
              </w:rPr>
              <w:t>課</w:t>
            </w:r>
          </w:p>
          <w:p w14:paraId="2DE73B21" w14:textId="77777777" w:rsidR="001D18D8" w:rsidRPr="001D18D8" w:rsidRDefault="001D18D8" w:rsidP="009438D7">
            <w:pPr>
              <w:ind w:rightChars="-4" w:right="-8"/>
              <w:jc w:val="center"/>
              <w:rPr>
                <w:rFonts w:ascii="BIZ UD明朝 Medium" w:eastAsia="BIZ UD明朝 Medium" w:hAnsi="BIZ UD明朝 Medium" w:cstheme="majorHAnsi"/>
                <w:sz w:val="22"/>
              </w:rPr>
            </w:pPr>
            <w:r w:rsidRPr="001D18D8">
              <w:rPr>
                <w:rFonts w:ascii="BIZ UD明朝 Medium" w:eastAsia="BIZ UD明朝 Medium" w:hAnsi="BIZ UD明朝 Medium" w:cstheme="majorHAnsi"/>
                <w:spacing w:val="52"/>
                <w:sz w:val="22"/>
                <w:szCs w:val="22"/>
              </w:rPr>
              <w:t>ふくし</w:t>
            </w:r>
            <w:r w:rsidRPr="001D18D8">
              <w:rPr>
                <w:rFonts w:ascii="BIZ UD明朝 Medium" w:eastAsia="BIZ UD明朝 Medium" w:hAnsi="BIZ UD明朝 Medium" w:cstheme="majorHAnsi"/>
                <w:spacing w:val="-1"/>
                <w:sz w:val="22"/>
                <w:szCs w:val="22"/>
              </w:rPr>
              <w:t>課</w:t>
            </w:r>
          </w:p>
        </w:tc>
      </w:tr>
      <w:tr w:rsidR="001D18D8" w:rsidRPr="00776230" w14:paraId="787EB579" w14:textId="77777777" w:rsidTr="009438D7">
        <w:trPr>
          <w:trHeight w:val="691"/>
        </w:trPr>
        <w:tc>
          <w:tcPr>
            <w:tcW w:w="3114" w:type="dxa"/>
            <w:vAlign w:val="center"/>
          </w:tcPr>
          <w:p w14:paraId="591B7D1F" w14:textId="77777777" w:rsidR="001D18D8" w:rsidRPr="001D18D8" w:rsidRDefault="001D18D8" w:rsidP="009438D7">
            <w:pPr>
              <w:ind w:left="2"/>
              <w:rPr>
                <w:rFonts w:ascii="BIZ UD明朝 Medium" w:eastAsia="BIZ UD明朝 Medium" w:hAnsi="BIZ UD明朝 Medium" w:cstheme="majorHAnsi"/>
                <w:sz w:val="22"/>
              </w:rPr>
            </w:pPr>
            <w:r w:rsidRPr="001D18D8">
              <w:rPr>
                <w:rFonts w:ascii="BIZ UD明朝 Medium" w:eastAsia="BIZ UD明朝 Medium" w:hAnsi="BIZ UD明朝 Medium" w:cstheme="majorHAnsi"/>
                <w:sz w:val="22"/>
                <w:szCs w:val="22"/>
              </w:rPr>
              <w:t>訪問診療・訪問看護</w:t>
            </w:r>
          </w:p>
        </w:tc>
        <w:tc>
          <w:tcPr>
            <w:tcW w:w="4536" w:type="dxa"/>
            <w:vAlign w:val="center"/>
          </w:tcPr>
          <w:p w14:paraId="0E9BE69B" w14:textId="18B339C0" w:rsidR="001D18D8" w:rsidRPr="001D18D8" w:rsidRDefault="001D18D8" w:rsidP="009438D7">
            <w:pPr>
              <w:ind w:firstLineChars="100" w:firstLine="220"/>
              <w:rPr>
                <w:rFonts w:ascii="BIZ UD明朝 Medium" w:eastAsia="BIZ UD明朝 Medium" w:hAnsi="BIZ UD明朝 Medium" w:cstheme="majorHAnsi"/>
                <w:color w:val="000000" w:themeColor="text1"/>
                <w:sz w:val="22"/>
              </w:rPr>
            </w:pPr>
            <w:r w:rsidRPr="001D18D8">
              <w:rPr>
                <w:rFonts w:ascii="BIZ UD明朝 Medium" w:eastAsia="BIZ UD明朝 Medium" w:hAnsi="BIZ UD明朝 Medium" w:cstheme="majorHAnsi"/>
                <w:color w:val="000000" w:themeColor="text1"/>
                <w:sz w:val="22"/>
                <w:szCs w:val="22"/>
              </w:rPr>
              <w:t>日常生活の支援、病状観察や看護ケア、看護方法の指導</w:t>
            </w:r>
            <w:r w:rsidR="00017BDD">
              <w:rPr>
                <w:rFonts w:ascii="BIZ UD明朝 Medium" w:eastAsia="BIZ UD明朝 Medium" w:hAnsi="BIZ UD明朝 Medium" w:cstheme="majorHAnsi"/>
                <w:color w:val="000000" w:themeColor="text1"/>
                <w:sz w:val="22"/>
                <w:szCs w:val="22"/>
              </w:rPr>
              <w:t>等</w:t>
            </w:r>
            <w:r w:rsidR="00021D43">
              <w:rPr>
                <w:rFonts w:ascii="BIZ UD明朝 Medium" w:eastAsia="BIZ UD明朝 Medium" w:hAnsi="BIZ UD明朝 Medium" w:cstheme="majorHAnsi" w:hint="eastAsia"/>
                <w:color w:val="000000" w:themeColor="text1"/>
                <w:sz w:val="22"/>
                <w:szCs w:val="22"/>
              </w:rPr>
              <w:t>24</w:t>
            </w:r>
            <w:r w:rsidRPr="001D18D8">
              <w:rPr>
                <w:rFonts w:ascii="BIZ UD明朝 Medium" w:eastAsia="BIZ UD明朝 Medium" w:hAnsi="BIZ UD明朝 Medium" w:cstheme="majorHAnsi"/>
                <w:color w:val="000000" w:themeColor="text1"/>
                <w:sz w:val="22"/>
                <w:szCs w:val="22"/>
              </w:rPr>
              <w:t>時間体制で支援し、患者と家族を支えます。</w:t>
            </w:r>
          </w:p>
        </w:tc>
        <w:tc>
          <w:tcPr>
            <w:tcW w:w="1417" w:type="dxa"/>
            <w:tcBorders>
              <w:right w:val="single" w:sz="4" w:space="0" w:color="auto"/>
            </w:tcBorders>
            <w:noWrap/>
            <w:tcFitText/>
            <w:vAlign w:val="center"/>
          </w:tcPr>
          <w:p w14:paraId="0DEA81B5" w14:textId="77777777" w:rsidR="001D18D8" w:rsidRPr="001D18D8" w:rsidRDefault="001D18D8" w:rsidP="009438D7">
            <w:pPr>
              <w:ind w:rightChars="-4" w:right="-8"/>
              <w:jc w:val="center"/>
              <w:rPr>
                <w:rFonts w:ascii="BIZ UD明朝 Medium" w:eastAsia="BIZ UD明朝 Medium" w:hAnsi="BIZ UD明朝 Medium" w:cstheme="majorHAnsi"/>
                <w:sz w:val="22"/>
              </w:rPr>
            </w:pPr>
            <w:r w:rsidRPr="001D18D8">
              <w:rPr>
                <w:rFonts w:ascii="BIZ UD明朝 Medium" w:eastAsia="BIZ UD明朝 Medium" w:hAnsi="BIZ UD明朝 Medium" w:cstheme="majorHAnsi"/>
                <w:spacing w:val="52"/>
                <w:sz w:val="22"/>
                <w:szCs w:val="22"/>
              </w:rPr>
              <w:t>市立病</w:t>
            </w:r>
            <w:r w:rsidRPr="001D18D8">
              <w:rPr>
                <w:rFonts w:ascii="BIZ UD明朝 Medium" w:eastAsia="BIZ UD明朝 Medium" w:hAnsi="BIZ UD明朝 Medium" w:cstheme="majorHAnsi"/>
                <w:spacing w:val="-1"/>
                <w:sz w:val="22"/>
                <w:szCs w:val="22"/>
              </w:rPr>
              <w:t>院</w:t>
            </w:r>
          </w:p>
        </w:tc>
      </w:tr>
    </w:tbl>
    <w:p w14:paraId="3004D00E" w14:textId="77777777" w:rsidR="001D18D8" w:rsidRDefault="001D18D8" w:rsidP="001D18D8"/>
    <w:bookmarkStart w:id="113" w:name="_Toc165376875"/>
    <w:bookmarkStart w:id="114" w:name="_Toc170813261"/>
    <w:p w14:paraId="694125CB" w14:textId="5F4394EC" w:rsidR="00A27110" w:rsidRPr="0035077C" w:rsidRDefault="00A27110" w:rsidP="00A27110">
      <w:pPr>
        <w:pStyle w:val="3"/>
        <w:ind w:leftChars="50" w:left="105"/>
        <w:rPr>
          <w:rFonts w:ascii="BIZ UDゴシック" w:eastAsia="BIZ UDゴシック" w:hAnsi="BIZ UDゴシック"/>
          <w:sz w:val="24"/>
          <w:szCs w:val="24"/>
        </w:rPr>
      </w:pPr>
      <w:r w:rsidRPr="0035077C">
        <w:rPr>
          <w:rFonts w:ascii="BIZ UDゴシック" w:eastAsia="BIZ UDゴシック" w:hAnsi="BIZ UDゴシック"/>
          <w:noProof/>
          <w:sz w:val="24"/>
          <w:szCs w:val="24"/>
        </w:rPr>
        <w:lastRenderedPageBreak/>
        <mc:AlternateContent>
          <mc:Choice Requires="wps">
            <w:drawing>
              <wp:anchor distT="0" distB="0" distL="114300" distR="114300" simplePos="0" relativeHeight="251906048" behindDoc="0" locked="0" layoutInCell="1" allowOverlap="1" wp14:anchorId="12B48EA2" wp14:editId="4BBF428E">
                <wp:simplePos x="0" y="0"/>
                <wp:positionH relativeFrom="column">
                  <wp:posOffset>0</wp:posOffset>
                </wp:positionH>
                <wp:positionV relativeFrom="paragraph">
                  <wp:posOffset>226695</wp:posOffset>
                </wp:positionV>
                <wp:extent cx="5782310" cy="0"/>
                <wp:effectExtent l="0" t="0" r="0" b="0"/>
                <wp:wrapNone/>
                <wp:docPr id="1382365043" name="直線コネクタ 4"/>
                <wp:cNvGraphicFramePr/>
                <a:graphic xmlns:a="http://schemas.openxmlformats.org/drawingml/2006/main">
                  <a:graphicData uri="http://schemas.microsoft.com/office/word/2010/wordprocessingShape">
                    <wps:wsp>
                      <wps:cNvCnPr/>
                      <wps:spPr>
                        <a:xfrm>
                          <a:off x="0" y="0"/>
                          <a:ext cx="578231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901210" id="直線コネクタ 4" o:spid="_x0000_s1026" style="position:absolute;z-index:2519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85pt" to="455.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" strokecolor="#4472c4" strokeweight=".5pt">
                <v:stroke joinstyle="miter"/>
              </v:line>
            </w:pict>
          </mc:Fallback>
        </mc:AlternateContent>
      </w:r>
      <w:r>
        <w:rPr>
          <w:rFonts w:ascii="BIZ UDゴシック" w:eastAsia="BIZ UDゴシック" w:hAnsi="BIZ UDゴシック" w:hint="eastAsia"/>
          <w:sz w:val="24"/>
          <w:szCs w:val="24"/>
        </w:rPr>
        <w:t>④</w:t>
      </w:r>
      <w:r w:rsidRPr="0044089E">
        <w:rPr>
          <w:rFonts w:ascii="BIZ UDゴシック" w:eastAsia="BIZ UDゴシック" w:hAnsi="BIZ UDゴシック" w:hint="eastAsia"/>
          <w:sz w:val="24"/>
          <w:szCs w:val="24"/>
        </w:rPr>
        <w:t xml:space="preserve"> </w:t>
      </w:r>
      <w:r w:rsidRPr="00A27110">
        <w:rPr>
          <w:rFonts w:ascii="BIZ UDゴシック" w:eastAsia="BIZ UDゴシック" w:hAnsi="BIZ UDゴシック" w:hint="eastAsia"/>
          <w:sz w:val="24"/>
          <w:szCs w:val="24"/>
        </w:rPr>
        <w:t>生活困窮者への支援</w:t>
      </w:r>
      <w:bookmarkEnd w:id="113"/>
      <w:bookmarkEnd w:id="114"/>
    </w:p>
    <w:p w14:paraId="0353BB62" w14:textId="77777777" w:rsidR="00A27110" w:rsidRDefault="00A27110" w:rsidP="00A27110">
      <w:pPr>
        <w:spacing w:line="80" w:lineRule="exact"/>
      </w:pPr>
    </w:p>
    <w:tbl>
      <w:tblPr>
        <w:tblStyle w:val="aa"/>
        <w:tblW w:w="9067" w:type="dxa"/>
        <w:tblLook w:val="04A0" w:firstRow="1" w:lastRow="0" w:firstColumn="1" w:lastColumn="0" w:noHBand="0" w:noVBand="1"/>
      </w:tblPr>
      <w:tblGrid>
        <w:gridCol w:w="3114"/>
        <w:gridCol w:w="4536"/>
        <w:gridCol w:w="1417"/>
      </w:tblGrid>
      <w:tr w:rsidR="00A27110" w:rsidRPr="0044089E" w14:paraId="5F8B0925" w14:textId="77777777" w:rsidTr="009438D7">
        <w:trPr>
          <w:trHeight w:val="489"/>
          <w:tblHeader/>
        </w:trPr>
        <w:tc>
          <w:tcPr>
            <w:tcW w:w="3114" w:type="dxa"/>
            <w:shd w:val="clear" w:color="auto" w:fill="92D050"/>
            <w:vAlign w:val="center"/>
          </w:tcPr>
          <w:p w14:paraId="3E4861E3" w14:textId="77777777" w:rsidR="00A27110" w:rsidRPr="0044089E" w:rsidRDefault="00A27110"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施策・事業</w:t>
            </w:r>
          </w:p>
        </w:tc>
        <w:tc>
          <w:tcPr>
            <w:tcW w:w="4536" w:type="dxa"/>
            <w:shd w:val="clear" w:color="auto" w:fill="92D050"/>
            <w:vAlign w:val="center"/>
          </w:tcPr>
          <w:p w14:paraId="79E01FA6" w14:textId="337CEA2B" w:rsidR="00A27110" w:rsidRPr="0044089E" w:rsidRDefault="00A27110"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具体的な</w:t>
            </w:r>
            <w:r w:rsidR="00D50601">
              <w:rPr>
                <w:rFonts w:ascii="BIZ UDゴシック" w:eastAsia="BIZ UDゴシック" w:hAnsi="BIZ UDゴシック" w:hint="eastAsia"/>
                <w:sz w:val="22"/>
                <w:szCs w:val="22"/>
              </w:rPr>
              <w:t>取組</w:t>
            </w:r>
            <w:r w:rsidRPr="0044089E">
              <w:rPr>
                <w:rFonts w:ascii="BIZ UDゴシック" w:eastAsia="BIZ UDゴシック" w:hAnsi="BIZ UDゴシック" w:hint="eastAsia"/>
                <w:sz w:val="22"/>
                <w:szCs w:val="22"/>
              </w:rPr>
              <w:t>内容</w:t>
            </w:r>
          </w:p>
        </w:tc>
        <w:tc>
          <w:tcPr>
            <w:tcW w:w="1417" w:type="dxa"/>
            <w:tcBorders>
              <w:right w:val="single" w:sz="4" w:space="0" w:color="auto"/>
            </w:tcBorders>
            <w:shd w:val="clear" w:color="auto" w:fill="92D050"/>
            <w:vAlign w:val="center"/>
          </w:tcPr>
          <w:p w14:paraId="262B2083" w14:textId="77777777" w:rsidR="00A27110" w:rsidRPr="0044089E" w:rsidRDefault="00A27110"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担当課</w:t>
            </w:r>
          </w:p>
        </w:tc>
      </w:tr>
      <w:tr w:rsidR="00A27110" w:rsidRPr="00A27110" w14:paraId="3C648F57" w14:textId="77777777" w:rsidTr="009438D7">
        <w:trPr>
          <w:trHeight w:val="691"/>
        </w:trPr>
        <w:tc>
          <w:tcPr>
            <w:tcW w:w="3114" w:type="dxa"/>
            <w:vAlign w:val="center"/>
          </w:tcPr>
          <w:p w14:paraId="73EABC2F" w14:textId="4A4F8067" w:rsidR="00A27110" w:rsidRPr="00A27110" w:rsidRDefault="00A27110" w:rsidP="00A27110">
            <w:pPr>
              <w:ind w:left="2"/>
              <w:rPr>
                <w:rFonts w:ascii="BIZ UD明朝 Medium" w:eastAsia="BIZ UD明朝 Medium" w:hAnsi="BIZ UD明朝 Medium" w:cstheme="majorHAnsi"/>
                <w:sz w:val="22"/>
              </w:rPr>
            </w:pPr>
            <w:r w:rsidRPr="00A27110">
              <w:rPr>
                <w:rFonts w:ascii="BIZ UD明朝 Medium" w:eastAsia="BIZ UD明朝 Medium" w:hAnsi="BIZ UD明朝 Medium" w:cstheme="majorHAnsi"/>
                <w:sz w:val="22"/>
                <w:szCs w:val="22"/>
              </w:rPr>
              <w:t>納税相談</w:t>
            </w:r>
          </w:p>
        </w:tc>
        <w:tc>
          <w:tcPr>
            <w:tcW w:w="4536" w:type="dxa"/>
            <w:vAlign w:val="center"/>
          </w:tcPr>
          <w:p w14:paraId="0F425EEC" w14:textId="30B33544" w:rsidR="00A27110" w:rsidRPr="00A27110" w:rsidRDefault="00A27110" w:rsidP="00A27110">
            <w:pPr>
              <w:ind w:firstLineChars="100" w:firstLine="220"/>
              <w:rPr>
                <w:rFonts w:ascii="BIZ UD明朝 Medium" w:eastAsia="BIZ UD明朝 Medium" w:hAnsi="BIZ UD明朝 Medium" w:cstheme="majorHAnsi"/>
                <w:color w:val="000000" w:themeColor="text1"/>
                <w:sz w:val="22"/>
              </w:rPr>
            </w:pPr>
            <w:r w:rsidRPr="00A27110">
              <w:rPr>
                <w:rFonts w:ascii="BIZ UD明朝 Medium" w:eastAsia="BIZ UD明朝 Medium" w:hAnsi="BIZ UD明朝 Medium" w:cstheme="majorHAnsi"/>
                <w:color w:val="000000" w:themeColor="text1"/>
                <w:sz w:val="22"/>
                <w:szCs w:val="22"/>
              </w:rPr>
              <w:t>納税に関する相談において、必要な支援につながるよう努めます。</w:t>
            </w:r>
          </w:p>
        </w:tc>
        <w:tc>
          <w:tcPr>
            <w:tcW w:w="1417" w:type="dxa"/>
            <w:tcBorders>
              <w:right w:val="single" w:sz="4" w:space="0" w:color="auto"/>
            </w:tcBorders>
            <w:noWrap/>
            <w:tcFitText/>
            <w:vAlign w:val="center"/>
          </w:tcPr>
          <w:p w14:paraId="0040435A" w14:textId="30D11E24" w:rsidR="00A27110" w:rsidRPr="00A27110" w:rsidRDefault="00A27110" w:rsidP="00A27110">
            <w:pPr>
              <w:ind w:rightChars="-4" w:right="-8"/>
              <w:jc w:val="center"/>
              <w:rPr>
                <w:rFonts w:ascii="BIZ UD明朝 Medium" w:eastAsia="BIZ UD明朝 Medium" w:hAnsi="BIZ UD明朝 Medium" w:cstheme="majorHAnsi"/>
                <w:sz w:val="22"/>
              </w:rPr>
            </w:pPr>
            <w:r w:rsidRPr="00A27110">
              <w:rPr>
                <w:rFonts w:ascii="BIZ UD明朝 Medium" w:eastAsia="BIZ UD明朝 Medium" w:hAnsi="BIZ UD明朝 Medium" w:cstheme="majorHAnsi"/>
                <w:spacing w:val="132"/>
                <w:sz w:val="22"/>
                <w:szCs w:val="22"/>
              </w:rPr>
              <w:t>税務</w:t>
            </w:r>
            <w:r w:rsidRPr="00A27110">
              <w:rPr>
                <w:rFonts w:ascii="BIZ UD明朝 Medium" w:eastAsia="BIZ UD明朝 Medium" w:hAnsi="BIZ UD明朝 Medium" w:cstheme="majorHAnsi"/>
                <w:sz w:val="22"/>
                <w:szCs w:val="22"/>
              </w:rPr>
              <w:t>課</w:t>
            </w:r>
          </w:p>
        </w:tc>
      </w:tr>
      <w:tr w:rsidR="00A27110" w:rsidRPr="00A27110" w14:paraId="039A3B98" w14:textId="77777777" w:rsidTr="009438D7">
        <w:trPr>
          <w:trHeight w:val="691"/>
        </w:trPr>
        <w:tc>
          <w:tcPr>
            <w:tcW w:w="3114" w:type="dxa"/>
            <w:vAlign w:val="center"/>
          </w:tcPr>
          <w:p w14:paraId="78DBC68F" w14:textId="617E20A5" w:rsidR="00A27110" w:rsidRPr="00A27110" w:rsidRDefault="00A27110" w:rsidP="00A27110">
            <w:pPr>
              <w:ind w:left="2"/>
              <w:rPr>
                <w:rFonts w:ascii="BIZ UD明朝 Medium" w:eastAsia="BIZ UD明朝 Medium" w:hAnsi="BIZ UD明朝 Medium" w:cstheme="majorHAnsi"/>
                <w:sz w:val="22"/>
              </w:rPr>
            </w:pPr>
            <w:r w:rsidRPr="00A27110">
              <w:rPr>
                <w:rFonts w:ascii="BIZ UD明朝 Medium" w:eastAsia="BIZ UD明朝 Medium" w:hAnsi="BIZ UD明朝 Medium" w:cstheme="majorHAnsi"/>
                <w:sz w:val="22"/>
                <w:szCs w:val="22"/>
              </w:rPr>
              <w:t>生活保護</w:t>
            </w:r>
            <w:r w:rsidRPr="00A27110">
              <w:rPr>
                <w:rFonts w:ascii="BIZ UD明朝 Medium" w:eastAsia="BIZ UD明朝 Medium" w:hAnsi="BIZ UD明朝 Medium" w:cstheme="majorHAnsi" w:hint="eastAsia"/>
                <w:sz w:val="22"/>
                <w:szCs w:val="22"/>
              </w:rPr>
              <w:t>制度</w:t>
            </w:r>
          </w:p>
        </w:tc>
        <w:tc>
          <w:tcPr>
            <w:tcW w:w="4536" w:type="dxa"/>
            <w:vAlign w:val="center"/>
          </w:tcPr>
          <w:p w14:paraId="225D4EE4" w14:textId="5019354C" w:rsidR="00A27110" w:rsidRPr="00A27110" w:rsidRDefault="00A27110" w:rsidP="00A27110">
            <w:pPr>
              <w:ind w:firstLineChars="100" w:firstLine="220"/>
              <w:rPr>
                <w:rFonts w:ascii="BIZ UD明朝 Medium" w:eastAsia="BIZ UD明朝 Medium" w:hAnsi="BIZ UD明朝 Medium" w:cstheme="majorHAnsi"/>
                <w:color w:val="000000" w:themeColor="text1"/>
                <w:sz w:val="22"/>
              </w:rPr>
            </w:pPr>
            <w:r w:rsidRPr="00A27110">
              <w:rPr>
                <w:rFonts w:ascii="BIZ UD明朝 Medium" w:eastAsia="BIZ UD明朝 Medium" w:hAnsi="BIZ UD明朝 Medium" w:cstheme="majorHAnsi"/>
                <w:sz w:val="22"/>
                <w:szCs w:val="22"/>
              </w:rPr>
              <w:t>生活</w:t>
            </w:r>
            <w:r w:rsidRPr="00A27110">
              <w:rPr>
                <w:rFonts w:ascii="BIZ UD明朝 Medium" w:eastAsia="BIZ UD明朝 Medium" w:hAnsi="BIZ UD明朝 Medium" w:cstheme="majorHAnsi" w:hint="eastAsia"/>
                <w:sz w:val="22"/>
                <w:szCs w:val="22"/>
              </w:rPr>
              <w:t>に</w:t>
            </w:r>
            <w:r w:rsidRPr="00A27110">
              <w:rPr>
                <w:rFonts w:ascii="BIZ UD明朝 Medium" w:eastAsia="BIZ UD明朝 Medium" w:hAnsi="BIZ UD明朝 Medium" w:cstheme="majorHAnsi"/>
                <w:sz w:val="22"/>
                <w:szCs w:val="22"/>
              </w:rPr>
              <w:t>困窮</w:t>
            </w:r>
            <w:r w:rsidRPr="00A27110">
              <w:rPr>
                <w:rFonts w:ascii="BIZ UD明朝 Medium" w:eastAsia="BIZ UD明朝 Medium" w:hAnsi="BIZ UD明朝 Medium" w:cstheme="majorHAnsi" w:hint="eastAsia"/>
                <w:sz w:val="22"/>
                <w:szCs w:val="22"/>
              </w:rPr>
              <w:t>する人に対し、その困窮の程度に応じ、必要な保護を行い、その最低限度の生活を保障するとともに、その自立を助長します。</w:t>
            </w:r>
          </w:p>
        </w:tc>
        <w:tc>
          <w:tcPr>
            <w:tcW w:w="1417" w:type="dxa"/>
            <w:tcBorders>
              <w:right w:val="single" w:sz="4" w:space="0" w:color="auto"/>
            </w:tcBorders>
            <w:noWrap/>
            <w:tcFitText/>
            <w:vAlign w:val="center"/>
          </w:tcPr>
          <w:p w14:paraId="70A84CE1" w14:textId="17C8749F" w:rsidR="00A27110" w:rsidRPr="00A27110" w:rsidRDefault="00A27110" w:rsidP="00A27110">
            <w:pPr>
              <w:ind w:rightChars="-4" w:right="-8"/>
              <w:jc w:val="center"/>
              <w:rPr>
                <w:rFonts w:ascii="BIZ UD明朝 Medium" w:eastAsia="BIZ UD明朝 Medium" w:hAnsi="BIZ UD明朝 Medium" w:cstheme="majorHAnsi"/>
                <w:sz w:val="22"/>
              </w:rPr>
            </w:pPr>
            <w:r w:rsidRPr="00A27110">
              <w:rPr>
                <w:rFonts w:ascii="BIZ UD明朝 Medium" w:eastAsia="BIZ UD明朝 Medium" w:hAnsi="BIZ UD明朝 Medium" w:cstheme="majorHAnsi"/>
                <w:spacing w:val="52"/>
                <w:sz w:val="22"/>
                <w:szCs w:val="22"/>
              </w:rPr>
              <w:t>ふくし</w:t>
            </w:r>
            <w:r w:rsidRPr="00A27110">
              <w:rPr>
                <w:rFonts w:ascii="BIZ UD明朝 Medium" w:eastAsia="BIZ UD明朝 Medium" w:hAnsi="BIZ UD明朝 Medium" w:cstheme="majorHAnsi"/>
                <w:spacing w:val="-1"/>
                <w:sz w:val="22"/>
                <w:szCs w:val="22"/>
              </w:rPr>
              <w:t>課</w:t>
            </w:r>
          </w:p>
        </w:tc>
      </w:tr>
      <w:tr w:rsidR="00A27110" w:rsidRPr="00A27110" w14:paraId="54200302" w14:textId="77777777" w:rsidTr="009438D7">
        <w:trPr>
          <w:trHeight w:val="691"/>
        </w:trPr>
        <w:tc>
          <w:tcPr>
            <w:tcW w:w="3114" w:type="dxa"/>
            <w:vAlign w:val="center"/>
          </w:tcPr>
          <w:p w14:paraId="4EECE067" w14:textId="002EB0A3" w:rsidR="00A27110" w:rsidRPr="00A27110" w:rsidRDefault="00A27110" w:rsidP="00A27110">
            <w:pPr>
              <w:ind w:left="2"/>
              <w:rPr>
                <w:rFonts w:ascii="BIZ UD明朝 Medium" w:eastAsia="BIZ UD明朝 Medium" w:hAnsi="BIZ UD明朝 Medium" w:cstheme="majorHAnsi"/>
                <w:sz w:val="22"/>
              </w:rPr>
            </w:pPr>
            <w:r w:rsidRPr="00A27110">
              <w:rPr>
                <w:rFonts w:ascii="BIZ UD明朝 Medium" w:eastAsia="BIZ UD明朝 Medium" w:hAnsi="BIZ UD明朝 Medium" w:cstheme="majorHAnsi"/>
                <w:sz w:val="22"/>
                <w:szCs w:val="22"/>
              </w:rPr>
              <w:t>生活困窮者自立支援制度</w:t>
            </w:r>
          </w:p>
        </w:tc>
        <w:tc>
          <w:tcPr>
            <w:tcW w:w="4536" w:type="dxa"/>
            <w:vAlign w:val="center"/>
          </w:tcPr>
          <w:p w14:paraId="7069B35F" w14:textId="10E2C827" w:rsidR="00A27110" w:rsidRPr="00A27110" w:rsidRDefault="00A27110" w:rsidP="00A27110">
            <w:pPr>
              <w:ind w:firstLineChars="100" w:firstLine="220"/>
              <w:rPr>
                <w:rFonts w:ascii="BIZ UD明朝 Medium" w:eastAsia="BIZ UD明朝 Medium" w:hAnsi="BIZ UD明朝 Medium" w:cstheme="majorHAnsi"/>
                <w:color w:val="000000" w:themeColor="text1"/>
                <w:sz w:val="22"/>
              </w:rPr>
            </w:pPr>
            <w:r w:rsidRPr="00A27110">
              <w:rPr>
                <w:rFonts w:ascii="BIZ UD明朝 Medium" w:eastAsia="BIZ UD明朝 Medium" w:hAnsi="BIZ UD明朝 Medium" w:cstheme="majorHAnsi"/>
                <w:color w:val="000000" w:themeColor="text1"/>
                <w:sz w:val="22"/>
                <w:szCs w:val="22"/>
              </w:rPr>
              <w:t>経済的に困窮し最低限度の生活を維持することができなくなるおそれのある人を対象に、必要に応じて、一人ひとりの状況に合わせた支援プランを作成し、専門の支援員が相談者に寄り添いながら、他の専門機関と連携して、解決に向けた支援を行います。</w:t>
            </w:r>
          </w:p>
        </w:tc>
        <w:tc>
          <w:tcPr>
            <w:tcW w:w="1417" w:type="dxa"/>
            <w:tcBorders>
              <w:right w:val="single" w:sz="4" w:space="0" w:color="auto"/>
            </w:tcBorders>
            <w:noWrap/>
            <w:tcFitText/>
            <w:vAlign w:val="center"/>
          </w:tcPr>
          <w:p w14:paraId="22132931" w14:textId="6635D0E5" w:rsidR="00A27110" w:rsidRPr="00A27110" w:rsidRDefault="00A27110" w:rsidP="00A27110">
            <w:pPr>
              <w:ind w:rightChars="-4" w:right="-8"/>
              <w:jc w:val="center"/>
              <w:rPr>
                <w:rFonts w:ascii="BIZ UD明朝 Medium" w:eastAsia="BIZ UD明朝 Medium" w:hAnsi="BIZ UD明朝 Medium" w:cstheme="majorHAnsi"/>
                <w:sz w:val="22"/>
              </w:rPr>
            </w:pPr>
            <w:r w:rsidRPr="00A27110">
              <w:rPr>
                <w:rFonts w:ascii="BIZ UD明朝 Medium" w:eastAsia="BIZ UD明朝 Medium" w:hAnsi="BIZ UD明朝 Medium" w:cstheme="majorHAnsi"/>
                <w:spacing w:val="52"/>
                <w:sz w:val="22"/>
                <w:szCs w:val="22"/>
              </w:rPr>
              <w:t>ふくし</w:t>
            </w:r>
            <w:r w:rsidRPr="00A27110">
              <w:rPr>
                <w:rFonts w:ascii="BIZ UD明朝 Medium" w:eastAsia="BIZ UD明朝 Medium" w:hAnsi="BIZ UD明朝 Medium" w:cstheme="majorHAnsi"/>
                <w:spacing w:val="-1"/>
                <w:sz w:val="22"/>
                <w:szCs w:val="22"/>
              </w:rPr>
              <w:t>課</w:t>
            </w:r>
          </w:p>
        </w:tc>
      </w:tr>
      <w:tr w:rsidR="00A27110" w:rsidRPr="00A27110" w14:paraId="75893BC8" w14:textId="77777777" w:rsidTr="009438D7">
        <w:trPr>
          <w:trHeight w:val="691"/>
        </w:trPr>
        <w:tc>
          <w:tcPr>
            <w:tcW w:w="3114" w:type="dxa"/>
            <w:vAlign w:val="center"/>
          </w:tcPr>
          <w:p w14:paraId="6B204522" w14:textId="0C184F69" w:rsidR="00A27110" w:rsidRPr="00A27110" w:rsidRDefault="00A27110" w:rsidP="00A27110">
            <w:pPr>
              <w:ind w:left="2"/>
              <w:rPr>
                <w:rFonts w:ascii="BIZ UD明朝 Medium" w:eastAsia="BIZ UD明朝 Medium" w:hAnsi="BIZ UD明朝 Medium" w:cstheme="majorHAnsi"/>
                <w:sz w:val="22"/>
              </w:rPr>
            </w:pPr>
            <w:r w:rsidRPr="00A27110">
              <w:rPr>
                <w:rFonts w:ascii="BIZ UD明朝 Medium" w:eastAsia="BIZ UD明朝 Medium" w:hAnsi="BIZ UD明朝 Medium" w:cstheme="majorHAnsi"/>
                <w:sz w:val="22"/>
                <w:szCs w:val="22"/>
              </w:rPr>
              <w:t>就学援助</w:t>
            </w:r>
          </w:p>
        </w:tc>
        <w:tc>
          <w:tcPr>
            <w:tcW w:w="4536" w:type="dxa"/>
            <w:vAlign w:val="center"/>
          </w:tcPr>
          <w:p w14:paraId="50090849" w14:textId="6153C7E3" w:rsidR="00A27110" w:rsidRPr="00A27110" w:rsidRDefault="00A27110" w:rsidP="00A27110">
            <w:pPr>
              <w:ind w:firstLineChars="100" w:firstLine="220"/>
              <w:rPr>
                <w:rFonts w:ascii="BIZ UD明朝 Medium" w:eastAsia="BIZ UD明朝 Medium" w:hAnsi="BIZ UD明朝 Medium" w:cstheme="majorHAnsi"/>
                <w:color w:val="000000" w:themeColor="text1"/>
                <w:sz w:val="22"/>
              </w:rPr>
            </w:pPr>
            <w:r w:rsidRPr="00A27110">
              <w:rPr>
                <w:rFonts w:ascii="BIZ UD明朝 Medium" w:eastAsia="BIZ UD明朝 Medium" w:hAnsi="BIZ UD明朝 Medium" w:cstheme="majorHAnsi"/>
                <w:sz w:val="22"/>
                <w:szCs w:val="22"/>
              </w:rPr>
              <w:t>経済的理由により、就学困難な児童生徒に対し、給食費</w:t>
            </w:r>
            <w:r w:rsidRPr="00A27110">
              <w:rPr>
                <w:rFonts w:ascii="BIZ UD明朝 Medium" w:eastAsia="BIZ UD明朝 Medium" w:hAnsi="BIZ UD明朝 Medium" w:cstheme="majorHAnsi" w:hint="eastAsia"/>
                <w:sz w:val="22"/>
                <w:szCs w:val="22"/>
              </w:rPr>
              <w:t>や</w:t>
            </w:r>
            <w:r w:rsidRPr="00A27110">
              <w:rPr>
                <w:rFonts w:ascii="BIZ UD明朝 Medium" w:eastAsia="BIZ UD明朝 Medium" w:hAnsi="BIZ UD明朝 Medium" w:cstheme="majorHAnsi"/>
                <w:sz w:val="22"/>
                <w:szCs w:val="22"/>
              </w:rPr>
              <w:t>学用品費等を補助します。</w:t>
            </w:r>
          </w:p>
        </w:tc>
        <w:tc>
          <w:tcPr>
            <w:tcW w:w="1417" w:type="dxa"/>
            <w:noWrap/>
            <w:tcFitText/>
            <w:vAlign w:val="center"/>
          </w:tcPr>
          <w:p w14:paraId="058FB7C2" w14:textId="115BA86B" w:rsidR="00A27110" w:rsidRPr="00A27110" w:rsidRDefault="00A27110" w:rsidP="00A27110">
            <w:pPr>
              <w:ind w:rightChars="-4" w:right="-8"/>
              <w:jc w:val="center"/>
              <w:rPr>
                <w:rFonts w:ascii="BIZ UD明朝 Medium" w:eastAsia="BIZ UD明朝 Medium" w:hAnsi="BIZ UD明朝 Medium" w:cstheme="majorHAnsi"/>
                <w:sz w:val="22"/>
              </w:rPr>
            </w:pPr>
            <w:r w:rsidRPr="00A27110">
              <w:rPr>
                <w:rFonts w:ascii="BIZ UD明朝 Medium" w:eastAsia="BIZ UD明朝 Medium" w:hAnsi="BIZ UD明朝 Medium" w:cstheme="majorHAnsi"/>
                <w:spacing w:val="11"/>
                <w:sz w:val="22"/>
                <w:szCs w:val="22"/>
              </w:rPr>
              <w:t>学校教育</w:t>
            </w:r>
            <w:r w:rsidRPr="00A27110">
              <w:rPr>
                <w:rFonts w:ascii="BIZ UD明朝 Medium" w:eastAsia="BIZ UD明朝 Medium" w:hAnsi="BIZ UD明朝 Medium" w:cstheme="majorHAnsi"/>
                <w:sz w:val="22"/>
                <w:szCs w:val="22"/>
              </w:rPr>
              <w:t>課</w:t>
            </w:r>
          </w:p>
        </w:tc>
      </w:tr>
      <w:tr w:rsidR="00A27110" w:rsidRPr="00A27110" w14:paraId="6BF0DF54" w14:textId="77777777" w:rsidTr="009438D7">
        <w:trPr>
          <w:trHeight w:val="691"/>
        </w:trPr>
        <w:tc>
          <w:tcPr>
            <w:tcW w:w="3114" w:type="dxa"/>
            <w:vAlign w:val="center"/>
          </w:tcPr>
          <w:p w14:paraId="2CC74B3D" w14:textId="0458BF41" w:rsidR="00A27110" w:rsidRPr="00A27110" w:rsidRDefault="00A27110" w:rsidP="00A27110">
            <w:pPr>
              <w:ind w:left="2"/>
              <w:rPr>
                <w:rFonts w:ascii="BIZ UD明朝 Medium" w:eastAsia="BIZ UD明朝 Medium" w:hAnsi="BIZ UD明朝 Medium" w:cstheme="majorHAnsi"/>
                <w:sz w:val="22"/>
              </w:rPr>
            </w:pPr>
            <w:r w:rsidRPr="00A27110">
              <w:rPr>
                <w:rFonts w:ascii="BIZ UD明朝 Medium" w:eastAsia="BIZ UD明朝 Medium" w:hAnsi="BIZ UD明朝 Medium" w:cstheme="majorHAnsi"/>
                <w:sz w:val="22"/>
                <w:szCs w:val="22"/>
              </w:rPr>
              <w:t>医療相談</w:t>
            </w:r>
          </w:p>
        </w:tc>
        <w:tc>
          <w:tcPr>
            <w:tcW w:w="4536" w:type="dxa"/>
            <w:vAlign w:val="center"/>
          </w:tcPr>
          <w:p w14:paraId="749E2611" w14:textId="610854CA" w:rsidR="00A27110" w:rsidRPr="00A27110" w:rsidRDefault="00A27110" w:rsidP="00A27110">
            <w:pPr>
              <w:ind w:firstLineChars="100" w:firstLine="220"/>
              <w:rPr>
                <w:rFonts w:ascii="BIZ UD明朝 Medium" w:eastAsia="BIZ UD明朝 Medium" w:hAnsi="BIZ UD明朝 Medium" w:cstheme="majorHAnsi"/>
                <w:color w:val="000000" w:themeColor="text1"/>
                <w:sz w:val="22"/>
              </w:rPr>
            </w:pPr>
            <w:r w:rsidRPr="00A27110">
              <w:rPr>
                <w:rFonts w:ascii="BIZ UD明朝 Medium" w:eastAsia="BIZ UD明朝 Medium" w:hAnsi="BIZ UD明朝 Medium" w:cstheme="majorHAnsi"/>
                <w:color w:val="000000" w:themeColor="text1"/>
                <w:sz w:val="22"/>
                <w:szCs w:val="22"/>
              </w:rPr>
              <w:t>医療ソーシャルワーカーを配置し、医療費の支払いや介護、障がいに関する手続き</w:t>
            </w:r>
            <w:r w:rsidR="00017BDD">
              <w:rPr>
                <w:rFonts w:ascii="BIZ UD明朝 Medium" w:eastAsia="BIZ UD明朝 Medium" w:hAnsi="BIZ UD明朝 Medium" w:cstheme="majorHAnsi"/>
                <w:color w:val="000000" w:themeColor="text1"/>
                <w:sz w:val="22"/>
                <w:szCs w:val="22"/>
              </w:rPr>
              <w:t>等</w:t>
            </w:r>
            <w:r w:rsidRPr="00A27110">
              <w:rPr>
                <w:rFonts w:ascii="BIZ UD明朝 Medium" w:eastAsia="BIZ UD明朝 Medium" w:hAnsi="BIZ UD明朝 Medium" w:cstheme="majorHAnsi"/>
                <w:color w:val="000000" w:themeColor="text1"/>
                <w:sz w:val="22"/>
                <w:szCs w:val="22"/>
              </w:rPr>
              <w:t>個々に応じた相談を行います。</w:t>
            </w:r>
          </w:p>
        </w:tc>
        <w:tc>
          <w:tcPr>
            <w:tcW w:w="1417" w:type="dxa"/>
            <w:tcBorders>
              <w:right w:val="single" w:sz="4" w:space="0" w:color="auto"/>
            </w:tcBorders>
            <w:noWrap/>
            <w:tcFitText/>
            <w:vAlign w:val="center"/>
          </w:tcPr>
          <w:p w14:paraId="7227623E" w14:textId="392F4B30" w:rsidR="00A27110" w:rsidRPr="00A27110" w:rsidRDefault="00A27110" w:rsidP="00A27110">
            <w:pPr>
              <w:ind w:rightChars="-4" w:right="-8"/>
              <w:jc w:val="center"/>
              <w:rPr>
                <w:rFonts w:ascii="BIZ UD明朝 Medium" w:eastAsia="BIZ UD明朝 Medium" w:hAnsi="BIZ UD明朝 Medium" w:cstheme="majorHAnsi"/>
                <w:sz w:val="22"/>
              </w:rPr>
            </w:pPr>
            <w:r w:rsidRPr="00A27110">
              <w:rPr>
                <w:rFonts w:ascii="BIZ UD明朝 Medium" w:eastAsia="BIZ UD明朝 Medium" w:hAnsi="BIZ UD明朝 Medium" w:cstheme="majorHAnsi"/>
                <w:spacing w:val="52"/>
                <w:sz w:val="22"/>
                <w:szCs w:val="22"/>
              </w:rPr>
              <w:t>市立病</w:t>
            </w:r>
            <w:r w:rsidRPr="00A27110">
              <w:rPr>
                <w:rFonts w:ascii="BIZ UD明朝 Medium" w:eastAsia="BIZ UD明朝 Medium" w:hAnsi="BIZ UD明朝 Medium" w:cstheme="majorHAnsi"/>
                <w:spacing w:val="-1"/>
                <w:sz w:val="22"/>
                <w:szCs w:val="22"/>
              </w:rPr>
              <w:t>院</w:t>
            </w:r>
          </w:p>
        </w:tc>
      </w:tr>
    </w:tbl>
    <w:p w14:paraId="12D37D86" w14:textId="77777777" w:rsidR="001D18D8" w:rsidRDefault="001D18D8"/>
    <w:bookmarkStart w:id="115" w:name="_Toc165376876"/>
    <w:bookmarkStart w:id="116" w:name="_Toc170813262"/>
    <w:p w14:paraId="3280B404" w14:textId="448B9A54" w:rsidR="00FA1D9F" w:rsidRPr="0035077C" w:rsidRDefault="00FA1D9F" w:rsidP="00FA1D9F">
      <w:pPr>
        <w:pStyle w:val="3"/>
        <w:ind w:leftChars="50" w:left="105"/>
        <w:rPr>
          <w:rFonts w:ascii="BIZ UDゴシック" w:eastAsia="BIZ UDゴシック" w:hAnsi="BIZ UDゴシック"/>
          <w:sz w:val="24"/>
          <w:szCs w:val="24"/>
        </w:rPr>
      </w:pPr>
      <w:r w:rsidRPr="0035077C">
        <w:rPr>
          <w:rFonts w:ascii="BIZ UDゴシック" w:eastAsia="BIZ UDゴシック" w:hAnsi="BIZ UDゴシック"/>
          <w:noProof/>
          <w:sz w:val="24"/>
          <w:szCs w:val="24"/>
        </w:rPr>
        <mc:AlternateContent>
          <mc:Choice Requires="wps">
            <w:drawing>
              <wp:anchor distT="0" distB="0" distL="114300" distR="114300" simplePos="0" relativeHeight="251908096" behindDoc="0" locked="0" layoutInCell="1" allowOverlap="1" wp14:anchorId="1DDDDFDB" wp14:editId="03691908">
                <wp:simplePos x="0" y="0"/>
                <wp:positionH relativeFrom="column">
                  <wp:posOffset>0</wp:posOffset>
                </wp:positionH>
                <wp:positionV relativeFrom="paragraph">
                  <wp:posOffset>226695</wp:posOffset>
                </wp:positionV>
                <wp:extent cx="5782310" cy="0"/>
                <wp:effectExtent l="0" t="0" r="0" b="0"/>
                <wp:wrapNone/>
                <wp:docPr id="208353935" name="直線コネクタ 4"/>
                <wp:cNvGraphicFramePr/>
                <a:graphic xmlns:a="http://schemas.openxmlformats.org/drawingml/2006/main">
                  <a:graphicData uri="http://schemas.microsoft.com/office/word/2010/wordprocessingShape">
                    <wps:wsp>
                      <wps:cNvCnPr/>
                      <wps:spPr>
                        <a:xfrm>
                          <a:off x="0" y="0"/>
                          <a:ext cx="578231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337DE82" id="直線コネクタ 4" o:spid="_x0000_s1026" style="position:absolute;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85pt" to="455.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" strokecolor="#4472c4" strokeweight=".5pt">
                <v:stroke joinstyle="miter"/>
              </v:line>
            </w:pict>
          </mc:Fallback>
        </mc:AlternateContent>
      </w:r>
      <w:r>
        <w:rPr>
          <w:rFonts w:ascii="BIZ UDゴシック" w:eastAsia="BIZ UDゴシック" w:hAnsi="BIZ UDゴシック" w:hint="eastAsia"/>
          <w:sz w:val="24"/>
          <w:szCs w:val="24"/>
        </w:rPr>
        <w:t>⑤</w:t>
      </w:r>
      <w:r w:rsidRPr="0044089E">
        <w:rPr>
          <w:rFonts w:ascii="BIZ UDゴシック" w:eastAsia="BIZ UDゴシック" w:hAnsi="BIZ UDゴシック" w:hint="eastAsia"/>
          <w:sz w:val="24"/>
          <w:szCs w:val="24"/>
        </w:rPr>
        <w:t xml:space="preserve"> </w:t>
      </w:r>
      <w:r w:rsidRPr="00FA1D9F">
        <w:rPr>
          <w:rFonts w:ascii="BIZ UDゴシック" w:eastAsia="BIZ UDゴシック" w:hAnsi="BIZ UDゴシック" w:hint="eastAsia"/>
          <w:sz w:val="24"/>
          <w:szCs w:val="24"/>
        </w:rPr>
        <w:t>困難な問題を抱える女性への支援</w:t>
      </w:r>
      <w:bookmarkEnd w:id="115"/>
      <w:bookmarkEnd w:id="116"/>
    </w:p>
    <w:p w14:paraId="0E86CFE1" w14:textId="77777777" w:rsidR="00FA1D9F" w:rsidRDefault="00FA1D9F" w:rsidP="00FA1D9F">
      <w:pPr>
        <w:spacing w:line="80" w:lineRule="exact"/>
      </w:pPr>
    </w:p>
    <w:tbl>
      <w:tblPr>
        <w:tblStyle w:val="aa"/>
        <w:tblW w:w="9067" w:type="dxa"/>
        <w:tblLook w:val="04A0" w:firstRow="1" w:lastRow="0" w:firstColumn="1" w:lastColumn="0" w:noHBand="0" w:noVBand="1"/>
      </w:tblPr>
      <w:tblGrid>
        <w:gridCol w:w="3114"/>
        <w:gridCol w:w="4536"/>
        <w:gridCol w:w="1417"/>
      </w:tblGrid>
      <w:tr w:rsidR="00FA1D9F" w:rsidRPr="0044089E" w14:paraId="43B5F666" w14:textId="77777777" w:rsidTr="009438D7">
        <w:trPr>
          <w:trHeight w:val="489"/>
          <w:tblHeader/>
        </w:trPr>
        <w:tc>
          <w:tcPr>
            <w:tcW w:w="3114" w:type="dxa"/>
            <w:shd w:val="clear" w:color="auto" w:fill="92D050"/>
            <w:vAlign w:val="center"/>
          </w:tcPr>
          <w:p w14:paraId="64E196B8" w14:textId="77777777" w:rsidR="00FA1D9F" w:rsidRPr="0044089E" w:rsidRDefault="00FA1D9F"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施策・事業</w:t>
            </w:r>
          </w:p>
        </w:tc>
        <w:tc>
          <w:tcPr>
            <w:tcW w:w="4536" w:type="dxa"/>
            <w:shd w:val="clear" w:color="auto" w:fill="92D050"/>
            <w:vAlign w:val="center"/>
          </w:tcPr>
          <w:p w14:paraId="3D600296" w14:textId="07BCD4B4" w:rsidR="00FA1D9F" w:rsidRPr="0044089E" w:rsidRDefault="00FA1D9F"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具体的な</w:t>
            </w:r>
            <w:r w:rsidR="00D50601">
              <w:rPr>
                <w:rFonts w:ascii="BIZ UDゴシック" w:eastAsia="BIZ UDゴシック" w:hAnsi="BIZ UDゴシック" w:hint="eastAsia"/>
                <w:sz w:val="22"/>
                <w:szCs w:val="22"/>
              </w:rPr>
              <w:t>取組</w:t>
            </w:r>
            <w:r w:rsidRPr="0044089E">
              <w:rPr>
                <w:rFonts w:ascii="BIZ UDゴシック" w:eastAsia="BIZ UDゴシック" w:hAnsi="BIZ UDゴシック" w:hint="eastAsia"/>
                <w:sz w:val="22"/>
                <w:szCs w:val="22"/>
              </w:rPr>
              <w:t>内容</w:t>
            </w:r>
          </w:p>
        </w:tc>
        <w:tc>
          <w:tcPr>
            <w:tcW w:w="1417" w:type="dxa"/>
            <w:tcBorders>
              <w:right w:val="single" w:sz="4" w:space="0" w:color="auto"/>
            </w:tcBorders>
            <w:shd w:val="clear" w:color="auto" w:fill="92D050"/>
            <w:vAlign w:val="center"/>
          </w:tcPr>
          <w:p w14:paraId="275003FE" w14:textId="77777777" w:rsidR="00FA1D9F" w:rsidRPr="0044089E" w:rsidRDefault="00FA1D9F" w:rsidP="009438D7">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担当課</w:t>
            </w:r>
          </w:p>
        </w:tc>
      </w:tr>
      <w:tr w:rsidR="00FA1D9F" w:rsidRPr="00A27110" w14:paraId="58A5949B" w14:textId="77777777" w:rsidTr="009438D7">
        <w:trPr>
          <w:trHeight w:val="691"/>
        </w:trPr>
        <w:tc>
          <w:tcPr>
            <w:tcW w:w="3114" w:type="dxa"/>
            <w:vAlign w:val="center"/>
          </w:tcPr>
          <w:p w14:paraId="36BA79B4" w14:textId="312A6083" w:rsidR="00FA1D9F" w:rsidRPr="00A27110" w:rsidRDefault="003E1AF0" w:rsidP="009438D7">
            <w:pPr>
              <w:ind w:left="2"/>
              <w:rPr>
                <w:rFonts w:ascii="BIZ UD明朝 Medium" w:eastAsia="BIZ UD明朝 Medium" w:hAnsi="BIZ UD明朝 Medium" w:cstheme="majorHAnsi"/>
                <w:sz w:val="22"/>
              </w:rPr>
            </w:pPr>
            <w:r w:rsidRPr="003E1AF0">
              <w:rPr>
                <w:rFonts w:ascii="BIZ UD明朝 Medium" w:eastAsia="BIZ UD明朝 Medium" w:hAnsi="BIZ UD明朝 Medium" w:cstheme="majorHAnsi" w:hint="eastAsia"/>
                <w:sz w:val="22"/>
              </w:rPr>
              <w:t>家庭児童・女性相談</w:t>
            </w:r>
          </w:p>
        </w:tc>
        <w:tc>
          <w:tcPr>
            <w:tcW w:w="4536" w:type="dxa"/>
            <w:vAlign w:val="center"/>
          </w:tcPr>
          <w:p w14:paraId="2ADBAF48" w14:textId="0CD61BF9" w:rsidR="00FA1D9F" w:rsidRPr="00A27110" w:rsidRDefault="003E1AF0" w:rsidP="009438D7">
            <w:pPr>
              <w:ind w:firstLineChars="100" w:firstLine="220"/>
              <w:rPr>
                <w:rFonts w:ascii="BIZ UD明朝 Medium" w:eastAsia="BIZ UD明朝 Medium" w:hAnsi="BIZ UD明朝 Medium" w:cstheme="majorHAnsi"/>
                <w:color w:val="000000" w:themeColor="text1"/>
                <w:sz w:val="22"/>
              </w:rPr>
            </w:pPr>
            <w:r w:rsidRPr="003E1AF0">
              <w:rPr>
                <w:rFonts w:ascii="BIZ UD明朝 Medium" w:eastAsia="BIZ UD明朝 Medium" w:hAnsi="BIZ UD明朝 Medium" w:cstheme="majorHAnsi" w:hint="eastAsia"/>
                <w:color w:val="000000" w:themeColor="text1"/>
                <w:sz w:val="22"/>
              </w:rPr>
              <w:t>女性に関わる様々な悩みの相談に応じ、必要に応じて関係機関へつなぎます</w:t>
            </w:r>
            <w:r>
              <w:rPr>
                <w:rFonts w:ascii="BIZ UD明朝 Medium" w:eastAsia="BIZ UD明朝 Medium" w:hAnsi="BIZ UD明朝 Medium" w:cstheme="majorHAnsi" w:hint="eastAsia"/>
                <w:color w:val="000000" w:themeColor="text1"/>
                <w:sz w:val="22"/>
              </w:rPr>
              <w:t>。</w:t>
            </w:r>
          </w:p>
        </w:tc>
        <w:tc>
          <w:tcPr>
            <w:tcW w:w="1417" w:type="dxa"/>
            <w:tcBorders>
              <w:right w:val="single" w:sz="4" w:space="0" w:color="auto"/>
            </w:tcBorders>
            <w:noWrap/>
            <w:tcFitText/>
            <w:vAlign w:val="center"/>
          </w:tcPr>
          <w:p w14:paraId="48E01C2C" w14:textId="34566562" w:rsidR="00FA1D9F" w:rsidRPr="00A27110" w:rsidRDefault="003E1AF0" w:rsidP="009438D7">
            <w:pPr>
              <w:ind w:rightChars="-4" w:right="-8"/>
              <w:jc w:val="center"/>
              <w:rPr>
                <w:rFonts w:ascii="BIZ UD明朝 Medium" w:eastAsia="BIZ UD明朝 Medium" w:hAnsi="BIZ UD明朝 Medium" w:cstheme="majorHAnsi"/>
                <w:sz w:val="22"/>
              </w:rPr>
            </w:pPr>
            <w:r w:rsidRPr="003E1AF0">
              <w:rPr>
                <w:rFonts w:ascii="BIZ UD明朝 Medium" w:eastAsia="BIZ UD明朝 Medium" w:hAnsi="BIZ UD明朝 Medium" w:cstheme="majorHAnsi" w:hint="eastAsia"/>
                <w:spacing w:val="52"/>
                <w:sz w:val="22"/>
              </w:rPr>
              <w:t>こども</w:t>
            </w:r>
            <w:r>
              <w:rPr>
                <w:rFonts w:ascii="BIZ UD明朝 Medium" w:eastAsia="BIZ UD明朝 Medium" w:hAnsi="BIZ UD明朝 Medium" w:cstheme="majorHAnsi" w:hint="eastAsia"/>
                <w:sz w:val="22"/>
              </w:rPr>
              <w:t>課</w:t>
            </w:r>
          </w:p>
        </w:tc>
      </w:tr>
      <w:tr w:rsidR="00FA1D9F" w:rsidRPr="00A27110" w14:paraId="5EA29292" w14:textId="77777777" w:rsidTr="009438D7">
        <w:trPr>
          <w:trHeight w:val="691"/>
        </w:trPr>
        <w:tc>
          <w:tcPr>
            <w:tcW w:w="3114" w:type="dxa"/>
            <w:vAlign w:val="center"/>
          </w:tcPr>
          <w:p w14:paraId="6342E93B" w14:textId="2ADF215E" w:rsidR="00FA1D9F" w:rsidRPr="00A27110" w:rsidRDefault="003E1AF0" w:rsidP="009438D7">
            <w:pPr>
              <w:ind w:left="2"/>
              <w:rPr>
                <w:rFonts w:ascii="BIZ UD明朝 Medium" w:eastAsia="BIZ UD明朝 Medium" w:hAnsi="BIZ UD明朝 Medium" w:cstheme="majorHAnsi"/>
                <w:sz w:val="22"/>
              </w:rPr>
            </w:pPr>
            <w:r w:rsidRPr="003E1AF0">
              <w:rPr>
                <w:rFonts w:ascii="BIZ UD明朝 Medium" w:eastAsia="BIZ UD明朝 Medium" w:hAnsi="BIZ UD明朝 Medium" w:cstheme="majorHAnsi" w:hint="eastAsia"/>
                <w:sz w:val="22"/>
              </w:rPr>
              <w:t>こころの健康相談</w:t>
            </w:r>
          </w:p>
        </w:tc>
        <w:tc>
          <w:tcPr>
            <w:tcW w:w="4536" w:type="dxa"/>
            <w:vAlign w:val="center"/>
          </w:tcPr>
          <w:p w14:paraId="18FA5DFE" w14:textId="3B01C6B8" w:rsidR="00FA1D9F" w:rsidRPr="00A27110" w:rsidRDefault="003E1AF0" w:rsidP="009438D7">
            <w:pPr>
              <w:ind w:firstLineChars="100" w:firstLine="220"/>
              <w:rPr>
                <w:rFonts w:ascii="BIZ UD明朝 Medium" w:eastAsia="BIZ UD明朝 Medium" w:hAnsi="BIZ UD明朝 Medium" w:cstheme="majorHAnsi"/>
                <w:color w:val="000000" w:themeColor="text1"/>
                <w:sz w:val="22"/>
              </w:rPr>
            </w:pPr>
            <w:r w:rsidRPr="003E1AF0">
              <w:rPr>
                <w:rFonts w:ascii="BIZ UD明朝 Medium" w:eastAsia="BIZ UD明朝 Medium" w:hAnsi="BIZ UD明朝 Medium" w:cstheme="majorHAnsi" w:hint="eastAsia"/>
                <w:color w:val="000000" w:themeColor="text1"/>
                <w:sz w:val="22"/>
              </w:rPr>
              <w:t>悩みやストレスを抱えたとき、気軽に相談できるよう相談の場を提供します</w:t>
            </w:r>
            <w:r>
              <w:rPr>
                <w:rFonts w:ascii="BIZ UD明朝 Medium" w:eastAsia="BIZ UD明朝 Medium" w:hAnsi="BIZ UD明朝 Medium" w:cstheme="majorHAnsi" w:hint="eastAsia"/>
                <w:color w:val="000000" w:themeColor="text1"/>
                <w:sz w:val="22"/>
              </w:rPr>
              <w:t>。</w:t>
            </w:r>
          </w:p>
        </w:tc>
        <w:tc>
          <w:tcPr>
            <w:tcW w:w="1417" w:type="dxa"/>
            <w:tcBorders>
              <w:right w:val="single" w:sz="4" w:space="0" w:color="auto"/>
            </w:tcBorders>
            <w:noWrap/>
            <w:tcFitText/>
            <w:vAlign w:val="center"/>
          </w:tcPr>
          <w:p w14:paraId="57F49FC8" w14:textId="5CCD7569" w:rsidR="00FA1D9F" w:rsidRPr="00A27110" w:rsidRDefault="003E1AF0" w:rsidP="009438D7">
            <w:pPr>
              <w:ind w:rightChars="-4" w:right="-8"/>
              <w:jc w:val="center"/>
              <w:rPr>
                <w:rFonts w:ascii="BIZ UD明朝 Medium" w:eastAsia="BIZ UD明朝 Medium" w:hAnsi="BIZ UD明朝 Medium" w:cstheme="majorHAnsi"/>
                <w:sz w:val="22"/>
              </w:rPr>
            </w:pPr>
            <w:r w:rsidRPr="003E1AF0">
              <w:rPr>
                <w:rFonts w:ascii="BIZ UD明朝 Medium" w:eastAsia="BIZ UD明朝 Medium" w:hAnsi="BIZ UD明朝 Medium" w:cstheme="majorHAnsi" w:hint="eastAsia"/>
                <w:spacing w:val="11"/>
                <w:sz w:val="22"/>
              </w:rPr>
              <w:t>けんこう</w:t>
            </w:r>
            <w:r>
              <w:rPr>
                <w:rFonts w:ascii="BIZ UD明朝 Medium" w:eastAsia="BIZ UD明朝 Medium" w:hAnsi="BIZ UD明朝 Medium" w:cstheme="majorHAnsi" w:hint="eastAsia"/>
                <w:sz w:val="22"/>
              </w:rPr>
              <w:t>課</w:t>
            </w:r>
          </w:p>
        </w:tc>
      </w:tr>
    </w:tbl>
    <w:p w14:paraId="040FA58A" w14:textId="77777777" w:rsidR="001D18D8" w:rsidRDefault="001D18D8"/>
    <w:p w14:paraId="42BF26C5" w14:textId="7F43BFDD" w:rsidR="00273B96" w:rsidRDefault="00273B96">
      <w:pPr>
        <w:widowControl/>
        <w:jc w:val="left"/>
      </w:pPr>
    </w:p>
    <w:p w14:paraId="65247A38" w14:textId="23D01AD7" w:rsidR="008F2334" w:rsidRDefault="008F2334">
      <w:pPr>
        <w:widowControl/>
        <w:jc w:val="left"/>
      </w:pPr>
    </w:p>
    <w:p w14:paraId="01A28167" w14:textId="552DD00B" w:rsidR="008F2334" w:rsidRDefault="008F2334">
      <w:pPr>
        <w:widowControl/>
        <w:jc w:val="left"/>
      </w:pPr>
    </w:p>
    <w:p w14:paraId="59932BEF" w14:textId="78018651" w:rsidR="008F2334" w:rsidRDefault="008F2334">
      <w:pPr>
        <w:widowControl/>
        <w:jc w:val="left"/>
      </w:pPr>
    </w:p>
    <w:p w14:paraId="6D8AB6F3" w14:textId="2BE241EB" w:rsidR="008F2334" w:rsidRDefault="008F2334">
      <w:pPr>
        <w:widowControl/>
        <w:jc w:val="left"/>
      </w:pPr>
    </w:p>
    <w:p w14:paraId="2207B1E3" w14:textId="14AF1DBA" w:rsidR="008F2334" w:rsidRDefault="008F2334">
      <w:pPr>
        <w:widowControl/>
        <w:jc w:val="left"/>
      </w:pPr>
    </w:p>
    <w:p w14:paraId="1D1416CE" w14:textId="6D013D41" w:rsidR="008F2334" w:rsidRDefault="008F2334">
      <w:pPr>
        <w:widowControl/>
        <w:jc w:val="left"/>
      </w:pPr>
    </w:p>
    <w:p w14:paraId="6397D954" w14:textId="3B4E43AD" w:rsidR="008F2334" w:rsidRDefault="008F2334">
      <w:pPr>
        <w:widowControl/>
        <w:jc w:val="left"/>
      </w:pPr>
    </w:p>
    <w:p w14:paraId="448704CF" w14:textId="0140EC02" w:rsidR="008F2334" w:rsidRDefault="008F2334">
      <w:pPr>
        <w:widowControl/>
        <w:jc w:val="left"/>
      </w:pPr>
    </w:p>
    <w:p w14:paraId="32AABB28" w14:textId="25E27B43" w:rsidR="008F2334" w:rsidRDefault="008F2334">
      <w:pPr>
        <w:widowControl/>
        <w:jc w:val="left"/>
      </w:pPr>
    </w:p>
    <w:bookmarkStart w:id="117" w:name="_Toc170813263"/>
    <w:p w14:paraId="6CC73643" w14:textId="4F410FA6" w:rsidR="008F2334" w:rsidRPr="00D14B91" w:rsidRDefault="008F2334" w:rsidP="008F2334">
      <w:pPr>
        <w:pStyle w:val="2"/>
        <w:ind w:leftChars="50" w:left="105"/>
        <w:rPr>
          <w:rFonts w:ascii="BIZ UDゴシック" w:eastAsia="BIZ UDゴシック" w:hAnsi="BIZ UDゴシック"/>
          <w:b/>
          <w:bCs/>
          <w:sz w:val="28"/>
          <w:szCs w:val="28"/>
        </w:rPr>
      </w:pPr>
      <w:r w:rsidRPr="00D14B91">
        <w:rPr>
          <w:rFonts w:ascii="BIZ UDゴシック" w:eastAsia="BIZ UDゴシック" w:hAnsi="BIZ UDゴシック"/>
          <w:b/>
          <w:bCs/>
          <w:noProof/>
          <w:sz w:val="28"/>
          <w:szCs w:val="28"/>
        </w:rPr>
        <w:lastRenderedPageBreak/>
        <mc:AlternateContent>
          <mc:Choice Requires="wps">
            <w:drawing>
              <wp:anchor distT="0" distB="0" distL="114300" distR="114300" simplePos="0" relativeHeight="252290048" behindDoc="0" locked="0" layoutInCell="1" allowOverlap="1" wp14:anchorId="3179900B" wp14:editId="5C959935">
                <wp:simplePos x="0" y="0"/>
                <wp:positionH relativeFrom="column">
                  <wp:posOffset>-1270</wp:posOffset>
                </wp:positionH>
                <wp:positionV relativeFrom="paragraph">
                  <wp:posOffset>107442</wp:posOffset>
                </wp:positionV>
                <wp:extent cx="5782680" cy="278280"/>
                <wp:effectExtent l="0" t="0" r="8890" b="7620"/>
                <wp:wrapNone/>
                <wp:docPr id="2" name="L 字 3"/>
                <wp:cNvGraphicFramePr/>
                <a:graphic xmlns:a="http://schemas.openxmlformats.org/drawingml/2006/main">
                  <a:graphicData uri="http://schemas.microsoft.com/office/word/2010/wordprocessingShape">
                    <wps:wsp>
                      <wps:cNvSpPr/>
                      <wps:spPr>
                        <a:xfrm>
                          <a:off x="0" y="0"/>
                          <a:ext cx="5782680" cy="278280"/>
                        </a:xfrm>
                        <a:prstGeom prst="corner">
                          <a:avLst>
                            <a:gd name="adj1" fmla="val 8724"/>
                            <a:gd name="adj2" fmla="val 7447"/>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437050" id="L 字 3" o:spid="_x0000_s1026" style="position:absolute;margin-left:-.1pt;margin-top:8.45pt;width:455.35pt;height:21.9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2680,27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" path="m,l20724,r,254003l5782680,254003r,24277l,278280,,xe" fillcolor="#4472c4" stroked="f" strokeweight="1pt">
                <v:stroke joinstyle="miter"/>
                <v:path arrowok="t" o:connecttype="custom" o:connectlocs="0,0;20724,0;20724,254003;5782680,254003;5782680,278280;0,278280;0,0" o:connectangles="0,0,0,0,0,0,0"/>
              </v:shape>
            </w:pict>
          </mc:Fallback>
        </mc:AlternateContent>
      </w:r>
      <w:r w:rsidRPr="00D14B91">
        <w:rPr>
          <w:rFonts w:ascii="BIZ UDゴシック" w:eastAsia="BIZ UDゴシック" w:hAnsi="BIZ UDゴシック" w:hint="eastAsia"/>
          <w:b/>
          <w:bCs/>
          <w:noProof/>
          <w:sz w:val="28"/>
          <w:szCs w:val="28"/>
        </w:rPr>
        <w:t>５　児童生徒のＳＯＳの出し方に関する教育</w:t>
      </w:r>
      <w:bookmarkEnd w:id="117"/>
    </w:p>
    <w:p w14:paraId="794E0BAF" w14:textId="77777777" w:rsidR="008F2334" w:rsidRPr="00D14B91" w:rsidRDefault="008F2334" w:rsidP="008F2334">
      <w:pPr>
        <w:spacing w:line="400" w:lineRule="exact"/>
        <w:rPr>
          <w:rFonts w:ascii="HGSｺﾞｼｯｸE" w:eastAsia="HGSｺﾞｼｯｸE" w:hAnsi="HGSｺﾞｼｯｸE"/>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4B91">
        <w:rPr>
          <w:rFonts w:ascii="HGSｺﾞｼｯｸE" w:eastAsia="HGSｺﾞｼｯｸE" w:hAnsi="HGSｺﾞｼｯｸE" w:hint="eastAsia"/>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【課題】</w:t>
      </w:r>
    </w:p>
    <w:p w14:paraId="4223357B" w14:textId="77777777" w:rsidR="008F2334" w:rsidRPr="00D14B91" w:rsidRDefault="008F2334" w:rsidP="008F2334">
      <w:r w:rsidRPr="00D14B91">
        <w:rPr>
          <w:noProof/>
        </w:rPr>
        <mc:AlternateContent>
          <mc:Choice Requires="wps">
            <w:drawing>
              <wp:anchor distT="0" distB="0" distL="114300" distR="114300" simplePos="0" relativeHeight="252292096" behindDoc="0" locked="0" layoutInCell="1" allowOverlap="1" wp14:anchorId="65C489A0" wp14:editId="72237CCA">
                <wp:simplePos x="0" y="0"/>
                <wp:positionH relativeFrom="column">
                  <wp:posOffset>-1270</wp:posOffset>
                </wp:positionH>
                <wp:positionV relativeFrom="paragraph">
                  <wp:posOffset>34290</wp:posOffset>
                </wp:positionV>
                <wp:extent cx="5782310" cy="1531620"/>
                <wp:effectExtent l="0" t="0" r="27940" b="11430"/>
                <wp:wrapNone/>
                <wp:docPr id="3" name="角丸四角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2310" cy="1531620"/>
                        </a:xfrm>
                        <a:prstGeom prst="roundRect">
                          <a:avLst>
                            <a:gd name="adj" fmla="val 7129"/>
                          </a:avLst>
                        </a:prstGeom>
                        <a:solidFill>
                          <a:srgbClr val="FFFFFF"/>
                        </a:solidFill>
                        <a:ln w="19050">
                          <a:solidFill>
                            <a:srgbClr val="000000"/>
                          </a:solidFill>
                          <a:round/>
                          <a:headEnd/>
                          <a:tailEnd/>
                        </a:ln>
                      </wps:spPr>
                      <wps:txbx>
                        <w:txbxContent>
                          <w:p w14:paraId="699F0693" w14:textId="3E0AEC9A" w:rsidR="00D374D6" w:rsidRPr="00D14B91" w:rsidRDefault="00D374D6" w:rsidP="008F2334">
                            <w:pPr>
                              <w:ind w:left="440" w:hangingChars="200" w:hanging="440"/>
                              <w:rPr>
                                <w:rFonts w:ascii="BIZ UD明朝 Medium" w:eastAsia="BIZ UD明朝 Medium" w:hAnsi="BIZ UD明朝 Medium"/>
                                <w:sz w:val="22"/>
                              </w:rPr>
                            </w:pPr>
                            <w:r w:rsidRPr="00D14B91">
                              <w:rPr>
                                <w:rFonts w:ascii="BIZ UD明朝 Medium" w:eastAsia="BIZ UD明朝 Medium" w:hAnsi="BIZ UD明朝 Medium" w:hint="eastAsia"/>
                                <w:sz w:val="22"/>
                              </w:rPr>
                              <w:t>●　令和4</w:t>
                            </w:r>
                            <w:r w:rsidRPr="00D14B91">
                              <w:rPr>
                                <w:rFonts w:ascii="BIZ UD明朝 Medium" w:eastAsia="BIZ UD明朝 Medium" w:hAnsi="BIZ UD明朝 Medium"/>
                                <w:sz w:val="22"/>
                              </w:rPr>
                              <w:t>年</w:t>
                            </w:r>
                            <w:r w:rsidRPr="00D14B91">
                              <w:rPr>
                                <w:rFonts w:ascii="BIZ UD明朝 Medium" w:eastAsia="BIZ UD明朝 Medium" w:hAnsi="BIZ UD明朝 Medium" w:hint="eastAsia"/>
                                <w:sz w:val="22"/>
                              </w:rPr>
                              <w:t>10月</w:t>
                            </w:r>
                            <w:r w:rsidRPr="00D14B91">
                              <w:rPr>
                                <w:rFonts w:ascii="BIZ UD明朝 Medium" w:eastAsia="BIZ UD明朝 Medium" w:hAnsi="BIZ UD明朝 Medium"/>
                                <w:sz w:val="22"/>
                              </w:rPr>
                              <w:t>に</w:t>
                            </w:r>
                            <w:r w:rsidRPr="00D14B91">
                              <w:rPr>
                                <w:rFonts w:ascii="BIZ UD明朝 Medium" w:eastAsia="BIZ UD明朝 Medium" w:hAnsi="BIZ UD明朝 Medium" w:hint="eastAsia"/>
                                <w:sz w:val="22"/>
                              </w:rPr>
                              <w:t>策定された新しい</w:t>
                            </w:r>
                            <w:r w:rsidRPr="00D14B91">
                              <w:rPr>
                                <w:rFonts w:ascii="BIZ UD明朝 Medium" w:eastAsia="BIZ UD明朝 Medium" w:hAnsi="BIZ UD明朝 Medium"/>
                                <w:sz w:val="22"/>
                              </w:rPr>
                              <w:t>国の自殺対策大綱では</w:t>
                            </w:r>
                            <w:r w:rsidRPr="00D14B91">
                              <w:rPr>
                                <w:rFonts w:ascii="BIZ UD明朝 Medium" w:eastAsia="BIZ UD明朝 Medium" w:hAnsi="BIZ UD明朝 Medium" w:hint="eastAsia"/>
                                <w:sz w:val="22"/>
                              </w:rPr>
                              <w:t>、学校において</w:t>
                            </w:r>
                            <w:r w:rsidRPr="00D14B91">
                              <w:rPr>
                                <w:rFonts w:ascii="BIZ UD明朝 Medium" w:eastAsia="BIZ UD明朝 Medium" w:hAnsi="BIZ UD明朝 Medium"/>
                                <w:sz w:val="22"/>
                              </w:rPr>
                              <w:t>、</w:t>
                            </w:r>
                            <w:r w:rsidRPr="00D14B91">
                              <w:rPr>
                                <w:rFonts w:ascii="BIZ UD明朝 Medium" w:eastAsia="BIZ UD明朝 Medium" w:hAnsi="BIZ UD明朝 Medium" w:hint="eastAsia"/>
                                <w:sz w:val="22"/>
                              </w:rPr>
                              <w:t>児童生徒が</w:t>
                            </w:r>
                            <w:r w:rsidRPr="00D14B91">
                              <w:rPr>
                                <w:rFonts w:ascii="BIZ UD明朝 Medium" w:eastAsia="BIZ UD明朝 Medium" w:hAnsi="BIZ UD明朝 Medium"/>
                                <w:sz w:val="22"/>
                              </w:rPr>
                              <w:t>命の大切さ・</w:t>
                            </w:r>
                            <w:r w:rsidRPr="00D14B91">
                              <w:rPr>
                                <w:rFonts w:ascii="BIZ UD明朝 Medium" w:eastAsia="BIZ UD明朝 Medium" w:hAnsi="BIZ UD明朝 Medium" w:hint="eastAsia"/>
                                <w:sz w:val="22"/>
                              </w:rPr>
                              <w:t>尊さ</w:t>
                            </w:r>
                            <w:r w:rsidRPr="00D14B91">
                              <w:rPr>
                                <w:rFonts w:ascii="BIZ UD明朝 Medium" w:eastAsia="BIZ UD明朝 Medium" w:hAnsi="BIZ UD明朝 Medium"/>
                                <w:sz w:val="22"/>
                              </w:rPr>
                              <w:t>を</w:t>
                            </w:r>
                            <w:r w:rsidRPr="00D14B91">
                              <w:rPr>
                                <w:rFonts w:ascii="BIZ UD明朝 Medium" w:eastAsia="BIZ UD明朝 Medium" w:hAnsi="BIZ UD明朝 Medium" w:hint="eastAsia"/>
                                <w:sz w:val="22"/>
                              </w:rPr>
                              <w:t>実感できる</w:t>
                            </w:r>
                            <w:r w:rsidRPr="00D14B91">
                              <w:rPr>
                                <w:rFonts w:ascii="BIZ UD明朝 Medium" w:eastAsia="BIZ UD明朝 Medium" w:hAnsi="BIZ UD明朝 Medium"/>
                                <w:sz w:val="22"/>
                              </w:rPr>
                              <w:t>教育や、</w:t>
                            </w:r>
                            <w:r w:rsidRPr="00D14B91">
                              <w:rPr>
                                <w:rFonts w:ascii="BIZ UD明朝 Medium" w:eastAsia="BIZ UD明朝 Medium" w:hAnsi="BIZ UD明朝 Medium" w:hint="eastAsia"/>
                                <w:sz w:val="22"/>
                              </w:rPr>
                              <w:t>ＳＯＳの出し方</w:t>
                            </w:r>
                            <w:r w:rsidRPr="00D14B91">
                              <w:rPr>
                                <w:rFonts w:ascii="BIZ UD明朝 Medium" w:eastAsia="BIZ UD明朝 Medium" w:hAnsi="BIZ UD明朝 Medium"/>
                                <w:sz w:val="22"/>
                              </w:rPr>
                              <w:t>に</w:t>
                            </w:r>
                            <w:r w:rsidRPr="00D14B91">
                              <w:rPr>
                                <w:rFonts w:ascii="BIZ UD明朝 Medium" w:eastAsia="BIZ UD明朝 Medium" w:hAnsi="BIZ UD明朝 Medium" w:hint="eastAsia"/>
                                <w:sz w:val="22"/>
                              </w:rPr>
                              <w:t>関する定期的な</w:t>
                            </w:r>
                            <w:r w:rsidRPr="00D14B91">
                              <w:rPr>
                                <w:rFonts w:ascii="BIZ UD明朝 Medium" w:eastAsia="BIZ UD明朝 Medium" w:hAnsi="BIZ UD明朝 Medium"/>
                                <w:sz w:val="22"/>
                              </w:rPr>
                              <w:t>教育を</w:t>
                            </w:r>
                            <w:r w:rsidRPr="00D14B91">
                              <w:rPr>
                                <w:rFonts w:ascii="BIZ UD明朝 Medium" w:eastAsia="BIZ UD明朝 Medium" w:hAnsi="BIZ UD明朝 Medium" w:hint="eastAsia"/>
                                <w:sz w:val="22"/>
                              </w:rPr>
                              <w:t>含めた</w:t>
                            </w:r>
                            <w:r w:rsidR="007E2224" w:rsidRPr="00D14B91">
                              <w:rPr>
                                <w:rFonts w:ascii="BIZ UD明朝 Medium" w:eastAsia="BIZ UD明朝 Medium" w:hAnsi="BIZ UD明朝 Medium" w:hint="eastAsia"/>
                                <w:sz w:val="22"/>
                              </w:rPr>
                              <w:t>様々</w:t>
                            </w:r>
                            <w:r w:rsidRPr="00D14B91">
                              <w:rPr>
                                <w:rFonts w:ascii="BIZ UD明朝 Medium" w:eastAsia="BIZ UD明朝 Medium" w:hAnsi="BIZ UD明朝 Medium"/>
                                <w:sz w:val="22"/>
                              </w:rPr>
                              <w:t>な</w:t>
                            </w:r>
                            <w:r w:rsidRPr="00D14B91">
                              <w:rPr>
                                <w:rFonts w:ascii="BIZ UD明朝 Medium" w:eastAsia="BIZ UD明朝 Medium" w:hAnsi="BIZ UD明朝 Medium" w:hint="eastAsia"/>
                                <w:sz w:val="22"/>
                              </w:rPr>
                              <w:t>困難</w:t>
                            </w:r>
                            <w:r w:rsidRPr="00D14B91">
                              <w:rPr>
                                <w:rFonts w:ascii="BIZ UD明朝 Medium" w:eastAsia="BIZ UD明朝 Medium" w:hAnsi="BIZ UD明朝 Medium"/>
                                <w:sz w:val="22"/>
                              </w:rPr>
                              <w:t>・</w:t>
                            </w:r>
                            <w:r w:rsidRPr="00D14B91">
                              <w:rPr>
                                <w:rFonts w:ascii="BIZ UD明朝 Medium" w:eastAsia="BIZ UD明朝 Medium" w:hAnsi="BIZ UD明朝 Medium" w:hint="eastAsia"/>
                                <w:sz w:val="22"/>
                              </w:rPr>
                              <w:t>ストレスへの</w:t>
                            </w:r>
                            <w:r w:rsidRPr="00D14B91">
                              <w:rPr>
                                <w:rFonts w:ascii="BIZ UD明朝 Medium" w:eastAsia="BIZ UD明朝 Medium" w:hAnsi="BIZ UD明朝 Medium"/>
                                <w:sz w:val="22"/>
                              </w:rPr>
                              <w:t>対処方法を身に</w:t>
                            </w:r>
                            <w:r w:rsidRPr="00D14B91">
                              <w:rPr>
                                <w:rFonts w:ascii="BIZ UD明朝 Medium" w:eastAsia="BIZ UD明朝 Medium" w:hAnsi="BIZ UD明朝 Medium" w:hint="eastAsia"/>
                                <w:sz w:val="22"/>
                              </w:rPr>
                              <w:t>付けるための教育を</w:t>
                            </w:r>
                            <w:r w:rsidRPr="00D14B91">
                              <w:rPr>
                                <w:rFonts w:ascii="BIZ UD明朝 Medium" w:eastAsia="BIZ UD明朝 Medium" w:hAnsi="BIZ UD明朝 Medium"/>
                                <w:sz w:val="22"/>
                              </w:rPr>
                              <w:t>行</w:t>
                            </w:r>
                            <w:r w:rsidRPr="00D14B91">
                              <w:rPr>
                                <w:rFonts w:ascii="BIZ UD明朝 Medium" w:eastAsia="BIZ UD明朝 Medium" w:hAnsi="BIZ UD明朝 Medium" w:hint="eastAsia"/>
                                <w:sz w:val="22"/>
                              </w:rPr>
                              <w:t>うと</w:t>
                            </w:r>
                            <w:r w:rsidRPr="00D14B91">
                              <w:rPr>
                                <w:rFonts w:ascii="BIZ UD明朝 Medium" w:eastAsia="BIZ UD明朝 Medium" w:hAnsi="BIZ UD明朝 Medium"/>
                                <w:sz w:val="22"/>
                              </w:rPr>
                              <w:t>しています</w:t>
                            </w:r>
                            <w:r w:rsidRPr="00D14B91">
                              <w:rPr>
                                <w:rFonts w:ascii="BIZ UD明朝 Medium" w:eastAsia="BIZ UD明朝 Medium" w:hAnsi="BIZ UD明朝 Medium" w:hint="eastAsia"/>
                                <w:sz w:val="22"/>
                              </w:rPr>
                              <w:t>。また、精神疾患への</w:t>
                            </w:r>
                            <w:r w:rsidRPr="00D14B91">
                              <w:rPr>
                                <w:rFonts w:ascii="BIZ UD明朝 Medium" w:eastAsia="BIZ UD明朝 Medium" w:hAnsi="BIZ UD明朝 Medium"/>
                                <w:sz w:val="22"/>
                              </w:rPr>
                              <w:t>正しい知識や</w:t>
                            </w:r>
                            <w:r w:rsidRPr="00D14B91">
                              <w:rPr>
                                <w:rFonts w:ascii="BIZ UD明朝 Medium" w:eastAsia="BIZ UD明朝 Medium" w:hAnsi="BIZ UD明朝 Medium" w:hint="eastAsia"/>
                                <w:sz w:val="22"/>
                              </w:rPr>
                              <w:t>適切な対応を含めた心の健康</w:t>
                            </w:r>
                            <w:r w:rsidRPr="00D14B91">
                              <w:rPr>
                                <w:rFonts w:ascii="BIZ UD明朝 Medium" w:eastAsia="BIZ UD明朝 Medium" w:hAnsi="BIZ UD明朝 Medium"/>
                                <w:sz w:val="22"/>
                              </w:rPr>
                              <w:t>の保持に</w:t>
                            </w:r>
                            <w:r w:rsidRPr="00D14B91">
                              <w:rPr>
                                <w:rFonts w:ascii="BIZ UD明朝 Medium" w:eastAsia="BIZ UD明朝 Medium" w:hAnsi="BIZ UD明朝 Medium" w:hint="eastAsia"/>
                                <w:sz w:val="22"/>
                              </w:rPr>
                              <w:t>係る教育</w:t>
                            </w:r>
                            <w:r w:rsidRPr="00D14B91">
                              <w:rPr>
                                <w:rFonts w:ascii="BIZ UD明朝 Medium" w:eastAsia="BIZ UD明朝 Medium" w:hAnsi="BIZ UD明朝 Medium"/>
                                <w:sz w:val="22"/>
                              </w:rPr>
                              <w:t>を</w:t>
                            </w:r>
                            <w:r w:rsidRPr="00D14B91">
                              <w:rPr>
                                <w:rFonts w:ascii="BIZ UD明朝 Medium" w:eastAsia="BIZ UD明朝 Medium" w:hAnsi="BIZ UD明朝 Medium" w:hint="eastAsia"/>
                                <w:sz w:val="22"/>
                              </w:rPr>
                              <w:t>さらに推進するとともに、児童生徒の生きることの</w:t>
                            </w:r>
                            <w:r w:rsidRPr="00D14B91">
                              <w:rPr>
                                <w:rFonts w:ascii="BIZ UD明朝 Medium" w:eastAsia="BIZ UD明朝 Medium" w:hAnsi="BIZ UD明朝 Medium"/>
                                <w:sz w:val="22"/>
                              </w:rPr>
                              <w:t>促進要因を</w:t>
                            </w:r>
                            <w:r w:rsidRPr="00D14B91">
                              <w:rPr>
                                <w:rFonts w:ascii="BIZ UD明朝 Medium" w:eastAsia="BIZ UD明朝 Medium" w:hAnsi="BIZ UD明朝 Medium" w:hint="eastAsia"/>
                                <w:sz w:val="22"/>
                              </w:rPr>
                              <w:t>増やすことを通じて</w:t>
                            </w:r>
                            <w:r w:rsidRPr="00D14B91">
                              <w:rPr>
                                <w:rFonts w:ascii="BIZ UD明朝 Medium" w:eastAsia="BIZ UD明朝 Medium" w:hAnsi="BIZ UD明朝 Medium"/>
                                <w:sz w:val="22"/>
                              </w:rPr>
                              <w:t>自殺対策に資する</w:t>
                            </w:r>
                            <w:r w:rsidRPr="00D14B91">
                              <w:rPr>
                                <w:rFonts w:ascii="BIZ UD明朝 Medium" w:eastAsia="BIZ UD明朝 Medium" w:hAnsi="BIZ UD明朝 Medium" w:hint="eastAsia"/>
                                <w:sz w:val="22"/>
                              </w:rPr>
                              <w:t>教育の実施に向けた</w:t>
                            </w:r>
                            <w:r w:rsidRPr="00D14B91">
                              <w:rPr>
                                <w:rFonts w:ascii="BIZ UD明朝 Medium" w:eastAsia="BIZ UD明朝 Medium" w:hAnsi="BIZ UD明朝 Medium"/>
                                <w:sz w:val="22"/>
                              </w:rPr>
                              <w:t>環境</w:t>
                            </w:r>
                            <w:r w:rsidRPr="00D14B91">
                              <w:rPr>
                                <w:rFonts w:ascii="BIZ UD明朝 Medium" w:eastAsia="BIZ UD明朝 Medium" w:hAnsi="BIZ UD明朝 Medium" w:hint="eastAsia"/>
                                <w:sz w:val="22"/>
                              </w:rPr>
                              <w:t>づくりを</w:t>
                            </w:r>
                            <w:r w:rsidR="007E2224" w:rsidRPr="00D14B91">
                              <w:rPr>
                                <w:rFonts w:ascii="BIZ UD明朝 Medium" w:eastAsia="BIZ UD明朝 Medium" w:hAnsi="BIZ UD明朝 Medium" w:hint="eastAsia"/>
                                <w:sz w:val="22"/>
                              </w:rPr>
                              <w:t>すす</w:t>
                            </w:r>
                            <w:r w:rsidRPr="00D14B91">
                              <w:rPr>
                                <w:rFonts w:ascii="BIZ UD明朝 Medium" w:eastAsia="BIZ UD明朝 Medium" w:hAnsi="BIZ UD明朝 Medium"/>
                                <w:sz w:val="22"/>
                              </w:rPr>
                              <w:t>めるとしています</w:t>
                            </w:r>
                            <w:r w:rsidRPr="00D14B91">
                              <w:rPr>
                                <w:rFonts w:ascii="BIZ UD明朝 Medium" w:eastAsia="BIZ UD明朝 Medium" w:hAnsi="BIZ UD明朝 Medium" w:hint="eastAsia"/>
                                <w:sz w:val="22"/>
                              </w:rPr>
                              <w:t>。</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5C489A0" id="_x0000_s1205" style="position:absolute;left:0;text-align:left;margin-left:-.1pt;margin-top:2.7pt;width:455.3pt;height:120.6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" strokeweight="1.5pt">
                <v:textbox inset="5.85pt,1.15mm,5.85pt,.7pt">
                  <w:txbxContent>
                    <w:p w14:paraId="699F0693" w14:textId="3E0AEC9A" w:rsidR="00D374D6" w:rsidRPr="00D14B91" w:rsidRDefault="00D374D6" w:rsidP="008F2334">
                      <w:pPr>
                        <w:ind w:left="440" w:hangingChars="200" w:hanging="440"/>
                        <w:rPr>
                          <w:rFonts w:ascii="BIZ UD明朝 Medium" w:eastAsia="BIZ UD明朝 Medium" w:hAnsi="BIZ UD明朝 Medium"/>
                          <w:sz w:val="22"/>
                        </w:rPr>
                      </w:pPr>
                      <w:r w:rsidRPr="00D14B91">
                        <w:rPr>
                          <w:rFonts w:ascii="BIZ UD明朝 Medium" w:eastAsia="BIZ UD明朝 Medium" w:hAnsi="BIZ UD明朝 Medium" w:hint="eastAsia"/>
                          <w:sz w:val="22"/>
                        </w:rPr>
                        <w:t>●　令和4</w:t>
                      </w:r>
                      <w:r w:rsidRPr="00D14B91">
                        <w:rPr>
                          <w:rFonts w:ascii="BIZ UD明朝 Medium" w:eastAsia="BIZ UD明朝 Medium" w:hAnsi="BIZ UD明朝 Medium"/>
                          <w:sz w:val="22"/>
                        </w:rPr>
                        <w:t>年</w:t>
                      </w:r>
                      <w:r w:rsidRPr="00D14B91">
                        <w:rPr>
                          <w:rFonts w:ascii="BIZ UD明朝 Medium" w:eastAsia="BIZ UD明朝 Medium" w:hAnsi="BIZ UD明朝 Medium" w:hint="eastAsia"/>
                          <w:sz w:val="22"/>
                        </w:rPr>
                        <w:t>10月</w:t>
                      </w:r>
                      <w:r w:rsidRPr="00D14B91">
                        <w:rPr>
                          <w:rFonts w:ascii="BIZ UD明朝 Medium" w:eastAsia="BIZ UD明朝 Medium" w:hAnsi="BIZ UD明朝 Medium"/>
                          <w:sz w:val="22"/>
                        </w:rPr>
                        <w:t>に</w:t>
                      </w:r>
                      <w:r w:rsidRPr="00D14B91">
                        <w:rPr>
                          <w:rFonts w:ascii="BIZ UD明朝 Medium" w:eastAsia="BIZ UD明朝 Medium" w:hAnsi="BIZ UD明朝 Medium" w:hint="eastAsia"/>
                          <w:sz w:val="22"/>
                        </w:rPr>
                        <w:t>策定された新しい</w:t>
                      </w:r>
                      <w:r w:rsidRPr="00D14B91">
                        <w:rPr>
                          <w:rFonts w:ascii="BIZ UD明朝 Medium" w:eastAsia="BIZ UD明朝 Medium" w:hAnsi="BIZ UD明朝 Medium"/>
                          <w:sz w:val="22"/>
                        </w:rPr>
                        <w:t>国の自殺対策大綱では</w:t>
                      </w:r>
                      <w:r w:rsidRPr="00D14B91">
                        <w:rPr>
                          <w:rFonts w:ascii="BIZ UD明朝 Medium" w:eastAsia="BIZ UD明朝 Medium" w:hAnsi="BIZ UD明朝 Medium" w:hint="eastAsia"/>
                          <w:sz w:val="22"/>
                        </w:rPr>
                        <w:t>、学校において</w:t>
                      </w:r>
                      <w:r w:rsidRPr="00D14B91">
                        <w:rPr>
                          <w:rFonts w:ascii="BIZ UD明朝 Medium" w:eastAsia="BIZ UD明朝 Medium" w:hAnsi="BIZ UD明朝 Medium"/>
                          <w:sz w:val="22"/>
                        </w:rPr>
                        <w:t>、</w:t>
                      </w:r>
                      <w:r w:rsidRPr="00D14B91">
                        <w:rPr>
                          <w:rFonts w:ascii="BIZ UD明朝 Medium" w:eastAsia="BIZ UD明朝 Medium" w:hAnsi="BIZ UD明朝 Medium" w:hint="eastAsia"/>
                          <w:sz w:val="22"/>
                        </w:rPr>
                        <w:t>児童生徒が</w:t>
                      </w:r>
                      <w:r w:rsidRPr="00D14B91">
                        <w:rPr>
                          <w:rFonts w:ascii="BIZ UD明朝 Medium" w:eastAsia="BIZ UD明朝 Medium" w:hAnsi="BIZ UD明朝 Medium"/>
                          <w:sz w:val="22"/>
                        </w:rPr>
                        <w:t>命の大切さ・</w:t>
                      </w:r>
                      <w:r w:rsidRPr="00D14B91">
                        <w:rPr>
                          <w:rFonts w:ascii="BIZ UD明朝 Medium" w:eastAsia="BIZ UD明朝 Medium" w:hAnsi="BIZ UD明朝 Medium" w:hint="eastAsia"/>
                          <w:sz w:val="22"/>
                        </w:rPr>
                        <w:t>尊さ</w:t>
                      </w:r>
                      <w:r w:rsidRPr="00D14B91">
                        <w:rPr>
                          <w:rFonts w:ascii="BIZ UD明朝 Medium" w:eastAsia="BIZ UD明朝 Medium" w:hAnsi="BIZ UD明朝 Medium"/>
                          <w:sz w:val="22"/>
                        </w:rPr>
                        <w:t>を</w:t>
                      </w:r>
                      <w:r w:rsidRPr="00D14B91">
                        <w:rPr>
                          <w:rFonts w:ascii="BIZ UD明朝 Medium" w:eastAsia="BIZ UD明朝 Medium" w:hAnsi="BIZ UD明朝 Medium" w:hint="eastAsia"/>
                          <w:sz w:val="22"/>
                        </w:rPr>
                        <w:t>実感できる</w:t>
                      </w:r>
                      <w:r w:rsidRPr="00D14B91">
                        <w:rPr>
                          <w:rFonts w:ascii="BIZ UD明朝 Medium" w:eastAsia="BIZ UD明朝 Medium" w:hAnsi="BIZ UD明朝 Medium"/>
                          <w:sz w:val="22"/>
                        </w:rPr>
                        <w:t>教育や、</w:t>
                      </w:r>
                      <w:r w:rsidRPr="00D14B91">
                        <w:rPr>
                          <w:rFonts w:ascii="BIZ UD明朝 Medium" w:eastAsia="BIZ UD明朝 Medium" w:hAnsi="BIZ UD明朝 Medium" w:hint="eastAsia"/>
                          <w:sz w:val="22"/>
                        </w:rPr>
                        <w:t>ＳＯＳの出し方</w:t>
                      </w:r>
                      <w:r w:rsidRPr="00D14B91">
                        <w:rPr>
                          <w:rFonts w:ascii="BIZ UD明朝 Medium" w:eastAsia="BIZ UD明朝 Medium" w:hAnsi="BIZ UD明朝 Medium"/>
                          <w:sz w:val="22"/>
                        </w:rPr>
                        <w:t>に</w:t>
                      </w:r>
                      <w:r w:rsidRPr="00D14B91">
                        <w:rPr>
                          <w:rFonts w:ascii="BIZ UD明朝 Medium" w:eastAsia="BIZ UD明朝 Medium" w:hAnsi="BIZ UD明朝 Medium" w:hint="eastAsia"/>
                          <w:sz w:val="22"/>
                        </w:rPr>
                        <w:t>関する定期的な</w:t>
                      </w:r>
                      <w:r w:rsidRPr="00D14B91">
                        <w:rPr>
                          <w:rFonts w:ascii="BIZ UD明朝 Medium" w:eastAsia="BIZ UD明朝 Medium" w:hAnsi="BIZ UD明朝 Medium"/>
                          <w:sz w:val="22"/>
                        </w:rPr>
                        <w:t>教育を</w:t>
                      </w:r>
                      <w:r w:rsidRPr="00D14B91">
                        <w:rPr>
                          <w:rFonts w:ascii="BIZ UD明朝 Medium" w:eastAsia="BIZ UD明朝 Medium" w:hAnsi="BIZ UD明朝 Medium" w:hint="eastAsia"/>
                          <w:sz w:val="22"/>
                        </w:rPr>
                        <w:t>含めた</w:t>
                      </w:r>
                      <w:r w:rsidR="007E2224" w:rsidRPr="00D14B91">
                        <w:rPr>
                          <w:rFonts w:ascii="BIZ UD明朝 Medium" w:eastAsia="BIZ UD明朝 Medium" w:hAnsi="BIZ UD明朝 Medium" w:hint="eastAsia"/>
                          <w:sz w:val="22"/>
                        </w:rPr>
                        <w:t>様々</w:t>
                      </w:r>
                      <w:r w:rsidRPr="00D14B91">
                        <w:rPr>
                          <w:rFonts w:ascii="BIZ UD明朝 Medium" w:eastAsia="BIZ UD明朝 Medium" w:hAnsi="BIZ UD明朝 Medium"/>
                          <w:sz w:val="22"/>
                        </w:rPr>
                        <w:t>な</w:t>
                      </w:r>
                      <w:r w:rsidRPr="00D14B91">
                        <w:rPr>
                          <w:rFonts w:ascii="BIZ UD明朝 Medium" w:eastAsia="BIZ UD明朝 Medium" w:hAnsi="BIZ UD明朝 Medium" w:hint="eastAsia"/>
                          <w:sz w:val="22"/>
                        </w:rPr>
                        <w:t>困難</w:t>
                      </w:r>
                      <w:r w:rsidRPr="00D14B91">
                        <w:rPr>
                          <w:rFonts w:ascii="BIZ UD明朝 Medium" w:eastAsia="BIZ UD明朝 Medium" w:hAnsi="BIZ UD明朝 Medium"/>
                          <w:sz w:val="22"/>
                        </w:rPr>
                        <w:t>・</w:t>
                      </w:r>
                      <w:r w:rsidRPr="00D14B91">
                        <w:rPr>
                          <w:rFonts w:ascii="BIZ UD明朝 Medium" w:eastAsia="BIZ UD明朝 Medium" w:hAnsi="BIZ UD明朝 Medium" w:hint="eastAsia"/>
                          <w:sz w:val="22"/>
                        </w:rPr>
                        <w:t>ストレスへの</w:t>
                      </w:r>
                      <w:r w:rsidRPr="00D14B91">
                        <w:rPr>
                          <w:rFonts w:ascii="BIZ UD明朝 Medium" w:eastAsia="BIZ UD明朝 Medium" w:hAnsi="BIZ UD明朝 Medium"/>
                          <w:sz w:val="22"/>
                        </w:rPr>
                        <w:t>対処方法を身に</w:t>
                      </w:r>
                      <w:r w:rsidRPr="00D14B91">
                        <w:rPr>
                          <w:rFonts w:ascii="BIZ UD明朝 Medium" w:eastAsia="BIZ UD明朝 Medium" w:hAnsi="BIZ UD明朝 Medium" w:hint="eastAsia"/>
                          <w:sz w:val="22"/>
                        </w:rPr>
                        <w:t>付けるための教育を</w:t>
                      </w:r>
                      <w:r w:rsidRPr="00D14B91">
                        <w:rPr>
                          <w:rFonts w:ascii="BIZ UD明朝 Medium" w:eastAsia="BIZ UD明朝 Medium" w:hAnsi="BIZ UD明朝 Medium"/>
                          <w:sz w:val="22"/>
                        </w:rPr>
                        <w:t>行</w:t>
                      </w:r>
                      <w:r w:rsidRPr="00D14B91">
                        <w:rPr>
                          <w:rFonts w:ascii="BIZ UD明朝 Medium" w:eastAsia="BIZ UD明朝 Medium" w:hAnsi="BIZ UD明朝 Medium" w:hint="eastAsia"/>
                          <w:sz w:val="22"/>
                        </w:rPr>
                        <w:t>うと</w:t>
                      </w:r>
                      <w:r w:rsidRPr="00D14B91">
                        <w:rPr>
                          <w:rFonts w:ascii="BIZ UD明朝 Medium" w:eastAsia="BIZ UD明朝 Medium" w:hAnsi="BIZ UD明朝 Medium"/>
                          <w:sz w:val="22"/>
                        </w:rPr>
                        <w:t>しています</w:t>
                      </w:r>
                      <w:r w:rsidRPr="00D14B91">
                        <w:rPr>
                          <w:rFonts w:ascii="BIZ UD明朝 Medium" w:eastAsia="BIZ UD明朝 Medium" w:hAnsi="BIZ UD明朝 Medium" w:hint="eastAsia"/>
                          <w:sz w:val="22"/>
                        </w:rPr>
                        <w:t>。また、精神疾患への</w:t>
                      </w:r>
                      <w:r w:rsidRPr="00D14B91">
                        <w:rPr>
                          <w:rFonts w:ascii="BIZ UD明朝 Medium" w:eastAsia="BIZ UD明朝 Medium" w:hAnsi="BIZ UD明朝 Medium"/>
                          <w:sz w:val="22"/>
                        </w:rPr>
                        <w:t>正しい知識や</w:t>
                      </w:r>
                      <w:r w:rsidRPr="00D14B91">
                        <w:rPr>
                          <w:rFonts w:ascii="BIZ UD明朝 Medium" w:eastAsia="BIZ UD明朝 Medium" w:hAnsi="BIZ UD明朝 Medium" w:hint="eastAsia"/>
                          <w:sz w:val="22"/>
                        </w:rPr>
                        <w:t>適切な対応を含めた心の健康</w:t>
                      </w:r>
                      <w:r w:rsidRPr="00D14B91">
                        <w:rPr>
                          <w:rFonts w:ascii="BIZ UD明朝 Medium" w:eastAsia="BIZ UD明朝 Medium" w:hAnsi="BIZ UD明朝 Medium"/>
                          <w:sz w:val="22"/>
                        </w:rPr>
                        <w:t>の保持に</w:t>
                      </w:r>
                      <w:r w:rsidRPr="00D14B91">
                        <w:rPr>
                          <w:rFonts w:ascii="BIZ UD明朝 Medium" w:eastAsia="BIZ UD明朝 Medium" w:hAnsi="BIZ UD明朝 Medium" w:hint="eastAsia"/>
                          <w:sz w:val="22"/>
                        </w:rPr>
                        <w:t>係る教育</w:t>
                      </w:r>
                      <w:r w:rsidRPr="00D14B91">
                        <w:rPr>
                          <w:rFonts w:ascii="BIZ UD明朝 Medium" w:eastAsia="BIZ UD明朝 Medium" w:hAnsi="BIZ UD明朝 Medium"/>
                          <w:sz w:val="22"/>
                        </w:rPr>
                        <w:t>を</w:t>
                      </w:r>
                      <w:r w:rsidRPr="00D14B91">
                        <w:rPr>
                          <w:rFonts w:ascii="BIZ UD明朝 Medium" w:eastAsia="BIZ UD明朝 Medium" w:hAnsi="BIZ UD明朝 Medium" w:hint="eastAsia"/>
                          <w:sz w:val="22"/>
                        </w:rPr>
                        <w:t>さらに推進するとともに、児童生徒の生きることの</w:t>
                      </w:r>
                      <w:r w:rsidRPr="00D14B91">
                        <w:rPr>
                          <w:rFonts w:ascii="BIZ UD明朝 Medium" w:eastAsia="BIZ UD明朝 Medium" w:hAnsi="BIZ UD明朝 Medium"/>
                          <w:sz w:val="22"/>
                        </w:rPr>
                        <w:t>促進要因を</w:t>
                      </w:r>
                      <w:r w:rsidRPr="00D14B91">
                        <w:rPr>
                          <w:rFonts w:ascii="BIZ UD明朝 Medium" w:eastAsia="BIZ UD明朝 Medium" w:hAnsi="BIZ UD明朝 Medium" w:hint="eastAsia"/>
                          <w:sz w:val="22"/>
                        </w:rPr>
                        <w:t>増やすことを通じて</w:t>
                      </w:r>
                      <w:r w:rsidRPr="00D14B91">
                        <w:rPr>
                          <w:rFonts w:ascii="BIZ UD明朝 Medium" w:eastAsia="BIZ UD明朝 Medium" w:hAnsi="BIZ UD明朝 Medium"/>
                          <w:sz w:val="22"/>
                        </w:rPr>
                        <w:t>自殺対策に資する</w:t>
                      </w:r>
                      <w:r w:rsidRPr="00D14B91">
                        <w:rPr>
                          <w:rFonts w:ascii="BIZ UD明朝 Medium" w:eastAsia="BIZ UD明朝 Medium" w:hAnsi="BIZ UD明朝 Medium" w:hint="eastAsia"/>
                          <w:sz w:val="22"/>
                        </w:rPr>
                        <w:t>教育の実施に向けた</w:t>
                      </w:r>
                      <w:r w:rsidRPr="00D14B91">
                        <w:rPr>
                          <w:rFonts w:ascii="BIZ UD明朝 Medium" w:eastAsia="BIZ UD明朝 Medium" w:hAnsi="BIZ UD明朝 Medium"/>
                          <w:sz w:val="22"/>
                        </w:rPr>
                        <w:t>環境</w:t>
                      </w:r>
                      <w:r w:rsidRPr="00D14B91">
                        <w:rPr>
                          <w:rFonts w:ascii="BIZ UD明朝 Medium" w:eastAsia="BIZ UD明朝 Medium" w:hAnsi="BIZ UD明朝 Medium" w:hint="eastAsia"/>
                          <w:sz w:val="22"/>
                        </w:rPr>
                        <w:t>づくりを</w:t>
                      </w:r>
                      <w:r w:rsidR="007E2224" w:rsidRPr="00D14B91">
                        <w:rPr>
                          <w:rFonts w:ascii="BIZ UD明朝 Medium" w:eastAsia="BIZ UD明朝 Medium" w:hAnsi="BIZ UD明朝 Medium" w:hint="eastAsia"/>
                          <w:sz w:val="22"/>
                        </w:rPr>
                        <w:t>すす</w:t>
                      </w:r>
                      <w:r w:rsidRPr="00D14B91">
                        <w:rPr>
                          <w:rFonts w:ascii="BIZ UD明朝 Medium" w:eastAsia="BIZ UD明朝 Medium" w:hAnsi="BIZ UD明朝 Medium"/>
                          <w:sz w:val="22"/>
                        </w:rPr>
                        <w:t>めるとしています</w:t>
                      </w:r>
                      <w:r w:rsidRPr="00D14B91">
                        <w:rPr>
                          <w:rFonts w:ascii="BIZ UD明朝 Medium" w:eastAsia="BIZ UD明朝 Medium" w:hAnsi="BIZ UD明朝 Medium" w:hint="eastAsia"/>
                          <w:sz w:val="22"/>
                        </w:rPr>
                        <w:t>。</w:t>
                      </w:r>
                    </w:p>
                  </w:txbxContent>
                </v:textbox>
              </v:roundrect>
            </w:pict>
          </mc:Fallback>
        </mc:AlternateContent>
      </w:r>
    </w:p>
    <w:p w14:paraId="5BC781BB" w14:textId="77777777" w:rsidR="008F2334" w:rsidRPr="00D14B91" w:rsidRDefault="008F2334" w:rsidP="008F2334"/>
    <w:p w14:paraId="0FC8B8CE" w14:textId="77777777" w:rsidR="008F2334" w:rsidRPr="00D14B91" w:rsidRDefault="008F2334" w:rsidP="008F2334"/>
    <w:p w14:paraId="22667075" w14:textId="77777777" w:rsidR="008F2334" w:rsidRPr="00D14B91" w:rsidRDefault="008F2334" w:rsidP="008F2334"/>
    <w:p w14:paraId="4EF50621" w14:textId="77777777" w:rsidR="008F2334" w:rsidRPr="00D14B91" w:rsidRDefault="008F2334" w:rsidP="008F2334"/>
    <w:p w14:paraId="28F900B9" w14:textId="77777777" w:rsidR="008F2334" w:rsidRPr="00D14B91" w:rsidRDefault="008F2334" w:rsidP="008F2334"/>
    <w:p w14:paraId="739D7FC9" w14:textId="77777777" w:rsidR="008F2334" w:rsidRPr="00D14B91" w:rsidRDefault="008F2334" w:rsidP="008F2334"/>
    <w:p w14:paraId="3D76525F" w14:textId="1C1459CD" w:rsidR="008F2334" w:rsidRPr="00D14B91" w:rsidRDefault="008F2334" w:rsidP="008F2334"/>
    <w:p w14:paraId="7F42DACD" w14:textId="014B2454" w:rsidR="008F2334" w:rsidRPr="00D14B91" w:rsidRDefault="008F2334" w:rsidP="008F2334">
      <w:pPr>
        <w:spacing w:line="400" w:lineRule="exact"/>
        <w:rPr>
          <w:rFonts w:ascii="HGSｺﾞｼｯｸE" w:eastAsia="HGSｺﾞｼｯｸE" w:hAnsi="HGSｺﾞｼｯｸE"/>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4B91">
        <w:rPr>
          <w:rFonts w:ascii="HGSｺﾞｼｯｸE" w:eastAsia="HGSｺﾞｼｯｸE" w:hAnsi="HGSｺﾞｼｯｸE" w:hint="eastAsia"/>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【市の</w:t>
      </w:r>
      <w:r w:rsidR="00D50601" w:rsidRPr="00D14B91">
        <w:rPr>
          <w:rFonts w:ascii="HGSｺﾞｼｯｸE" w:eastAsia="HGSｺﾞｼｯｸE" w:hAnsi="HGSｺﾞｼｯｸE" w:hint="eastAsia"/>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取組</w:t>
      </w:r>
      <w:r w:rsidRPr="00D14B91">
        <w:rPr>
          <w:rFonts w:ascii="HGSｺﾞｼｯｸE" w:eastAsia="HGSｺﾞｼｯｸE" w:hAnsi="HGSｺﾞｼｯｸE" w:hint="eastAsia"/>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2D0F7F0" w14:textId="52744268" w:rsidR="008F2334" w:rsidRPr="00D14B91" w:rsidRDefault="008F2334" w:rsidP="008F2334">
      <w:pPr>
        <w:ind w:leftChars="50" w:left="105" w:firstLineChars="100" w:firstLine="220"/>
        <w:rPr>
          <w:rFonts w:ascii="BIZ UD明朝 Medium" w:eastAsia="BIZ UD明朝 Medium" w:hAnsi="BIZ UD明朝 Medium" w:cs="Arial"/>
          <w:sz w:val="22"/>
        </w:rPr>
      </w:pPr>
      <w:r w:rsidRPr="00D14B91">
        <w:rPr>
          <w:rFonts w:ascii="BIZ UD明朝 Medium" w:eastAsia="BIZ UD明朝 Medium" w:hAnsi="BIZ UD明朝 Medium" w:cs="Arial" w:hint="eastAsia"/>
          <w:sz w:val="22"/>
        </w:rPr>
        <w:t>児童生徒が命や暮らしの危機に直面したとき、誰にどうやって助けを求めればよいのかといった具体的かつ実践的な方法を学ぶと同時に、つらい</w:t>
      </w:r>
      <w:r w:rsidR="00A8619E" w:rsidRPr="00D14B91">
        <w:rPr>
          <w:rFonts w:ascii="BIZ UD明朝 Medium" w:eastAsia="BIZ UD明朝 Medium" w:hAnsi="BIZ UD明朝 Medium" w:cs="Arial" w:hint="eastAsia"/>
          <w:sz w:val="22"/>
        </w:rPr>
        <w:t>時</w:t>
      </w:r>
      <w:r w:rsidRPr="00D14B91">
        <w:rPr>
          <w:rFonts w:ascii="BIZ UD明朝 Medium" w:eastAsia="BIZ UD明朝 Medium" w:hAnsi="BIZ UD明朝 Medium" w:cs="Arial" w:hint="eastAsia"/>
          <w:sz w:val="22"/>
        </w:rPr>
        <w:t>や苦しい時には助けを求めてもよいということを学ぶ教育（ＳＯＳの出し方に関する教育</w:t>
      </w:r>
      <w:r w:rsidR="0047057C" w:rsidRPr="00D14B91">
        <w:rPr>
          <w:rFonts w:ascii="BIZ UD明朝 Medium" w:eastAsia="BIZ UD明朝 Medium" w:hAnsi="BIZ UD明朝 Medium" w:cs="Arial" w:hint="eastAsia"/>
          <w:sz w:val="22"/>
        </w:rPr>
        <w:t>）を推進し、学校で直面する問題や、その後</w:t>
      </w:r>
      <w:r w:rsidRPr="00D14B91">
        <w:rPr>
          <w:rFonts w:ascii="BIZ UD明朝 Medium" w:eastAsia="BIZ UD明朝 Medium" w:hAnsi="BIZ UD明朝 Medium" w:cs="Arial" w:hint="eastAsia"/>
          <w:sz w:val="22"/>
        </w:rPr>
        <w:t>の社会人として直面する問題にも対処する力、ライフスキルを身に付けることができるように取り組みます。</w:t>
      </w:r>
    </w:p>
    <w:p w14:paraId="07C7B3B0" w14:textId="77777777" w:rsidR="007A13F1" w:rsidRDefault="007A13F1" w:rsidP="008F2334">
      <w:pPr>
        <w:ind w:leftChars="50" w:left="105" w:firstLineChars="100" w:firstLine="220"/>
        <w:rPr>
          <w:rFonts w:ascii="BIZ UD明朝 Medium" w:eastAsia="BIZ UD明朝 Medium" w:hAnsi="BIZ UD明朝 Medium" w:cs="Arial"/>
          <w:sz w:val="22"/>
        </w:rPr>
      </w:pPr>
    </w:p>
    <w:tbl>
      <w:tblPr>
        <w:tblStyle w:val="aa"/>
        <w:tblW w:w="9067" w:type="dxa"/>
        <w:tblLook w:val="04A0" w:firstRow="1" w:lastRow="0" w:firstColumn="1" w:lastColumn="0" w:noHBand="0" w:noVBand="1"/>
      </w:tblPr>
      <w:tblGrid>
        <w:gridCol w:w="3114"/>
        <w:gridCol w:w="4536"/>
        <w:gridCol w:w="1417"/>
      </w:tblGrid>
      <w:tr w:rsidR="007A13F1" w:rsidRPr="0044089E" w14:paraId="220C9FE3" w14:textId="77777777" w:rsidTr="0062134B">
        <w:trPr>
          <w:trHeight w:val="489"/>
          <w:tblHeader/>
        </w:trPr>
        <w:tc>
          <w:tcPr>
            <w:tcW w:w="3114" w:type="dxa"/>
            <w:shd w:val="clear" w:color="auto" w:fill="92D050"/>
            <w:vAlign w:val="center"/>
          </w:tcPr>
          <w:p w14:paraId="5FCC4D90" w14:textId="77777777" w:rsidR="007A13F1" w:rsidRPr="0044089E" w:rsidRDefault="007A13F1" w:rsidP="0062134B">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施策・事業</w:t>
            </w:r>
          </w:p>
        </w:tc>
        <w:tc>
          <w:tcPr>
            <w:tcW w:w="4536" w:type="dxa"/>
            <w:shd w:val="clear" w:color="auto" w:fill="92D050"/>
            <w:vAlign w:val="center"/>
          </w:tcPr>
          <w:p w14:paraId="3BC880ED" w14:textId="0D4D30A4" w:rsidR="007A13F1" w:rsidRPr="0044089E" w:rsidRDefault="007A13F1" w:rsidP="0062134B">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具体的な</w:t>
            </w:r>
            <w:r w:rsidR="00D50601">
              <w:rPr>
                <w:rFonts w:ascii="BIZ UDゴシック" w:eastAsia="BIZ UDゴシック" w:hAnsi="BIZ UDゴシック" w:hint="eastAsia"/>
                <w:sz w:val="22"/>
                <w:szCs w:val="22"/>
              </w:rPr>
              <w:t>取組</w:t>
            </w:r>
            <w:r w:rsidRPr="0044089E">
              <w:rPr>
                <w:rFonts w:ascii="BIZ UDゴシック" w:eastAsia="BIZ UDゴシック" w:hAnsi="BIZ UDゴシック" w:hint="eastAsia"/>
                <w:sz w:val="22"/>
                <w:szCs w:val="22"/>
              </w:rPr>
              <w:t>内容</w:t>
            </w:r>
          </w:p>
        </w:tc>
        <w:tc>
          <w:tcPr>
            <w:tcW w:w="1417" w:type="dxa"/>
            <w:tcBorders>
              <w:right w:val="single" w:sz="4" w:space="0" w:color="auto"/>
            </w:tcBorders>
            <w:shd w:val="clear" w:color="auto" w:fill="92D050"/>
            <w:vAlign w:val="center"/>
          </w:tcPr>
          <w:p w14:paraId="1606E85B" w14:textId="77777777" w:rsidR="007A13F1" w:rsidRPr="0044089E" w:rsidRDefault="007A13F1" w:rsidP="0062134B">
            <w:pPr>
              <w:jc w:val="center"/>
              <w:rPr>
                <w:rFonts w:ascii="BIZ UDゴシック" w:eastAsia="BIZ UDゴシック" w:hAnsi="BIZ UDゴシック"/>
                <w:sz w:val="22"/>
                <w:szCs w:val="22"/>
              </w:rPr>
            </w:pPr>
            <w:r w:rsidRPr="0044089E">
              <w:rPr>
                <w:rFonts w:ascii="BIZ UDゴシック" w:eastAsia="BIZ UDゴシック" w:hAnsi="BIZ UDゴシック" w:hint="eastAsia"/>
                <w:sz w:val="22"/>
                <w:szCs w:val="22"/>
              </w:rPr>
              <w:t>担当課</w:t>
            </w:r>
          </w:p>
        </w:tc>
      </w:tr>
      <w:tr w:rsidR="00D14B91" w:rsidRPr="00D14B91" w14:paraId="655A002F" w14:textId="77777777" w:rsidTr="0062134B">
        <w:trPr>
          <w:trHeight w:val="691"/>
        </w:trPr>
        <w:tc>
          <w:tcPr>
            <w:tcW w:w="3114" w:type="dxa"/>
            <w:vAlign w:val="center"/>
          </w:tcPr>
          <w:p w14:paraId="595E7D1D" w14:textId="236DC84D" w:rsidR="007A13F1" w:rsidRPr="00D14B91" w:rsidRDefault="007A13F1" w:rsidP="0062134B">
            <w:pPr>
              <w:ind w:left="2"/>
              <w:rPr>
                <w:rFonts w:ascii="BIZ UD明朝 Medium" w:eastAsia="BIZ UD明朝 Medium" w:hAnsi="BIZ UD明朝 Medium" w:cstheme="majorHAnsi"/>
                <w:sz w:val="22"/>
              </w:rPr>
            </w:pPr>
            <w:r w:rsidRPr="00D14B91">
              <w:rPr>
                <w:rFonts w:ascii="BIZ UD明朝 Medium" w:eastAsia="BIZ UD明朝 Medium" w:hAnsi="BIZ UD明朝 Medium" w:cstheme="majorHAnsi" w:hint="eastAsia"/>
                <w:sz w:val="22"/>
              </w:rPr>
              <w:t>いじめ防止対策事業</w:t>
            </w:r>
          </w:p>
        </w:tc>
        <w:tc>
          <w:tcPr>
            <w:tcW w:w="4536" w:type="dxa"/>
            <w:vAlign w:val="center"/>
          </w:tcPr>
          <w:p w14:paraId="18F29D7A" w14:textId="0A06E0B9" w:rsidR="007A13F1" w:rsidRPr="00D14B91" w:rsidRDefault="007A13F1" w:rsidP="0062134B">
            <w:pPr>
              <w:ind w:firstLineChars="100" w:firstLine="220"/>
              <w:rPr>
                <w:rFonts w:ascii="BIZ UD明朝 Medium" w:eastAsia="BIZ UD明朝 Medium" w:hAnsi="BIZ UD明朝 Medium" w:cstheme="majorHAnsi"/>
                <w:sz w:val="22"/>
              </w:rPr>
            </w:pPr>
            <w:r w:rsidRPr="00D14B91">
              <w:rPr>
                <w:rFonts w:ascii="BIZ UD明朝 Medium" w:eastAsia="BIZ UD明朝 Medium" w:hAnsi="BIZ UD明朝 Medium" w:cstheme="majorHAnsi"/>
                <w:sz w:val="22"/>
                <w:szCs w:val="22"/>
              </w:rPr>
              <w:t>各校のいじめ防止基本方針の点検と見直し、個別支援等を通じて、いじめの早期発見、即時対応、継続的な再発予防を図ります。</w:t>
            </w:r>
          </w:p>
        </w:tc>
        <w:tc>
          <w:tcPr>
            <w:tcW w:w="1417" w:type="dxa"/>
            <w:tcBorders>
              <w:right w:val="single" w:sz="4" w:space="0" w:color="auto"/>
            </w:tcBorders>
            <w:noWrap/>
            <w:tcFitText/>
            <w:vAlign w:val="center"/>
          </w:tcPr>
          <w:p w14:paraId="2E8FFFED" w14:textId="00C8D743" w:rsidR="007A13F1" w:rsidRPr="00D14B91" w:rsidRDefault="0047057C" w:rsidP="0062134B">
            <w:pPr>
              <w:ind w:rightChars="-4" w:right="-8"/>
              <w:jc w:val="center"/>
              <w:rPr>
                <w:rFonts w:ascii="BIZ UD明朝 Medium" w:eastAsia="BIZ UD明朝 Medium" w:hAnsi="BIZ UD明朝 Medium" w:cstheme="majorHAnsi"/>
                <w:sz w:val="22"/>
              </w:rPr>
            </w:pPr>
            <w:r w:rsidRPr="00D14B91">
              <w:rPr>
                <w:rFonts w:ascii="BIZ UD明朝 Medium" w:eastAsia="BIZ UD明朝 Medium" w:hAnsi="BIZ UD明朝 Medium" w:cstheme="majorHAnsi" w:hint="eastAsia"/>
                <w:spacing w:val="11"/>
                <w:sz w:val="22"/>
              </w:rPr>
              <w:t>学校教育</w:t>
            </w:r>
            <w:r w:rsidRPr="00D14B91">
              <w:rPr>
                <w:rFonts w:ascii="BIZ UD明朝 Medium" w:eastAsia="BIZ UD明朝 Medium" w:hAnsi="BIZ UD明朝 Medium" w:cstheme="majorHAnsi" w:hint="eastAsia"/>
                <w:sz w:val="22"/>
              </w:rPr>
              <w:t>課</w:t>
            </w:r>
          </w:p>
        </w:tc>
      </w:tr>
      <w:tr w:rsidR="00D14B91" w:rsidRPr="00D14B91" w14:paraId="68E73918" w14:textId="77777777" w:rsidTr="0062134B">
        <w:trPr>
          <w:trHeight w:val="691"/>
        </w:trPr>
        <w:tc>
          <w:tcPr>
            <w:tcW w:w="3114" w:type="dxa"/>
            <w:vAlign w:val="center"/>
          </w:tcPr>
          <w:p w14:paraId="48C60A27" w14:textId="3DC1370A" w:rsidR="007A13F1" w:rsidRPr="00D14B91" w:rsidRDefault="007A13F1" w:rsidP="0062134B">
            <w:pPr>
              <w:ind w:left="2"/>
              <w:rPr>
                <w:rFonts w:ascii="BIZ UD明朝 Medium" w:eastAsia="BIZ UD明朝 Medium" w:hAnsi="BIZ UD明朝 Medium" w:cstheme="majorHAnsi"/>
                <w:sz w:val="22"/>
              </w:rPr>
            </w:pPr>
            <w:r w:rsidRPr="00D14B91">
              <w:rPr>
                <w:rFonts w:ascii="BIZ UD明朝 Medium" w:eastAsia="BIZ UD明朝 Medium" w:hAnsi="BIZ UD明朝 Medium" w:cstheme="majorHAnsi"/>
                <w:sz w:val="22"/>
                <w:szCs w:val="22"/>
              </w:rPr>
              <w:t>スクールソーシャルワーカー・スクールカウンセラー配置事業</w:t>
            </w:r>
          </w:p>
        </w:tc>
        <w:tc>
          <w:tcPr>
            <w:tcW w:w="4536" w:type="dxa"/>
            <w:vAlign w:val="center"/>
          </w:tcPr>
          <w:p w14:paraId="70805667" w14:textId="629F8B1A" w:rsidR="007A13F1" w:rsidRPr="00D14B91" w:rsidRDefault="007A13F1" w:rsidP="0062134B">
            <w:pPr>
              <w:ind w:firstLineChars="100" w:firstLine="220"/>
              <w:rPr>
                <w:rFonts w:ascii="BIZ UD明朝 Medium" w:eastAsia="BIZ UD明朝 Medium" w:hAnsi="BIZ UD明朝 Medium" w:cstheme="majorHAnsi"/>
                <w:sz w:val="22"/>
              </w:rPr>
            </w:pPr>
            <w:r w:rsidRPr="00D14B91">
              <w:rPr>
                <w:rFonts w:ascii="BIZ UD明朝 Medium" w:eastAsia="BIZ UD明朝 Medium" w:hAnsi="BIZ UD明朝 Medium" w:cstheme="majorHAnsi"/>
                <w:sz w:val="22"/>
                <w:szCs w:val="22"/>
              </w:rPr>
              <w:t>スクールソーシャルワーカー・スクールカウンセラーを配置し、様々な課題を抱えた児童生徒の相談に応じ、取り巻く環境へ働きかけたり、関係機関等とのネットワークを活用したりする</w:t>
            </w:r>
            <w:r w:rsidR="00017BDD" w:rsidRPr="00D14B91">
              <w:rPr>
                <w:rFonts w:ascii="BIZ UD明朝 Medium" w:eastAsia="BIZ UD明朝 Medium" w:hAnsi="BIZ UD明朝 Medium" w:cstheme="majorHAnsi"/>
                <w:sz w:val="22"/>
                <w:szCs w:val="22"/>
              </w:rPr>
              <w:t>等</w:t>
            </w:r>
            <w:r w:rsidR="00F62196" w:rsidRPr="00D14B91">
              <w:rPr>
                <w:rFonts w:ascii="BIZ UD明朝 Medium" w:eastAsia="BIZ UD明朝 Medium" w:hAnsi="BIZ UD明朝 Medium" w:cstheme="majorHAnsi" w:hint="eastAsia"/>
                <w:sz w:val="22"/>
                <w:szCs w:val="22"/>
              </w:rPr>
              <w:t>多様</w:t>
            </w:r>
            <w:r w:rsidRPr="00D14B91">
              <w:rPr>
                <w:rFonts w:ascii="BIZ UD明朝 Medium" w:eastAsia="BIZ UD明朝 Medium" w:hAnsi="BIZ UD明朝 Medium" w:cstheme="majorHAnsi"/>
                <w:sz w:val="22"/>
                <w:szCs w:val="22"/>
              </w:rPr>
              <w:t>な支援方法を用いて課題解決への対応を図ります。</w:t>
            </w:r>
          </w:p>
        </w:tc>
        <w:tc>
          <w:tcPr>
            <w:tcW w:w="1417" w:type="dxa"/>
            <w:tcBorders>
              <w:right w:val="single" w:sz="4" w:space="0" w:color="auto"/>
            </w:tcBorders>
            <w:noWrap/>
            <w:tcFitText/>
            <w:vAlign w:val="center"/>
          </w:tcPr>
          <w:p w14:paraId="067F9E44" w14:textId="010D39E0" w:rsidR="007A13F1" w:rsidRPr="00D14B91" w:rsidRDefault="0047057C" w:rsidP="0062134B">
            <w:pPr>
              <w:ind w:rightChars="-4" w:right="-8"/>
              <w:jc w:val="center"/>
              <w:rPr>
                <w:rFonts w:ascii="BIZ UD明朝 Medium" w:eastAsia="BIZ UD明朝 Medium" w:hAnsi="BIZ UD明朝 Medium" w:cstheme="majorHAnsi"/>
                <w:sz w:val="22"/>
              </w:rPr>
            </w:pPr>
            <w:r w:rsidRPr="00D14B91">
              <w:rPr>
                <w:rFonts w:ascii="BIZ UD明朝 Medium" w:eastAsia="BIZ UD明朝 Medium" w:hAnsi="BIZ UD明朝 Medium" w:cstheme="majorHAnsi" w:hint="eastAsia"/>
                <w:spacing w:val="11"/>
                <w:sz w:val="22"/>
              </w:rPr>
              <w:t>学校教育</w:t>
            </w:r>
            <w:r w:rsidRPr="00D14B91">
              <w:rPr>
                <w:rFonts w:ascii="BIZ UD明朝 Medium" w:eastAsia="BIZ UD明朝 Medium" w:hAnsi="BIZ UD明朝 Medium" w:cstheme="majorHAnsi" w:hint="eastAsia"/>
                <w:sz w:val="22"/>
              </w:rPr>
              <w:t>課</w:t>
            </w:r>
          </w:p>
        </w:tc>
      </w:tr>
      <w:tr w:rsidR="00D14B91" w:rsidRPr="00D14B91" w14:paraId="0F1A70DF" w14:textId="77777777" w:rsidTr="0062134B">
        <w:trPr>
          <w:trHeight w:val="691"/>
        </w:trPr>
        <w:tc>
          <w:tcPr>
            <w:tcW w:w="3114" w:type="dxa"/>
            <w:vAlign w:val="center"/>
          </w:tcPr>
          <w:p w14:paraId="65C7B83F" w14:textId="6F5CE649" w:rsidR="0047057C" w:rsidRPr="00D14B91" w:rsidRDefault="0047057C" w:rsidP="0047057C">
            <w:pPr>
              <w:ind w:left="2"/>
              <w:rPr>
                <w:rFonts w:ascii="BIZ UD明朝 Medium" w:eastAsia="BIZ UD明朝 Medium" w:hAnsi="BIZ UD明朝 Medium" w:cstheme="majorHAnsi"/>
                <w:sz w:val="22"/>
              </w:rPr>
            </w:pPr>
            <w:r w:rsidRPr="00D14B91">
              <w:rPr>
                <w:rFonts w:ascii="BIZ UD明朝 Medium" w:eastAsia="BIZ UD明朝 Medium" w:hAnsi="BIZ UD明朝 Medium" w:cstheme="majorHAnsi" w:hint="eastAsia"/>
                <w:sz w:val="22"/>
              </w:rPr>
              <w:t>ＳＯＳの出し方に関する教育</w:t>
            </w:r>
          </w:p>
        </w:tc>
        <w:tc>
          <w:tcPr>
            <w:tcW w:w="4536" w:type="dxa"/>
            <w:vAlign w:val="center"/>
          </w:tcPr>
          <w:p w14:paraId="39F42580" w14:textId="7577917F" w:rsidR="0047057C" w:rsidRPr="00D14B91" w:rsidRDefault="0047057C" w:rsidP="0047057C">
            <w:pPr>
              <w:ind w:firstLineChars="100" w:firstLine="220"/>
              <w:rPr>
                <w:rFonts w:ascii="BIZ UD明朝 Medium" w:eastAsia="BIZ UD明朝 Medium" w:hAnsi="BIZ UD明朝 Medium" w:cstheme="majorHAnsi"/>
                <w:sz w:val="22"/>
              </w:rPr>
            </w:pPr>
            <w:r w:rsidRPr="00D14B91">
              <w:rPr>
                <w:rFonts w:ascii="BIZ UD明朝 Medium" w:eastAsia="BIZ UD明朝 Medium" w:hAnsi="BIZ UD明朝 Medium" w:cstheme="majorHAnsi" w:hint="eastAsia"/>
                <w:sz w:val="22"/>
              </w:rPr>
              <w:t>児童生徒に対する命の大切さや尊さ</w:t>
            </w:r>
            <w:r w:rsidR="006F7C89" w:rsidRPr="00D14B91">
              <w:rPr>
                <w:rFonts w:ascii="BIZ UD明朝 Medium" w:eastAsia="BIZ UD明朝 Medium" w:hAnsi="BIZ UD明朝 Medium" w:cstheme="majorHAnsi" w:hint="eastAsia"/>
                <w:sz w:val="22"/>
              </w:rPr>
              <w:t>、</w:t>
            </w:r>
            <w:r w:rsidRPr="00D14B91">
              <w:rPr>
                <w:rFonts w:ascii="BIZ UD明朝 Medium" w:eastAsia="BIZ UD明朝 Medium" w:hAnsi="BIZ UD明朝 Medium" w:cstheme="majorHAnsi" w:hint="eastAsia"/>
                <w:sz w:val="22"/>
              </w:rPr>
              <w:t>いじめ等の様々な困難やストレスに直面した際への対処法を身に付ける教育を推進するとともに、保護</w:t>
            </w:r>
            <w:r w:rsidR="00FB5806" w:rsidRPr="00D14B91">
              <w:rPr>
                <w:rFonts w:ascii="BIZ UD明朝 Medium" w:eastAsia="BIZ UD明朝 Medium" w:hAnsi="BIZ UD明朝 Medium" w:cstheme="majorHAnsi" w:hint="eastAsia"/>
                <w:sz w:val="22"/>
              </w:rPr>
              <w:t>者</w:t>
            </w:r>
            <w:r w:rsidRPr="00D14B91">
              <w:rPr>
                <w:rFonts w:ascii="BIZ UD明朝 Medium" w:eastAsia="BIZ UD明朝 Medium" w:hAnsi="BIZ UD明朝 Medium" w:cstheme="majorHAnsi" w:hint="eastAsia"/>
                <w:sz w:val="22"/>
              </w:rPr>
              <w:t>、関係機関等と連携しながら相談窓口の周知を図り、早期発見・見守り等に取り組みます。</w:t>
            </w:r>
          </w:p>
        </w:tc>
        <w:tc>
          <w:tcPr>
            <w:tcW w:w="1417" w:type="dxa"/>
            <w:tcBorders>
              <w:right w:val="single" w:sz="4" w:space="0" w:color="auto"/>
            </w:tcBorders>
            <w:noWrap/>
            <w:tcFitText/>
            <w:vAlign w:val="center"/>
          </w:tcPr>
          <w:p w14:paraId="664F6675" w14:textId="7CD4BC45" w:rsidR="0047057C" w:rsidRPr="00D14B91" w:rsidRDefault="0047057C" w:rsidP="0047057C">
            <w:pPr>
              <w:ind w:rightChars="-4" w:right="-8"/>
              <w:jc w:val="center"/>
              <w:rPr>
                <w:rFonts w:ascii="BIZ UD明朝 Medium" w:eastAsia="BIZ UD明朝 Medium" w:hAnsi="BIZ UD明朝 Medium" w:cstheme="majorHAnsi"/>
                <w:spacing w:val="11"/>
                <w:sz w:val="22"/>
              </w:rPr>
            </w:pPr>
            <w:r w:rsidRPr="00D14B91">
              <w:rPr>
                <w:rFonts w:ascii="BIZ UD明朝 Medium" w:eastAsia="BIZ UD明朝 Medium" w:hAnsi="BIZ UD明朝 Medium" w:cstheme="majorHAnsi" w:hint="eastAsia"/>
                <w:spacing w:val="11"/>
                <w:sz w:val="22"/>
              </w:rPr>
              <w:t>学校教育</w:t>
            </w:r>
            <w:r w:rsidRPr="00D14B91">
              <w:rPr>
                <w:rFonts w:ascii="BIZ UD明朝 Medium" w:eastAsia="BIZ UD明朝 Medium" w:hAnsi="BIZ UD明朝 Medium" w:cstheme="majorHAnsi" w:hint="eastAsia"/>
                <w:sz w:val="22"/>
              </w:rPr>
              <w:t>課</w:t>
            </w:r>
          </w:p>
        </w:tc>
      </w:tr>
    </w:tbl>
    <w:p w14:paraId="3C58A256" w14:textId="77777777" w:rsidR="008F2334" w:rsidRDefault="008F2334">
      <w:pPr>
        <w:widowControl/>
        <w:jc w:val="left"/>
      </w:pPr>
    </w:p>
    <w:p w14:paraId="2E77F1A7" w14:textId="77777777" w:rsidR="00E75D94" w:rsidRPr="008F2334" w:rsidRDefault="00E75D94">
      <w:pPr>
        <w:widowControl/>
        <w:jc w:val="left"/>
      </w:pPr>
    </w:p>
    <w:p w14:paraId="52A80B6F" w14:textId="22A7FE9F" w:rsidR="00E75D94" w:rsidRDefault="00E75D94">
      <w:pPr>
        <w:widowControl/>
        <w:jc w:val="left"/>
        <w:rPr>
          <w:rFonts w:ascii="HGSｺﾞｼｯｸE" w:eastAsia="HGSｺﾞｼｯｸE"/>
          <w:szCs w:val="21"/>
        </w:rPr>
      </w:pPr>
      <w:r>
        <w:rPr>
          <w:rFonts w:ascii="HGSｺﾞｼｯｸE" w:eastAsia="HGSｺﾞｼｯｸE"/>
          <w:szCs w:val="21"/>
        </w:rPr>
        <w:br w:type="page"/>
      </w:r>
    </w:p>
    <w:p w14:paraId="21DFD0D6" w14:textId="77777777" w:rsidR="00273B96" w:rsidRPr="004670EF" w:rsidRDefault="00273B96" w:rsidP="00E75D94">
      <w:pPr>
        <w:rPr>
          <w:rFonts w:ascii="HGSｺﾞｼｯｸE" w:eastAsia="HGSｺﾞｼｯｸE"/>
          <w:szCs w:val="21"/>
        </w:rPr>
      </w:pPr>
    </w:p>
    <w:bookmarkStart w:id="118" w:name="_Toc170813264"/>
    <w:p w14:paraId="13CB95EA" w14:textId="4576765B" w:rsidR="00273B96" w:rsidRPr="00FB4ACD" w:rsidRDefault="00273B96" w:rsidP="00273B96">
      <w:pPr>
        <w:pStyle w:val="1"/>
        <w:spacing w:line="760" w:lineRule="exact"/>
        <w:ind w:leftChars="120" w:left="252"/>
        <w:rPr>
          <w:rFonts w:ascii="UD デジタル 教科書体 NK-B" w:eastAsia="UD デジタル 教科書体 NK-B" w:hAnsi="HGSｺﾞｼｯｸE"/>
          <w:sz w:val="40"/>
          <w:szCs w:val="40"/>
        </w:rPr>
      </w:pPr>
      <w:r w:rsidRPr="00FB4ACD">
        <w:rPr>
          <w:rFonts w:ascii="UD デジタル 教科書体 NK-B" w:eastAsia="UD デジタル 教科書体 NK-B" w:hAnsi="HGSｺﾞｼｯｸE" w:hint="eastAsia"/>
          <w:noProof/>
          <w:sz w:val="40"/>
          <w:szCs w:val="40"/>
        </w:rPr>
        <mc:AlternateContent>
          <mc:Choice Requires="wps">
            <w:drawing>
              <wp:anchor distT="0" distB="0" distL="114300" distR="114300" simplePos="0" relativeHeight="251910144" behindDoc="0" locked="0" layoutInCell="1" allowOverlap="1" wp14:anchorId="508E18B8" wp14:editId="71F1FA68">
                <wp:simplePos x="0" y="0"/>
                <wp:positionH relativeFrom="column">
                  <wp:posOffset>22860</wp:posOffset>
                </wp:positionH>
                <wp:positionV relativeFrom="paragraph">
                  <wp:posOffset>-323850</wp:posOffset>
                </wp:positionV>
                <wp:extent cx="1079500" cy="1079500"/>
                <wp:effectExtent l="0" t="0" r="101600" b="101600"/>
                <wp:wrapNone/>
                <wp:docPr id="2110482389" name="円/楕円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1079500"/>
                        </a:xfrm>
                        <a:prstGeom prst="ellipse">
                          <a:avLst/>
                        </a:prstGeom>
                        <a:noFill/>
                        <a:ln w="6350" cap="flat" cmpd="sng" algn="ctr">
                          <a:solidFill>
                            <a:srgbClr val="1F497D">
                              <a:lumMod val="60000"/>
                              <a:lumOff val="40000"/>
                            </a:srgbClr>
                          </a:solidFill>
                          <a:prstDash val="solid"/>
                        </a:ln>
                        <a:effectLst>
                          <a:glow>
                            <a:srgbClr val="4F81BD">
                              <a:alpha val="40000"/>
                            </a:srgbClr>
                          </a:glow>
                          <a:outerShdw blurRad="12700" dist="63500" dir="1740000" algn="tl" rotWithShape="0">
                            <a:srgbClr val="4BACC6">
                              <a:lumMod val="60000"/>
                              <a:lumOff val="40000"/>
                            </a:srgb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3AA5BF8" id="円/楕円 9" o:spid="_x0000_s1026" style="position:absolute;margin-left:1.8pt;margin-top:-25.5pt;width:85pt;height:8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" filled="f" strokecolor="#558ed5" strokeweight=".5pt">
                <v:shadow on="t" color="#93cddd" origin="-.5,-.5" offset="1.54272mm,.85514mm"/>
                <v:path arrowok="t"/>
              </v:oval>
            </w:pict>
          </mc:Fallback>
        </mc:AlternateContent>
      </w:r>
      <w:r w:rsidRPr="00FB4ACD">
        <w:rPr>
          <w:rFonts w:ascii="UD デジタル 教科書体 NK-B" w:eastAsia="UD デジタル 教科書体 NK-B" w:hAnsi="HGSｺﾞｼｯｸE" w:hint="eastAsia"/>
          <w:sz w:val="40"/>
          <w:szCs w:val="40"/>
        </w:rPr>
        <w:t>第</w:t>
      </w:r>
      <w:r>
        <w:rPr>
          <w:rFonts w:ascii="UD デジタル 教科書体 NK-B" w:eastAsia="UD デジタル 教科書体 NK-B" w:hAnsi="HGSｺﾞｼｯｸE" w:hint="eastAsia"/>
          <w:sz w:val="72"/>
          <w:szCs w:val="72"/>
        </w:rPr>
        <w:t>６</w:t>
      </w:r>
      <w:r w:rsidRPr="00FB4ACD">
        <w:rPr>
          <w:rFonts w:ascii="UD デジタル 教科書体 NK-B" w:eastAsia="UD デジタル 教科書体 NK-B" w:hAnsi="HGSｺﾞｼｯｸE" w:hint="eastAsia"/>
          <w:sz w:val="40"/>
          <w:szCs w:val="40"/>
        </w:rPr>
        <w:t>章</w:t>
      </w:r>
      <w:r>
        <w:rPr>
          <w:rFonts w:ascii="UD デジタル 教科書体 NK-B" w:eastAsia="UD デジタル 教科書体 NK-B" w:hAnsi="HGSｺﾞｼｯｸE" w:hint="eastAsia"/>
          <w:sz w:val="40"/>
          <w:szCs w:val="40"/>
        </w:rPr>
        <w:t xml:space="preserve">　</w:t>
      </w:r>
      <w:r w:rsidRPr="00FB4ACD">
        <w:rPr>
          <w:rFonts w:ascii="UD デジタル 教科書体 NK-B" w:eastAsia="UD デジタル 教科書体 NK-B" w:hAnsi="HGSｺﾞｼｯｸE" w:hint="eastAsia"/>
          <w:sz w:val="40"/>
          <w:szCs w:val="40"/>
        </w:rPr>
        <w:t xml:space="preserve">　</w:t>
      </w:r>
      <w:r>
        <w:rPr>
          <w:rFonts w:ascii="UD デジタル 教科書体 NK-B" w:eastAsia="UD デジタル 教科書体 NK-B" w:hAnsi="HGSｺﾞｼｯｸE" w:hint="eastAsia"/>
          <w:sz w:val="40"/>
          <w:szCs w:val="40"/>
        </w:rPr>
        <w:t>計画の推進</w:t>
      </w:r>
      <w:bookmarkEnd w:id="118"/>
    </w:p>
    <w:p w14:paraId="0442FDC4" w14:textId="77777777" w:rsidR="00273B96" w:rsidRDefault="00273B96" w:rsidP="00273B96">
      <w:r w:rsidRPr="00FB4ACD">
        <w:rPr>
          <w:rFonts w:ascii="UD デジタル 教科書体 NK-B" w:eastAsia="UD デジタル 教科書体 NK-B" w:hAnsi="HGSｺﾞｼｯｸE" w:hint="eastAsia"/>
          <w:noProof/>
          <w:sz w:val="40"/>
          <w:szCs w:val="40"/>
        </w:rPr>
        <mc:AlternateContent>
          <mc:Choice Requires="wps">
            <w:drawing>
              <wp:anchor distT="4294967295" distB="4294967295" distL="114300" distR="114300" simplePos="0" relativeHeight="251911168" behindDoc="0" locked="0" layoutInCell="1" allowOverlap="1" wp14:anchorId="0786267E" wp14:editId="6B2051F4">
                <wp:simplePos x="0" y="0"/>
                <wp:positionH relativeFrom="column">
                  <wp:posOffset>0</wp:posOffset>
                </wp:positionH>
                <wp:positionV relativeFrom="paragraph">
                  <wp:posOffset>0</wp:posOffset>
                </wp:positionV>
                <wp:extent cx="5865480" cy="0"/>
                <wp:effectExtent l="0" t="0" r="78740" b="76200"/>
                <wp:wrapNone/>
                <wp:docPr id="323560937"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65480" cy="0"/>
                        </a:xfrm>
                        <a:prstGeom prst="line">
                          <a:avLst/>
                        </a:prstGeom>
                        <a:noFill/>
                        <a:ln w="25400" cap="flat" cmpd="sng" algn="ctr">
                          <a:solidFill>
                            <a:srgbClr val="4F81BD">
                              <a:shade val="95000"/>
                              <a:satMod val="105000"/>
                            </a:srgbClr>
                          </a:solidFill>
                          <a:prstDash val="solid"/>
                        </a:ln>
                        <a:effectLst>
                          <a:outerShdw blurRad="25400" dist="38100" dir="2700000" algn="tl" rotWithShape="0">
                            <a:srgbClr val="4BACC6">
                              <a:lumMod val="75000"/>
                              <a:alpha val="50000"/>
                            </a:srgbClr>
                          </a:outerShdw>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E7FFAB" id="直線コネクタ 10" o:spid="_x0000_s1026" style="position:absolute;flip:y;z-index:251911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 to="4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" strokecolor="#4a7ebb" strokeweight="2pt">
                <v:shadow on="t" color="#31859c" opacity=".5" origin="-.5,-.5" offset=".74836mm,.74836mm"/>
                <o:lock v:ext="edit" shapetype="f"/>
              </v:line>
            </w:pict>
          </mc:Fallback>
        </mc:AlternateContent>
      </w:r>
    </w:p>
    <w:p w14:paraId="190DEDD2" w14:textId="77777777" w:rsidR="00273B96" w:rsidRPr="007210A0" w:rsidRDefault="00273B96" w:rsidP="00273B96">
      <w:pPr>
        <w:spacing w:line="240" w:lineRule="exact"/>
      </w:pPr>
    </w:p>
    <w:bookmarkStart w:id="119" w:name="_Toc170813265"/>
    <w:p w14:paraId="46694BCF" w14:textId="7AAD39B1" w:rsidR="00273B96" w:rsidRPr="00CA67FA" w:rsidRDefault="00273B96" w:rsidP="00273B96">
      <w:pPr>
        <w:pStyle w:val="2"/>
        <w:ind w:leftChars="50" w:left="105"/>
        <w:rPr>
          <w:rFonts w:ascii="BIZ UDゴシック" w:eastAsia="BIZ UDゴシック" w:hAnsi="BIZ UDゴシック"/>
          <w:b/>
          <w:bCs/>
          <w:sz w:val="28"/>
          <w:szCs w:val="28"/>
        </w:rPr>
      </w:pPr>
      <w:r w:rsidRPr="00CA67FA">
        <w:rPr>
          <w:rFonts w:ascii="BIZ UDゴシック" w:eastAsia="BIZ UDゴシック" w:hAnsi="BIZ UDゴシック"/>
          <w:b/>
          <w:bCs/>
          <w:noProof/>
          <w:sz w:val="28"/>
          <w:szCs w:val="28"/>
        </w:rPr>
        <mc:AlternateContent>
          <mc:Choice Requires="wps">
            <w:drawing>
              <wp:anchor distT="0" distB="0" distL="114300" distR="114300" simplePos="0" relativeHeight="251912192" behindDoc="0" locked="0" layoutInCell="1" allowOverlap="1" wp14:anchorId="721ADF67" wp14:editId="51F4E651">
                <wp:simplePos x="0" y="0"/>
                <wp:positionH relativeFrom="column">
                  <wp:posOffset>-1270</wp:posOffset>
                </wp:positionH>
                <wp:positionV relativeFrom="paragraph">
                  <wp:posOffset>107442</wp:posOffset>
                </wp:positionV>
                <wp:extent cx="5782680" cy="278280"/>
                <wp:effectExtent l="0" t="0" r="8890" b="7620"/>
                <wp:wrapNone/>
                <wp:docPr id="1037039707" name="L 字 3"/>
                <wp:cNvGraphicFramePr/>
                <a:graphic xmlns:a="http://schemas.openxmlformats.org/drawingml/2006/main">
                  <a:graphicData uri="http://schemas.microsoft.com/office/word/2010/wordprocessingShape">
                    <wps:wsp>
                      <wps:cNvSpPr/>
                      <wps:spPr>
                        <a:xfrm>
                          <a:off x="0" y="0"/>
                          <a:ext cx="5782680" cy="278280"/>
                        </a:xfrm>
                        <a:prstGeom prst="corner">
                          <a:avLst>
                            <a:gd name="adj1" fmla="val 8724"/>
                            <a:gd name="adj2" fmla="val 7447"/>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AEA2A2" id="L 字 3" o:spid="_x0000_s1026" style="position:absolute;margin-left:-.1pt;margin-top:8.45pt;width:455.35pt;height:21.9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2680,27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" path="m,l20724,r,254003l5782680,254003r,24277l,278280,,xe" fillcolor="#4472c4" stroked="f" strokeweight="1pt">
                <v:stroke joinstyle="miter"/>
                <v:path arrowok="t" o:connecttype="custom" o:connectlocs="0,0;20724,0;20724,254003;5782680,254003;5782680,278280;0,278280;0,0" o:connectangles="0,0,0,0,0,0,0"/>
              </v:shape>
            </w:pict>
          </mc:Fallback>
        </mc:AlternateContent>
      </w:r>
      <w:r w:rsidRPr="00CA67FA">
        <w:rPr>
          <w:rFonts w:ascii="BIZ UDゴシック" w:eastAsia="BIZ UDゴシック" w:hAnsi="BIZ UDゴシック" w:hint="eastAsia"/>
          <w:b/>
          <w:bCs/>
          <w:sz w:val="28"/>
          <w:szCs w:val="28"/>
        </w:rPr>
        <w:t xml:space="preserve">１　</w:t>
      </w:r>
      <w:r>
        <w:rPr>
          <w:rFonts w:ascii="BIZ UDゴシック" w:eastAsia="BIZ UDゴシック" w:hAnsi="BIZ UDゴシック" w:hint="eastAsia"/>
          <w:b/>
          <w:bCs/>
          <w:sz w:val="28"/>
          <w:szCs w:val="28"/>
        </w:rPr>
        <w:t>計画の推進体制</w:t>
      </w:r>
      <w:bookmarkEnd w:id="119"/>
    </w:p>
    <w:p w14:paraId="68917AF1" w14:textId="77777777" w:rsidR="00273B96" w:rsidRDefault="00273B96" w:rsidP="00273B96">
      <w:pPr>
        <w:spacing w:line="80" w:lineRule="exact"/>
      </w:pPr>
    </w:p>
    <w:p w14:paraId="32DF1362" w14:textId="3E4284DA" w:rsidR="00273B96" w:rsidRPr="00273B96" w:rsidRDefault="00273B96" w:rsidP="00273B96">
      <w:pPr>
        <w:ind w:firstLineChars="100" w:firstLine="220"/>
        <w:rPr>
          <w:rFonts w:ascii="BIZ UD明朝 Medium" w:eastAsia="BIZ UD明朝 Medium" w:hAnsi="BIZ UD明朝 Medium"/>
          <w:sz w:val="22"/>
        </w:rPr>
      </w:pPr>
      <w:r w:rsidRPr="00273B96">
        <w:rPr>
          <w:rFonts w:ascii="BIZ UD明朝 Medium" w:eastAsia="BIZ UD明朝 Medium" w:hAnsi="BIZ UD明朝 Medium" w:hint="eastAsia"/>
          <w:sz w:val="22"/>
        </w:rPr>
        <w:t>本計画の推進体制については</w:t>
      </w:r>
      <w:r>
        <w:rPr>
          <w:rFonts w:ascii="BIZ UD明朝 Medium" w:eastAsia="BIZ UD明朝 Medium" w:hAnsi="BIZ UD明朝 Medium" w:hint="eastAsia"/>
          <w:sz w:val="22"/>
        </w:rPr>
        <w:t>、</w:t>
      </w:r>
      <w:r w:rsidRPr="00273B96">
        <w:rPr>
          <w:rFonts w:ascii="BIZ UD明朝 Medium" w:eastAsia="BIZ UD明朝 Medium" w:hAnsi="BIZ UD明朝 Medium" w:hint="eastAsia"/>
          <w:sz w:val="22"/>
        </w:rPr>
        <w:t>市民の主体的な</w:t>
      </w:r>
      <w:r w:rsidR="00D50601">
        <w:rPr>
          <w:rFonts w:ascii="BIZ UD明朝 Medium" w:eastAsia="BIZ UD明朝 Medium" w:hAnsi="BIZ UD明朝 Medium" w:hint="eastAsia"/>
          <w:sz w:val="22"/>
        </w:rPr>
        <w:t>取組</w:t>
      </w:r>
      <w:r w:rsidRPr="00273B96">
        <w:rPr>
          <w:rFonts w:ascii="BIZ UD明朝 Medium" w:eastAsia="BIZ UD明朝 Medium" w:hAnsi="BIZ UD明朝 Medium" w:hint="eastAsia"/>
          <w:sz w:val="22"/>
        </w:rPr>
        <w:t>とともに</w:t>
      </w:r>
      <w:r>
        <w:rPr>
          <w:rFonts w:ascii="BIZ UD明朝 Medium" w:eastAsia="BIZ UD明朝 Medium" w:hAnsi="BIZ UD明朝 Medium" w:hint="eastAsia"/>
          <w:sz w:val="22"/>
        </w:rPr>
        <w:t>、</w:t>
      </w:r>
      <w:r w:rsidRPr="00273B96">
        <w:rPr>
          <w:rFonts w:ascii="BIZ UD明朝 Medium" w:eastAsia="BIZ UD明朝 Medium" w:hAnsi="BIZ UD明朝 Medium" w:hint="eastAsia"/>
          <w:sz w:val="22"/>
        </w:rPr>
        <w:t>それをサポートする家庭</w:t>
      </w:r>
      <w:r>
        <w:rPr>
          <w:rFonts w:ascii="BIZ UD明朝 Medium" w:eastAsia="BIZ UD明朝 Medium" w:hAnsi="BIZ UD明朝 Medium" w:hint="eastAsia"/>
          <w:sz w:val="22"/>
        </w:rPr>
        <w:t>、</w:t>
      </w:r>
      <w:r w:rsidRPr="00273B96">
        <w:rPr>
          <w:rFonts w:ascii="BIZ UD明朝 Medium" w:eastAsia="BIZ UD明朝 Medium" w:hAnsi="BIZ UD明朝 Medium" w:hint="eastAsia"/>
          <w:sz w:val="22"/>
        </w:rPr>
        <w:t>地域</w:t>
      </w:r>
      <w:r>
        <w:rPr>
          <w:rFonts w:ascii="BIZ UD明朝 Medium" w:eastAsia="BIZ UD明朝 Medium" w:hAnsi="BIZ UD明朝 Medium" w:hint="eastAsia"/>
          <w:sz w:val="22"/>
        </w:rPr>
        <w:t>、</w:t>
      </w:r>
      <w:r w:rsidRPr="00273B96">
        <w:rPr>
          <w:rFonts w:ascii="BIZ UD明朝 Medium" w:eastAsia="BIZ UD明朝 Medium" w:hAnsi="BIZ UD明朝 Medium" w:hint="eastAsia"/>
          <w:sz w:val="22"/>
        </w:rPr>
        <w:t>学校</w:t>
      </w:r>
      <w:r>
        <w:rPr>
          <w:rFonts w:ascii="BIZ UD明朝 Medium" w:eastAsia="BIZ UD明朝 Medium" w:hAnsi="BIZ UD明朝 Medium" w:hint="eastAsia"/>
          <w:sz w:val="22"/>
        </w:rPr>
        <w:t>、</w:t>
      </w:r>
      <w:r w:rsidRPr="00273B96">
        <w:rPr>
          <w:rFonts w:ascii="BIZ UD明朝 Medium" w:eastAsia="BIZ UD明朝 Medium" w:hAnsi="BIZ UD明朝 Medium" w:hint="eastAsia"/>
          <w:sz w:val="22"/>
        </w:rPr>
        <w:t>職場</w:t>
      </w:r>
      <w:r>
        <w:rPr>
          <w:rFonts w:ascii="BIZ UD明朝 Medium" w:eastAsia="BIZ UD明朝 Medium" w:hAnsi="BIZ UD明朝 Medium" w:hint="eastAsia"/>
          <w:sz w:val="22"/>
        </w:rPr>
        <w:t>、</w:t>
      </w:r>
      <w:r w:rsidRPr="00273B96">
        <w:rPr>
          <w:rFonts w:ascii="BIZ UD明朝 Medium" w:eastAsia="BIZ UD明朝 Medium" w:hAnsi="BIZ UD明朝 Medium" w:hint="eastAsia"/>
          <w:sz w:val="22"/>
        </w:rPr>
        <w:t>関係団体</w:t>
      </w:r>
      <w:r>
        <w:rPr>
          <w:rFonts w:ascii="BIZ UD明朝 Medium" w:eastAsia="BIZ UD明朝 Medium" w:hAnsi="BIZ UD明朝 Medium" w:hint="eastAsia"/>
          <w:sz w:val="22"/>
        </w:rPr>
        <w:t>、</w:t>
      </w:r>
      <w:r w:rsidRPr="00273B96">
        <w:rPr>
          <w:rFonts w:ascii="BIZ UD明朝 Medium" w:eastAsia="BIZ UD明朝 Medium" w:hAnsi="BIZ UD明朝 Medium" w:hint="eastAsia"/>
          <w:sz w:val="22"/>
        </w:rPr>
        <w:t>行政が相互に連携し</w:t>
      </w:r>
      <w:r>
        <w:rPr>
          <w:rFonts w:ascii="BIZ UD明朝 Medium" w:eastAsia="BIZ UD明朝 Medium" w:hAnsi="BIZ UD明朝 Medium" w:hint="eastAsia"/>
          <w:sz w:val="22"/>
        </w:rPr>
        <w:t>、</w:t>
      </w:r>
      <w:r w:rsidRPr="00273B96">
        <w:rPr>
          <w:rFonts w:ascii="BIZ UD明朝 Medium" w:eastAsia="BIZ UD明朝 Medium" w:hAnsi="BIZ UD明朝 Medium" w:hint="eastAsia"/>
          <w:sz w:val="22"/>
        </w:rPr>
        <w:t>目標に向けてそれぞれが積極的</w:t>
      </w:r>
      <w:r>
        <w:rPr>
          <w:rFonts w:ascii="BIZ UD明朝 Medium" w:eastAsia="BIZ UD明朝 Medium" w:hAnsi="BIZ UD明朝 Medium" w:hint="eastAsia"/>
          <w:sz w:val="22"/>
        </w:rPr>
        <w:t>、</w:t>
      </w:r>
      <w:r w:rsidRPr="00273B96">
        <w:rPr>
          <w:rFonts w:ascii="BIZ UD明朝 Medium" w:eastAsia="BIZ UD明朝 Medium" w:hAnsi="BIZ UD明朝 Medium" w:hint="eastAsia"/>
          <w:sz w:val="22"/>
        </w:rPr>
        <w:t>効果的に取り組むことが必要です。</w:t>
      </w:r>
    </w:p>
    <w:p w14:paraId="32F764C1" w14:textId="146924F0" w:rsidR="00273B96" w:rsidRPr="00273B96" w:rsidRDefault="00273B96" w:rsidP="00273B96">
      <w:pPr>
        <w:ind w:firstLineChars="100" w:firstLine="220"/>
        <w:rPr>
          <w:rFonts w:ascii="BIZ UD明朝 Medium" w:eastAsia="BIZ UD明朝 Medium" w:hAnsi="BIZ UD明朝 Medium"/>
          <w:sz w:val="22"/>
        </w:rPr>
      </w:pPr>
      <w:r w:rsidRPr="00273B96">
        <w:rPr>
          <w:rFonts w:ascii="BIZ UD明朝 Medium" w:eastAsia="BIZ UD明朝 Medium" w:hAnsi="BIZ UD明朝 Medium" w:hint="eastAsia"/>
          <w:sz w:val="22"/>
        </w:rPr>
        <w:t>また</w:t>
      </w:r>
      <w:r>
        <w:rPr>
          <w:rFonts w:ascii="BIZ UD明朝 Medium" w:eastAsia="BIZ UD明朝 Medium" w:hAnsi="BIZ UD明朝 Medium" w:hint="eastAsia"/>
          <w:sz w:val="22"/>
        </w:rPr>
        <w:t>、</w:t>
      </w:r>
      <w:r w:rsidRPr="00273B96">
        <w:rPr>
          <w:rFonts w:ascii="BIZ UD明朝 Medium" w:eastAsia="BIZ UD明朝 Medium" w:hAnsi="BIZ UD明朝 Medium" w:hint="eastAsia"/>
          <w:sz w:val="22"/>
        </w:rPr>
        <w:t>健幸づくりは</w:t>
      </w:r>
      <w:r>
        <w:rPr>
          <w:rFonts w:ascii="BIZ UD明朝 Medium" w:eastAsia="BIZ UD明朝 Medium" w:hAnsi="BIZ UD明朝 Medium" w:hint="eastAsia"/>
          <w:sz w:val="22"/>
        </w:rPr>
        <w:t>、</w:t>
      </w:r>
      <w:r w:rsidRPr="00273B96">
        <w:rPr>
          <w:rFonts w:ascii="BIZ UD明朝 Medium" w:eastAsia="BIZ UD明朝 Medium" w:hAnsi="BIZ UD明朝 Medium" w:hint="eastAsia"/>
          <w:sz w:val="22"/>
        </w:rPr>
        <w:t>自分で主体的に取り組むこと（自助）</w:t>
      </w:r>
      <w:r>
        <w:rPr>
          <w:rFonts w:ascii="BIZ UD明朝 Medium" w:eastAsia="BIZ UD明朝 Medium" w:hAnsi="BIZ UD明朝 Medium" w:hint="eastAsia"/>
          <w:sz w:val="22"/>
        </w:rPr>
        <w:t>、</w:t>
      </w:r>
      <w:r w:rsidRPr="00273B96">
        <w:rPr>
          <w:rFonts w:ascii="BIZ UD明朝 Medium" w:eastAsia="BIZ UD明朝 Medium" w:hAnsi="BIZ UD明朝 Medium" w:hint="eastAsia"/>
          <w:sz w:val="22"/>
        </w:rPr>
        <w:t>家庭や地域で一緒に取り組むこと（共助）</w:t>
      </w:r>
      <w:r>
        <w:rPr>
          <w:rFonts w:ascii="BIZ UD明朝 Medium" w:eastAsia="BIZ UD明朝 Medium" w:hAnsi="BIZ UD明朝 Medium" w:hint="eastAsia"/>
          <w:sz w:val="22"/>
        </w:rPr>
        <w:t>、</w:t>
      </w:r>
      <w:r w:rsidRPr="00273B96">
        <w:rPr>
          <w:rFonts w:ascii="BIZ UD明朝 Medium" w:eastAsia="BIZ UD明朝 Medium" w:hAnsi="BIZ UD明朝 Medium" w:hint="eastAsia"/>
          <w:sz w:val="22"/>
        </w:rPr>
        <w:t>自助や共助への公的支援（公助）により進め</w:t>
      </w:r>
      <w:r>
        <w:rPr>
          <w:rFonts w:ascii="BIZ UD明朝 Medium" w:eastAsia="BIZ UD明朝 Medium" w:hAnsi="BIZ UD明朝 Medium" w:hint="eastAsia"/>
          <w:sz w:val="22"/>
        </w:rPr>
        <w:t>、</w:t>
      </w:r>
      <w:r w:rsidRPr="00273B96">
        <w:rPr>
          <w:rFonts w:ascii="BIZ UD明朝 Medium" w:eastAsia="BIZ UD明朝 Medium" w:hAnsi="BIZ UD明朝 Medium" w:hint="eastAsia"/>
          <w:sz w:val="22"/>
        </w:rPr>
        <w:t>地域の組織力（ソーシャル・キャピタル）を高めることが大切です。</w:t>
      </w:r>
    </w:p>
    <w:p w14:paraId="30265C6C" w14:textId="5C8E181C" w:rsidR="00273B96" w:rsidRPr="001B45D8" w:rsidRDefault="00273B96" w:rsidP="00273B96">
      <w:pPr>
        <w:ind w:firstLineChars="100" w:firstLine="220"/>
        <w:rPr>
          <w:rFonts w:ascii="BIZ UD明朝 Medium" w:eastAsia="BIZ UD明朝 Medium" w:hAnsi="BIZ UD明朝 Medium"/>
          <w:sz w:val="22"/>
        </w:rPr>
      </w:pPr>
      <w:r w:rsidRPr="00273B96">
        <w:rPr>
          <w:rFonts w:ascii="BIZ UD明朝 Medium" w:eastAsia="BIZ UD明朝 Medium" w:hAnsi="BIZ UD明朝 Medium" w:hint="eastAsia"/>
          <w:sz w:val="22"/>
        </w:rPr>
        <w:t>本市は</w:t>
      </w:r>
      <w:r>
        <w:rPr>
          <w:rFonts w:ascii="BIZ UD明朝 Medium" w:eastAsia="BIZ UD明朝 Medium" w:hAnsi="BIZ UD明朝 Medium" w:hint="eastAsia"/>
          <w:sz w:val="22"/>
        </w:rPr>
        <w:t>、</w:t>
      </w:r>
      <w:r w:rsidRPr="00273B96">
        <w:rPr>
          <w:rFonts w:ascii="BIZ UD明朝 Medium" w:eastAsia="BIZ UD明朝 Medium" w:hAnsi="BIZ UD明朝 Medium" w:hint="eastAsia"/>
          <w:sz w:val="22"/>
        </w:rPr>
        <w:t>地域活動の支援や健幸づくり対策の調整・推進の役割を担い</w:t>
      </w:r>
      <w:r>
        <w:rPr>
          <w:rFonts w:ascii="BIZ UD明朝 Medium" w:eastAsia="BIZ UD明朝 Medium" w:hAnsi="BIZ UD明朝 Medium" w:hint="eastAsia"/>
          <w:sz w:val="22"/>
        </w:rPr>
        <w:t>、</w:t>
      </w:r>
      <w:r w:rsidRPr="00273B96">
        <w:rPr>
          <w:rFonts w:ascii="BIZ UD明朝 Medium" w:eastAsia="BIZ UD明朝 Medium" w:hAnsi="BIZ UD明朝 Medium" w:hint="eastAsia"/>
          <w:sz w:val="22"/>
        </w:rPr>
        <w:t>本計画を効果的に推進するために</w:t>
      </w:r>
      <w:r>
        <w:rPr>
          <w:rFonts w:ascii="BIZ UD明朝 Medium" w:eastAsia="BIZ UD明朝 Medium" w:hAnsi="BIZ UD明朝 Medium" w:hint="eastAsia"/>
          <w:sz w:val="22"/>
        </w:rPr>
        <w:t>、</w:t>
      </w:r>
      <w:r w:rsidRPr="00273B96">
        <w:rPr>
          <w:rFonts w:ascii="BIZ UD明朝 Medium" w:eastAsia="BIZ UD明朝 Medium" w:hAnsi="BIZ UD明朝 Medium" w:hint="eastAsia"/>
          <w:sz w:val="22"/>
        </w:rPr>
        <w:t>それぞれの主体がそれぞれの立場から役割を果たすことができるよう連携を支援します。</w:t>
      </w:r>
      <w:r>
        <w:rPr>
          <w:rFonts w:ascii="BIZ UD明朝 Medium" w:eastAsia="BIZ UD明朝 Medium" w:hAnsi="BIZ UD明朝 Medium" w:hint="eastAsia"/>
          <w:sz w:val="22"/>
        </w:rPr>
        <w:t>今後も</w:t>
      </w:r>
      <w:r w:rsidRPr="00273B96">
        <w:rPr>
          <w:rFonts w:ascii="BIZ UD明朝 Medium" w:eastAsia="BIZ UD明朝 Medium" w:hAnsi="BIZ UD明朝 Medium" w:hint="eastAsia"/>
          <w:sz w:val="22"/>
        </w:rPr>
        <w:t>「坂出市健幸のまちづくり推進協議会」を中心に</w:t>
      </w:r>
      <w:r>
        <w:rPr>
          <w:rFonts w:ascii="BIZ UD明朝 Medium" w:eastAsia="BIZ UD明朝 Medium" w:hAnsi="BIZ UD明朝 Medium" w:hint="eastAsia"/>
          <w:sz w:val="22"/>
        </w:rPr>
        <w:t>、</w:t>
      </w:r>
      <w:r w:rsidRPr="00273B96">
        <w:rPr>
          <w:rFonts w:ascii="BIZ UD明朝 Medium" w:eastAsia="BIZ UD明朝 Medium" w:hAnsi="BIZ UD明朝 Medium" w:hint="eastAsia"/>
          <w:sz w:val="22"/>
        </w:rPr>
        <w:t>関係団体や関係機関</w:t>
      </w:r>
      <w:r>
        <w:rPr>
          <w:rFonts w:ascii="BIZ UD明朝 Medium" w:eastAsia="BIZ UD明朝 Medium" w:hAnsi="BIZ UD明朝 Medium" w:hint="eastAsia"/>
          <w:sz w:val="22"/>
        </w:rPr>
        <w:t>、</w:t>
      </w:r>
      <w:r w:rsidRPr="00273B96">
        <w:rPr>
          <w:rFonts w:ascii="BIZ UD明朝 Medium" w:eastAsia="BIZ UD明朝 Medium" w:hAnsi="BIZ UD明朝 Medium" w:hint="eastAsia"/>
          <w:sz w:val="22"/>
        </w:rPr>
        <w:t>「坂出市健康づくりをすすめる市民の会」等で計画を推進します。</w:t>
      </w:r>
    </w:p>
    <w:p w14:paraId="4A9344CF" w14:textId="77777777" w:rsidR="00D05429" w:rsidRPr="00273B96" w:rsidRDefault="00D05429"/>
    <w:bookmarkStart w:id="120" w:name="_Toc165376879"/>
    <w:bookmarkStart w:id="121" w:name="_Toc170813266"/>
    <w:p w14:paraId="378276CE" w14:textId="2AE4F452" w:rsidR="00027F8B" w:rsidRPr="0035077C" w:rsidRDefault="00027F8B" w:rsidP="00027F8B">
      <w:pPr>
        <w:pStyle w:val="3"/>
        <w:ind w:leftChars="0" w:left="0"/>
        <w:rPr>
          <w:rFonts w:ascii="BIZ UDゴシック" w:eastAsia="BIZ UDゴシック" w:hAnsi="BIZ UDゴシック"/>
          <w:sz w:val="24"/>
          <w:szCs w:val="24"/>
        </w:rPr>
      </w:pPr>
      <w:r w:rsidRPr="0035077C">
        <w:rPr>
          <w:rFonts w:ascii="BIZ UDゴシック" w:eastAsia="BIZ UDゴシック" w:hAnsi="BIZ UDゴシック"/>
          <w:noProof/>
          <w:sz w:val="24"/>
          <w:szCs w:val="24"/>
        </w:rPr>
        <mc:AlternateContent>
          <mc:Choice Requires="wps">
            <w:drawing>
              <wp:anchor distT="0" distB="0" distL="114300" distR="114300" simplePos="0" relativeHeight="251914240" behindDoc="0" locked="0" layoutInCell="1" allowOverlap="1" wp14:anchorId="118F70CD" wp14:editId="3B3481D3">
                <wp:simplePos x="0" y="0"/>
                <wp:positionH relativeFrom="column">
                  <wp:posOffset>0</wp:posOffset>
                </wp:positionH>
                <wp:positionV relativeFrom="paragraph">
                  <wp:posOffset>226695</wp:posOffset>
                </wp:positionV>
                <wp:extent cx="5782310" cy="0"/>
                <wp:effectExtent l="0" t="0" r="0" b="0"/>
                <wp:wrapNone/>
                <wp:docPr id="1228446595" name="直線コネクタ 4"/>
                <wp:cNvGraphicFramePr/>
                <a:graphic xmlns:a="http://schemas.openxmlformats.org/drawingml/2006/main">
                  <a:graphicData uri="http://schemas.microsoft.com/office/word/2010/wordprocessingShape">
                    <wps:wsp>
                      <wps:cNvCnPr/>
                      <wps:spPr>
                        <a:xfrm>
                          <a:off x="0" y="0"/>
                          <a:ext cx="578231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FC7E6FE" id="直線コネクタ 4" o:spid="_x0000_s1026" style="position:absolute;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85pt" to="455.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" strokecolor="#4472c4" strokeweight=".5pt">
                <v:stroke joinstyle="miter"/>
              </v:line>
            </w:pict>
          </mc:Fallback>
        </mc:AlternateContent>
      </w:r>
      <w:r w:rsidRPr="0035077C">
        <w:rPr>
          <w:rFonts w:ascii="BIZ UDゴシック" w:eastAsia="BIZ UDゴシック" w:hAnsi="BIZ UDゴシック" w:hint="eastAsia"/>
          <w:sz w:val="24"/>
          <w:szCs w:val="24"/>
        </w:rPr>
        <w:t>（１）</w:t>
      </w:r>
      <w:r w:rsidRPr="00027F8B">
        <w:rPr>
          <w:rFonts w:ascii="BIZ UDゴシック" w:eastAsia="BIZ UDゴシック" w:hAnsi="BIZ UDゴシック" w:hint="eastAsia"/>
          <w:sz w:val="24"/>
          <w:szCs w:val="24"/>
        </w:rPr>
        <w:t>計画の周知</w:t>
      </w:r>
      <w:r w:rsidR="0008273C">
        <w:rPr>
          <w:rFonts w:ascii="BIZ UDゴシック" w:eastAsia="BIZ UDゴシック" w:hAnsi="BIZ UDゴシック" w:hint="eastAsia"/>
          <w:sz w:val="24"/>
          <w:szCs w:val="24"/>
        </w:rPr>
        <w:t>、</w:t>
      </w:r>
      <w:r w:rsidRPr="00027F8B">
        <w:rPr>
          <w:rFonts w:ascii="BIZ UDゴシック" w:eastAsia="BIZ UDゴシック" w:hAnsi="BIZ UDゴシック" w:hint="eastAsia"/>
          <w:sz w:val="24"/>
          <w:szCs w:val="24"/>
        </w:rPr>
        <w:t>人材の育成・支援</w:t>
      </w:r>
      <w:bookmarkEnd w:id="120"/>
      <w:bookmarkEnd w:id="121"/>
    </w:p>
    <w:p w14:paraId="231495EE" w14:textId="77777777" w:rsidR="00027F8B" w:rsidRDefault="00027F8B" w:rsidP="00027F8B">
      <w:pPr>
        <w:spacing w:line="80" w:lineRule="exact"/>
      </w:pPr>
    </w:p>
    <w:p w14:paraId="67C87DD0" w14:textId="375EF04B" w:rsidR="00027F8B" w:rsidRPr="00D14B91" w:rsidRDefault="00027F8B" w:rsidP="00027F8B">
      <w:pPr>
        <w:ind w:firstLineChars="100" w:firstLine="220"/>
        <w:rPr>
          <w:rFonts w:ascii="BIZ UD明朝 Medium" w:eastAsia="BIZ UD明朝 Medium" w:hAnsi="BIZ UD明朝 Medium"/>
          <w:sz w:val="22"/>
        </w:rPr>
      </w:pPr>
      <w:r w:rsidRPr="00D14B91">
        <w:rPr>
          <w:rFonts w:ascii="BIZ UD明朝 Medium" w:eastAsia="BIZ UD明朝 Medium" w:hAnsi="BIZ UD明朝 Medium" w:hint="eastAsia"/>
          <w:sz w:val="22"/>
        </w:rPr>
        <w:t>市民一人ひとりが主体的に健幸づくりに取り組むことができるよう、計画の趣旨や基本理念、目標、</w:t>
      </w:r>
      <w:r w:rsidR="00D50601" w:rsidRPr="00D14B91">
        <w:rPr>
          <w:rFonts w:ascii="BIZ UD明朝 Medium" w:eastAsia="BIZ UD明朝 Medium" w:hAnsi="BIZ UD明朝 Medium" w:hint="eastAsia"/>
          <w:sz w:val="22"/>
        </w:rPr>
        <w:t>取組</w:t>
      </w:r>
      <w:r w:rsidR="00017BDD" w:rsidRPr="00D14B91">
        <w:rPr>
          <w:rFonts w:ascii="BIZ UD明朝 Medium" w:eastAsia="BIZ UD明朝 Medium" w:hAnsi="BIZ UD明朝 Medium" w:hint="eastAsia"/>
          <w:sz w:val="22"/>
        </w:rPr>
        <w:t>等</w:t>
      </w:r>
      <w:r w:rsidRPr="00D14B91">
        <w:rPr>
          <w:rFonts w:ascii="BIZ UD明朝 Medium" w:eastAsia="BIZ UD明朝 Medium" w:hAnsi="BIZ UD明朝 Medium" w:hint="eastAsia"/>
          <w:sz w:val="22"/>
        </w:rPr>
        <w:t>について、</w:t>
      </w:r>
      <w:r w:rsidR="00D65EE1" w:rsidRPr="00D14B91">
        <w:rPr>
          <w:rFonts w:ascii="BIZ UD明朝 Medium" w:eastAsia="BIZ UD明朝 Medium" w:hAnsi="BIZ UD明朝 Medium" w:hint="eastAsia"/>
          <w:sz w:val="22"/>
        </w:rPr>
        <w:t>広報誌</w:t>
      </w:r>
      <w:r w:rsidRPr="00D14B91">
        <w:rPr>
          <w:rFonts w:ascii="BIZ UD明朝 Medium" w:eastAsia="BIZ UD明朝 Medium" w:hAnsi="BIZ UD明朝 Medium" w:hint="eastAsia"/>
          <w:sz w:val="22"/>
        </w:rPr>
        <w:t>、ホームページ、概要版</w:t>
      </w:r>
      <w:r w:rsidR="00017BDD" w:rsidRPr="00D14B91">
        <w:rPr>
          <w:rFonts w:ascii="BIZ UD明朝 Medium" w:eastAsia="BIZ UD明朝 Medium" w:hAnsi="BIZ UD明朝 Medium" w:hint="eastAsia"/>
          <w:sz w:val="22"/>
        </w:rPr>
        <w:t>等</w:t>
      </w:r>
      <w:r w:rsidRPr="00D14B91">
        <w:rPr>
          <w:rFonts w:ascii="BIZ UD明朝 Medium" w:eastAsia="BIZ UD明朝 Medium" w:hAnsi="BIZ UD明朝 Medium" w:hint="eastAsia"/>
          <w:sz w:val="22"/>
        </w:rPr>
        <w:t>を通じて周知を図るとともに、地域の組織力（ソーシャル・キャピタル）を活用した健幸づくりの推進を図ります。</w:t>
      </w:r>
    </w:p>
    <w:p w14:paraId="006572E1" w14:textId="77777777" w:rsidR="00273B96" w:rsidRPr="00027F8B" w:rsidRDefault="00273B96"/>
    <w:bookmarkStart w:id="122" w:name="_Toc165376880"/>
    <w:bookmarkStart w:id="123" w:name="_Toc170813267"/>
    <w:p w14:paraId="4ED537C0" w14:textId="4BABE69A" w:rsidR="00421097" w:rsidRPr="0035077C" w:rsidRDefault="00421097" w:rsidP="00421097">
      <w:pPr>
        <w:pStyle w:val="3"/>
        <w:ind w:leftChars="0" w:left="0"/>
        <w:rPr>
          <w:rFonts w:ascii="BIZ UDゴシック" w:eastAsia="BIZ UDゴシック" w:hAnsi="BIZ UDゴシック"/>
          <w:sz w:val="24"/>
          <w:szCs w:val="24"/>
        </w:rPr>
      </w:pPr>
      <w:r w:rsidRPr="0035077C">
        <w:rPr>
          <w:rFonts w:ascii="BIZ UDゴシック" w:eastAsia="BIZ UDゴシック" w:hAnsi="BIZ UDゴシック"/>
          <w:noProof/>
          <w:sz w:val="24"/>
          <w:szCs w:val="24"/>
        </w:rPr>
        <mc:AlternateContent>
          <mc:Choice Requires="wps">
            <w:drawing>
              <wp:anchor distT="0" distB="0" distL="114300" distR="114300" simplePos="0" relativeHeight="251916288" behindDoc="0" locked="0" layoutInCell="1" allowOverlap="1" wp14:anchorId="33650726" wp14:editId="686551AB">
                <wp:simplePos x="0" y="0"/>
                <wp:positionH relativeFrom="column">
                  <wp:posOffset>0</wp:posOffset>
                </wp:positionH>
                <wp:positionV relativeFrom="paragraph">
                  <wp:posOffset>226695</wp:posOffset>
                </wp:positionV>
                <wp:extent cx="5782310" cy="0"/>
                <wp:effectExtent l="0" t="0" r="0" b="0"/>
                <wp:wrapNone/>
                <wp:docPr id="540895839" name="直線コネクタ 4"/>
                <wp:cNvGraphicFramePr/>
                <a:graphic xmlns:a="http://schemas.openxmlformats.org/drawingml/2006/main">
                  <a:graphicData uri="http://schemas.microsoft.com/office/word/2010/wordprocessingShape">
                    <wps:wsp>
                      <wps:cNvCnPr/>
                      <wps:spPr>
                        <a:xfrm>
                          <a:off x="0" y="0"/>
                          <a:ext cx="578231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5BFBC8" id="直線コネクタ 4" o:spid="_x0000_s1026" style="position:absolute;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85pt" to="455.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" strokecolor="#4472c4" strokeweight=".5pt">
                <v:stroke joinstyle="miter"/>
              </v:line>
            </w:pict>
          </mc:Fallback>
        </mc:AlternateContent>
      </w:r>
      <w:r w:rsidRPr="0035077C">
        <w:rPr>
          <w:rFonts w:ascii="BIZ UDゴシック" w:eastAsia="BIZ UDゴシック" w:hAnsi="BIZ UDゴシック" w:hint="eastAsia"/>
          <w:sz w:val="24"/>
          <w:szCs w:val="24"/>
        </w:rPr>
        <w:t>（</w:t>
      </w:r>
      <w:r>
        <w:rPr>
          <w:rFonts w:ascii="BIZ UDゴシック" w:eastAsia="BIZ UDゴシック" w:hAnsi="BIZ UDゴシック" w:hint="eastAsia"/>
          <w:sz w:val="24"/>
          <w:szCs w:val="24"/>
        </w:rPr>
        <w:t>２</w:t>
      </w:r>
      <w:r w:rsidRPr="0035077C">
        <w:rPr>
          <w:rFonts w:ascii="BIZ UDゴシック" w:eastAsia="BIZ UDゴシック" w:hAnsi="BIZ UDゴシック" w:hint="eastAsia"/>
          <w:sz w:val="24"/>
          <w:szCs w:val="24"/>
        </w:rPr>
        <w:t>）</w:t>
      </w:r>
      <w:r w:rsidRPr="00421097">
        <w:rPr>
          <w:rFonts w:ascii="BIZ UDゴシック" w:eastAsia="BIZ UDゴシック" w:hAnsi="BIZ UDゴシック" w:hint="eastAsia"/>
          <w:sz w:val="24"/>
          <w:szCs w:val="24"/>
        </w:rPr>
        <w:t>坂出市健幸のまちづくり推進協議会</w:t>
      </w:r>
      <w:bookmarkEnd w:id="122"/>
      <w:bookmarkEnd w:id="123"/>
    </w:p>
    <w:p w14:paraId="64C894D2" w14:textId="77777777" w:rsidR="00421097" w:rsidRDefault="00421097" w:rsidP="00421097">
      <w:pPr>
        <w:spacing w:line="80" w:lineRule="exact"/>
      </w:pPr>
    </w:p>
    <w:p w14:paraId="7E02257C" w14:textId="26E68950" w:rsidR="00421097" w:rsidRDefault="00421097" w:rsidP="00421097">
      <w:pPr>
        <w:ind w:firstLineChars="100" w:firstLine="220"/>
        <w:rPr>
          <w:rFonts w:ascii="BIZ UD明朝 Medium" w:eastAsia="BIZ UD明朝 Medium" w:hAnsi="BIZ UD明朝 Medium"/>
          <w:sz w:val="22"/>
        </w:rPr>
      </w:pPr>
      <w:r w:rsidRPr="00421097">
        <w:rPr>
          <w:rFonts w:ascii="BIZ UD明朝 Medium" w:eastAsia="BIZ UD明朝 Medium" w:hAnsi="BIZ UD明朝 Medium" w:hint="eastAsia"/>
          <w:sz w:val="22"/>
        </w:rPr>
        <w:t>坂出市健幸のまちづくり推進協議会は学識経験者</w:t>
      </w:r>
      <w:r>
        <w:rPr>
          <w:rFonts w:ascii="BIZ UD明朝 Medium" w:eastAsia="BIZ UD明朝 Medium" w:hAnsi="BIZ UD明朝 Medium" w:hint="eastAsia"/>
          <w:sz w:val="22"/>
        </w:rPr>
        <w:t>、</w:t>
      </w:r>
      <w:r w:rsidRPr="00421097">
        <w:rPr>
          <w:rFonts w:ascii="BIZ UD明朝 Medium" w:eastAsia="BIZ UD明朝 Medium" w:hAnsi="BIZ UD明朝 Medium" w:hint="eastAsia"/>
          <w:sz w:val="22"/>
        </w:rPr>
        <w:t>関係団体・関係機関選出者</w:t>
      </w:r>
      <w:r>
        <w:rPr>
          <w:rFonts w:ascii="BIZ UD明朝 Medium" w:eastAsia="BIZ UD明朝 Medium" w:hAnsi="BIZ UD明朝 Medium" w:hint="eastAsia"/>
          <w:sz w:val="22"/>
        </w:rPr>
        <w:t>、</w:t>
      </w:r>
      <w:r w:rsidRPr="00421097">
        <w:rPr>
          <w:rFonts w:ascii="BIZ UD明朝 Medium" w:eastAsia="BIZ UD明朝 Medium" w:hAnsi="BIZ UD明朝 Medium" w:hint="eastAsia"/>
          <w:sz w:val="22"/>
        </w:rPr>
        <w:t>公募選出者</w:t>
      </w:r>
      <w:r>
        <w:rPr>
          <w:rFonts w:ascii="BIZ UD明朝 Medium" w:eastAsia="BIZ UD明朝 Medium" w:hAnsi="BIZ UD明朝 Medium" w:hint="eastAsia"/>
          <w:sz w:val="22"/>
        </w:rPr>
        <w:t>、</w:t>
      </w:r>
      <w:r w:rsidRPr="00421097">
        <w:rPr>
          <w:rFonts w:ascii="BIZ UD明朝 Medium" w:eastAsia="BIZ UD明朝 Medium" w:hAnsi="BIZ UD明朝 Medium" w:hint="eastAsia"/>
          <w:sz w:val="22"/>
        </w:rPr>
        <w:t>行政で構成されており</w:t>
      </w:r>
      <w:r>
        <w:rPr>
          <w:rFonts w:ascii="BIZ UD明朝 Medium" w:eastAsia="BIZ UD明朝 Medium" w:hAnsi="BIZ UD明朝 Medium" w:hint="eastAsia"/>
          <w:sz w:val="22"/>
        </w:rPr>
        <w:t>、</w:t>
      </w:r>
      <w:r w:rsidRPr="00421097">
        <w:rPr>
          <w:rFonts w:ascii="BIZ UD明朝 Medium" w:eastAsia="BIZ UD明朝 Medium" w:hAnsi="BIZ UD明朝 Medium" w:hint="eastAsia"/>
          <w:sz w:val="22"/>
        </w:rPr>
        <w:t>計画を推進するための協議・</w:t>
      </w:r>
      <w:r w:rsidR="00D50601">
        <w:rPr>
          <w:rFonts w:ascii="BIZ UD明朝 Medium" w:eastAsia="BIZ UD明朝 Medium" w:hAnsi="BIZ UD明朝 Medium" w:hint="eastAsia"/>
          <w:sz w:val="22"/>
        </w:rPr>
        <w:t>取組</w:t>
      </w:r>
      <w:r w:rsidRPr="00421097">
        <w:rPr>
          <w:rFonts w:ascii="BIZ UD明朝 Medium" w:eastAsia="BIZ UD明朝 Medium" w:hAnsi="BIZ UD明朝 Medium" w:hint="eastAsia"/>
          <w:sz w:val="22"/>
        </w:rPr>
        <w:t>を行います。</w:t>
      </w:r>
    </w:p>
    <w:p w14:paraId="565A7045" w14:textId="77777777" w:rsidR="00F609F5" w:rsidRPr="00027F8B" w:rsidRDefault="00F609F5" w:rsidP="00F609F5"/>
    <w:bookmarkStart w:id="124" w:name="_Toc165376881"/>
    <w:bookmarkStart w:id="125" w:name="_Toc170813268"/>
    <w:p w14:paraId="6691D94C" w14:textId="45DBB4CE" w:rsidR="00F609F5" w:rsidRPr="0035077C" w:rsidRDefault="00F609F5" w:rsidP="00F609F5">
      <w:pPr>
        <w:pStyle w:val="3"/>
        <w:ind w:leftChars="0" w:left="0"/>
        <w:rPr>
          <w:rFonts w:ascii="BIZ UDゴシック" w:eastAsia="BIZ UDゴシック" w:hAnsi="BIZ UDゴシック"/>
          <w:sz w:val="24"/>
          <w:szCs w:val="24"/>
        </w:rPr>
      </w:pPr>
      <w:r w:rsidRPr="0035077C">
        <w:rPr>
          <w:rFonts w:ascii="BIZ UDゴシック" w:eastAsia="BIZ UDゴシック" w:hAnsi="BIZ UDゴシック"/>
          <w:noProof/>
          <w:sz w:val="24"/>
          <w:szCs w:val="24"/>
        </w:rPr>
        <mc:AlternateContent>
          <mc:Choice Requires="wps">
            <w:drawing>
              <wp:anchor distT="0" distB="0" distL="114300" distR="114300" simplePos="0" relativeHeight="251918336" behindDoc="0" locked="0" layoutInCell="1" allowOverlap="1" wp14:anchorId="480EDE9B" wp14:editId="11FAFB0B">
                <wp:simplePos x="0" y="0"/>
                <wp:positionH relativeFrom="column">
                  <wp:posOffset>0</wp:posOffset>
                </wp:positionH>
                <wp:positionV relativeFrom="paragraph">
                  <wp:posOffset>226695</wp:posOffset>
                </wp:positionV>
                <wp:extent cx="5782310" cy="0"/>
                <wp:effectExtent l="0" t="0" r="0" b="0"/>
                <wp:wrapNone/>
                <wp:docPr id="744249085" name="直線コネクタ 4"/>
                <wp:cNvGraphicFramePr/>
                <a:graphic xmlns:a="http://schemas.openxmlformats.org/drawingml/2006/main">
                  <a:graphicData uri="http://schemas.microsoft.com/office/word/2010/wordprocessingShape">
                    <wps:wsp>
                      <wps:cNvCnPr/>
                      <wps:spPr>
                        <a:xfrm>
                          <a:off x="0" y="0"/>
                          <a:ext cx="578231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32C6BB7" id="直線コネクタ 4" o:spid="_x0000_s1026" style="position:absolute;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85pt" to="455.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" strokecolor="#4472c4" strokeweight=".5pt">
                <v:stroke joinstyle="miter"/>
              </v:line>
            </w:pict>
          </mc:Fallback>
        </mc:AlternateContent>
      </w:r>
      <w:r w:rsidRPr="0035077C">
        <w:rPr>
          <w:rFonts w:ascii="BIZ UDゴシック" w:eastAsia="BIZ UDゴシック" w:hAnsi="BIZ UDゴシック" w:hint="eastAsia"/>
          <w:sz w:val="24"/>
          <w:szCs w:val="24"/>
        </w:rPr>
        <w:t>（</w:t>
      </w:r>
      <w:r>
        <w:rPr>
          <w:rFonts w:ascii="BIZ UDゴシック" w:eastAsia="BIZ UDゴシック" w:hAnsi="BIZ UDゴシック" w:hint="eastAsia"/>
          <w:sz w:val="24"/>
          <w:szCs w:val="24"/>
        </w:rPr>
        <w:t>３</w:t>
      </w:r>
      <w:r w:rsidRPr="0035077C">
        <w:rPr>
          <w:rFonts w:ascii="BIZ UDゴシック" w:eastAsia="BIZ UDゴシック" w:hAnsi="BIZ UDゴシック" w:hint="eastAsia"/>
          <w:sz w:val="24"/>
          <w:szCs w:val="24"/>
        </w:rPr>
        <w:t>）</w:t>
      </w:r>
      <w:r w:rsidRPr="00F609F5">
        <w:rPr>
          <w:rFonts w:ascii="BIZ UDゴシック" w:eastAsia="BIZ UDゴシック" w:hAnsi="BIZ UDゴシック" w:hint="eastAsia"/>
          <w:sz w:val="24"/>
          <w:szCs w:val="24"/>
        </w:rPr>
        <w:t>坂出市健康づくりをすすめる市民の会</w:t>
      </w:r>
      <w:bookmarkEnd w:id="124"/>
      <w:bookmarkEnd w:id="125"/>
    </w:p>
    <w:p w14:paraId="044A330C" w14:textId="77777777" w:rsidR="00F609F5" w:rsidRDefault="00F609F5" w:rsidP="00F609F5">
      <w:pPr>
        <w:spacing w:line="80" w:lineRule="exact"/>
      </w:pPr>
    </w:p>
    <w:p w14:paraId="2D94FF32" w14:textId="15653E05" w:rsidR="00F609F5" w:rsidRDefault="00F609F5" w:rsidP="00F609F5">
      <w:pPr>
        <w:ind w:firstLineChars="100" w:firstLine="220"/>
        <w:rPr>
          <w:rFonts w:ascii="BIZ UD明朝 Medium" w:eastAsia="BIZ UD明朝 Medium" w:hAnsi="BIZ UD明朝 Medium"/>
          <w:sz w:val="22"/>
        </w:rPr>
      </w:pPr>
      <w:r w:rsidRPr="00F609F5">
        <w:rPr>
          <w:rFonts w:ascii="BIZ UD明朝 Medium" w:eastAsia="BIZ UD明朝 Medium" w:hAnsi="BIZ UD明朝 Medium" w:hint="eastAsia"/>
          <w:sz w:val="22"/>
        </w:rPr>
        <w:t>地域・市民団体</w:t>
      </w:r>
      <w:r w:rsidR="00017BDD">
        <w:rPr>
          <w:rFonts w:ascii="BIZ UD明朝 Medium" w:eastAsia="BIZ UD明朝 Medium" w:hAnsi="BIZ UD明朝 Medium" w:hint="eastAsia"/>
          <w:sz w:val="22"/>
        </w:rPr>
        <w:t>等</w:t>
      </w:r>
      <w:r w:rsidRPr="00F609F5">
        <w:rPr>
          <w:rFonts w:ascii="BIZ UD明朝 Medium" w:eastAsia="BIZ UD明朝 Medium" w:hAnsi="BIZ UD明朝 Medium" w:hint="eastAsia"/>
          <w:sz w:val="22"/>
        </w:rPr>
        <w:t>で構成する坂出市健康づくりをすすめる市民の会では</w:t>
      </w:r>
      <w:r>
        <w:rPr>
          <w:rFonts w:ascii="BIZ UD明朝 Medium" w:eastAsia="BIZ UD明朝 Medium" w:hAnsi="BIZ UD明朝 Medium" w:hint="eastAsia"/>
          <w:sz w:val="22"/>
        </w:rPr>
        <w:t>、</w:t>
      </w:r>
      <w:r w:rsidRPr="00F609F5">
        <w:rPr>
          <w:rFonts w:ascii="BIZ UD明朝 Medium" w:eastAsia="BIZ UD明朝 Medium" w:hAnsi="BIZ UD明朝 Medium" w:hint="eastAsia"/>
          <w:sz w:val="22"/>
        </w:rPr>
        <w:t>計画を推進するための協議・</w:t>
      </w:r>
      <w:r w:rsidR="00D50601">
        <w:rPr>
          <w:rFonts w:ascii="BIZ UD明朝 Medium" w:eastAsia="BIZ UD明朝 Medium" w:hAnsi="BIZ UD明朝 Medium" w:hint="eastAsia"/>
          <w:sz w:val="22"/>
        </w:rPr>
        <w:t>取組</w:t>
      </w:r>
      <w:r w:rsidRPr="00F609F5">
        <w:rPr>
          <w:rFonts w:ascii="BIZ UD明朝 Medium" w:eastAsia="BIZ UD明朝 Medium" w:hAnsi="BIZ UD明朝 Medium" w:hint="eastAsia"/>
          <w:sz w:val="22"/>
        </w:rPr>
        <w:t>を行います。</w:t>
      </w:r>
    </w:p>
    <w:p w14:paraId="4A1CE77F" w14:textId="77777777" w:rsidR="00F609F5" w:rsidRPr="00027F8B" w:rsidRDefault="00F609F5" w:rsidP="00F609F5"/>
    <w:bookmarkStart w:id="126" w:name="_Toc165376882"/>
    <w:bookmarkStart w:id="127" w:name="_Toc170813269"/>
    <w:p w14:paraId="51E9CCE6" w14:textId="077ADD9E" w:rsidR="00F609F5" w:rsidRPr="0035077C" w:rsidRDefault="00F609F5" w:rsidP="00F609F5">
      <w:pPr>
        <w:pStyle w:val="3"/>
        <w:ind w:leftChars="0" w:left="0"/>
        <w:rPr>
          <w:rFonts w:ascii="BIZ UDゴシック" w:eastAsia="BIZ UDゴシック" w:hAnsi="BIZ UDゴシック"/>
          <w:sz w:val="24"/>
          <w:szCs w:val="24"/>
        </w:rPr>
      </w:pPr>
      <w:r w:rsidRPr="0035077C">
        <w:rPr>
          <w:rFonts w:ascii="BIZ UDゴシック" w:eastAsia="BIZ UDゴシック" w:hAnsi="BIZ UDゴシック"/>
          <w:noProof/>
          <w:sz w:val="24"/>
          <w:szCs w:val="24"/>
        </w:rPr>
        <mc:AlternateContent>
          <mc:Choice Requires="wps">
            <w:drawing>
              <wp:anchor distT="0" distB="0" distL="114300" distR="114300" simplePos="0" relativeHeight="251920384" behindDoc="0" locked="0" layoutInCell="1" allowOverlap="1" wp14:anchorId="3EA33C48" wp14:editId="647D9A61">
                <wp:simplePos x="0" y="0"/>
                <wp:positionH relativeFrom="column">
                  <wp:posOffset>0</wp:posOffset>
                </wp:positionH>
                <wp:positionV relativeFrom="paragraph">
                  <wp:posOffset>226695</wp:posOffset>
                </wp:positionV>
                <wp:extent cx="5782310" cy="0"/>
                <wp:effectExtent l="0" t="0" r="0" b="0"/>
                <wp:wrapNone/>
                <wp:docPr id="2016491329" name="直線コネクタ 4"/>
                <wp:cNvGraphicFramePr/>
                <a:graphic xmlns:a="http://schemas.openxmlformats.org/drawingml/2006/main">
                  <a:graphicData uri="http://schemas.microsoft.com/office/word/2010/wordprocessingShape">
                    <wps:wsp>
                      <wps:cNvCnPr/>
                      <wps:spPr>
                        <a:xfrm>
                          <a:off x="0" y="0"/>
                          <a:ext cx="578231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005ED33" id="直線コネクタ 4" o:spid="_x0000_s1026" style="position:absolute;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85pt" to="455.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" strokecolor="#4472c4" strokeweight=".5pt">
                <v:stroke joinstyle="miter"/>
              </v:line>
            </w:pict>
          </mc:Fallback>
        </mc:AlternateContent>
      </w:r>
      <w:r w:rsidRPr="0035077C">
        <w:rPr>
          <w:rFonts w:ascii="BIZ UDゴシック" w:eastAsia="BIZ UDゴシック" w:hAnsi="BIZ UDゴシック" w:hint="eastAsia"/>
          <w:sz w:val="24"/>
          <w:szCs w:val="24"/>
        </w:rPr>
        <w:t>（</w:t>
      </w:r>
      <w:r>
        <w:rPr>
          <w:rFonts w:ascii="BIZ UDゴシック" w:eastAsia="BIZ UDゴシック" w:hAnsi="BIZ UDゴシック" w:hint="eastAsia"/>
          <w:sz w:val="24"/>
          <w:szCs w:val="24"/>
        </w:rPr>
        <w:t>４</w:t>
      </w:r>
      <w:r w:rsidRPr="0035077C">
        <w:rPr>
          <w:rFonts w:ascii="BIZ UDゴシック" w:eastAsia="BIZ UDゴシック" w:hAnsi="BIZ UDゴシック" w:hint="eastAsia"/>
          <w:sz w:val="24"/>
          <w:szCs w:val="24"/>
        </w:rPr>
        <w:t>）</w:t>
      </w:r>
      <w:r w:rsidRPr="00F609F5">
        <w:rPr>
          <w:rFonts w:ascii="BIZ UDゴシック" w:eastAsia="BIZ UDゴシック" w:hAnsi="BIZ UDゴシック" w:hint="eastAsia"/>
          <w:sz w:val="24"/>
          <w:szCs w:val="24"/>
        </w:rPr>
        <w:t>関係機関との連携・共働体制の強化</w:t>
      </w:r>
      <w:bookmarkEnd w:id="126"/>
      <w:bookmarkEnd w:id="127"/>
    </w:p>
    <w:p w14:paraId="116684A0" w14:textId="77777777" w:rsidR="00F609F5" w:rsidRDefault="00F609F5" w:rsidP="00F609F5">
      <w:pPr>
        <w:spacing w:line="80" w:lineRule="exact"/>
      </w:pPr>
    </w:p>
    <w:p w14:paraId="24FAA546" w14:textId="0B02FDF0" w:rsidR="00F609F5" w:rsidRDefault="00F609F5" w:rsidP="00F609F5">
      <w:pPr>
        <w:ind w:firstLineChars="100" w:firstLine="220"/>
        <w:rPr>
          <w:rFonts w:ascii="BIZ UD明朝 Medium" w:eastAsia="BIZ UD明朝 Medium" w:hAnsi="BIZ UD明朝 Medium"/>
          <w:sz w:val="22"/>
        </w:rPr>
      </w:pPr>
      <w:r w:rsidRPr="00F609F5">
        <w:rPr>
          <w:rFonts w:ascii="BIZ UD明朝 Medium" w:eastAsia="BIZ UD明朝 Medium" w:hAnsi="BIZ UD明朝 Medium" w:hint="eastAsia"/>
          <w:sz w:val="22"/>
        </w:rPr>
        <w:t>本計画の推進にあたっては</w:t>
      </w:r>
      <w:r>
        <w:rPr>
          <w:rFonts w:ascii="BIZ UD明朝 Medium" w:eastAsia="BIZ UD明朝 Medium" w:hAnsi="BIZ UD明朝 Medium" w:hint="eastAsia"/>
          <w:sz w:val="22"/>
        </w:rPr>
        <w:t>、</w:t>
      </w:r>
      <w:r w:rsidRPr="00F609F5">
        <w:rPr>
          <w:rFonts w:ascii="BIZ UD明朝 Medium" w:eastAsia="BIZ UD明朝 Medium" w:hAnsi="BIZ UD明朝 Medium" w:hint="eastAsia"/>
          <w:sz w:val="22"/>
        </w:rPr>
        <w:t>関係団体や関係機関</w:t>
      </w:r>
      <w:r w:rsidR="00017BDD">
        <w:rPr>
          <w:rFonts w:ascii="BIZ UD明朝 Medium" w:eastAsia="BIZ UD明朝 Medium" w:hAnsi="BIZ UD明朝 Medium" w:hint="eastAsia"/>
          <w:sz w:val="22"/>
        </w:rPr>
        <w:t>等</w:t>
      </w:r>
      <w:r w:rsidRPr="00F609F5">
        <w:rPr>
          <w:rFonts w:ascii="BIZ UD明朝 Medium" w:eastAsia="BIZ UD明朝 Medium" w:hAnsi="BIZ UD明朝 Medium" w:hint="eastAsia"/>
          <w:sz w:val="22"/>
        </w:rPr>
        <w:t>との連携を強化し</w:t>
      </w:r>
      <w:r>
        <w:rPr>
          <w:rFonts w:ascii="BIZ UD明朝 Medium" w:eastAsia="BIZ UD明朝 Medium" w:hAnsi="BIZ UD明朝 Medium" w:hint="eastAsia"/>
          <w:sz w:val="22"/>
        </w:rPr>
        <w:t>、</w:t>
      </w:r>
      <w:r w:rsidRPr="00F609F5">
        <w:rPr>
          <w:rFonts w:ascii="BIZ UD明朝 Medium" w:eastAsia="BIZ UD明朝 Medium" w:hAnsi="BIZ UD明朝 Medium" w:hint="eastAsia"/>
          <w:sz w:val="22"/>
        </w:rPr>
        <w:t>市民主体の健幸づくりが推進できるような連携・共働体制の確立をめざします。また</w:t>
      </w:r>
      <w:r>
        <w:rPr>
          <w:rFonts w:ascii="BIZ UD明朝 Medium" w:eastAsia="BIZ UD明朝 Medium" w:hAnsi="BIZ UD明朝 Medium" w:hint="eastAsia"/>
          <w:sz w:val="22"/>
        </w:rPr>
        <w:t>、</w:t>
      </w:r>
      <w:r w:rsidRPr="00F609F5">
        <w:rPr>
          <w:rFonts w:ascii="BIZ UD明朝 Medium" w:eastAsia="BIZ UD明朝 Medium" w:hAnsi="BIZ UD明朝 Medium" w:hint="eastAsia"/>
          <w:sz w:val="22"/>
        </w:rPr>
        <w:t>坂出市健幸のまちづくり推進本部本部会および坂出市健幸のまちづくり推進本部幹事会において</w:t>
      </w:r>
      <w:r>
        <w:rPr>
          <w:rFonts w:ascii="BIZ UD明朝 Medium" w:eastAsia="BIZ UD明朝 Medium" w:hAnsi="BIZ UD明朝 Medium" w:hint="eastAsia"/>
          <w:sz w:val="22"/>
        </w:rPr>
        <w:t>、</w:t>
      </w:r>
      <w:r w:rsidRPr="00F609F5">
        <w:rPr>
          <w:rFonts w:ascii="BIZ UD明朝 Medium" w:eastAsia="BIZ UD明朝 Medium" w:hAnsi="BIZ UD明朝 Medium" w:hint="eastAsia"/>
          <w:sz w:val="22"/>
        </w:rPr>
        <w:t>庁内関係各課と連携し</w:t>
      </w:r>
      <w:r>
        <w:rPr>
          <w:rFonts w:ascii="BIZ UD明朝 Medium" w:eastAsia="BIZ UD明朝 Medium" w:hAnsi="BIZ UD明朝 Medium" w:hint="eastAsia"/>
          <w:sz w:val="22"/>
        </w:rPr>
        <w:t>、</w:t>
      </w:r>
      <w:r w:rsidRPr="00F609F5">
        <w:rPr>
          <w:rFonts w:ascii="BIZ UD明朝 Medium" w:eastAsia="BIZ UD明朝 Medium" w:hAnsi="BIZ UD明朝 Medium" w:hint="eastAsia"/>
          <w:sz w:val="22"/>
        </w:rPr>
        <w:t>庁内推進体制の整備</w:t>
      </w:r>
      <w:r>
        <w:rPr>
          <w:rFonts w:ascii="BIZ UD明朝 Medium" w:eastAsia="BIZ UD明朝 Medium" w:hAnsi="BIZ UD明朝 Medium" w:hint="eastAsia"/>
          <w:sz w:val="22"/>
        </w:rPr>
        <w:t>、</w:t>
      </w:r>
      <w:r w:rsidRPr="00F609F5">
        <w:rPr>
          <w:rFonts w:ascii="BIZ UD明朝 Medium" w:eastAsia="BIZ UD明朝 Medium" w:hAnsi="BIZ UD明朝 Medium" w:hint="eastAsia"/>
          <w:sz w:val="22"/>
        </w:rPr>
        <w:t>強化を図ります。</w:t>
      </w:r>
    </w:p>
    <w:p w14:paraId="49B52D29" w14:textId="77777777" w:rsidR="00E6351F" w:rsidRDefault="00E6351F">
      <w:pPr>
        <w:widowControl/>
        <w:jc w:val="left"/>
      </w:pPr>
      <w:r>
        <w:br w:type="page"/>
      </w:r>
    </w:p>
    <w:p w14:paraId="762005C5" w14:textId="0ED31A9D" w:rsidR="00E6351F" w:rsidRDefault="00D158A1">
      <w:pPr>
        <w:widowControl/>
        <w:jc w:val="left"/>
      </w:pPr>
      <w:r>
        <w:rPr>
          <w:noProof/>
        </w:rPr>
        <w:lastRenderedPageBreak/>
        <w:drawing>
          <wp:anchor distT="0" distB="0" distL="114300" distR="114300" simplePos="0" relativeHeight="252297216" behindDoc="0" locked="0" layoutInCell="1" allowOverlap="1" wp14:anchorId="55629EED" wp14:editId="32C80A82">
            <wp:simplePos x="0" y="0"/>
            <wp:positionH relativeFrom="column">
              <wp:posOffset>-594360</wp:posOffset>
            </wp:positionH>
            <wp:positionV relativeFrom="paragraph">
              <wp:posOffset>14605</wp:posOffset>
            </wp:positionV>
            <wp:extent cx="6980760" cy="7322400"/>
            <wp:effectExtent l="0" t="0" r="0" b="0"/>
            <wp:wrapNone/>
            <wp:docPr id="1288393985"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93985" name="図 1" descr="ダイアグラム&#10;&#10;自動的に生成された説明"/>
                    <pic:cNvPicPr>
                      <a:picLocks noChangeAspect="1" noChangeArrowheads="1"/>
                    </pic:cNvPicPr>
                  </pic:nvPicPr>
                  <pic:blipFill rotWithShape="1">
                    <a:blip r:embed="rId124" cstate="print">
                      <a:clrChange>
                        <a:clrFrom>
                          <a:srgbClr val="FFFFFE"/>
                        </a:clrFrom>
                        <a:clrTo>
                          <a:srgbClr val="FFFFFE">
                            <a:alpha val="0"/>
                          </a:srgbClr>
                        </a:clrTo>
                      </a:clrChange>
                      <a:extLst>
                        <a:ext uri="{28A0092B-C50C-407E-A947-70E740481C1C}">
                          <a14:useLocalDpi xmlns:a14="http://schemas.microsoft.com/office/drawing/2010/main" val="0"/>
                        </a:ext>
                      </a:extLst>
                    </a:blip>
                    <a:srcRect l="9994" t="16686" r="10383" b="21380"/>
                    <a:stretch/>
                  </pic:blipFill>
                  <pic:spPr bwMode="auto">
                    <a:xfrm>
                      <a:off x="0" y="0"/>
                      <a:ext cx="6980760" cy="732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36332E" w14:textId="6DA0C234" w:rsidR="00E6351F" w:rsidRDefault="00E6351F">
      <w:pPr>
        <w:widowControl/>
        <w:jc w:val="left"/>
      </w:pPr>
    </w:p>
    <w:p w14:paraId="44B75F67" w14:textId="0FF4FF15" w:rsidR="00E6351F" w:rsidRDefault="00E6351F">
      <w:pPr>
        <w:widowControl/>
        <w:jc w:val="left"/>
      </w:pPr>
    </w:p>
    <w:p w14:paraId="76D2FFAE" w14:textId="708B685F" w:rsidR="00E6351F" w:rsidRDefault="00E6351F">
      <w:pPr>
        <w:widowControl/>
        <w:jc w:val="left"/>
      </w:pPr>
    </w:p>
    <w:p w14:paraId="18896CC5" w14:textId="1F836554" w:rsidR="00E6351F" w:rsidRDefault="00E6351F">
      <w:pPr>
        <w:widowControl/>
        <w:jc w:val="left"/>
      </w:pPr>
    </w:p>
    <w:p w14:paraId="0EB2E82D" w14:textId="06B1F46D" w:rsidR="00E6351F" w:rsidRDefault="00E6351F">
      <w:pPr>
        <w:widowControl/>
        <w:jc w:val="left"/>
      </w:pPr>
    </w:p>
    <w:p w14:paraId="0A1378BA" w14:textId="6079E038" w:rsidR="00E6351F" w:rsidRDefault="00E6351F">
      <w:pPr>
        <w:widowControl/>
        <w:jc w:val="left"/>
      </w:pPr>
    </w:p>
    <w:p w14:paraId="5014C1CF" w14:textId="77777777" w:rsidR="00E6351F" w:rsidRDefault="00E6351F">
      <w:pPr>
        <w:widowControl/>
        <w:jc w:val="left"/>
      </w:pPr>
    </w:p>
    <w:p w14:paraId="2DA33BA2" w14:textId="77777777" w:rsidR="00E6351F" w:rsidRDefault="00E6351F">
      <w:pPr>
        <w:widowControl/>
        <w:jc w:val="left"/>
      </w:pPr>
    </w:p>
    <w:p w14:paraId="56D18E56" w14:textId="77777777" w:rsidR="00E6351F" w:rsidRDefault="00E6351F">
      <w:pPr>
        <w:widowControl/>
        <w:jc w:val="left"/>
      </w:pPr>
    </w:p>
    <w:p w14:paraId="16942CCA" w14:textId="77777777" w:rsidR="00E6351F" w:rsidRDefault="00E6351F">
      <w:pPr>
        <w:widowControl/>
        <w:jc w:val="left"/>
      </w:pPr>
    </w:p>
    <w:p w14:paraId="4D892C4D" w14:textId="77777777" w:rsidR="00E6351F" w:rsidRDefault="00E6351F">
      <w:pPr>
        <w:widowControl/>
        <w:jc w:val="left"/>
      </w:pPr>
    </w:p>
    <w:p w14:paraId="0B6B05EE" w14:textId="77777777" w:rsidR="00E6351F" w:rsidRDefault="00E6351F">
      <w:pPr>
        <w:widowControl/>
        <w:jc w:val="left"/>
      </w:pPr>
    </w:p>
    <w:p w14:paraId="5CA4D1BD" w14:textId="77777777" w:rsidR="00E6351F" w:rsidRDefault="00E6351F">
      <w:pPr>
        <w:widowControl/>
        <w:jc w:val="left"/>
      </w:pPr>
    </w:p>
    <w:p w14:paraId="742EE8AE" w14:textId="77777777" w:rsidR="00E6351F" w:rsidRDefault="00E6351F">
      <w:pPr>
        <w:widowControl/>
        <w:jc w:val="left"/>
      </w:pPr>
    </w:p>
    <w:p w14:paraId="377080ED" w14:textId="77777777" w:rsidR="00E6351F" w:rsidRDefault="00E6351F">
      <w:pPr>
        <w:widowControl/>
        <w:jc w:val="left"/>
      </w:pPr>
    </w:p>
    <w:p w14:paraId="40C0E236" w14:textId="77777777" w:rsidR="00E6351F" w:rsidRDefault="00E6351F">
      <w:pPr>
        <w:widowControl/>
        <w:jc w:val="left"/>
      </w:pPr>
    </w:p>
    <w:p w14:paraId="69BFD9B1" w14:textId="77777777" w:rsidR="00E6351F" w:rsidRDefault="00E6351F">
      <w:pPr>
        <w:widowControl/>
        <w:jc w:val="left"/>
      </w:pPr>
    </w:p>
    <w:p w14:paraId="64DD9C13" w14:textId="77777777" w:rsidR="00E6351F" w:rsidRDefault="00E6351F">
      <w:pPr>
        <w:widowControl/>
        <w:jc w:val="left"/>
      </w:pPr>
    </w:p>
    <w:p w14:paraId="76747E54" w14:textId="77777777" w:rsidR="00E6351F" w:rsidRDefault="00E6351F">
      <w:pPr>
        <w:widowControl/>
        <w:jc w:val="left"/>
      </w:pPr>
    </w:p>
    <w:p w14:paraId="4479CD7D" w14:textId="77777777" w:rsidR="00E6351F" w:rsidRDefault="00E6351F">
      <w:pPr>
        <w:widowControl/>
        <w:jc w:val="left"/>
      </w:pPr>
    </w:p>
    <w:p w14:paraId="465299D2" w14:textId="77777777" w:rsidR="00E6351F" w:rsidRDefault="00E6351F">
      <w:pPr>
        <w:widowControl/>
        <w:jc w:val="left"/>
      </w:pPr>
    </w:p>
    <w:p w14:paraId="690F58AC" w14:textId="77777777" w:rsidR="00E6351F" w:rsidRDefault="00E6351F">
      <w:pPr>
        <w:widowControl/>
        <w:jc w:val="left"/>
      </w:pPr>
    </w:p>
    <w:p w14:paraId="3112C9B7" w14:textId="77777777" w:rsidR="00E6351F" w:rsidRDefault="00E6351F">
      <w:pPr>
        <w:widowControl/>
        <w:jc w:val="left"/>
      </w:pPr>
    </w:p>
    <w:p w14:paraId="506B98A6" w14:textId="77777777" w:rsidR="00E6351F" w:rsidRDefault="00E6351F">
      <w:pPr>
        <w:widowControl/>
        <w:jc w:val="left"/>
      </w:pPr>
    </w:p>
    <w:p w14:paraId="0FDE270B" w14:textId="77777777" w:rsidR="00E6351F" w:rsidRDefault="00E6351F">
      <w:pPr>
        <w:widowControl/>
        <w:jc w:val="left"/>
      </w:pPr>
    </w:p>
    <w:p w14:paraId="23C2909C" w14:textId="77777777" w:rsidR="00E6351F" w:rsidRDefault="00E6351F">
      <w:pPr>
        <w:widowControl/>
        <w:jc w:val="left"/>
      </w:pPr>
    </w:p>
    <w:p w14:paraId="7F351E0D" w14:textId="77777777" w:rsidR="00E6351F" w:rsidRDefault="00E6351F">
      <w:pPr>
        <w:widowControl/>
        <w:jc w:val="left"/>
      </w:pPr>
    </w:p>
    <w:p w14:paraId="2319BA30" w14:textId="77777777" w:rsidR="00E6351F" w:rsidRDefault="00E6351F">
      <w:pPr>
        <w:widowControl/>
        <w:jc w:val="left"/>
      </w:pPr>
    </w:p>
    <w:p w14:paraId="3D9DA8F1" w14:textId="77777777" w:rsidR="00E6351F" w:rsidRDefault="00E6351F">
      <w:pPr>
        <w:widowControl/>
        <w:jc w:val="left"/>
      </w:pPr>
    </w:p>
    <w:p w14:paraId="5C976590" w14:textId="77777777" w:rsidR="00E6351F" w:rsidRDefault="00E6351F">
      <w:pPr>
        <w:widowControl/>
        <w:jc w:val="left"/>
      </w:pPr>
    </w:p>
    <w:p w14:paraId="66BC8850" w14:textId="77777777" w:rsidR="00E6351F" w:rsidRDefault="00E6351F">
      <w:pPr>
        <w:widowControl/>
        <w:jc w:val="left"/>
      </w:pPr>
    </w:p>
    <w:p w14:paraId="3B613CD8" w14:textId="77777777" w:rsidR="00E6351F" w:rsidRDefault="00E6351F">
      <w:pPr>
        <w:widowControl/>
        <w:jc w:val="left"/>
      </w:pPr>
    </w:p>
    <w:p w14:paraId="5F1529E0" w14:textId="77777777" w:rsidR="00E6351F" w:rsidRDefault="00E6351F">
      <w:pPr>
        <w:widowControl/>
        <w:jc w:val="left"/>
      </w:pPr>
    </w:p>
    <w:p w14:paraId="4050D624" w14:textId="77777777" w:rsidR="00E6351F" w:rsidRDefault="00E6351F">
      <w:pPr>
        <w:widowControl/>
        <w:jc w:val="left"/>
      </w:pPr>
    </w:p>
    <w:p w14:paraId="7AA355C2" w14:textId="77777777" w:rsidR="00E6351F" w:rsidRDefault="00E6351F">
      <w:pPr>
        <w:widowControl/>
        <w:jc w:val="left"/>
      </w:pPr>
    </w:p>
    <w:p w14:paraId="5DF68A25" w14:textId="77777777" w:rsidR="00E6351F" w:rsidRDefault="00E6351F">
      <w:pPr>
        <w:widowControl/>
        <w:jc w:val="left"/>
      </w:pPr>
    </w:p>
    <w:p w14:paraId="7093F4A6" w14:textId="77777777" w:rsidR="00E6351F" w:rsidRDefault="00E6351F">
      <w:pPr>
        <w:widowControl/>
        <w:jc w:val="left"/>
      </w:pPr>
    </w:p>
    <w:p w14:paraId="3E77AEC1" w14:textId="77777777" w:rsidR="00E6351F" w:rsidRDefault="00E6351F">
      <w:pPr>
        <w:widowControl/>
        <w:jc w:val="left"/>
      </w:pPr>
    </w:p>
    <w:bookmarkStart w:id="128" w:name="_Toc170813270"/>
    <w:p w14:paraId="5FCB39CE" w14:textId="3BDA7DB6" w:rsidR="00B13DF6" w:rsidRPr="00CA67FA" w:rsidRDefault="00B13DF6" w:rsidP="00B13DF6">
      <w:pPr>
        <w:pStyle w:val="2"/>
        <w:ind w:leftChars="50" w:left="105"/>
        <w:rPr>
          <w:rFonts w:ascii="BIZ UDゴシック" w:eastAsia="BIZ UDゴシック" w:hAnsi="BIZ UDゴシック"/>
          <w:b/>
          <w:bCs/>
          <w:sz w:val="28"/>
          <w:szCs w:val="28"/>
        </w:rPr>
      </w:pPr>
      <w:r w:rsidRPr="00CA67FA">
        <w:rPr>
          <w:rFonts w:ascii="BIZ UDゴシック" w:eastAsia="BIZ UDゴシック" w:hAnsi="BIZ UDゴシック"/>
          <w:b/>
          <w:bCs/>
          <w:noProof/>
          <w:sz w:val="28"/>
          <w:szCs w:val="28"/>
        </w:rPr>
        <w:lastRenderedPageBreak/>
        <mc:AlternateContent>
          <mc:Choice Requires="wps">
            <w:drawing>
              <wp:anchor distT="0" distB="0" distL="114300" distR="114300" simplePos="0" relativeHeight="251922432" behindDoc="0" locked="0" layoutInCell="1" allowOverlap="1" wp14:anchorId="628166C7" wp14:editId="41985CB8">
                <wp:simplePos x="0" y="0"/>
                <wp:positionH relativeFrom="column">
                  <wp:posOffset>-1270</wp:posOffset>
                </wp:positionH>
                <wp:positionV relativeFrom="paragraph">
                  <wp:posOffset>107442</wp:posOffset>
                </wp:positionV>
                <wp:extent cx="5782680" cy="278280"/>
                <wp:effectExtent l="0" t="0" r="8890" b="7620"/>
                <wp:wrapNone/>
                <wp:docPr id="1235314753" name="L 字 3"/>
                <wp:cNvGraphicFramePr/>
                <a:graphic xmlns:a="http://schemas.openxmlformats.org/drawingml/2006/main">
                  <a:graphicData uri="http://schemas.microsoft.com/office/word/2010/wordprocessingShape">
                    <wps:wsp>
                      <wps:cNvSpPr/>
                      <wps:spPr>
                        <a:xfrm>
                          <a:off x="0" y="0"/>
                          <a:ext cx="5782680" cy="278280"/>
                        </a:xfrm>
                        <a:prstGeom prst="corner">
                          <a:avLst>
                            <a:gd name="adj1" fmla="val 8724"/>
                            <a:gd name="adj2" fmla="val 7447"/>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943C4A" id="L 字 3" o:spid="_x0000_s1026" style="position:absolute;margin-left:-.1pt;margin-top:8.45pt;width:455.35pt;height:21.9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2680,27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" path="m,l20724,r,254003l5782680,254003r,24277l,278280,,xe" fillcolor="#4472c4" stroked="f" strokeweight="1pt">
                <v:stroke joinstyle="miter"/>
                <v:path arrowok="t" o:connecttype="custom" o:connectlocs="0,0;20724,0;20724,254003;5782680,254003;5782680,278280;0,278280;0,0" o:connectangles="0,0,0,0,0,0,0"/>
              </v:shape>
            </w:pict>
          </mc:Fallback>
        </mc:AlternateContent>
      </w:r>
      <w:r>
        <w:rPr>
          <w:rFonts w:ascii="BIZ UDゴシック" w:eastAsia="BIZ UDゴシック" w:hAnsi="BIZ UDゴシック" w:hint="eastAsia"/>
          <w:b/>
          <w:bCs/>
          <w:sz w:val="28"/>
          <w:szCs w:val="28"/>
        </w:rPr>
        <w:t>２</w:t>
      </w:r>
      <w:r w:rsidRPr="00CA67FA">
        <w:rPr>
          <w:rFonts w:ascii="BIZ UDゴシック" w:eastAsia="BIZ UDゴシック" w:hAnsi="BIZ UDゴシック" w:hint="eastAsia"/>
          <w:b/>
          <w:bCs/>
          <w:sz w:val="28"/>
          <w:szCs w:val="28"/>
        </w:rPr>
        <w:t xml:space="preserve">　</w:t>
      </w:r>
      <w:r w:rsidRPr="00B13DF6">
        <w:rPr>
          <w:rFonts w:ascii="BIZ UDゴシック" w:eastAsia="BIZ UDゴシック" w:hAnsi="BIZ UDゴシック" w:hint="eastAsia"/>
          <w:b/>
          <w:bCs/>
          <w:sz w:val="28"/>
          <w:szCs w:val="28"/>
        </w:rPr>
        <w:t>健幸づくりの</w:t>
      </w:r>
      <w:r w:rsidR="00D50601">
        <w:rPr>
          <w:rFonts w:ascii="BIZ UDゴシック" w:eastAsia="BIZ UDゴシック" w:hAnsi="BIZ UDゴシック" w:hint="eastAsia"/>
          <w:b/>
          <w:bCs/>
          <w:sz w:val="28"/>
          <w:szCs w:val="28"/>
        </w:rPr>
        <w:t>取組</w:t>
      </w:r>
      <w:r w:rsidRPr="00B13DF6">
        <w:rPr>
          <w:rFonts w:ascii="BIZ UDゴシック" w:eastAsia="BIZ UDゴシック" w:hAnsi="BIZ UDゴシック" w:hint="eastAsia"/>
          <w:b/>
          <w:bCs/>
          <w:sz w:val="28"/>
          <w:szCs w:val="28"/>
        </w:rPr>
        <w:t>におけるそれぞれの役割</w:t>
      </w:r>
      <w:bookmarkEnd w:id="128"/>
    </w:p>
    <w:bookmarkStart w:id="129" w:name="_Toc165376884"/>
    <w:bookmarkStart w:id="130" w:name="_Toc170813271"/>
    <w:p w14:paraId="12757326" w14:textId="7857AD7F" w:rsidR="00B13DF6" w:rsidRPr="0035077C" w:rsidRDefault="00B13DF6" w:rsidP="00B13DF6">
      <w:pPr>
        <w:pStyle w:val="3"/>
        <w:ind w:leftChars="0" w:left="0"/>
        <w:rPr>
          <w:rFonts w:ascii="BIZ UDゴシック" w:eastAsia="BIZ UDゴシック" w:hAnsi="BIZ UDゴシック"/>
          <w:sz w:val="24"/>
          <w:szCs w:val="24"/>
        </w:rPr>
      </w:pPr>
      <w:r w:rsidRPr="0035077C">
        <w:rPr>
          <w:rFonts w:ascii="BIZ UDゴシック" w:eastAsia="BIZ UDゴシック" w:hAnsi="BIZ UDゴシック"/>
          <w:noProof/>
          <w:sz w:val="24"/>
          <w:szCs w:val="24"/>
        </w:rPr>
        <mc:AlternateContent>
          <mc:Choice Requires="wps">
            <w:drawing>
              <wp:anchor distT="0" distB="0" distL="114300" distR="114300" simplePos="0" relativeHeight="251923456" behindDoc="0" locked="0" layoutInCell="1" allowOverlap="1" wp14:anchorId="4E5C9E56" wp14:editId="0D29E4C0">
                <wp:simplePos x="0" y="0"/>
                <wp:positionH relativeFrom="column">
                  <wp:posOffset>0</wp:posOffset>
                </wp:positionH>
                <wp:positionV relativeFrom="paragraph">
                  <wp:posOffset>226695</wp:posOffset>
                </wp:positionV>
                <wp:extent cx="5782310" cy="0"/>
                <wp:effectExtent l="0" t="0" r="0" b="0"/>
                <wp:wrapNone/>
                <wp:docPr id="648475529" name="直線コネクタ 4"/>
                <wp:cNvGraphicFramePr/>
                <a:graphic xmlns:a="http://schemas.openxmlformats.org/drawingml/2006/main">
                  <a:graphicData uri="http://schemas.microsoft.com/office/word/2010/wordprocessingShape">
                    <wps:wsp>
                      <wps:cNvCnPr/>
                      <wps:spPr>
                        <a:xfrm>
                          <a:off x="0" y="0"/>
                          <a:ext cx="578231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D8C35A2" id="直線コネクタ 4" o:spid="_x0000_s1026" style="position:absolute;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85pt" to="455.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" strokecolor="#4472c4" strokeweight=".5pt">
                <v:stroke joinstyle="miter"/>
              </v:line>
            </w:pict>
          </mc:Fallback>
        </mc:AlternateContent>
      </w:r>
      <w:r w:rsidRPr="0035077C">
        <w:rPr>
          <w:rFonts w:ascii="BIZ UDゴシック" w:eastAsia="BIZ UDゴシック" w:hAnsi="BIZ UDゴシック" w:hint="eastAsia"/>
          <w:sz w:val="24"/>
          <w:szCs w:val="24"/>
        </w:rPr>
        <w:t>（１）</w:t>
      </w:r>
      <w:r w:rsidRPr="00B13DF6">
        <w:rPr>
          <w:rFonts w:ascii="BIZ UDゴシック" w:eastAsia="BIZ UDゴシック" w:hAnsi="BIZ UDゴシック" w:hint="eastAsia"/>
          <w:sz w:val="24"/>
          <w:szCs w:val="24"/>
        </w:rPr>
        <w:t>市民の役割</w:t>
      </w:r>
      <w:bookmarkEnd w:id="129"/>
      <w:bookmarkEnd w:id="130"/>
    </w:p>
    <w:p w14:paraId="3ECF2E14" w14:textId="77777777" w:rsidR="00B13DF6" w:rsidRDefault="00B13DF6" w:rsidP="00B13DF6">
      <w:pPr>
        <w:spacing w:line="80" w:lineRule="exact"/>
      </w:pPr>
    </w:p>
    <w:p w14:paraId="20C1BE9B" w14:textId="52C603F0" w:rsidR="00B13DF6" w:rsidRPr="00B13DF6" w:rsidRDefault="00B13DF6" w:rsidP="00B13DF6">
      <w:pPr>
        <w:ind w:firstLineChars="100" w:firstLine="220"/>
        <w:rPr>
          <w:rFonts w:ascii="BIZ UD明朝 Medium" w:eastAsia="BIZ UD明朝 Medium" w:hAnsi="BIZ UD明朝 Medium"/>
          <w:sz w:val="22"/>
        </w:rPr>
      </w:pPr>
      <w:r w:rsidRPr="00B13DF6">
        <w:rPr>
          <w:rFonts w:ascii="BIZ UD明朝 Medium" w:eastAsia="BIZ UD明朝 Medium" w:hAnsi="BIZ UD明朝 Medium" w:hint="eastAsia"/>
          <w:sz w:val="22"/>
        </w:rPr>
        <w:t>市民の健幸づくりのためには</w:t>
      </w:r>
      <w:r>
        <w:rPr>
          <w:rFonts w:ascii="BIZ UD明朝 Medium" w:eastAsia="BIZ UD明朝 Medium" w:hAnsi="BIZ UD明朝 Medium" w:hint="eastAsia"/>
          <w:sz w:val="22"/>
        </w:rPr>
        <w:t>、</w:t>
      </w:r>
      <w:r w:rsidRPr="00B13DF6">
        <w:rPr>
          <w:rFonts w:ascii="BIZ UD明朝 Medium" w:eastAsia="BIZ UD明朝 Medium" w:hAnsi="BIZ UD明朝 Medium" w:hint="eastAsia"/>
          <w:sz w:val="22"/>
        </w:rPr>
        <w:t>まずは個人が健やかに幸せに過ごすために</w:t>
      </w:r>
      <w:r>
        <w:rPr>
          <w:rFonts w:ascii="BIZ UD明朝 Medium" w:eastAsia="BIZ UD明朝 Medium" w:hAnsi="BIZ UD明朝 Medium" w:hint="eastAsia"/>
          <w:sz w:val="22"/>
        </w:rPr>
        <w:t>、</w:t>
      </w:r>
      <w:r w:rsidRPr="00B13DF6">
        <w:rPr>
          <w:rFonts w:ascii="BIZ UD明朝 Medium" w:eastAsia="BIZ UD明朝 Medium" w:hAnsi="BIZ UD明朝 Medium" w:hint="eastAsia"/>
          <w:sz w:val="22"/>
        </w:rPr>
        <w:t>主体的に健幸づくりを進めていくことが必要です。</w:t>
      </w:r>
    </w:p>
    <w:p w14:paraId="2D2794BA" w14:textId="7C3CBBCB" w:rsidR="00B13DF6" w:rsidRDefault="00B13DF6" w:rsidP="00B13DF6">
      <w:pPr>
        <w:ind w:firstLineChars="100" w:firstLine="220"/>
        <w:rPr>
          <w:rFonts w:ascii="BIZ UD明朝 Medium" w:eastAsia="BIZ UD明朝 Medium" w:hAnsi="BIZ UD明朝 Medium"/>
          <w:sz w:val="22"/>
        </w:rPr>
      </w:pPr>
      <w:r w:rsidRPr="00B13DF6">
        <w:rPr>
          <w:rFonts w:ascii="BIZ UD明朝 Medium" w:eastAsia="BIZ UD明朝 Medium" w:hAnsi="BIZ UD明朝 Medium" w:hint="eastAsia"/>
          <w:sz w:val="22"/>
        </w:rPr>
        <w:t>一人ひとりが健やかな生活</w:t>
      </w:r>
      <w:r>
        <w:rPr>
          <w:rFonts w:ascii="BIZ UD明朝 Medium" w:eastAsia="BIZ UD明朝 Medium" w:hAnsi="BIZ UD明朝 Medium" w:hint="eastAsia"/>
          <w:sz w:val="22"/>
        </w:rPr>
        <w:t>、</w:t>
      </w:r>
      <w:r w:rsidRPr="00B13DF6">
        <w:rPr>
          <w:rFonts w:ascii="BIZ UD明朝 Medium" w:eastAsia="BIZ UD明朝 Medium" w:hAnsi="BIZ UD明朝 Medium" w:hint="eastAsia"/>
          <w:sz w:val="22"/>
        </w:rPr>
        <w:t>幸せな生活に関心を持ち</w:t>
      </w:r>
      <w:r>
        <w:rPr>
          <w:rFonts w:ascii="BIZ UD明朝 Medium" w:eastAsia="BIZ UD明朝 Medium" w:hAnsi="BIZ UD明朝 Medium" w:hint="eastAsia"/>
          <w:sz w:val="22"/>
        </w:rPr>
        <w:t>、</w:t>
      </w:r>
      <w:r w:rsidRPr="00B13DF6">
        <w:rPr>
          <w:rFonts w:ascii="BIZ UD明朝 Medium" w:eastAsia="BIZ UD明朝 Medium" w:hAnsi="BIZ UD明朝 Medium" w:hint="eastAsia"/>
          <w:sz w:val="22"/>
        </w:rPr>
        <w:t>健幸づくりや生きがいづくりに関する情報を積極的に収集し</w:t>
      </w:r>
      <w:r>
        <w:rPr>
          <w:rFonts w:ascii="BIZ UD明朝 Medium" w:eastAsia="BIZ UD明朝 Medium" w:hAnsi="BIZ UD明朝 Medium" w:hint="eastAsia"/>
          <w:sz w:val="22"/>
        </w:rPr>
        <w:t>、</w:t>
      </w:r>
      <w:r w:rsidRPr="00B13DF6">
        <w:rPr>
          <w:rFonts w:ascii="BIZ UD明朝 Medium" w:eastAsia="BIZ UD明朝 Medium" w:hAnsi="BIZ UD明朝 Medium" w:hint="eastAsia"/>
          <w:sz w:val="22"/>
        </w:rPr>
        <w:t>適切な生活習慣を身につけるとともに</w:t>
      </w:r>
      <w:r>
        <w:rPr>
          <w:rFonts w:ascii="BIZ UD明朝 Medium" w:eastAsia="BIZ UD明朝 Medium" w:hAnsi="BIZ UD明朝 Medium" w:hint="eastAsia"/>
          <w:sz w:val="22"/>
        </w:rPr>
        <w:t>、</w:t>
      </w:r>
      <w:r w:rsidRPr="00B13DF6">
        <w:rPr>
          <w:rFonts w:ascii="BIZ UD明朝 Medium" w:eastAsia="BIZ UD明朝 Medium" w:hAnsi="BIZ UD明朝 Medium" w:hint="eastAsia"/>
          <w:sz w:val="22"/>
        </w:rPr>
        <w:t>自分の</w:t>
      </w:r>
      <w:r w:rsidR="00D50601">
        <w:rPr>
          <w:rFonts w:ascii="BIZ UD明朝 Medium" w:eastAsia="BIZ UD明朝 Medium" w:hAnsi="BIZ UD明朝 Medium" w:hint="eastAsia"/>
          <w:sz w:val="22"/>
        </w:rPr>
        <w:t>取組</w:t>
      </w:r>
      <w:r w:rsidRPr="00B13DF6">
        <w:rPr>
          <w:rFonts w:ascii="BIZ UD明朝 Medium" w:eastAsia="BIZ UD明朝 Medium" w:hAnsi="BIZ UD明朝 Medium" w:hint="eastAsia"/>
          <w:sz w:val="22"/>
        </w:rPr>
        <w:t>を周囲の人々にも伝え</w:t>
      </w:r>
      <w:r>
        <w:rPr>
          <w:rFonts w:ascii="BIZ UD明朝 Medium" w:eastAsia="BIZ UD明朝 Medium" w:hAnsi="BIZ UD明朝 Medium" w:hint="eastAsia"/>
          <w:sz w:val="22"/>
        </w:rPr>
        <w:t>、</w:t>
      </w:r>
      <w:r w:rsidRPr="00B13DF6">
        <w:rPr>
          <w:rFonts w:ascii="BIZ UD明朝 Medium" w:eastAsia="BIZ UD明朝 Medium" w:hAnsi="BIZ UD明朝 Medium" w:hint="eastAsia"/>
          <w:sz w:val="22"/>
        </w:rPr>
        <w:t>周囲を巻き込みながら健幸づくりの輪を広げることが期待されます。</w:t>
      </w:r>
    </w:p>
    <w:p w14:paraId="72659660" w14:textId="77777777" w:rsidR="00273B96" w:rsidRPr="00B13DF6" w:rsidRDefault="00273B96"/>
    <w:bookmarkStart w:id="131" w:name="_Toc165376885"/>
    <w:bookmarkStart w:id="132" w:name="_Toc170813272"/>
    <w:p w14:paraId="6456DF66" w14:textId="4D57A7A4" w:rsidR="009F0D41" w:rsidRPr="0035077C" w:rsidRDefault="009F0D41" w:rsidP="009F0D41">
      <w:pPr>
        <w:pStyle w:val="3"/>
        <w:ind w:leftChars="0" w:left="0"/>
        <w:rPr>
          <w:rFonts w:ascii="BIZ UDゴシック" w:eastAsia="BIZ UDゴシック" w:hAnsi="BIZ UDゴシック"/>
          <w:sz w:val="24"/>
          <w:szCs w:val="24"/>
        </w:rPr>
      </w:pPr>
      <w:r w:rsidRPr="0035077C">
        <w:rPr>
          <w:rFonts w:ascii="BIZ UDゴシック" w:eastAsia="BIZ UDゴシック" w:hAnsi="BIZ UDゴシック"/>
          <w:noProof/>
          <w:sz w:val="24"/>
          <w:szCs w:val="24"/>
        </w:rPr>
        <mc:AlternateContent>
          <mc:Choice Requires="wps">
            <w:drawing>
              <wp:anchor distT="0" distB="0" distL="114300" distR="114300" simplePos="0" relativeHeight="251925504" behindDoc="0" locked="0" layoutInCell="1" allowOverlap="1" wp14:anchorId="5373D1D8" wp14:editId="1B394E6D">
                <wp:simplePos x="0" y="0"/>
                <wp:positionH relativeFrom="column">
                  <wp:posOffset>0</wp:posOffset>
                </wp:positionH>
                <wp:positionV relativeFrom="paragraph">
                  <wp:posOffset>226695</wp:posOffset>
                </wp:positionV>
                <wp:extent cx="5782310" cy="0"/>
                <wp:effectExtent l="0" t="0" r="0" b="0"/>
                <wp:wrapNone/>
                <wp:docPr id="1091659508" name="直線コネクタ 4"/>
                <wp:cNvGraphicFramePr/>
                <a:graphic xmlns:a="http://schemas.openxmlformats.org/drawingml/2006/main">
                  <a:graphicData uri="http://schemas.microsoft.com/office/word/2010/wordprocessingShape">
                    <wps:wsp>
                      <wps:cNvCnPr/>
                      <wps:spPr>
                        <a:xfrm>
                          <a:off x="0" y="0"/>
                          <a:ext cx="578231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09F1097" id="直線コネクタ 4" o:spid="_x0000_s1026" style="position:absolute;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85pt" to="455.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" strokecolor="#4472c4" strokeweight=".5pt">
                <v:stroke joinstyle="miter"/>
              </v:line>
            </w:pict>
          </mc:Fallback>
        </mc:AlternateContent>
      </w:r>
      <w:r w:rsidRPr="0035077C">
        <w:rPr>
          <w:rFonts w:ascii="BIZ UDゴシック" w:eastAsia="BIZ UDゴシック" w:hAnsi="BIZ UDゴシック" w:hint="eastAsia"/>
          <w:sz w:val="24"/>
          <w:szCs w:val="24"/>
        </w:rPr>
        <w:t>（</w:t>
      </w:r>
      <w:r>
        <w:rPr>
          <w:rFonts w:ascii="BIZ UDゴシック" w:eastAsia="BIZ UDゴシック" w:hAnsi="BIZ UDゴシック" w:hint="eastAsia"/>
          <w:sz w:val="24"/>
          <w:szCs w:val="24"/>
        </w:rPr>
        <w:t>２</w:t>
      </w:r>
      <w:r w:rsidRPr="0035077C">
        <w:rPr>
          <w:rFonts w:ascii="BIZ UDゴシック" w:eastAsia="BIZ UDゴシック" w:hAnsi="BIZ UDゴシック" w:hint="eastAsia"/>
          <w:sz w:val="24"/>
          <w:szCs w:val="24"/>
        </w:rPr>
        <w:t>）</w:t>
      </w:r>
      <w:r>
        <w:rPr>
          <w:rFonts w:ascii="BIZ UDゴシック" w:eastAsia="BIZ UDゴシック" w:hAnsi="BIZ UDゴシック" w:hint="eastAsia"/>
          <w:sz w:val="24"/>
          <w:szCs w:val="24"/>
        </w:rPr>
        <w:t>家庭</w:t>
      </w:r>
      <w:r w:rsidRPr="00B13DF6">
        <w:rPr>
          <w:rFonts w:ascii="BIZ UDゴシック" w:eastAsia="BIZ UDゴシック" w:hAnsi="BIZ UDゴシック" w:hint="eastAsia"/>
          <w:sz w:val="24"/>
          <w:szCs w:val="24"/>
        </w:rPr>
        <w:t>の役割</w:t>
      </w:r>
      <w:bookmarkEnd w:id="131"/>
      <w:bookmarkEnd w:id="132"/>
    </w:p>
    <w:p w14:paraId="73C54609" w14:textId="77777777" w:rsidR="009F0D41" w:rsidRDefault="009F0D41" w:rsidP="009F0D41">
      <w:pPr>
        <w:spacing w:line="80" w:lineRule="exact"/>
      </w:pPr>
    </w:p>
    <w:p w14:paraId="7D35465F" w14:textId="69CFE1A9" w:rsidR="009F0D41" w:rsidRPr="009F0D41" w:rsidRDefault="009F0D41" w:rsidP="009F0D41">
      <w:pPr>
        <w:ind w:firstLineChars="100" w:firstLine="220"/>
        <w:rPr>
          <w:rFonts w:ascii="BIZ UD明朝 Medium" w:eastAsia="BIZ UD明朝 Medium" w:hAnsi="BIZ UD明朝 Medium"/>
          <w:sz w:val="22"/>
        </w:rPr>
      </w:pPr>
      <w:r w:rsidRPr="009F0D41">
        <w:rPr>
          <w:rFonts w:ascii="BIZ UD明朝 Medium" w:eastAsia="BIZ UD明朝 Medium" w:hAnsi="BIZ UD明朝 Medium" w:hint="eastAsia"/>
          <w:sz w:val="22"/>
        </w:rPr>
        <w:t>家庭は</w:t>
      </w:r>
      <w:r>
        <w:rPr>
          <w:rFonts w:ascii="BIZ UD明朝 Medium" w:eastAsia="BIZ UD明朝 Medium" w:hAnsi="BIZ UD明朝 Medium" w:hint="eastAsia"/>
          <w:sz w:val="22"/>
        </w:rPr>
        <w:t>、</w:t>
      </w:r>
      <w:r w:rsidRPr="009F0D41">
        <w:rPr>
          <w:rFonts w:ascii="BIZ UD明朝 Medium" w:eastAsia="BIZ UD明朝 Medium" w:hAnsi="BIZ UD明朝 Medium" w:hint="eastAsia"/>
          <w:sz w:val="22"/>
        </w:rPr>
        <w:t>人々が暮らしていく上で最も基本的な単位で</w:t>
      </w:r>
      <w:r>
        <w:rPr>
          <w:rFonts w:ascii="BIZ UD明朝 Medium" w:eastAsia="BIZ UD明朝 Medium" w:hAnsi="BIZ UD明朝 Medium" w:hint="eastAsia"/>
          <w:sz w:val="22"/>
        </w:rPr>
        <w:t>、</w:t>
      </w:r>
      <w:r w:rsidRPr="009F0D41">
        <w:rPr>
          <w:rFonts w:ascii="BIZ UD明朝 Medium" w:eastAsia="BIZ UD明朝 Medium" w:hAnsi="BIZ UD明朝 Medium" w:hint="eastAsia"/>
          <w:sz w:val="22"/>
        </w:rPr>
        <w:t>一人ひとりの健やかに幸せな生活を生涯にわたって育み</w:t>
      </w:r>
      <w:r>
        <w:rPr>
          <w:rFonts w:ascii="BIZ UD明朝 Medium" w:eastAsia="BIZ UD明朝 Medium" w:hAnsi="BIZ UD明朝 Medium" w:hint="eastAsia"/>
          <w:sz w:val="22"/>
        </w:rPr>
        <w:t>、</w:t>
      </w:r>
      <w:r w:rsidRPr="009F0D41">
        <w:rPr>
          <w:rFonts w:ascii="BIZ UD明朝 Medium" w:eastAsia="BIZ UD明朝 Medium" w:hAnsi="BIZ UD明朝 Medium" w:hint="eastAsia"/>
          <w:sz w:val="22"/>
        </w:rPr>
        <w:t>適切な生活習慣を身につける最も重要な場です。</w:t>
      </w:r>
    </w:p>
    <w:p w14:paraId="721CBC61" w14:textId="133E1734" w:rsidR="009F0D41" w:rsidRPr="00B13DF6" w:rsidRDefault="009F0D41" w:rsidP="009F0D41">
      <w:pPr>
        <w:ind w:firstLineChars="100" w:firstLine="220"/>
        <w:rPr>
          <w:rFonts w:ascii="BIZ UD明朝 Medium" w:eastAsia="BIZ UD明朝 Medium" w:hAnsi="BIZ UD明朝 Medium"/>
          <w:sz w:val="22"/>
        </w:rPr>
      </w:pPr>
      <w:r w:rsidRPr="009F0D41">
        <w:rPr>
          <w:rFonts w:ascii="BIZ UD明朝 Medium" w:eastAsia="BIZ UD明朝 Medium" w:hAnsi="BIZ UD明朝 Medium" w:hint="eastAsia"/>
          <w:sz w:val="22"/>
        </w:rPr>
        <w:t>生涯を通じた健幸づくりを実践する第一歩として</w:t>
      </w:r>
      <w:r>
        <w:rPr>
          <w:rFonts w:ascii="BIZ UD明朝 Medium" w:eastAsia="BIZ UD明朝 Medium" w:hAnsi="BIZ UD明朝 Medium" w:hint="eastAsia"/>
          <w:sz w:val="22"/>
        </w:rPr>
        <w:t>、</w:t>
      </w:r>
      <w:r w:rsidRPr="009F0D41">
        <w:rPr>
          <w:rFonts w:ascii="BIZ UD明朝 Medium" w:eastAsia="BIZ UD明朝 Medium" w:hAnsi="BIZ UD明朝 Medium" w:hint="eastAsia"/>
          <w:sz w:val="22"/>
        </w:rPr>
        <w:t>適切な生活習慣を親から子へ伝えていく大切な役割が期待されます。</w:t>
      </w:r>
    </w:p>
    <w:p w14:paraId="7EBD7ED6" w14:textId="77777777" w:rsidR="00027F8B" w:rsidRPr="009F0D41" w:rsidRDefault="00027F8B"/>
    <w:bookmarkStart w:id="133" w:name="_Toc165376886"/>
    <w:bookmarkStart w:id="134" w:name="_Toc170813273"/>
    <w:p w14:paraId="70509CA2" w14:textId="4351329F" w:rsidR="00F63DD4" w:rsidRPr="0035077C" w:rsidRDefault="00F63DD4" w:rsidP="00F63DD4">
      <w:pPr>
        <w:pStyle w:val="3"/>
        <w:ind w:leftChars="0" w:left="0"/>
        <w:rPr>
          <w:rFonts w:ascii="BIZ UDゴシック" w:eastAsia="BIZ UDゴシック" w:hAnsi="BIZ UDゴシック"/>
          <w:sz w:val="24"/>
          <w:szCs w:val="24"/>
        </w:rPr>
      </w:pPr>
      <w:r w:rsidRPr="0035077C">
        <w:rPr>
          <w:rFonts w:ascii="BIZ UDゴシック" w:eastAsia="BIZ UDゴシック" w:hAnsi="BIZ UDゴシック"/>
          <w:noProof/>
          <w:sz w:val="24"/>
          <w:szCs w:val="24"/>
        </w:rPr>
        <mc:AlternateContent>
          <mc:Choice Requires="wps">
            <w:drawing>
              <wp:anchor distT="0" distB="0" distL="114300" distR="114300" simplePos="0" relativeHeight="251927552" behindDoc="0" locked="0" layoutInCell="1" allowOverlap="1" wp14:anchorId="32B1B1A7" wp14:editId="008279AD">
                <wp:simplePos x="0" y="0"/>
                <wp:positionH relativeFrom="column">
                  <wp:posOffset>0</wp:posOffset>
                </wp:positionH>
                <wp:positionV relativeFrom="paragraph">
                  <wp:posOffset>226695</wp:posOffset>
                </wp:positionV>
                <wp:extent cx="5782310" cy="0"/>
                <wp:effectExtent l="0" t="0" r="0" b="0"/>
                <wp:wrapNone/>
                <wp:docPr id="1071106816" name="直線コネクタ 4"/>
                <wp:cNvGraphicFramePr/>
                <a:graphic xmlns:a="http://schemas.openxmlformats.org/drawingml/2006/main">
                  <a:graphicData uri="http://schemas.microsoft.com/office/word/2010/wordprocessingShape">
                    <wps:wsp>
                      <wps:cNvCnPr/>
                      <wps:spPr>
                        <a:xfrm>
                          <a:off x="0" y="0"/>
                          <a:ext cx="578231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6C957C1" id="直線コネクタ 4" o:spid="_x0000_s1026" style="position:absolute;z-index:2519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85pt" to="455.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" strokecolor="#4472c4" strokeweight=".5pt">
                <v:stroke joinstyle="miter"/>
              </v:line>
            </w:pict>
          </mc:Fallback>
        </mc:AlternateContent>
      </w:r>
      <w:r w:rsidRPr="0035077C">
        <w:rPr>
          <w:rFonts w:ascii="BIZ UDゴシック" w:eastAsia="BIZ UDゴシック" w:hAnsi="BIZ UDゴシック" w:hint="eastAsia"/>
          <w:sz w:val="24"/>
          <w:szCs w:val="24"/>
        </w:rPr>
        <w:t>（</w:t>
      </w:r>
      <w:r>
        <w:rPr>
          <w:rFonts w:ascii="BIZ UDゴシック" w:eastAsia="BIZ UDゴシック" w:hAnsi="BIZ UDゴシック" w:hint="eastAsia"/>
          <w:sz w:val="24"/>
          <w:szCs w:val="24"/>
        </w:rPr>
        <w:t>３</w:t>
      </w:r>
      <w:r w:rsidRPr="0035077C">
        <w:rPr>
          <w:rFonts w:ascii="BIZ UDゴシック" w:eastAsia="BIZ UDゴシック" w:hAnsi="BIZ UDゴシック" w:hint="eastAsia"/>
          <w:sz w:val="24"/>
          <w:szCs w:val="24"/>
        </w:rPr>
        <w:t>）</w:t>
      </w:r>
      <w:r w:rsidRPr="00F63DD4">
        <w:rPr>
          <w:rFonts w:ascii="BIZ UDゴシック" w:eastAsia="BIZ UDゴシック" w:hAnsi="BIZ UDゴシック" w:hint="eastAsia"/>
          <w:sz w:val="24"/>
          <w:szCs w:val="24"/>
        </w:rPr>
        <w:t>地域社会の役割</w:t>
      </w:r>
      <w:bookmarkEnd w:id="133"/>
      <w:bookmarkEnd w:id="134"/>
    </w:p>
    <w:p w14:paraId="5F95EB7C" w14:textId="77777777" w:rsidR="00F63DD4" w:rsidRDefault="00F63DD4" w:rsidP="00F63DD4">
      <w:pPr>
        <w:spacing w:line="80" w:lineRule="exact"/>
      </w:pPr>
    </w:p>
    <w:p w14:paraId="2C320C21" w14:textId="52EF69E5" w:rsidR="00F63DD4" w:rsidRPr="00F63DD4" w:rsidRDefault="00F63DD4" w:rsidP="00F63DD4">
      <w:pPr>
        <w:ind w:firstLineChars="100" w:firstLine="220"/>
        <w:rPr>
          <w:rFonts w:ascii="BIZ UD明朝 Medium" w:eastAsia="BIZ UD明朝 Medium" w:hAnsi="BIZ UD明朝 Medium"/>
          <w:sz w:val="22"/>
        </w:rPr>
      </w:pPr>
      <w:r w:rsidRPr="00F63DD4">
        <w:rPr>
          <w:rFonts w:ascii="BIZ UD明朝 Medium" w:eastAsia="BIZ UD明朝 Medium" w:hAnsi="BIZ UD明朝 Medium" w:hint="eastAsia"/>
          <w:sz w:val="22"/>
        </w:rPr>
        <w:t>地域では</w:t>
      </w:r>
      <w:r>
        <w:rPr>
          <w:rFonts w:ascii="BIZ UD明朝 Medium" w:eastAsia="BIZ UD明朝 Medium" w:hAnsi="BIZ UD明朝 Medium" w:hint="eastAsia"/>
          <w:sz w:val="22"/>
        </w:rPr>
        <w:t>、</w:t>
      </w:r>
      <w:r w:rsidRPr="00F63DD4">
        <w:rPr>
          <w:rFonts w:ascii="BIZ UD明朝 Medium" w:eastAsia="BIZ UD明朝 Medium" w:hAnsi="BIZ UD明朝 Medium" w:hint="eastAsia"/>
          <w:sz w:val="22"/>
        </w:rPr>
        <w:t>様々な活動を通じて健幸づくりが実践されており</w:t>
      </w:r>
      <w:r>
        <w:rPr>
          <w:rFonts w:ascii="BIZ UD明朝 Medium" w:eastAsia="BIZ UD明朝 Medium" w:hAnsi="BIZ UD明朝 Medium" w:hint="eastAsia"/>
          <w:sz w:val="22"/>
        </w:rPr>
        <w:t>、</w:t>
      </w:r>
      <w:r w:rsidRPr="00F63DD4">
        <w:rPr>
          <w:rFonts w:ascii="BIZ UD明朝 Medium" w:eastAsia="BIZ UD明朝 Medium" w:hAnsi="BIZ UD明朝 Medium" w:hint="eastAsia"/>
          <w:sz w:val="22"/>
        </w:rPr>
        <w:t>住み慣れた地域の中でのふれあい</w:t>
      </w:r>
      <w:r>
        <w:rPr>
          <w:rFonts w:ascii="BIZ UD明朝 Medium" w:eastAsia="BIZ UD明朝 Medium" w:hAnsi="BIZ UD明朝 Medium" w:hint="eastAsia"/>
          <w:sz w:val="22"/>
        </w:rPr>
        <w:t>、</w:t>
      </w:r>
      <w:r w:rsidRPr="00F63DD4">
        <w:rPr>
          <w:rFonts w:ascii="BIZ UD明朝 Medium" w:eastAsia="BIZ UD明朝 Medium" w:hAnsi="BIZ UD明朝 Medium" w:hint="eastAsia"/>
          <w:sz w:val="22"/>
        </w:rPr>
        <w:t>支え合い</w:t>
      </w:r>
      <w:r>
        <w:rPr>
          <w:rFonts w:ascii="BIZ UD明朝 Medium" w:eastAsia="BIZ UD明朝 Medium" w:hAnsi="BIZ UD明朝 Medium" w:hint="eastAsia"/>
          <w:sz w:val="22"/>
        </w:rPr>
        <w:t>、</w:t>
      </w:r>
      <w:r w:rsidRPr="00F63DD4">
        <w:rPr>
          <w:rFonts w:ascii="BIZ UD明朝 Medium" w:eastAsia="BIZ UD明朝 Medium" w:hAnsi="BIZ UD明朝 Medium" w:hint="eastAsia"/>
          <w:sz w:val="22"/>
        </w:rPr>
        <w:t>声かけ</w:t>
      </w:r>
      <w:r>
        <w:rPr>
          <w:rFonts w:ascii="BIZ UD明朝 Medium" w:eastAsia="BIZ UD明朝 Medium" w:hAnsi="BIZ UD明朝 Medium" w:hint="eastAsia"/>
          <w:sz w:val="22"/>
        </w:rPr>
        <w:t>、</w:t>
      </w:r>
      <w:r w:rsidRPr="00F63DD4">
        <w:rPr>
          <w:rFonts w:ascii="BIZ UD明朝 Medium" w:eastAsia="BIZ UD明朝 Medium" w:hAnsi="BIZ UD明朝 Medium" w:hint="eastAsia"/>
          <w:sz w:val="22"/>
        </w:rPr>
        <w:t>見守り</w:t>
      </w:r>
      <w:r w:rsidR="00017BDD">
        <w:rPr>
          <w:rFonts w:ascii="BIZ UD明朝 Medium" w:eastAsia="BIZ UD明朝 Medium" w:hAnsi="BIZ UD明朝 Medium" w:hint="eastAsia"/>
          <w:sz w:val="22"/>
        </w:rPr>
        <w:t>等</w:t>
      </w:r>
      <w:r w:rsidRPr="00F63DD4">
        <w:rPr>
          <w:rFonts w:ascii="BIZ UD明朝 Medium" w:eastAsia="BIZ UD明朝 Medium" w:hAnsi="BIZ UD明朝 Medium" w:hint="eastAsia"/>
          <w:sz w:val="22"/>
        </w:rPr>
        <w:t>を通じて地域のつながりが育まれています。</w:t>
      </w:r>
    </w:p>
    <w:p w14:paraId="1577DEF9" w14:textId="307B9B4E" w:rsidR="00F63DD4" w:rsidRPr="009F0D41" w:rsidRDefault="00F63DD4" w:rsidP="00F63DD4">
      <w:pPr>
        <w:ind w:firstLineChars="100" w:firstLine="220"/>
        <w:rPr>
          <w:rFonts w:ascii="BIZ UD明朝 Medium" w:eastAsia="BIZ UD明朝 Medium" w:hAnsi="BIZ UD明朝 Medium"/>
          <w:sz w:val="22"/>
        </w:rPr>
      </w:pPr>
      <w:r w:rsidRPr="00F63DD4">
        <w:rPr>
          <w:rFonts w:ascii="BIZ UD明朝 Medium" w:eastAsia="BIZ UD明朝 Medium" w:hAnsi="BIZ UD明朝 Medium" w:hint="eastAsia"/>
          <w:sz w:val="22"/>
        </w:rPr>
        <w:t>健幸づくりをはじめ</w:t>
      </w:r>
      <w:r>
        <w:rPr>
          <w:rFonts w:ascii="BIZ UD明朝 Medium" w:eastAsia="BIZ UD明朝 Medium" w:hAnsi="BIZ UD明朝 Medium" w:hint="eastAsia"/>
          <w:sz w:val="22"/>
        </w:rPr>
        <w:t>、</w:t>
      </w:r>
      <w:r w:rsidRPr="00F63DD4">
        <w:rPr>
          <w:rFonts w:ascii="BIZ UD明朝 Medium" w:eastAsia="BIZ UD明朝 Medium" w:hAnsi="BIZ UD明朝 Medium" w:hint="eastAsia"/>
          <w:sz w:val="22"/>
        </w:rPr>
        <w:t>スポーツ</w:t>
      </w:r>
      <w:r>
        <w:rPr>
          <w:rFonts w:ascii="BIZ UD明朝 Medium" w:eastAsia="BIZ UD明朝 Medium" w:hAnsi="BIZ UD明朝 Medium" w:hint="eastAsia"/>
          <w:sz w:val="22"/>
        </w:rPr>
        <w:t>、</w:t>
      </w:r>
      <w:r w:rsidRPr="00F63DD4">
        <w:rPr>
          <w:rFonts w:ascii="BIZ UD明朝 Medium" w:eastAsia="BIZ UD明朝 Medium" w:hAnsi="BIZ UD明朝 Medium" w:hint="eastAsia"/>
          <w:sz w:val="22"/>
        </w:rPr>
        <w:t>福祉</w:t>
      </w:r>
      <w:r>
        <w:rPr>
          <w:rFonts w:ascii="BIZ UD明朝 Medium" w:eastAsia="BIZ UD明朝 Medium" w:hAnsi="BIZ UD明朝 Medium" w:hint="eastAsia"/>
          <w:sz w:val="22"/>
        </w:rPr>
        <w:t>、</w:t>
      </w:r>
      <w:r w:rsidRPr="00F63DD4">
        <w:rPr>
          <w:rFonts w:ascii="BIZ UD明朝 Medium" w:eastAsia="BIZ UD明朝 Medium" w:hAnsi="BIZ UD明朝 Medium" w:hint="eastAsia"/>
          <w:sz w:val="22"/>
        </w:rPr>
        <w:t>生涯学習</w:t>
      </w:r>
      <w:r w:rsidR="00017BDD">
        <w:rPr>
          <w:rFonts w:ascii="BIZ UD明朝 Medium" w:eastAsia="BIZ UD明朝 Medium" w:hAnsi="BIZ UD明朝 Medium" w:hint="eastAsia"/>
          <w:sz w:val="22"/>
        </w:rPr>
        <w:t>等</w:t>
      </w:r>
      <w:r w:rsidRPr="00F63DD4">
        <w:rPr>
          <w:rFonts w:ascii="BIZ UD明朝 Medium" w:eastAsia="BIZ UD明朝 Medium" w:hAnsi="BIZ UD明朝 Medium" w:hint="eastAsia"/>
          <w:sz w:val="22"/>
        </w:rPr>
        <w:t>様々な団体・グループが連携し</w:t>
      </w:r>
      <w:r>
        <w:rPr>
          <w:rFonts w:ascii="BIZ UD明朝 Medium" w:eastAsia="BIZ UD明朝 Medium" w:hAnsi="BIZ UD明朝 Medium" w:hint="eastAsia"/>
          <w:sz w:val="22"/>
        </w:rPr>
        <w:t>、</w:t>
      </w:r>
      <w:r w:rsidRPr="00F63DD4">
        <w:rPr>
          <w:rFonts w:ascii="BIZ UD明朝 Medium" w:eastAsia="BIZ UD明朝 Medium" w:hAnsi="BIZ UD明朝 Medium" w:hint="eastAsia"/>
          <w:sz w:val="22"/>
        </w:rPr>
        <w:t>市民一人ひとりの健幸づくりの支援を担うことが期待されます。</w:t>
      </w:r>
    </w:p>
    <w:p w14:paraId="5000379C" w14:textId="77777777" w:rsidR="008836BB" w:rsidRPr="009F0D41" w:rsidRDefault="008836BB" w:rsidP="008836BB"/>
    <w:bookmarkStart w:id="135" w:name="_Toc165376887"/>
    <w:bookmarkStart w:id="136" w:name="_Toc170813274"/>
    <w:p w14:paraId="33624A1E" w14:textId="5BC4CAEB" w:rsidR="008836BB" w:rsidRPr="00D14B91" w:rsidRDefault="008836BB" w:rsidP="008836BB">
      <w:pPr>
        <w:pStyle w:val="3"/>
        <w:ind w:leftChars="0" w:left="0"/>
        <w:rPr>
          <w:rFonts w:ascii="BIZ UDゴシック" w:eastAsia="BIZ UDゴシック" w:hAnsi="BIZ UDゴシック"/>
          <w:sz w:val="24"/>
          <w:szCs w:val="24"/>
        </w:rPr>
      </w:pPr>
      <w:r w:rsidRPr="00D14B91">
        <w:rPr>
          <w:rFonts w:ascii="BIZ UDゴシック" w:eastAsia="BIZ UDゴシック" w:hAnsi="BIZ UDゴシック"/>
          <w:noProof/>
          <w:sz w:val="24"/>
          <w:szCs w:val="24"/>
        </w:rPr>
        <mc:AlternateContent>
          <mc:Choice Requires="wps">
            <w:drawing>
              <wp:anchor distT="0" distB="0" distL="114300" distR="114300" simplePos="0" relativeHeight="251929600" behindDoc="0" locked="0" layoutInCell="1" allowOverlap="1" wp14:anchorId="5AD9C6EB" wp14:editId="28829FAA">
                <wp:simplePos x="0" y="0"/>
                <wp:positionH relativeFrom="column">
                  <wp:posOffset>0</wp:posOffset>
                </wp:positionH>
                <wp:positionV relativeFrom="paragraph">
                  <wp:posOffset>226695</wp:posOffset>
                </wp:positionV>
                <wp:extent cx="5782310" cy="0"/>
                <wp:effectExtent l="0" t="0" r="0" b="0"/>
                <wp:wrapNone/>
                <wp:docPr id="1357847054" name="直線コネクタ 4"/>
                <wp:cNvGraphicFramePr/>
                <a:graphic xmlns:a="http://schemas.openxmlformats.org/drawingml/2006/main">
                  <a:graphicData uri="http://schemas.microsoft.com/office/word/2010/wordprocessingShape">
                    <wps:wsp>
                      <wps:cNvCnPr/>
                      <wps:spPr>
                        <a:xfrm>
                          <a:off x="0" y="0"/>
                          <a:ext cx="578231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FC1DF61" id="直線コネクタ 4" o:spid="_x0000_s1026" style="position:absolute;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85pt" to="455.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" strokecolor="#4472c4" strokeweight=".5pt">
                <v:stroke joinstyle="miter"/>
              </v:line>
            </w:pict>
          </mc:Fallback>
        </mc:AlternateContent>
      </w:r>
      <w:r w:rsidRPr="00D14B91">
        <w:rPr>
          <w:rFonts w:ascii="BIZ UDゴシック" w:eastAsia="BIZ UDゴシック" w:hAnsi="BIZ UDゴシック" w:hint="eastAsia"/>
          <w:sz w:val="24"/>
          <w:szCs w:val="24"/>
        </w:rPr>
        <w:t>（４）学校・保育所・幼稚園</w:t>
      </w:r>
      <w:r w:rsidR="00FC1DDB" w:rsidRPr="00D14B91">
        <w:rPr>
          <w:rFonts w:ascii="BIZ UDゴシック" w:eastAsia="BIZ UDゴシック" w:hAnsi="BIZ UDゴシック" w:hint="eastAsia"/>
          <w:sz w:val="24"/>
          <w:szCs w:val="24"/>
        </w:rPr>
        <w:t>・こども園</w:t>
      </w:r>
      <w:r w:rsidRPr="00D14B91">
        <w:rPr>
          <w:rFonts w:ascii="BIZ UDゴシック" w:eastAsia="BIZ UDゴシック" w:hAnsi="BIZ UDゴシック" w:hint="eastAsia"/>
          <w:sz w:val="24"/>
          <w:szCs w:val="24"/>
        </w:rPr>
        <w:t>の役割</w:t>
      </w:r>
      <w:bookmarkEnd w:id="135"/>
      <w:bookmarkEnd w:id="136"/>
    </w:p>
    <w:p w14:paraId="5CC230B2" w14:textId="77777777" w:rsidR="008836BB" w:rsidRPr="00D14B91" w:rsidRDefault="008836BB" w:rsidP="008836BB">
      <w:pPr>
        <w:spacing w:line="80" w:lineRule="exact"/>
      </w:pPr>
    </w:p>
    <w:p w14:paraId="65D1F6D5" w14:textId="42CBC78F" w:rsidR="008836BB" w:rsidRPr="00D14B91" w:rsidRDefault="008836BB" w:rsidP="008836BB">
      <w:pPr>
        <w:ind w:firstLineChars="100" w:firstLine="220"/>
        <w:rPr>
          <w:rFonts w:ascii="BIZ UD明朝 Medium" w:eastAsia="BIZ UD明朝 Medium" w:hAnsi="BIZ UD明朝 Medium"/>
          <w:sz w:val="22"/>
        </w:rPr>
      </w:pPr>
      <w:r w:rsidRPr="00D14B91">
        <w:rPr>
          <w:rFonts w:ascii="BIZ UD明朝 Medium" w:eastAsia="BIZ UD明朝 Medium" w:hAnsi="BIZ UD明朝 Medium" w:hint="eastAsia"/>
          <w:sz w:val="22"/>
        </w:rPr>
        <w:t>学校・保育所・幼稚園</w:t>
      </w:r>
      <w:r w:rsidR="00FC1DDB" w:rsidRPr="00D14B91">
        <w:rPr>
          <w:rFonts w:ascii="BIZ UD明朝 Medium" w:eastAsia="BIZ UD明朝 Medium" w:hAnsi="BIZ UD明朝 Medium" w:hint="eastAsia"/>
          <w:sz w:val="22"/>
        </w:rPr>
        <w:t>・こども園</w:t>
      </w:r>
      <w:r w:rsidRPr="00D14B91">
        <w:rPr>
          <w:rFonts w:ascii="BIZ UD明朝 Medium" w:eastAsia="BIZ UD明朝 Medium" w:hAnsi="BIZ UD明朝 Medium" w:hint="eastAsia"/>
          <w:sz w:val="22"/>
        </w:rPr>
        <w:t>は、乳幼児期から思春期の子ども</w:t>
      </w:r>
      <w:r w:rsidR="00FC1DDB" w:rsidRPr="00D14B91">
        <w:rPr>
          <w:rFonts w:ascii="BIZ UD明朝 Medium" w:eastAsia="BIZ UD明朝 Medium" w:hAnsi="BIZ UD明朝 Medium" w:hint="eastAsia"/>
          <w:sz w:val="22"/>
        </w:rPr>
        <w:t>たち</w:t>
      </w:r>
      <w:r w:rsidRPr="00D14B91">
        <w:rPr>
          <w:rFonts w:ascii="BIZ UD明朝 Medium" w:eastAsia="BIZ UD明朝 Medium" w:hAnsi="BIZ UD明朝 Medium" w:hint="eastAsia"/>
          <w:sz w:val="22"/>
        </w:rPr>
        <w:t>が、家庭に次いで多くの時間を過ごしている場であり、将来にわたって自分の健幸づくりを実践し、改善していくための資質や能力が養われる場です。</w:t>
      </w:r>
    </w:p>
    <w:p w14:paraId="20D307AA" w14:textId="1A47B99F" w:rsidR="008836BB" w:rsidRPr="00D14B91" w:rsidRDefault="008836BB" w:rsidP="008836BB">
      <w:pPr>
        <w:ind w:firstLineChars="100" w:firstLine="220"/>
        <w:rPr>
          <w:rFonts w:ascii="BIZ UD明朝 Medium" w:eastAsia="BIZ UD明朝 Medium" w:hAnsi="BIZ UD明朝 Medium"/>
          <w:sz w:val="22"/>
        </w:rPr>
      </w:pPr>
      <w:r w:rsidRPr="00D14B91">
        <w:rPr>
          <w:rFonts w:ascii="BIZ UD明朝 Medium" w:eastAsia="BIZ UD明朝 Medium" w:hAnsi="BIZ UD明朝 Medium" w:hint="eastAsia"/>
          <w:sz w:val="22"/>
        </w:rPr>
        <w:t>健康教育・指導の充実に努め、家庭と連携して生涯にわたる健幸づくりや食育の意識と行動につなげていくことが期待されます。</w:t>
      </w:r>
    </w:p>
    <w:p w14:paraId="42F29A9E" w14:textId="77777777" w:rsidR="008B3EE8" w:rsidRPr="009F0D41" w:rsidRDefault="008B3EE8" w:rsidP="008B3EE8"/>
    <w:bookmarkStart w:id="137" w:name="_Toc165376888"/>
    <w:bookmarkStart w:id="138" w:name="_Toc170813275"/>
    <w:p w14:paraId="7022878C" w14:textId="5B0742A8" w:rsidR="008B3EE8" w:rsidRPr="0035077C" w:rsidRDefault="008B3EE8" w:rsidP="008B3EE8">
      <w:pPr>
        <w:pStyle w:val="3"/>
        <w:ind w:leftChars="0" w:left="0"/>
        <w:rPr>
          <w:rFonts w:ascii="BIZ UDゴシック" w:eastAsia="BIZ UDゴシック" w:hAnsi="BIZ UDゴシック"/>
          <w:sz w:val="24"/>
          <w:szCs w:val="24"/>
        </w:rPr>
      </w:pPr>
      <w:r w:rsidRPr="0035077C">
        <w:rPr>
          <w:rFonts w:ascii="BIZ UDゴシック" w:eastAsia="BIZ UDゴシック" w:hAnsi="BIZ UDゴシック"/>
          <w:noProof/>
          <w:sz w:val="24"/>
          <w:szCs w:val="24"/>
        </w:rPr>
        <mc:AlternateContent>
          <mc:Choice Requires="wps">
            <w:drawing>
              <wp:anchor distT="0" distB="0" distL="114300" distR="114300" simplePos="0" relativeHeight="251931648" behindDoc="0" locked="0" layoutInCell="1" allowOverlap="1" wp14:anchorId="34CAF877" wp14:editId="363410FB">
                <wp:simplePos x="0" y="0"/>
                <wp:positionH relativeFrom="column">
                  <wp:posOffset>0</wp:posOffset>
                </wp:positionH>
                <wp:positionV relativeFrom="paragraph">
                  <wp:posOffset>226695</wp:posOffset>
                </wp:positionV>
                <wp:extent cx="5782310" cy="0"/>
                <wp:effectExtent l="0" t="0" r="0" b="0"/>
                <wp:wrapNone/>
                <wp:docPr id="1606190795" name="直線コネクタ 4"/>
                <wp:cNvGraphicFramePr/>
                <a:graphic xmlns:a="http://schemas.openxmlformats.org/drawingml/2006/main">
                  <a:graphicData uri="http://schemas.microsoft.com/office/word/2010/wordprocessingShape">
                    <wps:wsp>
                      <wps:cNvCnPr/>
                      <wps:spPr>
                        <a:xfrm>
                          <a:off x="0" y="0"/>
                          <a:ext cx="578231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8CAD4C" id="直線コネクタ 4" o:spid="_x0000_s1026" style="position:absolute;z-index:25193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85pt" to="455.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" strokecolor="#4472c4" strokeweight=".5pt">
                <v:stroke joinstyle="miter"/>
              </v:line>
            </w:pict>
          </mc:Fallback>
        </mc:AlternateContent>
      </w:r>
      <w:r w:rsidRPr="0035077C">
        <w:rPr>
          <w:rFonts w:ascii="BIZ UDゴシック" w:eastAsia="BIZ UDゴシック" w:hAnsi="BIZ UDゴシック" w:hint="eastAsia"/>
          <w:sz w:val="24"/>
          <w:szCs w:val="24"/>
        </w:rPr>
        <w:t>（</w:t>
      </w:r>
      <w:r>
        <w:rPr>
          <w:rFonts w:ascii="BIZ UDゴシック" w:eastAsia="BIZ UDゴシック" w:hAnsi="BIZ UDゴシック" w:hint="eastAsia"/>
          <w:sz w:val="24"/>
          <w:szCs w:val="24"/>
        </w:rPr>
        <w:t>５</w:t>
      </w:r>
      <w:r w:rsidRPr="0035077C">
        <w:rPr>
          <w:rFonts w:ascii="BIZ UDゴシック" w:eastAsia="BIZ UDゴシック" w:hAnsi="BIZ UDゴシック" w:hint="eastAsia"/>
          <w:sz w:val="24"/>
          <w:szCs w:val="24"/>
        </w:rPr>
        <w:t>）</w:t>
      </w:r>
      <w:r w:rsidRPr="008B3EE8">
        <w:rPr>
          <w:rFonts w:ascii="BIZ UDゴシック" w:eastAsia="BIZ UDゴシック" w:hAnsi="BIZ UDゴシック" w:hint="eastAsia"/>
          <w:sz w:val="24"/>
          <w:szCs w:val="24"/>
        </w:rPr>
        <w:t>企業・事業所（職場）の役割</w:t>
      </w:r>
      <w:bookmarkEnd w:id="137"/>
      <w:bookmarkEnd w:id="138"/>
    </w:p>
    <w:p w14:paraId="77B6F221" w14:textId="77777777" w:rsidR="008B3EE8" w:rsidRDefault="008B3EE8" w:rsidP="008B3EE8">
      <w:pPr>
        <w:spacing w:line="80" w:lineRule="exact"/>
      </w:pPr>
    </w:p>
    <w:p w14:paraId="6C74D03C" w14:textId="5082E4D6" w:rsidR="008B3EE8" w:rsidRPr="008B3EE8" w:rsidRDefault="008B3EE8" w:rsidP="008B3EE8">
      <w:pPr>
        <w:ind w:firstLineChars="100" w:firstLine="220"/>
        <w:rPr>
          <w:rFonts w:ascii="BIZ UD明朝 Medium" w:eastAsia="BIZ UD明朝 Medium" w:hAnsi="BIZ UD明朝 Medium"/>
          <w:sz w:val="22"/>
        </w:rPr>
      </w:pPr>
      <w:r w:rsidRPr="008B3EE8">
        <w:rPr>
          <w:rFonts w:ascii="BIZ UD明朝 Medium" w:eastAsia="BIZ UD明朝 Medium" w:hAnsi="BIZ UD明朝 Medium" w:hint="eastAsia"/>
          <w:sz w:val="22"/>
        </w:rPr>
        <w:t>働く人にとって職場は</w:t>
      </w:r>
      <w:r>
        <w:rPr>
          <w:rFonts w:ascii="BIZ UD明朝 Medium" w:eastAsia="BIZ UD明朝 Medium" w:hAnsi="BIZ UD明朝 Medium" w:hint="eastAsia"/>
          <w:sz w:val="22"/>
        </w:rPr>
        <w:t>、</w:t>
      </w:r>
      <w:r w:rsidRPr="008B3EE8">
        <w:rPr>
          <w:rFonts w:ascii="BIZ UD明朝 Medium" w:eastAsia="BIZ UD明朝 Medium" w:hAnsi="BIZ UD明朝 Medium" w:hint="eastAsia"/>
          <w:sz w:val="22"/>
        </w:rPr>
        <w:t>家庭に次いで一日の大半を過ごし</w:t>
      </w:r>
      <w:r>
        <w:rPr>
          <w:rFonts w:ascii="BIZ UD明朝 Medium" w:eastAsia="BIZ UD明朝 Medium" w:hAnsi="BIZ UD明朝 Medium" w:hint="eastAsia"/>
          <w:sz w:val="22"/>
        </w:rPr>
        <w:t>、</w:t>
      </w:r>
      <w:r w:rsidRPr="008B3EE8">
        <w:rPr>
          <w:rFonts w:ascii="BIZ UD明朝 Medium" w:eastAsia="BIZ UD明朝 Medium" w:hAnsi="BIZ UD明朝 Medium" w:hint="eastAsia"/>
          <w:sz w:val="22"/>
        </w:rPr>
        <w:t>健やかで幸せな生活に大きな影響を及ぼす場です。</w:t>
      </w:r>
    </w:p>
    <w:p w14:paraId="4073C7F6" w14:textId="75470BF5" w:rsidR="008B3EE8" w:rsidRPr="008836BB" w:rsidRDefault="008B3EE8" w:rsidP="008B3EE8">
      <w:pPr>
        <w:ind w:firstLineChars="100" w:firstLine="220"/>
        <w:rPr>
          <w:rFonts w:ascii="BIZ UD明朝 Medium" w:eastAsia="BIZ UD明朝 Medium" w:hAnsi="BIZ UD明朝 Medium"/>
          <w:sz w:val="22"/>
        </w:rPr>
      </w:pPr>
      <w:r w:rsidRPr="008B3EE8">
        <w:rPr>
          <w:rFonts w:ascii="BIZ UD明朝 Medium" w:eastAsia="BIZ UD明朝 Medium" w:hAnsi="BIZ UD明朝 Medium" w:hint="eastAsia"/>
          <w:sz w:val="22"/>
        </w:rPr>
        <w:t>職場全体で健幸づくりを進めて</w:t>
      </w:r>
      <w:r>
        <w:rPr>
          <w:rFonts w:ascii="BIZ UD明朝 Medium" w:eastAsia="BIZ UD明朝 Medium" w:hAnsi="BIZ UD明朝 Medium" w:hint="eastAsia"/>
          <w:sz w:val="22"/>
        </w:rPr>
        <w:t>、</w:t>
      </w:r>
      <w:r w:rsidRPr="008B3EE8">
        <w:rPr>
          <w:rFonts w:ascii="BIZ UD明朝 Medium" w:eastAsia="BIZ UD明朝 Medium" w:hAnsi="BIZ UD明朝 Medium" w:hint="eastAsia"/>
          <w:sz w:val="22"/>
        </w:rPr>
        <w:t>働く人達の心身の健康を実現し</w:t>
      </w:r>
      <w:r>
        <w:rPr>
          <w:rFonts w:ascii="BIZ UD明朝 Medium" w:eastAsia="BIZ UD明朝 Medium" w:hAnsi="BIZ UD明朝 Medium" w:hint="eastAsia"/>
          <w:sz w:val="22"/>
        </w:rPr>
        <w:t>、</w:t>
      </w:r>
      <w:r w:rsidRPr="008B3EE8">
        <w:rPr>
          <w:rFonts w:ascii="BIZ UD明朝 Medium" w:eastAsia="BIZ UD明朝 Medium" w:hAnsi="BIZ UD明朝 Medium" w:hint="eastAsia"/>
          <w:sz w:val="22"/>
        </w:rPr>
        <w:t>活力ある職場づくりを推進することが期待されます。</w:t>
      </w:r>
    </w:p>
    <w:p w14:paraId="3744709F" w14:textId="41A2B947" w:rsidR="008B3EE8" w:rsidRDefault="008B3EE8">
      <w:pPr>
        <w:widowControl/>
        <w:jc w:val="left"/>
      </w:pPr>
      <w:r>
        <w:br w:type="page"/>
      </w:r>
    </w:p>
    <w:bookmarkStart w:id="139" w:name="_Toc165376889"/>
    <w:bookmarkStart w:id="140" w:name="_Toc170813276"/>
    <w:p w14:paraId="6512899A" w14:textId="0C82C137" w:rsidR="002C5A4F" w:rsidRPr="0035077C" w:rsidRDefault="002C5A4F" w:rsidP="002C5A4F">
      <w:pPr>
        <w:pStyle w:val="3"/>
        <w:ind w:leftChars="0" w:left="0"/>
        <w:rPr>
          <w:rFonts w:ascii="BIZ UDゴシック" w:eastAsia="BIZ UDゴシック" w:hAnsi="BIZ UDゴシック"/>
          <w:sz w:val="24"/>
          <w:szCs w:val="24"/>
        </w:rPr>
      </w:pPr>
      <w:r w:rsidRPr="0035077C">
        <w:rPr>
          <w:rFonts w:ascii="BIZ UDゴシック" w:eastAsia="BIZ UDゴシック" w:hAnsi="BIZ UDゴシック"/>
          <w:noProof/>
          <w:sz w:val="24"/>
          <w:szCs w:val="24"/>
        </w:rPr>
        <w:lastRenderedPageBreak/>
        <mc:AlternateContent>
          <mc:Choice Requires="wps">
            <w:drawing>
              <wp:anchor distT="0" distB="0" distL="114300" distR="114300" simplePos="0" relativeHeight="251933696" behindDoc="0" locked="0" layoutInCell="1" allowOverlap="1" wp14:anchorId="5697119F" wp14:editId="067C3275">
                <wp:simplePos x="0" y="0"/>
                <wp:positionH relativeFrom="column">
                  <wp:posOffset>0</wp:posOffset>
                </wp:positionH>
                <wp:positionV relativeFrom="paragraph">
                  <wp:posOffset>226695</wp:posOffset>
                </wp:positionV>
                <wp:extent cx="5782310" cy="0"/>
                <wp:effectExtent l="0" t="0" r="0" b="0"/>
                <wp:wrapNone/>
                <wp:docPr id="1491880791" name="直線コネクタ 4"/>
                <wp:cNvGraphicFramePr/>
                <a:graphic xmlns:a="http://schemas.openxmlformats.org/drawingml/2006/main">
                  <a:graphicData uri="http://schemas.microsoft.com/office/word/2010/wordprocessingShape">
                    <wps:wsp>
                      <wps:cNvCnPr/>
                      <wps:spPr>
                        <a:xfrm>
                          <a:off x="0" y="0"/>
                          <a:ext cx="578231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A0EEBEA" id="直線コネクタ 4" o:spid="_x0000_s1026" style="position:absolute;z-index:25193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85pt" to="455.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" strokecolor="#4472c4" strokeweight=".5pt">
                <v:stroke joinstyle="miter"/>
              </v:line>
            </w:pict>
          </mc:Fallback>
        </mc:AlternateContent>
      </w:r>
      <w:r w:rsidRPr="0035077C">
        <w:rPr>
          <w:rFonts w:ascii="BIZ UDゴシック" w:eastAsia="BIZ UDゴシック" w:hAnsi="BIZ UDゴシック" w:hint="eastAsia"/>
          <w:sz w:val="24"/>
          <w:szCs w:val="24"/>
        </w:rPr>
        <w:t>（</w:t>
      </w:r>
      <w:r>
        <w:rPr>
          <w:rFonts w:ascii="BIZ UDゴシック" w:eastAsia="BIZ UDゴシック" w:hAnsi="BIZ UDゴシック" w:hint="eastAsia"/>
          <w:sz w:val="24"/>
          <w:szCs w:val="24"/>
        </w:rPr>
        <w:t>６</w:t>
      </w:r>
      <w:r w:rsidRPr="0035077C">
        <w:rPr>
          <w:rFonts w:ascii="BIZ UDゴシック" w:eastAsia="BIZ UDゴシック" w:hAnsi="BIZ UDゴシック" w:hint="eastAsia"/>
          <w:sz w:val="24"/>
          <w:szCs w:val="24"/>
        </w:rPr>
        <w:t>）</w:t>
      </w:r>
      <w:r w:rsidRPr="002C5A4F">
        <w:rPr>
          <w:rFonts w:ascii="BIZ UDゴシック" w:eastAsia="BIZ UDゴシック" w:hAnsi="BIZ UDゴシック" w:hint="eastAsia"/>
          <w:sz w:val="24"/>
          <w:szCs w:val="24"/>
        </w:rPr>
        <w:t>保健医療機関</w:t>
      </w:r>
      <w:r w:rsidR="00017BDD">
        <w:rPr>
          <w:rFonts w:ascii="BIZ UDゴシック" w:eastAsia="BIZ UDゴシック" w:hAnsi="BIZ UDゴシック" w:hint="eastAsia"/>
          <w:sz w:val="24"/>
          <w:szCs w:val="24"/>
        </w:rPr>
        <w:t>等</w:t>
      </w:r>
      <w:r w:rsidRPr="002C5A4F">
        <w:rPr>
          <w:rFonts w:ascii="BIZ UDゴシック" w:eastAsia="BIZ UDゴシック" w:hAnsi="BIZ UDゴシック" w:hint="eastAsia"/>
          <w:sz w:val="24"/>
          <w:szCs w:val="24"/>
        </w:rPr>
        <w:t>の役割</w:t>
      </w:r>
      <w:bookmarkEnd w:id="139"/>
      <w:bookmarkEnd w:id="140"/>
    </w:p>
    <w:p w14:paraId="1335C765" w14:textId="77777777" w:rsidR="002C5A4F" w:rsidRDefault="002C5A4F" w:rsidP="002C5A4F">
      <w:pPr>
        <w:spacing w:line="80" w:lineRule="exact"/>
      </w:pPr>
    </w:p>
    <w:p w14:paraId="3757B790" w14:textId="5A10160F" w:rsidR="002C5A4F" w:rsidRPr="002C5A4F" w:rsidRDefault="002C5A4F" w:rsidP="002C5A4F">
      <w:pPr>
        <w:ind w:firstLineChars="100" w:firstLine="220"/>
        <w:rPr>
          <w:rFonts w:ascii="BIZ UD明朝 Medium" w:eastAsia="BIZ UD明朝 Medium" w:hAnsi="BIZ UD明朝 Medium"/>
          <w:sz w:val="22"/>
        </w:rPr>
      </w:pPr>
      <w:r w:rsidRPr="002C5A4F">
        <w:rPr>
          <w:rFonts w:ascii="BIZ UD明朝 Medium" w:eastAsia="BIZ UD明朝 Medium" w:hAnsi="BIZ UD明朝 Medium" w:hint="eastAsia"/>
          <w:sz w:val="22"/>
        </w:rPr>
        <w:t>従来からの病気の治療に加え</w:t>
      </w:r>
      <w:r>
        <w:rPr>
          <w:rFonts w:ascii="BIZ UD明朝 Medium" w:eastAsia="BIZ UD明朝 Medium" w:hAnsi="BIZ UD明朝 Medium" w:hint="eastAsia"/>
          <w:sz w:val="22"/>
        </w:rPr>
        <w:t>、</w:t>
      </w:r>
      <w:r w:rsidRPr="002C5A4F">
        <w:rPr>
          <w:rFonts w:ascii="BIZ UD明朝 Medium" w:eastAsia="BIZ UD明朝 Medium" w:hAnsi="BIZ UD明朝 Medium" w:hint="eastAsia"/>
          <w:sz w:val="22"/>
        </w:rPr>
        <w:t>心身の健康を増進し病気を予防するために</w:t>
      </w:r>
      <w:r>
        <w:rPr>
          <w:rFonts w:ascii="BIZ UD明朝 Medium" w:eastAsia="BIZ UD明朝 Medium" w:hAnsi="BIZ UD明朝 Medium" w:hint="eastAsia"/>
          <w:sz w:val="22"/>
        </w:rPr>
        <w:t>、</w:t>
      </w:r>
      <w:r w:rsidRPr="002C5A4F">
        <w:rPr>
          <w:rFonts w:ascii="BIZ UD明朝 Medium" w:eastAsia="BIZ UD明朝 Medium" w:hAnsi="BIZ UD明朝 Medium" w:hint="eastAsia"/>
          <w:sz w:val="22"/>
        </w:rPr>
        <w:t>高度な専門性で市民の心身の健康</w:t>
      </w:r>
      <w:r w:rsidR="00017BDD">
        <w:rPr>
          <w:rFonts w:ascii="BIZ UD明朝 Medium" w:eastAsia="BIZ UD明朝 Medium" w:hAnsi="BIZ UD明朝 Medium" w:hint="eastAsia"/>
          <w:sz w:val="22"/>
        </w:rPr>
        <w:t>等</w:t>
      </w:r>
      <w:r w:rsidRPr="002C5A4F">
        <w:rPr>
          <w:rFonts w:ascii="BIZ UD明朝 Medium" w:eastAsia="BIZ UD明朝 Medium" w:hAnsi="BIZ UD明朝 Medium" w:hint="eastAsia"/>
          <w:sz w:val="22"/>
        </w:rPr>
        <w:t>を支える役割を担っています。また</w:t>
      </w:r>
      <w:r>
        <w:rPr>
          <w:rFonts w:ascii="BIZ UD明朝 Medium" w:eastAsia="BIZ UD明朝 Medium" w:hAnsi="BIZ UD明朝 Medium" w:hint="eastAsia"/>
          <w:sz w:val="22"/>
        </w:rPr>
        <w:t>、</w:t>
      </w:r>
      <w:r w:rsidRPr="002C5A4F">
        <w:rPr>
          <w:rFonts w:ascii="BIZ UD明朝 Medium" w:eastAsia="BIZ UD明朝 Medium" w:hAnsi="BIZ UD明朝 Medium" w:hint="eastAsia"/>
          <w:sz w:val="22"/>
        </w:rPr>
        <w:t>健診結果を活かして市民の状態に合わせた生活習慣改善の指導を充実させる</w:t>
      </w:r>
      <w:r w:rsidR="00017BDD">
        <w:rPr>
          <w:rFonts w:ascii="BIZ UD明朝 Medium" w:eastAsia="BIZ UD明朝 Medium" w:hAnsi="BIZ UD明朝 Medium" w:hint="eastAsia"/>
          <w:sz w:val="22"/>
        </w:rPr>
        <w:t>等</w:t>
      </w:r>
      <w:r>
        <w:rPr>
          <w:rFonts w:ascii="BIZ UD明朝 Medium" w:eastAsia="BIZ UD明朝 Medium" w:hAnsi="BIZ UD明朝 Medium" w:hint="eastAsia"/>
          <w:sz w:val="22"/>
        </w:rPr>
        <w:t>、</w:t>
      </w:r>
      <w:r w:rsidRPr="002C5A4F">
        <w:rPr>
          <w:rFonts w:ascii="BIZ UD明朝 Medium" w:eastAsia="BIZ UD明朝 Medium" w:hAnsi="BIZ UD明朝 Medium" w:hint="eastAsia"/>
          <w:sz w:val="22"/>
        </w:rPr>
        <w:t>生活習慣病予防の視点からも重要な役割を担っています。</w:t>
      </w:r>
    </w:p>
    <w:p w14:paraId="112F1721" w14:textId="3B29D4B2" w:rsidR="002C5A4F" w:rsidRPr="008B3EE8" w:rsidRDefault="002C5A4F" w:rsidP="002C5A4F">
      <w:pPr>
        <w:ind w:firstLineChars="100" w:firstLine="220"/>
        <w:rPr>
          <w:rFonts w:ascii="BIZ UD明朝 Medium" w:eastAsia="BIZ UD明朝 Medium" w:hAnsi="BIZ UD明朝 Medium"/>
          <w:sz w:val="22"/>
        </w:rPr>
      </w:pPr>
      <w:r w:rsidRPr="002C5A4F">
        <w:rPr>
          <w:rFonts w:ascii="BIZ UD明朝 Medium" w:eastAsia="BIZ UD明朝 Medium" w:hAnsi="BIZ UD明朝 Medium" w:hint="eastAsia"/>
          <w:sz w:val="22"/>
        </w:rPr>
        <w:t>市民のライフステージを通じた一貫した健幸づくりの推進と保健・医療事業の円滑な運営を図る上で重要な役割が期待されます。</w:t>
      </w:r>
    </w:p>
    <w:p w14:paraId="1AAABBA0" w14:textId="77777777" w:rsidR="00F609F5" w:rsidRPr="002C5A4F" w:rsidRDefault="00F609F5" w:rsidP="003A47EF">
      <w:pPr>
        <w:spacing w:line="240" w:lineRule="exact"/>
      </w:pPr>
    </w:p>
    <w:bookmarkStart w:id="141" w:name="_Toc165376890"/>
    <w:bookmarkStart w:id="142" w:name="_Toc170813277"/>
    <w:p w14:paraId="30B9C8A2" w14:textId="31429FDD" w:rsidR="00EE2247" w:rsidRPr="0035077C" w:rsidRDefault="00EE2247" w:rsidP="00EE2247">
      <w:pPr>
        <w:pStyle w:val="3"/>
        <w:ind w:leftChars="0" w:left="0"/>
        <w:rPr>
          <w:rFonts w:ascii="BIZ UDゴシック" w:eastAsia="BIZ UDゴシック" w:hAnsi="BIZ UDゴシック"/>
          <w:sz w:val="24"/>
          <w:szCs w:val="24"/>
        </w:rPr>
      </w:pPr>
      <w:r w:rsidRPr="0035077C">
        <w:rPr>
          <w:rFonts w:ascii="BIZ UDゴシック" w:eastAsia="BIZ UDゴシック" w:hAnsi="BIZ UDゴシック"/>
          <w:noProof/>
          <w:sz w:val="24"/>
          <w:szCs w:val="24"/>
        </w:rPr>
        <mc:AlternateContent>
          <mc:Choice Requires="wps">
            <w:drawing>
              <wp:anchor distT="0" distB="0" distL="114300" distR="114300" simplePos="0" relativeHeight="251935744" behindDoc="0" locked="0" layoutInCell="1" allowOverlap="1" wp14:anchorId="1ED5082E" wp14:editId="65A87663">
                <wp:simplePos x="0" y="0"/>
                <wp:positionH relativeFrom="column">
                  <wp:posOffset>0</wp:posOffset>
                </wp:positionH>
                <wp:positionV relativeFrom="paragraph">
                  <wp:posOffset>226695</wp:posOffset>
                </wp:positionV>
                <wp:extent cx="5782310" cy="0"/>
                <wp:effectExtent l="0" t="0" r="0" b="0"/>
                <wp:wrapNone/>
                <wp:docPr id="620675306" name="直線コネクタ 4"/>
                <wp:cNvGraphicFramePr/>
                <a:graphic xmlns:a="http://schemas.openxmlformats.org/drawingml/2006/main">
                  <a:graphicData uri="http://schemas.microsoft.com/office/word/2010/wordprocessingShape">
                    <wps:wsp>
                      <wps:cNvCnPr/>
                      <wps:spPr>
                        <a:xfrm>
                          <a:off x="0" y="0"/>
                          <a:ext cx="578231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9C35DCA" id="直線コネクタ 4" o:spid="_x0000_s1026" style="position:absolute;z-index:25193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85pt" to="455.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" strokecolor="#4472c4" strokeweight=".5pt">
                <v:stroke joinstyle="miter"/>
              </v:line>
            </w:pict>
          </mc:Fallback>
        </mc:AlternateContent>
      </w:r>
      <w:r w:rsidRPr="0035077C">
        <w:rPr>
          <w:rFonts w:ascii="BIZ UDゴシック" w:eastAsia="BIZ UDゴシック" w:hAnsi="BIZ UDゴシック" w:hint="eastAsia"/>
          <w:sz w:val="24"/>
          <w:szCs w:val="24"/>
        </w:rPr>
        <w:t>（</w:t>
      </w:r>
      <w:r>
        <w:rPr>
          <w:rFonts w:ascii="BIZ UDゴシック" w:eastAsia="BIZ UDゴシック" w:hAnsi="BIZ UDゴシック" w:hint="eastAsia"/>
          <w:sz w:val="24"/>
          <w:szCs w:val="24"/>
        </w:rPr>
        <w:t>７</w:t>
      </w:r>
      <w:r w:rsidRPr="0035077C">
        <w:rPr>
          <w:rFonts w:ascii="BIZ UDゴシック" w:eastAsia="BIZ UDゴシック" w:hAnsi="BIZ UDゴシック" w:hint="eastAsia"/>
          <w:sz w:val="24"/>
          <w:szCs w:val="24"/>
        </w:rPr>
        <w:t>）</w:t>
      </w:r>
      <w:r w:rsidRPr="00EE2247">
        <w:rPr>
          <w:rFonts w:ascii="BIZ UDゴシック" w:eastAsia="BIZ UDゴシック" w:hAnsi="BIZ UDゴシック" w:hint="eastAsia"/>
          <w:sz w:val="24"/>
          <w:szCs w:val="24"/>
        </w:rPr>
        <w:t>ＮＰＯ・民間団体・ボランティア</w:t>
      </w:r>
      <w:r w:rsidR="00017BDD">
        <w:rPr>
          <w:rFonts w:ascii="BIZ UDゴシック" w:eastAsia="BIZ UDゴシック" w:hAnsi="BIZ UDゴシック" w:hint="eastAsia"/>
          <w:sz w:val="24"/>
          <w:szCs w:val="24"/>
        </w:rPr>
        <w:t>等</w:t>
      </w:r>
      <w:r w:rsidRPr="00EE2247">
        <w:rPr>
          <w:rFonts w:ascii="BIZ UDゴシック" w:eastAsia="BIZ UDゴシック" w:hAnsi="BIZ UDゴシック" w:hint="eastAsia"/>
          <w:sz w:val="24"/>
          <w:szCs w:val="24"/>
        </w:rPr>
        <w:t>の役割</w:t>
      </w:r>
      <w:bookmarkEnd w:id="141"/>
      <w:bookmarkEnd w:id="142"/>
    </w:p>
    <w:p w14:paraId="6252CD42" w14:textId="77777777" w:rsidR="00EE2247" w:rsidRDefault="00EE2247" w:rsidP="00EE2247">
      <w:pPr>
        <w:spacing w:line="80" w:lineRule="exact"/>
      </w:pPr>
    </w:p>
    <w:p w14:paraId="61FB9084" w14:textId="477AF802" w:rsidR="00EE2247" w:rsidRPr="00EE2247" w:rsidRDefault="00EE2247" w:rsidP="00EE2247">
      <w:pPr>
        <w:ind w:firstLineChars="100" w:firstLine="220"/>
        <w:rPr>
          <w:rFonts w:ascii="BIZ UD明朝 Medium" w:eastAsia="BIZ UD明朝 Medium" w:hAnsi="BIZ UD明朝 Medium"/>
          <w:sz w:val="22"/>
        </w:rPr>
      </w:pPr>
      <w:r w:rsidRPr="00EE2247">
        <w:rPr>
          <w:rFonts w:ascii="BIZ UD明朝 Medium" w:eastAsia="BIZ UD明朝 Medium" w:hAnsi="BIZ UD明朝 Medium" w:hint="eastAsia"/>
          <w:sz w:val="22"/>
        </w:rPr>
        <w:t>ＮＰＯやボランティア団体</w:t>
      </w:r>
      <w:r w:rsidR="00017BDD">
        <w:rPr>
          <w:rFonts w:ascii="BIZ UD明朝 Medium" w:eastAsia="BIZ UD明朝 Medium" w:hAnsi="BIZ UD明朝 Medium" w:hint="eastAsia"/>
          <w:sz w:val="22"/>
        </w:rPr>
        <w:t>等</w:t>
      </w:r>
      <w:r w:rsidRPr="00EE2247">
        <w:rPr>
          <w:rFonts w:ascii="BIZ UD明朝 Medium" w:eastAsia="BIZ UD明朝 Medium" w:hAnsi="BIZ UD明朝 Medium" w:hint="eastAsia"/>
          <w:sz w:val="22"/>
        </w:rPr>
        <w:t>は</w:t>
      </w:r>
      <w:r>
        <w:rPr>
          <w:rFonts w:ascii="BIZ UD明朝 Medium" w:eastAsia="BIZ UD明朝 Medium" w:hAnsi="BIZ UD明朝 Medium" w:hint="eastAsia"/>
          <w:sz w:val="22"/>
        </w:rPr>
        <w:t>、</w:t>
      </w:r>
      <w:r w:rsidRPr="00EE2247">
        <w:rPr>
          <w:rFonts w:ascii="BIZ UD明朝 Medium" w:eastAsia="BIZ UD明朝 Medium" w:hAnsi="BIZ UD明朝 Medium" w:hint="eastAsia"/>
          <w:sz w:val="22"/>
        </w:rPr>
        <w:t>柔軟で先駆的な活動に取り組むことができ</w:t>
      </w:r>
      <w:r>
        <w:rPr>
          <w:rFonts w:ascii="BIZ UD明朝 Medium" w:eastAsia="BIZ UD明朝 Medium" w:hAnsi="BIZ UD明朝 Medium" w:hint="eastAsia"/>
          <w:sz w:val="22"/>
        </w:rPr>
        <w:t>、</w:t>
      </w:r>
      <w:r w:rsidRPr="00EE2247">
        <w:rPr>
          <w:rFonts w:ascii="BIZ UD明朝 Medium" w:eastAsia="BIZ UD明朝 Medium" w:hAnsi="BIZ UD明朝 Medium" w:hint="eastAsia"/>
          <w:sz w:val="22"/>
        </w:rPr>
        <w:t>活動を通じて多面的に多くの人々とつながることができます。</w:t>
      </w:r>
    </w:p>
    <w:p w14:paraId="1D995816" w14:textId="54E6FEB0" w:rsidR="00EE2247" w:rsidRPr="002C5A4F" w:rsidRDefault="00EE2247" w:rsidP="00EE2247">
      <w:pPr>
        <w:ind w:firstLineChars="100" w:firstLine="220"/>
        <w:rPr>
          <w:rFonts w:ascii="BIZ UD明朝 Medium" w:eastAsia="BIZ UD明朝 Medium" w:hAnsi="BIZ UD明朝 Medium"/>
          <w:sz w:val="22"/>
        </w:rPr>
      </w:pPr>
      <w:r w:rsidRPr="00EE2247">
        <w:rPr>
          <w:rFonts w:ascii="BIZ UD明朝 Medium" w:eastAsia="BIZ UD明朝 Medium" w:hAnsi="BIZ UD明朝 Medium" w:hint="eastAsia"/>
          <w:sz w:val="22"/>
        </w:rPr>
        <w:t>心身の健康や生きがいづくり</w:t>
      </w:r>
      <w:r w:rsidR="00017BDD">
        <w:rPr>
          <w:rFonts w:ascii="BIZ UD明朝 Medium" w:eastAsia="BIZ UD明朝 Medium" w:hAnsi="BIZ UD明朝 Medium" w:hint="eastAsia"/>
          <w:sz w:val="22"/>
        </w:rPr>
        <w:t>等</w:t>
      </w:r>
      <w:r w:rsidRPr="00EE2247">
        <w:rPr>
          <w:rFonts w:ascii="BIZ UD明朝 Medium" w:eastAsia="BIZ UD明朝 Medium" w:hAnsi="BIZ UD明朝 Medium" w:hint="eastAsia"/>
          <w:sz w:val="22"/>
        </w:rPr>
        <w:t>に関する情報やサービスを身近にきめ細かく提供することや</w:t>
      </w:r>
      <w:r>
        <w:rPr>
          <w:rFonts w:ascii="BIZ UD明朝 Medium" w:eastAsia="BIZ UD明朝 Medium" w:hAnsi="BIZ UD明朝 Medium" w:hint="eastAsia"/>
          <w:sz w:val="22"/>
        </w:rPr>
        <w:t>、</w:t>
      </w:r>
      <w:r w:rsidRPr="00EE2247">
        <w:rPr>
          <w:rFonts w:ascii="BIZ UD明朝 Medium" w:eastAsia="BIZ UD明朝 Medium" w:hAnsi="BIZ UD明朝 Medium" w:hint="eastAsia"/>
          <w:sz w:val="22"/>
        </w:rPr>
        <w:t>これらの相互の連携</w:t>
      </w:r>
      <w:r>
        <w:rPr>
          <w:rFonts w:ascii="BIZ UD明朝 Medium" w:eastAsia="BIZ UD明朝 Medium" w:hAnsi="BIZ UD明朝 Medium" w:hint="eastAsia"/>
          <w:sz w:val="22"/>
        </w:rPr>
        <w:t>、</w:t>
      </w:r>
      <w:r w:rsidRPr="00EE2247">
        <w:rPr>
          <w:rFonts w:ascii="BIZ UD明朝 Medium" w:eastAsia="BIZ UD明朝 Medium" w:hAnsi="BIZ UD明朝 Medium" w:hint="eastAsia"/>
          <w:sz w:val="22"/>
        </w:rPr>
        <w:t>情報交換</w:t>
      </w:r>
      <w:r>
        <w:rPr>
          <w:rFonts w:ascii="BIZ UD明朝 Medium" w:eastAsia="BIZ UD明朝 Medium" w:hAnsi="BIZ UD明朝 Medium" w:hint="eastAsia"/>
          <w:sz w:val="22"/>
        </w:rPr>
        <w:t>、</w:t>
      </w:r>
      <w:r w:rsidRPr="00EE2247">
        <w:rPr>
          <w:rFonts w:ascii="BIZ UD明朝 Medium" w:eastAsia="BIZ UD明朝 Medium" w:hAnsi="BIZ UD明朝 Medium" w:hint="eastAsia"/>
          <w:sz w:val="22"/>
        </w:rPr>
        <w:t>ネットワーク形成による効果的なサービス提供が期待されます。</w:t>
      </w:r>
    </w:p>
    <w:p w14:paraId="31C22C49" w14:textId="77777777" w:rsidR="005D52A8" w:rsidRPr="002C5A4F" w:rsidRDefault="005D52A8" w:rsidP="003A47EF">
      <w:pPr>
        <w:spacing w:line="240" w:lineRule="exact"/>
      </w:pPr>
    </w:p>
    <w:bookmarkStart w:id="143" w:name="_Toc165376891"/>
    <w:bookmarkStart w:id="144" w:name="_Toc170813278"/>
    <w:p w14:paraId="0129A7CB" w14:textId="00F9384D" w:rsidR="005D52A8" w:rsidRPr="0035077C" w:rsidRDefault="005D52A8" w:rsidP="005D52A8">
      <w:pPr>
        <w:pStyle w:val="3"/>
        <w:ind w:leftChars="0" w:left="0"/>
        <w:rPr>
          <w:rFonts w:ascii="BIZ UDゴシック" w:eastAsia="BIZ UDゴシック" w:hAnsi="BIZ UDゴシック"/>
          <w:sz w:val="24"/>
          <w:szCs w:val="24"/>
        </w:rPr>
      </w:pPr>
      <w:r w:rsidRPr="0035077C">
        <w:rPr>
          <w:rFonts w:ascii="BIZ UDゴシック" w:eastAsia="BIZ UDゴシック" w:hAnsi="BIZ UDゴシック"/>
          <w:noProof/>
          <w:sz w:val="24"/>
          <w:szCs w:val="24"/>
        </w:rPr>
        <mc:AlternateContent>
          <mc:Choice Requires="wps">
            <w:drawing>
              <wp:anchor distT="0" distB="0" distL="114300" distR="114300" simplePos="0" relativeHeight="251937792" behindDoc="0" locked="0" layoutInCell="1" allowOverlap="1" wp14:anchorId="0B2A3423" wp14:editId="0AD2A389">
                <wp:simplePos x="0" y="0"/>
                <wp:positionH relativeFrom="column">
                  <wp:posOffset>0</wp:posOffset>
                </wp:positionH>
                <wp:positionV relativeFrom="paragraph">
                  <wp:posOffset>226695</wp:posOffset>
                </wp:positionV>
                <wp:extent cx="5782310" cy="0"/>
                <wp:effectExtent l="0" t="0" r="0" b="0"/>
                <wp:wrapNone/>
                <wp:docPr id="738442376" name="直線コネクタ 4"/>
                <wp:cNvGraphicFramePr/>
                <a:graphic xmlns:a="http://schemas.openxmlformats.org/drawingml/2006/main">
                  <a:graphicData uri="http://schemas.microsoft.com/office/word/2010/wordprocessingShape">
                    <wps:wsp>
                      <wps:cNvCnPr/>
                      <wps:spPr>
                        <a:xfrm>
                          <a:off x="0" y="0"/>
                          <a:ext cx="578231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0142688" id="直線コネクタ 4" o:spid="_x0000_s1026" style="position:absolute;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85pt" to="455.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" strokecolor="#4472c4" strokeweight=".5pt">
                <v:stroke joinstyle="miter"/>
              </v:line>
            </w:pict>
          </mc:Fallback>
        </mc:AlternateContent>
      </w:r>
      <w:r w:rsidRPr="0035077C">
        <w:rPr>
          <w:rFonts w:ascii="BIZ UDゴシック" w:eastAsia="BIZ UDゴシック" w:hAnsi="BIZ UDゴシック" w:hint="eastAsia"/>
          <w:sz w:val="24"/>
          <w:szCs w:val="24"/>
        </w:rPr>
        <w:t>（</w:t>
      </w:r>
      <w:r>
        <w:rPr>
          <w:rFonts w:ascii="BIZ UDゴシック" w:eastAsia="BIZ UDゴシック" w:hAnsi="BIZ UDゴシック" w:hint="eastAsia"/>
          <w:sz w:val="24"/>
          <w:szCs w:val="24"/>
        </w:rPr>
        <w:t>８</w:t>
      </w:r>
      <w:r w:rsidRPr="0035077C">
        <w:rPr>
          <w:rFonts w:ascii="BIZ UDゴシック" w:eastAsia="BIZ UDゴシック" w:hAnsi="BIZ UDゴシック" w:hint="eastAsia"/>
          <w:sz w:val="24"/>
          <w:szCs w:val="24"/>
        </w:rPr>
        <w:t>）</w:t>
      </w:r>
      <w:r w:rsidRPr="005D52A8">
        <w:rPr>
          <w:rFonts w:ascii="BIZ UDゴシック" w:eastAsia="BIZ UDゴシック" w:hAnsi="BIZ UDゴシック" w:hint="eastAsia"/>
          <w:sz w:val="24"/>
          <w:szCs w:val="24"/>
        </w:rPr>
        <w:t>マスメディアの役割</w:t>
      </w:r>
      <w:bookmarkEnd w:id="143"/>
      <w:bookmarkEnd w:id="144"/>
    </w:p>
    <w:p w14:paraId="3616BDDC" w14:textId="77777777" w:rsidR="005D52A8" w:rsidRDefault="005D52A8" w:rsidP="005D52A8">
      <w:pPr>
        <w:spacing w:line="80" w:lineRule="exact"/>
      </w:pPr>
    </w:p>
    <w:p w14:paraId="13804544" w14:textId="038F5B42" w:rsidR="005D52A8" w:rsidRPr="005D52A8" w:rsidRDefault="005D52A8" w:rsidP="005D52A8">
      <w:pPr>
        <w:ind w:firstLineChars="100" w:firstLine="220"/>
        <w:rPr>
          <w:rFonts w:ascii="BIZ UD明朝 Medium" w:eastAsia="BIZ UD明朝 Medium" w:hAnsi="BIZ UD明朝 Medium"/>
          <w:sz w:val="22"/>
        </w:rPr>
      </w:pPr>
      <w:r w:rsidRPr="005D52A8">
        <w:rPr>
          <w:rFonts w:ascii="BIZ UD明朝 Medium" w:eastAsia="BIZ UD明朝 Medium" w:hAnsi="BIZ UD明朝 Medium" w:hint="eastAsia"/>
          <w:sz w:val="22"/>
        </w:rPr>
        <w:t>マスメディアは</w:t>
      </w:r>
      <w:r>
        <w:rPr>
          <w:rFonts w:ascii="BIZ UD明朝 Medium" w:eastAsia="BIZ UD明朝 Medium" w:hAnsi="BIZ UD明朝 Medium" w:hint="eastAsia"/>
          <w:sz w:val="22"/>
        </w:rPr>
        <w:t>、</w:t>
      </w:r>
      <w:r w:rsidRPr="005D52A8">
        <w:rPr>
          <w:rFonts w:ascii="BIZ UD明朝 Medium" w:eastAsia="BIZ UD明朝 Medium" w:hAnsi="BIZ UD明朝 Medium" w:hint="eastAsia"/>
          <w:sz w:val="22"/>
        </w:rPr>
        <w:t>不特定多数の人々を対象に</w:t>
      </w:r>
      <w:r>
        <w:rPr>
          <w:rFonts w:ascii="BIZ UD明朝 Medium" w:eastAsia="BIZ UD明朝 Medium" w:hAnsi="BIZ UD明朝 Medium" w:hint="eastAsia"/>
          <w:sz w:val="22"/>
        </w:rPr>
        <w:t>、</w:t>
      </w:r>
      <w:r w:rsidRPr="005D52A8">
        <w:rPr>
          <w:rFonts w:ascii="BIZ UD明朝 Medium" w:eastAsia="BIZ UD明朝 Medium" w:hAnsi="BIZ UD明朝 Medium" w:hint="eastAsia"/>
          <w:sz w:val="22"/>
        </w:rPr>
        <w:t>心身の健康や生きがいづくり</w:t>
      </w:r>
      <w:r w:rsidR="00017BDD">
        <w:rPr>
          <w:rFonts w:ascii="BIZ UD明朝 Medium" w:eastAsia="BIZ UD明朝 Medium" w:hAnsi="BIZ UD明朝 Medium" w:hint="eastAsia"/>
          <w:sz w:val="22"/>
        </w:rPr>
        <w:t>等</w:t>
      </w:r>
      <w:r w:rsidRPr="005D52A8">
        <w:rPr>
          <w:rFonts w:ascii="BIZ UD明朝 Medium" w:eastAsia="BIZ UD明朝 Medium" w:hAnsi="BIZ UD明朝 Medium" w:hint="eastAsia"/>
          <w:sz w:val="22"/>
        </w:rPr>
        <w:t>に関する大量の情報を迅速に伝える役割を担っており</w:t>
      </w:r>
      <w:r>
        <w:rPr>
          <w:rFonts w:ascii="BIZ UD明朝 Medium" w:eastAsia="BIZ UD明朝 Medium" w:hAnsi="BIZ UD明朝 Medium" w:hint="eastAsia"/>
          <w:sz w:val="22"/>
        </w:rPr>
        <w:t>、</w:t>
      </w:r>
      <w:r w:rsidRPr="005D52A8">
        <w:rPr>
          <w:rFonts w:ascii="BIZ UD明朝 Medium" w:eastAsia="BIZ UD明朝 Medium" w:hAnsi="BIZ UD明朝 Medium" w:hint="eastAsia"/>
          <w:sz w:val="22"/>
        </w:rPr>
        <w:t>市民の健康観の形成や生きがいづくり</w:t>
      </w:r>
      <w:r>
        <w:rPr>
          <w:rFonts w:ascii="BIZ UD明朝 Medium" w:eastAsia="BIZ UD明朝 Medium" w:hAnsi="BIZ UD明朝 Medium" w:hint="eastAsia"/>
          <w:sz w:val="22"/>
        </w:rPr>
        <w:t>、</w:t>
      </w:r>
      <w:r w:rsidRPr="005D52A8">
        <w:rPr>
          <w:rFonts w:ascii="BIZ UD明朝 Medium" w:eastAsia="BIZ UD明朝 Medium" w:hAnsi="BIZ UD明朝 Medium" w:hint="eastAsia"/>
          <w:sz w:val="22"/>
        </w:rPr>
        <w:t>生活習慣改善に関する知識に大きな影響を与えます。</w:t>
      </w:r>
    </w:p>
    <w:p w14:paraId="217E73B9" w14:textId="27C25BC7" w:rsidR="005D52A8" w:rsidRPr="00EE2247" w:rsidRDefault="005D52A8" w:rsidP="005D52A8">
      <w:pPr>
        <w:ind w:firstLineChars="100" w:firstLine="220"/>
        <w:rPr>
          <w:rFonts w:ascii="BIZ UD明朝 Medium" w:eastAsia="BIZ UD明朝 Medium" w:hAnsi="BIZ UD明朝 Medium"/>
          <w:sz w:val="22"/>
        </w:rPr>
      </w:pPr>
      <w:r w:rsidRPr="005D52A8">
        <w:rPr>
          <w:rFonts w:ascii="BIZ UD明朝 Medium" w:eastAsia="BIZ UD明朝 Medium" w:hAnsi="BIZ UD明朝 Medium" w:hint="eastAsia"/>
          <w:sz w:val="22"/>
        </w:rPr>
        <w:t>正しい情報をわかりやすく伝え</w:t>
      </w:r>
      <w:r>
        <w:rPr>
          <w:rFonts w:ascii="BIZ UD明朝 Medium" w:eastAsia="BIZ UD明朝 Medium" w:hAnsi="BIZ UD明朝 Medium" w:hint="eastAsia"/>
          <w:sz w:val="22"/>
        </w:rPr>
        <w:t>、</w:t>
      </w:r>
      <w:r w:rsidRPr="005D52A8">
        <w:rPr>
          <w:rFonts w:ascii="BIZ UD明朝 Medium" w:eastAsia="BIZ UD明朝 Medium" w:hAnsi="BIZ UD明朝 Medium" w:hint="eastAsia"/>
          <w:sz w:val="22"/>
        </w:rPr>
        <w:t>市民の健幸に対する意識の醸成と知識の普及啓発を図ることが期待されます。</w:t>
      </w:r>
    </w:p>
    <w:p w14:paraId="17CCDAAE" w14:textId="77777777" w:rsidR="00027F8B" w:rsidRPr="005D52A8" w:rsidRDefault="00027F8B" w:rsidP="003A47EF">
      <w:pPr>
        <w:spacing w:line="240" w:lineRule="exact"/>
      </w:pPr>
    </w:p>
    <w:bookmarkStart w:id="145" w:name="_Toc165376892"/>
    <w:bookmarkStart w:id="146" w:name="_Toc170813279"/>
    <w:p w14:paraId="012D473F" w14:textId="437EEC22" w:rsidR="00557CA9" w:rsidRPr="0035077C" w:rsidRDefault="00557CA9" w:rsidP="00557CA9">
      <w:pPr>
        <w:pStyle w:val="3"/>
        <w:ind w:leftChars="0" w:left="0"/>
        <w:rPr>
          <w:rFonts w:ascii="BIZ UDゴシック" w:eastAsia="BIZ UDゴシック" w:hAnsi="BIZ UDゴシック"/>
          <w:sz w:val="24"/>
          <w:szCs w:val="24"/>
        </w:rPr>
      </w:pPr>
      <w:r w:rsidRPr="0035077C">
        <w:rPr>
          <w:rFonts w:ascii="BIZ UDゴシック" w:eastAsia="BIZ UDゴシック" w:hAnsi="BIZ UDゴシック"/>
          <w:noProof/>
          <w:sz w:val="24"/>
          <w:szCs w:val="24"/>
        </w:rPr>
        <mc:AlternateContent>
          <mc:Choice Requires="wps">
            <w:drawing>
              <wp:anchor distT="0" distB="0" distL="114300" distR="114300" simplePos="0" relativeHeight="251939840" behindDoc="0" locked="0" layoutInCell="1" allowOverlap="1" wp14:anchorId="3C8A0E81" wp14:editId="4DD88401">
                <wp:simplePos x="0" y="0"/>
                <wp:positionH relativeFrom="column">
                  <wp:posOffset>0</wp:posOffset>
                </wp:positionH>
                <wp:positionV relativeFrom="paragraph">
                  <wp:posOffset>226695</wp:posOffset>
                </wp:positionV>
                <wp:extent cx="5782310" cy="0"/>
                <wp:effectExtent l="0" t="0" r="0" b="0"/>
                <wp:wrapNone/>
                <wp:docPr id="1086320010" name="直線コネクタ 4"/>
                <wp:cNvGraphicFramePr/>
                <a:graphic xmlns:a="http://schemas.openxmlformats.org/drawingml/2006/main">
                  <a:graphicData uri="http://schemas.microsoft.com/office/word/2010/wordprocessingShape">
                    <wps:wsp>
                      <wps:cNvCnPr/>
                      <wps:spPr>
                        <a:xfrm>
                          <a:off x="0" y="0"/>
                          <a:ext cx="578231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28362F" id="直線コネクタ 4" o:spid="_x0000_s1026" style="position:absolute;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85pt" to="455.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" strokecolor="#4472c4" strokeweight=".5pt">
                <v:stroke joinstyle="miter"/>
              </v:line>
            </w:pict>
          </mc:Fallback>
        </mc:AlternateContent>
      </w:r>
      <w:r w:rsidRPr="0035077C">
        <w:rPr>
          <w:rFonts w:ascii="BIZ UDゴシック" w:eastAsia="BIZ UDゴシック" w:hAnsi="BIZ UDゴシック" w:hint="eastAsia"/>
          <w:sz w:val="24"/>
          <w:szCs w:val="24"/>
        </w:rPr>
        <w:t>（</w:t>
      </w:r>
      <w:r>
        <w:rPr>
          <w:rFonts w:ascii="BIZ UDゴシック" w:eastAsia="BIZ UDゴシック" w:hAnsi="BIZ UDゴシック" w:hint="eastAsia"/>
          <w:sz w:val="24"/>
          <w:szCs w:val="24"/>
        </w:rPr>
        <w:t>９</w:t>
      </w:r>
      <w:r w:rsidRPr="0035077C">
        <w:rPr>
          <w:rFonts w:ascii="BIZ UDゴシック" w:eastAsia="BIZ UDゴシック" w:hAnsi="BIZ UDゴシック" w:hint="eastAsia"/>
          <w:sz w:val="24"/>
          <w:szCs w:val="24"/>
        </w:rPr>
        <w:t>）</w:t>
      </w:r>
      <w:r w:rsidRPr="00557CA9">
        <w:rPr>
          <w:rFonts w:ascii="BIZ UDゴシック" w:eastAsia="BIZ UDゴシック" w:hAnsi="BIZ UDゴシック" w:hint="eastAsia"/>
          <w:sz w:val="24"/>
          <w:szCs w:val="24"/>
        </w:rPr>
        <w:t>行政の役割</w:t>
      </w:r>
      <w:bookmarkEnd w:id="145"/>
      <w:bookmarkEnd w:id="146"/>
    </w:p>
    <w:p w14:paraId="4112DE21" w14:textId="77777777" w:rsidR="00557CA9" w:rsidRDefault="00557CA9" w:rsidP="00557CA9">
      <w:pPr>
        <w:spacing w:line="80" w:lineRule="exact"/>
      </w:pPr>
    </w:p>
    <w:p w14:paraId="6E368129" w14:textId="51A31705" w:rsidR="00557CA9" w:rsidRPr="00557CA9" w:rsidRDefault="00557CA9" w:rsidP="00557CA9">
      <w:pPr>
        <w:ind w:firstLineChars="100" w:firstLine="220"/>
        <w:rPr>
          <w:rFonts w:ascii="BIZ UD明朝 Medium" w:eastAsia="BIZ UD明朝 Medium" w:hAnsi="BIZ UD明朝 Medium"/>
          <w:sz w:val="22"/>
        </w:rPr>
      </w:pPr>
      <w:r w:rsidRPr="00557CA9">
        <w:rPr>
          <w:rFonts w:ascii="BIZ UD明朝 Medium" w:eastAsia="BIZ UD明朝 Medium" w:hAnsi="BIZ UD明朝 Medium" w:hint="eastAsia"/>
          <w:sz w:val="22"/>
        </w:rPr>
        <w:t>行政は</w:t>
      </w:r>
      <w:r>
        <w:rPr>
          <w:rFonts w:ascii="BIZ UD明朝 Medium" w:eastAsia="BIZ UD明朝 Medium" w:hAnsi="BIZ UD明朝 Medium" w:hint="eastAsia"/>
          <w:sz w:val="22"/>
        </w:rPr>
        <w:t>、</w:t>
      </w:r>
      <w:r w:rsidRPr="00557CA9">
        <w:rPr>
          <w:rFonts w:ascii="BIZ UD明朝 Medium" w:eastAsia="BIZ UD明朝 Medium" w:hAnsi="BIZ UD明朝 Medium" w:hint="eastAsia"/>
          <w:sz w:val="22"/>
        </w:rPr>
        <w:t>市民一人ひとりが健やかに幸せな生活についての関心を高め</w:t>
      </w:r>
      <w:r>
        <w:rPr>
          <w:rFonts w:ascii="BIZ UD明朝 Medium" w:eastAsia="BIZ UD明朝 Medium" w:hAnsi="BIZ UD明朝 Medium" w:hint="eastAsia"/>
          <w:sz w:val="22"/>
        </w:rPr>
        <w:t>、</w:t>
      </w:r>
      <w:r w:rsidRPr="00557CA9">
        <w:rPr>
          <w:rFonts w:ascii="BIZ UD明朝 Medium" w:eastAsia="BIZ UD明朝 Medium" w:hAnsi="BIZ UD明朝 Medium" w:hint="eastAsia"/>
          <w:sz w:val="22"/>
        </w:rPr>
        <w:t>主体的に健幸づくりを実践することができるよう</w:t>
      </w:r>
      <w:r>
        <w:rPr>
          <w:rFonts w:ascii="BIZ UD明朝 Medium" w:eastAsia="BIZ UD明朝 Medium" w:hAnsi="BIZ UD明朝 Medium" w:hint="eastAsia"/>
          <w:sz w:val="22"/>
        </w:rPr>
        <w:t>、</w:t>
      </w:r>
      <w:r w:rsidRPr="00557CA9">
        <w:rPr>
          <w:rFonts w:ascii="BIZ UD明朝 Medium" w:eastAsia="BIZ UD明朝 Medium" w:hAnsi="BIZ UD明朝 Medium" w:hint="eastAsia"/>
          <w:sz w:val="22"/>
        </w:rPr>
        <w:t>関係機関</w:t>
      </w:r>
      <w:r w:rsidR="00017BDD">
        <w:rPr>
          <w:rFonts w:ascii="BIZ UD明朝 Medium" w:eastAsia="BIZ UD明朝 Medium" w:hAnsi="BIZ UD明朝 Medium" w:hint="eastAsia"/>
          <w:sz w:val="22"/>
        </w:rPr>
        <w:t>等</w:t>
      </w:r>
      <w:r w:rsidRPr="00557CA9">
        <w:rPr>
          <w:rFonts w:ascii="BIZ UD明朝 Medium" w:eastAsia="BIZ UD明朝 Medium" w:hAnsi="BIZ UD明朝 Medium" w:hint="eastAsia"/>
          <w:sz w:val="22"/>
        </w:rPr>
        <w:t>と連携し</w:t>
      </w:r>
      <w:r>
        <w:rPr>
          <w:rFonts w:ascii="BIZ UD明朝 Medium" w:eastAsia="BIZ UD明朝 Medium" w:hAnsi="BIZ UD明朝 Medium" w:hint="eastAsia"/>
          <w:sz w:val="22"/>
        </w:rPr>
        <w:t>、</w:t>
      </w:r>
      <w:r w:rsidRPr="00557CA9">
        <w:rPr>
          <w:rFonts w:ascii="BIZ UD明朝 Medium" w:eastAsia="BIZ UD明朝 Medium" w:hAnsi="BIZ UD明朝 Medium" w:hint="eastAsia"/>
          <w:sz w:val="22"/>
        </w:rPr>
        <w:t>総合的に支援していく役割を担っています。</w:t>
      </w:r>
    </w:p>
    <w:p w14:paraId="0BE07235" w14:textId="25C461BE" w:rsidR="00557CA9" w:rsidRPr="005D52A8" w:rsidRDefault="00557CA9" w:rsidP="00557CA9">
      <w:pPr>
        <w:ind w:firstLineChars="100" w:firstLine="220"/>
        <w:rPr>
          <w:rFonts w:ascii="BIZ UD明朝 Medium" w:eastAsia="BIZ UD明朝 Medium" w:hAnsi="BIZ UD明朝 Medium"/>
          <w:sz w:val="22"/>
        </w:rPr>
      </w:pPr>
      <w:r w:rsidRPr="00557CA9">
        <w:rPr>
          <w:rFonts w:ascii="BIZ UD明朝 Medium" w:eastAsia="BIZ UD明朝 Medium" w:hAnsi="BIZ UD明朝 Medium" w:hint="eastAsia"/>
          <w:sz w:val="22"/>
        </w:rPr>
        <w:t>本市では</w:t>
      </w:r>
      <w:r>
        <w:rPr>
          <w:rFonts w:ascii="BIZ UD明朝 Medium" w:eastAsia="BIZ UD明朝 Medium" w:hAnsi="BIZ UD明朝 Medium" w:hint="eastAsia"/>
          <w:sz w:val="22"/>
        </w:rPr>
        <w:t>、</w:t>
      </w:r>
      <w:r w:rsidRPr="00557CA9">
        <w:rPr>
          <w:rFonts w:ascii="BIZ UD明朝 Medium" w:eastAsia="BIZ UD明朝 Medium" w:hAnsi="BIZ UD明朝 Medium" w:hint="eastAsia"/>
          <w:sz w:val="22"/>
        </w:rPr>
        <w:t>市民の健幸づくりに対して</w:t>
      </w:r>
      <w:r>
        <w:rPr>
          <w:rFonts w:ascii="BIZ UD明朝 Medium" w:eastAsia="BIZ UD明朝 Medium" w:hAnsi="BIZ UD明朝 Medium" w:hint="eastAsia"/>
          <w:sz w:val="22"/>
        </w:rPr>
        <w:t>、</w:t>
      </w:r>
      <w:r w:rsidRPr="00557CA9">
        <w:rPr>
          <w:rFonts w:ascii="BIZ UD明朝 Medium" w:eastAsia="BIZ UD明朝 Medium" w:hAnsi="BIZ UD明朝 Medium" w:hint="eastAsia"/>
          <w:sz w:val="22"/>
        </w:rPr>
        <w:t>庁内各課において</w:t>
      </w:r>
      <w:r>
        <w:rPr>
          <w:rFonts w:ascii="BIZ UD明朝 Medium" w:eastAsia="BIZ UD明朝 Medium" w:hAnsi="BIZ UD明朝 Medium" w:hint="eastAsia"/>
          <w:sz w:val="22"/>
        </w:rPr>
        <w:t>、</w:t>
      </w:r>
      <w:r w:rsidRPr="00557CA9">
        <w:rPr>
          <w:rFonts w:ascii="BIZ UD明朝 Medium" w:eastAsia="BIZ UD明朝 Medium" w:hAnsi="BIZ UD明朝 Medium" w:hint="eastAsia"/>
          <w:sz w:val="22"/>
        </w:rPr>
        <w:t>各種教室や相談</w:t>
      </w:r>
      <w:r w:rsidR="00017BDD">
        <w:rPr>
          <w:rFonts w:ascii="BIZ UD明朝 Medium" w:eastAsia="BIZ UD明朝 Medium" w:hAnsi="BIZ UD明朝 Medium" w:hint="eastAsia"/>
          <w:sz w:val="22"/>
        </w:rPr>
        <w:t>等</w:t>
      </w:r>
      <w:r w:rsidRPr="00557CA9">
        <w:rPr>
          <w:rFonts w:ascii="BIZ UD明朝 Medium" w:eastAsia="BIZ UD明朝 Medium" w:hAnsi="BIZ UD明朝 Medium" w:hint="eastAsia"/>
          <w:sz w:val="22"/>
        </w:rPr>
        <w:t>を実施するとともに</w:t>
      </w:r>
      <w:r>
        <w:rPr>
          <w:rFonts w:ascii="BIZ UD明朝 Medium" w:eastAsia="BIZ UD明朝 Medium" w:hAnsi="BIZ UD明朝 Medium" w:hint="eastAsia"/>
          <w:sz w:val="22"/>
        </w:rPr>
        <w:t>、</w:t>
      </w:r>
      <w:r w:rsidRPr="00557CA9">
        <w:rPr>
          <w:rFonts w:ascii="BIZ UD明朝 Medium" w:eastAsia="BIZ UD明朝 Medium" w:hAnsi="BIZ UD明朝 Medium" w:hint="eastAsia"/>
          <w:sz w:val="22"/>
        </w:rPr>
        <w:t>地域の健幸づくり関連機関・団体</w:t>
      </w:r>
      <w:r w:rsidR="00017BDD">
        <w:rPr>
          <w:rFonts w:ascii="BIZ UD明朝 Medium" w:eastAsia="BIZ UD明朝 Medium" w:hAnsi="BIZ UD明朝 Medium" w:hint="eastAsia"/>
          <w:sz w:val="22"/>
        </w:rPr>
        <w:t>等</w:t>
      </w:r>
      <w:r w:rsidRPr="00557CA9">
        <w:rPr>
          <w:rFonts w:ascii="BIZ UD明朝 Medium" w:eastAsia="BIZ UD明朝 Medium" w:hAnsi="BIZ UD明朝 Medium" w:hint="eastAsia"/>
          <w:sz w:val="22"/>
        </w:rPr>
        <w:t>との共働による計画の推進体制を整備し</w:t>
      </w:r>
      <w:r>
        <w:rPr>
          <w:rFonts w:ascii="BIZ UD明朝 Medium" w:eastAsia="BIZ UD明朝 Medium" w:hAnsi="BIZ UD明朝 Medium" w:hint="eastAsia"/>
          <w:sz w:val="22"/>
        </w:rPr>
        <w:t>、</w:t>
      </w:r>
      <w:r w:rsidRPr="00557CA9">
        <w:rPr>
          <w:rFonts w:ascii="BIZ UD明朝 Medium" w:eastAsia="BIZ UD明朝 Medium" w:hAnsi="BIZ UD明朝 Medium" w:hint="eastAsia"/>
          <w:sz w:val="22"/>
        </w:rPr>
        <w:t>全市的に健幸のまちづくりの実現をめざしていきます。</w:t>
      </w:r>
    </w:p>
    <w:p w14:paraId="7B1612D5" w14:textId="77777777" w:rsidR="00EE2247" w:rsidRPr="00557CA9" w:rsidRDefault="00EE2247"/>
    <w:bookmarkStart w:id="147" w:name="_Toc170813280"/>
    <w:p w14:paraId="1BCA7A34" w14:textId="1D57EBD5" w:rsidR="00557CA9" w:rsidRPr="00CA67FA" w:rsidRDefault="00557CA9" w:rsidP="00557CA9">
      <w:pPr>
        <w:pStyle w:val="2"/>
        <w:ind w:leftChars="50" w:left="105"/>
        <w:rPr>
          <w:rFonts w:ascii="BIZ UDゴシック" w:eastAsia="BIZ UDゴシック" w:hAnsi="BIZ UDゴシック"/>
          <w:b/>
          <w:bCs/>
          <w:sz w:val="28"/>
          <w:szCs w:val="28"/>
        </w:rPr>
      </w:pPr>
      <w:r w:rsidRPr="00CA67FA">
        <w:rPr>
          <w:rFonts w:ascii="BIZ UDゴシック" w:eastAsia="BIZ UDゴシック" w:hAnsi="BIZ UDゴシック"/>
          <w:b/>
          <w:bCs/>
          <w:noProof/>
          <w:sz w:val="28"/>
          <w:szCs w:val="28"/>
        </w:rPr>
        <mc:AlternateContent>
          <mc:Choice Requires="wps">
            <w:drawing>
              <wp:anchor distT="0" distB="0" distL="114300" distR="114300" simplePos="0" relativeHeight="251941888" behindDoc="0" locked="0" layoutInCell="1" allowOverlap="1" wp14:anchorId="5F6BE06E" wp14:editId="064CEDEA">
                <wp:simplePos x="0" y="0"/>
                <wp:positionH relativeFrom="column">
                  <wp:posOffset>-1270</wp:posOffset>
                </wp:positionH>
                <wp:positionV relativeFrom="paragraph">
                  <wp:posOffset>107442</wp:posOffset>
                </wp:positionV>
                <wp:extent cx="5782680" cy="278280"/>
                <wp:effectExtent l="0" t="0" r="8890" b="7620"/>
                <wp:wrapNone/>
                <wp:docPr id="951988709" name="L 字 3"/>
                <wp:cNvGraphicFramePr/>
                <a:graphic xmlns:a="http://schemas.openxmlformats.org/drawingml/2006/main">
                  <a:graphicData uri="http://schemas.microsoft.com/office/word/2010/wordprocessingShape">
                    <wps:wsp>
                      <wps:cNvSpPr/>
                      <wps:spPr>
                        <a:xfrm>
                          <a:off x="0" y="0"/>
                          <a:ext cx="5782680" cy="278280"/>
                        </a:xfrm>
                        <a:prstGeom prst="corner">
                          <a:avLst>
                            <a:gd name="adj1" fmla="val 8724"/>
                            <a:gd name="adj2" fmla="val 7447"/>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82C638" id="L 字 3" o:spid="_x0000_s1026" style="position:absolute;margin-left:-.1pt;margin-top:8.45pt;width:455.35pt;height:21.9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2680,27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" path="m,l20724,r,254003l5782680,254003r,24277l,278280,,xe" fillcolor="#4472c4" stroked="f" strokeweight="1pt">
                <v:stroke joinstyle="miter"/>
                <v:path arrowok="t" o:connecttype="custom" o:connectlocs="0,0;20724,0;20724,254003;5782680,254003;5782680,278280;0,278280;0,0" o:connectangles="0,0,0,0,0,0,0"/>
              </v:shape>
            </w:pict>
          </mc:Fallback>
        </mc:AlternateContent>
      </w:r>
      <w:r>
        <w:rPr>
          <w:rFonts w:ascii="BIZ UDゴシック" w:eastAsia="BIZ UDゴシック" w:hAnsi="BIZ UDゴシック" w:hint="eastAsia"/>
          <w:b/>
          <w:bCs/>
          <w:sz w:val="28"/>
          <w:szCs w:val="28"/>
        </w:rPr>
        <w:t>３</w:t>
      </w:r>
      <w:r w:rsidRPr="00CA67FA">
        <w:rPr>
          <w:rFonts w:ascii="BIZ UDゴシック" w:eastAsia="BIZ UDゴシック" w:hAnsi="BIZ UDゴシック" w:hint="eastAsia"/>
          <w:b/>
          <w:bCs/>
          <w:sz w:val="28"/>
          <w:szCs w:val="28"/>
        </w:rPr>
        <w:t xml:space="preserve">　</w:t>
      </w:r>
      <w:r w:rsidRPr="00557CA9">
        <w:rPr>
          <w:rFonts w:ascii="BIZ UDゴシック" w:eastAsia="BIZ UDゴシック" w:hAnsi="BIZ UDゴシック" w:hint="eastAsia"/>
          <w:b/>
          <w:bCs/>
          <w:sz w:val="28"/>
          <w:szCs w:val="28"/>
        </w:rPr>
        <w:t>計画の評価</w:t>
      </w:r>
      <w:r>
        <w:rPr>
          <w:rFonts w:ascii="BIZ UDゴシック" w:eastAsia="BIZ UDゴシック" w:hAnsi="BIZ UDゴシック" w:hint="eastAsia"/>
          <w:b/>
          <w:bCs/>
          <w:sz w:val="28"/>
          <w:szCs w:val="28"/>
        </w:rPr>
        <w:t>、</w:t>
      </w:r>
      <w:r w:rsidRPr="00557CA9">
        <w:rPr>
          <w:rFonts w:ascii="BIZ UDゴシック" w:eastAsia="BIZ UDゴシック" w:hAnsi="BIZ UDゴシック" w:hint="eastAsia"/>
          <w:b/>
          <w:bCs/>
          <w:sz w:val="28"/>
          <w:szCs w:val="28"/>
        </w:rPr>
        <w:t>進行管理</w:t>
      </w:r>
      <w:bookmarkEnd w:id="147"/>
    </w:p>
    <w:p w14:paraId="41BED8C2" w14:textId="77777777" w:rsidR="00557CA9" w:rsidRDefault="00557CA9" w:rsidP="00557CA9">
      <w:pPr>
        <w:spacing w:line="80" w:lineRule="exact"/>
      </w:pPr>
    </w:p>
    <w:p w14:paraId="2826B3A6" w14:textId="186CD989" w:rsidR="00557CA9" w:rsidRPr="003A47EF" w:rsidRDefault="00557CA9" w:rsidP="003A47EF">
      <w:pPr>
        <w:ind w:firstLineChars="100" w:firstLine="220"/>
        <w:rPr>
          <w:rFonts w:ascii="BIZ UD明朝 Medium" w:eastAsia="BIZ UD明朝 Medium" w:hAnsi="BIZ UD明朝 Medium"/>
          <w:sz w:val="22"/>
        </w:rPr>
      </w:pPr>
      <w:r w:rsidRPr="005E5170">
        <w:rPr>
          <w:rFonts w:ascii="BIZ UD明朝 Medium" w:eastAsia="BIZ UD明朝 Medium" w:hAnsi="BIZ UD明朝 Medium" w:hint="eastAsia"/>
          <w:sz w:val="22"/>
        </w:rPr>
        <w:t>本計画の推進および目標達成のため、計画している諸施策、諸事業の進捗状況とその成果を定期的に評価し進行管理を行います。また、</w:t>
      </w:r>
      <w:r w:rsidR="00661EA6">
        <w:rPr>
          <w:rFonts w:ascii="BIZ UD明朝 Medium" w:eastAsia="BIZ UD明朝 Medium" w:hAnsi="BIZ UD明朝 Medium" w:hint="eastAsia"/>
          <w:sz w:val="22"/>
        </w:rPr>
        <w:t>6</w:t>
      </w:r>
      <w:r w:rsidRPr="005E5170">
        <w:rPr>
          <w:rFonts w:ascii="BIZ UD明朝 Medium" w:eastAsia="BIZ UD明朝 Medium" w:hAnsi="BIZ UD明朝 Medium" w:hint="eastAsia"/>
          <w:sz w:val="22"/>
        </w:rPr>
        <w:t>年後の令和</w:t>
      </w:r>
      <w:r w:rsidR="00661EA6">
        <w:rPr>
          <w:rFonts w:ascii="BIZ UD明朝 Medium" w:eastAsia="BIZ UD明朝 Medium" w:hAnsi="BIZ UD明朝 Medium" w:hint="eastAsia"/>
          <w:sz w:val="22"/>
        </w:rPr>
        <w:t>12</w:t>
      </w:r>
      <w:r w:rsidRPr="005E5170">
        <w:rPr>
          <w:rFonts w:ascii="BIZ UD明朝 Medium" w:eastAsia="BIZ UD明朝 Medium" w:hAnsi="BIZ UD明朝 Medium" w:hint="eastAsia"/>
          <w:sz w:val="22"/>
        </w:rPr>
        <w:t>年度に、ＰＤＣＡ</w:t>
      </w:r>
      <w:r w:rsidR="003A47EF">
        <w:rPr>
          <w:rStyle w:val="af4"/>
          <w:rFonts w:ascii="BIZ UD明朝 Medium" w:eastAsia="BIZ UD明朝 Medium" w:hAnsi="BIZ UD明朝 Medium"/>
          <w:sz w:val="22"/>
        </w:rPr>
        <w:footnoteReference w:id="2"/>
      </w:r>
      <w:r w:rsidRPr="005E5170">
        <w:rPr>
          <w:rFonts w:ascii="BIZ UD明朝 Medium" w:eastAsia="BIZ UD明朝 Medium" w:hAnsi="BIZ UD明朝 Medium" w:hint="eastAsia"/>
          <w:sz w:val="22"/>
        </w:rPr>
        <w:t>の考え方に基づき、計画の進捗状況を評価するとともに、アンケート調査</w:t>
      </w:r>
      <w:r w:rsidR="00017BDD">
        <w:rPr>
          <w:rFonts w:ascii="BIZ UD明朝 Medium" w:eastAsia="BIZ UD明朝 Medium" w:hAnsi="BIZ UD明朝 Medium" w:hint="eastAsia"/>
          <w:sz w:val="22"/>
        </w:rPr>
        <w:t>等</w:t>
      </w:r>
      <w:r w:rsidRPr="005E5170">
        <w:rPr>
          <w:rFonts w:ascii="BIZ UD明朝 Medium" w:eastAsia="BIZ UD明朝 Medium" w:hAnsi="BIZ UD明朝 Medium" w:hint="eastAsia"/>
          <w:sz w:val="22"/>
        </w:rPr>
        <w:t>を通じて、目標に対する達成状況を把握します。</w:t>
      </w:r>
    </w:p>
    <w:sectPr w:rsidR="00557CA9" w:rsidRPr="003A47EF" w:rsidSect="00374471">
      <w:footerReference w:type="default" r:id="rId125"/>
      <w:pgSz w:w="11906" w:h="16838" w:code="9"/>
      <w:pgMar w:top="1418" w:right="1418" w:bottom="1418" w:left="1418" w:header="851" w:footer="39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FEC8C2" w14:textId="77777777" w:rsidR="00CE1A2F" w:rsidRDefault="00CE1A2F" w:rsidP="004A2A60">
      <w:r>
        <w:separator/>
      </w:r>
    </w:p>
  </w:endnote>
  <w:endnote w:type="continuationSeparator" w:id="0">
    <w:p w14:paraId="1F13F650" w14:textId="77777777" w:rsidR="00CE1A2F" w:rsidRDefault="00CE1A2F" w:rsidP="004A2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UD デジタル 教科書体 NK-B">
    <w:panose1 w:val="02020700000000000000"/>
    <w:charset w:val="80"/>
    <w:family w:val="roman"/>
    <w:pitch w:val="variable"/>
    <w:sig w:usb0="800002A3" w:usb1="2AC7ECFA"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BIZ UD明朝 Medium">
    <w:panose1 w:val="02020500000000000000"/>
    <w:charset w:val="80"/>
    <w:family w:val="roman"/>
    <w:pitch w:val="fixed"/>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S-PMincho">
    <w:altName w:val="SimSun"/>
    <w:panose1 w:val="00000000000000000000"/>
    <w:charset w:val="86"/>
    <w:family w:val="auto"/>
    <w:notTrueType/>
    <w:pitch w:val="default"/>
    <w:sig w:usb0="00000001" w:usb1="080E0000" w:usb2="00000010" w:usb3="00000000" w:csb0="00040000" w:csb1="00000000"/>
  </w:font>
  <w:font w:name="HG創英角ｺﾞｼｯｸUB">
    <w:panose1 w:val="020B0909000000000000"/>
    <w:charset w:val="80"/>
    <w:family w:val="modern"/>
    <w:pitch w:val="fixed"/>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DEBCC" w14:textId="47B5160B" w:rsidR="00D374D6" w:rsidRDefault="00D374D6">
    <w:pPr>
      <w:pStyle w:val="a7"/>
      <w:jc w:val="center"/>
    </w:pPr>
  </w:p>
  <w:p w14:paraId="6EFE2404" w14:textId="77777777" w:rsidR="00D374D6" w:rsidRDefault="00D374D6">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5259467"/>
      <w:docPartObj>
        <w:docPartGallery w:val="Page Numbers (Bottom of Page)"/>
        <w:docPartUnique/>
      </w:docPartObj>
    </w:sdtPr>
    <w:sdtEndPr>
      <w:rPr>
        <w:rFonts w:ascii="BIZ UDPゴシック" w:eastAsia="BIZ UDPゴシック" w:hAnsi="BIZ UDPゴシック"/>
      </w:rPr>
    </w:sdtEndPr>
    <w:sdtContent>
      <w:p w14:paraId="102048CB" w14:textId="6B04FC82" w:rsidR="00D374D6" w:rsidRPr="004A2A60" w:rsidRDefault="00D374D6">
        <w:pPr>
          <w:pStyle w:val="a7"/>
          <w:jc w:val="center"/>
          <w:rPr>
            <w:rFonts w:ascii="BIZ UDPゴシック" w:eastAsia="BIZ UDPゴシック" w:hAnsi="BIZ UDPゴシック"/>
          </w:rPr>
        </w:pPr>
        <w:r w:rsidRPr="004A2A60">
          <w:rPr>
            <w:rFonts w:ascii="BIZ UDPゴシック" w:eastAsia="BIZ UDPゴシック" w:hAnsi="BIZ UDPゴシック"/>
          </w:rPr>
          <w:fldChar w:fldCharType="begin"/>
        </w:r>
        <w:r w:rsidRPr="004A2A60">
          <w:rPr>
            <w:rFonts w:ascii="BIZ UDPゴシック" w:eastAsia="BIZ UDPゴシック" w:hAnsi="BIZ UDPゴシック"/>
          </w:rPr>
          <w:instrText>PAGE   \* MERGEFORMAT</w:instrText>
        </w:r>
        <w:r w:rsidRPr="004A2A60">
          <w:rPr>
            <w:rFonts w:ascii="BIZ UDPゴシック" w:eastAsia="BIZ UDPゴシック" w:hAnsi="BIZ UDPゴシック"/>
          </w:rPr>
          <w:fldChar w:fldCharType="separate"/>
        </w:r>
        <w:r w:rsidR="00A41CC1" w:rsidRPr="00A41CC1">
          <w:rPr>
            <w:rFonts w:ascii="BIZ UDPゴシック" w:eastAsia="BIZ UDPゴシック" w:hAnsi="BIZ UDPゴシック"/>
            <w:noProof/>
            <w:lang w:val="ja-JP"/>
          </w:rPr>
          <w:t>120</w:t>
        </w:r>
        <w:r w:rsidRPr="004A2A60">
          <w:rPr>
            <w:rFonts w:ascii="BIZ UDPゴシック" w:eastAsia="BIZ UDPゴシック" w:hAnsi="BIZ UDPゴシック"/>
          </w:rPr>
          <w:fldChar w:fldCharType="end"/>
        </w:r>
      </w:p>
    </w:sdtContent>
  </w:sdt>
  <w:p w14:paraId="41953B02" w14:textId="77777777" w:rsidR="00D374D6" w:rsidRDefault="00D374D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530CDE" w14:textId="77777777" w:rsidR="00CE1A2F" w:rsidRDefault="00CE1A2F" w:rsidP="004A2A60">
      <w:r>
        <w:separator/>
      </w:r>
    </w:p>
  </w:footnote>
  <w:footnote w:type="continuationSeparator" w:id="0">
    <w:p w14:paraId="4E00F1A6" w14:textId="77777777" w:rsidR="00CE1A2F" w:rsidRDefault="00CE1A2F" w:rsidP="004A2A60">
      <w:r>
        <w:continuationSeparator/>
      </w:r>
    </w:p>
  </w:footnote>
  <w:footnote w:id="1">
    <w:p w14:paraId="7C650C9D" w14:textId="141CC13C" w:rsidR="004511AE" w:rsidRPr="00121736" w:rsidRDefault="004511AE">
      <w:pPr>
        <w:pStyle w:val="af2"/>
        <w:rPr>
          <w:rFonts w:ascii="BIZ UD明朝 Medium" w:eastAsia="BIZ UD明朝 Medium" w:hAnsi="BIZ UD明朝 Medium"/>
          <w:sz w:val="18"/>
          <w:szCs w:val="18"/>
        </w:rPr>
      </w:pPr>
      <w:r w:rsidRPr="00121736">
        <w:rPr>
          <w:rStyle w:val="af4"/>
          <w:rFonts w:ascii="BIZ UD明朝 Medium" w:eastAsia="BIZ UD明朝 Medium" w:hAnsi="BIZ UD明朝 Medium"/>
          <w:sz w:val="18"/>
          <w:szCs w:val="18"/>
        </w:rPr>
        <w:footnoteRef/>
      </w:r>
      <w:r w:rsidRPr="00121736">
        <w:rPr>
          <w:rFonts w:ascii="BIZ UD明朝 Medium" w:eastAsia="BIZ UD明朝 Medium" w:hAnsi="BIZ UD明朝 Medium"/>
          <w:sz w:val="18"/>
          <w:szCs w:val="18"/>
        </w:rPr>
        <w:t xml:space="preserve"> </w:t>
      </w:r>
      <w:r w:rsidRPr="00121736">
        <w:rPr>
          <w:rFonts w:ascii="BIZ UD明朝 Medium" w:eastAsia="BIZ UD明朝 Medium" w:hAnsi="BIZ UD明朝 Medium" w:hint="eastAsia"/>
          <w:sz w:val="18"/>
          <w:szCs w:val="18"/>
        </w:rPr>
        <w:t>ＳＤＧｓ／「Sustainable Development Goals」の略称であり、日本語で“持続可能な開発目標"という意味になります。SDGsは、2016年から2030年の15年間で達成すべき“世界共通の目標"として、貧困・健康と衛生・エネルギー・環境・平和</w:t>
      </w:r>
      <w:r w:rsidR="00017BDD" w:rsidRPr="00121736">
        <w:rPr>
          <w:rFonts w:ascii="BIZ UD明朝 Medium" w:eastAsia="BIZ UD明朝 Medium" w:hAnsi="BIZ UD明朝 Medium" w:hint="eastAsia"/>
          <w:sz w:val="18"/>
          <w:szCs w:val="18"/>
        </w:rPr>
        <w:t>等</w:t>
      </w:r>
      <w:r w:rsidRPr="00121736">
        <w:rPr>
          <w:rFonts w:ascii="BIZ UD明朝 Medium" w:eastAsia="BIZ UD明朝 Medium" w:hAnsi="BIZ UD明朝 Medium" w:hint="eastAsia"/>
          <w:sz w:val="18"/>
          <w:szCs w:val="18"/>
        </w:rPr>
        <w:t>17種類の目標が提示され、2015年9月に国連で開催された持続可能な開発サミットで国連に加盟している全193か国によって採択されました。</w:t>
      </w:r>
    </w:p>
  </w:footnote>
  <w:footnote w:id="2">
    <w:p w14:paraId="28885214" w14:textId="66C40E25" w:rsidR="003A47EF" w:rsidRPr="00D14B91" w:rsidRDefault="003A47EF">
      <w:pPr>
        <w:pStyle w:val="af2"/>
        <w:rPr>
          <w:rFonts w:ascii="BIZ UD明朝 Medium" w:eastAsia="BIZ UD明朝 Medium" w:hAnsi="BIZ UD明朝 Medium"/>
          <w:sz w:val="18"/>
          <w:szCs w:val="18"/>
        </w:rPr>
      </w:pPr>
      <w:r w:rsidRPr="00D14B91">
        <w:rPr>
          <w:rStyle w:val="af4"/>
          <w:rFonts w:ascii="BIZ UD明朝 Medium" w:eastAsia="BIZ UD明朝 Medium" w:hAnsi="BIZ UD明朝 Medium"/>
          <w:sz w:val="18"/>
          <w:szCs w:val="18"/>
        </w:rPr>
        <w:footnoteRef/>
      </w:r>
      <w:r w:rsidRPr="00D14B91">
        <w:rPr>
          <w:rFonts w:ascii="BIZ UD明朝 Medium" w:eastAsia="BIZ UD明朝 Medium" w:hAnsi="BIZ UD明朝 Medium"/>
          <w:sz w:val="18"/>
          <w:szCs w:val="18"/>
        </w:rPr>
        <w:t xml:space="preserve"> </w:t>
      </w:r>
      <w:r w:rsidRPr="00D14B91">
        <w:rPr>
          <w:rFonts w:ascii="BIZ UD明朝 Medium" w:eastAsia="BIZ UD明朝 Medium" w:hAnsi="BIZ UD明朝 Medium" w:hint="eastAsia"/>
          <w:sz w:val="18"/>
          <w:szCs w:val="18"/>
        </w:rPr>
        <w:t>ＰＤＣＡ／「Plan（計画）→Do（実行）→Check（評価）→Action（改善）」の頭文字をとった業務改善に関するフレームワーク。</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5629FD"/>
    <w:multiLevelType w:val="hybridMultilevel"/>
    <w:tmpl w:val="393061C6"/>
    <w:lvl w:ilvl="0" w:tplc="9BBC0F96">
      <w:start w:val="1"/>
      <w:numFmt w:val="decimalEnclosedCircle"/>
      <w:lvlText w:val="%1"/>
      <w:lvlJc w:val="left"/>
      <w:pPr>
        <w:ind w:left="612" w:hanging="360"/>
      </w:pPr>
      <w:rPr>
        <w:rFonts w:hint="default"/>
      </w:rPr>
    </w:lvl>
    <w:lvl w:ilvl="1" w:tplc="04090017" w:tentative="1">
      <w:start w:val="1"/>
      <w:numFmt w:val="aiueoFullWidth"/>
      <w:lvlText w:val="(%2)"/>
      <w:lvlJc w:val="left"/>
      <w:pPr>
        <w:ind w:left="1092" w:hanging="420"/>
      </w:pPr>
    </w:lvl>
    <w:lvl w:ilvl="2" w:tplc="04090011" w:tentative="1">
      <w:start w:val="1"/>
      <w:numFmt w:val="decimalEnclosedCircle"/>
      <w:lvlText w:val="%3"/>
      <w:lvlJc w:val="left"/>
      <w:pPr>
        <w:ind w:left="1512" w:hanging="420"/>
      </w:pPr>
    </w:lvl>
    <w:lvl w:ilvl="3" w:tplc="0409000F" w:tentative="1">
      <w:start w:val="1"/>
      <w:numFmt w:val="decimal"/>
      <w:lvlText w:val="%4."/>
      <w:lvlJc w:val="left"/>
      <w:pPr>
        <w:ind w:left="1932" w:hanging="420"/>
      </w:pPr>
    </w:lvl>
    <w:lvl w:ilvl="4" w:tplc="04090017" w:tentative="1">
      <w:start w:val="1"/>
      <w:numFmt w:val="aiueoFullWidth"/>
      <w:lvlText w:val="(%5)"/>
      <w:lvlJc w:val="left"/>
      <w:pPr>
        <w:ind w:left="2352" w:hanging="420"/>
      </w:pPr>
    </w:lvl>
    <w:lvl w:ilvl="5" w:tplc="04090011" w:tentative="1">
      <w:start w:val="1"/>
      <w:numFmt w:val="decimalEnclosedCircle"/>
      <w:lvlText w:val="%6"/>
      <w:lvlJc w:val="left"/>
      <w:pPr>
        <w:ind w:left="2772" w:hanging="420"/>
      </w:pPr>
    </w:lvl>
    <w:lvl w:ilvl="6" w:tplc="0409000F" w:tentative="1">
      <w:start w:val="1"/>
      <w:numFmt w:val="decimal"/>
      <w:lvlText w:val="%7."/>
      <w:lvlJc w:val="left"/>
      <w:pPr>
        <w:ind w:left="3192" w:hanging="420"/>
      </w:pPr>
    </w:lvl>
    <w:lvl w:ilvl="7" w:tplc="04090017" w:tentative="1">
      <w:start w:val="1"/>
      <w:numFmt w:val="aiueoFullWidth"/>
      <w:lvlText w:val="(%8)"/>
      <w:lvlJc w:val="left"/>
      <w:pPr>
        <w:ind w:left="3612" w:hanging="420"/>
      </w:pPr>
    </w:lvl>
    <w:lvl w:ilvl="8" w:tplc="04090011" w:tentative="1">
      <w:start w:val="1"/>
      <w:numFmt w:val="decimalEnclosedCircle"/>
      <w:lvlText w:val="%9"/>
      <w:lvlJc w:val="left"/>
      <w:pPr>
        <w:ind w:left="4032" w:hanging="420"/>
      </w:pPr>
    </w:lvl>
  </w:abstractNum>
  <w:abstractNum w:abstractNumId="1" w15:restartNumberingAfterBreak="0">
    <w:nsid w:val="36866537"/>
    <w:multiLevelType w:val="hybridMultilevel"/>
    <w:tmpl w:val="0248F906"/>
    <w:lvl w:ilvl="0" w:tplc="063A31EE">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206"/>
    <w:rsid w:val="00000A1E"/>
    <w:rsid w:val="000018DF"/>
    <w:rsid w:val="00004DF6"/>
    <w:rsid w:val="00005235"/>
    <w:rsid w:val="0000559C"/>
    <w:rsid w:val="00006518"/>
    <w:rsid w:val="00010F8C"/>
    <w:rsid w:val="00011345"/>
    <w:rsid w:val="00017BDD"/>
    <w:rsid w:val="00021D43"/>
    <w:rsid w:val="00027F8B"/>
    <w:rsid w:val="000311BA"/>
    <w:rsid w:val="000355C7"/>
    <w:rsid w:val="00040E88"/>
    <w:rsid w:val="000411AA"/>
    <w:rsid w:val="00044661"/>
    <w:rsid w:val="00046373"/>
    <w:rsid w:val="00050CD7"/>
    <w:rsid w:val="00055A94"/>
    <w:rsid w:val="00062747"/>
    <w:rsid w:val="0006682E"/>
    <w:rsid w:val="00071BA3"/>
    <w:rsid w:val="0007409A"/>
    <w:rsid w:val="00075EA3"/>
    <w:rsid w:val="0008214C"/>
    <w:rsid w:val="0008273C"/>
    <w:rsid w:val="00093426"/>
    <w:rsid w:val="00093BDF"/>
    <w:rsid w:val="0009411F"/>
    <w:rsid w:val="000A3EFE"/>
    <w:rsid w:val="000A75FB"/>
    <w:rsid w:val="000B494E"/>
    <w:rsid w:val="000D37EB"/>
    <w:rsid w:val="000D5373"/>
    <w:rsid w:val="000D6311"/>
    <w:rsid w:val="000D65C5"/>
    <w:rsid w:val="000E13F7"/>
    <w:rsid w:val="000E6192"/>
    <w:rsid w:val="000F2B52"/>
    <w:rsid w:val="000F2C9A"/>
    <w:rsid w:val="000F5332"/>
    <w:rsid w:val="000F7361"/>
    <w:rsid w:val="001008F6"/>
    <w:rsid w:val="00102698"/>
    <w:rsid w:val="00106020"/>
    <w:rsid w:val="00107831"/>
    <w:rsid w:val="00113D67"/>
    <w:rsid w:val="00117C1D"/>
    <w:rsid w:val="00121736"/>
    <w:rsid w:val="00125E45"/>
    <w:rsid w:val="00131672"/>
    <w:rsid w:val="00133971"/>
    <w:rsid w:val="00133FC8"/>
    <w:rsid w:val="001357D6"/>
    <w:rsid w:val="00141864"/>
    <w:rsid w:val="001455D3"/>
    <w:rsid w:val="00153286"/>
    <w:rsid w:val="00154630"/>
    <w:rsid w:val="001677FD"/>
    <w:rsid w:val="001711A6"/>
    <w:rsid w:val="001761A8"/>
    <w:rsid w:val="001878F9"/>
    <w:rsid w:val="001879F7"/>
    <w:rsid w:val="0019207C"/>
    <w:rsid w:val="001A7681"/>
    <w:rsid w:val="001B019A"/>
    <w:rsid w:val="001B40BD"/>
    <w:rsid w:val="001B45D8"/>
    <w:rsid w:val="001B63BB"/>
    <w:rsid w:val="001C145D"/>
    <w:rsid w:val="001C6950"/>
    <w:rsid w:val="001D18D8"/>
    <w:rsid w:val="001D37E1"/>
    <w:rsid w:val="001D4BFF"/>
    <w:rsid w:val="001F3265"/>
    <w:rsid w:val="00200F7D"/>
    <w:rsid w:val="0020551D"/>
    <w:rsid w:val="0021023D"/>
    <w:rsid w:val="00220F3A"/>
    <w:rsid w:val="002219D9"/>
    <w:rsid w:val="00223AD6"/>
    <w:rsid w:val="0023045C"/>
    <w:rsid w:val="002310D1"/>
    <w:rsid w:val="00234344"/>
    <w:rsid w:val="00237007"/>
    <w:rsid w:val="0024000B"/>
    <w:rsid w:val="002414EC"/>
    <w:rsid w:val="00245B12"/>
    <w:rsid w:val="00250F5F"/>
    <w:rsid w:val="00251C44"/>
    <w:rsid w:val="00251ED2"/>
    <w:rsid w:val="002615F5"/>
    <w:rsid w:val="002625C7"/>
    <w:rsid w:val="00264D92"/>
    <w:rsid w:val="0027169F"/>
    <w:rsid w:val="00273B96"/>
    <w:rsid w:val="0027716B"/>
    <w:rsid w:val="002908ED"/>
    <w:rsid w:val="00291508"/>
    <w:rsid w:val="00292999"/>
    <w:rsid w:val="002A2179"/>
    <w:rsid w:val="002A324D"/>
    <w:rsid w:val="002A37A4"/>
    <w:rsid w:val="002A43BB"/>
    <w:rsid w:val="002A4593"/>
    <w:rsid w:val="002A7EDE"/>
    <w:rsid w:val="002B014A"/>
    <w:rsid w:val="002B19A2"/>
    <w:rsid w:val="002B3AAF"/>
    <w:rsid w:val="002C4AD1"/>
    <w:rsid w:val="002C5A4F"/>
    <w:rsid w:val="002C79F8"/>
    <w:rsid w:val="002D1EDF"/>
    <w:rsid w:val="002D24F3"/>
    <w:rsid w:val="002D3486"/>
    <w:rsid w:val="002D6B81"/>
    <w:rsid w:val="002E2E54"/>
    <w:rsid w:val="002E515B"/>
    <w:rsid w:val="002E59A5"/>
    <w:rsid w:val="002F225A"/>
    <w:rsid w:val="002F2698"/>
    <w:rsid w:val="002F28D0"/>
    <w:rsid w:val="002F58A9"/>
    <w:rsid w:val="00300D87"/>
    <w:rsid w:val="00300F43"/>
    <w:rsid w:val="00305472"/>
    <w:rsid w:val="003057E1"/>
    <w:rsid w:val="00307754"/>
    <w:rsid w:val="00311FF2"/>
    <w:rsid w:val="003133B6"/>
    <w:rsid w:val="00314AF9"/>
    <w:rsid w:val="00315A05"/>
    <w:rsid w:val="00323155"/>
    <w:rsid w:val="00325840"/>
    <w:rsid w:val="00334D38"/>
    <w:rsid w:val="00335CFA"/>
    <w:rsid w:val="00342CA8"/>
    <w:rsid w:val="00344B41"/>
    <w:rsid w:val="00345AE4"/>
    <w:rsid w:val="003473B9"/>
    <w:rsid w:val="0035077C"/>
    <w:rsid w:val="003561DA"/>
    <w:rsid w:val="00362389"/>
    <w:rsid w:val="00365E0A"/>
    <w:rsid w:val="0036662C"/>
    <w:rsid w:val="00374471"/>
    <w:rsid w:val="0038218C"/>
    <w:rsid w:val="003826C0"/>
    <w:rsid w:val="003857F5"/>
    <w:rsid w:val="003869DC"/>
    <w:rsid w:val="00391252"/>
    <w:rsid w:val="00392999"/>
    <w:rsid w:val="003931F5"/>
    <w:rsid w:val="003A0443"/>
    <w:rsid w:val="003A47EF"/>
    <w:rsid w:val="003B0BE7"/>
    <w:rsid w:val="003B5A9B"/>
    <w:rsid w:val="003B5F02"/>
    <w:rsid w:val="003C5CBD"/>
    <w:rsid w:val="003D324C"/>
    <w:rsid w:val="003D5554"/>
    <w:rsid w:val="003D5EAD"/>
    <w:rsid w:val="003E1AF0"/>
    <w:rsid w:val="003E6535"/>
    <w:rsid w:val="003F59FC"/>
    <w:rsid w:val="00400174"/>
    <w:rsid w:val="00401B8B"/>
    <w:rsid w:val="00407243"/>
    <w:rsid w:val="004138A2"/>
    <w:rsid w:val="00415CFD"/>
    <w:rsid w:val="00421097"/>
    <w:rsid w:val="00424AB1"/>
    <w:rsid w:val="00430A9B"/>
    <w:rsid w:val="00430E18"/>
    <w:rsid w:val="00434299"/>
    <w:rsid w:val="00436095"/>
    <w:rsid w:val="0044089E"/>
    <w:rsid w:val="00444228"/>
    <w:rsid w:val="004445EA"/>
    <w:rsid w:val="00445077"/>
    <w:rsid w:val="0044571D"/>
    <w:rsid w:val="004502A5"/>
    <w:rsid w:val="0045051D"/>
    <w:rsid w:val="004511AE"/>
    <w:rsid w:val="00456D6E"/>
    <w:rsid w:val="004577C7"/>
    <w:rsid w:val="0047057C"/>
    <w:rsid w:val="00483432"/>
    <w:rsid w:val="00491FCB"/>
    <w:rsid w:val="00492400"/>
    <w:rsid w:val="004937CB"/>
    <w:rsid w:val="00494355"/>
    <w:rsid w:val="004952CB"/>
    <w:rsid w:val="004A10F7"/>
    <w:rsid w:val="004A2A60"/>
    <w:rsid w:val="004A7A7B"/>
    <w:rsid w:val="004B6D81"/>
    <w:rsid w:val="004C12B9"/>
    <w:rsid w:val="004D4EF0"/>
    <w:rsid w:val="004D57B2"/>
    <w:rsid w:val="004F3273"/>
    <w:rsid w:val="00500EBB"/>
    <w:rsid w:val="00511164"/>
    <w:rsid w:val="00526A43"/>
    <w:rsid w:val="005309DD"/>
    <w:rsid w:val="00530A59"/>
    <w:rsid w:val="0053436C"/>
    <w:rsid w:val="0054027D"/>
    <w:rsid w:val="005441D8"/>
    <w:rsid w:val="00544F1A"/>
    <w:rsid w:val="0054695B"/>
    <w:rsid w:val="005539C9"/>
    <w:rsid w:val="0055439D"/>
    <w:rsid w:val="00557CA9"/>
    <w:rsid w:val="00557F45"/>
    <w:rsid w:val="00563342"/>
    <w:rsid w:val="005711A9"/>
    <w:rsid w:val="00572637"/>
    <w:rsid w:val="0057348E"/>
    <w:rsid w:val="0057523C"/>
    <w:rsid w:val="00577D51"/>
    <w:rsid w:val="00581E15"/>
    <w:rsid w:val="0058319E"/>
    <w:rsid w:val="005875EC"/>
    <w:rsid w:val="005973AA"/>
    <w:rsid w:val="005A17D4"/>
    <w:rsid w:val="005A3FE9"/>
    <w:rsid w:val="005B4C3E"/>
    <w:rsid w:val="005B5319"/>
    <w:rsid w:val="005B73A6"/>
    <w:rsid w:val="005C06C9"/>
    <w:rsid w:val="005C2AF7"/>
    <w:rsid w:val="005C3681"/>
    <w:rsid w:val="005C615A"/>
    <w:rsid w:val="005D1CA2"/>
    <w:rsid w:val="005D45E4"/>
    <w:rsid w:val="005D52A8"/>
    <w:rsid w:val="005E0AA9"/>
    <w:rsid w:val="005E5170"/>
    <w:rsid w:val="005F4D56"/>
    <w:rsid w:val="0060220F"/>
    <w:rsid w:val="00605CAD"/>
    <w:rsid w:val="0062134B"/>
    <w:rsid w:val="00632753"/>
    <w:rsid w:val="00634C11"/>
    <w:rsid w:val="00634D21"/>
    <w:rsid w:val="006369C3"/>
    <w:rsid w:val="00643175"/>
    <w:rsid w:val="006432F6"/>
    <w:rsid w:val="006506ED"/>
    <w:rsid w:val="00652053"/>
    <w:rsid w:val="00652BDF"/>
    <w:rsid w:val="0065366E"/>
    <w:rsid w:val="00653B12"/>
    <w:rsid w:val="00653DC7"/>
    <w:rsid w:val="00656920"/>
    <w:rsid w:val="00656ABF"/>
    <w:rsid w:val="00661EA6"/>
    <w:rsid w:val="006625A2"/>
    <w:rsid w:val="00663ED6"/>
    <w:rsid w:val="00664BA9"/>
    <w:rsid w:val="0066682C"/>
    <w:rsid w:val="006702E2"/>
    <w:rsid w:val="00670AC7"/>
    <w:rsid w:val="00671AE9"/>
    <w:rsid w:val="00672FAD"/>
    <w:rsid w:val="00676CC4"/>
    <w:rsid w:val="00677497"/>
    <w:rsid w:val="006822C3"/>
    <w:rsid w:val="00691A9C"/>
    <w:rsid w:val="00693861"/>
    <w:rsid w:val="00694540"/>
    <w:rsid w:val="006951D5"/>
    <w:rsid w:val="006A0D94"/>
    <w:rsid w:val="006B3E24"/>
    <w:rsid w:val="006B6CE4"/>
    <w:rsid w:val="006D5206"/>
    <w:rsid w:val="006E4B6C"/>
    <w:rsid w:val="006E60D7"/>
    <w:rsid w:val="006F3421"/>
    <w:rsid w:val="006F4BCE"/>
    <w:rsid w:val="006F75BE"/>
    <w:rsid w:val="006F7C89"/>
    <w:rsid w:val="007000B2"/>
    <w:rsid w:val="00700F7D"/>
    <w:rsid w:val="007064DA"/>
    <w:rsid w:val="00707032"/>
    <w:rsid w:val="00713104"/>
    <w:rsid w:val="007138B3"/>
    <w:rsid w:val="00726E44"/>
    <w:rsid w:val="007272FA"/>
    <w:rsid w:val="00730B1C"/>
    <w:rsid w:val="007330E6"/>
    <w:rsid w:val="007331C6"/>
    <w:rsid w:val="00735FD6"/>
    <w:rsid w:val="00737683"/>
    <w:rsid w:val="0075068C"/>
    <w:rsid w:val="00755700"/>
    <w:rsid w:val="007563C6"/>
    <w:rsid w:val="00757B20"/>
    <w:rsid w:val="00776230"/>
    <w:rsid w:val="00781031"/>
    <w:rsid w:val="007830F6"/>
    <w:rsid w:val="007837CC"/>
    <w:rsid w:val="00783821"/>
    <w:rsid w:val="00793CB6"/>
    <w:rsid w:val="007A13F1"/>
    <w:rsid w:val="007A3CB1"/>
    <w:rsid w:val="007A4D18"/>
    <w:rsid w:val="007B2513"/>
    <w:rsid w:val="007B285F"/>
    <w:rsid w:val="007B5DBD"/>
    <w:rsid w:val="007C3629"/>
    <w:rsid w:val="007C451E"/>
    <w:rsid w:val="007C645C"/>
    <w:rsid w:val="007D177C"/>
    <w:rsid w:val="007E2224"/>
    <w:rsid w:val="007E3038"/>
    <w:rsid w:val="007E63BF"/>
    <w:rsid w:val="007F37B4"/>
    <w:rsid w:val="007F44C3"/>
    <w:rsid w:val="007F49BB"/>
    <w:rsid w:val="00801D6D"/>
    <w:rsid w:val="00804DAF"/>
    <w:rsid w:val="0081502D"/>
    <w:rsid w:val="0081563D"/>
    <w:rsid w:val="008222FF"/>
    <w:rsid w:val="008339AC"/>
    <w:rsid w:val="00834926"/>
    <w:rsid w:val="00844727"/>
    <w:rsid w:val="00851BC1"/>
    <w:rsid w:val="00856C77"/>
    <w:rsid w:val="00862DAD"/>
    <w:rsid w:val="00863789"/>
    <w:rsid w:val="008678F0"/>
    <w:rsid w:val="00870492"/>
    <w:rsid w:val="008709A8"/>
    <w:rsid w:val="0087544D"/>
    <w:rsid w:val="008810F6"/>
    <w:rsid w:val="0088164C"/>
    <w:rsid w:val="00882C4F"/>
    <w:rsid w:val="008836BB"/>
    <w:rsid w:val="00884D63"/>
    <w:rsid w:val="00891466"/>
    <w:rsid w:val="008915B1"/>
    <w:rsid w:val="0089657C"/>
    <w:rsid w:val="008A369A"/>
    <w:rsid w:val="008B25C2"/>
    <w:rsid w:val="008B3EE8"/>
    <w:rsid w:val="008B4A65"/>
    <w:rsid w:val="008B67EF"/>
    <w:rsid w:val="008B6ADC"/>
    <w:rsid w:val="008B7DE4"/>
    <w:rsid w:val="008C439F"/>
    <w:rsid w:val="008C7FC1"/>
    <w:rsid w:val="008D1033"/>
    <w:rsid w:val="008D1466"/>
    <w:rsid w:val="008E0AFB"/>
    <w:rsid w:val="008E775C"/>
    <w:rsid w:val="008F2334"/>
    <w:rsid w:val="008F5285"/>
    <w:rsid w:val="00903975"/>
    <w:rsid w:val="00904D14"/>
    <w:rsid w:val="00905349"/>
    <w:rsid w:val="00907318"/>
    <w:rsid w:val="00911444"/>
    <w:rsid w:val="009137AD"/>
    <w:rsid w:val="00915CF2"/>
    <w:rsid w:val="00923812"/>
    <w:rsid w:val="00924938"/>
    <w:rsid w:val="00931E97"/>
    <w:rsid w:val="00932C29"/>
    <w:rsid w:val="0093420B"/>
    <w:rsid w:val="00935F20"/>
    <w:rsid w:val="0093769B"/>
    <w:rsid w:val="00937804"/>
    <w:rsid w:val="009409F3"/>
    <w:rsid w:val="00940EBD"/>
    <w:rsid w:val="00941C10"/>
    <w:rsid w:val="009438D7"/>
    <w:rsid w:val="00945669"/>
    <w:rsid w:val="009529AD"/>
    <w:rsid w:val="00960F09"/>
    <w:rsid w:val="00961A34"/>
    <w:rsid w:val="009627DB"/>
    <w:rsid w:val="00966F45"/>
    <w:rsid w:val="00967E16"/>
    <w:rsid w:val="00977091"/>
    <w:rsid w:val="0097785B"/>
    <w:rsid w:val="00983EF6"/>
    <w:rsid w:val="00993CA5"/>
    <w:rsid w:val="009950C3"/>
    <w:rsid w:val="009B19BC"/>
    <w:rsid w:val="009B2657"/>
    <w:rsid w:val="009B6EB7"/>
    <w:rsid w:val="009B7D53"/>
    <w:rsid w:val="009C1589"/>
    <w:rsid w:val="009C7DEC"/>
    <w:rsid w:val="009D4685"/>
    <w:rsid w:val="009D60B9"/>
    <w:rsid w:val="009D7230"/>
    <w:rsid w:val="009E5F46"/>
    <w:rsid w:val="009F0D41"/>
    <w:rsid w:val="009F1242"/>
    <w:rsid w:val="009F14A6"/>
    <w:rsid w:val="009F5E2E"/>
    <w:rsid w:val="009F6EE9"/>
    <w:rsid w:val="009F7507"/>
    <w:rsid w:val="00A12811"/>
    <w:rsid w:val="00A22991"/>
    <w:rsid w:val="00A245F0"/>
    <w:rsid w:val="00A25001"/>
    <w:rsid w:val="00A25C44"/>
    <w:rsid w:val="00A27110"/>
    <w:rsid w:val="00A316A0"/>
    <w:rsid w:val="00A33462"/>
    <w:rsid w:val="00A35FBB"/>
    <w:rsid w:val="00A401AA"/>
    <w:rsid w:val="00A415D4"/>
    <w:rsid w:val="00A41CC1"/>
    <w:rsid w:val="00A42188"/>
    <w:rsid w:val="00A5598B"/>
    <w:rsid w:val="00A566CE"/>
    <w:rsid w:val="00A578BB"/>
    <w:rsid w:val="00A60A7B"/>
    <w:rsid w:val="00A61C9C"/>
    <w:rsid w:val="00A64AD4"/>
    <w:rsid w:val="00A71DD1"/>
    <w:rsid w:val="00A7578C"/>
    <w:rsid w:val="00A8619E"/>
    <w:rsid w:val="00A91512"/>
    <w:rsid w:val="00AA01CD"/>
    <w:rsid w:val="00AA0F42"/>
    <w:rsid w:val="00AA272C"/>
    <w:rsid w:val="00AA2D38"/>
    <w:rsid w:val="00AA60DF"/>
    <w:rsid w:val="00AA6212"/>
    <w:rsid w:val="00AA7A83"/>
    <w:rsid w:val="00AB38A3"/>
    <w:rsid w:val="00AD1321"/>
    <w:rsid w:val="00AD655F"/>
    <w:rsid w:val="00AE4604"/>
    <w:rsid w:val="00AE607A"/>
    <w:rsid w:val="00AE6F33"/>
    <w:rsid w:val="00AF4F64"/>
    <w:rsid w:val="00B03A10"/>
    <w:rsid w:val="00B11BD5"/>
    <w:rsid w:val="00B12A85"/>
    <w:rsid w:val="00B13DF6"/>
    <w:rsid w:val="00B153AB"/>
    <w:rsid w:val="00B16F60"/>
    <w:rsid w:val="00B22034"/>
    <w:rsid w:val="00B24826"/>
    <w:rsid w:val="00B25C49"/>
    <w:rsid w:val="00B329E7"/>
    <w:rsid w:val="00B369A8"/>
    <w:rsid w:val="00B37DE2"/>
    <w:rsid w:val="00B4145E"/>
    <w:rsid w:val="00B50CE1"/>
    <w:rsid w:val="00B53344"/>
    <w:rsid w:val="00B61931"/>
    <w:rsid w:val="00B67A4D"/>
    <w:rsid w:val="00B7273C"/>
    <w:rsid w:val="00B740EF"/>
    <w:rsid w:val="00B75DF1"/>
    <w:rsid w:val="00B7732B"/>
    <w:rsid w:val="00B80CF2"/>
    <w:rsid w:val="00B814FE"/>
    <w:rsid w:val="00B835F3"/>
    <w:rsid w:val="00B84767"/>
    <w:rsid w:val="00B90F00"/>
    <w:rsid w:val="00BA0A4D"/>
    <w:rsid w:val="00BA1823"/>
    <w:rsid w:val="00BB2703"/>
    <w:rsid w:val="00BB3BC9"/>
    <w:rsid w:val="00BC2045"/>
    <w:rsid w:val="00BD24D1"/>
    <w:rsid w:val="00BD6E6A"/>
    <w:rsid w:val="00BD7023"/>
    <w:rsid w:val="00BE18CD"/>
    <w:rsid w:val="00BF16F6"/>
    <w:rsid w:val="00BF197B"/>
    <w:rsid w:val="00BF2C50"/>
    <w:rsid w:val="00BF3FC8"/>
    <w:rsid w:val="00BF5F97"/>
    <w:rsid w:val="00C026EC"/>
    <w:rsid w:val="00C02DB0"/>
    <w:rsid w:val="00C07485"/>
    <w:rsid w:val="00C117AF"/>
    <w:rsid w:val="00C15E5C"/>
    <w:rsid w:val="00C2072C"/>
    <w:rsid w:val="00C21F0E"/>
    <w:rsid w:val="00C3064B"/>
    <w:rsid w:val="00C32CEA"/>
    <w:rsid w:val="00C37455"/>
    <w:rsid w:val="00C40E9D"/>
    <w:rsid w:val="00C42374"/>
    <w:rsid w:val="00C44585"/>
    <w:rsid w:val="00C467CC"/>
    <w:rsid w:val="00C53DC0"/>
    <w:rsid w:val="00C5715C"/>
    <w:rsid w:val="00C5753D"/>
    <w:rsid w:val="00C64F32"/>
    <w:rsid w:val="00C651A2"/>
    <w:rsid w:val="00C720F5"/>
    <w:rsid w:val="00C849DA"/>
    <w:rsid w:val="00C9091E"/>
    <w:rsid w:val="00C953C8"/>
    <w:rsid w:val="00CA67FA"/>
    <w:rsid w:val="00CB0F45"/>
    <w:rsid w:val="00CB3AEF"/>
    <w:rsid w:val="00CC0A05"/>
    <w:rsid w:val="00CC1C93"/>
    <w:rsid w:val="00CC2FDB"/>
    <w:rsid w:val="00CC3605"/>
    <w:rsid w:val="00CC4997"/>
    <w:rsid w:val="00CE0E9F"/>
    <w:rsid w:val="00CE1A2F"/>
    <w:rsid w:val="00CE4221"/>
    <w:rsid w:val="00CF3632"/>
    <w:rsid w:val="00CF51F4"/>
    <w:rsid w:val="00CF77A2"/>
    <w:rsid w:val="00CF7977"/>
    <w:rsid w:val="00D05429"/>
    <w:rsid w:val="00D104E5"/>
    <w:rsid w:val="00D14B91"/>
    <w:rsid w:val="00D158A1"/>
    <w:rsid w:val="00D2576B"/>
    <w:rsid w:val="00D36042"/>
    <w:rsid w:val="00D36889"/>
    <w:rsid w:val="00D374D6"/>
    <w:rsid w:val="00D4043D"/>
    <w:rsid w:val="00D41E7B"/>
    <w:rsid w:val="00D430D1"/>
    <w:rsid w:val="00D43394"/>
    <w:rsid w:val="00D47819"/>
    <w:rsid w:val="00D50601"/>
    <w:rsid w:val="00D605A1"/>
    <w:rsid w:val="00D65EE1"/>
    <w:rsid w:val="00D671E0"/>
    <w:rsid w:val="00D76E2A"/>
    <w:rsid w:val="00D77531"/>
    <w:rsid w:val="00D80FB8"/>
    <w:rsid w:val="00D811A9"/>
    <w:rsid w:val="00D83391"/>
    <w:rsid w:val="00D86282"/>
    <w:rsid w:val="00D939C4"/>
    <w:rsid w:val="00D9438F"/>
    <w:rsid w:val="00DA0773"/>
    <w:rsid w:val="00DA496C"/>
    <w:rsid w:val="00DB1708"/>
    <w:rsid w:val="00DB3AC4"/>
    <w:rsid w:val="00DC6AF8"/>
    <w:rsid w:val="00DD3EDC"/>
    <w:rsid w:val="00DD4FC7"/>
    <w:rsid w:val="00DD7F60"/>
    <w:rsid w:val="00DE4A52"/>
    <w:rsid w:val="00DE73D9"/>
    <w:rsid w:val="00DF05D2"/>
    <w:rsid w:val="00E03B28"/>
    <w:rsid w:val="00E043BD"/>
    <w:rsid w:val="00E07B87"/>
    <w:rsid w:val="00E07F28"/>
    <w:rsid w:val="00E14EAB"/>
    <w:rsid w:val="00E21355"/>
    <w:rsid w:val="00E21717"/>
    <w:rsid w:val="00E21D25"/>
    <w:rsid w:val="00E235EA"/>
    <w:rsid w:val="00E31836"/>
    <w:rsid w:val="00E356FD"/>
    <w:rsid w:val="00E37AC2"/>
    <w:rsid w:val="00E40BBC"/>
    <w:rsid w:val="00E41A7D"/>
    <w:rsid w:val="00E4535A"/>
    <w:rsid w:val="00E6351F"/>
    <w:rsid w:val="00E63D4B"/>
    <w:rsid w:val="00E740B3"/>
    <w:rsid w:val="00E75D94"/>
    <w:rsid w:val="00E803DE"/>
    <w:rsid w:val="00E832BC"/>
    <w:rsid w:val="00E91D77"/>
    <w:rsid w:val="00E9285B"/>
    <w:rsid w:val="00E93BBE"/>
    <w:rsid w:val="00E97CF8"/>
    <w:rsid w:val="00EA23E7"/>
    <w:rsid w:val="00EC1F85"/>
    <w:rsid w:val="00EC3A6D"/>
    <w:rsid w:val="00EC4936"/>
    <w:rsid w:val="00EC7A8D"/>
    <w:rsid w:val="00ED256E"/>
    <w:rsid w:val="00ED7044"/>
    <w:rsid w:val="00EE2247"/>
    <w:rsid w:val="00EE66AF"/>
    <w:rsid w:val="00EF1E12"/>
    <w:rsid w:val="00EF4B54"/>
    <w:rsid w:val="00EF64CE"/>
    <w:rsid w:val="00EF72B0"/>
    <w:rsid w:val="00F01CE5"/>
    <w:rsid w:val="00F03094"/>
    <w:rsid w:val="00F045E3"/>
    <w:rsid w:val="00F04953"/>
    <w:rsid w:val="00F13243"/>
    <w:rsid w:val="00F175B0"/>
    <w:rsid w:val="00F20E82"/>
    <w:rsid w:val="00F33597"/>
    <w:rsid w:val="00F34AFC"/>
    <w:rsid w:val="00F437C3"/>
    <w:rsid w:val="00F50133"/>
    <w:rsid w:val="00F52A58"/>
    <w:rsid w:val="00F546CF"/>
    <w:rsid w:val="00F609F5"/>
    <w:rsid w:val="00F60F18"/>
    <w:rsid w:val="00F615A8"/>
    <w:rsid w:val="00F62196"/>
    <w:rsid w:val="00F63DD4"/>
    <w:rsid w:val="00F6555C"/>
    <w:rsid w:val="00F658AE"/>
    <w:rsid w:val="00F65C9E"/>
    <w:rsid w:val="00F8253F"/>
    <w:rsid w:val="00F84661"/>
    <w:rsid w:val="00F84F70"/>
    <w:rsid w:val="00F8586D"/>
    <w:rsid w:val="00F87DC9"/>
    <w:rsid w:val="00F87F5B"/>
    <w:rsid w:val="00F94DD4"/>
    <w:rsid w:val="00F9554C"/>
    <w:rsid w:val="00FA1D9F"/>
    <w:rsid w:val="00FB4ACD"/>
    <w:rsid w:val="00FB5806"/>
    <w:rsid w:val="00FC1DDB"/>
    <w:rsid w:val="00FC35BC"/>
    <w:rsid w:val="00FC450D"/>
    <w:rsid w:val="00FD1B83"/>
    <w:rsid w:val="00FE08B5"/>
    <w:rsid w:val="00FF1D90"/>
    <w:rsid w:val="00FF1E5B"/>
    <w:rsid w:val="00FF4B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6AC4C41"/>
  <w15:chartTrackingRefBased/>
  <w15:docId w15:val="{02A19173-284E-4C5E-933B-1A25AF17A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qFormat/>
    <w:rsid w:val="00FB4ACD"/>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CA67FA"/>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35077C"/>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FF1D90"/>
  </w:style>
  <w:style w:type="character" w:customStyle="1" w:styleId="a4">
    <w:name w:val="日付 (文字)"/>
    <w:basedOn w:val="a0"/>
    <w:link w:val="a3"/>
    <w:uiPriority w:val="99"/>
    <w:semiHidden/>
    <w:rsid w:val="00FF1D90"/>
  </w:style>
  <w:style w:type="character" w:customStyle="1" w:styleId="10">
    <w:name w:val="見出し 1 (文字)"/>
    <w:basedOn w:val="a0"/>
    <w:link w:val="1"/>
    <w:rsid w:val="00FB4ACD"/>
    <w:rPr>
      <w:rFonts w:asciiTheme="majorHAnsi" w:eastAsiaTheme="majorEastAsia" w:hAnsiTheme="majorHAnsi" w:cstheme="majorBidi"/>
      <w:sz w:val="24"/>
      <w:szCs w:val="24"/>
    </w:rPr>
  </w:style>
  <w:style w:type="character" w:customStyle="1" w:styleId="20">
    <w:name w:val="見出し 2 (文字)"/>
    <w:basedOn w:val="a0"/>
    <w:link w:val="2"/>
    <w:uiPriority w:val="9"/>
    <w:rsid w:val="00CA67FA"/>
    <w:rPr>
      <w:rFonts w:asciiTheme="majorHAnsi" w:eastAsiaTheme="majorEastAsia" w:hAnsiTheme="majorHAnsi" w:cstheme="majorBidi"/>
    </w:rPr>
  </w:style>
  <w:style w:type="character" w:customStyle="1" w:styleId="30">
    <w:name w:val="見出し 3 (文字)"/>
    <w:basedOn w:val="a0"/>
    <w:link w:val="3"/>
    <w:uiPriority w:val="9"/>
    <w:rsid w:val="0035077C"/>
    <w:rPr>
      <w:rFonts w:asciiTheme="majorHAnsi" w:eastAsiaTheme="majorEastAsia" w:hAnsiTheme="majorHAnsi" w:cstheme="majorBidi"/>
    </w:rPr>
  </w:style>
  <w:style w:type="paragraph" w:styleId="a5">
    <w:name w:val="header"/>
    <w:basedOn w:val="a"/>
    <w:link w:val="a6"/>
    <w:uiPriority w:val="99"/>
    <w:unhideWhenUsed/>
    <w:rsid w:val="004A2A60"/>
    <w:pPr>
      <w:tabs>
        <w:tab w:val="center" w:pos="4252"/>
        <w:tab w:val="right" w:pos="8504"/>
      </w:tabs>
      <w:snapToGrid w:val="0"/>
    </w:pPr>
  </w:style>
  <w:style w:type="character" w:customStyle="1" w:styleId="a6">
    <w:name w:val="ヘッダー (文字)"/>
    <w:basedOn w:val="a0"/>
    <w:link w:val="a5"/>
    <w:uiPriority w:val="99"/>
    <w:rsid w:val="004A2A60"/>
  </w:style>
  <w:style w:type="paragraph" w:styleId="a7">
    <w:name w:val="footer"/>
    <w:basedOn w:val="a"/>
    <w:link w:val="a8"/>
    <w:uiPriority w:val="99"/>
    <w:unhideWhenUsed/>
    <w:rsid w:val="004A2A60"/>
    <w:pPr>
      <w:tabs>
        <w:tab w:val="center" w:pos="4252"/>
        <w:tab w:val="right" w:pos="8504"/>
      </w:tabs>
      <w:snapToGrid w:val="0"/>
    </w:pPr>
  </w:style>
  <w:style w:type="character" w:customStyle="1" w:styleId="a8">
    <w:name w:val="フッター (文字)"/>
    <w:basedOn w:val="a0"/>
    <w:link w:val="a7"/>
    <w:uiPriority w:val="99"/>
    <w:rsid w:val="004A2A60"/>
  </w:style>
  <w:style w:type="paragraph" w:styleId="a9">
    <w:name w:val="List Paragraph"/>
    <w:basedOn w:val="a"/>
    <w:uiPriority w:val="34"/>
    <w:qFormat/>
    <w:rsid w:val="0087544D"/>
    <w:pPr>
      <w:ind w:leftChars="400" w:left="840"/>
    </w:pPr>
  </w:style>
  <w:style w:type="table" w:styleId="aa">
    <w:name w:val="Table Grid"/>
    <w:basedOn w:val="a1"/>
    <w:uiPriority w:val="59"/>
    <w:rsid w:val="00A64AD4"/>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一覧 (表) 3 - アクセント 11"/>
    <w:basedOn w:val="a1"/>
    <w:uiPriority w:val="48"/>
    <w:rsid w:val="001711A6"/>
    <w:rPr>
      <w:rFonts w:ascii="Century" w:eastAsia="ＭＳ 明朝" w:hAnsi="Century" w:cs="Times New Roman"/>
      <w:kern w:val="0"/>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ab">
    <w:name w:val="TOC Heading"/>
    <w:basedOn w:val="1"/>
    <w:next w:val="a"/>
    <w:uiPriority w:val="39"/>
    <w:unhideWhenUsed/>
    <w:qFormat/>
    <w:rsid w:val="00C53DC0"/>
    <w:pPr>
      <w:keepLines/>
      <w:widowControl/>
      <w:spacing w:before="240" w:line="259" w:lineRule="auto"/>
      <w:jc w:val="left"/>
      <w:outlineLvl w:val="9"/>
    </w:pPr>
    <w:rPr>
      <w:color w:val="2F5496" w:themeColor="accent1" w:themeShade="BF"/>
      <w:kern w:val="0"/>
      <w:sz w:val="32"/>
      <w:szCs w:val="32"/>
    </w:rPr>
  </w:style>
  <w:style w:type="paragraph" w:styleId="11">
    <w:name w:val="toc 1"/>
    <w:basedOn w:val="a"/>
    <w:next w:val="a"/>
    <w:autoRedefine/>
    <w:uiPriority w:val="39"/>
    <w:unhideWhenUsed/>
    <w:rsid w:val="00C53DC0"/>
    <w:pPr>
      <w:tabs>
        <w:tab w:val="right" w:leader="dot" w:pos="9060"/>
      </w:tabs>
      <w:spacing w:beforeLines="30" w:before="108"/>
    </w:pPr>
    <w:rPr>
      <w:rFonts w:ascii="BIZ UDゴシック" w:eastAsia="BIZ UDゴシック" w:hAnsi="BIZ UDゴシック"/>
      <w:noProof/>
      <w:sz w:val="24"/>
      <w:szCs w:val="24"/>
    </w:rPr>
  </w:style>
  <w:style w:type="paragraph" w:styleId="21">
    <w:name w:val="toc 2"/>
    <w:basedOn w:val="a"/>
    <w:next w:val="a"/>
    <w:autoRedefine/>
    <w:uiPriority w:val="39"/>
    <w:unhideWhenUsed/>
    <w:rsid w:val="00C53DC0"/>
    <w:pPr>
      <w:ind w:leftChars="100" w:left="210"/>
    </w:pPr>
  </w:style>
  <w:style w:type="paragraph" w:styleId="31">
    <w:name w:val="toc 3"/>
    <w:basedOn w:val="a"/>
    <w:next w:val="a"/>
    <w:autoRedefine/>
    <w:uiPriority w:val="39"/>
    <w:unhideWhenUsed/>
    <w:rsid w:val="00C53DC0"/>
    <w:pPr>
      <w:ind w:leftChars="200" w:left="420"/>
    </w:pPr>
  </w:style>
  <w:style w:type="character" w:styleId="ac">
    <w:name w:val="Hyperlink"/>
    <w:basedOn w:val="a0"/>
    <w:uiPriority w:val="99"/>
    <w:unhideWhenUsed/>
    <w:rsid w:val="00C53DC0"/>
    <w:rPr>
      <w:color w:val="0563C1" w:themeColor="hyperlink"/>
      <w:u w:val="single"/>
    </w:rPr>
  </w:style>
  <w:style w:type="paragraph" w:styleId="ad">
    <w:name w:val="Balloon Text"/>
    <w:basedOn w:val="a"/>
    <w:link w:val="ae"/>
    <w:uiPriority w:val="99"/>
    <w:semiHidden/>
    <w:unhideWhenUsed/>
    <w:rsid w:val="007A4D18"/>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7A4D18"/>
    <w:rPr>
      <w:rFonts w:asciiTheme="majorHAnsi" w:eastAsiaTheme="majorEastAsia" w:hAnsiTheme="majorHAnsi" w:cstheme="majorBidi"/>
      <w:sz w:val="18"/>
      <w:szCs w:val="18"/>
    </w:rPr>
  </w:style>
  <w:style w:type="paragraph" w:styleId="af">
    <w:name w:val="endnote text"/>
    <w:basedOn w:val="a"/>
    <w:link w:val="af0"/>
    <w:uiPriority w:val="99"/>
    <w:semiHidden/>
    <w:unhideWhenUsed/>
    <w:rsid w:val="004511AE"/>
    <w:pPr>
      <w:snapToGrid w:val="0"/>
      <w:jc w:val="left"/>
    </w:pPr>
  </w:style>
  <w:style w:type="character" w:customStyle="1" w:styleId="af0">
    <w:name w:val="文末脚注文字列 (文字)"/>
    <w:basedOn w:val="a0"/>
    <w:link w:val="af"/>
    <w:uiPriority w:val="99"/>
    <w:semiHidden/>
    <w:rsid w:val="004511AE"/>
  </w:style>
  <w:style w:type="character" w:styleId="af1">
    <w:name w:val="endnote reference"/>
    <w:basedOn w:val="a0"/>
    <w:uiPriority w:val="99"/>
    <w:semiHidden/>
    <w:unhideWhenUsed/>
    <w:rsid w:val="004511AE"/>
    <w:rPr>
      <w:vertAlign w:val="superscript"/>
    </w:rPr>
  </w:style>
  <w:style w:type="paragraph" w:styleId="af2">
    <w:name w:val="footnote text"/>
    <w:basedOn w:val="a"/>
    <w:link w:val="af3"/>
    <w:uiPriority w:val="99"/>
    <w:semiHidden/>
    <w:unhideWhenUsed/>
    <w:rsid w:val="004511AE"/>
    <w:pPr>
      <w:snapToGrid w:val="0"/>
      <w:jc w:val="left"/>
    </w:pPr>
  </w:style>
  <w:style w:type="character" w:customStyle="1" w:styleId="af3">
    <w:name w:val="脚注文字列 (文字)"/>
    <w:basedOn w:val="a0"/>
    <w:link w:val="af2"/>
    <w:uiPriority w:val="99"/>
    <w:semiHidden/>
    <w:rsid w:val="004511AE"/>
  </w:style>
  <w:style w:type="character" w:styleId="af4">
    <w:name w:val="footnote reference"/>
    <w:basedOn w:val="a0"/>
    <w:uiPriority w:val="99"/>
    <w:semiHidden/>
    <w:unhideWhenUsed/>
    <w:rsid w:val="004511A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237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117" Type="http://schemas.openxmlformats.org/officeDocument/2006/relationships/image" Target="media/image106.emf"/><Relationship Id="rId21" Type="http://schemas.openxmlformats.org/officeDocument/2006/relationships/image" Target="media/image12.emf"/><Relationship Id="rId42" Type="http://schemas.openxmlformats.org/officeDocument/2006/relationships/image" Target="media/image31.emf"/><Relationship Id="rId47" Type="http://schemas.openxmlformats.org/officeDocument/2006/relationships/image" Target="media/image36.emf"/><Relationship Id="rId63" Type="http://schemas.openxmlformats.org/officeDocument/2006/relationships/image" Target="media/image52.emf"/><Relationship Id="rId68" Type="http://schemas.openxmlformats.org/officeDocument/2006/relationships/image" Target="media/image57.emf"/><Relationship Id="rId84" Type="http://schemas.openxmlformats.org/officeDocument/2006/relationships/image" Target="media/image73.emf"/><Relationship Id="rId89" Type="http://schemas.openxmlformats.org/officeDocument/2006/relationships/image" Target="media/image78.emf"/><Relationship Id="rId112" Type="http://schemas.openxmlformats.org/officeDocument/2006/relationships/image" Target="media/image101.emf"/><Relationship Id="rId16" Type="http://schemas.openxmlformats.org/officeDocument/2006/relationships/image" Target="media/image7.emf"/><Relationship Id="rId107" Type="http://schemas.openxmlformats.org/officeDocument/2006/relationships/image" Target="media/image96.emf"/><Relationship Id="rId11" Type="http://schemas.openxmlformats.org/officeDocument/2006/relationships/image" Target="media/image3.gif"/><Relationship Id="rId32" Type="http://schemas.openxmlformats.org/officeDocument/2006/relationships/image" Target="media/image21.emf"/><Relationship Id="rId37" Type="http://schemas.openxmlformats.org/officeDocument/2006/relationships/image" Target="media/image26.emf"/><Relationship Id="rId53" Type="http://schemas.openxmlformats.org/officeDocument/2006/relationships/image" Target="media/image42.emf"/><Relationship Id="rId58" Type="http://schemas.openxmlformats.org/officeDocument/2006/relationships/image" Target="media/image47.emf"/><Relationship Id="rId74" Type="http://schemas.openxmlformats.org/officeDocument/2006/relationships/image" Target="media/image63.emf"/><Relationship Id="rId79" Type="http://schemas.openxmlformats.org/officeDocument/2006/relationships/image" Target="media/image68.emf"/><Relationship Id="rId102" Type="http://schemas.openxmlformats.org/officeDocument/2006/relationships/image" Target="media/image91.emf"/><Relationship Id="rId123" Type="http://schemas.openxmlformats.org/officeDocument/2006/relationships/image" Target="media/image113.png"/><Relationship Id="rId5" Type="http://schemas.openxmlformats.org/officeDocument/2006/relationships/webSettings" Target="webSettings.xml"/><Relationship Id="rId90" Type="http://schemas.openxmlformats.org/officeDocument/2006/relationships/image" Target="media/image79.emf"/><Relationship Id="rId95" Type="http://schemas.openxmlformats.org/officeDocument/2006/relationships/image" Target="media/image84.emf"/><Relationship Id="rId22" Type="http://schemas.openxmlformats.org/officeDocument/2006/relationships/image" Target="media/image13.emf"/><Relationship Id="rId27" Type="http://schemas.openxmlformats.org/officeDocument/2006/relationships/image" Target="media/image18.emf"/><Relationship Id="rId43" Type="http://schemas.openxmlformats.org/officeDocument/2006/relationships/image" Target="media/image32.emf"/><Relationship Id="rId48" Type="http://schemas.openxmlformats.org/officeDocument/2006/relationships/image" Target="media/image37.emf"/><Relationship Id="rId64" Type="http://schemas.openxmlformats.org/officeDocument/2006/relationships/image" Target="media/image53.emf"/><Relationship Id="rId69" Type="http://schemas.openxmlformats.org/officeDocument/2006/relationships/image" Target="media/image58.emf"/><Relationship Id="rId113" Type="http://schemas.openxmlformats.org/officeDocument/2006/relationships/image" Target="media/image102.emf"/><Relationship Id="rId118" Type="http://schemas.openxmlformats.org/officeDocument/2006/relationships/image" Target="media/image107.emf"/><Relationship Id="rId80" Type="http://schemas.openxmlformats.org/officeDocument/2006/relationships/image" Target="media/image69.emf"/><Relationship Id="rId85" Type="http://schemas.openxmlformats.org/officeDocument/2006/relationships/image" Target="media/image74.emf"/><Relationship Id="rId12" Type="http://schemas.openxmlformats.org/officeDocument/2006/relationships/image" Target="media/image3.emf"/><Relationship Id="rId17" Type="http://schemas.openxmlformats.org/officeDocument/2006/relationships/image" Target="media/image8.emf"/><Relationship Id="rId33" Type="http://schemas.openxmlformats.org/officeDocument/2006/relationships/image" Target="media/image22.emf"/><Relationship Id="rId38" Type="http://schemas.openxmlformats.org/officeDocument/2006/relationships/image" Target="media/image27.emf"/><Relationship Id="rId59" Type="http://schemas.openxmlformats.org/officeDocument/2006/relationships/image" Target="media/image48.emf"/><Relationship Id="rId103" Type="http://schemas.openxmlformats.org/officeDocument/2006/relationships/image" Target="media/image92.emf"/><Relationship Id="rId108" Type="http://schemas.openxmlformats.org/officeDocument/2006/relationships/image" Target="media/image97.emf"/><Relationship Id="rId124" Type="http://schemas.openxmlformats.org/officeDocument/2006/relationships/image" Target="media/image112.png"/><Relationship Id="rId54" Type="http://schemas.openxmlformats.org/officeDocument/2006/relationships/image" Target="media/image43.emf"/><Relationship Id="rId70" Type="http://schemas.openxmlformats.org/officeDocument/2006/relationships/image" Target="media/image59.emf"/><Relationship Id="rId75" Type="http://schemas.openxmlformats.org/officeDocument/2006/relationships/image" Target="media/image64.emf"/><Relationship Id="rId91" Type="http://schemas.openxmlformats.org/officeDocument/2006/relationships/image" Target="media/image80.emf"/><Relationship Id="rId96" Type="http://schemas.openxmlformats.org/officeDocument/2006/relationships/image" Target="media/image85.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emf"/><Relationship Id="rId28" Type="http://schemas.openxmlformats.org/officeDocument/2006/relationships/hyperlink" Target="http://toukei.umin.jp/kenkoujyumyou/" TargetMode="External"/><Relationship Id="rId49" Type="http://schemas.openxmlformats.org/officeDocument/2006/relationships/image" Target="media/image38.emf"/><Relationship Id="rId114" Type="http://schemas.openxmlformats.org/officeDocument/2006/relationships/image" Target="media/image103.emf"/><Relationship Id="rId119" Type="http://schemas.openxmlformats.org/officeDocument/2006/relationships/image" Target="media/image108.emf"/><Relationship Id="rId44" Type="http://schemas.openxmlformats.org/officeDocument/2006/relationships/image" Target="media/image33.emf"/><Relationship Id="rId60" Type="http://schemas.openxmlformats.org/officeDocument/2006/relationships/image" Target="media/image49.emf"/><Relationship Id="rId65" Type="http://schemas.openxmlformats.org/officeDocument/2006/relationships/image" Target="media/image54.emf"/><Relationship Id="rId81" Type="http://schemas.openxmlformats.org/officeDocument/2006/relationships/image" Target="media/image70.emf"/><Relationship Id="rId86" Type="http://schemas.openxmlformats.org/officeDocument/2006/relationships/image" Target="media/image75.emf"/><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28.emf"/><Relationship Id="rId109" Type="http://schemas.openxmlformats.org/officeDocument/2006/relationships/image" Target="media/image98.emf"/><Relationship Id="rId34" Type="http://schemas.openxmlformats.org/officeDocument/2006/relationships/image" Target="media/image23.emf"/><Relationship Id="rId50" Type="http://schemas.openxmlformats.org/officeDocument/2006/relationships/image" Target="media/image39.emf"/><Relationship Id="rId55" Type="http://schemas.openxmlformats.org/officeDocument/2006/relationships/image" Target="media/image44.emf"/><Relationship Id="rId76" Type="http://schemas.openxmlformats.org/officeDocument/2006/relationships/image" Target="media/image65.emf"/><Relationship Id="rId97" Type="http://schemas.openxmlformats.org/officeDocument/2006/relationships/image" Target="media/image86.emf"/><Relationship Id="rId104" Type="http://schemas.openxmlformats.org/officeDocument/2006/relationships/image" Target="media/image93.emf"/><Relationship Id="rId120" Type="http://schemas.openxmlformats.org/officeDocument/2006/relationships/image" Target="media/image109.emf"/><Relationship Id="rId125"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0.emf"/><Relationship Id="rId92" Type="http://schemas.openxmlformats.org/officeDocument/2006/relationships/image" Target="media/image81.emf"/><Relationship Id="rId2" Type="http://schemas.openxmlformats.org/officeDocument/2006/relationships/numbering" Target="numbering.xml"/><Relationship Id="rId29" Type="http://schemas.openxmlformats.org/officeDocument/2006/relationships/hyperlink" Target="http://toukei.umin.jp/kenkoujyumyou/" TargetMode="External"/><Relationship Id="rId24" Type="http://schemas.openxmlformats.org/officeDocument/2006/relationships/image" Target="media/image15.emf"/><Relationship Id="rId40" Type="http://schemas.openxmlformats.org/officeDocument/2006/relationships/image" Target="media/image29.emf"/><Relationship Id="rId45" Type="http://schemas.openxmlformats.org/officeDocument/2006/relationships/image" Target="media/image34.emf"/><Relationship Id="rId66" Type="http://schemas.openxmlformats.org/officeDocument/2006/relationships/image" Target="media/image55.emf"/><Relationship Id="rId87" Type="http://schemas.openxmlformats.org/officeDocument/2006/relationships/image" Target="media/image76.emf"/><Relationship Id="rId110" Type="http://schemas.openxmlformats.org/officeDocument/2006/relationships/image" Target="media/image99.emf"/><Relationship Id="rId115" Type="http://schemas.openxmlformats.org/officeDocument/2006/relationships/image" Target="media/image104.emf"/><Relationship Id="rId61" Type="http://schemas.openxmlformats.org/officeDocument/2006/relationships/image" Target="media/image50.emf"/><Relationship Id="rId82" Type="http://schemas.openxmlformats.org/officeDocument/2006/relationships/image" Target="media/image71.emf"/><Relationship Id="rId19" Type="http://schemas.openxmlformats.org/officeDocument/2006/relationships/image" Target="media/image10.emf"/><Relationship Id="rId14" Type="http://schemas.openxmlformats.org/officeDocument/2006/relationships/image" Target="media/image5.emf"/><Relationship Id="rId30" Type="http://schemas.openxmlformats.org/officeDocument/2006/relationships/image" Target="media/image19.emf"/><Relationship Id="rId35" Type="http://schemas.openxmlformats.org/officeDocument/2006/relationships/image" Target="media/image24.emf"/><Relationship Id="rId56" Type="http://schemas.openxmlformats.org/officeDocument/2006/relationships/image" Target="media/image45.emf"/><Relationship Id="rId77" Type="http://schemas.openxmlformats.org/officeDocument/2006/relationships/image" Target="media/image66.emf"/><Relationship Id="rId100" Type="http://schemas.openxmlformats.org/officeDocument/2006/relationships/image" Target="media/image89.emf"/><Relationship Id="rId105" Type="http://schemas.openxmlformats.org/officeDocument/2006/relationships/image" Target="media/image94.emf"/><Relationship Id="rId12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0.emf"/><Relationship Id="rId72" Type="http://schemas.openxmlformats.org/officeDocument/2006/relationships/image" Target="media/image61.emf"/><Relationship Id="rId93" Type="http://schemas.openxmlformats.org/officeDocument/2006/relationships/image" Target="media/image82.emf"/><Relationship Id="rId98" Type="http://schemas.openxmlformats.org/officeDocument/2006/relationships/image" Target="media/image87.emf"/><Relationship Id="rId121" Type="http://schemas.openxmlformats.org/officeDocument/2006/relationships/image" Target="media/image110.emf"/><Relationship Id="rId3" Type="http://schemas.openxmlformats.org/officeDocument/2006/relationships/styles" Target="styles.xml"/><Relationship Id="rId25" Type="http://schemas.openxmlformats.org/officeDocument/2006/relationships/image" Target="media/image16.emf"/><Relationship Id="rId46" Type="http://schemas.openxmlformats.org/officeDocument/2006/relationships/image" Target="media/image35.emf"/><Relationship Id="rId67" Type="http://schemas.openxmlformats.org/officeDocument/2006/relationships/image" Target="media/image56.emf"/><Relationship Id="rId116" Type="http://schemas.openxmlformats.org/officeDocument/2006/relationships/image" Target="media/image105.emf"/><Relationship Id="rId20" Type="http://schemas.openxmlformats.org/officeDocument/2006/relationships/image" Target="media/image11.emf"/><Relationship Id="rId41" Type="http://schemas.openxmlformats.org/officeDocument/2006/relationships/image" Target="media/image30.emf"/><Relationship Id="rId62" Type="http://schemas.openxmlformats.org/officeDocument/2006/relationships/image" Target="media/image51.emf"/><Relationship Id="rId83" Type="http://schemas.openxmlformats.org/officeDocument/2006/relationships/image" Target="media/image72.emf"/><Relationship Id="rId88" Type="http://schemas.openxmlformats.org/officeDocument/2006/relationships/image" Target="media/image77.emf"/><Relationship Id="rId111" Type="http://schemas.openxmlformats.org/officeDocument/2006/relationships/image" Target="media/image100.emf"/><Relationship Id="rId15" Type="http://schemas.openxmlformats.org/officeDocument/2006/relationships/image" Target="media/image6.emf"/><Relationship Id="rId36" Type="http://schemas.openxmlformats.org/officeDocument/2006/relationships/image" Target="media/image25.emf"/><Relationship Id="rId57" Type="http://schemas.openxmlformats.org/officeDocument/2006/relationships/image" Target="media/image46.emf"/><Relationship Id="rId106" Type="http://schemas.openxmlformats.org/officeDocument/2006/relationships/image" Target="media/image95.emf"/><Relationship Id="rId12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0.emf"/><Relationship Id="rId52" Type="http://schemas.openxmlformats.org/officeDocument/2006/relationships/image" Target="media/image41.emf"/><Relationship Id="rId73" Type="http://schemas.openxmlformats.org/officeDocument/2006/relationships/image" Target="media/image62.emf"/><Relationship Id="rId78" Type="http://schemas.openxmlformats.org/officeDocument/2006/relationships/image" Target="media/image67.emf"/><Relationship Id="rId94" Type="http://schemas.openxmlformats.org/officeDocument/2006/relationships/image" Target="media/image83.emf"/><Relationship Id="rId99" Type="http://schemas.openxmlformats.org/officeDocument/2006/relationships/image" Target="media/image88.emf"/><Relationship Id="rId101" Type="http://schemas.openxmlformats.org/officeDocument/2006/relationships/image" Target="media/image90.emf"/><Relationship Id="rId122" Type="http://schemas.openxmlformats.org/officeDocument/2006/relationships/image" Target="media/image111.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828AD-5A4E-4F76-B287-F1DCFAB1C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122</Pages>
  <Words>10128</Words>
  <Characters>57730</Characters>
  <Application>Microsoft Office Word</Application>
  <DocSecurity>0</DocSecurity>
  <Lines>481</Lines>
  <Paragraphs>135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佐々木　寛治</dc:creator>
  <cp:keywords/>
  <dc:description/>
  <cp:lastModifiedBy>図子 理加</cp:lastModifiedBy>
  <cp:revision>2</cp:revision>
  <cp:lastPrinted>2024-08-27T04:08:00Z</cp:lastPrinted>
  <dcterms:created xsi:type="dcterms:W3CDTF">2024-11-14T10:07:00Z</dcterms:created>
  <dcterms:modified xsi:type="dcterms:W3CDTF">2024-11-14T10:07:00Z</dcterms:modified>
</cp:coreProperties>
</file>