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26" w:rsidRPr="0018077F" w:rsidRDefault="0092204F">
      <w:r w:rsidRPr="0018077F">
        <w:t>（参考様式）</w:t>
      </w:r>
    </w:p>
    <w:p w:rsidR="00D10326" w:rsidRPr="0018077F" w:rsidRDefault="0092204F">
      <w:pPr>
        <w:spacing w:line="358" w:lineRule="exact"/>
        <w:ind w:left="4394" w:right="-995"/>
        <w:rPr>
          <w:sz w:val="21"/>
          <w:szCs w:val="21"/>
        </w:rPr>
      </w:pPr>
      <w:bookmarkStart w:id="0" w:name="_GoBack"/>
      <w:r w:rsidRPr="0018077F">
        <w:rPr>
          <w:sz w:val="21"/>
          <w:szCs w:val="21"/>
        </w:rPr>
        <w:t>勘案事項整理票</w:t>
      </w:r>
      <w:bookmarkEnd w:id="0"/>
    </w:p>
    <w:p w:rsidR="00D10326" w:rsidRPr="0018077F" w:rsidRDefault="0092204F">
      <w:pPr>
        <w:spacing w:line="358" w:lineRule="exact"/>
        <w:ind w:left="3967" w:right="-853"/>
        <w:jc w:val="right"/>
        <w:rPr>
          <w:sz w:val="21"/>
          <w:szCs w:val="21"/>
        </w:rPr>
      </w:pPr>
      <w:r w:rsidRPr="0018077F">
        <w:rPr>
          <w:sz w:val="21"/>
          <w:szCs w:val="21"/>
        </w:rPr>
        <w:t>作成日：　　　年　　月　　日</w:t>
      </w:r>
    </w:p>
    <w:tbl>
      <w:tblPr>
        <w:tblW w:w="9856" w:type="dxa"/>
        <w:tblInd w:w="52" w:type="dxa"/>
        <w:tblBorders>
          <w:top w:val="single" w:sz="12" w:space="0" w:color="000001"/>
          <w:left w:val="single" w:sz="12" w:space="0" w:color="000001"/>
          <w:right w:val="single" w:sz="12" w:space="0" w:color="000001"/>
          <w:insideV w:val="single" w:sz="12" w:space="0" w:color="000001"/>
        </w:tblBorders>
        <w:tblCellMar>
          <w:top w:w="85" w:type="dxa"/>
          <w:left w:w="75" w:type="dxa"/>
          <w:bottom w:w="85" w:type="dxa"/>
          <w:right w:w="85" w:type="dxa"/>
        </w:tblCellMar>
        <w:tblLook w:val="0000" w:firstRow="0" w:lastRow="0" w:firstColumn="0" w:lastColumn="0" w:noHBand="0" w:noVBand="0"/>
      </w:tblPr>
      <w:tblGrid>
        <w:gridCol w:w="1540"/>
        <w:gridCol w:w="744"/>
        <w:gridCol w:w="107"/>
        <w:gridCol w:w="1043"/>
        <w:gridCol w:w="893"/>
        <w:gridCol w:w="1916"/>
        <w:gridCol w:w="3613"/>
      </w:tblGrid>
      <w:tr w:rsidR="0018077F" w:rsidRPr="0018077F">
        <w:trPr>
          <w:trHeight w:val="442"/>
        </w:trPr>
        <w:tc>
          <w:tcPr>
            <w:tcW w:w="9856" w:type="dxa"/>
            <w:gridSpan w:val="7"/>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対象者氏名：</w:t>
            </w:r>
          </w:p>
        </w:tc>
      </w:tr>
      <w:tr w:rsidR="0018077F" w:rsidRPr="0018077F">
        <w:trPr>
          <w:trHeight w:val="1358"/>
        </w:trPr>
        <w:tc>
          <w:tcPr>
            <w:tcW w:w="1540" w:type="dxa"/>
            <w:vMerge w:val="restart"/>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障害の種類および程度</w:t>
            </w:r>
          </w:p>
        </w:tc>
        <w:tc>
          <w:tcPr>
            <w:tcW w:w="1894" w:type="dxa"/>
            <w:gridSpan w:val="3"/>
            <w:tcBorders>
              <w:top w:val="single" w:sz="12" w:space="0" w:color="000001"/>
              <w:left w:val="single" w:sz="12" w:space="0" w:color="000001"/>
              <w:right w:val="single" w:sz="4" w:space="0" w:color="000001"/>
            </w:tcBorders>
            <w:shd w:val="clear" w:color="auto" w:fill="auto"/>
            <w:tcMar>
              <w:left w:w="75" w:type="dxa"/>
            </w:tcMar>
          </w:tcPr>
          <w:p w:rsidR="00D10326" w:rsidRPr="0018077F" w:rsidRDefault="0092204F">
            <w:pPr>
              <w:suppressAutoHyphens/>
              <w:spacing w:line="328" w:lineRule="atLeast"/>
            </w:pPr>
            <w:r w:rsidRPr="0018077F">
              <w:rPr>
                <w:w w:val="88"/>
                <w:sz w:val="21"/>
                <w:szCs w:val="21"/>
              </w:rPr>
              <w:t>身体障害者福祉手</w:t>
            </w:r>
            <w:r w:rsidRPr="0018077F">
              <w:rPr>
                <w:spacing w:val="13"/>
                <w:w w:val="88"/>
                <w:sz w:val="21"/>
                <w:szCs w:val="21"/>
              </w:rPr>
              <w:t>帳</w:t>
            </w:r>
          </w:p>
          <w:p w:rsidR="00D10326" w:rsidRPr="0018077F" w:rsidRDefault="0092204F">
            <w:pPr>
              <w:suppressAutoHyphens/>
              <w:spacing w:line="328" w:lineRule="atLeast"/>
              <w:rPr>
                <w:sz w:val="21"/>
                <w:szCs w:val="21"/>
              </w:rPr>
            </w:pPr>
            <w:r w:rsidRPr="0018077F">
              <w:rPr>
                <w:sz w:val="21"/>
                <w:szCs w:val="21"/>
              </w:rPr>
              <w:t>療育手帳</w:t>
            </w:r>
          </w:p>
          <w:p w:rsidR="00D10326" w:rsidRPr="0018077F" w:rsidRDefault="0092204F">
            <w:pPr>
              <w:suppressAutoHyphens/>
              <w:spacing w:line="328" w:lineRule="atLeast"/>
              <w:rPr>
                <w:sz w:val="21"/>
                <w:szCs w:val="21"/>
              </w:rPr>
            </w:pPr>
            <w:r w:rsidRPr="0018077F">
              <w:rPr>
                <w:sz w:val="21"/>
                <w:szCs w:val="21"/>
              </w:rPr>
              <w:t>精神保健福祉手帳</w:t>
            </w:r>
          </w:p>
          <w:p w:rsidR="00D10326" w:rsidRPr="0018077F" w:rsidRDefault="0092204F">
            <w:pPr>
              <w:suppressAutoHyphens/>
              <w:spacing w:line="328" w:lineRule="atLeast"/>
              <w:rPr>
                <w:sz w:val="21"/>
                <w:szCs w:val="21"/>
              </w:rPr>
            </w:pPr>
            <w:r w:rsidRPr="0018077F">
              <w:rPr>
                <w:sz w:val="21"/>
                <w:szCs w:val="21"/>
              </w:rPr>
              <w:t>疾病名</w:t>
            </w:r>
          </w:p>
        </w:tc>
        <w:tc>
          <w:tcPr>
            <w:tcW w:w="6422" w:type="dxa"/>
            <w:gridSpan w:val="3"/>
            <w:tcBorders>
              <w:top w:val="single" w:sz="12" w:space="0" w:color="000001"/>
              <w:left w:val="single" w:sz="4" w:space="0" w:color="000001"/>
              <w:right w:val="single" w:sz="12" w:space="0" w:color="000001"/>
            </w:tcBorders>
            <w:shd w:val="clear" w:color="auto" w:fill="auto"/>
            <w:tcMar>
              <w:left w:w="85" w:type="dxa"/>
            </w:tcMar>
          </w:tcPr>
          <w:p w:rsidR="00D10326" w:rsidRPr="0018077F" w:rsidRDefault="00D10326">
            <w:pPr>
              <w:suppressAutoHyphens/>
              <w:spacing w:line="328" w:lineRule="atLeast"/>
              <w:rPr>
                <w:rFonts w:cs="Times New Roman"/>
                <w:sz w:val="21"/>
                <w:szCs w:val="21"/>
              </w:rPr>
            </w:pPr>
          </w:p>
        </w:tc>
      </w:tr>
      <w:tr w:rsidR="0018077F" w:rsidRPr="0018077F">
        <w:trPr>
          <w:trHeight w:val="656"/>
        </w:trPr>
        <w:tc>
          <w:tcPr>
            <w:tcW w:w="1540" w:type="dxa"/>
            <w:vMerge/>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D10326"/>
        </w:tc>
        <w:tc>
          <w:tcPr>
            <w:tcW w:w="1894" w:type="dxa"/>
            <w:gridSpan w:val="3"/>
            <w:tcBorders>
              <w:top w:val="single" w:sz="4" w:space="0" w:color="000001"/>
              <w:left w:val="single" w:sz="12" w:space="0" w:color="000001"/>
              <w:right w:val="single" w:sz="6" w:space="0" w:color="00000A"/>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障害支援区分</w:t>
            </w:r>
          </w:p>
        </w:tc>
        <w:tc>
          <w:tcPr>
            <w:tcW w:w="6422" w:type="dxa"/>
            <w:gridSpan w:val="3"/>
            <w:tcBorders>
              <w:top w:val="single" w:sz="4" w:space="0" w:color="000001"/>
              <w:left w:val="single" w:sz="6" w:space="0" w:color="00000A"/>
              <w:right w:val="single" w:sz="12" w:space="0" w:color="00000A"/>
            </w:tcBorders>
            <w:shd w:val="clear" w:color="auto" w:fill="auto"/>
            <w:tcMar>
              <w:left w:w="82" w:type="dxa"/>
            </w:tcMar>
          </w:tcPr>
          <w:p w:rsidR="00D10326" w:rsidRPr="0018077F" w:rsidRDefault="0092204F">
            <w:pPr>
              <w:suppressAutoHyphens/>
              <w:spacing w:line="328" w:lineRule="atLeast"/>
              <w:rPr>
                <w:rFonts w:cs="Times New Roman"/>
                <w:sz w:val="21"/>
                <w:szCs w:val="21"/>
              </w:rPr>
            </w:pPr>
            <w:r w:rsidRPr="0018077F">
              <w:rPr>
                <w:rFonts w:cs="Times New Roman"/>
                <w:sz w:val="21"/>
                <w:szCs w:val="21"/>
              </w:rPr>
              <w:t xml:space="preserve">(区分)　非該当　１　２　３　４　５　６　</w:t>
            </w:r>
          </w:p>
          <w:p w:rsidR="00D10326" w:rsidRPr="0018077F" w:rsidRDefault="0092204F">
            <w:pPr>
              <w:suppressAutoHyphens/>
              <w:spacing w:line="328" w:lineRule="atLeast"/>
            </w:pPr>
            <w:r w:rsidRPr="0018077F">
              <w:rPr>
                <w:rFonts w:cs="Times New Roman"/>
                <w:sz w:val="21"/>
                <w:szCs w:val="21"/>
              </w:rPr>
              <w:t xml:space="preserve">(認定有効期間)　　　</w:t>
            </w:r>
            <w:bookmarkStart w:id="1" w:name="OLE_LINK11"/>
            <w:bookmarkEnd w:id="1"/>
            <w:r w:rsidRPr="0018077F">
              <w:rPr>
                <w:rFonts w:cs="Times New Roman"/>
                <w:sz w:val="21"/>
                <w:szCs w:val="21"/>
              </w:rPr>
              <w:t>年　　月　　日～　　　年　　月　　日</w:t>
            </w:r>
          </w:p>
        </w:tc>
      </w:tr>
      <w:tr w:rsidR="0018077F" w:rsidRPr="0018077F">
        <w:trPr>
          <w:trHeight w:val="657"/>
        </w:trPr>
        <w:tc>
          <w:tcPr>
            <w:tcW w:w="2284" w:type="dxa"/>
            <w:gridSpan w:val="2"/>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その他の心身の状況</w:t>
            </w:r>
          </w:p>
        </w:tc>
        <w:tc>
          <w:tcPr>
            <w:tcW w:w="7572" w:type="dxa"/>
            <w:gridSpan w:val="5"/>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z w:val="21"/>
                <w:szCs w:val="21"/>
              </w:rPr>
            </w:pPr>
          </w:p>
        </w:tc>
      </w:tr>
      <w:tr w:rsidR="0018077F" w:rsidRPr="0018077F">
        <w:trPr>
          <w:trHeight w:val="1640"/>
        </w:trPr>
        <w:tc>
          <w:tcPr>
            <w:tcW w:w="1540" w:type="dxa"/>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介護を行う者の状況</w:t>
            </w:r>
          </w:p>
        </w:tc>
        <w:tc>
          <w:tcPr>
            <w:tcW w:w="8316" w:type="dxa"/>
            <w:gridSpan w:val="6"/>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rFonts w:cs="Times New Roman"/>
                <w:spacing w:val="2"/>
                <w:sz w:val="21"/>
                <w:szCs w:val="21"/>
              </w:rPr>
            </w:pPr>
            <w:r w:rsidRPr="0018077F">
              <w:rPr>
                <w:rFonts w:cs="Times New Roman"/>
                <w:spacing w:val="2"/>
                <w:sz w:val="21"/>
                <w:szCs w:val="21"/>
              </w:rPr>
              <w:t>氏名：</w:t>
            </w:r>
          </w:p>
          <w:p w:rsidR="00D10326" w:rsidRPr="0018077F" w:rsidRDefault="0092204F">
            <w:pPr>
              <w:suppressAutoHyphens/>
              <w:spacing w:line="328" w:lineRule="atLeast"/>
              <w:rPr>
                <w:sz w:val="21"/>
                <w:szCs w:val="21"/>
              </w:rPr>
            </w:pPr>
            <w:r w:rsidRPr="0018077F">
              <w:rPr>
                <w:sz w:val="21"/>
                <w:szCs w:val="21"/>
              </w:rPr>
              <w:t>本人との続柄：</w:t>
            </w:r>
          </w:p>
          <w:p w:rsidR="00D10326" w:rsidRPr="0018077F" w:rsidRDefault="0092204F">
            <w:pPr>
              <w:suppressAutoHyphens/>
              <w:spacing w:line="328" w:lineRule="atLeast"/>
            </w:pPr>
            <w:r w:rsidRPr="0018077F">
              <w:rPr>
                <w:sz w:val="21"/>
                <w:szCs w:val="21"/>
              </w:rPr>
              <w:t>年齢：</w:t>
            </w:r>
            <w:r w:rsidRPr="0018077F">
              <w:rPr>
                <w:rFonts w:cs="Times New Roman"/>
                <w:sz w:val="21"/>
                <w:szCs w:val="21"/>
              </w:rPr>
              <w:t xml:space="preserve">                      </w:t>
            </w:r>
            <w:r w:rsidRPr="0018077F">
              <w:rPr>
                <w:sz w:val="21"/>
                <w:szCs w:val="21"/>
              </w:rPr>
              <w:t>性別：</w:t>
            </w:r>
          </w:p>
          <w:p w:rsidR="00D10326" w:rsidRPr="0018077F" w:rsidRDefault="0092204F">
            <w:pPr>
              <w:suppressAutoHyphens/>
              <w:spacing w:line="328" w:lineRule="atLeast"/>
              <w:rPr>
                <w:sz w:val="21"/>
                <w:szCs w:val="21"/>
              </w:rPr>
            </w:pPr>
            <w:r w:rsidRPr="0018077F">
              <w:rPr>
                <w:sz w:val="21"/>
                <w:szCs w:val="21"/>
              </w:rPr>
              <w:t>心身の状況：</w:t>
            </w:r>
          </w:p>
          <w:p w:rsidR="00D10326" w:rsidRPr="0018077F" w:rsidRDefault="0092204F">
            <w:pPr>
              <w:suppressAutoHyphens/>
              <w:spacing w:line="328" w:lineRule="atLeast"/>
            </w:pPr>
            <w:r w:rsidRPr="0018077F">
              <w:rPr>
                <w:sz w:val="21"/>
                <w:szCs w:val="21"/>
              </w:rPr>
              <w:t>生活状況等：</w:t>
            </w:r>
            <w:r w:rsidRPr="0018077F">
              <w:rPr>
                <w:i/>
                <w:iCs/>
                <w:sz w:val="21"/>
                <w:szCs w:val="21"/>
              </w:rPr>
              <w:t>（就労状況等を記入）</w:t>
            </w:r>
          </w:p>
        </w:tc>
      </w:tr>
      <w:tr w:rsidR="0018077F" w:rsidRPr="0018077F">
        <w:trPr>
          <w:trHeight w:val="3902"/>
        </w:trPr>
        <w:tc>
          <w:tcPr>
            <w:tcW w:w="1540" w:type="dxa"/>
            <w:tcBorders>
              <w:top w:val="single" w:sz="12" w:space="0" w:color="000001"/>
              <w:left w:val="single" w:sz="12" w:space="0" w:color="000001"/>
              <w:bottom w:val="single" w:sz="4" w:space="0" w:color="00000A"/>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介護給付費等または地域相談支援給付費等の受給状況障害児通所支援または指定入所支援の利用状況</w:t>
            </w:r>
          </w:p>
          <w:p w:rsidR="00D10326" w:rsidRPr="0018077F" w:rsidRDefault="0092204F">
            <w:pPr>
              <w:suppressAutoHyphens/>
              <w:spacing w:line="328" w:lineRule="atLeast"/>
              <w:rPr>
                <w:sz w:val="21"/>
                <w:szCs w:val="21"/>
              </w:rPr>
            </w:pPr>
            <w:r w:rsidRPr="0018077F">
              <w:rPr>
                <w:sz w:val="21"/>
                <w:szCs w:val="21"/>
              </w:rPr>
              <w:t>（サービスの種類，支給量および期間）</w:t>
            </w:r>
          </w:p>
        </w:tc>
        <w:tc>
          <w:tcPr>
            <w:tcW w:w="8316" w:type="dxa"/>
            <w:gridSpan w:val="6"/>
            <w:tcBorders>
              <w:top w:val="single" w:sz="12" w:space="0" w:color="000001"/>
              <w:left w:val="single" w:sz="12" w:space="0" w:color="000001"/>
              <w:bottom w:val="single" w:sz="4" w:space="0" w:color="00000A"/>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z w:val="21"/>
                <w:szCs w:val="21"/>
              </w:rPr>
            </w:pPr>
          </w:p>
        </w:tc>
      </w:tr>
      <w:tr w:rsidR="0018077F" w:rsidRPr="0018077F">
        <w:trPr>
          <w:trHeight w:val="984"/>
        </w:trPr>
        <w:tc>
          <w:tcPr>
            <w:tcW w:w="2391" w:type="dxa"/>
            <w:gridSpan w:val="3"/>
            <w:tcBorders>
              <w:top w:val="single" w:sz="12" w:space="0" w:color="000001"/>
              <w:left w:val="single" w:sz="12" w:space="0" w:color="000001"/>
              <w:bottom w:val="single" w:sz="12" w:space="0" w:color="00000A"/>
              <w:right w:val="single" w:sz="12" w:space="0" w:color="000001"/>
            </w:tcBorders>
            <w:shd w:val="clear" w:color="auto" w:fill="auto"/>
            <w:tcMar>
              <w:left w:w="75" w:type="dxa"/>
            </w:tcMar>
          </w:tcPr>
          <w:p w:rsidR="00D10326" w:rsidRPr="0018077F" w:rsidRDefault="0092204F">
            <w:pPr>
              <w:suppressAutoHyphens/>
              <w:spacing w:line="328" w:lineRule="atLeast"/>
              <w:rPr>
                <w:sz w:val="18"/>
                <w:szCs w:val="18"/>
              </w:rPr>
            </w:pPr>
            <w:r w:rsidRPr="0018077F">
              <w:rPr>
                <w:sz w:val="18"/>
                <w:szCs w:val="18"/>
              </w:rPr>
              <w:t>介護保険給付に係る居宅サービスの利用の状況</w:t>
            </w:r>
          </w:p>
        </w:tc>
        <w:tc>
          <w:tcPr>
            <w:tcW w:w="7465" w:type="dxa"/>
            <w:gridSpan w:val="4"/>
            <w:tcBorders>
              <w:top w:val="single" w:sz="12" w:space="0" w:color="000001"/>
              <w:left w:val="single" w:sz="12" w:space="0" w:color="000001"/>
              <w:bottom w:val="single" w:sz="12" w:space="0" w:color="00000A"/>
              <w:right w:val="single" w:sz="12" w:space="0" w:color="000001"/>
            </w:tcBorders>
            <w:shd w:val="clear" w:color="auto" w:fill="auto"/>
            <w:tcMar>
              <w:left w:w="75" w:type="dxa"/>
            </w:tcMar>
          </w:tcPr>
          <w:p w:rsidR="00D10326" w:rsidRPr="0018077F" w:rsidRDefault="0092204F">
            <w:pPr>
              <w:suppressAutoHyphens/>
              <w:spacing w:line="328" w:lineRule="atLeast"/>
              <w:rPr>
                <w:rFonts w:cs="Times New Roman"/>
                <w:spacing w:val="2"/>
                <w:sz w:val="21"/>
                <w:szCs w:val="21"/>
              </w:rPr>
            </w:pPr>
            <w:r w:rsidRPr="0018077F">
              <w:rPr>
                <w:rFonts w:cs="Times New Roman"/>
                <w:spacing w:val="2"/>
                <w:sz w:val="21"/>
                <w:szCs w:val="21"/>
              </w:rPr>
              <w:t>(要介護度)　非該当　支１　２　介１　２　３　４　５</w:t>
            </w:r>
          </w:p>
          <w:p w:rsidR="00D10326" w:rsidRPr="0018077F" w:rsidRDefault="0092204F">
            <w:pPr>
              <w:suppressAutoHyphens/>
              <w:spacing w:line="328" w:lineRule="atLeast"/>
              <w:rPr>
                <w:sz w:val="21"/>
                <w:szCs w:val="21"/>
              </w:rPr>
            </w:pPr>
            <w:r w:rsidRPr="0018077F">
              <w:rPr>
                <w:sz w:val="21"/>
                <w:szCs w:val="21"/>
              </w:rPr>
              <w:t>サービスの種類：</w:t>
            </w:r>
          </w:p>
        </w:tc>
      </w:tr>
      <w:tr w:rsidR="0018077F" w:rsidRPr="0018077F">
        <w:trPr>
          <w:trHeight w:val="1169"/>
        </w:trPr>
        <w:tc>
          <w:tcPr>
            <w:tcW w:w="2391" w:type="dxa"/>
            <w:gridSpan w:val="3"/>
            <w:tcBorders>
              <w:top w:val="single" w:sz="12" w:space="0" w:color="00000A"/>
              <w:left w:val="single" w:sz="12" w:space="0" w:color="000001"/>
              <w:bottom w:val="single" w:sz="12" w:space="0" w:color="00000A"/>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他の保健医療サービスまたは福祉サービス等の利用状況</w:t>
            </w:r>
          </w:p>
        </w:tc>
        <w:tc>
          <w:tcPr>
            <w:tcW w:w="7465" w:type="dxa"/>
            <w:gridSpan w:val="4"/>
            <w:tcBorders>
              <w:top w:val="single" w:sz="12" w:space="0" w:color="00000A"/>
              <w:left w:val="single" w:sz="12" w:space="0" w:color="000001"/>
              <w:bottom w:val="single" w:sz="12" w:space="0" w:color="00000A"/>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z w:val="21"/>
                <w:szCs w:val="21"/>
              </w:rPr>
            </w:pPr>
          </w:p>
        </w:tc>
      </w:tr>
      <w:tr w:rsidR="0018077F" w:rsidRPr="0018077F">
        <w:trPr>
          <w:trHeight w:val="2162"/>
        </w:trPr>
        <w:tc>
          <w:tcPr>
            <w:tcW w:w="1540" w:type="dxa"/>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lastRenderedPageBreak/>
              <w:t>障害福祉サービスまたは地域相談支援の利用に関する意向の具体的内容</w:t>
            </w:r>
          </w:p>
        </w:tc>
        <w:tc>
          <w:tcPr>
            <w:tcW w:w="8316" w:type="dxa"/>
            <w:gridSpan w:val="6"/>
            <w:tcBorders>
              <w:top w:val="single" w:sz="12" w:space="0" w:color="000001"/>
              <w:left w:val="single" w:sz="12" w:space="0" w:color="000001"/>
              <w:bottom w:val="single" w:sz="4" w:space="0" w:color="00000A"/>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pacing w:val="2"/>
                <w:sz w:val="21"/>
                <w:szCs w:val="21"/>
              </w:rPr>
            </w:pPr>
          </w:p>
          <w:p w:rsidR="00D10326" w:rsidRPr="0018077F" w:rsidRDefault="00D10326">
            <w:pPr>
              <w:suppressAutoHyphens/>
              <w:spacing w:line="328" w:lineRule="atLeast"/>
              <w:rPr>
                <w:rFonts w:cs="Times New Roman"/>
                <w:spacing w:val="2"/>
                <w:sz w:val="21"/>
                <w:szCs w:val="21"/>
              </w:rPr>
            </w:pPr>
          </w:p>
          <w:p w:rsidR="00D10326" w:rsidRPr="0018077F" w:rsidRDefault="00D10326">
            <w:pPr>
              <w:suppressAutoHyphens/>
              <w:spacing w:line="328" w:lineRule="atLeast"/>
              <w:rPr>
                <w:rFonts w:cs="Times New Roman"/>
                <w:spacing w:val="2"/>
                <w:sz w:val="21"/>
                <w:szCs w:val="21"/>
              </w:rPr>
            </w:pPr>
          </w:p>
          <w:p w:rsidR="00D10326" w:rsidRPr="0018077F" w:rsidRDefault="00D10326">
            <w:pPr>
              <w:suppressAutoHyphens/>
              <w:spacing w:line="328" w:lineRule="atLeast"/>
              <w:rPr>
                <w:rFonts w:cs="Times New Roman"/>
                <w:sz w:val="21"/>
                <w:szCs w:val="21"/>
              </w:rPr>
            </w:pPr>
          </w:p>
        </w:tc>
      </w:tr>
      <w:tr w:rsidR="0018077F" w:rsidRPr="0018077F">
        <w:trPr>
          <w:trHeight w:val="4345"/>
        </w:trPr>
        <w:tc>
          <w:tcPr>
            <w:tcW w:w="1540" w:type="dxa"/>
            <w:vMerge w:val="restart"/>
            <w:tcBorders>
              <w:top w:val="single" w:sz="12" w:space="0" w:color="000001"/>
              <w:left w:val="single" w:sz="12" w:space="0" w:color="000001"/>
              <w:bottom w:val="single" w:sz="4" w:space="0" w:color="00000A"/>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当該障害者等の置かれている環境</w:t>
            </w:r>
          </w:p>
        </w:tc>
        <w:tc>
          <w:tcPr>
            <w:tcW w:w="8316" w:type="dxa"/>
            <w:gridSpan w:val="6"/>
            <w:tcBorders>
              <w:top w:val="single" w:sz="12" w:space="0" w:color="000001"/>
              <w:left w:val="single" w:sz="12" w:space="0" w:color="000001"/>
              <w:bottom w:val="single" w:sz="4" w:space="0" w:color="00000A"/>
              <w:right w:val="single" w:sz="12" w:space="0" w:color="000001"/>
            </w:tcBorders>
            <w:shd w:val="clear" w:color="auto" w:fill="auto"/>
            <w:tcMar>
              <w:left w:w="75" w:type="dxa"/>
            </w:tcMar>
          </w:tcPr>
          <w:p w:rsidR="00D10326" w:rsidRPr="0018077F" w:rsidRDefault="0092204F">
            <w:pPr>
              <w:pStyle w:val="a9"/>
              <w:numPr>
                <w:ilvl w:val="0"/>
                <w:numId w:val="2"/>
              </w:numPr>
              <w:suppressAutoHyphens/>
              <w:spacing w:line="328" w:lineRule="atLeast"/>
              <w:rPr>
                <w:rFonts w:cs="Times New Roman"/>
                <w:sz w:val="21"/>
                <w:szCs w:val="21"/>
              </w:rPr>
            </w:pPr>
            <w:r w:rsidRPr="0018077F">
              <w:rPr>
                <w:rFonts w:cs="Times New Roman"/>
                <w:sz w:val="21"/>
                <w:szCs w:val="21"/>
              </w:rPr>
              <w:t>単身世帯（18歳未満の児童との同居含む。）</w:t>
            </w:r>
          </w:p>
          <w:p w:rsidR="00D10326" w:rsidRPr="0018077F" w:rsidRDefault="0092204F">
            <w:pPr>
              <w:pStyle w:val="a9"/>
              <w:numPr>
                <w:ilvl w:val="0"/>
                <w:numId w:val="2"/>
              </w:numPr>
              <w:suppressAutoHyphens/>
              <w:spacing w:line="328" w:lineRule="atLeast"/>
              <w:rPr>
                <w:rFonts w:cs="Times New Roman"/>
                <w:sz w:val="21"/>
                <w:szCs w:val="21"/>
              </w:rPr>
            </w:pPr>
            <w:r w:rsidRPr="0018077F">
              <w:rPr>
                <w:rFonts w:cs="Times New Roman"/>
                <w:sz w:val="21"/>
                <w:szCs w:val="21"/>
              </w:rPr>
              <w:t>重度障害者のみの世帯</w:t>
            </w:r>
          </w:p>
          <w:p w:rsidR="00D10326" w:rsidRPr="0018077F" w:rsidRDefault="0092204F">
            <w:pPr>
              <w:pStyle w:val="a9"/>
              <w:numPr>
                <w:ilvl w:val="0"/>
                <w:numId w:val="2"/>
              </w:numPr>
              <w:suppressAutoHyphens/>
              <w:spacing w:line="328" w:lineRule="atLeast"/>
              <w:rPr>
                <w:rFonts w:cs="Times New Roman"/>
                <w:sz w:val="21"/>
                <w:szCs w:val="21"/>
              </w:rPr>
            </w:pPr>
            <w:r w:rsidRPr="0018077F">
              <w:rPr>
                <w:rFonts w:cs="Times New Roman"/>
                <w:sz w:val="21"/>
                <w:szCs w:val="21"/>
              </w:rPr>
              <w:t>介護者が介護できない。</w:t>
            </w:r>
          </w:p>
          <w:p w:rsidR="00D10326" w:rsidRPr="0018077F" w:rsidRDefault="0092204F">
            <w:pPr>
              <w:suppressAutoHyphens/>
              <w:spacing w:line="328" w:lineRule="atLeast"/>
              <w:ind w:left="569" w:firstLine="1"/>
              <w:rPr>
                <w:rFonts w:cs="Times New Roman"/>
                <w:sz w:val="21"/>
                <w:szCs w:val="21"/>
              </w:rPr>
            </w:pPr>
            <w:r w:rsidRPr="0018077F">
              <w:rPr>
                <w:rFonts w:cs="Times New Roman"/>
                <w:sz w:val="21"/>
                <w:szCs w:val="21"/>
              </w:rPr>
              <w:t>□　就労により不在（□　週40時間超，□　週30時間～40時間）</w:t>
            </w:r>
          </w:p>
          <w:p w:rsidR="00D10326" w:rsidRPr="0018077F" w:rsidRDefault="0092204F">
            <w:pPr>
              <w:suppressAutoHyphens/>
              <w:spacing w:line="328" w:lineRule="atLeast"/>
              <w:ind w:left="569" w:firstLine="1"/>
              <w:rPr>
                <w:rFonts w:cs="Times New Roman"/>
                <w:sz w:val="21"/>
                <w:szCs w:val="21"/>
              </w:rPr>
            </w:pPr>
            <w:r w:rsidRPr="0018077F">
              <w:rPr>
                <w:rFonts w:cs="Times New Roman"/>
                <w:sz w:val="21"/>
                <w:szCs w:val="21"/>
              </w:rPr>
              <w:t>□　障害，病気，高齢のために常時介護ができず，他者の支援が受けられない。</w:t>
            </w:r>
          </w:p>
          <w:p w:rsidR="00D10326" w:rsidRPr="0018077F" w:rsidRDefault="0092204F">
            <w:pPr>
              <w:suppressAutoHyphens/>
              <w:spacing w:line="328" w:lineRule="atLeast"/>
              <w:ind w:left="569" w:firstLine="1"/>
              <w:rPr>
                <w:rFonts w:cs="Times New Roman"/>
                <w:sz w:val="21"/>
                <w:szCs w:val="21"/>
              </w:rPr>
            </w:pPr>
            <w:r w:rsidRPr="0018077F">
              <w:rPr>
                <w:rFonts w:cs="Times New Roman"/>
                <w:sz w:val="21"/>
                <w:szCs w:val="21"/>
              </w:rPr>
              <w:t>□　介護者が１人で，世帯に２人以上重度障害者（児）がおり，他者の支援が受けられない。</w:t>
            </w:r>
          </w:p>
          <w:p w:rsidR="00D10326" w:rsidRPr="0018077F" w:rsidRDefault="0092204F">
            <w:pPr>
              <w:suppressAutoHyphens/>
              <w:spacing w:line="328" w:lineRule="atLeast"/>
              <w:ind w:left="569" w:firstLine="1"/>
              <w:rPr>
                <w:rFonts w:cs="Times New Roman"/>
                <w:sz w:val="21"/>
                <w:szCs w:val="21"/>
              </w:rPr>
            </w:pPr>
            <w:r w:rsidRPr="0018077F">
              <w:rPr>
                <w:rFonts w:cs="Times New Roman"/>
                <w:sz w:val="21"/>
                <w:szCs w:val="21"/>
              </w:rPr>
              <w:t>□　介護者が１人で，世帯に１人以上の重度障害者（児）と未就学児や要支援以上の高齢者を介護している場合で，他者の支援が受けられない。</w:t>
            </w:r>
          </w:p>
          <w:p w:rsidR="00D10326" w:rsidRPr="0018077F" w:rsidRDefault="0092204F">
            <w:pPr>
              <w:suppressAutoHyphens/>
              <w:spacing w:line="328" w:lineRule="atLeast"/>
              <w:ind w:left="569" w:firstLine="1"/>
              <w:rPr>
                <w:rFonts w:cs="Times New Roman"/>
                <w:sz w:val="21"/>
                <w:szCs w:val="21"/>
              </w:rPr>
            </w:pPr>
            <w:r w:rsidRPr="0018077F">
              <w:rPr>
                <w:rFonts w:cs="Times New Roman"/>
                <w:sz w:val="21"/>
                <w:szCs w:val="21"/>
              </w:rPr>
              <w:t>□介護者が介護できるが，障害，病弱，高齢等のため，一部介護ができない状態で，他者の支援が受けられない。</w:t>
            </w:r>
          </w:p>
          <w:p w:rsidR="00D10326" w:rsidRPr="0018077F" w:rsidRDefault="0092204F">
            <w:pPr>
              <w:suppressAutoHyphens/>
              <w:spacing w:line="328" w:lineRule="atLeast"/>
              <w:rPr>
                <w:rFonts w:cs="Times New Roman"/>
                <w:sz w:val="21"/>
                <w:szCs w:val="21"/>
              </w:rPr>
            </w:pPr>
            <w:r w:rsidRPr="0018077F">
              <w:rPr>
                <w:rFonts w:cs="Times New Roman"/>
                <w:sz w:val="21"/>
                <w:szCs w:val="21"/>
              </w:rPr>
              <w:t>□　介護者が複数人の介護を要する。</w:t>
            </w:r>
          </w:p>
        </w:tc>
      </w:tr>
      <w:tr w:rsidR="0018077F" w:rsidRPr="0018077F">
        <w:trPr>
          <w:trHeight w:val="861"/>
        </w:trPr>
        <w:tc>
          <w:tcPr>
            <w:tcW w:w="1540" w:type="dxa"/>
            <w:vMerge/>
            <w:tcBorders>
              <w:top w:val="single" w:sz="12" w:space="0" w:color="000001"/>
              <w:left w:val="single" w:sz="12" w:space="0" w:color="000001"/>
              <w:bottom w:val="single" w:sz="4" w:space="0" w:color="00000A"/>
              <w:right w:val="single" w:sz="12" w:space="0" w:color="000001"/>
            </w:tcBorders>
            <w:shd w:val="clear" w:color="auto" w:fill="auto"/>
            <w:tcMar>
              <w:left w:w="75" w:type="dxa"/>
            </w:tcMar>
          </w:tcPr>
          <w:p w:rsidR="00D10326" w:rsidRPr="0018077F" w:rsidRDefault="00D10326"/>
        </w:tc>
        <w:tc>
          <w:tcPr>
            <w:tcW w:w="8316" w:type="dxa"/>
            <w:gridSpan w:val="6"/>
            <w:tcBorders>
              <w:top w:val="single" w:sz="4" w:space="0" w:color="00000A"/>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rFonts w:cs="Times New Roman"/>
                <w:sz w:val="21"/>
                <w:szCs w:val="21"/>
              </w:rPr>
            </w:pPr>
            <w:r w:rsidRPr="0018077F">
              <w:rPr>
                <w:rFonts w:cs="Times New Roman"/>
                <w:sz w:val="21"/>
                <w:szCs w:val="21"/>
              </w:rPr>
              <w:t>日中サービス等（一般就労，就学含む。）の利用が</w:t>
            </w:r>
          </w:p>
          <w:p w:rsidR="00D10326" w:rsidRPr="0018077F" w:rsidRDefault="0092204F">
            <w:pPr>
              <w:suppressAutoHyphens/>
              <w:spacing w:line="328" w:lineRule="atLeast"/>
              <w:ind w:firstLine="2940"/>
              <w:rPr>
                <w:rFonts w:cs="Times New Roman"/>
                <w:sz w:val="21"/>
                <w:szCs w:val="21"/>
              </w:rPr>
            </w:pPr>
            <w:r w:rsidRPr="0018077F">
              <w:rPr>
                <w:rFonts w:cs="Times New Roman"/>
                <w:sz w:val="21"/>
                <w:szCs w:val="21"/>
              </w:rPr>
              <w:t>□　あり（週３以上）　，□　ない（週３未満）</w:t>
            </w:r>
          </w:p>
        </w:tc>
      </w:tr>
      <w:tr w:rsidR="0018077F" w:rsidRPr="0018077F">
        <w:trPr>
          <w:trHeight w:val="2540"/>
        </w:trPr>
        <w:tc>
          <w:tcPr>
            <w:tcW w:w="1540" w:type="dxa"/>
            <w:tcBorders>
              <w:top w:val="single" w:sz="12" w:space="0" w:color="000001"/>
              <w:left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当該申請に係るサービスの提供体制の整備の状況</w:t>
            </w:r>
          </w:p>
          <w:p w:rsidR="00D10326" w:rsidRPr="0018077F" w:rsidRDefault="0092204F">
            <w:pPr>
              <w:suppressAutoHyphens/>
              <w:spacing w:line="328" w:lineRule="atLeast"/>
              <w:rPr>
                <w:sz w:val="21"/>
                <w:szCs w:val="21"/>
              </w:rPr>
            </w:pPr>
            <w:r w:rsidRPr="0018077F">
              <w:rPr>
                <w:sz w:val="21"/>
                <w:szCs w:val="21"/>
              </w:rPr>
              <w:t>（サービスの種類，利用予定事業者等）</w:t>
            </w:r>
          </w:p>
        </w:tc>
        <w:tc>
          <w:tcPr>
            <w:tcW w:w="8316" w:type="dxa"/>
            <w:gridSpan w:val="6"/>
            <w:tcBorders>
              <w:top w:val="single" w:sz="12" w:space="0" w:color="000001"/>
              <w:left w:val="single" w:sz="12" w:space="0" w:color="000001"/>
              <w:bottom w:val="single" w:sz="4" w:space="0" w:color="00000A"/>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z w:val="21"/>
                <w:szCs w:val="21"/>
              </w:rPr>
            </w:pPr>
          </w:p>
        </w:tc>
      </w:tr>
      <w:tr w:rsidR="0018077F" w:rsidRPr="0018077F">
        <w:trPr>
          <w:trHeight w:val="1817"/>
        </w:trPr>
        <w:tc>
          <w:tcPr>
            <w:tcW w:w="1540" w:type="dxa"/>
            <w:tcBorders>
              <w:top w:val="single" w:sz="12" w:space="0" w:color="000001"/>
              <w:left w:val="single" w:sz="12" w:space="0" w:color="000001"/>
              <w:bottom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rPr>
                <w:sz w:val="21"/>
                <w:szCs w:val="21"/>
              </w:rPr>
            </w:pPr>
            <w:r w:rsidRPr="0018077F">
              <w:rPr>
                <w:sz w:val="21"/>
                <w:szCs w:val="21"/>
              </w:rPr>
              <w:t>備考</w:t>
            </w:r>
          </w:p>
        </w:tc>
        <w:tc>
          <w:tcPr>
            <w:tcW w:w="8316" w:type="dxa"/>
            <w:gridSpan w:val="6"/>
            <w:tcBorders>
              <w:top w:val="single" w:sz="12" w:space="0" w:color="000001"/>
              <w:left w:val="single" w:sz="12" w:space="0" w:color="000001"/>
              <w:bottom w:val="single" w:sz="12" w:space="0" w:color="000001"/>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z w:val="21"/>
                <w:szCs w:val="21"/>
              </w:rPr>
            </w:pPr>
          </w:p>
        </w:tc>
      </w:tr>
      <w:tr w:rsidR="00D10326" w:rsidRPr="0018077F">
        <w:trPr>
          <w:trHeight w:val="16"/>
        </w:trPr>
        <w:tc>
          <w:tcPr>
            <w:tcW w:w="1540" w:type="dxa"/>
            <w:tcBorders>
              <w:top w:val="single" w:sz="12" w:space="0" w:color="000001"/>
              <w:left w:val="single" w:sz="12" w:space="0" w:color="000001"/>
              <w:bottom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pPr>
            <w:r w:rsidRPr="0018077F">
              <w:rPr>
                <w:rFonts w:cs="Times New Roman"/>
                <w:spacing w:val="1"/>
                <w:w w:val="81"/>
                <w:sz w:val="21"/>
                <w:szCs w:val="21"/>
              </w:rPr>
              <w:t>相談支援事業所</w:t>
            </w:r>
            <w:r w:rsidRPr="0018077F">
              <w:rPr>
                <w:rFonts w:cs="Times New Roman"/>
                <w:w w:val="81"/>
                <w:sz w:val="21"/>
                <w:szCs w:val="21"/>
              </w:rPr>
              <w:t>名</w:t>
            </w:r>
          </w:p>
        </w:tc>
        <w:tc>
          <w:tcPr>
            <w:tcW w:w="2787" w:type="dxa"/>
            <w:gridSpan w:val="4"/>
            <w:tcBorders>
              <w:top w:val="single" w:sz="12" w:space="0" w:color="000001"/>
              <w:left w:val="single" w:sz="12" w:space="0" w:color="000001"/>
              <w:bottom w:val="single" w:sz="12" w:space="0" w:color="000001"/>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z w:val="21"/>
                <w:szCs w:val="21"/>
              </w:rPr>
            </w:pPr>
          </w:p>
        </w:tc>
        <w:tc>
          <w:tcPr>
            <w:tcW w:w="1916" w:type="dxa"/>
            <w:tcBorders>
              <w:top w:val="single" w:sz="12" w:space="0" w:color="000001"/>
              <w:left w:val="single" w:sz="12" w:space="0" w:color="000001"/>
              <w:bottom w:val="single" w:sz="12" w:space="0" w:color="000001"/>
              <w:right w:val="single" w:sz="12" w:space="0" w:color="000001"/>
            </w:tcBorders>
            <w:shd w:val="clear" w:color="auto" w:fill="auto"/>
            <w:tcMar>
              <w:left w:w="75" w:type="dxa"/>
            </w:tcMar>
          </w:tcPr>
          <w:p w:rsidR="00D10326" w:rsidRPr="0018077F" w:rsidRDefault="0092204F">
            <w:pPr>
              <w:suppressAutoHyphens/>
              <w:spacing w:line="328" w:lineRule="atLeast"/>
              <w:jc w:val="center"/>
              <w:rPr>
                <w:sz w:val="21"/>
                <w:szCs w:val="21"/>
              </w:rPr>
            </w:pPr>
            <w:r w:rsidRPr="0018077F">
              <w:rPr>
                <w:sz w:val="21"/>
                <w:szCs w:val="21"/>
              </w:rPr>
              <w:t>作成者</w:t>
            </w:r>
          </w:p>
        </w:tc>
        <w:tc>
          <w:tcPr>
            <w:tcW w:w="3613" w:type="dxa"/>
            <w:tcBorders>
              <w:top w:val="single" w:sz="12" w:space="0" w:color="000001"/>
              <w:left w:val="single" w:sz="12" w:space="0" w:color="000001"/>
              <w:bottom w:val="single" w:sz="12" w:space="0" w:color="000001"/>
              <w:right w:val="single" w:sz="12" w:space="0" w:color="000001"/>
            </w:tcBorders>
            <w:shd w:val="clear" w:color="auto" w:fill="auto"/>
            <w:tcMar>
              <w:left w:w="75" w:type="dxa"/>
            </w:tcMar>
          </w:tcPr>
          <w:p w:rsidR="00D10326" w:rsidRPr="0018077F" w:rsidRDefault="00D10326">
            <w:pPr>
              <w:suppressAutoHyphens/>
              <w:spacing w:line="328" w:lineRule="atLeast"/>
              <w:rPr>
                <w:rFonts w:cs="Times New Roman"/>
                <w:sz w:val="21"/>
                <w:szCs w:val="21"/>
              </w:rPr>
            </w:pPr>
          </w:p>
        </w:tc>
      </w:tr>
    </w:tbl>
    <w:p w:rsidR="00D10326" w:rsidRPr="0018077F" w:rsidRDefault="00D10326">
      <w:pPr>
        <w:rPr>
          <w:sz w:val="21"/>
          <w:szCs w:val="21"/>
        </w:rPr>
      </w:pPr>
    </w:p>
    <w:p w:rsidR="00D10326" w:rsidRPr="0018077F" w:rsidRDefault="00D10326">
      <w:pPr>
        <w:rPr>
          <w:sz w:val="21"/>
          <w:szCs w:val="21"/>
        </w:rPr>
      </w:pPr>
    </w:p>
    <w:sectPr w:rsidR="00D10326" w:rsidRPr="0018077F">
      <w:pgSz w:w="11906" w:h="16838"/>
      <w:pgMar w:top="1418" w:right="1418" w:bottom="1418" w:left="1418"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804" w:rsidRDefault="000C7804" w:rsidP="000C7804">
      <w:r>
        <w:separator/>
      </w:r>
    </w:p>
  </w:endnote>
  <w:endnote w:type="continuationSeparator" w:id="0">
    <w:p w:rsidR="000C7804" w:rsidRDefault="000C7804" w:rsidP="000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804" w:rsidRDefault="000C7804" w:rsidP="000C7804">
      <w:r>
        <w:separator/>
      </w:r>
    </w:p>
  </w:footnote>
  <w:footnote w:type="continuationSeparator" w:id="0">
    <w:p w:rsidR="000C7804" w:rsidRDefault="000C7804" w:rsidP="000C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477D0"/>
    <w:multiLevelType w:val="multilevel"/>
    <w:tmpl w:val="804E9F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FC1724A"/>
    <w:multiLevelType w:val="multilevel"/>
    <w:tmpl w:val="8646CAE2"/>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5DC80CDF"/>
    <w:multiLevelType w:val="multilevel"/>
    <w:tmpl w:val="0BD08554"/>
    <w:lvl w:ilvl="0">
      <w:start w:val="1"/>
      <w:numFmt w:val="bullet"/>
      <w:lvlText w:val="□"/>
      <w:lvlJc w:val="left"/>
      <w:pPr>
        <w:ind w:left="360" w:hanging="360"/>
      </w:pPr>
      <w:rPr>
        <w:rFonts w:ascii="ＭＳ 明朝" w:hAnsi="ＭＳ 明朝" w:cs="Times New Roman" w:hint="default"/>
        <w:sz w:val="21"/>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6"/>
    <w:rsid w:val="000C7804"/>
    <w:rsid w:val="0018077F"/>
    <w:rsid w:val="005764D6"/>
    <w:rsid w:val="005E38DC"/>
    <w:rsid w:val="0092204F"/>
    <w:rsid w:val="00A84BC5"/>
    <w:rsid w:val="00CF20D8"/>
    <w:rsid w:val="00D10326"/>
    <w:rsid w:val="00F6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65B42D"/>
  <w15:docId w15:val="{DADB12FE-CA7B-4445-A7BF-6E6B0BD7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DejaVu Sans"/>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ListLabel1">
    <w:name w:val="ListLabel 1"/>
    <w:qFormat/>
    <w:rPr>
      <w:rFonts w:eastAsia="ＭＳ 明朝" w:cs="Times New Roman"/>
      <w:sz w:val="21"/>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游ゴシック Light" w:eastAsia="游ゴシック Light" w:hAnsi="游ゴシック Light"/>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博幸 西野</dc:creator>
  <dc:description/>
  <cp:lastModifiedBy>西野 博幸</cp:lastModifiedBy>
  <cp:revision>2</cp:revision>
  <cp:lastPrinted>2022-08-22T02:10:00Z</cp:lastPrinted>
  <dcterms:created xsi:type="dcterms:W3CDTF">2023-02-16T09:03:00Z</dcterms:created>
  <dcterms:modified xsi:type="dcterms:W3CDTF">2023-02-16T09:03:00Z</dcterms:modified>
  <dc:language>en-US</dc:language>
</cp:coreProperties>
</file>