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EB5FA0" w:rsidRPr="00EB5FA0" w:rsidTr="00337DC0">
        <w:trPr>
          <w:trHeight w:val="400"/>
        </w:trPr>
        <w:tc>
          <w:tcPr>
            <w:tcW w:w="10031" w:type="dxa"/>
            <w:gridSpan w:val="3"/>
          </w:tcPr>
          <w:p w:rsidR="00EB5FA0" w:rsidRPr="00EB5FA0" w:rsidRDefault="00EB5FA0" w:rsidP="00EB5FA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明朝" w:hAnsi="ＭＳ ゴシック" w:cs="Times New Roman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szCs w:val="20"/>
              </w:rPr>
              <w:t>認定権者記載欄</w:t>
            </w:r>
          </w:p>
        </w:tc>
      </w:tr>
      <w:tr w:rsidR="00EB5FA0" w:rsidRPr="00EB5FA0" w:rsidTr="00337DC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5FA0" w:rsidRPr="00EB5FA0" w:rsidRDefault="00EB5FA0" w:rsidP="00EB5F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明朝" w:hAnsi="ＭＳ ゴシック" w:cs="Times New Roman"/>
                <w:szCs w:val="20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EB5FA0" w:rsidRPr="00EB5FA0" w:rsidRDefault="00EB5FA0" w:rsidP="00EB5F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明朝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EB5FA0" w:rsidRPr="00EB5FA0" w:rsidRDefault="00EB5FA0" w:rsidP="00EB5F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明朝" w:hAnsi="ＭＳ ゴシック" w:cs="Times New Roman"/>
                <w:szCs w:val="20"/>
              </w:rPr>
            </w:pPr>
          </w:p>
        </w:tc>
      </w:tr>
      <w:tr w:rsidR="00EB5FA0" w:rsidRPr="00EB5FA0" w:rsidTr="00337DC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EB5FA0" w:rsidRPr="00EB5FA0" w:rsidRDefault="00EB5FA0" w:rsidP="00EB5F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明朝" w:hAnsi="ＭＳ ゴシック" w:cs="Times New Roman"/>
                <w:szCs w:val="20"/>
              </w:rPr>
            </w:pPr>
          </w:p>
        </w:tc>
        <w:tc>
          <w:tcPr>
            <w:tcW w:w="3343" w:type="dxa"/>
          </w:tcPr>
          <w:p w:rsidR="00EB5FA0" w:rsidRPr="00EB5FA0" w:rsidRDefault="00EB5FA0" w:rsidP="00EB5F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明朝" w:hAnsi="ＭＳ ゴシック" w:cs="Times New Roman"/>
                <w:szCs w:val="20"/>
              </w:rPr>
            </w:pPr>
          </w:p>
        </w:tc>
        <w:tc>
          <w:tcPr>
            <w:tcW w:w="3345" w:type="dxa"/>
          </w:tcPr>
          <w:p w:rsidR="00EB5FA0" w:rsidRPr="00EB5FA0" w:rsidRDefault="00EB5FA0" w:rsidP="00EB5FA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明朝" w:hAnsi="ＭＳ ゴシック" w:cs="Times New Roman"/>
                <w:szCs w:val="20"/>
              </w:rPr>
            </w:pPr>
          </w:p>
        </w:tc>
      </w:tr>
    </w:tbl>
    <w:p w:rsidR="00EB5FA0" w:rsidRDefault="00EB5FA0" w:rsidP="00337DC0">
      <w:pPr>
        <w:suppressAutoHyphens/>
        <w:wordWrap w:val="0"/>
        <w:spacing w:line="300" w:lineRule="exact"/>
        <w:ind w:leftChars="-337" w:left="-708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EB5FA0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様式第５－（イ）－⑫</w:t>
      </w:r>
    </w:p>
    <w:p w:rsidR="008E037D" w:rsidRPr="00C67FDB" w:rsidRDefault="0018184D" w:rsidP="00C67FDB">
      <w:pPr>
        <w:tabs>
          <w:tab w:val="center" w:pos="4252"/>
        </w:tabs>
        <w:suppressAutoHyphens/>
        <w:wordWrap w:val="0"/>
        <w:adjustRightInd w:val="0"/>
        <w:snapToGrid w:val="0"/>
        <w:ind w:leftChars="-405" w:left="-707" w:rightChars="-405" w:right="-850" w:hangingChars="68" w:hanging="14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（新型コロナウイルス感染症の影響を受けており</w:t>
      </w:r>
      <w:r w:rsidR="0051035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</w:t>
      </w:r>
      <w:r w:rsidR="00C67FDB" w:rsidRPr="00CA156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主たる業種が指定業種かつ兼業で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指定業種以外も営んでおり</w:t>
      </w:r>
      <w:r w:rsidR="0051035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，</w:t>
      </w:r>
      <w:r w:rsidR="00C67FD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創業者等運用緩和を利用する場合：</w:t>
      </w:r>
      <w:r w:rsidR="00C67FDB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令和元年１０月～１２月比較</w:t>
      </w:r>
      <w:r w:rsidR="00C67FDB" w:rsidRPr="00CA156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W w:w="9639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EB5FA0" w:rsidRPr="00EB5FA0" w:rsidTr="00337DC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0" w:rsidRPr="00EB5FA0" w:rsidRDefault="00EB5FA0" w:rsidP="00C67F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60"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用保険法第２条第５項第５号の規定による認定申請書（イ－⑫）</w:t>
            </w:r>
          </w:p>
          <w:p w:rsidR="00EB5FA0" w:rsidRPr="00EB5FA0" w:rsidRDefault="00EB5FA0" w:rsidP="00C6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年　　月　　日</w:t>
            </w:r>
          </w:p>
          <w:p w:rsidR="00EB5FA0" w:rsidRPr="00EB5FA0" w:rsidRDefault="00EB5FA0" w:rsidP="00C6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坂出市長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殿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申請者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</w:t>
            </w:r>
          </w:p>
          <w:p w:rsidR="00EB5FA0" w:rsidRPr="00EB5FA0" w:rsidRDefault="00EB5FA0" w:rsidP="00C6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                 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印</w:t>
            </w:r>
          </w:p>
          <w:p w:rsidR="00EB5FA0" w:rsidRPr="0034317C" w:rsidRDefault="00EB5FA0" w:rsidP="00C67F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line="274" w:lineRule="atLeast"/>
              <w:ind w:right="-39"/>
              <w:jc w:val="left"/>
              <w:textAlignment w:val="baseline"/>
              <w:rPr>
                <w:rFonts w:ascii="Century" w:eastAsia="ＭＳ 明朝" w:hAnsi="Century" w:cs="Times New Roman"/>
                <w:spacing w:val="16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</w:t>
            </w:r>
            <w:r w:rsidR="0051035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，</w:t>
            </w:r>
            <w:r w:rsidR="0034317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    </w:t>
            </w:r>
            <w:r w:rsidR="00DA24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34317C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/>
              </w:rPr>
              <w:t xml:space="preserve">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業（注２）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を営んでいるが</w:t>
            </w:r>
            <w:r w:rsidR="0051035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，</w:t>
            </w:r>
            <w:r w:rsidR="0034317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新型コロナウイルス感染症の発生の影響に起因して</w:t>
            </w:r>
            <w:r w:rsidR="0051035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，</w:t>
            </w:r>
            <w:r w:rsidR="0034317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下記のとおり</w:t>
            </w:r>
            <w:r w:rsidR="0051035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，</w:t>
            </w:r>
            <w:r w:rsidR="0034317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　　</w:t>
            </w:r>
            <w:r w:rsidR="00DA24A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　</w:t>
            </w:r>
            <w:r w:rsidR="0034317C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　　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（注３）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が生じているため</w:t>
            </w:r>
            <w:r w:rsidR="0051035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，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経営の安定に支障が生じておりますので</w:t>
            </w:r>
            <w:r w:rsidR="00510356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，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中小企業信用保険法第２条第５項第５号の規定に基づき認定されるようお願いします。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EB5FA0" w:rsidRPr="00EB5FA0" w:rsidRDefault="00337DC0" w:rsidP="00781B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="00781B0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[</w:t>
            </w:r>
            <w:r w:rsidR="00EB5FA0"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売上高等</w:t>
            </w:r>
            <w:r w:rsidR="00781B0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]</w:t>
            </w:r>
          </w:p>
          <w:p w:rsidR="00EB5FA0" w:rsidRPr="00EB5FA0" w:rsidRDefault="00781B0A" w:rsidP="00343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98E9AF" wp14:editId="1B499AAB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161888</wp:posOffset>
                      </wp:positionV>
                      <wp:extent cx="760164" cy="407624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0164" cy="407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C64" w:rsidRPr="00510356" w:rsidRDefault="004C6C64" w:rsidP="00781B0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103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8E9AF" id="テキスト ボックス 9" o:spid="_x0000_s1034" type="#_x0000_t202" style="position:absolute;margin-left:105.7pt;margin-top:12.75pt;width:59.85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" filled="f" stroked="f" strokeweight=".5pt">
                      <v:textbox>
                        <w:txbxContent>
                          <w:p w:rsidR="004C6C64" w:rsidRPr="00510356" w:rsidRDefault="004C6C64" w:rsidP="00781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0356">
                              <w:rPr>
                                <w:rFonts w:ascii="ＭＳ ゴシック" w:eastAsia="ＭＳ ゴシック" w:hAnsi="ＭＳ ゴシック" w:hint="eastAsia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FA0"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　 </w:t>
            </w:r>
            <w:r w:rsidR="00337DC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="00EB5FA0"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（イ）最近１か月間の売上高等                             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 Ｃ－Ａ 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</w:t>
            </w:r>
            <w:r w:rsidR="00781B0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 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主たる業種の減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少率　　　　％（実績）</w:t>
            </w:r>
          </w:p>
          <w:p w:rsidR="00EB5FA0" w:rsidRPr="00EB5FA0" w:rsidRDefault="00EB5FA0" w:rsidP="00337D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    Ｃ   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　　　％（実績）</w:t>
            </w:r>
          </w:p>
          <w:p w:rsidR="00EB5FA0" w:rsidRPr="00EB5FA0" w:rsidRDefault="00EB5FA0" w:rsidP="00343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　  </w:t>
            </w:r>
            <w:r w:rsidR="00337DC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Ａ：申込み時点における最近１か月間の売上高等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　　　　　　　　　　　　　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円</w:t>
            </w:r>
          </w:p>
          <w:p w:rsidR="00EB5FA0" w:rsidRPr="00EB5FA0" w:rsidRDefault="00EB5FA0" w:rsidP="00337D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       　　　　　　　　　　　　　　　　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　　　　　円</w:t>
            </w:r>
          </w:p>
          <w:p w:rsidR="00EB5FA0" w:rsidRPr="00EB5FA0" w:rsidRDefault="00337DC0" w:rsidP="00343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40"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</w:t>
            </w:r>
            <w:r w:rsidR="00EB5FA0"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Ｂ：令和元年１０月から１２月の売上高等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　　　　　　　　　　　　　　　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円</w:t>
            </w:r>
          </w:p>
          <w:p w:rsidR="00EB5FA0" w:rsidRPr="00EB5FA0" w:rsidRDefault="00EB5FA0" w:rsidP="00337D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       　　　　　　　　　　　　　　　　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　　　　　円</w:t>
            </w:r>
          </w:p>
          <w:p w:rsidR="00EB5FA0" w:rsidRPr="00EB5FA0" w:rsidRDefault="00337DC0" w:rsidP="00343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40"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</w:t>
            </w:r>
            <w:r w:rsidR="00EB5FA0"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Ｃ：令和元年１０月から１２月の平均売上高等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　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　Ｂ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円</w:t>
            </w:r>
          </w:p>
          <w:p w:rsidR="00EB5FA0" w:rsidRPr="00EB5FA0" w:rsidRDefault="00EB5FA0" w:rsidP="00337D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8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       　　　　 ３　　　　　　　　　　　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　　　　　円</w:t>
            </w:r>
          </w:p>
          <w:p w:rsidR="00EB5FA0" w:rsidRPr="00EB5FA0" w:rsidRDefault="00781B0A" w:rsidP="00343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98E9AF" wp14:editId="1B499AAB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163232</wp:posOffset>
                      </wp:positionV>
                      <wp:extent cx="760164" cy="407624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0164" cy="4076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C6C64" w:rsidRPr="00510356" w:rsidRDefault="004C6C64" w:rsidP="00781B0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1035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8E9AF" id="テキスト ボックス 10" o:spid="_x0000_s1035" type="#_x0000_t202" style="position:absolute;margin-left:149.75pt;margin-top:12.85pt;width:59.85pt;height:3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" filled="f" stroked="f" strokeweight=".5pt">
                      <v:textbox>
                        <w:txbxContent>
                          <w:p w:rsidR="004C6C64" w:rsidRPr="00510356" w:rsidRDefault="004C6C64" w:rsidP="00781B0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0356">
                              <w:rPr>
                                <w:rFonts w:ascii="ＭＳ ゴシック" w:eastAsia="ＭＳ ゴシック" w:hAnsi="ＭＳ ゴシック" w:hint="eastAsia"/>
                              </w:rPr>
                              <w:t>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FA0"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　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</w:t>
            </w:r>
            <w:r w:rsidR="00337DC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="00EB5FA0"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      </w:t>
            </w:r>
            <w:r w:rsidRP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Ｂ－（Ａ＋Ｄ）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</w:t>
            </w:r>
            <w:r w:rsidR="00781B0A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主たる業種の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        ％（実績見込み）</w:t>
            </w:r>
          </w:p>
          <w:p w:rsidR="00EB5FA0" w:rsidRPr="00EB5FA0" w:rsidRDefault="00EB5FA0" w:rsidP="00337D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6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　　　　　  Ｂ　　　　 　　　　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>全体の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　　　％（実績見込み）</w:t>
            </w:r>
          </w:p>
          <w:p w:rsidR="00EB5FA0" w:rsidRPr="00EB5FA0" w:rsidRDefault="00EB5FA0" w:rsidP="003431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40"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kern w:val="0"/>
                <w:szCs w:val="20"/>
              </w:rPr>
              <w:t xml:space="preserve">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    　</w:t>
            </w:r>
            <w:r w:rsidR="00337DC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Ｄ：Ａの期間後２か月間の見込み売上高等</w:t>
            </w:r>
          </w:p>
          <w:p w:rsidR="00EB5FA0" w:rsidRPr="00EB5FA0" w:rsidRDefault="00EB5FA0" w:rsidP="00EB5F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   　　　　　　　　　　　　　　　　　　　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主たる業種の売上高等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円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:rsidR="00EB5FA0" w:rsidRPr="00EB5FA0" w:rsidRDefault="00EB5FA0" w:rsidP="00EB5FA0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  <w:r w:rsidRPr="00EB5FA0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/>
              </w:rPr>
              <w:t xml:space="preserve">全体の売上高等 　</w:t>
            </w:r>
            <w:r w:rsidRPr="00EB5FA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 　　　　　円</w:t>
            </w:r>
          </w:p>
          <w:p w:rsidR="00EB5FA0" w:rsidRPr="00EB5FA0" w:rsidRDefault="00EB5FA0" w:rsidP="00EB5FA0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EB5FA0" w:rsidRPr="00781B0A" w:rsidRDefault="00EB5FA0" w:rsidP="00007A90">
      <w:pPr>
        <w:suppressAutoHyphens/>
        <w:wordWrap w:val="0"/>
        <w:spacing w:before="60" w:line="240" w:lineRule="exact"/>
        <w:ind w:rightChars="-270" w:right="-567" w:hanging="7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</w:pP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（注１）本様式は</w:t>
      </w:r>
      <w:r w:rsidR="00510356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，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業歴３ヶ月以上１年１ヶ月未満の場合あるいは前年以降</w:t>
      </w:r>
      <w:r w:rsidR="00510356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，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事業拡大等により前年比</w:t>
      </w:r>
      <w:r w:rsidR="00337DC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 xml:space="preserve">  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較が適当でない特段の事情がある場合で</w:t>
      </w:r>
      <w:r w:rsidR="00510356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，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主たる事業（最近１年間の売上高等が最も大きい事</w:t>
      </w:r>
      <w:r w:rsidR="00337DC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 xml:space="preserve">  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業）が属する業種（主たる業種）が指定業種である場合であって</w:t>
      </w:r>
      <w:r w:rsidR="00510356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，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主たる業種及び申請者全体</w:t>
      </w:r>
      <w:r w:rsidR="00337DC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 xml:space="preserve">  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の売上高等の双方が認定基準を満たす場合に使用する。</w:t>
      </w:r>
    </w:p>
    <w:p w:rsidR="00EB5FA0" w:rsidRPr="00781B0A" w:rsidRDefault="00337DC0" w:rsidP="00337DC0">
      <w:pPr>
        <w:suppressAutoHyphens/>
        <w:wordWrap w:val="0"/>
        <w:spacing w:line="240" w:lineRule="exact"/>
        <w:ind w:rightChars="-270" w:right="-567" w:hanging="70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</w:pP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（注２）</w:t>
      </w:r>
      <w:r w:rsidR="00EB5FA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主たる事業が属する業種</w:t>
      </w:r>
      <w:r w:rsidR="00EB5FA0" w:rsidRPr="00781B0A">
        <w:rPr>
          <w:rFonts w:ascii="ＭＳ ゴシック" w:eastAsia="ＭＳ ゴシック" w:hAnsi="ＭＳ ゴシック" w:cs="Times New Roman" w:hint="eastAsia"/>
          <w:color w:val="000000"/>
          <w:spacing w:val="16"/>
          <w:kern w:val="0"/>
          <w:sz w:val="16"/>
          <w:szCs w:val="20"/>
        </w:rPr>
        <w:t>（日本標準産業分類の細分類番号と細分類業種名）を記載。</w:t>
      </w:r>
    </w:p>
    <w:p w:rsidR="008538CD" w:rsidRPr="00781B0A" w:rsidRDefault="00337DC0" w:rsidP="00781B0A">
      <w:pPr>
        <w:suppressAutoHyphens/>
        <w:wordWrap w:val="0"/>
        <w:spacing w:after="80" w:line="240" w:lineRule="exact"/>
        <w:ind w:left="142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</w:pP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（注３）</w:t>
      </w:r>
      <w:r w:rsidR="00EB5FA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「販売数量の減少」又は「売上高の減少」等を入れる。</w:t>
      </w:r>
    </w:p>
    <w:p w:rsidR="008538CD" w:rsidRPr="00781B0A" w:rsidRDefault="00EB5FA0" w:rsidP="008538CD">
      <w:pPr>
        <w:suppressAutoHyphens/>
        <w:wordWrap w:val="0"/>
        <w:spacing w:line="240" w:lineRule="exact"/>
        <w:ind w:left="142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</w:pP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（留意事項）</w:t>
      </w:r>
    </w:p>
    <w:p w:rsidR="008538CD" w:rsidRPr="00781B0A" w:rsidRDefault="008538CD" w:rsidP="008538CD">
      <w:pPr>
        <w:suppressAutoHyphens/>
        <w:wordWrap w:val="0"/>
        <w:spacing w:line="240" w:lineRule="exact"/>
        <w:ind w:left="142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</w:pPr>
      <w:r w:rsidRPr="00781B0A"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  <w:t xml:space="preserve">    </w:t>
      </w:r>
      <w:r w:rsidR="00EB5FA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①　本認定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とは別に</w:t>
      </w:r>
      <w:r w:rsidR="00510356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，</w:t>
      </w: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金融機関及び信用保証協会による金融上の審査があります。</w:t>
      </w:r>
    </w:p>
    <w:p w:rsidR="00007A90" w:rsidRPr="00781B0A" w:rsidRDefault="008538CD" w:rsidP="00007A90">
      <w:pPr>
        <w:suppressAutoHyphens/>
        <w:wordWrap w:val="0"/>
        <w:spacing w:line="240" w:lineRule="exact"/>
        <w:ind w:left="142" w:rightChars="-270" w:right="-567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</w:pPr>
      <w:r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 xml:space="preserve">    </w:t>
      </w:r>
      <w:r w:rsidR="00EB5FA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②　市町村長又は特別区長から認定を受けた後</w:t>
      </w:r>
      <w:r w:rsidR="00510356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，</w:t>
      </w:r>
      <w:r w:rsidR="00EB5FA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本認定の有効期間内に金融機関又は信用保証協会に対して</w:t>
      </w:r>
      <w:r w:rsidR="00510356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，</w:t>
      </w:r>
      <w:r w:rsidR="00EB5FA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経営安</w:t>
      </w:r>
    </w:p>
    <w:p w:rsidR="008538CD" w:rsidRPr="00781B0A" w:rsidRDefault="00007A90" w:rsidP="00C67FDB">
      <w:pPr>
        <w:suppressAutoHyphens/>
        <w:wordWrap w:val="0"/>
        <w:spacing w:after="100" w:line="240" w:lineRule="exact"/>
        <w:ind w:left="142" w:rightChars="-270" w:right="-567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</w:pPr>
      <w:r w:rsidRPr="00781B0A">
        <w:rPr>
          <w:rFonts w:ascii="ＭＳ ゴシック" w:eastAsia="ＭＳ ゴシック" w:hAnsi="ＭＳ ゴシック" w:cs="Times New Roman"/>
          <w:color w:val="000000"/>
          <w:kern w:val="0"/>
          <w:sz w:val="16"/>
          <w:szCs w:val="20"/>
        </w:rPr>
        <w:t xml:space="preserve">        </w:t>
      </w:r>
      <w:r w:rsidR="00EB5FA0" w:rsidRPr="00781B0A">
        <w:rPr>
          <w:rFonts w:ascii="ＭＳ ゴシック" w:eastAsia="ＭＳ ゴシック" w:hAnsi="ＭＳ ゴシック" w:cs="Times New Roman" w:hint="eastAsia"/>
          <w:color w:val="000000"/>
          <w:kern w:val="0"/>
          <w:sz w:val="16"/>
          <w:szCs w:val="20"/>
        </w:rPr>
        <w:t>定関連保証の申込みを行うことが必要です。</w:t>
      </w:r>
    </w:p>
    <w:p w:rsidR="008538CD" w:rsidRPr="008538CD" w:rsidRDefault="008538CD" w:rsidP="008538CD">
      <w:pPr>
        <w:suppressAutoHyphens/>
        <w:wordWrap w:val="0"/>
        <w:snapToGrid w:val="0"/>
        <w:ind w:left="142" w:rightChars="-270" w:right="-567" w:hanging="86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　　　　　　　　　　　　　　　　　　　　　　　　　　　　　　　　　</w:t>
      </w:r>
      <w:r w:rsidR="00C93943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坂産　</w:t>
      </w:r>
      <w:bookmarkStart w:id="0" w:name="_GoBack"/>
      <w:bookmarkEnd w:id="0"/>
      <w:r w:rsidRPr="0012357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第　　　　　号　　</w:t>
      </w:r>
    </w:p>
    <w:p w:rsidR="008538CD" w:rsidRPr="00123576" w:rsidRDefault="008538CD" w:rsidP="008538CD">
      <w:pPr>
        <w:suppressAutoHyphens/>
        <w:wordWrap w:val="0"/>
        <w:adjustRightInd w:val="0"/>
        <w:snapToGrid w:val="0"/>
        <w:ind w:left="567" w:rightChars="-338" w:right="-710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2357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　年　　月　　日</w:t>
      </w:r>
      <w:r w:rsidRPr="001235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Pr="001235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</w:t>
      </w:r>
    </w:p>
    <w:p w:rsidR="008538CD" w:rsidRDefault="008538CD" w:rsidP="00C67FDB">
      <w:pPr>
        <w:tabs>
          <w:tab w:val="left" w:pos="284"/>
        </w:tabs>
        <w:suppressAutoHyphens/>
        <w:wordWrap w:val="0"/>
        <w:adjustRightInd w:val="0"/>
        <w:snapToGrid w:val="0"/>
        <w:ind w:left="493" w:hanging="120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12357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  <w:r w:rsidR="00B7134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申請のとおり</w:t>
      </w:r>
      <w:r w:rsidR="0051035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相違ないことを認定します</w:t>
      </w:r>
    </w:p>
    <w:p w:rsidR="008538CD" w:rsidRDefault="008538CD" w:rsidP="00C67FDB">
      <w:pPr>
        <w:tabs>
          <w:tab w:val="left" w:pos="284"/>
        </w:tabs>
        <w:suppressAutoHyphens/>
        <w:wordWrap w:val="0"/>
        <w:adjustRightInd w:val="0"/>
        <w:snapToGrid w:val="0"/>
        <w:ind w:left="493" w:rightChars="-338" w:right="-710" w:hanging="120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  <w:t xml:space="preserve">   </w:t>
      </w:r>
      <w:r w:rsidRPr="00123576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(注)本認定書の有効期間 : 　　　年　　月　　日から　　　年　　月　　日まで</w:t>
      </w:r>
      <w:r w:rsidRPr="0012357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333BD7" w:rsidRPr="00F364A6" w:rsidRDefault="008538CD" w:rsidP="00F364A6">
      <w:pPr>
        <w:widowControl/>
        <w:ind w:rightChars="-338" w:right="-710"/>
        <w:jc w:val="left"/>
        <w:rPr>
          <w:rFonts w:ascii="ＭＳ ゴシック" w:eastAsia="ＭＳ ゴシック" w:hAnsi="ＭＳ ゴシック" w:cs="Times New Roman"/>
          <w:sz w:val="24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　　　　　　　　　　　　　　　　　　　　　　　　　　　　　</w:t>
      </w:r>
      <w:r w:rsidR="00781B0A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坂出市長　　有福　　哲二</w:t>
      </w:r>
    </w:p>
    <w:sectPr w:rsidR="00333BD7" w:rsidRPr="00F364A6" w:rsidSect="0060278F">
      <w:pgSz w:w="11906" w:h="16838"/>
      <w:pgMar w:top="56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64" w:rsidRDefault="004C6C64" w:rsidP="008800C0">
      <w:r>
        <w:separator/>
      </w:r>
    </w:p>
  </w:endnote>
  <w:endnote w:type="continuationSeparator" w:id="0">
    <w:p w:rsidR="004C6C64" w:rsidRDefault="004C6C64" w:rsidP="008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64" w:rsidRDefault="004C6C64" w:rsidP="008800C0">
      <w:r>
        <w:separator/>
      </w:r>
    </w:p>
  </w:footnote>
  <w:footnote w:type="continuationSeparator" w:id="0">
    <w:p w:rsidR="004C6C64" w:rsidRDefault="004C6C64" w:rsidP="00880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A0"/>
    <w:rsid w:val="00007A90"/>
    <w:rsid w:val="000105A5"/>
    <w:rsid w:val="000545DF"/>
    <w:rsid w:val="00067779"/>
    <w:rsid w:val="000749E5"/>
    <w:rsid w:val="0011276C"/>
    <w:rsid w:val="00123576"/>
    <w:rsid w:val="00151653"/>
    <w:rsid w:val="00163947"/>
    <w:rsid w:val="0018184D"/>
    <w:rsid w:val="002031F3"/>
    <w:rsid w:val="00205913"/>
    <w:rsid w:val="00287683"/>
    <w:rsid w:val="002A5098"/>
    <w:rsid w:val="002F2706"/>
    <w:rsid w:val="00321CC6"/>
    <w:rsid w:val="00333BD7"/>
    <w:rsid w:val="00337DC0"/>
    <w:rsid w:val="0034317C"/>
    <w:rsid w:val="00367032"/>
    <w:rsid w:val="0037251E"/>
    <w:rsid w:val="003B1D3D"/>
    <w:rsid w:val="003B52E8"/>
    <w:rsid w:val="003C2BD2"/>
    <w:rsid w:val="004636B5"/>
    <w:rsid w:val="004C6C64"/>
    <w:rsid w:val="00510356"/>
    <w:rsid w:val="0057710B"/>
    <w:rsid w:val="005E02AA"/>
    <w:rsid w:val="0060278F"/>
    <w:rsid w:val="006531A5"/>
    <w:rsid w:val="00675CDC"/>
    <w:rsid w:val="006E17C7"/>
    <w:rsid w:val="00737DB2"/>
    <w:rsid w:val="00781B0A"/>
    <w:rsid w:val="007A5A51"/>
    <w:rsid w:val="007C70F4"/>
    <w:rsid w:val="008029EF"/>
    <w:rsid w:val="008538CD"/>
    <w:rsid w:val="00864A05"/>
    <w:rsid w:val="00871C38"/>
    <w:rsid w:val="008800C0"/>
    <w:rsid w:val="008A4C2D"/>
    <w:rsid w:val="008E037D"/>
    <w:rsid w:val="00975667"/>
    <w:rsid w:val="009804DD"/>
    <w:rsid w:val="00995393"/>
    <w:rsid w:val="009B66E8"/>
    <w:rsid w:val="00A727D6"/>
    <w:rsid w:val="00B3231B"/>
    <w:rsid w:val="00B345EF"/>
    <w:rsid w:val="00B52E61"/>
    <w:rsid w:val="00B57B87"/>
    <w:rsid w:val="00B7134F"/>
    <w:rsid w:val="00B71FF6"/>
    <w:rsid w:val="00B87EA0"/>
    <w:rsid w:val="00BA67A6"/>
    <w:rsid w:val="00C017A9"/>
    <w:rsid w:val="00C1209E"/>
    <w:rsid w:val="00C17A00"/>
    <w:rsid w:val="00C67FDB"/>
    <w:rsid w:val="00C86D83"/>
    <w:rsid w:val="00C93943"/>
    <w:rsid w:val="00CA156E"/>
    <w:rsid w:val="00CC2E75"/>
    <w:rsid w:val="00D33CF8"/>
    <w:rsid w:val="00D62F19"/>
    <w:rsid w:val="00DA24AB"/>
    <w:rsid w:val="00E145A4"/>
    <w:rsid w:val="00EB5FA0"/>
    <w:rsid w:val="00F364A6"/>
    <w:rsid w:val="00F72B34"/>
    <w:rsid w:val="00FB6E43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E4FB98F"/>
  <w15:chartTrackingRefBased/>
  <w15:docId w15:val="{7236CB35-A060-46F9-BF8D-44D773CD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13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0C0"/>
  </w:style>
  <w:style w:type="paragraph" w:styleId="a8">
    <w:name w:val="footer"/>
    <w:basedOn w:val="a"/>
    <w:link w:val="a9"/>
    <w:uiPriority w:val="99"/>
    <w:unhideWhenUsed/>
    <w:rsid w:val="00880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0C0"/>
  </w:style>
  <w:style w:type="paragraph" w:styleId="aa">
    <w:name w:val="Note Heading"/>
    <w:basedOn w:val="a"/>
    <w:next w:val="a"/>
    <w:link w:val="ab"/>
    <w:uiPriority w:val="99"/>
    <w:unhideWhenUsed/>
    <w:rsid w:val="000105A5"/>
    <w:pPr>
      <w:jc w:val="center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0105A5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c">
    <w:name w:val="Closing"/>
    <w:basedOn w:val="a"/>
    <w:link w:val="ad"/>
    <w:uiPriority w:val="99"/>
    <w:unhideWhenUsed/>
    <w:rsid w:val="000105A5"/>
    <w:pPr>
      <w:jc w:val="right"/>
    </w:pPr>
    <w:rPr>
      <w:rFonts w:ascii="ＭＳ ゴシック" w:eastAsia="ＭＳ ゴシック" w:hAnsi="ＭＳ ゴシック" w:cs="Times New Roman"/>
      <w:color w:val="000000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0105A5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勇</dc:creator>
  <cp:keywords/>
  <dc:description/>
  <cp:lastModifiedBy>小笠原 勇</cp:lastModifiedBy>
  <cp:revision>54</cp:revision>
  <cp:lastPrinted>2021-07-28T00:17:00Z</cp:lastPrinted>
  <dcterms:created xsi:type="dcterms:W3CDTF">2020-03-17T07:20:00Z</dcterms:created>
  <dcterms:modified xsi:type="dcterms:W3CDTF">2022-03-09T05:50:00Z</dcterms:modified>
</cp:coreProperties>
</file>