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E" w:rsidRDefault="0093727E" w:rsidP="0093727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p w:rsidR="006A1E8E" w:rsidRPr="006A1E8E" w:rsidRDefault="006A1E8E" w:rsidP="006A1E8E">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6A1E8E">
        <w:rPr>
          <w:rFonts w:ascii="ＭＳ ゴシック" w:eastAsia="ＭＳ ゴシック" w:hAnsi="ＭＳ ゴシック" w:hint="eastAsia"/>
          <w:color w:val="000000"/>
          <w:kern w:val="0"/>
        </w:rPr>
        <w:t>（新型コロナウイルス感染症の影響を受けており、創業者等運用緩和を利用する場合：最近１か月と最近３か月比較）</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727E" w:rsidTr="007E50CA">
        <w:tc>
          <w:tcPr>
            <w:tcW w:w="8505" w:type="dxa"/>
            <w:tcBorders>
              <w:top w:val="single" w:sz="4" w:space="0" w:color="000000"/>
              <w:left w:val="single" w:sz="4" w:space="0" w:color="000000"/>
              <w:bottom w:val="single" w:sz="4" w:space="0" w:color="000000"/>
              <w:right w:val="single" w:sz="4" w:space="0" w:color="000000"/>
            </w:tcBorders>
          </w:tcPr>
          <w:p w:rsidR="0093727E" w:rsidRDefault="0093727E" w:rsidP="002D30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3727E" w:rsidRPr="007E50CA" w:rsidRDefault="0093727E" w:rsidP="002D304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7E50CA">
              <w:rPr>
                <w:rFonts w:ascii="ＭＳ ゴシック" w:eastAsia="ＭＳ ゴシック" w:hAnsi="ＭＳ ゴシック" w:hint="eastAsia"/>
                <w:color w:val="000000"/>
                <w:kern w:val="0"/>
              </w:rPr>
              <w:t>の規定による認定申請書</w:t>
            </w:r>
          </w:p>
          <w:p w:rsidR="0093727E" w:rsidRPr="007E50CA" w:rsidRDefault="0093727E" w:rsidP="002D30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3727E" w:rsidRDefault="0093727E" w:rsidP="007E50CA">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93727E" w:rsidRDefault="0093727E" w:rsidP="002D304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坂出市長　殿</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7E50CA" w:rsidP="002D304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rPr>
              <w:t>申請者</w:t>
            </w:r>
          </w:p>
          <w:p w:rsidR="0093727E" w:rsidRDefault="007E50CA" w:rsidP="000E0F58">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sidRPr="007E50CA">
              <w:rPr>
                <w:rFonts w:ascii="ＭＳ ゴシック" w:eastAsia="ＭＳ ゴシック" w:hAnsi="ＭＳ ゴシック" w:hint="eastAsia"/>
                <w:color w:val="000000"/>
                <w:kern w:val="0"/>
              </w:rPr>
              <w:t xml:space="preserve"> </w:t>
            </w:r>
            <w:r w:rsidRPr="007E50CA">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u w:val="single" w:color="000000"/>
              </w:rPr>
              <w:t xml:space="preserve">住　所　　　　　　　　　　　　</w:t>
            </w:r>
            <w:r w:rsidR="0093727E">
              <w:rPr>
                <w:rFonts w:ascii="ＭＳ ゴシック" w:eastAsia="ＭＳ ゴシック" w:hAnsi="ＭＳ ゴシック"/>
                <w:color w:val="000000"/>
                <w:kern w:val="0"/>
                <w:u w:val="single" w:color="000000"/>
              </w:rPr>
              <w:t xml:space="preserve"> </w:t>
            </w:r>
            <w:r w:rsidR="0093727E">
              <w:rPr>
                <w:rFonts w:ascii="ＭＳ ゴシック" w:eastAsia="ＭＳ ゴシック" w:hAnsi="ＭＳ ゴシック" w:hint="eastAsia"/>
                <w:color w:val="000000"/>
                <w:kern w:val="0"/>
                <w:u w:val="single" w:color="000000"/>
              </w:rPr>
              <w:t xml:space="preserve">　　</w:t>
            </w:r>
          </w:p>
          <w:p w:rsidR="0093727E" w:rsidRDefault="007E50CA" w:rsidP="000E0F58">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sidRP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3727E">
              <w:rPr>
                <w:rFonts w:ascii="ＭＳ ゴシック" w:eastAsia="ＭＳ ゴシック" w:hAnsi="ＭＳ ゴシック"/>
                <w:color w:val="000000"/>
                <w:kern w:val="0"/>
                <w:u w:val="single" w:color="000000"/>
              </w:rPr>
              <w:t xml:space="preserve"> </w:t>
            </w:r>
            <w:r w:rsidR="0093727E">
              <w:rPr>
                <w:rFonts w:ascii="ＭＳ ゴシック" w:eastAsia="ＭＳ ゴシック" w:hAnsi="ＭＳ ゴシック" w:hint="eastAsia"/>
                <w:color w:val="000000"/>
                <w:kern w:val="0"/>
                <w:u w:val="single" w:color="000000"/>
              </w:rPr>
              <w:t>印</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93727E" w:rsidP="002D304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7E50CA" w:rsidP="007E50CA">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3727E">
              <w:rPr>
                <w:rFonts w:ascii="ＭＳ ゴシック" w:eastAsia="ＭＳ ゴシック" w:hAnsi="ＭＳ ゴシック" w:hint="eastAsia"/>
                <w:color w:val="000000"/>
                <w:kern w:val="0"/>
              </w:rPr>
              <w:t>１　事業開始年月日</w:t>
            </w:r>
            <w:r w:rsidR="0093727E">
              <w:rPr>
                <w:rFonts w:ascii="ＭＳ ゴシック" w:eastAsia="ＭＳ ゴシック" w:hAnsi="ＭＳ ゴシック"/>
                <w:color w:val="000000"/>
                <w:kern w:val="0"/>
              </w:rPr>
              <w:t xml:space="preserve">                              </w:t>
            </w:r>
            <w:r w:rsidR="0093727E">
              <w:rPr>
                <w:rFonts w:ascii="ＭＳ ゴシック" w:eastAsia="ＭＳ ゴシック" w:hAnsi="ＭＳ ゴシック"/>
                <w:color w:val="000000"/>
                <w:kern w:val="0"/>
                <w:u w:val="single" w:color="000000"/>
              </w:rPr>
              <w:t xml:space="preserve">      </w:t>
            </w:r>
            <w:r w:rsidR="0093727E">
              <w:rPr>
                <w:rFonts w:ascii="ＭＳ ゴシック" w:eastAsia="ＭＳ ゴシック" w:hAnsi="ＭＳ ゴシック" w:hint="eastAsia"/>
                <w:color w:val="000000"/>
                <w:kern w:val="0"/>
                <w:u w:val="single" w:color="000000"/>
              </w:rPr>
              <w:t>年　　月　　日</w:t>
            </w:r>
          </w:p>
          <w:p w:rsidR="0093727E" w:rsidRDefault="007E50CA" w:rsidP="0075168F">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rPr>
              <w:t>２</w:t>
            </w:r>
            <w:r w:rsidR="0093727E">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rPr>
              <w:t>（１）売上高等</w:t>
            </w:r>
          </w:p>
          <w:p w:rsidR="0093727E" w:rsidRPr="007E50CA" w:rsidRDefault="0093727E" w:rsidP="007E50CA">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9177CB" w:rsidRPr="009177CB">
              <w:rPr>
                <w:rFonts w:ascii="ＭＳ ゴシック" w:eastAsia="ＭＳ ゴシック" w:hAnsi="ＭＳ ゴシック" w:hint="eastAsia"/>
                <w:color w:val="000000"/>
                <w:kern w:val="0"/>
              </w:rPr>
              <w:t>（令和２年２月以降）</w:t>
            </w:r>
          </w:p>
          <w:p w:rsidR="0093727E" w:rsidRPr="007E50CA"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7E50CA">
              <w:rPr>
                <w:rFonts w:ascii="ＭＳ ゴシック" w:eastAsia="ＭＳ ゴシック" w:hAnsi="ＭＳ ゴシック" w:hint="eastAsia"/>
                <w:color w:val="000000"/>
                <w:kern w:val="0"/>
                <w:u w:val="single" w:color="000000"/>
              </w:rPr>
              <w:t xml:space="preserve">Ｃ－Ａ </w:t>
            </w:r>
            <w:r w:rsidR="007E50CA">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rPr>
              <w:t>×100</w:t>
            </w:r>
            <w:r w:rsidR="007E50CA">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u w:val="single" w:color="000000"/>
              </w:rPr>
              <w:t>減少率　　　　％（実績）</w:t>
            </w:r>
          </w:p>
          <w:p w:rsidR="0093727E" w:rsidRDefault="0093727E" w:rsidP="007E50CA">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rPr>
              <w:t xml:space="preserve">　</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3727E" w:rsidRDefault="0093727E" w:rsidP="007E50CA">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3727E" w:rsidRDefault="0093727E" w:rsidP="007E50CA">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7E50CA">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Ｃ：最近３か月間の売上高等の平均</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93727E" w:rsidRDefault="0093727E" w:rsidP="007E50CA">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u w:val="single" w:color="000000"/>
              </w:rPr>
              <w:t xml:space="preserve">　　　　　　　　　円</w:t>
            </w:r>
          </w:p>
        </w:tc>
      </w:tr>
    </w:tbl>
    <w:p w:rsidR="0093727E" w:rsidRDefault="0093727E" w:rsidP="0093727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3727E" w:rsidRDefault="0093727E" w:rsidP="0093727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より前年比較が適当でない特段の事情がある場合に使用します。</w:t>
      </w:r>
    </w:p>
    <w:p w:rsidR="0093727E" w:rsidRDefault="0093727E" w:rsidP="0093727E">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3727E" w:rsidRDefault="0093727E" w:rsidP="0093727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用保証協会に対して、危機関連保証の申込みを行うことが必要です。</w:t>
      </w:r>
    </w:p>
    <w:p w:rsidR="009177CB" w:rsidRDefault="009177CB" w:rsidP="0093727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④　</w:t>
      </w:r>
      <w:r w:rsidRPr="009177CB">
        <w:rPr>
          <w:rFonts w:ascii="ＭＳ ゴシック" w:eastAsia="ＭＳ ゴシック" w:hAnsi="ＭＳ ゴシック" w:hint="eastAsia"/>
          <w:color w:val="000000"/>
          <w:kern w:val="0"/>
        </w:rPr>
        <w:t>危機関連保証については、認定の際に２月１日以降の売上高等を用いる必要があり</w:t>
      </w:r>
    </w:p>
    <w:p w:rsidR="009177CB" w:rsidRDefault="009177CB" w:rsidP="0093727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9177CB">
        <w:rPr>
          <w:rFonts w:ascii="ＭＳ ゴシック" w:eastAsia="ＭＳ ゴシック" w:hAnsi="ＭＳ ゴシック" w:hint="eastAsia"/>
          <w:color w:val="000000"/>
          <w:kern w:val="0"/>
        </w:rPr>
        <w:t>ます（１月以前の売上高等を直近実績とすることはできません）。また、指定期間</w:t>
      </w:r>
    </w:p>
    <w:p w:rsidR="00251EAC" w:rsidRDefault="009177CB"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9177CB">
        <w:rPr>
          <w:rFonts w:ascii="ＭＳ ゴシック" w:eastAsia="ＭＳ ゴシック" w:hAnsi="ＭＳ ゴシック" w:hint="eastAsia"/>
          <w:color w:val="000000"/>
          <w:kern w:val="0"/>
        </w:rPr>
        <w:t>内に融資実行までを行う必要があります。</w:t>
      </w:r>
    </w:p>
    <w:p w:rsidR="00251EAC" w:rsidRDefault="00251EAC"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⑤　</w:t>
      </w:r>
      <w:r w:rsidR="004A01B7">
        <w:rPr>
          <w:rFonts w:ascii="ＭＳ ゴシック" w:eastAsia="ＭＳ ゴシック" w:hAnsi="ＭＳ ゴシック" w:hint="eastAsia"/>
          <w:color w:val="000000"/>
          <w:kern w:val="0"/>
        </w:rPr>
        <w:t>認定書の有効期間は、認定書に記載された日と中小企業信用保険法第２条第６</w:t>
      </w:r>
      <w:r>
        <w:rPr>
          <w:rFonts w:ascii="ＭＳ ゴシック" w:eastAsia="ＭＳ ゴシック" w:hAnsi="ＭＳ ゴシック" w:hint="eastAsia"/>
          <w:color w:val="000000"/>
          <w:kern w:val="0"/>
        </w:rPr>
        <w:t>項の</w:t>
      </w:r>
    </w:p>
    <w:p w:rsidR="00251EAC" w:rsidRDefault="00251EAC"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規定に基づき経済産業大臣が指定する期間の終期のいずれか先に到来する日となり</w:t>
      </w:r>
    </w:p>
    <w:p w:rsidR="00251EAC" w:rsidRDefault="00251EAC"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ます。</w:t>
      </w:r>
    </w:p>
    <w:p w:rsidR="007225DC" w:rsidRPr="007225DC" w:rsidRDefault="007225DC"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FC1E84">
        <w:rPr>
          <w:rFonts w:ascii="ＭＳ ゴシック" w:eastAsia="ＭＳ ゴシック" w:hAnsi="ＭＳ ゴシック"/>
          <w:color w:val="000000"/>
          <w:kern w:val="0"/>
        </w:rPr>
        <w:t xml:space="preserve">                              </w:t>
      </w:r>
      <w:r w:rsidR="007E50CA" w:rsidRPr="007225DC">
        <w:rPr>
          <w:rFonts w:ascii="ＭＳ ゴシック" w:eastAsia="ＭＳ ゴシック" w:hAnsi="ＭＳ ゴシック" w:hint="eastAsia"/>
          <w:spacing w:val="2"/>
          <w:kern w:val="0"/>
        </w:rPr>
        <w:t>坂産</w:t>
      </w:r>
      <w:r w:rsidR="00FC1E84">
        <w:rPr>
          <w:rFonts w:ascii="ＭＳ ゴシック" w:eastAsia="ＭＳ ゴシック" w:hAnsi="ＭＳ ゴシック" w:hint="eastAsia"/>
          <w:spacing w:val="2"/>
          <w:kern w:val="0"/>
        </w:rPr>
        <w:t>企</w:t>
      </w:r>
      <w:r w:rsidR="007E50CA" w:rsidRPr="007225DC">
        <w:rPr>
          <w:rFonts w:ascii="ＭＳ ゴシック" w:eastAsia="ＭＳ ゴシック" w:hAnsi="ＭＳ ゴシック" w:hint="eastAsia"/>
          <w:spacing w:val="2"/>
          <w:kern w:val="0"/>
        </w:rPr>
        <w:t>第　     　　　号</w:t>
      </w:r>
    </w:p>
    <w:p w:rsidR="007E50CA" w:rsidRPr="007225DC" w:rsidRDefault="007225DC" w:rsidP="007225DC">
      <w:pPr>
        <w:wordWrap w:val="0"/>
        <w:autoSpaceDE w:val="0"/>
        <w:autoSpaceDN w:val="0"/>
        <w:adjustRightInd w:val="0"/>
        <w:snapToGrid w:val="0"/>
        <w:spacing w:line="240" w:lineRule="atLeast"/>
        <w:ind w:rightChars="-106" w:right="-223"/>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7E50CA" w:rsidRPr="007225DC">
        <w:rPr>
          <w:rFonts w:ascii="ＭＳ ゴシック" w:eastAsia="ＭＳ ゴシック" w:hAnsi="ＭＳ ゴシック" w:hint="eastAsia"/>
          <w:spacing w:val="2"/>
          <w:kern w:val="0"/>
        </w:rPr>
        <w:t xml:space="preserve">年　  </w:t>
      </w:r>
      <w:r w:rsidR="007E50CA" w:rsidRPr="007225DC">
        <w:rPr>
          <w:rFonts w:ascii="ＭＳ ゴシック" w:eastAsia="ＭＳ ゴシック" w:hAnsi="ＭＳ ゴシック"/>
          <w:spacing w:val="2"/>
          <w:kern w:val="0"/>
        </w:rPr>
        <w:t xml:space="preserve"> </w:t>
      </w:r>
      <w:r w:rsidR="007E50CA" w:rsidRPr="007225DC">
        <w:rPr>
          <w:rFonts w:ascii="ＭＳ ゴシック" w:eastAsia="ＭＳ ゴシック" w:hAnsi="ＭＳ ゴシック" w:hint="eastAsia"/>
          <w:spacing w:val="2"/>
          <w:kern w:val="0"/>
        </w:rPr>
        <w:t>月　　  日</w:t>
      </w:r>
      <w:r w:rsidR="007E50CA" w:rsidRPr="007225DC">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p>
    <w:p w:rsidR="007E50CA" w:rsidRPr="007225DC" w:rsidRDefault="007E50CA" w:rsidP="007832EE">
      <w:pPr>
        <w:wordWrap w:val="0"/>
        <w:autoSpaceDE w:val="0"/>
        <w:autoSpaceDN w:val="0"/>
        <w:adjustRightInd w:val="0"/>
        <w:snapToGrid w:val="0"/>
        <w:spacing w:line="240" w:lineRule="atLeast"/>
        <w:ind w:leftChars="-176" w:left="-370" w:rightChars="-224" w:right="-470"/>
        <w:textAlignment w:val="baseline"/>
        <w:rPr>
          <w:rFonts w:ascii="ＭＳ ゴシック" w:eastAsia="ＭＳ ゴシック" w:hAnsi="ＭＳ ゴシック"/>
          <w:spacing w:val="2"/>
          <w:kern w:val="0"/>
        </w:rPr>
      </w:pPr>
      <w:r w:rsidRPr="007225DC">
        <w:rPr>
          <w:rFonts w:ascii="ＭＳ ゴシック" w:eastAsia="ＭＳ ゴシック" w:hAnsi="ＭＳ ゴシック"/>
          <w:spacing w:val="2"/>
          <w:kern w:val="0"/>
        </w:rPr>
        <w:t xml:space="preserve">      </w:t>
      </w:r>
      <w:r w:rsidR="007832EE" w:rsidRPr="007225DC">
        <w:rPr>
          <w:rFonts w:ascii="ＭＳ ゴシック" w:eastAsia="ＭＳ ゴシック" w:hAnsi="ＭＳ ゴシック" w:hint="eastAsia"/>
          <w:spacing w:val="2"/>
          <w:kern w:val="0"/>
        </w:rPr>
        <w:t>申請のとおり、相違ないことを認定します。</w:t>
      </w:r>
    </w:p>
    <w:p w:rsidR="007832EE" w:rsidRDefault="007832EE" w:rsidP="0072053A">
      <w:pPr>
        <w:wordWrap w:val="0"/>
        <w:autoSpaceDE w:val="0"/>
        <w:autoSpaceDN w:val="0"/>
        <w:adjustRightInd w:val="0"/>
        <w:snapToGrid w:val="0"/>
        <w:spacing w:afterLines="100" w:after="360" w:line="240" w:lineRule="atLeast"/>
        <w:ind w:leftChars="-176" w:left="-370" w:rightChars="-224" w:right="-470"/>
        <w:textAlignment w:val="baseline"/>
        <w:rPr>
          <w:rFonts w:ascii="ＭＳ ゴシック" w:eastAsia="ＭＳ ゴシック" w:hAnsi="ＭＳ ゴシック"/>
          <w:spacing w:val="2"/>
          <w:kern w:val="0"/>
        </w:rPr>
      </w:pPr>
      <w:r w:rsidRPr="007225DC">
        <w:rPr>
          <w:rFonts w:ascii="ＭＳ ゴシック" w:eastAsia="ＭＳ ゴシック" w:hAnsi="ＭＳ ゴシック" w:hint="eastAsia"/>
          <w:spacing w:val="2"/>
          <w:kern w:val="0"/>
        </w:rPr>
        <w:t xml:space="preserve">　　　（注）本書の有効期限：　　　年　　月　　日から　　　年　　月　　日まで</w:t>
      </w:r>
    </w:p>
    <w:p w:rsidR="0093727E" w:rsidRPr="007225DC" w:rsidRDefault="007E50CA" w:rsidP="0093727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22"/>
        </w:rPr>
      </w:pP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sidR="007225DC">
        <w:rPr>
          <w:rFonts w:ascii="ＭＳ ゴシック" w:eastAsia="ＭＳ ゴシック" w:hAnsi="ＭＳ ゴシック"/>
        </w:rPr>
        <w:t xml:space="preserve">                              </w:t>
      </w:r>
      <w:r w:rsidRPr="007225DC">
        <w:rPr>
          <w:rFonts w:ascii="ＭＳ ゴシック" w:eastAsia="ＭＳ ゴシック" w:hAnsi="ＭＳ ゴシック"/>
        </w:rPr>
        <w:t xml:space="preserve"> </w:t>
      </w:r>
      <w:r w:rsidR="00E2231B">
        <w:rPr>
          <w:rFonts w:ascii="ＭＳ ゴシック" w:eastAsia="ＭＳ ゴシック" w:hAnsi="ＭＳ ゴシック" w:hint="eastAsia"/>
        </w:rPr>
        <w:t>坂出市長　　有福　哲二</w:t>
      </w:r>
    </w:p>
    <w:p w:rsidR="0093727E" w:rsidRDefault="0093727E" w:rsidP="007E50CA">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r>
        <w:rPr>
          <w:rFonts w:ascii="ＭＳ ゴシック" w:eastAsia="ＭＳ ゴシック" w:hAnsi="ＭＳ ゴシック" w:hint="eastAsia"/>
          <w:color w:val="000000"/>
          <w:kern w:val="0"/>
        </w:rPr>
        <w:lastRenderedPageBreak/>
        <w:t>第６項様式③</w:t>
      </w:r>
    </w:p>
    <w:p w:rsidR="006A1E8E" w:rsidRPr="006A1E8E" w:rsidRDefault="006A1E8E" w:rsidP="006A1E8E">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6A1E8E">
        <w:rPr>
          <w:rFonts w:ascii="ＭＳ ゴシック" w:eastAsia="ＭＳ ゴシック" w:hAnsi="ＭＳ ゴシック" w:hint="eastAsia"/>
          <w:color w:val="000000"/>
          <w:kern w:val="0"/>
        </w:rPr>
        <w:t>（新型コロナウイルス感染症の影響を受けており、創業者等運用緩和を利用する場合：令和元年１２月比較）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727E" w:rsidTr="002D304F">
        <w:tc>
          <w:tcPr>
            <w:tcW w:w="8505" w:type="dxa"/>
            <w:tcBorders>
              <w:top w:val="single" w:sz="4" w:space="0" w:color="000000"/>
              <w:left w:val="single" w:sz="4" w:space="0" w:color="000000"/>
              <w:bottom w:val="single" w:sz="4" w:space="0" w:color="000000"/>
              <w:right w:val="single" w:sz="4" w:space="0" w:color="000000"/>
            </w:tcBorders>
          </w:tcPr>
          <w:p w:rsidR="0093727E" w:rsidRDefault="0093727E" w:rsidP="002D30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3727E" w:rsidRPr="0093727E" w:rsidRDefault="0093727E" w:rsidP="0093727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rsidR="0093727E" w:rsidRDefault="0093727E" w:rsidP="0093727E">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93727E" w:rsidRDefault="0093727E" w:rsidP="0093727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坂出市長　殿</w:t>
            </w:r>
          </w:p>
          <w:p w:rsidR="0093727E" w:rsidRDefault="0093727E" w:rsidP="002D304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93727E" w:rsidRDefault="0093727E" w:rsidP="000E0F58">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727E" w:rsidRDefault="007E50CA" w:rsidP="000E0F58">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93727E">
              <w:rPr>
                <w:rFonts w:ascii="ＭＳ ゴシック" w:eastAsia="ＭＳ ゴシック" w:hAnsi="ＭＳ ゴシック"/>
                <w:color w:val="000000"/>
                <w:kern w:val="0"/>
                <w:u w:val="single" w:color="000000"/>
              </w:rPr>
              <w:t xml:space="preserve"> </w:t>
            </w:r>
            <w:r w:rsidR="0093727E">
              <w:rPr>
                <w:rFonts w:ascii="ＭＳ ゴシック" w:eastAsia="ＭＳ ゴシック" w:hAnsi="ＭＳ ゴシック" w:hint="eastAsia"/>
                <w:color w:val="000000"/>
                <w:kern w:val="0"/>
                <w:u w:val="single" w:color="000000"/>
              </w:rPr>
              <w:t>印</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93727E" w:rsidP="002D304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727E" w:rsidRDefault="007E50CA" w:rsidP="007E50CA">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3727E">
              <w:rPr>
                <w:rFonts w:ascii="ＭＳ ゴシック" w:eastAsia="ＭＳ ゴシック" w:hAnsi="ＭＳ ゴシック" w:hint="eastAsia"/>
                <w:color w:val="000000"/>
                <w:kern w:val="0"/>
              </w:rPr>
              <w:t>１　事業開始年月日</w:t>
            </w:r>
            <w:r w:rsidR="0093727E">
              <w:rPr>
                <w:rFonts w:ascii="ＭＳ ゴシック" w:eastAsia="ＭＳ ゴシック" w:hAnsi="ＭＳ ゴシック"/>
                <w:color w:val="000000"/>
                <w:kern w:val="0"/>
              </w:rPr>
              <w:t xml:space="preserve">                              </w:t>
            </w:r>
            <w:r w:rsidR="0093727E">
              <w:rPr>
                <w:rFonts w:ascii="ＭＳ ゴシック" w:eastAsia="ＭＳ ゴシック" w:hAnsi="ＭＳ ゴシック"/>
                <w:color w:val="000000"/>
                <w:kern w:val="0"/>
                <w:u w:val="single" w:color="000000"/>
              </w:rPr>
              <w:t xml:space="preserve">      </w:t>
            </w:r>
            <w:r w:rsidR="0093727E">
              <w:rPr>
                <w:rFonts w:ascii="ＭＳ ゴシック" w:eastAsia="ＭＳ ゴシック" w:hAnsi="ＭＳ ゴシック" w:hint="eastAsia"/>
                <w:color w:val="000000"/>
                <w:kern w:val="0"/>
                <w:u w:val="single" w:color="000000"/>
              </w:rPr>
              <w:t>年　　月　　日</w:t>
            </w:r>
          </w:p>
          <w:p w:rsidR="0093727E" w:rsidRDefault="007E50CA" w:rsidP="0075168F">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rPr>
              <w:t>２</w:t>
            </w:r>
            <w:r w:rsidR="0093727E">
              <w:rPr>
                <w:rFonts w:ascii="ＭＳ ゴシック" w:eastAsia="ＭＳ ゴシック" w:hAnsi="ＭＳ ゴシック"/>
                <w:color w:val="000000"/>
                <w:kern w:val="0"/>
              </w:rPr>
              <w:t xml:space="preserve">  </w:t>
            </w:r>
            <w:r w:rsidR="0093727E">
              <w:rPr>
                <w:rFonts w:ascii="ＭＳ ゴシック" w:eastAsia="ＭＳ ゴシック" w:hAnsi="ＭＳ ゴシック" w:hint="eastAsia"/>
                <w:color w:val="000000"/>
                <w:kern w:val="0"/>
              </w:rPr>
              <w:t>（１）売上高等</w:t>
            </w:r>
          </w:p>
          <w:p w:rsidR="0093727E" w:rsidRDefault="0093727E" w:rsidP="009177CB">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9177CB" w:rsidRPr="009177CB">
              <w:rPr>
                <w:rFonts w:ascii="ＭＳ ゴシック" w:eastAsia="ＭＳ ゴシック" w:hAnsi="ＭＳ ゴシック" w:hint="eastAsia"/>
                <w:color w:val="000000"/>
                <w:kern w:val="0"/>
              </w:rPr>
              <w:t>（令和２年２月以降）</w:t>
            </w:r>
          </w:p>
          <w:p w:rsidR="0093727E" w:rsidRPr="007E50CA"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7E50CA">
              <w:rPr>
                <w:rFonts w:ascii="ＭＳ ゴシック" w:eastAsia="ＭＳ ゴシック" w:hAnsi="ＭＳ ゴシック" w:hint="eastAsia"/>
                <w:color w:val="000000"/>
                <w:kern w:val="0"/>
              </w:rPr>
              <w:t xml:space="preserve"> ×100</w:t>
            </w:r>
            <w:r w:rsidR="007E50CA">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u w:val="single" w:color="000000"/>
              </w:rPr>
              <w:t>減少率　　　　％（実績）</w:t>
            </w:r>
          </w:p>
          <w:p w:rsidR="0093727E" w:rsidRDefault="0093727E" w:rsidP="007E50CA">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7E50CA">
              <w:rPr>
                <w:rFonts w:ascii="ＭＳ ゴシック" w:eastAsia="ＭＳ ゴシック" w:hAnsi="ＭＳ ゴシック"/>
                <w:color w:val="000000"/>
                <w:kern w:val="0"/>
              </w:rPr>
              <w:t xml:space="preserve">  </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93727E" w:rsidRDefault="0093727E" w:rsidP="007E50CA">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7E50CA">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E50C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3727E" w:rsidRPr="007E50CA"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（Ｂ×３）－（</w:t>
            </w:r>
            <w:r>
              <w:rPr>
                <w:rFonts w:ascii="ＭＳ ゴシック" w:eastAsia="ＭＳ ゴシック" w:hAnsi="ＭＳ ゴシック" w:hint="eastAsia"/>
                <w:color w:val="000000"/>
                <w:kern w:val="0"/>
                <w:u w:val="single" w:color="000000"/>
              </w:rPr>
              <w:t>Ａ＋Ｃ）</w:t>
            </w:r>
            <w:r w:rsidR="007E50CA">
              <w:rPr>
                <w:rFonts w:ascii="ＭＳ ゴシック" w:eastAsia="ＭＳ ゴシック" w:hAnsi="ＭＳ ゴシック" w:hint="eastAsia"/>
                <w:color w:val="000000"/>
                <w:kern w:val="0"/>
              </w:rPr>
              <w:t xml:space="preserve"> ×100</w:t>
            </w:r>
            <w:r w:rsidR="007E50CA">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u w:val="single" w:color="000000"/>
              </w:rPr>
              <w:t>減少率</w:t>
            </w:r>
            <w:r w:rsidR="007E50CA">
              <w:rPr>
                <w:rFonts w:ascii="ＭＳ ゴシック" w:eastAsia="ＭＳ ゴシック" w:hAnsi="ＭＳ ゴシック"/>
                <w:color w:val="000000"/>
                <w:kern w:val="0"/>
                <w:u w:val="single" w:color="000000"/>
              </w:rPr>
              <w:t xml:space="preserve">       </w:t>
            </w:r>
            <w:r w:rsidR="007E50CA">
              <w:rPr>
                <w:rFonts w:ascii="ＭＳ ゴシック" w:eastAsia="ＭＳ ゴシック" w:hAnsi="ＭＳ ゴシック" w:hint="eastAsia"/>
                <w:color w:val="000000"/>
                <w:kern w:val="0"/>
                <w:u w:val="single" w:color="000000"/>
              </w:rPr>
              <w:t>％（実績見込み）</w:t>
            </w:r>
          </w:p>
          <w:p w:rsidR="0093727E" w:rsidRDefault="0093727E" w:rsidP="007E50CA">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Ｂ×３　　　　 </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Ｃ：Ａの期間後２か月間の見込み売上高等</w:t>
            </w:r>
          </w:p>
          <w:p w:rsidR="0093727E" w:rsidRDefault="0093727E" w:rsidP="007E50CA">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93727E" w:rsidRDefault="006A1E8E" w:rsidP="006A1E8E">
      <w:pPr>
        <w:suppressAutoHyphens/>
        <w:wordWrap w:val="0"/>
        <w:spacing w:before="60" w:line="246" w:lineRule="exact"/>
        <w:ind w:left="1230" w:hanging="1230"/>
        <w:jc w:val="left"/>
        <w:textAlignment w:val="baseline"/>
        <w:rPr>
          <w:rFonts w:ascii="ＭＳ ゴシック" w:eastAsia="ＭＳ ゴシック" w:hAnsi="ＭＳ ゴシック"/>
          <w:color w:val="000000"/>
          <w:spacing w:val="16"/>
          <w:kern w:val="0"/>
        </w:rPr>
      </w:pPr>
      <w:r w:rsidRPr="006A1E8E">
        <w:rPr>
          <w:rFonts w:ascii="ＭＳ ゴシック" w:eastAsia="ＭＳ ゴシック" w:hAnsi="ＭＳ ゴシック" w:hint="eastAsia"/>
        </w:rPr>
        <w:t>（</w:t>
      </w:r>
      <w:r w:rsidR="0093727E">
        <w:rPr>
          <w:rFonts w:ascii="ＭＳ ゴシック" w:eastAsia="ＭＳ ゴシック" w:hAnsi="ＭＳ ゴシック" w:hint="eastAsia"/>
          <w:color w:val="000000"/>
          <w:kern w:val="0"/>
        </w:rPr>
        <w:t>留意事項）</w:t>
      </w:r>
    </w:p>
    <w:p w:rsidR="0093727E" w:rsidRDefault="0093727E" w:rsidP="0093727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より前年比較が適当でない特段の事情がある場合に使用します。</w:t>
      </w:r>
    </w:p>
    <w:p w:rsidR="0093727E" w:rsidRDefault="0093727E" w:rsidP="0093727E">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93727E" w:rsidRDefault="0093727E" w:rsidP="009177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w:t>
      </w:r>
      <w:r w:rsidR="007E50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用保証協会に対して、危機関連保証の申込みを行うことが必要です。</w:t>
      </w:r>
    </w:p>
    <w:p w:rsidR="009177CB" w:rsidRDefault="009177CB" w:rsidP="009177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④　</w:t>
      </w:r>
      <w:r w:rsidRPr="009177CB">
        <w:rPr>
          <w:rFonts w:ascii="ＭＳ ゴシック" w:eastAsia="ＭＳ ゴシック" w:hAnsi="ＭＳ ゴシック" w:hint="eastAsia"/>
          <w:color w:val="000000"/>
          <w:kern w:val="0"/>
        </w:rPr>
        <w:t>危機関連保証については、認定の際に２月１日以降の売上高等を用いる必要があり</w:t>
      </w:r>
    </w:p>
    <w:p w:rsidR="009177CB" w:rsidRDefault="009177CB" w:rsidP="009177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9177CB">
        <w:rPr>
          <w:rFonts w:ascii="ＭＳ ゴシック" w:eastAsia="ＭＳ ゴシック" w:hAnsi="ＭＳ ゴシック" w:hint="eastAsia"/>
          <w:color w:val="000000"/>
          <w:kern w:val="0"/>
        </w:rPr>
        <w:t>ます（１月以前の売上高等を直近実績とすることはできません）。また、指定期間</w:t>
      </w:r>
    </w:p>
    <w:p w:rsidR="007225DC" w:rsidRDefault="009177CB"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225DC">
        <w:rPr>
          <w:rFonts w:ascii="ＭＳ ゴシック" w:eastAsia="ＭＳ ゴシック" w:hAnsi="ＭＳ ゴシック" w:hint="eastAsia"/>
          <w:color w:val="000000"/>
          <w:kern w:val="0"/>
        </w:rPr>
        <w:t>内に融資実行までを行う必要があります。</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⑤　</w:t>
      </w:r>
      <w:r w:rsidR="004A01B7">
        <w:rPr>
          <w:rFonts w:ascii="ＭＳ ゴシック" w:eastAsia="ＭＳ ゴシック" w:hAnsi="ＭＳ ゴシック" w:hint="eastAsia"/>
          <w:color w:val="000000"/>
          <w:kern w:val="0"/>
        </w:rPr>
        <w:t>認定書の有効期間は、認定書に記載された日と中小企業信用保険法第２条第６</w:t>
      </w:r>
      <w:r>
        <w:rPr>
          <w:rFonts w:ascii="ＭＳ ゴシック" w:eastAsia="ＭＳ ゴシック" w:hAnsi="ＭＳ ゴシック" w:hint="eastAsia"/>
          <w:color w:val="000000"/>
          <w:kern w:val="0"/>
        </w:rPr>
        <w:t>項の</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規定に基づき経済産業大臣が指定する期間の終期のいずれか先に到来する日となり</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ます。</w:t>
      </w:r>
    </w:p>
    <w:p w:rsidR="007E50CA" w:rsidRPr="007225DC" w:rsidRDefault="00FC1E84" w:rsidP="007225D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E50CA" w:rsidRPr="007225DC">
        <w:rPr>
          <w:rFonts w:ascii="ＭＳ ゴシック" w:eastAsia="ＭＳ ゴシック" w:hAnsi="ＭＳ ゴシック" w:hint="eastAsia"/>
          <w:spacing w:val="2"/>
          <w:kern w:val="0"/>
        </w:rPr>
        <w:t>坂産</w:t>
      </w:r>
      <w:r>
        <w:rPr>
          <w:rFonts w:ascii="ＭＳ ゴシック" w:eastAsia="ＭＳ ゴシック" w:hAnsi="ＭＳ ゴシック" w:hint="eastAsia"/>
          <w:spacing w:val="2"/>
          <w:kern w:val="0"/>
        </w:rPr>
        <w:t>企</w:t>
      </w:r>
      <w:r w:rsidR="007E50CA" w:rsidRPr="007225DC">
        <w:rPr>
          <w:rFonts w:ascii="ＭＳ ゴシック" w:eastAsia="ＭＳ ゴシック" w:hAnsi="ＭＳ ゴシック" w:hint="eastAsia"/>
          <w:spacing w:val="2"/>
          <w:kern w:val="0"/>
        </w:rPr>
        <w:t>第　     　　　号</w:t>
      </w:r>
    </w:p>
    <w:p w:rsidR="007E50CA" w:rsidRPr="007225DC" w:rsidRDefault="007E50CA" w:rsidP="007225DC">
      <w:pPr>
        <w:wordWrap w:val="0"/>
        <w:autoSpaceDE w:val="0"/>
        <w:autoSpaceDN w:val="0"/>
        <w:adjustRightInd w:val="0"/>
        <w:snapToGrid w:val="0"/>
        <w:spacing w:line="240" w:lineRule="atLeast"/>
        <w:ind w:leftChars="-176" w:left="-370" w:rightChars="-224" w:right="-470"/>
        <w:textAlignment w:val="baseline"/>
        <w:rPr>
          <w:rFonts w:ascii="ＭＳ ゴシック" w:eastAsia="ＭＳ ゴシック" w:hAnsi="ＭＳ ゴシック"/>
          <w:kern w:val="0"/>
        </w:rPr>
      </w:pPr>
      <w:r w:rsidRPr="007225DC">
        <w:rPr>
          <w:rFonts w:ascii="ＭＳ ゴシック" w:eastAsia="ＭＳ ゴシック" w:hAnsi="ＭＳ ゴシック" w:hint="eastAsia"/>
          <w:spacing w:val="2"/>
          <w:kern w:val="0"/>
        </w:rPr>
        <w:t xml:space="preserve">　　　　　　　　　　　　　　　　　　　　　　　　　　 </w:t>
      </w:r>
      <w:r w:rsidR="007225DC">
        <w:rPr>
          <w:rFonts w:ascii="ＭＳ ゴシック" w:eastAsia="ＭＳ ゴシック" w:hAnsi="ＭＳ ゴシック"/>
          <w:spacing w:val="2"/>
          <w:kern w:val="0"/>
        </w:rPr>
        <w:t xml:space="preserve">           </w:t>
      </w:r>
      <w:r w:rsidRPr="007225DC">
        <w:rPr>
          <w:rFonts w:ascii="ＭＳ ゴシック" w:eastAsia="ＭＳ ゴシック" w:hAnsi="ＭＳ ゴシック" w:hint="eastAsia"/>
          <w:spacing w:val="2"/>
          <w:kern w:val="0"/>
        </w:rPr>
        <w:t xml:space="preserve">年　  </w:t>
      </w:r>
      <w:r w:rsidRPr="007225DC">
        <w:rPr>
          <w:rFonts w:ascii="ＭＳ ゴシック" w:eastAsia="ＭＳ ゴシック" w:hAnsi="ＭＳ ゴシック"/>
          <w:spacing w:val="2"/>
          <w:kern w:val="0"/>
        </w:rPr>
        <w:t xml:space="preserve"> </w:t>
      </w:r>
      <w:r w:rsidRPr="007225DC">
        <w:rPr>
          <w:rFonts w:ascii="ＭＳ ゴシック" w:eastAsia="ＭＳ ゴシック" w:hAnsi="ＭＳ ゴシック" w:hint="eastAsia"/>
          <w:spacing w:val="2"/>
          <w:kern w:val="0"/>
        </w:rPr>
        <w:t>月　　  日</w:t>
      </w:r>
      <w:r w:rsidRPr="007225DC">
        <w:rPr>
          <w:rFonts w:ascii="ＭＳ ゴシック" w:eastAsia="ＭＳ ゴシック" w:hAnsi="ＭＳ ゴシック" w:hint="eastAsia"/>
          <w:kern w:val="0"/>
        </w:rPr>
        <w:t xml:space="preserve">   </w:t>
      </w:r>
      <w:r w:rsidR="007225DC">
        <w:rPr>
          <w:rFonts w:ascii="ＭＳ ゴシック" w:eastAsia="ＭＳ ゴシック" w:hAnsi="ＭＳ ゴシック"/>
          <w:kern w:val="0"/>
        </w:rPr>
        <w:t xml:space="preserve">   </w:t>
      </w:r>
    </w:p>
    <w:p w:rsidR="00F33E68" w:rsidRPr="007225DC" w:rsidRDefault="007E50CA" w:rsidP="00F33E68">
      <w:pPr>
        <w:wordWrap w:val="0"/>
        <w:autoSpaceDE w:val="0"/>
        <w:autoSpaceDN w:val="0"/>
        <w:adjustRightInd w:val="0"/>
        <w:snapToGrid w:val="0"/>
        <w:spacing w:line="240" w:lineRule="atLeast"/>
        <w:ind w:leftChars="-176" w:left="-370" w:rightChars="-224" w:right="-470"/>
        <w:textAlignment w:val="baseline"/>
        <w:rPr>
          <w:rFonts w:ascii="ＭＳ ゴシック" w:eastAsia="ＭＳ ゴシック" w:hAnsi="ＭＳ ゴシック"/>
          <w:spacing w:val="2"/>
          <w:kern w:val="0"/>
        </w:rPr>
      </w:pPr>
      <w:r w:rsidRPr="007225DC">
        <w:rPr>
          <w:rFonts w:ascii="ＭＳ ゴシック" w:eastAsia="ＭＳ ゴシック" w:hAnsi="ＭＳ ゴシック"/>
          <w:spacing w:val="2"/>
          <w:kern w:val="0"/>
        </w:rPr>
        <w:t xml:space="preserve">     </w:t>
      </w:r>
      <w:r w:rsidR="00F33E68" w:rsidRPr="007225DC">
        <w:rPr>
          <w:rFonts w:ascii="ＭＳ ゴシック" w:eastAsia="ＭＳ ゴシック" w:hAnsi="ＭＳ ゴシック" w:hint="eastAsia"/>
          <w:spacing w:val="2"/>
          <w:kern w:val="0"/>
        </w:rPr>
        <w:t>申請のとおり、相違ないことを認定します。</w:t>
      </w:r>
    </w:p>
    <w:p w:rsidR="00F33E68" w:rsidRDefault="00F33E68" w:rsidP="0072053A">
      <w:pPr>
        <w:wordWrap w:val="0"/>
        <w:autoSpaceDE w:val="0"/>
        <w:autoSpaceDN w:val="0"/>
        <w:adjustRightInd w:val="0"/>
        <w:snapToGrid w:val="0"/>
        <w:spacing w:afterLines="100" w:after="360" w:line="240" w:lineRule="atLeast"/>
        <w:ind w:leftChars="-176" w:left="-370" w:rightChars="-224" w:right="-470"/>
        <w:textAlignment w:val="baseline"/>
        <w:rPr>
          <w:rFonts w:ascii="ＭＳ ゴシック" w:eastAsia="ＭＳ ゴシック" w:hAnsi="ＭＳ ゴシック"/>
          <w:spacing w:val="2"/>
          <w:kern w:val="0"/>
        </w:rPr>
      </w:pPr>
      <w:r w:rsidRPr="007225DC">
        <w:rPr>
          <w:rFonts w:ascii="ＭＳ ゴシック" w:eastAsia="ＭＳ ゴシック" w:hAnsi="ＭＳ ゴシック" w:hint="eastAsia"/>
          <w:spacing w:val="2"/>
          <w:kern w:val="0"/>
        </w:rPr>
        <w:t xml:space="preserve">　　　（注）本書の有効期限：　　　年　　月　　日から　　　年　　月　　日まで</w:t>
      </w:r>
    </w:p>
    <w:p w:rsidR="00F33E68" w:rsidRPr="007225DC" w:rsidRDefault="00F33E68" w:rsidP="00F33E6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22"/>
        </w:rPr>
      </w:pP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Pr>
          <w:rFonts w:ascii="ＭＳ ゴシック" w:eastAsia="ＭＳ ゴシック" w:hAnsi="ＭＳ ゴシック"/>
        </w:rPr>
        <w:t xml:space="preserve">                              </w:t>
      </w:r>
      <w:r w:rsidRPr="007225DC">
        <w:rPr>
          <w:rFonts w:ascii="ＭＳ ゴシック" w:eastAsia="ＭＳ ゴシック" w:hAnsi="ＭＳ ゴシック"/>
        </w:rPr>
        <w:t xml:space="preserve"> </w:t>
      </w:r>
      <w:r w:rsidR="00E2231B">
        <w:rPr>
          <w:rFonts w:ascii="ＭＳ ゴシック" w:eastAsia="ＭＳ ゴシック" w:hAnsi="ＭＳ ゴシック" w:hint="eastAsia"/>
        </w:rPr>
        <w:t>坂出市長　　有福　哲二</w:t>
      </w:r>
    </w:p>
    <w:p w:rsidR="0093727E" w:rsidRDefault="00F33E68" w:rsidP="00F33E68">
      <w:pPr>
        <w:wordWrap w:val="0"/>
        <w:autoSpaceDE w:val="0"/>
        <w:autoSpaceDN w:val="0"/>
        <w:adjustRightInd w:val="0"/>
        <w:snapToGrid w:val="0"/>
        <w:spacing w:line="240" w:lineRule="atLeast"/>
        <w:ind w:leftChars="-176" w:left="-370" w:rightChars="-224" w:right="-470" w:firstLineChars="200" w:firstLine="420"/>
        <w:textAlignment w:val="baseline"/>
        <w:rPr>
          <w:rFonts w:ascii="ＭＳ ゴシック" w:eastAsia="ＭＳ ゴシック" w:hAnsi="ＭＳ ゴシック"/>
        </w:rPr>
      </w:pPr>
      <w:r>
        <w:rPr>
          <w:rFonts w:ascii="ＭＳ ゴシック" w:eastAsia="ＭＳ ゴシック" w:hAnsi="ＭＳ ゴシック"/>
          <w:color w:val="000000"/>
          <w:kern w:val="0"/>
        </w:rPr>
        <w:br w:type="page"/>
      </w:r>
      <w:r w:rsidR="0093727E">
        <w:rPr>
          <w:rFonts w:ascii="ＭＳ ゴシック" w:eastAsia="ＭＳ ゴシック" w:hAnsi="ＭＳ ゴシック" w:hint="eastAsia"/>
          <w:color w:val="000000"/>
          <w:kern w:val="0"/>
        </w:rPr>
        <w:lastRenderedPageBreak/>
        <w:t>第６項</w:t>
      </w:r>
      <w:r w:rsidR="0093727E" w:rsidRPr="009177CB">
        <w:rPr>
          <w:rFonts w:ascii="ＭＳ ゴシック" w:eastAsia="ＭＳ ゴシック" w:hAnsi="ＭＳ ゴシック" w:hint="eastAsia"/>
        </w:rPr>
        <w:t>様式④</w:t>
      </w:r>
    </w:p>
    <w:p w:rsidR="006A1E8E" w:rsidRPr="006A1E8E" w:rsidRDefault="006A1E8E" w:rsidP="006A1E8E">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6A1E8E">
        <w:rPr>
          <w:rFonts w:ascii="ＭＳ ゴシック" w:eastAsia="ＭＳ ゴシック" w:hAnsi="ＭＳ ゴシック" w:hint="eastAsia"/>
          <w:color w:val="000000"/>
          <w:kern w:val="0"/>
        </w:rPr>
        <w:t>（新型コロナウイルス感染症の影響を受けており、創業者等運用緩和を利用する場合：令和元年１０～１２月比較）</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727E" w:rsidTr="002D304F">
        <w:tc>
          <w:tcPr>
            <w:tcW w:w="8505" w:type="dxa"/>
            <w:tcBorders>
              <w:top w:val="single" w:sz="4" w:space="0" w:color="000000"/>
              <w:left w:val="single" w:sz="4" w:space="0" w:color="000000"/>
              <w:bottom w:val="single" w:sz="4" w:space="0" w:color="000000"/>
              <w:right w:val="single" w:sz="4" w:space="0" w:color="000000"/>
            </w:tcBorders>
          </w:tcPr>
          <w:p w:rsidR="0093727E" w:rsidRDefault="0093727E" w:rsidP="002D304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93727E" w:rsidRPr="009177CB" w:rsidRDefault="0093727E" w:rsidP="009177C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rsidR="0093727E" w:rsidRDefault="0093727E" w:rsidP="0093727E">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93727E" w:rsidRDefault="0093727E" w:rsidP="009177C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坂出市長　殿</w:t>
            </w:r>
          </w:p>
          <w:p w:rsidR="0093727E" w:rsidRDefault="0093727E" w:rsidP="002D304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rsidR="0093727E" w:rsidRDefault="0093727E" w:rsidP="000E0F58">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sidRPr="009372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727E" w:rsidRDefault="0093727E" w:rsidP="000E0F58">
            <w:pPr>
              <w:suppressAutoHyphens/>
              <w:kinsoku w:val="0"/>
              <w:wordWrap w:val="0"/>
              <w:overflowPunct w:val="0"/>
              <w:autoSpaceDE w:val="0"/>
              <w:autoSpaceDN w:val="0"/>
              <w:adjustRightInd w:val="0"/>
              <w:spacing w:after="100" w:line="276" w:lineRule="auto"/>
              <w:ind w:firstLineChars="1798" w:firstLine="3776"/>
              <w:jc w:val="left"/>
              <w:textAlignment w:val="baseline"/>
              <w:rPr>
                <w:rFonts w:ascii="ＭＳ ゴシック" w:eastAsia="ＭＳ ゴシック" w:hAnsi="ＭＳ ゴシック"/>
                <w:color w:val="000000"/>
                <w:spacing w:val="16"/>
                <w:kern w:val="0"/>
              </w:rPr>
            </w:pPr>
            <w:r w:rsidRPr="009372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93727E" w:rsidRDefault="0093727E" w:rsidP="0093727E">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3727E" w:rsidRDefault="0093727E" w:rsidP="006A1E8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3727E" w:rsidRDefault="0093727E" w:rsidP="0093727E">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3727E" w:rsidRDefault="0093727E" w:rsidP="0075168F">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3727E" w:rsidRDefault="0093727E" w:rsidP="009177CB">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r w:rsidR="009177CB" w:rsidRPr="009177CB">
              <w:rPr>
                <w:rFonts w:ascii="ＭＳ ゴシック" w:eastAsia="ＭＳ ゴシック" w:hAnsi="ＭＳ ゴシック" w:hint="eastAsia"/>
                <w:color w:val="000000"/>
                <w:kern w:val="0"/>
              </w:rPr>
              <w:t>（令和２年２月以降）</w:t>
            </w:r>
          </w:p>
          <w:p w:rsidR="0093727E" w:rsidRP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u w:val="single" w:color="000000"/>
              </w:rPr>
              <w:t>減少率　　　　％（実績）</w:t>
            </w:r>
          </w:p>
          <w:p w:rsidR="0093727E" w:rsidRDefault="0093727E" w:rsidP="0093727E">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3727E" w:rsidRPr="0093727E" w:rsidRDefault="0093727E" w:rsidP="0093727E">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372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2D304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93727E" w:rsidRDefault="0093727E" w:rsidP="0093727E">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2D304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Ｃ：令和元年１０月から１２月の平均売上高等</w:t>
            </w:r>
          </w:p>
          <w:p w:rsidR="0093727E" w:rsidRP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93727E" w:rsidRPr="0093727E" w:rsidRDefault="0093727E" w:rsidP="0093727E">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円</w:t>
            </w:r>
          </w:p>
          <w:p w:rsidR="0093727E" w:rsidRDefault="0093727E" w:rsidP="009177CB">
            <w:pPr>
              <w:suppressAutoHyphens/>
              <w:kinsoku w:val="0"/>
              <w:wordWrap w:val="0"/>
              <w:overflowPunct w:val="0"/>
              <w:autoSpaceDE w:val="0"/>
              <w:autoSpaceDN w:val="0"/>
              <w:adjustRightInd w:val="0"/>
              <w:spacing w:after="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（ロ）最近３か月間の売上高等の実績見込み</w:t>
            </w:r>
          </w:p>
          <w:p w:rsidR="0093727E" w:rsidRP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r>
              <w:rPr>
                <w:rFonts w:ascii="ＭＳ ゴシック" w:eastAsia="ＭＳ ゴシック" w:hAnsi="ＭＳ ゴシック" w:hint="eastAsia"/>
                <w:color w:val="000000"/>
                <w:kern w:val="0"/>
              </w:rPr>
              <w:t xml:space="preserve"> ×100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3727E" w:rsidRDefault="0093727E" w:rsidP="0093727E">
            <w:pPr>
              <w:suppressAutoHyphens/>
              <w:kinsoku w:val="0"/>
              <w:wordWrap w:val="0"/>
              <w:overflowPunct w:val="0"/>
              <w:autoSpaceDE w:val="0"/>
              <w:autoSpaceDN w:val="0"/>
              <w:adjustRightInd w:val="0"/>
              <w:spacing w:after="6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p>
          <w:p w:rsidR="0093727E" w:rsidRDefault="0093727E" w:rsidP="002D30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Ｄ：Ａの期間後２か月間の見込み売上高等</w:t>
            </w:r>
          </w:p>
          <w:p w:rsidR="0093727E" w:rsidRDefault="0093727E" w:rsidP="0093727E">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93727E" w:rsidRDefault="0093727E" w:rsidP="0093727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3727E" w:rsidRDefault="0093727E" w:rsidP="0093727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  より前年比較が適当でない特段の事情がある場合に使用します。</w:t>
      </w:r>
    </w:p>
    <w:p w:rsidR="0093727E" w:rsidRDefault="0093727E" w:rsidP="0093727E">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3727E" w:rsidRDefault="0093727E" w:rsidP="0093727E">
      <w:pPr>
        <w:snapToGrid w:val="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  </w:t>
      </w:r>
    </w:p>
    <w:p w:rsidR="00EB4758" w:rsidRDefault="0093727E" w:rsidP="009177CB">
      <w:pPr>
        <w:snapToGrid w:val="0"/>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用保証協会に対して、危機関連保証の申込みを行うことが必要です。</w:t>
      </w:r>
    </w:p>
    <w:p w:rsidR="009177CB" w:rsidRDefault="009177CB" w:rsidP="009177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④　</w:t>
      </w:r>
      <w:r w:rsidRPr="009177CB">
        <w:rPr>
          <w:rFonts w:ascii="ＭＳ ゴシック" w:eastAsia="ＭＳ ゴシック" w:hAnsi="ＭＳ ゴシック" w:hint="eastAsia"/>
          <w:color w:val="000000"/>
          <w:kern w:val="0"/>
        </w:rPr>
        <w:t>危機関連保証については、認定の際に２月１日以降の売上高等を用いる必要があ</w:t>
      </w:r>
      <w:r>
        <w:rPr>
          <w:rFonts w:ascii="ＭＳ ゴシック" w:eastAsia="ＭＳ ゴシック" w:hAnsi="ＭＳ ゴシック" w:hint="eastAsia"/>
          <w:color w:val="000000"/>
          <w:kern w:val="0"/>
        </w:rPr>
        <w:t xml:space="preserve"> </w:t>
      </w:r>
    </w:p>
    <w:p w:rsidR="009177CB" w:rsidRDefault="009177CB" w:rsidP="009177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Pr="009177CB">
        <w:rPr>
          <w:rFonts w:ascii="ＭＳ ゴシック" w:eastAsia="ＭＳ ゴシック" w:hAnsi="ＭＳ ゴシック" w:hint="eastAsia"/>
          <w:color w:val="000000"/>
          <w:kern w:val="0"/>
        </w:rPr>
        <w:t>ります（１月以前の売上高等を直近実績とすることはできません）。また、指定期</w:t>
      </w:r>
    </w:p>
    <w:p w:rsidR="00811580" w:rsidRDefault="009177CB" w:rsidP="0081158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9177CB">
        <w:rPr>
          <w:rFonts w:ascii="ＭＳ ゴシック" w:eastAsia="ＭＳ ゴシック" w:hAnsi="ＭＳ ゴシック" w:hint="eastAsia"/>
          <w:color w:val="000000"/>
          <w:kern w:val="0"/>
        </w:rPr>
        <w:t>間内に融資実行までを行う必要があります。</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⑤　</w:t>
      </w:r>
      <w:r w:rsidR="004A01B7">
        <w:rPr>
          <w:rFonts w:ascii="ＭＳ ゴシック" w:eastAsia="ＭＳ ゴシック" w:hAnsi="ＭＳ ゴシック" w:hint="eastAsia"/>
          <w:color w:val="000000"/>
          <w:kern w:val="0"/>
        </w:rPr>
        <w:t>認定書の有効期間は、認定書に記載された日と中小企業信用保険法第２条第６</w:t>
      </w:r>
      <w:r>
        <w:rPr>
          <w:rFonts w:ascii="ＭＳ ゴシック" w:eastAsia="ＭＳ ゴシック" w:hAnsi="ＭＳ ゴシック" w:hint="eastAsia"/>
          <w:color w:val="000000"/>
          <w:kern w:val="0"/>
        </w:rPr>
        <w:t>項の</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規定に基づき経済産業大臣が指定する期間の終期のいずれか先に到来する日となり</w:t>
      </w:r>
    </w:p>
    <w:p w:rsidR="004B06C3" w:rsidRDefault="004B06C3" w:rsidP="004B06C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ます</w:t>
      </w:r>
    </w:p>
    <w:p w:rsidR="0093727E" w:rsidRPr="00811580" w:rsidRDefault="00811580" w:rsidP="0081158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35BCC">
        <w:rPr>
          <w:rFonts w:ascii="ＭＳ ゴシック" w:eastAsia="ＭＳ ゴシック" w:hAnsi="ＭＳ ゴシック" w:hint="eastAsia"/>
          <w:color w:val="000000"/>
          <w:kern w:val="0"/>
        </w:rPr>
        <w:t xml:space="preserve">                             </w:t>
      </w:r>
      <w:r w:rsidR="00735BCC">
        <w:rPr>
          <w:rFonts w:ascii="ＭＳ ゴシック" w:eastAsia="ＭＳ ゴシック" w:hAnsi="ＭＳ ゴシック"/>
          <w:color w:val="000000"/>
          <w:kern w:val="0"/>
        </w:rPr>
        <w:t xml:space="preserve"> </w:t>
      </w:r>
      <w:r w:rsidR="0093727E" w:rsidRPr="00811580">
        <w:rPr>
          <w:rFonts w:ascii="ＭＳ ゴシック" w:eastAsia="ＭＳ ゴシック" w:hAnsi="ＭＳ ゴシック" w:hint="eastAsia"/>
          <w:spacing w:val="2"/>
          <w:kern w:val="0"/>
        </w:rPr>
        <w:t>坂産</w:t>
      </w:r>
      <w:r w:rsidR="00FC1E84">
        <w:rPr>
          <w:rFonts w:ascii="ＭＳ ゴシック" w:eastAsia="ＭＳ ゴシック" w:hAnsi="ＭＳ ゴシック" w:hint="eastAsia"/>
          <w:spacing w:val="2"/>
          <w:kern w:val="0"/>
        </w:rPr>
        <w:t>企</w:t>
      </w:r>
      <w:r w:rsidR="0093727E" w:rsidRPr="00811580">
        <w:rPr>
          <w:rFonts w:ascii="ＭＳ ゴシック" w:eastAsia="ＭＳ ゴシック" w:hAnsi="ＭＳ ゴシック" w:hint="eastAsia"/>
          <w:spacing w:val="2"/>
          <w:kern w:val="0"/>
        </w:rPr>
        <w:t>第　     　　　号</w:t>
      </w:r>
    </w:p>
    <w:p w:rsidR="0093727E" w:rsidRPr="00811580" w:rsidRDefault="0093727E" w:rsidP="0093727E">
      <w:pPr>
        <w:wordWrap w:val="0"/>
        <w:autoSpaceDE w:val="0"/>
        <w:autoSpaceDN w:val="0"/>
        <w:adjustRightInd w:val="0"/>
        <w:snapToGrid w:val="0"/>
        <w:spacing w:line="240" w:lineRule="atLeast"/>
        <w:ind w:leftChars="-176" w:left="-370" w:rightChars="-224" w:right="-470"/>
        <w:textAlignment w:val="baseline"/>
        <w:rPr>
          <w:rFonts w:ascii="ＭＳ ゴシック" w:eastAsia="ＭＳ ゴシック" w:hAnsi="ＭＳ ゴシック"/>
          <w:kern w:val="0"/>
        </w:rPr>
      </w:pPr>
      <w:r w:rsidRPr="00811580">
        <w:rPr>
          <w:rFonts w:ascii="ＭＳ ゴシック" w:eastAsia="ＭＳ ゴシック" w:hAnsi="ＭＳ ゴシック" w:hint="eastAsia"/>
          <w:spacing w:val="2"/>
          <w:kern w:val="0"/>
        </w:rPr>
        <w:t xml:space="preserve">　　　　　　　　　　　　　　　　　　　　　　　　　　 </w:t>
      </w:r>
      <w:r w:rsidR="00811580">
        <w:rPr>
          <w:rFonts w:ascii="ＭＳ ゴシック" w:eastAsia="ＭＳ ゴシック" w:hAnsi="ＭＳ ゴシック"/>
          <w:spacing w:val="2"/>
          <w:kern w:val="0"/>
        </w:rPr>
        <w:t xml:space="preserve">           </w:t>
      </w:r>
      <w:r w:rsidRPr="00811580">
        <w:rPr>
          <w:rFonts w:ascii="ＭＳ ゴシック" w:eastAsia="ＭＳ ゴシック" w:hAnsi="ＭＳ ゴシック" w:hint="eastAsia"/>
          <w:spacing w:val="2"/>
          <w:kern w:val="0"/>
        </w:rPr>
        <w:t xml:space="preserve">年　  </w:t>
      </w:r>
      <w:r w:rsidRPr="00811580">
        <w:rPr>
          <w:rFonts w:ascii="ＭＳ ゴシック" w:eastAsia="ＭＳ ゴシック" w:hAnsi="ＭＳ ゴシック"/>
          <w:spacing w:val="2"/>
          <w:kern w:val="0"/>
        </w:rPr>
        <w:t xml:space="preserve"> </w:t>
      </w:r>
      <w:r w:rsidRPr="00811580">
        <w:rPr>
          <w:rFonts w:ascii="ＭＳ ゴシック" w:eastAsia="ＭＳ ゴシック" w:hAnsi="ＭＳ ゴシック" w:hint="eastAsia"/>
          <w:spacing w:val="2"/>
          <w:kern w:val="0"/>
        </w:rPr>
        <w:t>月　　  日</w:t>
      </w:r>
      <w:r w:rsidRPr="00811580">
        <w:rPr>
          <w:rFonts w:ascii="ＭＳ ゴシック" w:eastAsia="ＭＳ ゴシック" w:hAnsi="ＭＳ ゴシック" w:hint="eastAsia"/>
          <w:kern w:val="0"/>
        </w:rPr>
        <w:t xml:space="preserve">   </w:t>
      </w:r>
      <w:r w:rsidR="00811580">
        <w:rPr>
          <w:rFonts w:ascii="ＭＳ ゴシック" w:eastAsia="ＭＳ ゴシック" w:hAnsi="ＭＳ ゴシック"/>
          <w:kern w:val="0"/>
        </w:rPr>
        <w:t xml:space="preserve">   </w:t>
      </w:r>
    </w:p>
    <w:p w:rsidR="00F33E68" w:rsidRPr="007225DC" w:rsidRDefault="0093727E" w:rsidP="00F33E68">
      <w:pPr>
        <w:wordWrap w:val="0"/>
        <w:autoSpaceDE w:val="0"/>
        <w:autoSpaceDN w:val="0"/>
        <w:adjustRightInd w:val="0"/>
        <w:snapToGrid w:val="0"/>
        <w:spacing w:line="240" w:lineRule="atLeast"/>
        <w:ind w:leftChars="-176" w:left="-370" w:rightChars="-224" w:right="-470"/>
        <w:textAlignment w:val="baseline"/>
        <w:rPr>
          <w:rFonts w:ascii="ＭＳ ゴシック" w:eastAsia="ＭＳ ゴシック" w:hAnsi="ＭＳ ゴシック"/>
          <w:spacing w:val="2"/>
          <w:kern w:val="0"/>
        </w:rPr>
      </w:pPr>
      <w:r w:rsidRPr="00811580">
        <w:rPr>
          <w:rFonts w:ascii="ＭＳ ゴシック" w:eastAsia="ＭＳ ゴシック" w:hAnsi="ＭＳ ゴシック"/>
          <w:spacing w:val="2"/>
          <w:kern w:val="0"/>
        </w:rPr>
        <w:t xml:space="preserve">     </w:t>
      </w:r>
      <w:r w:rsidR="00F33E68" w:rsidRPr="007225DC">
        <w:rPr>
          <w:rFonts w:ascii="ＭＳ ゴシック" w:eastAsia="ＭＳ ゴシック" w:hAnsi="ＭＳ ゴシック" w:hint="eastAsia"/>
          <w:spacing w:val="2"/>
          <w:kern w:val="0"/>
        </w:rPr>
        <w:t>申請のとおり、相違ないことを認定します。</w:t>
      </w:r>
    </w:p>
    <w:p w:rsidR="00F33E68" w:rsidRDefault="00F33E68" w:rsidP="0072053A">
      <w:pPr>
        <w:wordWrap w:val="0"/>
        <w:autoSpaceDE w:val="0"/>
        <w:autoSpaceDN w:val="0"/>
        <w:adjustRightInd w:val="0"/>
        <w:snapToGrid w:val="0"/>
        <w:spacing w:afterLines="100" w:after="360" w:line="240" w:lineRule="atLeast"/>
        <w:ind w:leftChars="-176" w:left="-370" w:rightChars="-224" w:right="-470"/>
        <w:textAlignment w:val="baseline"/>
        <w:rPr>
          <w:rFonts w:ascii="ＭＳ ゴシック" w:eastAsia="ＭＳ ゴシック" w:hAnsi="ＭＳ ゴシック"/>
          <w:spacing w:val="2"/>
          <w:kern w:val="0"/>
        </w:rPr>
      </w:pPr>
      <w:r w:rsidRPr="007225DC">
        <w:rPr>
          <w:rFonts w:ascii="ＭＳ ゴシック" w:eastAsia="ＭＳ ゴシック" w:hAnsi="ＭＳ ゴシック" w:hint="eastAsia"/>
          <w:spacing w:val="2"/>
          <w:kern w:val="0"/>
        </w:rPr>
        <w:t xml:space="preserve">　　　（注）本書の有効期限：　　　年　　月　　日から　　　年　　月　　日まで</w:t>
      </w:r>
    </w:p>
    <w:p w:rsidR="0093727E" w:rsidRPr="00811580" w:rsidRDefault="00F33E68" w:rsidP="00F33E6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22"/>
        </w:rPr>
      </w:pP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sidRPr="007225DC">
        <w:rPr>
          <w:rFonts w:ascii="ＭＳ ゴシック" w:eastAsia="ＭＳ ゴシック" w:hAnsi="ＭＳ ゴシック" w:hint="eastAsia"/>
        </w:rPr>
        <w:t xml:space="preserve"> </w:t>
      </w:r>
      <w:r w:rsidRPr="007225DC">
        <w:rPr>
          <w:rFonts w:ascii="ＭＳ ゴシック" w:eastAsia="ＭＳ ゴシック" w:hAnsi="ＭＳ ゴシック"/>
        </w:rPr>
        <w:t xml:space="preserve">              </w:t>
      </w:r>
      <w:r>
        <w:rPr>
          <w:rFonts w:ascii="ＭＳ ゴシック" w:eastAsia="ＭＳ ゴシック" w:hAnsi="ＭＳ ゴシック"/>
        </w:rPr>
        <w:t xml:space="preserve">                              </w:t>
      </w:r>
      <w:r w:rsidRPr="007225DC">
        <w:rPr>
          <w:rFonts w:ascii="ＭＳ ゴシック" w:eastAsia="ＭＳ ゴシック" w:hAnsi="ＭＳ ゴシック"/>
        </w:rPr>
        <w:t xml:space="preserve"> </w:t>
      </w:r>
      <w:r w:rsidR="00E2231B">
        <w:rPr>
          <w:rFonts w:ascii="ＭＳ ゴシック" w:eastAsia="ＭＳ ゴシック" w:hAnsi="ＭＳ ゴシック" w:hint="eastAsia"/>
        </w:rPr>
        <w:t>坂出市長　　有福　哲二</w:t>
      </w:r>
      <w:bookmarkStart w:id="0" w:name="_GoBack"/>
      <w:bookmarkEnd w:id="0"/>
    </w:p>
    <w:sectPr w:rsidR="0093727E" w:rsidRPr="00811580" w:rsidSect="0072053A">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8E" w:rsidRDefault="006A1E8E" w:rsidP="006A1E8E">
      <w:r>
        <w:separator/>
      </w:r>
    </w:p>
  </w:endnote>
  <w:endnote w:type="continuationSeparator" w:id="0">
    <w:p w:rsidR="006A1E8E" w:rsidRDefault="006A1E8E" w:rsidP="006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8E" w:rsidRDefault="006A1E8E" w:rsidP="006A1E8E">
      <w:r>
        <w:separator/>
      </w:r>
    </w:p>
  </w:footnote>
  <w:footnote w:type="continuationSeparator" w:id="0">
    <w:p w:rsidR="006A1E8E" w:rsidRDefault="006A1E8E" w:rsidP="006A1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7E"/>
    <w:rsid w:val="000E0F58"/>
    <w:rsid w:val="00251EAC"/>
    <w:rsid w:val="004A01B7"/>
    <w:rsid w:val="004B06C3"/>
    <w:rsid w:val="006A1E8E"/>
    <w:rsid w:val="0072053A"/>
    <w:rsid w:val="007225DC"/>
    <w:rsid w:val="00735BCC"/>
    <w:rsid w:val="0075168F"/>
    <w:rsid w:val="007832EE"/>
    <w:rsid w:val="007E50CA"/>
    <w:rsid w:val="00811580"/>
    <w:rsid w:val="009177CB"/>
    <w:rsid w:val="0093727E"/>
    <w:rsid w:val="00E2231B"/>
    <w:rsid w:val="00EB4758"/>
    <w:rsid w:val="00F33E68"/>
    <w:rsid w:val="00FC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D696F5"/>
  <w15:chartTrackingRefBased/>
  <w15:docId w15:val="{DF376810-F49B-4A9D-A172-21F2B9D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C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E8E"/>
    <w:pPr>
      <w:tabs>
        <w:tab w:val="center" w:pos="4252"/>
        <w:tab w:val="right" w:pos="8504"/>
      </w:tabs>
      <w:snapToGrid w:val="0"/>
    </w:pPr>
  </w:style>
  <w:style w:type="character" w:customStyle="1" w:styleId="a4">
    <w:name w:val="ヘッダー (文字)"/>
    <w:basedOn w:val="a0"/>
    <w:link w:val="a3"/>
    <w:uiPriority w:val="99"/>
    <w:rsid w:val="006A1E8E"/>
    <w:rPr>
      <w:rFonts w:cs="Times New Roman"/>
      <w:szCs w:val="20"/>
    </w:rPr>
  </w:style>
  <w:style w:type="paragraph" w:styleId="a5">
    <w:name w:val="footer"/>
    <w:basedOn w:val="a"/>
    <w:link w:val="a6"/>
    <w:uiPriority w:val="99"/>
    <w:unhideWhenUsed/>
    <w:rsid w:val="006A1E8E"/>
    <w:pPr>
      <w:tabs>
        <w:tab w:val="center" w:pos="4252"/>
        <w:tab w:val="right" w:pos="8504"/>
      </w:tabs>
      <w:snapToGrid w:val="0"/>
    </w:pPr>
  </w:style>
  <w:style w:type="character" w:customStyle="1" w:styleId="a6">
    <w:name w:val="フッター (文字)"/>
    <w:basedOn w:val="a0"/>
    <w:link w:val="a5"/>
    <w:uiPriority w:val="99"/>
    <w:rsid w:val="006A1E8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483BABA4</Template>
  <TotalTime>9</TotalTime>
  <Pages>3</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勇</dc:creator>
  <cp:keywords/>
  <dc:description/>
  <cp:lastModifiedBy>小笠原 勇</cp:lastModifiedBy>
  <cp:revision>7</cp:revision>
  <dcterms:created xsi:type="dcterms:W3CDTF">2020-11-06T06:21:00Z</dcterms:created>
  <dcterms:modified xsi:type="dcterms:W3CDTF">2021-06-03T07:17:00Z</dcterms:modified>
</cp:coreProperties>
</file>